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7EC54" w14:textId="77777777" w:rsidR="00912E17" w:rsidRPr="008B5B1B" w:rsidRDefault="00912E17" w:rsidP="00F87762">
      <w:pPr>
        <w:ind w:firstLine="0"/>
        <w:jc w:val="center"/>
        <w:rPr>
          <w:rFonts w:ascii="Times New Roman" w:hAnsi="Times New Roman" w:cs="Times New Roman"/>
          <w:b/>
          <w:bCs/>
          <w:sz w:val="28"/>
          <w:szCs w:val="28"/>
        </w:rPr>
      </w:pPr>
      <w:r w:rsidRPr="008B5B1B">
        <w:rPr>
          <w:rFonts w:ascii="Times New Roman" w:hAnsi="Times New Roman" w:cs="Times New Roman"/>
          <w:b/>
          <w:bCs/>
          <w:sz w:val="28"/>
          <w:szCs w:val="28"/>
        </w:rPr>
        <w:t>MORAVSKÁ VYSOKÁ ŠKOLA OLOMOUC</w:t>
      </w:r>
    </w:p>
    <w:p w14:paraId="5722210A" w14:textId="77777777" w:rsidR="00AF5A5F" w:rsidRPr="00AF5A5F" w:rsidRDefault="00AF5A5F" w:rsidP="00F87762">
      <w:pPr>
        <w:pStyle w:val="Standard"/>
        <w:spacing w:line="360" w:lineRule="auto"/>
        <w:ind w:firstLine="0"/>
        <w:jc w:val="center"/>
        <w:rPr>
          <w:rFonts w:cs="Times New Roman"/>
        </w:rPr>
      </w:pPr>
      <w:r w:rsidRPr="00AF5A5F">
        <w:rPr>
          <w:rFonts w:cs="Times New Roman"/>
        </w:rPr>
        <w:t>Ústav informatiky a aplikované matematiky</w:t>
      </w:r>
    </w:p>
    <w:p w14:paraId="535A6442" w14:textId="77777777" w:rsidR="00912E17" w:rsidRDefault="00912E17" w:rsidP="00F87762">
      <w:pPr>
        <w:ind w:firstLine="0"/>
        <w:jc w:val="center"/>
        <w:rPr>
          <w:rFonts w:ascii="Times New Roman" w:hAnsi="Times New Roman" w:cs="Times New Roman"/>
          <w:sz w:val="24"/>
          <w:szCs w:val="24"/>
        </w:rPr>
      </w:pPr>
    </w:p>
    <w:p w14:paraId="4DC519D5" w14:textId="77777777" w:rsidR="00912E17" w:rsidRDefault="00912E17" w:rsidP="00F87762">
      <w:pPr>
        <w:ind w:firstLine="0"/>
        <w:jc w:val="center"/>
        <w:rPr>
          <w:rFonts w:ascii="Times New Roman" w:hAnsi="Times New Roman" w:cs="Times New Roman"/>
          <w:sz w:val="24"/>
          <w:szCs w:val="24"/>
        </w:rPr>
      </w:pPr>
    </w:p>
    <w:p w14:paraId="1D7CE2C3" w14:textId="77777777" w:rsidR="00E7720B" w:rsidRDefault="00E7720B" w:rsidP="00F87762">
      <w:pPr>
        <w:ind w:firstLine="0"/>
        <w:jc w:val="center"/>
        <w:rPr>
          <w:rFonts w:ascii="Times New Roman" w:hAnsi="Times New Roman" w:cs="Times New Roman"/>
          <w:sz w:val="24"/>
          <w:szCs w:val="24"/>
        </w:rPr>
      </w:pPr>
    </w:p>
    <w:p w14:paraId="5B141945" w14:textId="77777777" w:rsidR="00C7087C" w:rsidRDefault="00C7087C" w:rsidP="00F87762">
      <w:pPr>
        <w:ind w:firstLine="0"/>
        <w:jc w:val="center"/>
        <w:rPr>
          <w:rFonts w:ascii="Times New Roman" w:hAnsi="Times New Roman" w:cs="Times New Roman"/>
          <w:sz w:val="24"/>
          <w:szCs w:val="24"/>
        </w:rPr>
      </w:pPr>
    </w:p>
    <w:p w14:paraId="2D1A6261" w14:textId="77777777" w:rsidR="00C7087C" w:rsidRDefault="00C7087C" w:rsidP="00F87762">
      <w:pPr>
        <w:ind w:firstLine="0"/>
        <w:jc w:val="center"/>
        <w:rPr>
          <w:rFonts w:ascii="Times New Roman" w:hAnsi="Times New Roman" w:cs="Times New Roman"/>
          <w:sz w:val="24"/>
          <w:szCs w:val="24"/>
        </w:rPr>
      </w:pPr>
    </w:p>
    <w:p w14:paraId="683CF5CF" w14:textId="77777777" w:rsidR="00C7087C" w:rsidRDefault="00C7087C" w:rsidP="00F87762">
      <w:pPr>
        <w:ind w:firstLine="0"/>
        <w:jc w:val="center"/>
        <w:rPr>
          <w:rFonts w:ascii="Times New Roman" w:hAnsi="Times New Roman" w:cs="Times New Roman"/>
          <w:sz w:val="24"/>
          <w:szCs w:val="24"/>
        </w:rPr>
      </w:pPr>
    </w:p>
    <w:p w14:paraId="05AEE67C" w14:textId="77777777" w:rsidR="00C7087C" w:rsidRDefault="00C7087C" w:rsidP="00F87762">
      <w:pPr>
        <w:ind w:firstLine="0"/>
        <w:jc w:val="center"/>
        <w:rPr>
          <w:rFonts w:ascii="Times New Roman" w:hAnsi="Times New Roman" w:cs="Times New Roman"/>
          <w:sz w:val="24"/>
          <w:szCs w:val="24"/>
        </w:rPr>
      </w:pPr>
    </w:p>
    <w:p w14:paraId="21CCE62F" w14:textId="77777777" w:rsidR="00E7720B" w:rsidRDefault="00E7720B" w:rsidP="00F87762">
      <w:pPr>
        <w:ind w:firstLine="0"/>
        <w:jc w:val="center"/>
        <w:rPr>
          <w:rFonts w:ascii="Times New Roman" w:hAnsi="Times New Roman" w:cs="Times New Roman"/>
          <w:sz w:val="24"/>
          <w:szCs w:val="24"/>
        </w:rPr>
      </w:pPr>
    </w:p>
    <w:p w14:paraId="4CA76952" w14:textId="77777777" w:rsidR="008B5B1B" w:rsidRDefault="008B5B1B" w:rsidP="00F87762">
      <w:pPr>
        <w:ind w:firstLine="0"/>
        <w:jc w:val="center"/>
        <w:rPr>
          <w:rFonts w:ascii="Times New Roman" w:hAnsi="Times New Roman" w:cs="Times New Roman"/>
          <w:sz w:val="24"/>
          <w:szCs w:val="24"/>
        </w:rPr>
      </w:pPr>
    </w:p>
    <w:p w14:paraId="4D805D3C" w14:textId="77777777" w:rsidR="008B5B1B" w:rsidRDefault="008B5B1B" w:rsidP="00F87762">
      <w:pPr>
        <w:ind w:firstLine="0"/>
        <w:jc w:val="center"/>
        <w:rPr>
          <w:rFonts w:ascii="Times New Roman" w:hAnsi="Times New Roman" w:cs="Times New Roman"/>
          <w:sz w:val="24"/>
          <w:szCs w:val="24"/>
        </w:rPr>
      </w:pPr>
    </w:p>
    <w:p w14:paraId="50859698" w14:textId="77777777" w:rsidR="00912E17" w:rsidRPr="008B5B1B" w:rsidRDefault="00912E17" w:rsidP="00F87762">
      <w:pPr>
        <w:ind w:firstLine="0"/>
        <w:jc w:val="center"/>
        <w:rPr>
          <w:rFonts w:ascii="Times New Roman" w:hAnsi="Times New Roman" w:cs="Times New Roman"/>
          <w:sz w:val="28"/>
          <w:szCs w:val="28"/>
        </w:rPr>
      </w:pPr>
    </w:p>
    <w:p w14:paraId="2FEF3038" w14:textId="77777777" w:rsidR="008B5B1B" w:rsidRPr="008B5B1B" w:rsidRDefault="005C29AB" w:rsidP="00F87762">
      <w:pPr>
        <w:ind w:firstLine="0"/>
        <w:jc w:val="center"/>
        <w:rPr>
          <w:rFonts w:ascii="Times New Roman" w:hAnsi="Times New Roman" w:cs="Times New Roman"/>
          <w:b/>
          <w:bCs/>
          <w:sz w:val="28"/>
          <w:szCs w:val="28"/>
        </w:rPr>
      </w:pPr>
      <w:r>
        <w:rPr>
          <w:rFonts w:ascii="Times New Roman" w:hAnsi="Times New Roman" w:cs="Times New Roman"/>
          <w:b/>
          <w:bCs/>
          <w:sz w:val="28"/>
          <w:szCs w:val="28"/>
        </w:rPr>
        <w:t>Re-Engineering nástroje DBSC a procesu generování databáze</w:t>
      </w:r>
    </w:p>
    <w:p w14:paraId="06199682" w14:textId="77777777" w:rsidR="00912E17" w:rsidRDefault="0023061C" w:rsidP="00F87762">
      <w:pPr>
        <w:ind w:firstLine="0"/>
        <w:jc w:val="center"/>
        <w:rPr>
          <w:rFonts w:ascii="Times New Roman" w:hAnsi="Times New Roman" w:cs="Times New Roman"/>
          <w:sz w:val="24"/>
          <w:szCs w:val="24"/>
        </w:rPr>
      </w:pPr>
      <w:r>
        <w:rPr>
          <w:rFonts w:ascii="Times New Roman" w:hAnsi="Times New Roman" w:cs="Times New Roman"/>
          <w:sz w:val="24"/>
          <w:szCs w:val="24"/>
        </w:rPr>
        <w:t>BAKALÁŘSKÁ PRÁCE</w:t>
      </w:r>
    </w:p>
    <w:p w14:paraId="1EAFBB9E" w14:textId="77777777" w:rsidR="0023061C" w:rsidRDefault="0023061C" w:rsidP="00F87762">
      <w:pPr>
        <w:ind w:firstLine="0"/>
        <w:rPr>
          <w:rFonts w:ascii="Times New Roman" w:hAnsi="Times New Roman" w:cs="Times New Roman"/>
          <w:sz w:val="24"/>
          <w:szCs w:val="24"/>
        </w:rPr>
      </w:pPr>
    </w:p>
    <w:p w14:paraId="56BD4D53" w14:textId="77777777" w:rsidR="0023061C" w:rsidRDefault="0023061C" w:rsidP="00F87762">
      <w:pPr>
        <w:ind w:firstLine="0"/>
        <w:jc w:val="center"/>
        <w:rPr>
          <w:rFonts w:ascii="Times New Roman" w:hAnsi="Times New Roman" w:cs="Times New Roman"/>
          <w:sz w:val="24"/>
          <w:szCs w:val="24"/>
        </w:rPr>
      </w:pPr>
    </w:p>
    <w:p w14:paraId="374C5A72" w14:textId="77777777" w:rsidR="008B5B1B" w:rsidRDefault="008B5B1B" w:rsidP="00F87762">
      <w:pPr>
        <w:ind w:firstLine="0"/>
        <w:jc w:val="center"/>
        <w:rPr>
          <w:rFonts w:ascii="Times New Roman" w:hAnsi="Times New Roman" w:cs="Times New Roman"/>
          <w:sz w:val="24"/>
          <w:szCs w:val="24"/>
        </w:rPr>
      </w:pPr>
    </w:p>
    <w:p w14:paraId="07369378" w14:textId="77777777" w:rsidR="00C7087C" w:rsidRDefault="00C7087C" w:rsidP="00F87762">
      <w:pPr>
        <w:ind w:firstLine="0"/>
        <w:jc w:val="center"/>
        <w:rPr>
          <w:rFonts w:ascii="Times New Roman" w:hAnsi="Times New Roman" w:cs="Times New Roman"/>
          <w:sz w:val="24"/>
          <w:szCs w:val="24"/>
        </w:rPr>
      </w:pPr>
    </w:p>
    <w:p w14:paraId="53C42415" w14:textId="77777777" w:rsidR="00C7087C" w:rsidRDefault="00C7087C" w:rsidP="00F87762">
      <w:pPr>
        <w:ind w:firstLine="0"/>
        <w:jc w:val="center"/>
        <w:rPr>
          <w:rFonts w:ascii="Times New Roman" w:hAnsi="Times New Roman" w:cs="Times New Roman"/>
          <w:sz w:val="24"/>
          <w:szCs w:val="24"/>
        </w:rPr>
      </w:pPr>
    </w:p>
    <w:p w14:paraId="26A90A07" w14:textId="77777777" w:rsidR="00E7720B" w:rsidRDefault="00E7720B" w:rsidP="00F87762">
      <w:pPr>
        <w:ind w:firstLine="0"/>
        <w:jc w:val="center"/>
        <w:rPr>
          <w:rFonts w:ascii="Times New Roman" w:hAnsi="Times New Roman" w:cs="Times New Roman"/>
          <w:sz w:val="24"/>
          <w:szCs w:val="24"/>
        </w:rPr>
      </w:pPr>
    </w:p>
    <w:p w14:paraId="3DF28490" w14:textId="77777777" w:rsidR="00C7087C" w:rsidRDefault="00C7087C" w:rsidP="00F87762">
      <w:pPr>
        <w:ind w:firstLine="0"/>
        <w:jc w:val="center"/>
        <w:rPr>
          <w:rFonts w:ascii="Times New Roman" w:hAnsi="Times New Roman" w:cs="Times New Roman"/>
          <w:sz w:val="24"/>
          <w:szCs w:val="24"/>
        </w:rPr>
      </w:pPr>
    </w:p>
    <w:p w14:paraId="1BD44FDF" w14:textId="77777777" w:rsidR="00C7087C" w:rsidRDefault="00C7087C" w:rsidP="00F87762">
      <w:pPr>
        <w:ind w:firstLine="0"/>
        <w:jc w:val="center"/>
        <w:rPr>
          <w:rFonts w:ascii="Times New Roman" w:hAnsi="Times New Roman" w:cs="Times New Roman"/>
          <w:sz w:val="24"/>
          <w:szCs w:val="24"/>
        </w:rPr>
      </w:pPr>
    </w:p>
    <w:p w14:paraId="3B08E365" w14:textId="77777777" w:rsidR="00C7087C" w:rsidRDefault="00C7087C" w:rsidP="00F87762">
      <w:pPr>
        <w:ind w:firstLine="0"/>
        <w:jc w:val="center"/>
        <w:rPr>
          <w:rFonts w:ascii="Times New Roman" w:hAnsi="Times New Roman" w:cs="Times New Roman"/>
          <w:sz w:val="24"/>
          <w:szCs w:val="24"/>
        </w:rPr>
      </w:pPr>
    </w:p>
    <w:p w14:paraId="5F087B2C" w14:textId="77777777" w:rsidR="00C7087C" w:rsidRDefault="00C7087C" w:rsidP="00F87762">
      <w:pPr>
        <w:ind w:firstLine="0"/>
        <w:jc w:val="center"/>
        <w:rPr>
          <w:rFonts w:ascii="Times New Roman" w:hAnsi="Times New Roman" w:cs="Times New Roman"/>
          <w:sz w:val="24"/>
          <w:szCs w:val="24"/>
        </w:rPr>
      </w:pPr>
    </w:p>
    <w:p w14:paraId="636A2CE3" w14:textId="77777777" w:rsidR="000969FF" w:rsidRDefault="000969FF" w:rsidP="00F87762">
      <w:pPr>
        <w:ind w:firstLine="0"/>
        <w:jc w:val="center"/>
        <w:rPr>
          <w:rFonts w:ascii="Times New Roman" w:hAnsi="Times New Roman" w:cs="Times New Roman"/>
          <w:sz w:val="24"/>
          <w:szCs w:val="24"/>
        </w:rPr>
      </w:pPr>
    </w:p>
    <w:p w14:paraId="7B48DB80" w14:textId="77777777" w:rsidR="000969FF" w:rsidRDefault="000969FF" w:rsidP="00F87762">
      <w:pPr>
        <w:ind w:firstLine="0"/>
        <w:jc w:val="center"/>
        <w:rPr>
          <w:rFonts w:ascii="Times New Roman" w:hAnsi="Times New Roman" w:cs="Times New Roman"/>
          <w:sz w:val="24"/>
          <w:szCs w:val="24"/>
        </w:rPr>
      </w:pPr>
    </w:p>
    <w:p w14:paraId="3519B1F1" w14:textId="77777777" w:rsidR="008B5B1B" w:rsidRPr="00E7720B" w:rsidRDefault="00835A5C" w:rsidP="00F87762">
      <w:pPr>
        <w:ind w:firstLine="0"/>
        <w:jc w:val="center"/>
        <w:rPr>
          <w:rFonts w:ascii="Times New Roman" w:hAnsi="Times New Roman" w:cs="Times New Roman"/>
          <w:sz w:val="24"/>
          <w:szCs w:val="24"/>
        </w:rPr>
      </w:pPr>
      <w:r>
        <w:rPr>
          <w:rFonts w:ascii="Times New Roman" w:hAnsi="Times New Roman" w:cs="Times New Roman"/>
          <w:sz w:val="24"/>
          <w:szCs w:val="24"/>
        </w:rPr>
        <w:t>Jaroslav Sýkora</w:t>
      </w:r>
    </w:p>
    <w:p w14:paraId="35CC2884" w14:textId="77777777" w:rsidR="0023061C" w:rsidRDefault="0023061C" w:rsidP="00F87762">
      <w:pPr>
        <w:ind w:firstLine="0"/>
        <w:jc w:val="center"/>
        <w:rPr>
          <w:rFonts w:ascii="Times New Roman" w:hAnsi="Times New Roman" w:cs="Times New Roman"/>
          <w:sz w:val="24"/>
          <w:szCs w:val="24"/>
        </w:rPr>
      </w:pPr>
      <w:r>
        <w:rPr>
          <w:rFonts w:ascii="Times New Roman" w:hAnsi="Times New Roman" w:cs="Times New Roman"/>
          <w:sz w:val="24"/>
          <w:szCs w:val="24"/>
        </w:rPr>
        <w:t xml:space="preserve">Vedoucí práce: Ing. </w:t>
      </w:r>
      <w:r w:rsidR="003B4C01">
        <w:rPr>
          <w:rFonts w:ascii="Times New Roman" w:hAnsi="Times New Roman" w:cs="Times New Roman"/>
          <w:sz w:val="24"/>
          <w:szCs w:val="24"/>
        </w:rPr>
        <w:t>Jiří Blahuta</w:t>
      </w:r>
      <w:r>
        <w:rPr>
          <w:rFonts w:ascii="Times New Roman" w:hAnsi="Times New Roman" w:cs="Times New Roman"/>
          <w:sz w:val="24"/>
          <w:szCs w:val="24"/>
        </w:rPr>
        <w:t>, Ph.D.</w:t>
      </w:r>
    </w:p>
    <w:p w14:paraId="743B321B" w14:textId="77777777" w:rsidR="0023061C" w:rsidRDefault="0023061C" w:rsidP="00F87762">
      <w:pPr>
        <w:ind w:firstLine="0"/>
        <w:jc w:val="center"/>
        <w:rPr>
          <w:rFonts w:ascii="Times New Roman" w:hAnsi="Times New Roman" w:cs="Times New Roman"/>
          <w:sz w:val="24"/>
          <w:szCs w:val="24"/>
        </w:rPr>
      </w:pPr>
    </w:p>
    <w:p w14:paraId="1DFE3411" w14:textId="77777777" w:rsidR="0023061C" w:rsidRDefault="0023061C" w:rsidP="00F87762">
      <w:pPr>
        <w:ind w:firstLine="0"/>
        <w:jc w:val="center"/>
        <w:rPr>
          <w:rFonts w:ascii="Times New Roman" w:hAnsi="Times New Roman" w:cs="Times New Roman"/>
          <w:sz w:val="24"/>
          <w:szCs w:val="24"/>
        </w:rPr>
      </w:pPr>
    </w:p>
    <w:p w14:paraId="3C202633" w14:textId="77777777" w:rsidR="00E7720B" w:rsidRDefault="00E7720B" w:rsidP="00F87762">
      <w:pPr>
        <w:ind w:firstLine="0"/>
        <w:jc w:val="center"/>
        <w:rPr>
          <w:rFonts w:ascii="Times New Roman" w:hAnsi="Times New Roman" w:cs="Times New Roman"/>
          <w:sz w:val="24"/>
          <w:szCs w:val="24"/>
        </w:rPr>
      </w:pPr>
    </w:p>
    <w:p w14:paraId="38664AF2" w14:textId="77777777" w:rsidR="00E7720B" w:rsidRPr="00450E80" w:rsidRDefault="0023061C" w:rsidP="00F87762">
      <w:pPr>
        <w:ind w:firstLine="0"/>
        <w:jc w:val="center"/>
        <w:rPr>
          <w:rFonts w:ascii="Times New Roman" w:hAnsi="Times New Roman" w:cs="Times New Roman"/>
          <w:sz w:val="24"/>
          <w:szCs w:val="24"/>
        </w:rPr>
      </w:pPr>
      <w:r>
        <w:rPr>
          <w:rFonts w:ascii="Times New Roman" w:hAnsi="Times New Roman" w:cs="Times New Roman"/>
          <w:sz w:val="24"/>
          <w:szCs w:val="24"/>
        </w:rPr>
        <w:t>Olomouc 20</w:t>
      </w:r>
      <w:r w:rsidR="00E7720B">
        <w:rPr>
          <w:rFonts w:ascii="Times New Roman" w:hAnsi="Times New Roman" w:cs="Times New Roman"/>
          <w:sz w:val="24"/>
          <w:szCs w:val="24"/>
        </w:rPr>
        <w:t>2</w:t>
      </w:r>
      <w:r w:rsidR="003B4C01">
        <w:rPr>
          <w:rFonts w:ascii="Times New Roman" w:hAnsi="Times New Roman" w:cs="Times New Roman"/>
          <w:sz w:val="24"/>
          <w:szCs w:val="24"/>
        </w:rPr>
        <w:t>1</w:t>
      </w:r>
    </w:p>
    <w:p w14:paraId="4755E647" w14:textId="77777777" w:rsidR="0023061C" w:rsidRPr="008E4ABD" w:rsidRDefault="0023061C" w:rsidP="00F87762">
      <w:pPr>
        <w:pStyle w:val="TEXTNORML"/>
        <w:ind w:firstLine="0"/>
        <w:rPr>
          <w:b/>
          <w:bCs/>
          <w:sz w:val="32"/>
          <w:szCs w:val="32"/>
        </w:rPr>
      </w:pPr>
      <w:r w:rsidRPr="008E4ABD">
        <w:rPr>
          <w:b/>
          <w:bCs/>
          <w:sz w:val="32"/>
          <w:szCs w:val="32"/>
        </w:rPr>
        <w:lastRenderedPageBreak/>
        <w:t xml:space="preserve">Prohlášení </w:t>
      </w:r>
    </w:p>
    <w:p w14:paraId="45700CC2" w14:textId="77777777" w:rsidR="0023061C" w:rsidRDefault="0023061C" w:rsidP="00F87762">
      <w:pPr>
        <w:pStyle w:val="TEXTNORML"/>
        <w:ind w:firstLine="0"/>
      </w:pPr>
    </w:p>
    <w:p w14:paraId="76A63595" w14:textId="77777777" w:rsidR="0023061C" w:rsidRDefault="0023061C" w:rsidP="00F87762">
      <w:pPr>
        <w:pStyle w:val="TEXTNORML"/>
        <w:ind w:firstLine="0"/>
      </w:pPr>
    </w:p>
    <w:p w14:paraId="61627D6D" w14:textId="77777777" w:rsidR="0023061C" w:rsidRDefault="0023061C" w:rsidP="00F87762">
      <w:pPr>
        <w:pStyle w:val="TEXTNORML"/>
        <w:ind w:firstLine="0"/>
      </w:pPr>
    </w:p>
    <w:p w14:paraId="1A72B8CF" w14:textId="77777777" w:rsidR="0023061C" w:rsidRDefault="0023061C" w:rsidP="00F87762">
      <w:pPr>
        <w:pStyle w:val="TEXTNORML"/>
        <w:ind w:firstLine="0"/>
      </w:pPr>
    </w:p>
    <w:p w14:paraId="3E289A7E" w14:textId="77777777" w:rsidR="0023061C" w:rsidRDefault="0023061C" w:rsidP="00F87762">
      <w:pPr>
        <w:pStyle w:val="TEXTNORML"/>
        <w:ind w:firstLine="0"/>
      </w:pPr>
    </w:p>
    <w:p w14:paraId="36BB9D94" w14:textId="77777777" w:rsidR="0023061C" w:rsidRDefault="0023061C" w:rsidP="00F87762">
      <w:pPr>
        <w:pStyle w:val="TEXTNORML"/>
        <w:ind w:firstLine="0"/>
      </w:pPr>
    </w:p>
    <w:p w14:paraId="56990D62" w14:textId="77777777" w:rsidR="0023061C" w:rsidRDefault="0023061C" w:rsidP="00F87762">
      <w:pPr>
        <w:pStyle w:val="TEXTNORML"/>
        <w:ind w:firstLine="0"/>
      </w:pPr>
    </w:p>
    <w:p w14:paraId="48A3418B" w14:textId="77777777" w:rsidR="0023061C" w:rsidRDefault="0023061C" w:rsidP="00F87762">
      <w:pPr>
        <w:pStyle w:val="TEXTNORML"/>
        <w:ind w:firstLine="0"/>
      </w:pPr>
    </w:p>
    <w:p w14:paraId="3A163C46" w14:textId="77777777" w:rsidR="0023061C" w:rsidRDefault="0023061C" w:rsidP="00F87762">
      <w:pPr>
        <w:pStyle w:val="TEXTNORML"/>
        <w:ind w:firstLine="0"/>
      </w:pPr>
    </w:p>
    <w:p w14:paraId="02132DEA" w14:textId="77777777" w:rsidR="0023061C" w:rsidRDefault="0023061C" w:rsidP="00F87762">
      <w:pPr>
        <w:pStyle w:val="TEXTNORML"/>
        <w:ind w:firstLine="0"/>
      </w:pPr>
    </w:p>
    <w:p w14:paraId="34D50D60" w14:textId="77777777" w:rsidR="0023061C" w:rsidRDefault="0023061C" w:rsidP="00F87762">
      <w:pPr>
        <w:pStyle w:val="TEXTNORML"/>
        <w:ind w:firstLine="0"/>
      </w:pPr>
    </w:p>
    <w:p w14:paraId="6C6EEB86" w14:textId="77777777" w:rsidR="0023061C" w:rsidRDefault="0023061C" w:rsidP="00F87762">
      <w:pPr>
        <w:pStyle w:val="TEXTNORML"/>
        <w:ind w:firstLine="0"/>
      </w:pPr>
    </w:p>
    <w:p w14:paraId="764E67BE" w14:textId="77777777" w:rsidR="0023061C" w:rsidRDefault="0023061C" w:rsidP="00F87762">
      <w:pPr>
        <w:pStyle w:val="TEXTNORML"/>
        <w:ind w:firstLine="0"/>
      </w:pPr>
    </w:p>
    <w:p w14:paraId="38EECBCD" w14:textId="77777777" w:rsidR="0023061C" w:rsidRDefault="0023061C" w:rsidP="00F87762">
      <w:pPr>
        <w:pStyle w:val="TEXTNORML"/>
        <w:ind w:firstLine="0"/>
      </w:pPr>
    </w:p>
    <w:p w14:paraId="3C0D40FA" w14:textId="77777777" w:rsidR="0023061C" w:rsidRDefault="0023061C" w:rsidP="00F87762">
      <w:pPr>
        <w:pStyle w:val="TEXTNORML"/>
        <w:ind w:firstLine="0"/>
      </w:pPr>
    </w:p>
    <w:p w14:paraId="638297ED" w14:textId="77777777" w:rsidR="0023061C" w:rsidRDefault="0023061C" w:rsidP="00F87762">
      <w:pPr>
        <w:pStyle w:val="TEXTNORML"/>
        <w:ind w:firstLine="0"/>
      </w:pPr>
    </w:p>
    <w:p w14:paraId="240B4886" w14:textId="77777777" w:rsidR="0023061C" w:rsidRDefault="0023061C" w:rsidP="00F87762">
      <w:pPr>
        <w:pStyle w:val="TEXTNORML"/>
        <w:ind w:firstLine="0"/>
      </w:pPr>
    </w:p>
    <w:p w14:paraId="5FEA05F5" w14:textId="77777777" w:rsidR="0023061C" w:rsidRDefault="0023061C" w:rsidP="00F87762">
      <w:pPr>
        <w:pStyle w:val="TEXTNORML"/>
        <w:ind w:firstLine="0"/>
      </w:pPr>
    </w:p>
    <w:p w14:paraId="2FF37A92" w14:textId="77777777" w:rsidR="0023061C" w:rsidRDefault="0023061C" w:rsidP="00F87762">
      <w:pPr>
        <w:pStyle w:val="TEXTNORML"/>
        <w:ind w:firstLine="0"/>
      </w:pPr>
    </w:p>
    <w:p w14:paraId="2AB20277" w14:textId="77777777" w:rsidR="0023061C" w:rsidRDefault="0023061C" w:rsidP="00F87762">
      <w:pPr>
        <w:pStyle w:val="TEXTNORML"/>
        <w:ind w:firstLine="0"/>
      </w:pPr>
    </w:p>
    <w:p w14:paraId="0A155764" w14:textId="77777777" w:rsidR="00450E80" w:rsidRDefault="00450E80" w:rsidP="00F87762">
      <w:pPr>
        <w:pStyle w:val="TEXTNORML"/>
        <w:ind w:firstLine="0"/>
      </w:pPr>
    </w:p>
    <w:p w14:paraId="6FC647BB" w14:textId="77777777" w:rsidR="00450E80" w:rsidRDefault="00450E80" w:rsidP="00F87762">
      <w:pPr>
        <w:pStyle w:val="TEXTNORML"/>
        <w:ind w:firstLine="0"/>
      </w:pPr>
    </w:p>
    <w:p w14:paraId="24BAB7D0" w14:textId="77777777" w:rsidR="00450E80" w:rsidRDefault="00450E80" w:rsidP="00F87762">
      <w:pPr>
        <w:pStyle w:val="TEXTNORML"/>
        <w:ind w:firstLine="0"/>
      </w:pPr>
    </w:p>
    <w:p w14:paraId="2A2A692D" w14:textId="77777777" w:rsidR="00450E80" w:rsidRDefault="00450E80" w:rsidP="00F87762">
      <w:pPr>
        <w:pStyle w:val="TEXTNORML"/>
        <w:ind w:firstLine="0"/>
      </w:pPr>
    </w:p>
    <w:p w14:paraId="3811A92E" w14:textId="77777777" w:rsidR="00450E80" w:rsidRDefault="00450E80" w:rsidP="00F87762">
      <w:pPr>
        <w:pStyle w:val="TEXTNORML"/>
      </w:pPr>
      <w:r>
        <w:t>Prohlašuji, že jsem tuto bakalářskou práci vypracoval samostatně a použil jen zdroje v seznamu literatury a použitých zdrojů.</w:t>
      </w:r>
    </w:p>
    <w:p w14:paraId="18942EA4" w14:textId="77777777" w:rsidR="00450E80" w:rsidRDefault="00450E80" w:rsidP="00F87762">
      <w:pPr>
        <w:pStyle w:val="TEXTNORML"/>
      </w:pPr>
      <w:r>
        <w:t>Tištěná verze textu práce je shodná s textem práce na CD nosiči a elektronickou verzí vloženou do studijního systému IS/STAG.</w:t>
      </w:r>
    </w:p>
    <w:p w14:paraId="07CE16C2" w14:textId="77777777" w:rsidR="00695C60" w:rsidRDefault="00695C60" w:rsidP="00F87762">
      <w:pPr>
        <w:pStyle w:val="TEXTNORML"/>
        <w:ind w:firstLine="0"/>
      </w:pPr>
    </w:p>
    <w:p w14:paraId="084BC767" w14:textId="77777777" w:rsidR="00F87762" w:rsidRDefault="00F87762" w:rsidP="00F87762">
      <w:pPr>
        <w:pStyle w:val="TEXTNORML"/>
        <w:ind w:firstLine="0"/>
      </w:pPr>
    </w:p>
    <w:p w14:paraId="5E2D735D" w14:textId="77777777" w:rsidR="00895BA0" w:rsidRDefault="00450E80" w:rsidP="00F87762">
      <w:pPr>
        <w:pStyle w:val="TEXTNORML"/>
        <w:ind w:firstLine="0"/>
      </w:pPr>
      <w:r>
        <w:t>V Olomouci …………………</w:t>
      </w:r>
      <w:r w:rsidR="00427DB0">
        <w:t>…….</w:t>
      </w:r>
      <w:r>
        <w:t xml:space="preserve"> </w:t>
      </w:r>
      <w:r>
        <w:tab/>
      </w:r>
      <w:r>
        <w:tab/>
        <w:t xml:space="preserve"> </w:t>
      </w:r>
      <w:r w:rsidR="00895BA0">
        <w:tab/>
      </w:r>
      <w:r>
        <w:tab/>
        <w:t>________________________</w:t>
      </w:r>
      <w:r w:rsidR="00895BA0">
        <w:tab/>
      </w:r>
      <w:r w:rsidR="00895BA0">
        <w:tab/>
      </w:r>
      <w:r w:rsidR="00895BA0">
        <w:tab/>
      </w:r>
      <w:r w:rsidR="00895BA0">
        <w:tab/>
      </w:r>
      <w:r w:rsidR="00895BA0">
        <w:tab/>
      </w:r>
      <w:r w:rsidR="00895BA0">
        <w:tab/>
      </w:r>
      <w:r w:rsidR="00895BA0">
        <w:tab/>
      </w:r>
      <w:r w:rsidR="00895BA0">
        <w:tab/>
      </w:r>
      <w:r w:rsidR="00895BA0">
        <w:tab/>
      </w:r>
      <w:r w:rsidR="003B4C01">
        <w:t>Jaroslav</w:t>
      </w:r>
      <w:r w:rsidR="00895BA0">
        <w:t xml:space="preserve"> </w:t>
      </w:r>
      <w:r w:rsidR="003B4C01">
        <w:t>Sýkora</w:t>
      </w:r>
    </w:p>
    <w:p w14:paraId="10AF926D" w14:textId="77777777" w:rsidR="008F0B32" w:rsidRPr="008E4ABD" w:rsidRDefault="0023061C" w:rsidP="00F87762">
      <w:pPr>
        <w:pStyle w:val="TEXTNORML"/>
        <w:ind w:firstLine="0"/>
        <w:rPr>
          <w:b/>
          <w:bCs/>
          <w:sz w:val="32"/>
          <w:szCs w:val="32"/>
        </w:rPr>
      </w:pPr>
      <w:r w:rsidRPr="008E4ABD">
        <w:rPr>
          <w:b/>
          <w:bCs/>
          <w:sz w:val="32"/>
          <w:szCs w:val="32"/>
        </w:rPr>
        <w:lastRenderedPageBreak/>
        <w:t>Poděková</w:t>
      </w:r>
      <w:r w:rsidR="009733F9" w:rsidRPr="008E4ABD">
        <w:rPr>
          <w:b/>
          <w:bCs/>
          <w:sz w:val="32"/>
          <w:szCs w:val="32"/>
        </w:rPr>
        <w:t>ní</w:t>
      </w:r>
    </w:p>
    <w:p w14:paraId="3A9118B2" w14:textId="77777777" w:rsidR="00895BA0" w:rsidRDefault="00895BA0" w:rsidP="00F87762">
      <w:pPr>
        <w:pStyle w:val="TEXTNORML"/>
        <w:ind w:firstLine="0"/>
      </w:pPr>
    </w:p>
    <w:p w14:paraId="6B6D27DF" w14:textId="77777777" w:rsidR="00895BA0" w:rsidRDefault="00895BA0" w:rsidP="00F87762">
      <w:pPr>
        <w:pStyle w:val="TEXTNORML"/>
        <w:ind w:firstLine="0"/>
      </w:pPr>
    </w:p>
    <w:p w14:paraId="559F9397" w14:textId="77777777" w:rsidR="00895BA0" w:rsidRDefault="00895BA0" w:rsidP="00F87762">
      <w:pPr>
        <w:pStyle w:val="TEXTNORML"/>
        <w:ind w:firstLine="0"/>
      </w:pPr>
    </w:p>
    <w:p w14:paraId="65EDF22D" w14:textId="77777777" w:rsidR="00895BA0" w:rsidRDefault="00895BA0" w:rsidP="00F87762">
      <w:pPr>
        <w:pStyle w:val="TEXTNORML"/>
        <w:ind w:firstLine="0"/>
      </w:pPr>
    </w:p>
    <w:p w14:paraId="74709EE2" w14:textId="77777777" w:rsidR="00895BA0" w:rsidRDefault="00895BA0" w:rsidP="00F87762">
      <w:pPr>
        <w:pStyle w:val="TEXTNORML"/>
        <w:ind w:firstLine="0"/>
      </w:pPr>
    </w:p>
    <w:p w14:paraId="1F8C2B94" w14:textId="77777777" w:rsidR="00895BA0" w:rsidRDefault="00895BA0" w:rsidP="00F87762">
      <w:pPr>
        <w:pStyle w:val="TEXTNORML"/>
        <w:ind w:firstLine="0"/>
      </w:pPr>
    </w:p>
    <w:p w14:paraId="5F70A0C2" w14:textId="77777777" w:rsidR="00895BA0" w:rsidRDefault="00895BA0" w:rsidP="00F87762">
      <w:pPr>
        <w:pStyle w:val="TEXTNORML"/>
        <w:ind w:firstLine="0"/>
      </w:pPr>
    </w:p>
    <w:p w14:paraId="7ED42410" w14:textId="77777777" w:rsidR="00895BA0" w:rsidRDefault="00895BA0" w:rsidP="00F87762">
      <w:pPr>
        <w:pStyle w:val="TEXTNORML"/>
        <w:ind w:firstLine="0"/>
      </w:pPr>
    </w:p>
    <w:p w14:paraId="2B78881A" w14:textId="77777777" w:rsidR="00895BA0" w:rsidRDefault="00895BA0" w:rsidP="00F87762">
      <w:pPr>
        <w:pStyle w:val="TEXTNORML"/>
        <w:ind w:firstLine="0"/>
      </w:pPr>
    </w:p>
    <w:p w14:paraId="4A0A24E3" w14:textId="77777777" w:rsidR="00895BA0" w:rsidRDefault="00895BA0" w:rsidP="00F87762">
      <w:pPr>
        <w:pStyle w:val="TEXTNORML"/>
        <w:ind w:firstLine="0"/>
      </w:pPr>
    </w:p>
    <w:p w14:paraId="0235F155" w14:textId="77777777" w:rsidR="00895BA0" w:rsidRDefault="00895BA0" w:rsidP="00F87762">
      <w:pPr>
        <w:pStyle w:val="TEXTNORML"/>
        <w:ind w:firstLine="0"/>
      </w:pPr>
    </w:p>
    <w:p w14:paraId="6A780DB0" w14:textId="77777777" w:rsidR="00895BA0" w:rsidRDefault="00895BA0" w:rsidP="00F87762">
      <w:pPr>
        <w:pStyle w:val="TEXTNORML"/>
        <w:ind w:firstLine="0"/>
      </w:pPr>
    </w:p>
    <w:p w14:paraId="1AB2018B" w14:textId="77777777" w:rsidR="00895BA0" w:rsidRDefault="00895BA0" w:rsidP="00F87762">
      <w:pPr>
        <w:pStyle w:val="TEXTNORML"/>
        <w:ind w:firstLine="0"/>
      </w:pPr>
    </w:p>
    <w:p w14:paraId="39F1EB7E" w14:textId="77777777" w:rsidR="00895BA0" w:rsidRDefault="00895BA0" w:rsidP="00F87762">
      <w:pPr>
        <w:pStyle w:val="TEXTNORML"/>
        <w:ind w:firstLine="0"/>
      </w:pPr>
    </w:p>
    <w:p w14:paraId="10E40AE1" w14:textId="77777777" w:rsidR="00895BA0" w:rsidRDefault="00895BA0" w:rsidP="00F87762">
      <w:pPr>
        <w:pStyle w:val="TEXTNORML"/>
        <w:ind w:firstLine="0"/>
      </w:pPr>
    </w:p>
    <w:p w14:paraId="178225DE" w14:textId="77777777" w:rsidR="00895BA0" w:rsidRDefault="00895BA0" w:rsidP="00F87762">
      <w:pPr>
        <w:pStyle w:val="TEXTNORML"/>
        <w:ind w:firstLine="0"/>
      </w:pPr>
    </w:p>
    <w:p w14:paraId="76F37E1A" w14:textId="77777777" w:rsidR="00895BA0" w:rsidRDefault="00895BA0" w:rsidP="00F87762">
      <w:pPr>
        <w:pStyle w:val="TEXTNORML"/>
        <w:ind w:firstLine="0"/>
      </w:pPr>
    </w:p>
    <w:p w14:paraId="76399E15" w14:textId="77777777" w:rsidR="00895BA0" w:rsidRDefault="00895BA0" w:rsidP="00F87762">
      <w:pPr>
        <w:pStyle w:val="TEXTNORML"/>
        <w:ind w:firstLine="0"/>
      </w:pPr>
    </w:p>
    <w:p w14:paraId="1B728889" w14:textId="77777777" w:rsidR="00895BA0" w:rsidRDefault="00895BA0" w:rsidP="00F87762">
      <w:pPr>
        <w:pStyle w:val="TEXTNORML"/>
        <w:ind w:firstLine="0"/>
      </w:pPr>
    </w:p>
    <w:p w14:paraId="13ECC1D2" w14:textId="77777777" w:rsidR="00895BA0" w:rsidRDefault="00895BA0" w:rsidP="00F87762">
      <w:pPr>
        <w:pStyle w:val="TEXTNORML"/>
        <w:ind w:firstLine="0"/>
      </w:pPr>
    </w:p>
    <w:p w14:paraId="7CD444CA" w14:textId="77777777" w:rsidR="00895BA0" w:rsidRDefault="00895BA0" w:rsidP="00F87762">
      <w:pPr>
        <w:pStyle w:val="TEXTNORML"/>
        <w:ind w:firstLine="0"/>
      </w:pPr>
    </w:p>
    <w:p w14:paraId="765FFFBA" w14:textId="77777777" w:rsidR="00895BA0" w:rsidRDefault="00895BA0" w:rsidP="00F87762">
      <w:pPr>
        <w:pStyle w:val="TEXTNORML"/>
        <w:ind w:firstLine="0"/>
      </w:pPr>
    </w:p>
    <w:p w14:paraId="5BE276A2" w14:textId="77777777" w:rsidR="00895BA0" w:rsidRDefault="00895BA0" w:rsidP="00F87762">
      <w:pPr>
        <w:pStyle w:val="TEXTNORML"/>
        <w:ind w:firstLine="0"/>
      </w:pPr>
    </w:p>
    <w:p w14:paraId="19EE0CA1" w14:textId="77777777" w:rsidR="00895BA0" w:rsidRDefault="00895BA0" w:rsidP="00F87762">
      <w:pPr>
        <w:pStyle w:val="TEXTNORML"/>
        <w:ind w:firstLine="0"/>
      </w:pPr>
    </w:p>
    <w:p w14:paraId="5C6745EB" w14:textId="77777777" w:rsidR="00895BA0" w:rsidRDefault="00895BA0" w:rsidP="00F87762">
      <w:pPr>
        <w:pStyle w:val="TEXTNORML"/>
        <w:ind w:firstLine="0"/>
      </w:pPr>
    </w:p>
    <w:p w14:paraId="00F22284" w14:textId="77777777" w:rsidR="00895BA0" w:rsidRDefault="00895BA0" w:rsidP="00F87762">
      <w:pPr>
        <w:pStyle w:val="TEXTNORML"/>
        <w:ind w:firstLine="0"/>
      </w:pPr>
    </w:p>
    <w:p w14:paraId="6422C2C5" w14:textId="77777777" w:rsidR="00895BA0" w:rsidRDefault="00895BA0" w:rsidP="00F87762">
      <w:pPr>
        <w:pStyle w:val="TEXTNORML"/>
        <w:ind w:firstLine="0"/>
      </w:pPr>
    </w:p>
    <w:p w14:paraId="2496EED7" w14:textId="77777777" w:rsidR="00895BA0" w:rsidRDefault="00895BA0" w:rsidP="00F87762">
      <w:pPr>
        <w:pStyle w:val="TEXTNORML"/>
        <w:ind w:firstLine="0"/>
      </w:pPr>
    </w:p>
    <w:p w14:paraId="4D5562EE" w14:textId="77777777" w:rsidR="00895BA0" w:rsidRDefault="00895BA0" w:rsidP="00F87762">
      <w:pPr>
        <w:pStyle w:val="TEXTNORML"/>
        <w:ind w:firstLine="0"/>
      </w:pPr>
    </w:p>
    <w:p w14:paraId="5FC12079" w14:textId="471103C1" w:rsidR="00895BA0" w:rsidRDefault="00895BA0" w:rsidP="006B3172">
      <w:pPr>
        <w:pStyle w:val="TEXTNORML"/>
      </w:pPr>
      <w:r>
        <w:t xml:space="preserve">Touto cestou bych rád poděkoval svému vedoucímu práce Ing. </w:t>
      </w:r>
      <w:r w:rsidR="003B4C01">
        <w:t>Jiřímu</w:t>
      </w:r>
      <w:r>
        <w:t xml:space="preserve"> </w:t>
      </w:r>
      <w:r w:rsidR="003B4C01">
        <w:t>Blahutovi</w:t>
      </w:r>
      <w:r>
        <w:t>, Ph.D. za</w:t>
      </w:r>
      <w:r w:rsidR="00BC6B35">
        <w:t> </w:t>
      </w:r>
      <w:r>
        <w:t>cenné rady, ochotu a trpělivost v průběhu zpracování této bakalářské práce.</w:t>
      </w:r>
    </w:p>
    <w:p w14:paraId="0F079DE6" w14:textId="77777777" w:rsidR="00A13F47" w:rsidRDefault="00A13F47" w:rsidP="000D7FC6">
      <w:pPr>
        <w:pStyle w:val="TEXTNORML"/>
      </w:pPr>
    </w:p>
    <w:p w14:paraId="32412F29" w14:textId="77777777" w:rsidR="005D751B" w:rsidRPr="00B41E84" w:rsidRDefault="005D751B" w:rsidP="00F87762">
      <w:pPr>
        <w:pStyle w:val="TEXTNORML"/>
        <w:ind w:firstLine="0"/>
        <w:rPr>
          <w:b/>
          <w:bCs/>
          <w:sz w:val="32"/>
          <w:szCs w:val="32"/>
        </w:rPr>
      </w:pPr>
      <w:r w:rsidRPr="00B41E84">
        <w:rPr>
          <w:b/>
          <w:bCs/>
          <w:sz w:val="32"/>
          <w:szCs w:val="32"/>
        </w:rPr>
        <w:lastRenderedPageBreak/>
        <w:t xml:space="preserve">Obsah </w:t>
      </w:r>
    </w:p>
    <w:p w14:paraId="01DD2E8F" w14:textId="64277938" w:rsidR="00A45333" w:rsidRPr="00BC6B35" w:rsidRDefault="005D751B">
      <w:pPr>
        <w:pStyle w:val="Obsah1"/>
        <w:rPr>
          <w:rFonts w:ascii="Times New Roman" w:eastAsiaTheme="minorEastAsia" w:hAnsi="Times New Roman" w:cs="Times New Roman"/>
          <w:sz w:val="24"/>
          <w:szCs w:val="24"/>
          <w:lang w:eastAsia="cs-CZ"/>
        </w:rPr>
      </w:pPr>
      <w:r w:rsidRPr="00BC6B35">
        <w:rPr>
          <w:rFonts w:ascii="Times New Roman" w:hAnsi="Times New Roman" w:cs="Times New Roman"/>
          <w:b/>
          <w:bCs/>
          <w:sz w:val="24"/>
          <w:szCs w:val="24"/>
        </w:rPr>
        <w:fldChar w:fldCharType="begin"/>
      </w:r>
      <w:r w:rsidRPr="00BC6B35">
        <w:rPr>
          <w:rFonts w:ascii="Times New Roman" w:hAnsi="Times New Roman" w:cs="Times New Roman"/>
          <w:b/>
          <w:bCs/>
          <w:sz w:val="24"/>
          <w:szCs w:val="24"/>
        </w:rPr>
        <w:instrText xml:space="preserve"> TOC \h \z \t "nadpis bp 1;1;BP 3;3;BP 1;1;BP 2;2;BP 4;4" </w:instrText>
      </w:r>
      <w:r w:rsidRPr="00BC6B35">
        <w:rPr>
          <w:rFonts w:ascii="Times New Roman" w:hAnsi="Times New Roman" w:cs="Times New Roman"/>
          <w:b/>
          <w:bCs/>
          <w:sz w:val="24"/>
          <w:szCs w:val="24"/>
        </w:rPr>
        <w:fldChar w:fldCharType="separate"/>
      </w:r>
      <w:hyperlink w:anchor="_Toc70622767" w:history="1">
        <w:r w:rsidR="00A45333" w:rsidRPr="00BC6B35">
          <w:rPr>
            <w:rStyle w:val="Hypertextovodkaz"/>
            <w:rFonts w:ascii="Times New Roman" w:hAnsi="Times New Roman" w:cs="Times New Roman"/>
            <w:sz w:val="24"/>
            <w:szCs w:val="24"/>
          </w:rPr>
          <w:t>Úvod</w:t>
        </w:r>
        <w:r w:rsidR="00A45333" w:rsidRPr="00BC6B35">
          <w:rPr>
            <w:rFonts w:ascii="Times New Roman" w:hAnsi="Times New Roman" w:cs="Times New Roman"/>
            <w:webHidden/>
            <w:sz w:val="24"/>
            <w:szCs w:val="24"/>
          </w:rPr>
          <w:tab/>
        </w:r>
        <w:r w:rsidR="00A45333" w:rsidRPr="00BC6B35">
          <w:rPr>
            <w:rFonts w:ascii="Times New Roman" w:hAnsi="Times New Roman" w:cs="Times New Roman"/>
            <w:webHidden/>
            <w:sz w:val="24"/>
            <w:szCs w:val="24"/>
          </w:rPr>
          <w:fldChar w:fldCharType="begin"/>
        </w:r>
        <w:r w:rsidR="00A45333" w:rsidRPr="00BC6B35">
          <w:rPr>
            <w:rFonts w:ascii="Times New Roman" w:hAnsi="Times New Roman" w:cs="Times New Roman"/>
            <w:webHidden/>
            <w:sz w:val="24"/>
            <w:szCs w:val="24"/>
          </w:rPr>
          <w:instrText xml:space="preserve"> PAGEREF _Toc70622767 \h </w:instrText>
        </w:r>
        <w:r w:rsidR="00A45333" w:rsidRPr="00BC6B35">
          <w:rPr>
            <w:rFonts w:ascii="Times New Roman" w:hAnsi="Times New Roman" w:cs="Times New Roman"/>
            <w:webHidden/>
            <w:sz w:val="24"/>
            <w:szCs w:val="24"/>
          </w:rPr>
        </w:r>
        <w:r w:rsidR="00A45333" w:rsidRPr="00BC6B35">
          <w:rPr>
            <w:rFonts w:ascii="Times New Roman" w:hAnsi="Times New Roman" w:cs="Times New Roman"/>
            <w:webHidden/>
            <w:sz w:val="24"/>
            <w:szCs w:val="24"/>
          </w:rPr>
          <w:fldChar w:fldCharType="separate"/>
        </w:r>
        <w:r w:rsidR="00A45333" w:rsidRPr="00BC6B35">
          <w:rPr>
            <w:rFonts w:ascii="Times New Roman" w:hAnsi="Times New Roman" w:cs="Times New Roman"/>
            <w:webHidden/>
            <w:sz w:val="24"/>
            <w:szCs w:val="24"/>
          </w:rPr>
          <w:t>6</w:t>
        </w:r>
        <w:r w:rsidR="00A45333" w:rsidRPr="00BC6B35">
          <w:rPr>
            <w:rFonts w:ascii="Times New Roman" w:hAnsi="Times New Roman" w:cs="Times New Roman"/>
            <w:webHidden/>
            <w:sz w:val="24"/>
            <w:szCs w:val="24"/>
          </w:rPr>
          <w:fldChar w:fldCharType="end"/>
        </w:r>
      </w:hyperlink>
    </w:p>
    <w:p w14:paraId="1D4FC944" w14:textId="3D438869" w:rsidR="00A45333" w:rsidRPr="00BC6B35" w:rsidRDefault="00B72E94">
      <w:pPr>
        <w:pStyle w:val="Obsah1"/>
        <w:rPr>
          <w:rFonts w:ascii="Times New Roman" w:eastAsiaTheme="minorEastAsia" w:hAnsi="Times New Roman" w:cs="Times New Roman"/>
          <w:sz w:val="24"/>
          <w:szCs w:val="24"/>
          <w:lang w:eastAsia="cs-CZ"/>
        </w:rPr>
      </w:pPr>
      <w:hyperlink w:anchor="_Toc70622768" w:history="1">
        <w:r w:rsidR="00A45333" w:rsidRPr="00BC6B35">
          <w:rPr>
            <w:rStyle w:val="Hypertextovodkaz"/>
            <w:rFonts w:ascii="Times New Roman" w:hAnsi="Times New Roman" w:cs="Times New Roman"/>
            <w:sz w:val="24"/>
            <w:szCs w:val="24"/>
          </w:rPr>
          <w:t>I.</w:t>
        </w:r>
        <w:r w:rsidR="00A45333" w:rsidRPr="00BC6B35">
          <w:rPr>
            <w:rFonts w:ascii="Times New Roman" w:eastAsiaTheme="minorEastAsia" w:hAnsi="Times New Roman" w:cs="Times New Roman"/>
            <w:sz w:val="24"/>
            <w:szCs w:val="24"/>
            <w:lang w:eastAsia="cs-CZ"/>
          </w:rPr>
          <w:tab/>
        </w:r>
        <w:r w:rsidR="00A45333" w:rsidRPr="00BC6B35">
          <w:rPr>
            <w:rStyle w:val="Hypertextovodkaz"/>
            <w:rFonts w:ascii="Times New Roman" w:hAnsi="Times New Roman" w:cs="Times New Roman"/>
            <w:sz w:val="24"/>
            <w:szCs w:val="24"/>
          </w:rPr>
          <w:t>Teoretická část</w:t>
        </w:r>
        <w:r w:rsidR="00A45333" w:rsidRPr="00BC6B35">
          <w:rPr>
            <w:rFonts w:ascii="Times New Roman" w:hAnsi="Times New Roman" w:cs="Times New Roman"/>
            <w:webHidden/>
            <w:sz w:val="24"/>
            <w:szCs w:val="24"/>
          </w:rPr>
          <w:tab/>
        </w:r>
        <w:r w:rsidR="00A45333" w:rsidRPr="00BC6B35">
          <w:rPr>
            <w:rFonts w:ascii="Times New Roman" w:hAnsi="Times New Roman" w:cs="Times New Roman"/>
            <w:webHidden/>
            <w:sz w:val="24"/>
            <w:szCs w:val="24"/>
          </w:rPr>
          <w:fldChar w:fldCharType="begin"/>
        </w:r>
        <w:r w:rsidR="00A45333" w:rsidRPr="00BC6B35">
          <w:rPr>
            <w:rFonts w:ascii="Times New Roman" w:hAnsi="Times New Roman" w:cs="Times New Roman"/>
            <w:webHidden/>
            <w:sz w:val="24"/>
            <w:szCs w:val="24"/>
          </w:rPr>
          <w:instrText xml:space="preserve"> PAGEREF _Toc70622768 \h </w:instrText>
        </w:r>
        <w:r w:rsidR="00A45333" w:rsidRPr="00BC6B35">
          <w:rPr>
            <w:rFonts w:ascii="Times New Roman" w:hAnsi="Times New Roman" w:cs="Times New Roman"/>
            <w:webHidden/>
            <w:sz w:val="24"/>
            <w:szCs w:val="24"/>
          </w:rPr>
        </w:r>
        <w:r w:rsidR="00A45333" w:rsidRPr="00BC6B35">
          <w:rPr>
            <w:rFonts w:ascii="Times New Roman" w:hAnsi="Times New Roman" w:cs="Times New Roman"/>
            <w:webHidden/>
            <w:sz w:val="24"/>
            <w:szCs w:val="24"/>
          </w:rPr>
          <w:fldChar w:fldCharType="separate"/>
        </w:r>
        <w:r w:rsidR="00A45333" w:rsidRPr="00BC6B35">
          <w:rPr>
            <w:rFonts w:ascii="Times New Roman" w:hAnsi="Times New Roman" w:cs="Times New Roman"/>
            <w:webHidden/>
            <w:sz w:val="24"/>
            <w:szCs w:val="24"/>
          </w:rPr>
          <w:t>7</w:t>
        </w:r>
        <w:r w:rsidR="00A45333" w:rsidRPr="00BC6B35">
          <w:rPr>
            <w:rFonts w:ascii="Times New Roman" w:hAnsi="Times New Roman" w:cs="Times New Roman"/>
            <w:webHidden/>
            <w:sz w:val="24"/>
            <w:szCs w:val="24"/>
          </w:rPr>
          <w:fldChar w:fldCharType="end"/>
        </w:r>
      </w:hyperlink>
    </w:p>
    <w:p w14:paraId="18E8FAB8" w14:textId="39C239CE" w:rsidR="00A45333" w:rsidRPr="00BC6B35" w:rsidRDefault="00B72E94">
      <w:pPr>
        <w:pStyle w:val="Obsah1"/>
        <w:rPr>
          <w:rFonts w:ascii="Times New Roman" w:eastAsiaTheme="minorEastAsia" w:hAnsi="Times New Roman" w:cs="Times New Roman"/>
          <w:sz w:val="24"/>
          <w:szCs w:val="24"/>
          <w:lang w:eastAsia="cs-CZ"/>
        </w:rPr>
      </w:pPr>
      <w:hyperlink w:anchor="_Toc70622769" w:history="1">
        <w:r w:rsidR="00A45333" w:rsidRPr="00BC6B35">
          <w:rPr>
            <w:rStyle w:val="Hypertextovodkaz"/>
            <w:rFonts w:ascii="Times New Roman" w:hAnsi="Times New Roman" w:cs="Times New Roman"/>
            <w:sz w:val="24"/>
            <w:szCs w:val="24"/>
          </w:rPr>
          <w:t>1</w:t>
        </w:r>
        <w:r w:rsidR="00A45333" w:rsidRPr="00BC6B35">
          <w:rPr>
            <w:rFonts w:ascii="Times New Roman" w:eastAsiaTheme="minorEastAsia" w:hAnsi="Times New Roman" w:cs="Times New Roman"/>
            <w:sz w:val="24"/>
            <w:szCs w:val="24"/>
            <w:lang w:eastAsia="cs-CZ"/>
          </w:rPr>
          <w:tab/>
        </w:r>
        <w:r w:rsidR="00A45333" w:rsidRPr="00BC6B35">
          <w:rPr>
            <w:rStyle w:val="Hypertextovodkaz"/>
            <w:rFonts w:ascii="Times New Roman" w:hAnsi="Times New Roman" w:cs="Times New Roman"/>
            <w:sz w:val="24"/>
            <w:szCs w:val="24"/>
          </w:rPr>
          <w:t>Představení původní aplikace</w:t>
        </w:r>
        <w:r w:rsidR="00A45333" w:rsidRPr="00BC6B35">
          <w:rPr>
            <w:rFonts w:ascii="Times New Roman" w:hAnsi="Times New Roman" w:cs="Times New Roman"/>
            <w:webHidden/>
            <w:sz w:val="24"/>
            <w:szCs w:val="24"/>
          </w:rPr>
          <w:tab/>
        </w:r>
        <w:r w:rsidR="00A45333" w:rsidRPr="00BC6B35">
          <w:rPr>
            <w:rFonts w:ascii="Times New Roman" w:hAnsi="Times New Roman" w:cs="Times New Roman"/>
            <w:webHidden/>
            <w:sz w:val="24"/>
            <w:szCs w:val="24"/>
          </w:rPr>
          <w:fldChar w:fldCharType="begin"/>
        </w:r>
        <w:r w:rsidR="00A45333" w:rsidRPr="00BC6B35">
          <w:rPr>
            <w:rFonts w:ascii="Times New Roman" w:hAnsi="Times New Roman" w:cs="Times New Roman"/>
            <w:webHidden/>
            <w:sz w:val="24"/>
            <w:szCs w:val="24"/>
          </w:rPr>
          <w:instrText xml:space="preserve"> PAGEREF _Toc70622769 \h </w:instrText>
        </w:r>
        <w:r w:rsidR="00A45333" w:rsidRPr="00BC6B35">
          <w:rPr>
            <w:rFonts w:ascii="Times New Roman" w:hAnsi="Times New Roman" w:cs="Times New Roman"/>
            <w:webHidden/>
            <w:sz w:val="24"/>
            <w:szCs w:val="24"/>
          </w:rPr>
        </w:r>
        <w:r w:rsidR="00A45333" w:rsidRPr="00BC6B35">
          <w:rPr>
            <w:rFonts w:ascii="Times New Roman" w:hAnsi="Times New Roman" w:cs="Times New Roman"/>
            <w:webHidden/>
            <w:sz w:val="24"/>
            <w:szCs w:val="24"/>
          </w:rPr>
          <w:fldChar w:fldCharType="separate"/>
        </w:r>
        <w:r w:rsidR="00A45333" w:rsidRPr="00BC6B35">
          <w:rPr>
            <w:rFonts w:ascii="Times New Roman" w:hAnsi="Times New Roman" w:cs="Times New Roman"/>
            <w:webHidden/>
            <w:sz w:val="24"/>
            <w:szCs w:val="24"/>
          </w:rPr>
          <w:t>7</w:t>
        </w:r>
        <w:r w:rsidR="00A45333" w:rsidRPr="00BC6B35">
          <w:rPr>
            <w:rFonts w:ascii="Times New Roman" w:hAnsi="Times New Roman" w:cs="Times New Roman"/>
            <w:webHidden/>
            <w:sz w:val="24"/>
            <w:szCs w:val="24"/>
          </w:rPr>
          <w:fldChar w:fldCharType="end"/>
        </w:r>
      </w:hyperlink>
    </w:p>
    <w:p w14:paraId="3CE71420" w14:textId="2609810C" w:rsidR="00A45333" w:rsidRPr="00BC6B35" w:rsidRDefault="00B72E94">
      <w:pPr>
        <w:pStyle w:val="Obsah2"/>
        <w:rPr>
          <w:rFonts w:ascii="Times New Roman" w:eastAsiaTheme="minorEastAsia" w:hAnsi="Times New Roman" w:cs="Times New Roman"/>
          <w:noProof/>
          <w:sz w:val="24"/>
          <w:szCs w:val="24"/>
          <w:lang w:eastAsia="cs-CZ"/>
        </w:rPr>
      </w:pPr>
      <w:hyperlink w:anchor="_Toc70622770" w:history="1">
        <w:r w:rsidR="00A45333" w:rsidRPr="00BC6B35">
          <w:rPr>
            <w:rStyle w:val="Hypertextovodkaz"/>
            <w:rFonts w:ascii="Times New Roman" w:hAnsi="Times New Roman" w:cs="Times New Roman"/>
            <w:noProof/>
            <w:sz w:val="24"/>
            <w:szCs w:val="24"/>
          </w:rPr>
          <w:t>1.1 Popis fungování aplikace</w:t>
        </w:r>
        <w:r w:rsidR="00A45333" w:rsidRPr="00BC6B35">
          <w:rPr>
            <w:rFonts w:ascii="Times New Roman" w:hAnsi="Times New Roman" w:cs="Times New Roman"/>
            <w:noProof/>
            <w:webHidden/>
            <w:sz w:val="24"/>
            <w:szCs w:val="24"/>
          </w:rPr>
          <w:tab/>
        </w:r>
        <w:r w:rsidR="00A45333" w:rsidRPr="00BC6B35">
          <w:rPr>
            <w:rFonts w:ascii="Times New Roman" w:hAnsi="Times New Roman" w:cs="Times New Roman"/>
            <w:noProof/>
            <w:webHidden/>
            <w:sz w:val="24"/>
            <w:szCs w:val="24"/>
          </w:rPr>
          <w:fldChar w:fldCharType="begin"/>
        </w:r>
        <w:r w:rsidR="00A45333" w:rsidRPr="00BC6B35">
          <w:rPr>
            <w:rFonts w:ascii="Times New Roman" w:hAnsi="Times New Roman" w:cs="Times New Roman"/>
            <w:noProof/>
            <w:webHidden/>
            <w:sz w:val="24"/>
            <w:szCs w:val="24"/>
          </w:rPr>
          <w:instrText xml:space="preserve"> PAGEREF _Toc70622770 \h </w:instrText>
        </w:r>
        <w:r w:rsidR="00A45333" w:rsidRPr="00BC6B35">
          <w:rPr>
            <w:rFonts w:ascii="Times New Roman" w:hAnsi="Times New Roman" w:cs="Times New Roman"/>
            <w:noProof/>
            <w:webHidden/>
            <w:sz w:val="24"/>
            <w:szCs w:val="24"/>
          </w:rPr>
        </w:r>
        <w:r w:rsidR="00A45333" w:rsidRPr="00BC6B35">
          <w:rPr>
            <w:rFonts w:ascii="Times New Roman" w:hAnsi="Times New Roman" w:cs="Times New Roman"/>
            <w:noProof/>
            <w:webHidden/>
            <w:sz w:val="24"/>
            <w:szCs w:val="24"/>
          </w:rPr>
          <w:fldChar w:fldCharType="separate"/>
        </w:r>
        <w:r w:rsidR="00A45333" w:rsidRPr="00BC6B35">
          <w:rPr>
            <w:rFonts w:ascii="Times New Roman" w:hAnsi="Times New Roman" w:cs="Times New Roman"/>
            <w:noProof/>
            <w:webHidden/>
            <w:sz w:val="24"/>
            <w:szCs w:val="24"/>
          </w:rPr>
          <w:t>7</w:t>
        </w:r>
        <w:r w:rsidR="00A45333" w:rsidRPr="00BC6B35">
          <w:rPr>
            <w:rFonts w:ascii="Times New Roman" w:hAnsi="Times New Roman" w:cs="Times New Roman"/>
            <w:noProof/>
            <w:webHidden/>
            <w:sz w:val="24"/>
            <w:szCs w:val="24"/>
          </w:rPr>
          <w:fldChar w:fldCharType="end"/>
        </w:r>
      </w:hyperlink>
    </w:p>
    <w:p w14:paraId="07FBDAB5" w14:textId="095A693F" w:rsidR="00A45333" w:rsidRPr="00BC6B35" w:rsidRDefault="00B72E94">
      <w:pPr>
        <w:pStyle w:val="Obsah1"/>
        <w:rPr>
          <w:rFonts w:ascii="Times New Roman" w:eastAsiaTheme="minorEastAsia" w:hAnsi="Times New Roman" w:cs="Times New Roman"/>
          <w:sz w:val="24"/>
          <w:szCs w:val="24"/>
          <w:lang w:eastAsia="cs-CZ"/>
        </w:rPr>
      </w:pPr>
      <w:hyperlink w:anchor="_Toc70622771" w:history="1">
        <w:r w:rsidR="00A45333" w:rsidRPr="00BC6B35">
          <w:rPr>
            <w:rStyle w:val="Hypertextovodkaz"/>
            <w:rFonts w:ascii="Times New Roman" w:hAnsi="Times New Roman" w:cs="Times New Roman"/>
            <w:sz w:val="24"/>
            <w:szCs w:val="24"/>
          </w:rPr>
          <w:t>2</w:t>
        </w:r>
        <w:r w:rsidR="00A45333" w:rsidRPr="00BC6B35">
          <w:rPr>
            <w:rFonts w:ascii="Times New Roman" w:eastAsiaTheme="minorEastAsia" w:hAnsi="Times New Roman" w:cs="Times New Roman"/>
            <w:sz w:val="24"/>
            <w:szCs w:val="24"/>
            <w:lang w:eastAsia="cs-CZ"/>
          </w:rPr>
          <w:tab/>
        </w:r>
        <w:r w:rsidR="00A45333" w:rsidRPr="00BC6B35">
          <w:rPr>
            <w:rStyle w:val="Hypertextovodkaz"/>
            <w:rFonts w:ascii="Times New Roman" w:hAnsi="Times New Roman" w:cs="Times New Roman"/>
            <w:sz w:val="24"/>
            <w:szCs w:val="24"/>
          </w:rPr>
          <w:t>Zadání</w:t>
        </w:r>
        <w:r w:rsidR="00A45333" w:rsidRPr="00BC6B35">
          <w:rPr>
            <w:rFonts w:ascii="Times New Roman" w:hAnsi="Times New Roman" w:cs="Times New Roman"/>
            <w:webHidden/>
            <w:sz w:val="24"/>
            <w:szCs w:val="24"/>
          </w:rPr>
          <w:tab/>
        </w:r>
        <w:r w:rsidR="00A45333" w:rsidRPr="00BC6B35">
          <w:rPr>
            <w:rFonts w:ascii="Times New Roman" w:hAnsi="Times New Roman" w:cs="Times New Roman"/>
            <w:webHidden/>
            <w:sz w:val="24"/>
            <w:szCs w:val="24"/>
          </w:rPr>
          <w:fldChar w:fldCharType="begin"/>
        </w:r>
        <w:r w:rsidR="00A45333" w:rsidRPr="00BC6B35">
          <w:rPr>
            <w:rFonts w:ascii="Times New Roman" w:hAnsi="Times New Roman" w:cs="Times New Roman"/>
            <w:webHidden/>
            <w:sz w:val="24"/>
            <w:szCs w:val="24"/>
          </w:rPr>
          <w:instrText xml:space="preserve"> PAGEREF _Toc70622771 \h </w:instrText>
        </w:r>
        <w:r w:rsidR="00A45333" w:rsidRPr="00BC6B35">
          <w:rPr>
            <w:rFonts w:ascii="Times New Roman" w:hAnsi="Times New Roman" w:cs="Times New Roman"/>
            <w:webHidden/>
            <w:sz w:val="24"/>
            <w:szCs w:val="24"/>
          </w:rPr>
        </w:r>
        <w:r w:rsidR="00A45333" w:rsidRPr="00BC6B35">
          <w:rPr>
            <w:rFonts w:ascii="Times New Roman" w:hAnsi="Times New Roman" w:cs="Times New Roman"/>
            <w:webHidden/>
            <w:sz w:val="24"/>
            <w:szCs w:val="24"/>
          </w:rPr>
          <w:fldChar w:fldCharType="separate"/>
        </w:r>
        <w:r w:rsidR="00A45333" w:rsidRPr="00BC6B35">
          <w:rPr>
            <w:rFonts w:ascii="Times New Roman" w:hAnsi="Times New Roman" w:cs="Times New Roman"/>
            <w:webHidden/>
            <w:sz w:val="24"/>
            <w:szCs w:val="24"/>
          </w:rPr>
          <w:t>9</w:t>
        </w:r>
        <w:r w:rsidR="00A45333" w:rsidRPr="00BC6B35">
          <w:rPr>
            <w:rFonts w:ascii="Times New Roman" w:hAnsi="Times New Roman" w:cs="Times New Roman"/>
            <w:webHidden/>
            <w:sz w:val="24"/>
            <w:szCs w:val="24"/>
          </w:rPr>
          <w:fldChar w:fldCharType="end"/>
        </w:r>
      </w:hyperlink>
    </w:p>
    <w:p w14:paraId="64020561" w14:textId="1859D322" w:rsidR="00A45333" w:rsidRPr="00BC6B35" w:rsidRDefault="00B72E94">
      <w:pPr>
        <w:pStyle w:val="Obsah1"/>
        <w:rPr>
          <w:rFonts w:ascii="Times New Roman" w:eastAsiaTheme="minorEastAsia" w:hAnsi="Times New Roman" w:cs="Times New Roman"/>
          <w:sz w:val="24"/>
          <w:szCs w:val="24"/>
          <w:lang w:eastAsia="cs-CZ"/>
        </w:rPr>
      </w:pPr>
      <w:hyperlink w:anchor="_Toc70622772" w:history="1">
        <w:r w:rsidR="00A45333" w:rsidRPr="00BC6B35">
          <w:rPr>
            <w:rStyle w:val="Hypertextovodkaz"/>
            <w:rFonts w:ascii="Times New Roman" w:hAnsi="Times New Roman" w:cs="Times New Roman"/>
            <w:sz w:val="24"/>
            <w:szCs w:val="24"/>
          </w:rPr>
          <w:t>3</w:t>
        </w:r>
        <w:r w:rsidR="00A45333" w:rsidRPr="00BC6B35">
          <w:rPr>
            <w:rFonts w:ascii="Times New Roman" w:eastAsiaTheme="minorEastAsia" w:hAnsi="Times New Roman" w:cs="Times New Roman"/>
            <w:sz w:val="24"/>
            <w:szCs w:val="24"/>
            <w:lang w:eastAsia="cs-CZ"/>
          </w:rPr>
          <w:tab/>
        </w:r>
        <w:r w:rsidR="00A45333" w:rsidRPr="00BC6B35">
          <w:rPr>
            <w:rStyle w:val="Hypertextovodkaz"/>
            <w:rFonts w:ascii="Times New Roman" w:hAnsi="Times New Roman" w:cs="Times New Roman"/>
            <w:sz w:val="24"/>
            <w:szCs w:val="24"/>
          </w:rPr>
          <w:t>Jazyk C#</w:t>
        </w:r>
        <w:r w:rsidR="00A45333" w:rsidRPr="00BC6B35">
          <w:rPr>
            <w:rFonts w:ascii="Times New Roman" w:hAnsi="Times New Roman" w:cs="Times New Roman"/>
            <w:webHidden/>
            <w:sz w:val="24"/>
            <w:szCs w:val="24"/>
          </w:rPr>
          <w:tab/>
        </w:r>
        <w:r w:rsidR="00A45333" w:rsidRPr="00BC6B35">
          <w:rPr>
            <w:rFonts w:ascii="Times New Roman" w:hAnsi="Times New Roman" w:cs="Times New Roman"/>
            <w:webHidden/>
            <w:sz w:val="24"/>
            <w:szCs w:val="24"/>
          </w:rPr>
          <w:fldChar w:fldCharType="begin"/>
        </w:r>
        <w:r w:rsidR="00A45333" w:rsidRPr="00BC6B35">
          <w:rPr>
            <w:rFonts w:ascii="Times New Roman" w:hAnsi="Times New Roman" w:cs="Times New Roman"/>
            <w:webHidden/>
            <w:sz w:val="24"/>
            <w:szCs w:val="24"/>
          </w:rPr>
          <w:instrText xml:space="preserve"> PAGEREF _Toc70622772 \h </w:instrText>
        </w:r>
        <w:r w:rsidR="00A45333" w:rsidRPr="00BC6B35">
          <w:rPr>
            <w:rFonts w:ascii="Times New Roman" w:hAnsi="Times New Roman" w:cs="Times New Roman"/>
            <w:webHidden/>
            <w:sz w:val="24"/>
            <w:szCs w:val="24"/>
          </w:rPr>
        </w:r>
        <w:r w:rsidR="00A45333" w:rsidRPr="00BC6B35">
          <w:rPr>
            <w:rFonts w:ascii="Times New Roman" w:hAnsi="Times New Roman" w:cs="Times New Roman"/>
            <w:webHidden/>
            <w:sz w:val="24"/>
            <w:szCs w:val="24"/>
          </w:rPr>
          <w:fldChar w:fldCharType="separate"/>
        </w:r>
        <w:r w:rsidR="00A45333" w:rsidRPr="00BC6B35">
          <w:rPr>
            <w:rFonts w:ascii="Times New Roman" w:hAnsi="Times New Roman" w:cs="Times New Roman"/>
            <w:webHidden/>
            <w:sz w:val="24"/>
            <w:szCs w:val="24"/>
          </w:rPr>
          <w:t>9</w:t>
        </w:r>
        <w:r w:rsidR="00A45333" w:rsidRPr="00BC6B35">
          <w:rPr>
            <w:rFonts w:ascii="Times New Roman" w:hAnsi="Times New Roman" w:cs="Times New Roman"/>
            <w:webHidden/>
            <w:sz w:val="24"/>
            <w:szCs w:val="24"/>
          </w:rPr>
          <w:fldChar w:fldCharType="end"/>
        </w:r>
      </w:hyperlink>
    </w:p>
    <w:p w14:paraId="3C9539D9" w14:textId="0C67D3C3" w:rsidR="00A45333" w:rsidRPr="00BC6B35" w:rsidRDefault="00B72E94">
      <w:pPr>
        <w:pStyle w:val="Obsah2"/>
        <w:rPr>
          <w:rFonts w:ascii="Times New Roman" w:eastAsiaTheme="minorEastAsia" w:hAnsi="Times New Roman" w:cs="Times New Roman"/>
          <w:noProof/>
          <w:sz w:val="24"/>
          <w:szCs w:val="24"/>
          <w:lang w:eastAsia="cs-CZ"/>
        </w:rPr>
      </w:pPr>
      <w:hyperlink w:anchor="_Toc70622773" w:history="1">
        <w:r w:rsidR="00A45333" w:rsidRPr="00BC6B35">
          <w:rPr>
            <w:rStyle w:val="Hypertextovodkaz"/>
            <w:rFonts w:ascii="Times New Roman" w:hAnsi="Times New Roman" w:cs="Times New Roman"/>
            <w:noProof/>
            <w:sz w:val="24"/>
            <w:szCs w:val="24"/>
          </w:rPr>
          <w:t>3.1 Základní prvky jazyka C#</w:t>
        </w:r>
        <w:r w:rsidR="00A45333" w:rsidRPr="00BC6B35">
          <w:rPr>
            <w:rFonts w:ascii="Times New Roman" w:hAnsi="Times New Roman" w:cs="Times New Roman"/>
            <w:noProof/>
            <w:webHidden/>
            <w:sz w:val="24"/>
            <w:szCs w:val="24"/>
          </w:rPr>
          <w:tab/>
        </w:r>
        <w:r w:rsidR="00A45333" w:rsidRPr="00BC6B35">
          <w:rPr>
            <w:rFonts w:ascii="Times New Roman" w:hAnsi="Times New Roman" w:cs="Times New Roman"/>
            <w:noProof/>
            <w:webHidden/>
            <w:sz w:val="24"/>
            <w:szCs w:val="24"/>
          </w:rPr>
          <w:fldChar w:fldCharType="begin"/>
        </w:r>
        <w:r w:rsidR="00A45333" w:rsidRPr="00BC6B35">
          <w:rPr>
            <w:rFonts w:ascii="Times New Roman" w:hAnsi="Times New Roman" w:cs="Times New Roman"/>
            <w:noProof/>
            <w:webHidden/>
            <w:sz w:val="24"/>
            <w:szCs w:val="24"/>
          </w:rPr>
          <w:instrText xml:space="preserve"> PAGEREF _Toc70622773 \h </w:instrText>
        </w:r>
        <w:r w:rsidR="00A45333" w:rsidRPr="00BC6B35">
          <w:rPr>
            <w:rFonts w:ascii="Times New Roman" w:hAnsi="Times New Roman" w:cs="Times New Roman"/>
            <w:noProof/>
            <w:webHidden/>
            <w:sz w:val="24"/>
            <w:szCs w:val="24"/>
          </w:rPr>
        </w:r>
        <w:r w:rsidR="00A45333" w:rsidRPr="00BC6B35">
          <w:rPr>
            <w:rFonts w:ascii="Times New Roman" w:hAnsi="Times New Roman" w:cs="Times New Roman"/>
            <w:noProof/>
            <w:webHidden/>
            <w:sz w:val="24"/>
            <w:szCs w:val="24"/>
          </w:rPr>
          <w:fldChar w:fldCharType="separate"/>
        </w:r>
        <w:r w:rsidR="00A45333" w:rsidRPr="00BC6B35">
          <w:rPr>
            <w:rFonts w:ascii="Times New Roman" w:hAnsi="Times New Roman" w:cs="Times New Roman"/>
            <w:noProof/>
            <w:webHidden/>
            <w:sz w:val="24"/>
            <w:szCs w:val="24"/>
          </w:rPr>
          <w:t>11</w:t>
        </w:r>
        <w:r w:rsidR="00A45333" w:rsidRPr="00BC6B35">
          <w:rPr>
            <w:rFonts w:ascii="Times New Roman" w:hAnsi="Times New Roman" w:cs="Times New Roman"/>
            <w:noProof/>
            <w:webHidden/>
            <w:sz w:val="24"/>
            <w:szCs w:val="24"/>
          </w:rPr>
          <w:fldChar w:fldCharType="end"/>
        </w:r>
      </w:hyperlink>
    </w:p>
    <w:p w14:paraId="43D90AFB" w14:textId="2EEADA8E" w:rsidR="00A45333" w:rsidRPr="00BC6B35" w:rsidRDefault="00B72E94">
      <w:pPr>
        <w:pStyle w:val="Obsah1"/>
        <w:rPr>
          <w:rFonts w:ascii="Times New Roman" w:eastAsiaTheme="minorEastAsia" w:hAnsi="Times New Roman" w:cs="Times New Roman"/>
          <w:sz w:val="24"/>
          <w:szCs w:val="24"/>
          <w:lang w:eastAsia="cs-CZ"/>
        </w:rPr>
      </w:pPr>
      <w:hyperlink w:anchor="_Toc70622774" w:history="1">
        <w:r w:rsidR="00A45333" w:rsidRPr="00BC6B35">
          <w:rPr>
            <w:rStyle w:val="Hypertextovodkaz"/>
            <w:rFonts w:ascii="Times New Roman" w:hAnsi="Times New Roman" w:cs="Times New Roman"/>
            <w:sz w:val="24"/>
            <w:szCs w:val="24"/>
          </w:rPr>
          <w:t>4</w:t>
        </w:r>
        <w:r w:rsidR="00A45333" w:rsidRPr="00BC6B35">
          <w:rPr>
            <w:rFonts w:ascii="Times New Roman" w:eastAsiaTheme="minorEastAsia" w:hAnsi="Times New Roman" w:cs="Times New Roman"/>
            <w:sz w:val="24"/>
            <w:szCs w:val="24"/>
            <w:lang w:eastAsia="cs-CZ"/>
          </w:rPr>
          <w:tab/>
        </w:r>
        <w:r w:rsidR="00A45333" w:rsidRPr="00BC6B35">
          <w:rPr>
            <w:rStyle w:val="Hypertextovodkaz"/>
            <w:rFonts w:ascii="Times New Roman" w:hAnsi="Times New Roman" w:cs="Times New Roman"/>
            <w:sz w:val="24"/>
            <w:szCs w:val="24"/>
          </w:rPr>
          <w:t>Extensible Markup Language</w:t>
        </w:r>
        <w:r w:rsidR="00A45333" w:rsidRPr="00BC6B35">
          <w:rPr>
            <w:rFonts w:ascii="Times New Roman" w:hAnsi="Times New Roman" w:cs="Times New Roman"/>
            <w:webHidden/>
            <w:sz w:val="24"/>
            <w:szCs w:val="24"/>
          </w:rPr>
          <w:tab/>
        </w:r>
        <w:r w:rsidR="00A45333" w:rsidRPr="00BC6B35">
          <w:rPr>
            <w:rFonts w:ascii="Times New Roman" w:hAnsi="Times New Roman" w:cs="Times New Roman"/>
            <w:webHidden/>
            <w:sz w:val="24"/>
            <w:szCs w:val="24"/>
          </w:rPr>
          <w:fldChar w:fldCharType="begin"/>
        </w:r>
        <w:r w:rsidR="00A45333" w:rsidRPr="00BC6B35">
          <w:rPr>
            <w:rFonts w:ascii="Times New Roman" w:hAnsi="Times New Roman" w:cs="Times New Roman"/>
            <w:webHidden/>
            <w:sz w:val="24"/>
            <w:szCs w:val="24"/>
          </w:rPr>
          <w:instrText xml:space="preserve"> PAGEREF _Toc70622774 \h </w:instrText>
        </w:r>
        <w:r w:rsidR="00A45333" w:rsidRPr="00BC6B35">
          <w:rPr>
            <w:rFonts w:ascii="Times New Roman" w:hAnsi="Times New Roman" w:cs="Times New Roman"/>
            <w:webHidden/>
            <w:sz w:val="24"/>
            <w:szCs w:val="24"/>
          </w:rPr>
        </w:r>
        <w:r w:rsidR="00A45333" w:rsidRPr="00BC6B35">
          <w:rPr>
            <w:rFonts w:ascii="Times New Roman" w:hAnsi="Times New Roman" w:cs="Times New Roman"/>
            <w:webHidden/>
            <w:sz w:val="24"/>
            <w:szCs w:val="24"/>
          </w:rPr>
          <w:fldChar w:fldCharType="separate"/>
        </w:r>
        <w:r w:rsidR="00A45333" w:rsidRPr="00BC6B35">
          <w:rPr>
            <w:rFonts w:ascii="Times New Roman" w:hAnsi="Times New Roman" w:cs="Times New Roman"/>
            <w:webHidden/>
            <w:sz w:val="24"/>
            <w:szCs w:val="24"/>
          </w:rPr>
          <w:t>12</w:t>
        </w:r>
        <w:r w:rsidR="00A45333" w:rsidRPr="00BC6B35">
          <w:rPr>
            <w:rFonts w:ascii="Times New Roman" w:hAnsi="Times New Roman" w:cs="Times New Roman"/>
            <w:webHidden/>
            <w:sz w:val="24"/>
            <w:szCs w:val="24"/>
          </w:rPr>
          <w:fldChar w:fldCharType="end"/>
        </w:r>
      </w:hyperlink>
    </w:p>
    <w:p w14:paraId="78870E28" w14:textId="4687B447" w:rsidR="00A45333" w:rsidRPr="00BC6B35" w:rsidRDefault="00B72E94">
      <w:pPr>
        <w:pStyle w:val="Obsah2"/>
        <w:rPr>
          <w:rFonts w:ascii="Times New Roman" w:eastAsiaTheme="minorEastAsia" w:hAnsi="Times New Roman" w:cs="Times New Roman"/>
          <w:noProof/>
          <w:sz w:val="24"/>
          <w:szCs w:val="24"/>
          <w:lang w:eastAsia="cs-CZ"/>
        </w:rPr>
      </w:pPr>
      <w:hyperlink w:anchor="_Toc70622775" w:history="1">
        <w:r w:rsidR="00A45333" w:rsidRPr="00BC6B35">
          <w:rPr>
            <w:rStyle w:val="Hypertextovodkaz"/>
            <w:rFonts w:ascii="Times New Roman" w:hAnsi="Times New Roman" w:cs="Times New Roman"/>
            <w:noProof/>
            <w:sz w:val="24"/>
            <w:szCs w:val="24"/>
          </w:rPr>
          <w:t>4.1 Struktura XML dokumentu</w:t>
        </w:r>
        <w:r w:rsidR="00A45333" w:rsidRPr="00BC6B35">
          <w:rPr>
            <w:rFonts w:ascii="Times New Roman" w:hAnsi="Times New Roman" w:cs="Times New Roman"/>
            <w:noProof/>
            <w:webHidden/>
            <w:sz w:val="24"/>
            <w:szCs w:val="24"/>
          </w:rPr>
          <w:tab/>
        </w:r>
        <w:r w:rsidR="00A45333" w:rsidRPr="00BC6B35">
          <w:rPr>
            <w:rFonts w:ascii="Times New Roman" w:hAnsi="Times New Roman" w:cs="Times New Roman"/>
            <w:noProof/>
            <w:webHidden/>
            <w:sz w:val="24"/>
            <w:szCs w:val="24"/>
          </w:rPr>
          <w:fldChar w:fldCharType="begin"/>
        </w:r>
        <w:r w:rsidR="00A45333" w:rsidRPr="00BC6B35">
          <w:rPr>
            <w:rFonts w:ascii="Times New Roman" w:hAnsi="Times New Roman" w:cs="Times New Roman"/>
            <w:noProof/>
            <w:webHidden/>
            <w:sz w:val="24"/>
            <w:szCs w:val="24"/>
          </w:rPr>
          <w:instrText xml:space="preserve"> PAGEREF _Toc70622775 \h </w:instrText>
        </w:r>
        <w:r w:rsidR="00A45333" w:rsidRPr="00BC6B35">
          <w:rPr>
            <w:rFonts w:ascii="Times New Roman" w:hAnsi="Times New Roman" w:cs="Times New Roman"/>
            <w:noProof/>
            <w:webHidden/>
            <w:sz w:val="24"/>
            <w:szCs w:val="24"/>
          </w:rPr>
        </w:r>
        <w:r w:rsidR="00A45333" w:rsidRPr="00BC6B35">
          <w:rPr>
            <w:rFonts w:ascii="Times New Roman" w:hAnsi="Times New Roman" w:cs="Times New Roman"/>
            <w:noProof/>
            <w:webHidden/>
            <w:sz w:val="24"/>
            <w:szCs w:val="24"/>
          </w:rPr>
          <w:fldChar w:fldCharType="separate"/>
        </w:r>
        <w:r w:rsidR="00A45333" w:rsidRPr="00BC6B35">
          <w:rPr>
            <w:rFonts w:ascii="Times New Roman" w:hAnsi="Times New Roman" w:cs="Times New Roman"/>
            <w:noProof/>
            <w:webHidden/>
            <w:sz w:val="24"/>
            <w:szCs w:val="24"/>
          </w:rPr>
          <w:t>12</w:t>
        </w:r>
        <w:r w:rsidR="00A45333" w:rsidRPr="00BC6B35">
          <w:rPr>
            <w:rFonts w:ascii="Times New Roman" w:hAnsi="Times New Roman" w:cs="Times New Roman"/>
            <w:noProof/>
            <w:webHidden/>
            <w:sz w:val="24"/>
            <w:szCs w:val="24"/>
          </w:rPr>
          <w:fldChar w:fldCharType="end"/>
        </w:r>
      </w:hyperlink>
    </w:p>
    <w:p w14:paraId="7036FF9A" w14:textId="3A3154BA" w:rsidR="00A45333" w:rsidRPr="00BC6B35" w:rsidRDefault="00B72E94">
      <w:pPr>
        <w:pStyle w:val="Obsah2"/>
        <w:rPr>
          <w:rFonts w:ascii="Times New Roman" w:eastAsiaTheme="minorEastAsia" w:hAnsi="Times New Roman" w:cs="Times New Roman"/>
          <w:noProof/>
          <w:sz w:val="24"/>
          <w:szCs w:val="24"/>
          <w:lang w:eastAsia="cs-CZ"/>
        </w:rPr>
      </w:pPr>
      <w:hyperlink w:anchor="_Toc70622776" w:history="1">
        <w:r w:rsidR="00A45333" w:rsidRPr="00BC6B35">
          <w:rPr>
            <w:rStyle w:val="Hypertextovodkaz"/>
            <w:rFonts w:ascii="Times New Roman" w:hAnsi="Times New Roman" w:cs="Times New Roman"/>
            <w:noProof/>
            <w:sz w:val="24"/>
            <w:szCs w:val="24"/>
          </w:rPr>
          <w:t>4.2 Document Type Definition</w:t>
        </w:r>
        <w:r w:rsidR="00A45333" w:rsidRPr="00BC6B35">
          <w:rPr>
            <w:rFonts w:ascii="Times New Roman" w:hAnsi="Times New Roman" w:cs="Times New Roman"/>
            <w:noProof/>
            <w:webHidden/>
            <w:sz w:val="24"/>
            <w:szCs w:val="24"/>
          </w:rPr>
          <w:tab/>
        </w:r>
        <w:r w:rsidR="00A45333" w:rsidRPr="00BC6B35">
          <w:rPr>
            <w:rFonts w:ascii="Times New Roman" w:hAnsi="Times New Roman" w:cs="Times New Roman"/>
            <w:noProof/>
            <w:webHidden/>
            <w:sz w:val="24"/>
            <w:szCs w:val="24"/>
          </w:rPr>
          <w:fldChar w:fldCharType="begin"/>
        </w:r>
        <w:r w:rsidR="00A45333" w:rsidRPr="00BC6B35">
          <w:rPr>
            <w:rFonts w:ascii="Times New Roman" w:hAnsi="Times New Roman" w:cs="Times New Roman"/>
            <w:noProof/>
            <w:webHidden/>
            <w:sz w:val="24"/>
            <w:szCs w:val="24"/>
          </w:rPr>
          <w:instrText xml:space="preserve"> PAGEREF _Toc70622776 \h </w:instrText>
        </w:r>
        <w:r w:rsidR="00A45333" w:rsidRPr="00BC6B35">
          <w:rPr>
            <w:rFonts w:ascii="Times New Roman" w:hAnsi="Times New Roman" w:cs="Times New Roman"/>
            <w:noProof/>
            <w:webHidden/>
            <w:sz w:val="24"/>
            <w:szCs w:val="24"/>
          </w:rPr>
        </w:r>
        <w:r w:rsidR="00A45333" w:rsidRPr="00BC6B35">
          <w:rPr>
            <w:rFonts w:ascii="Times New Roman" w:hAnsi="Times New Roman" w:cs="Times New Roman"/>
            <w:noProof/>
            <w:webHidden/>
            <w:sz w:val="24"/>
            <w:szCs w:val="24"/>
          </w:rPr>
          <w:fldChar w:fldCharType="separate"/>
        </w:r>
        <w:r w:rsidR="00A45333" w:rsidRPr="00BC6B35">
          <w:rPr>
            <w:rFonts w:ascii="Times New Roman" w:hAnsi="Times New Roman" w:cs="Times New Roman"/>
            <w:noProof/>
            <w:webHidden/>
            <w:sz w:val="24"/>
            <w:szCs w:val="24"/>
          </w:rPr>
          <w:t>13</w:t>
        </w:r>
        <w:r w:rsidR="00A45333" w:rsidRPr="00BC6B35">
          <w:rPr>
            <w:rFonts w:ascii="Times New Roman" w:hAnsi="Times New Roman" w:cs="Times New Roman"/>
            <w:noProof/>
            <w:webHidden/>
            <w:sz w:val="24"/>
            <w:szCs w:val="24"/>
          </w:rPr>
          <w:fldChar w:fldCharType="end"/>
        </w:r>
      </w:hyperlink>
    </w:p>
    <w:p w14:paraId="08F8A684" w14:textId="6DD1D0D3" w:rsidR="00A45333" w:rsidRPr="00BC6B35" w:rsidRDefault="00B72E94">
      <w:pPr>
        <w:pStyle w:val="Obsah2"/>
        <w:rPr>
          <w:rFonts w:ascii="Times New Roman" w:eastAsiaTheme="minorEastAsia" w:hAnsi="Times New Roman" w:cs="Times New Roman"/>
          <w:noProof/>
          <w:sz w:val="24"/>
          <w:szCs w:val="24"/>
          <w:lang w:eastAsia="cs-CZ"/>
        </w:rPr>
      </w:pPr>
      <w:hyperlink w:anchor="_Toc70622777" w:history="1">
        <w:r w:rsidR="00A45333" w:rsidRPr="00BC6B35">
          <w:rPr>
            <w:rStyle w:val="Hypertextovodkaz"/>
            <w:rFonts w:ascii="Times New Roman" w:hAnsi="Times New Roman" w:cs="Times New Roman"/>
            <w:noProof/>
            <w:sz w:val="24"/>
            <w:szCs w:val="24"/>
          </w:rPr>
          <w:t>4.3 Zpracování XML dokumentu</w:t>
        </w:r>
        <w:r w:rsidR="00A45333" w:rsidRPr="00BC6B35">
          <w:rPr>
            <w:rFonts w:ascii="Times New Roman" w:hAnsi="Times New Roman" w:cs="Times New Roman"/>
            <w:noProof/>
            <w:webHidden/>
            <w:sz w:val="24"/>
            <w:szCs w:val="24"/>
          </w:rPr>
          <w:tab/>
        </w:r>
        <w:r w:rsidR="00A45333" w:rsidRPr="00BC6B35">
          <w:rPr>
            <w:rFonts w:ascii="Times New Roman" w:hAnsi="Times New Roman" w:cs="Times New Roman"/>
            <w:noProof/>
            <w:webHidden/>
            <w:sz w:val="24"/>
            <w:szCs w:val="24"/>
          </w:rPr>
          <w:fldChar w:fldCharType="begin"/>
        </w:r>
        <w:r w:rsidR="00A45333" w:rsidRPr="00BC6B35">
          <w:rPr>
            <w:rFonts w:ascii="Times New Roman" w:hAnsi="Times New Roman" w:cs="Times New Roman"/>
            <w:noProof/>
            <w:webHidden/>
            <w:sz w:val="24"/>
            <w:szCs w:val="24"/>
          </w:rPr>
          <w:instrText xml:space="preserve"> PAGEREF _Toc70622777 \h </w:instrText>
        </w:r>
        <w:r w:rsidR="00A45333" w:rsidRPr="00BC6B35">
          <w:rPr>
            <w:rFonts w:ascii="Times New Roman" w:hAnsi="Times New Roman" w:cs="Times New Roman"/>
            <w:noProof/>
            <w:webHidden/>
            <w:sz w:val="24"/>
            <w:szCs w:val="24"/>
          </w:rPr>
        </w:r>
        <w:r w:rsidR="00A45333" w:rsidRPr="00BC6B35">
          <w:rPr>
            <w:rFonts w:ascii="Times New Roman" w:hAnsi="Times New Roman" w:cs="Times New Roman"/>
            <w:noProof/>
            <w:webHidden/>
            <w:sz w:val="24"/>
            <w:szCs w:val="24"/>
          </w:rPr>
          <w:fldChar w:fldCharType="separate"/>
        </w:r>
        <w:r w:rsidR="00A45333" w:rsidRPr="00BC6B35">
          <w:rPr>
            <w:rFonts w:ascii="Times New Roman" w:hAnsi="Times New Roman" w:cs="Times New Roman"/>
            <w:noProof/>
            <w:webHidden/>
            <w:sz w:val="24"/>
            <w:szCs w:val="24"/>
          </w:rPr>
          <w:t>14</w:t>
        </w:r>
        <w:r w:rsidR="00A45333" w:rsidRPr="00BC6B35">
          <w:rPr>
            <w:rFonts w:ascii="Times New Roman" w:hAnsi="Times New Roman" w:cs="Times New Roman"/>
            <w:noProof/>
            <w:webHidden/>
            <w:sz w:val="24"/>
            <w:szCs w:val="24"/>
          </w:rPr>
          <w:fldChar w:fldCharType="end"/>
        </w:r>
      </w:hyperlink>
    </w:p>
    <w:p w14:paraId="4618DB43" w14:textId="7CEC0C27" w:rsidR="00A45333" w:rsidRPr="00BC6B35" w:rsidRDefault="00B72E94">
      <w:pPr>
        <w:pStyle w:val="Obsah1"/>
        <w:rPr>
          <w:rFonts w:ascii="Times New Roman" w:eastAsiaTheme="minorEastAsia" w:hAnsi="Times New Roman" w:cs="Times New Roman"/>
          <w:sz w:val="24"/>
          <w:szCs w:val="24"/>
          <w:lang w:eastAsia="cs-CZ"/>
        </w:rPr>
      </w:pPr>
      <w:hyperlink w:anchor="_Toc70622778" w:history="1">
        <w:r w:rsidR="00A45333" w:rsidRPr="00BC6B35">
          <w:rPr>
            <w:rStyle w:val="Hypertextovodkaz"/>
            <w:rFonts w:ascii="Times New Roman" w:hAnsi="Times New Roman" w:cs="Times New Roman"/>
            <w:sz w:val="24"/>
            <w:szCs w:val="24"/>
          </w:rPr>
          <w:t>5</w:t>
        </w:r>
        <w:r w:rsidR="00A45333" w:rsidRPr="00BC6B35">
          <w:rPr>
            <w:rFonts w:ascii="Times New Roman" w:eastAsiaTheme="minorEastAsia" w:hAnsi="Times New Roman" w:cs="Times New Roman"/>
            <w:sz w:val="24"/>
            <w:szCs w:val="24"/>
            <w:lang w:eastAsia="cs-CZ"/>
          </w:rPr>
          <w:tab/>
        </w:r>
        <w:r w:rsidR="00A45333" w:rsidRPr="00BC6B35">
          <w:rPr>
            <w:rStyle w:val="Hypertextovodkaz"/>
            <w:rFonts w:ascii="Times New Roman" w:hAnsi="Times New Roman" w:cs="Times New Roman"/>
            <w:sz w:val="24"/>
            <w:szCs w:val="24"/>
          </w:rPr>
          <w:t>Reverzní inženýrství</w:t>
        </w:r>
        <w:r w:rsidR="00A45333" w:rsidRPr="00BC6B35">
          <w:rPr>
            <w:rFonts w:ascii="Times New Roman" w:hAnsi="Times New Roman" w:cs="Times New Roman"/>
            <w:webHidden/>
            <w:sz w:val="24"/>
            <w:szCs w:val="24"/>
          </w:rPr>
          <w:tab/>
        </w:r>
        <w:r w:rsidR="00A45333" w:rsidRPr="00BC6B35">
          <w:rPr>
            <w:rFonts w:ascii="Times New Roman" w:hAnsi="Times New Roman" w:cs="Times New Roman"/>
            <w:webHidden/>
            <w:sz w:val="24"/>
            <w:szCs w:val="24"/>
          </w:rPr>
          <w:fldChar w:fldCharType="begin"/>
        </w:r>
        <w:r w:rsidR="00A45333" w:rsidRPr="00BC6B35">
          <w:rPr>
            <w:rFonts w:ascii="Times New Roman" w:hAnsi="Times New Roman" w:cs="Times New Roman"/>
            <w:webHidden/>
            <w:sz w:val="24"/>
            <w:szCs w:val="24"/>
          </w:rPr>
          <w:instrText xml:space="preserve"> PAGEREF _Toc70622778 \h </w:instrText>
        </w:r>
        <w:r w:rsidR="00A45333" w:rsidRPr="00BC6B35">
          <w:rPr>
            <w:rFonts w:ascii="Times New Roman" w:hAnsi="Times New Roman" w:cs="Times New Roman"/>
            <w:webHidden/>
            <w:sz w:val="24"/>
            <w:szCs w:val="24"/>
          </w:rPr>
        </w:r>
        <w:r w:rsidR="00A45333" w:rsidRPr="00BC6B35">
          <w:rPr>
            <w:rFonts w:ascii="Times New Roman" w:hAnsi="Times New Roman" w:cs="Times New Roman"/>
            <w:webHidden/>
            <w:sz w:val="24"/>
            <w:szCs w:val="24"/>
          </w:rPr>
          <w:fldChar w:fldCharType="separate"/>
        </w:r>
        <w:r w:rsidR="00A45333" w:rsidRPr="00BC6B35">
          <w:rPr>
            <w:rFonts w:ascii="Times New Roman" w:hAnsi="Times New Roman" w:cs="Times New Roman"/>
            <w:webHidden/>
            <w:sz w:val="24"/>
            <w:szCs w:val="24"/>
          </w:rPr>
          <w:t>15</w:t>
        </w:r>
        <w:r w:rsidR="00A45333" w:rsidRPr="00BC6B35">
          <w:rPr>
            <w:rFonts w:ascii="Times New Roman" w:hAnsi="Times New Roman" w:cs="Times New Roman"/>
            <w:webHidden/>
            <w:sz w:val="24"/>
            <w:szCs w:val="24"/>
          </w:rPr>
          <w:fldChar w:fldCharType="end"/>
        </w:r>
      </w:hyperlink>
    </w:p>
    <w:p w14:paraId="42A073DA" w14:textId="2F9B1B95" w:rsidR="00A45333" w:rsidRPr="00BC6B35" w:rsidRDefault="00B72E94">
      <w:pPr>
        <w:pStyle w:val="Obsah1"/>
        <w:rPr>
          <w:rFonts w:ascii="Times New Roman" w:eastAsiaTheme="minorEastAsia" w:hAnsi="Times New Roman" w:cs="Times New Roman"/>
          <w:sz w:val="24"/>
          <w:szCs w:val="24"/>
          <w:lang w:eastAsia="cs-CZ"/>
        </w:rPr>
      </w:pPr>
      <w:hyperlink w:anchor="_Toc70622779" w:history="1">
        <w:r w:rsidR="00A45333" w:rsidRPr="00BC6B35">
          <w:rPr>
            <w:rStyle w:val="Hypertextovodkaz"/>
            <w:rFonts w:ascii="Times New Roman" w:hAnsi="Times New Roman" w:cs="Times New Roman"/>
            <w:sz w:val="24"/>
            <w:szCs w:val="24"/>
          </w:rPr>
          <w:t>6</w:t>
        </w:r>
        <w:r w:rsidR="00A45333" w:rsidRPr="00BC6B35">
          <w:rPr>
            <w:rFonts w:ascii="Times New Roman" w:eastAsiaTheme="minorEastAsia" w:hAnsi="Times New Roman" w:cs="Times New Roman"/>
            <w:sz w:val="24"/>
            <w:szCs w:val="24"/>
            <w:lang w:eastAsia="cs-CZ"/>
          </w:rPr>
          <w:tab/>
        </w:r>
        <w:r w:rsidR="00A45333" w:rsidRPr="00BC6B35">
          <w:rPr>
            <w:rStyle w:val="Hypertextovodkaz"/>
            <w:rFonts w:ascii="Times New Roman" w:hAnsi="Times New Roman" w:cs="Times New Roman"/>
            <w:sz w:val="24"/>
            <w:szCs w:val="24"/>
          </w:rPr>
          <w:t>Volba frameworku pro uživatelské rozhraní</w:t>
        </w:r>
        <w:r w:rsidR="00A45333" w:rsidRPr="00BC6B35">
          <w:rPr>
            <w:rFonts w:ascii="Times New Roman" w:hAnsi="Times New Roman" w:cs="Times New Roman"/>
            <w:webHidden/>
            <w:sz w:val="24"/>
            <w:szCs w:val="24"/>
          </w:rPr>
          <w:tab/>
        </w:r>
        <w:r w:rsidR="00A45333" w:rsidRPr="00BC6B35">
          <w:rPr>
            <w:rFonts w:ascii="Times New Roman" w:hAnsi="Times New Roman" w:cs="Times New Roman"/>
            <w:webHidden/>
            <w:sz w:val="24"/>
            <w:szCs w:val="24"/>
          </w:rPr>
          <w:fldChar w:fldCharType="begin"/>
        </w:r>
        <w:r w:rsidR="00A45333" w:rsidRPr="00BC6B35">
          <w:rPr>
            <w:rFonts w:ascii="Times New Roman" w:hAnsi="Times New Roman" w:cs="Times New Roman"/>
            <w:webHidden/>
            <w:sz w:val="24"/>
            <w:szCs w:val="24"/>
          </w:rPr>
          <w:instrText xml:space="preserve"> PAGEREF _Toc70622779 \h </w:instrText>
        </w:r>
        <w:r w:rsidR="00A45333" w:rsidRPr="00BC6B35">
          <w:rPr>
            <w:rFonts w:ascii="Times New Roman" w:hAnsi="Times New Roman" w:cs="Times New Roman"/>
            <w:webHidden/>
            <w:sz w:val="24"/>
            <w:szCs w:val="24"/>
          </w:rPr>
        </w:r>
        <w:r w:rsidR="00A45333" w:rsidRPr="00BC6B35">
          <w:rPr>
            <w:rFonts w:ascii="Times New Roman" w:hAnsi="Times New Roman" w:cs="Times New Roman"/>
            <w:webHidden/>
            <w:sz w:val="24"/>
            <w:szCs w:val="24"/>
          </w:rPr>
          <w:fldChar w:fldCharType="separate"/>
        </w:r>
        <w:r w:rsidR="00A45333" w:rsidRPr="00BC6B35">
          <w:rPr>
            <w:rFonts w:ascii="Times New Roman" w:hAnsi="Times New Roman" w:cs="Times New Roman"/>
            <w:webHidden/>
            <w:sz w:val="24"/>
            <w:szCs w:val="24"/>
          </w:rPr>
          <w:t>15</w:t>
        </w:r>
        <w:r w:rsidR="00A45333" w:rsidRPr="00BC6B35">
          <w:rPr>
            <w:rFonts w:ascii="Times New Roman" w:hAnsi="Times New Roman" w:cs="Times New Roman"/>
            <w:webHidden/>
            <w:sz w:val="24"/>
            <w:szCs w:val="24"/>
          </w:rPr>
          <w:fldChar w:fldCharType="end"/>
        </w:r>
      </w:hyperlink>
    </w:p>
    <w:p w14:paraId="20895C39" w14:textId="042FB1A8" w:rsidR="00A45333" w:rsidRPr="00BC6B35" w:rsidRDefault="00B72E94">
      <w:pPr>
        <w:pStyle w:val="Obsah2"/>
        <w:rPr>
          <w:rFonts w:ascii="Times New Roman" w:eastAsiaTheme="minorEastAsia" w:hAnsi="Times New Roman" w:cs="Times New Roman"/>
          <w:noProof/>
          <w:sz w:val="24"/>
          <w:szCs w:val="24"/>
          <w:lang w:eastAsia="cs-CZ"/>
        </w:rPr>
      </w:pPr>
      <w:hyperlink w:anchor="_Toc70622780" w:history="1">
        <w:r w:rsidR="00A45333" w:rsidRPr="00BC6B35">
          <w:rPr>
            <w:rStyle w:val="Hypertextovodkaz"/>
            <w:rFonts w:ascii="Times New Roman" w:hAnsi="Times New Roman" w:cs="Times New Roman"/>
            <w:noProof/>
            <w:sz w:val="24"/>
            <w:szCs w:val="24"/>
          </w:rPr>
          <w:t>6.1 Blazor</w:t>
        </w:r>
        <w:r w:rsidR="00A45333" w:rsidRPr="00BC6B35">
          <w:rPr>
            <w:rFonts w:ascii="Times New Roman" w:hAnsi="Times New Roman" w:cs="Times New Roman"/>
            <w:noProof/>
            <w:webHidden/>
            <w:sz w:val="24"/>
            <w:szCs w:val="24"/>
          </w:rPr>
          <w:tab/>
        </w:r>
        <w:r w:rsidR="00A45333" w:rsidRPr="00BC6B35">
          <w:rPr>
            <w:rFonts w:ascii="Times New Roman" w:hAnsi="Times New Roman" w:cs="Times New Roman"/>
            <w:noProof/>
            <w:webHidden/>
            <w:sz w:val="24"/>
            <w:szCs w:val="24"/>
          </w:rPr>
          <w:fldChar w:fldCharType="begin"/>
        </w:r>
        <w:r w:rsidR="00A45333" w:rsidRPr="00BC6B35">
          <w:rPr>
            <w:rFonts w:ascii="Times New Roman" w:hAnsi="Times New Roman" w:cs="Times New Roman"/>
            <w:noProof/>
            <w:webHidden/>
            <w:sz w:val="24"/>
            <w:szCs w:val="24"/>
          </w:rPr>
          <w:instrText xml:space="preserve"> PAGEREF _Toc70622780 \h </w:instrText>
        </w:r>
        <w:r w:rsidR="00A45333" w:rsidRPr="00BC6B35">
          <w:rPr>
            <w:rFonts w:ascii="Times New Roman" w:hAnsi="Times New Roman" w:cs="Times New Roman"/>
            <w:noProof/>
            <w:webHidden/>
            <w:sz w:val="24"/>
            <w:szCs w:val="24"/>
          </w:rPr>
        </w:r>
        <w:r w:rsidR="00A45333" w:rsidRPr="00BC6B35">
          <w:rPr>
            <w:rFonts w:ascii="Times New Roman" w:hAnsi="Times New Roman" w:cs="Times New Roman"/>
            <w:noProof/>
            <w:webHidden/>
            <w:sz w:val="24"/>
            <w:szCs w:val="24"/>
          </w:rPr>
          <w:fldChar w:fldCharType="separate"/>
        </w:r>
        <w:r w:rsidR="00A45333" w:rsidRPr="00BC6B35">
          <w:rPr>
            <w:rFonts w:ascii="Times New Roman" w:hAnsi="Times New Roman" w:cs="Times New Roman"/>
            <w:noProof/>
            <w:webHidden/>
            <w:sz w:val="24"/>
            <w:szCs w:val="24"/>
          </w:rPr>
          <w:t>15</w:t>
        </w:r>
        <w:r w:rsidR="00A45333" w:rsidRPr="00BC6B35">
          <w:rPr>
            <w:rFonts w:ascii="Times New Roman" w:hAnsi="Times New Roman" w:cs="Times New Roman"/>
            <w:noProof/>
            <w:webHidden/>
            <w:sz w:val="24"/>
            <w:szCs w:val="24"/>
          </w:rPr>
          <w:fldChar w:fldCharType="end"/>
        </w:r>
      </w:hyperlink>
    </w:p>
    <w:p w14:paraId="50A3AB02" w14:textId="4F171C54" w:rsidR="00A45333" w:rsidRPr="00BC6B35" w:rsidRDefault="00B72E94">
      <w:pPr>
        <w:pStyle w:val="Obsah2"/>
        <w:rPr>
          <w:rFonts w:ascii="Times New Roman" w:eastAsiaTheme="minorEastAsia" w:hAnsi="Times New Roman" w:cs="Times New Roman"/>
          <w:noProof/>
          <w:sz w:val="24"/>
          <w:szCs w:val="24"/>
          <w:lang w:eastAsia="cs-CZ"/>
        </w:rPr>
      </w:pPr>
      <w:hyperlink w:anchor="_Toc70622781" w:history="1">
        <w:r w:rsidR="00A45333" w:rsidRPr="00BC6B35">
          <w:rPr>
            <w:rStyle w:val="Hypertextovodkaz"/>
            <w:rFonts w:ascii="Times New Roman" w:hAnsi="Times New Roman" w:cs="Times New Roman"/>
            <w:noProof/>
            <w:sz w:val="24"/>
            <w:szCs w:val="24"/>
          </w:rPr>
          <w:t>6.1.1 Rozdíl mezi Razor Pages a Blazorem</w:t>
        </w:r>
        <w:r w:rsidR="00A45333" w:rsidRPr="00BC6B35">
          <w:rPr>
            <w:rFonts w:ascii="Times New Roman" w:hAnsi="Times New Roman" w:cs="Times New Roman"/>
            <w:noProof/>
            <w:webHidden/>
            <w:sz w:val="24"/>
            <w:szCs w:val="24"/>
          </w:rPr>
          <w:tab/>
        </w:r>
        <w:r w:rsidR="00A45333" w:rsidRPr="00BC6B35">
          <w:rPr>
            <w:rFonts w:ascii="Times New Roman" w:hAnsi="Times New Roman" w:cs="Times New Roman"/>
            <w:noProof/>
            <w:webHidden/>
            <w:sz w:val="24"/>
            <w:szCs w:val="24"/>
          </w:rPr>
          <w:fldChar w:fldCharType="begin"/>
        </w:r>
        <w:r w:rsidR="00A45333" w:rsidRPr="00BC6B35">
          <w:rPr>
            <w:rFonts w:ascii="Times New Roman" w:hAnsi="Times New Roman" w:cs="Times New Roman"/>
            <w:noProof/>
            <w:webHidden/>
            <w:sz w:val="24"/>
            <w:szCs w:val="24"/>
          </w:rPr>
          <w:instrText xml:space="preserve"> PAGEREF _Toc70622781 \h </w:instrText>
        </w:r>
        <w:r w:rsidR="00A45333" w:rsidRPr="00BC6B35">
          <w:rPr>
            <w:rFonts w:ascii="Times New Roman" w:hAnsi="Times New Roman" w:cs="Times New Roman"/>
            <w:noProof/>
            <w:webHidden/>
            <w:sz w:val="24"/>
            <w:szCs w:val="24"/>
          </w:rPr>
        </w:r>
        <w:r w:rsidR="00A45333" w:rsidRPr="00BC6B35">
          <w:rPr>
            <w:rFonts w:ascii="Times New Roman" w:hAnsi="Times New Roman" w:cs="Times New Roman"/>
            <w:noProof/>
            <w:webHidden/>
            <w:sz w:val="24"/>
            <w:szCs w:val="24"/>
          </w:rPr>
          <w:fldChar w:fldCharType="separate"/>
        </w:r>
        <w:r w:rsidR="00A45333" w:rsidRPr="00BC6B35">
          <w:rPr>
            <w:rFonts w:ascii="Times New Roman" w:hAnsi="Times New Roman" w:cs="Times New Roman"/>
            <w:noProof/>
            <w:webHidden/>
            <w:sz w:val="24"/>
            <w:szCs w:val="24"/>
          </w:rPr>
          <w:t>15</w:t>
        </w:r>
        <w:r w:rsidR="00A45333" w:rsidRPr="00BC6B35">
          <w:rPr>
            <w:rFonts w:ascii="Times New Roman" w:hAnsi="Times New Roman" w:cs="Times New Roman"/>
            <w:noProof/>
            <w:webHidden/>
            <w:sz w:val="24"/>
            <w:szCs w:val="24"/>
          </w:rPr>
          <w:fldChar w:fldCharType="end"/>
        </w:r>
      </w:hyperlink>
    </w:p>
    <w:p w14:paraId="31E43D53" w14:textId="66F4D448" w:rsidR="00A45333" w:rsidRPr="00BC6B35" w:rsidRDefault="00B72E94">
      <w:pPr>
        <w:pStyle w:val="Obsah2"/>
        <w:rPr>
          <w:rFonts w:ascii="Times New Roman" w:eastAsiaTheme="minorEastAsia" w:hAnsi="Times New Roman" w:cs="Times New Roman"/>
          <w:noProof/>
          <w:sz w:val="24"/>
          <w:szCs w:val="24"/>
          <w:lang w:eastAsia="cs-CZ"/>
        </w:rPr>
      </w:pPr>
      <w:hyperlink w:anchor="_Toc70622782" w:history="1">
        <w:r w:rsidR="00A45333" w:rsidRPr="00BC6B35">
          <w:rPr>
            <w:rStyle w:val="Hypertextovodkaz"/>
            <w:rFonts w:ascii="Times New Roman" w:hAnsi="Times New Roman" w:cs="Times New Roman"/>
            <w:noProof/>
            <w:sz w:val="24"/>
            <w:szCs w:val="24"/>
          </w:rPr>
          <w:t>6.2 Electron</w:t>
        </w:r>
        <w:r w:rsidR="00A45333" w:rsidRPr="00BC6B35">
          <w:rPr>
            <w:rFonts w:ascii="Times New Roman" w:hAnsi="Times New Roman" w:cs="Times New Roman"/>
            <w:noProof/>
            <w:webHidden/>
            <w:sz w:val="24"/>
            <w:szCs w:val="24"/>
          </w:rPr>
          <w:tab/>
        </w:r>
        <w:r w:rsidR="00A45333" w:rsidRPr="00BC6B35">
          <w:rPr>
            <w:rFonts w:ascii="Times New Roman" w:hAnsi="Times New Roman" w:cs="Times New Roman"/>
            <w:noProof/>
            <w:webHidden/>
            <w:sz w:val="24"/>
            <w:szCs w:val="24"/>
          </w:rPr>
          <w:fldChar w:fldCharType="begin"/>
        </w:r>
        <w:r w:rsidR="00A45333" w:rsidRPr="00BC6B35">
          <w:rPr>
            <w:rFonts w:ascii="Times New Roman" w:hAnsi="Times New Roman" w:cs="Times New Roman"/>
            <w:noProof/>
            <w:webHidden/>
            <w:sz w:val="24"/>
            <w:szCs w:val="24"/>
          </w:rPr>
          <w:instrText xml:space="preserve"> PAGEREF _Toc70622782 \h </w:instrText>
        </w:r>
        <w:r w:rsidR="00A45333" w:rsidRPr="00BC6B35">
          <w:rPr>
            <w:rFonts w:ascii="Times New Roman" w:hAnsi="Times New Roman" w:cs="Times New Roman"/>
            <w:noProof/>
            <w:webHidden/>
            <w:sz w:val="24"/>
            <w:szCs w:val="24"/>
          </w:rPr>
        </w:r>
        <w:r w:rsidR="00A45333" w:rsidRPr="00BC6B35">
          <w:rPr>
            <w:rFonts w:ascii="Times New Roman" w:hAnsi="Times New Roman" w:cs="Times New Roman"/>
            <w:noProof/>
            <w:webHidden/>
            <w:sz w:val="24"/>
            <w:szCs w:val="24"/>
          </w:rPr>
          <w:fldChar w:fldCharType="separate"/>
        </w:r>
        <w:r w:rsidR="00A45333" w:rsidRPr="00BC6B35">
          <w:rPr>
            <w:rFonts w:ascii="Times New Roman" w:hAnsi="Times New Roman" w:cs="Times New Roman"/>
            <w:noProof/>
            <w:webHidden/>
            <w:sz w:val="24"/>
            <w:szCs w:val="24"/>
          </w:rPr>
          <w:t>18</w:t>
        </w:r>
        <w:r w:rsidR="00A45333" w:rsidRPr="00BC6B35">
          <w:rPr>
            <w:rFonts w:ascii="Times New Roman" w:hAnsi="Times New Roman" w:cs="Times New Roman"/>
            <w:noProof/>
            <w:webHidden/>
            <w:sz w:val="24"/>
            <w:szCs w:val="24"/>
          </w:rPr>
          <w:fldChar w:fldCharType="end"/>
        </w:r>
      </w:hyperlink>
    </w:p>
    <w:p w14:paraId="1C116B93" w14:textId="095E1819" w:rsidR="00A45333" w:rsidRPr="00BC6B35" w:rsidRDefault="00B72E94">
      <w:pPr>
        <w:pStyle w:val="Obsah2"/>
        <w:rPr>
          <w:rFonts w:ascii="Times New Roman" w:eastAsiaTheme="minorEastAsia" w:hAnsi="Times New Roman" w:cs="Times New Roman"/>
          <w:noProof/>
          <w:sz w:val="24"/>
          <w:szCs w:val="24"/>
          <w:lang w:eastAsia="cs-CZ"/>
        </w:rPr>
      </w:pPr>
      <w:hyperlink w:anchor="_Toc70622783" w:history="1">
        <w:r w:rsidR="00A45333" w:rsidRPr="00BC6B35">
          <w:rPr>
            <w:rStyle w:val="Hypertextovodkaz"/>
            <w:rFonts w:ascii="Times New Roman" w:hAnsi="Times New Roman" w:cs="Times New Roman"/>
            <w:noProof/>
            <w:sz w:val="24"/>
            <w:szCs w:val="24"/>
          </w:rPr>
          <w:t>6.3 Vyhodnocení</w:t>
        </w:r>
        <w:r w:rsidR="00A45333" w:rsidRPr="00BC6B35">
          <w:rPr>
            <w:rFonts w:ascii="Times New Roman" w:hAnsi="Times New Roman" w:cs="Times New Roman"/>
            <w:noProof/>
            <w:webHidden/>
            <w:sz w:val="24"/>
            <w:szCs w:val="24"/>
          </w:rPr>
          <w:tab/>
        </w:r>
        <w:r w:rsidR="00A45333" w:rsidRPr="00BC6B35">
          <w:rPr>
            <w:rFonts w:ascii="Times New Roman" w:hAnsi="Times New Roman" w:cs="Times New Roman"/>
            <w:noProof/>
            <w:webHidden/>
            <w:sz w:val="24"/>
            <w:szCs w:val="24"/>
          </w:rPr>
          <w:fldChar w:fldCharType="begin"/>
        </w:r>
        <w:r w:rsidR="00A45333" w:rsidRPr="00BC6B35">
          <w:rPr>
            <w:rFonts w:ascii="Times New Roman" w:hAnsi="Times New Roman" w:cs="Times New Roman"/>
            <w:noProof/>
            <w:webHidden/>
            <w:sz w:val="24"/>
            <w:szCs w:val="24"/>
          </w:rPr>
          <w:instrText xml:space="preserve"> PAGEREF _Toc70622783 \h </w:instrText>
        </w:r>
        <w:r w:rsidR="00A45333" w:rsidRPr="00BC6B35">
          <w:rPr>
            <w:rFonts w:ascii="Times New Roman" w:hAnsi="Times New Roman" w:cs="Times New Roman"/>
            <w:noProof/>
            <w:webHidden/>
            <w:sz w:val="24"/>
            <w:szCs w:val="24"/>
          </w:rPr>
        </w:r>
        <w:r w:rsidR="00A45333" w:rsidRPr="00BC6B35">
          <w:rPr>
            <w:rFonts w:ascii="Times New Roman" w:hAnsi="Times New Roman" w:cs="Times New Roman"/>
            <w:noProof/>
            <w:webHidden/>
            <w:sz w:val="24"/>
            <w:szCs w:val="24"/>
          </w:rPr>
          <w:fldChar w:fldCharType="separate"/>
        </w:r>
        <w:r w:rsidR="00A45333" w:rsidRPr="00BC6B35">
          <w:rPr>
            <w:rFonts w:ascii="Times New Roman" w:hAnsi="Times New Roman" w:cs="Times New Roman"/>
            <w:noProof/>
            <w:webHidden/>
            <w:sz w:val="24"/>
            <w:szCs w:val="24"/>
          </w:rPr>
          <w:t>19</w:t>
        </w:r>
        <w:r w:rsidR="00A45333" w:rsidRPr="00BC6B35">
          <w:rPr>
            <w:rFonts w:ascii="Times New Roman" w:hAnsi="Times New Roman" w:cs="Times New Roman"/>
            <w:noProof/>
            <w:webHidden/>
            <w:sz w:val="24"/>
            <w:szCs w:val="24"/>
          </w:rPr>
          <w:fldChar w:fldCharType="end"/>
        </w:r>
      </w:hyperlink>
    </w:p>
    <w:p w14:paraId="6358B8BF" w14:textId="6D45D7CE" w:rsidR="00A45333" w:rsidRPr="00BC6B35" w:rsidRDefault="00B72E94">
      <w:pPr>
        <w:pStyle w:val="Obsah1"/>
        <w:rPr>
          <w:rFonts w:ascii="Times New Roman" w:eastAsiaTheme="minorEastAsia" w:hAnsi="Times New Roman" w:cs="Times New Roman"/>
          <w:sz w:val="24"/>
          <w:szCs w:val="24"/>
          <w:lang w:eastAsia="cs-CZ"/>
        </w:rPr>
      </w:pPr>
      <w:hyperlink w:anchor="_Toc70622784" w:history="1">
        <w:r w:rsidR="00A45333" w:rsidRPr="00BC6B35">
          <w:rPr>
            <w:rStyle w:val="Hypertextovodkaz"/>
            <w:rFonts w:ascii="Times New Roman" w:hAnsi="Times New Roman" w:cs="Times New Roman"/>
            <w:sz w:val="24"/>
            <w:szCs w:val="24"/>
          </w:rPr>
          <w:t>7</w:t>
        </w:r>
        <w:r w:rsidR="00A45333" w:rsidRPr="00BC6B35">
          <w:rPr>
            <w:rFonts w:ascii="Times New Roman" w:eastAsiaTheme="minorEastAsia" w:hAnsi="Times New Roman" w:cs="Times New Roman"/>
            <w:sz w:val="24"/>
            <w:szCs w:val="24"/>
            <w:lang w:eastAsia="cs-CZ"/>
          </w:rPr>
          <w:tab/>
        </w:r>
        <w:r w:rsidR="00A45333" w:rsidRPr="00BC6B35">
          <w:rPr>
            <w:rStyle w:val="Hypertextovodkaz"/>
            <w:rFonts w:ascii="Times New Roman" w:hAnsi="Times New Roman" w:cs="Times New Roman"/>
            <w:sz w:val="24"/>
            <w:szCs w:val="24"/>
          </w:rPr>
          <w:t>Databáze</w:t>
        </w:r>
        <w:r w:rsidR="00A45333" w:rsidRPr="00BC6B35">
          <w:rPr>
            <w:rFonts w:ascii="Times New Roman" w:hAnsi="Times New Roman" w:cs="Times New Roman"/>
            <w:webHidden/>
            <w:sz w:val="24"/>
            <w:szCs w:val="24"/>
          </w:rPr>
          <w:tab/>
        </w:r>
        <w:r w:rsidR="00A45333" w:rsidRPr="00BC6B35">
          <w:rPr>
            <w:rFonts w:ascii="Times New Roman" w:hAnsi="Times New Roman" w:cs="Times New Roman"/>
            <w:webHidden/>
            <w:sz w:val="24"/>
            <w:szCs w:val="24"/>
          </w:rPr>
          <w:fldChar w:fldCharType="begin"/>
        </w:r>
        <w:r w:rsidR="00A45333" w:rsidRPr="00BC6B35">
          <w:rPr>
            <w:rFonts w:ascii="Times New Roman" w:hAnsi="Times New Roman" w:cs="Times New Roman"/>
            <w:webHidden/>
            <w:sz w:val="24"/>
            <w:szCs w:val="24"/>
          </w:rPr>
          <w:instrText xml:space="preserve"> PAGEREF _Toc70622784 \h </w:instrText>
        </w:r>
        <w:r w:rsidR="00A45333" w:rsidRPr="00BC6B35">
          <w:rPr>
            <w:rFonts w:ascii="Times New Roman" w:hAnsi="Times New Roman" w:cs="Times New Roman"/>
            <w:webHidden/>
            <w:sz w:val="24"/>
            <w:szCs w:val="24"/>
          </w:rPr>
        </w:r>
        <w:r w:rsidR="00A45333" w:rsidRPr="00BC6B35">
          <w:rPr>
            <w:rFonts w:ascii="Times New Roman" w:hAnsi="Times New Roman" w:cs="Times New Roman"/>
            <w:webHidden/>
            <w:sz w:val="24"/>
            <w:szCs w:val="24"/>
          </w:rPr>
          <w:fldChar w:fldCharType="separate"/>
        </w:r>
        <w:r w:rsidR="00A45333" w:rsidRPr="00BC6B35">
          <w:rPr>
            <w:rFonts w:ascii="Times New Roman" w:hAnsi="Times New Roman" w:cs="Times New Roman"/>
            <w:webHidden/>
            <w:sz w:val="24"/>
            <w:szCs w:val="24"/>
          </w:rPr>
          <w:t>19</w:t>
        </w:r>
        <w:r w:rsidR="00A45333" w:rsidRPr="00BC6B35">
          <w:rPr>
            <w:rFonts w:ascii="Times New Roman" w:hAnsi="Times New Roman" w:cs="Times New Roman"/>
            <w:webHidden/>
            <w:sz w:val="24"/>
            <w:szCs w:val="24"/>
          </w:rPr>
          <w:fldChar w:fldCharType="end"/>
        </w:r>
      </w:hyperlink>
    </w:p>
    <w:p w14:paraId="5DB46920" w14:textId="5AF78980" w:rsidR="00A45333" w:rsidRPr="00BC6B35" w:rsidRDefault="00B72E94">
      <w:pPr>
        <w:pStyle w:val="Obsah2"/>
        <w:rPr>
          <w:rFonts w:ascii="Times New Roman" w:eastAsiaTheme="minorEastAsia" w:hAnsi="Times New Roman" w:cs="Times New Roman"/>
          <w:noProof/>
          <w:sz w:val="24"/>
          <w:szCs w:val="24"/>
          <w:lang w:eastAsia="cs-CZ"/>
        </w:rPr>
      </w:pPr>
      <w:hyperlink w:anchor="_Toc70622785" w:history="1">
        <w:r w:rsidR="00A45333" w:rsidRPr="00BC6B35">
          <w:rPr>
            <w:rStyle w:val="Hypertextovodkaz"/>
            <w:rFonts w:ascii="Times New Roman" w:hAnsi="Times New Roman" w:cs="Times New Roman"/>
            <w:noProof/>
            <w:sz w:val="24"/>
            <w:szCs w:val="24"/>
          </w:rPr>
          <w:t>7.1 Typy databází</w:t>
        </w:r>
        <w:r w:rsidR="00A45333" w:rsidRPr="00BC6B35">
          <w:rPr>
            <w:rFonts w:ascii="Times New Roman" w:hAnsi="Times New Roman" w:cs="Times New Roman"/>
            <w:noProof/>
            <w:webHidden/>
            <w:sz w:val="24"/>
            <w:szCs w:val="24"/>
          </w:rPr>
          <w:tab/>
        </w:r>
        <w:r w:rsidR="00A45333" w:rsidRPr="00BC6B35">
          <w:rPr>
            <w:rFonts w:ascii="Times New Roman" w:hAnsi="Times New Roman" w:cs="Times New Roman"/>
            <w:noProof/>
            <w:webHidden/>
            <w:sz w:val="24"/>
            <w:szCs w:val="24"/>
          </w:rPr>
          <w:fldChar w:fldCharType="begin"/>
        </w:r>
        <w:r w:rsidR="00A45333" w:rsidRPr="00BC6B35">
          <w:rPr>
            <w:rFonts w:ascii="Times New Roman" w:hAnsi="Times New Roman" w:cs="Times New Roman"/>
            <w:noProof/>
            <w:webHidden/>
            <w:sz w:val="24"/>
            <w:szCs w:val="24"/>
          </w:rPr>
          <w:instrText xml:space="preserve"> PAGEREF _Toc70622785 \h </w:instrText>
        </w:r>
        <w:r w:rsidR="00A45333" w:rsidRPr="00BC6B35">
          <w:rPr>
            <w:rFonts w:ascii="Times New Roman" w:hAnsi="Times New Roman" w:cs="Times New Roman"/>
            <w:noProof/>
            <w:webHidden/>
            <w:sz w:val="24"/>
            <w:szCs w:val="24"/>
          </w:rPr>
        </w:r>
        <w:r w:rsidR="00A45333" w:rsidRPr="00BC6B35">
          <w:rPr>
            <w:rFonts w:ascii="Times New Roman" w:hAnsi="Times New Roman" w:cs="Times New Roman"/>
            <w:noProof/>
            <w:webHidden/>
            <w:sz w:val="24"/>
            <w:szCs w:val="24"/>
          </w:rPr>
          <w:fldChar w:fldCharType="separate"/>
        </w:r>
        <w:r w:rsidR="00A45333" w:rsidRPr="00BC6B35">
          <w:rPr>
            <w:rFonts w:ascii="Times New Roman" w:hAnsi="Times New Roman" w:cs="Times New Roman"/>
            <w:noProof/>
            <w:webHidden/>
            <w:sz w:val="24"/>
            <w:szCs w:val="24"/>
          </w:rPr>
          <w:t>19</w:t>
        </w:r>
        <w:r w:rsidR="00A45333" w:rsidRPr="00BC6B35">
          <w:rPr>
            <w:rFonts w:ascii="Times New Roman" w:hAnsi="Times New Roman" w:cs="Times New Roman"/>
            <w:noProof/>
            <w:webHidden/>
            <w:sz w:val="24"/>
            <w:szCs w:val="24"/>
          </w:rPr>
          <w:fldChar w:fldCharType="end"/>
        </w:r>
      </w:hyperlink>
    </w:p>
    <w:p w14:paraId="6D31E67C" w14:textId="190CA732" w:rsidR="00A45333" w:rsidRPr="00BC6B35" w:rsidRDefault="00B72E94">
      <w:pPr>
        <w:pStyle w:val="Obsah2"/>
        <w:rPr>
          <w:rFonts w:ascii="Times New Roman" w:eastAsiaTheme="minorEastAsia" w:hAnsi="Times New Roman" w:cs="Times New Roman"/>
          <w:noProof/>
          <w:sz w:val="24"/>
          <w:szCs w:val="24"/>
          <w:lang w:eastAsia="cs-CZ"/>
        </w:rPr>
      </w:pPr>
      <w:hyperlink w:anchor="_Toc70622786" w:history="1">
        <w:r w:rsidR="00A45333" w:rsidRPr="00BC6B35">
          <w:rPr>
            <w:rStyle w:val="Hypertextovodkaz"/>
            <w:rFonts w:ascii="Times New Roman" w:hAnsi="Times New Roman" w:cs="Times New Roman"/>
            <w:noProof/>
            <w:sz w:val="24"/>
            <w:szCs w:val="24"/>
          </w:rPr>
          <w:t>7.2 Structured Query Language</w:t>
        </w:r>
        <w:r w:rsidR="00A45333" w:rsidRPr="00BC6B35">
          <w:rPr>
            <w:rFonts w:ascii="Times New Roman" w:hAnsi="Times New Roman" w:cs="Times New Roman"/>
            <w:noProof/>
            <w:webHidden/>
            <w:sz w:val="24"/>
            <w:szCs w:val="24"/>
          </w:rPr>
          <w:tab/>
        </w:r>
        <w:r w:rsidR="00A45333" w:rsidRPr="00BC6B35">
          <w:rPr>
            <w:rFonts w:ascii="Times New Roman" w:hAnsi="Times New Roman" w:cs="Times New Roman"/>
            <w:noProof/>
            <w:webHidden/>
            <w:sz w:val="24"/>
            <w:szCs w:val="24"/>
          </w:rPr>
          <w:fldChar w:fldCharType="begin"/>
        </w:r>
        <w:r w:rsidR="00A45333" w:rsidRPr="00BC6B35">
          <w:rPr>
            <w:rFonts w:ascii="Times New Roman" w:hAnsi="Times New Roman" w:cs="Times New Roman"/>
            <w:noProof/>
            <w:webHidden/>
            <w:sz w:val="24"/>
            <w:szCs w:val="24"/>
          </w:rPr>
          <w:instrText xml:space="preserve"> PAGEREF _Toc70622786 \h </w:instrText>
        </w:r>
        <w:r w:rsidR="00A45333" w:rsidRPr="00BC6B35">
          <w:rPr>
            <w:rFonts w:ascii="Times New Roman" w:hAnsi="Times New Roman" w:cs="Times New Roman"/>
            <w:noProof/>
            <w:webHidden/>
            <w:sz w:val="24"/>
            <w:szCs w:val="24"/>
          </w:rPr>
        </w:r>
        <w:r w:rsidR="00A45333" w:rsidRPr="00BC6B35">
          <w:rPr>
            <w:rFonts w:ascii="Times New Roman" w:hAnsi="Times New Roman" w:cs="Times New Roman"/>
            <w:noProof/>
            <w:webHidden/>
            <w:sz w:val="24"/>
            <w:szCs w:val="24"/>
          </w:rPr>
          <w:fldChar w:fldCharType="separate"/>
        </w:r>
        <w:r w:rsidR="00A45333" w:rsidRPr="00BC6B35">
          <w:rPr>
            <w:rFonts w:ascii="Times New Roman" w:hAnsi="Times New Roman" w:cs="Times New Roman"/>
            <w:noProof/>
            <w:webHidden/>
            <w:sz w:val="24"/>
            <w:szCs w:val="24"/>
          </w:rPr>
          <w:t>20</w:t>
        </w:r>
        <w:r w:rsidR="00A45333" w:rsidRPr="00BC6B35">
          <w:rPr>
            <w:rFonts w:ascii="Times New Roman" w:hAnsi="Times New Roman" w:cs="Times New Roman"/>
            <w:noProof/>
            <w:webHidden/>
            <w:sz w:val="24"/>
            <w:szCs w:val="24"/>
          </w:rPr>
          <w:fldChar w:fldCharType="end"/>
        </w:r>
      </w:hyperlink>
    </w:p>
    <w:p w14:paraId="2E641889" w14:textId="23F2A1EE" w:rsidR="00A45333" w:rsidRPr="00BC6B35" w:rsidRDefault="00B72E94">
      <w:pPr>
        <w:pStyle w:val="Obsah2"/>
        <w:rPr>
          <w:rFonts w:ascii="Times New Roman" w:eastAsiaTheme="minorEastAsia" w:hAnsi="Times New Roman" w:cs="Times New Roman"/>
          <w:noProof/>
          <w:sz w:val="24"/>
          <w:szCs w:val="24"/>
          <w:lang w:eastAsia="cs-CZ"/>
        </w:rPr>
      </w:pPr>
      <w:hyperlink w:anchor="_Toc70622787" w:history="1">
        <w:r w:rsidR="00A45333" w:rsidRPr="00BC6B35">
          <w:rPr>
            <w:rStyle w:val="Hypertextovodkaz"/>
            <w:rFonts w:ascii="Times New Roman" w:hAnsi="Times New Roman" w:cs="Times New Roman"/>
            <w:noProof/>
            <w:sz w:val="24"/>
            <w:szCs w:val="24"/>
          </w:rPr>
          <w:t>7.3 Systém řízení báze dat (SŘBD)</w:t>
        </w:r>
        <w:r w:rsidR="00A45333" w:rsidRPr="00BC6B35">
          <w:rPr>
            <w:rFonts w:ascii="Times New Roman" w:hAnsi="Times New Roman" w:cs="Times New Roman"/>
            <w:noProof/>
            <w:webHidden/>
            <w:sz w:val="24"/>
            <w:szCs w:val="24"/>
          </w:rPr>
          <w:tab/>
        </w:r>
        <w:r w:rsidR="00A45333" w:rsidRPr="00BC6B35">
          <w:rPr>
            <w:rFonts w:ascii="Times New Roman" w:hAnsi="Times New Roman" w:cs="Times New Roman"/>
            <w:noProof/>
            <w:webHidden/>
            <w:sz w:val="24"/>
            <w:szCs w:val="24"/>
          </w:rPr>
          <w:fldChar w:fldCharType="begin"/>
        </w:r>
        <w:r w:rsidR="00A45333" w:rsidRPr="00BC6B35">
          <w:rPr>
            <w:rFonts w:ascii="Times New Roman" w:hAnsi="Times New Roman" w:cs="Times New Roman"/>
            <w:noProof/>
            <w:webHidden/>
            <w:sz w:val="24"/>
            <w:szCs w:val="24"/>
          </w:rPr>
          <w:instrText xml:space="preserve"> PAGEREF _Toc70622787 \h </w:instrText>
        </w:r>
        <w:r w:rsidR="00A45333" w:rsidRPr="00BC6B35">
          <w:rPr>
            <w:rFonts w:ascii="Times New Roman" w:hAnsi="Times New Roman" w:cs="Times New Roman"/>
            <w:noProof/>
            <w:webHidden/>
            <w:sz w:val="24"/>
            <w:szCs w:val="24"/>
          </w:rPr>
        </w:r>
        <w:r w:rsidR="00A45333" w:rsidRPr="00BC6B35">
          <w:rPr>
            <w:rFonts w:ascii="Times New Roman" w:hAnsi="Times New Roman" w:cs="Times New Roman"/>
            <w:noProof/>
            <w:webHidden/>
            <w:sz w:val="24"/>
            <w:szCs w:val="24"/>
          </w:rPr>
          <w:fldChar w:fldCharType="separate"/>
        </w:r>
        <w:r w:rsidR="00A45333" w:rsidRPr="00BC6B35">
          <w:rPr>
            <w:rFonts w:ascii="Times New Roman" w:hAnsi="Times New Roman" w:cs="Times New Roman"/>
            <w:noProof/>
            <w:webHidden/>
            <w:sz w:val="24"/>
            <w:szCs w:val="24"/>
          </w:rPr>
          <w:t>21</w:t>
        </w:r>
        <w:r w:rsidR="00A45333" w:rsidRPr="00BC6B35">
          <w:rPr>
            <w:rFonts w:ascii="Times New Roman" w:hAnsi="Times New Roman" w:cs="Times New Roman"/>
            <w:noProof/>
            <w:webHidden/>
            <w:sz w:val="24"/>
            <w:szCs w:val="24"/>
          </w:rPr>
          <w:fldChar w:fldCharType="end"/>
        </w:r>
      </w:hyperlink>
    </w:p>
    <w:p w14:paraId="510E126A" w14:textId="0FAF1309" w:rsidR="00A45333" w:rsidRPr="00BC6B35" w:rsidRDefault="00B72E94">
      <w:pPr>
        <w:pStyle w:val="Obsah2"/>
        <w:rPr>
          <w:rFonts w:ascii="Times New Roman" w:eastAsiaTheme="minorEastAsia" w:hAnsi="Times New Roman" w:cs="Times New Roman"/>
          <w:noProof/>
          <w:sz w:val="24"/>
          <w:szCs w:val="24"/>
          <w:lang w:eastAsia="cs-CZ"/>
        </w:rPr>
      </w:pPr>
      <w:hyperlink w:anchor="_Toc70622788" w:history="1">
        <w:r w:rsidR="00A45333" w:rsidRPr="00BC6B35">
          <w:rPr>
            <w:rStyle w:val="Hypertextovodkaz"/>
            <w:rFonts w:ascii="Times New Roman" w:hAnsi="Times New Roman" w:cs="Times New Roman"/>
            <w:noProof/>
            <w:sz w:val="24"/>
            <w:szCs w:val="24"/>
          </w:rPr>
          <w:t>7.4 Datový model</w:t>
        </w:r>
        <w:r w:rsidR="00A45333" w:rsidRPr="00BC6B35">
          <w:rPr>
            <w:rFonts w:ascii="Times New Roman" w:hAnsi="Times New Roman" w:cs="Times New Roman"/>
            <w:noProof/>
            <w:webHidden/>
            <w:sz w:val="24"/>
            <w:szCs w:val="24"/>
          </w:rPr>
          <w:tab/>
        </w:r>
        <w:r w:rsidR="00A45333" w:rsidRPr="00BC6B35">
          <w:rPr>
            <w:rFonts w:ascii="Times New Roman" w:hAnsi="Times New Roman" w:cs="Times New Roman"/>
            <w:noProof/>
            <w:webHidden/>
            <w:sz w:val="24"/>
            <w:szCs w:val="24"/>
          </w:rPr>
          <w:fldChar w:fldCharType="begin"/>
        </w:r>
        <w:r w:rsidR="00A45333" w:rsidRPr="00BC6B35">
          <w:rPr>
            <w:rFonts w:ascii="Times New Roman" w:hAnsi="Times New Roman" w:cs="Times New Roman"/>
            <w:noProof/>
            <w:webHidden/>
            <w:sz w:val="24"/>
            <w:szCs w:val="24"/>
          </w:rPr>
          <w:instrText xml:space="preserve"> PAGEREF _Toc70622788 \h </w:instrText>
        </w:r>
        <w:r w:rsidR="00A45333" w:rsidRPr="00BC6B35">
          <w:rPr>
            <w:rFonts w:ascii="Times New Roman" w:hAnsi="Times New Roman" w:cs="Times New Roman"/>
            <w:noProof/>
            <w:webHidden/>
            <w:sz w:val="24"/>
            <w:szCs w:val="24"/>
          </w:rPr>
        </w:r>
        <w:r w:rsidR="00A45333" w:rsidRPr="00BC6B35">
          <w:rPr>
            <w:rFonts w:ascii="Times New Roman" w:hAnsi="Times New Roman" w:cs="Times New Roman"/>
            <w:noProof/>
            <w:webHidden/>
            <w:sz w:val="24"/>
            <w:szCs w:val="24"/>
          </w:rPr>
          <w:fldChar w:fldCharType="separate"/>
        </w:r>
        <w:r w:rsidR="00A45333" w:rsidRPr="00BC6B35">
          <w:rPr>
            <w:rFonts w:ascii="Times New Roman" w:hAnsi="Times New Roman" w:cs="Times New Roman"/>
            <w:noProof/>
            <w:webHidden/>
            <w:sz w:val="24"/>
            <w:szCs w:val="24"/>
          </w:rPr>
          <w:t>21</w:t>
        </w:r>
        <w:r w:rsidR="00A45333" w:rsidRPr="00BC6B35">
          <w:rPr>
            <w:rFonts w:ascii="Times New Roman" w:hAnsi="Times New Roman" w:cs="Times New Roman"/>
            <w:noProof/>
            <w:webHidden/>
            <w:sz w:val="24"/>
            <w:szCs w:val="24"/>
          </w:rPr>
          <w:fldChar w:fldCharType="end"/>
        </w:r>
      </w:hyperlink>
    </w:p>
    <w:p w14:paraId="23E553C3" w14:textId="23152760" w:rsidR="00A45333" w:rsidRPr="00BC6B35" w:rsidRDefault="00B72E94">
      <w:pPr>
        <w:pStyle w:val="Obsah1"/>
        <w:rPr>
          <w:rFonts w:ascii="Times New Roman" w:eastAsiaTheme="minorEastAsia" w:hAnsi="Times New Roman" w:cs="Times New Roman"/>
          <w:sz w:val="24"/>
          <w:szCs w:val="24"/>
          <w:lang w:eastAsia="cs-CZ"/>
        </w:rPr>
      </w:pPr>
      <w:hyperlink w:anchor="_Toc70622789" w:history="1">
        <w:r w:rsidR="00A45333" w:rsidRPr="00BC6B35">
          <w:rPr>
            <w:rStyle w:val="Hypertextovodkaz"/>
            <w:rFonts w:ascii="Times New Roman" w:hAnsi="Times New Roman" w:cs="Times New Roman"/>
            <w:sz w:val="24"/>
            <w:szCs w:val="24"/>
          </w:rPr>
          <w:t>II.</w:t>
        </w:r>
        <w:r w:rsidR="00A45333" w:rsidRPr="00BC6B35">
          <w:rPr>
            <w:rFonts w:ascii="Times New Roman" w:eastAsiaTheme="minorEastAsia" w:hAnsi="Times New Roman" w:cs="Times New Roman"/>
            <w:sz w:val="24"/>
            <w:szCs w:val="24"/>
            <w:lang w:eastAsia="cs-CZ"/>
          </w:rPr>
          <w:tab/>
        </w:r>
        <w:r w:rsidR="00A45333" w:rsidRPr="00BC6B35">
          <w:rPr>
            <w:rStyle w:val="Hypertextovodkaz"/>
            <w:rFonts w:ascii="Times New Roman" w:hAnsi="Times New Roman" w:cs="Times New Roman"/>
            <w:sz w:val="24"/>
            <w:szCs w:val="24"/>
          </w:rPr>
          <w:t>Praktická část</w:t>
        </w:r>
        <w:r w:rsidR="00A45333" w:rsidRPr="00BC6B35">
          <w:rPr>
            <w:rFonts w:ascii="Times New Roman" w:hAnsi="Times New Roman" w:cs="Times New Roman"/>
            <w:webHidden/>
            <w:sz w:val="24"/>
            <w:szCs w:val="24"/>
          </w:rPr>
          <w:tab/>
        </w:r>
        <w:r w:rsidR="00A45333" w:rsidRPr="00BC6B35">
          <w:rPr>
            <w:rFonts w:ascii="Times New Roman" w:hAnsi="Times New Roman" w:cs="Times New Roman"/>
            <w:webHidden/>
            <w:sz w:val="24"/>
            <w:szCs w:val="24"/>
          </w:rPr>
          <w:fldChar w:fldCharType="begin"/>
        </w:r>
        <w:r w:rsidR="00A45333" w:rsidRPr="00BC6B35">
          <w:rPr>
            <w:rFonts w:ascii="Times New Roman" w:hAnsi="Times New Roman" w:cs="Times New Roman"/>
            <w:webHidden/>
            <w:sz w:val="24"/>
            <w:szCs w:val="24"/>
          </w:rPr>
          <w:instrText xml:space="preserve"> PAGEREF _Toc70622789 \h </w:instrText>
        </w:r>
        <w:r w:rsidR="00A45333" w:rsidRPr="00BC6B35">
          <w:rPr>
            <w:rFonts w:ascii="Times New Roman" w:hAnsi="Times New Roman" w:cs="Times New Roman"/>
            <w:webHidden/>
            <w:sz w:val="24"/>
            <w:szCs w:val="24"/>
          </w:rPr>
        </w:r>
        <w:r w:rsidR="00A45333" w:rsidRPr="00BC6B35">
          <w:rPr>
            <w:rFonts w:ascii="Times New Roman" w:hAnsi="Times New Roman" w:cs="Times New Roman"/>
            <w:webHidden/>
            <w:sz w:val="24"/>
            <w:szCs w:val="24"/>
          </w:rPr>
          <w:fldChar w:fldCharType="separate"/>
        </w:r>
        <w:r w:rsidR="00A45333" w:rsidRPr="00BC6B35">
          <w:rPr>
            <w:rFonts w:ascii="Times New Roman" w:hAnsi="Times New Roman" w:cs="Times New Roman"/>
            <w:webHidden/>
            <w:sz w:val="24"/>
            <w:szCs w:val="24"/>
          </w:rPr>
          <w:t>23</w:t>
        </w:r>
        <w:r w:rsidR="00A45333" w:rsidRPr="00BC6B35">
          <w:rPr>
            <w:rFonts w:ascii="Times New Roman" w:hAnsi="Times New Roman" w:cs="Times New Roman"/>
            <w:webHidden/>
            <w:sz w:val="24"/>
            <w:szCs w:val="24"/>
          </w:rPr>
          <w:fldChar w:fldCharType="end"/>
        </w:r>
      </w:hyperlink>
    </w:p>
    <w:p w14:paraId="2FCB1EDB" w14:textId="19AB8AB9" w:rsidR="00A45333" w:rsidRPr="00BC6B35" w:rsidRDefault="00B72E94">
      <w:pPr>
        <w:pStyle w:val="Obsah1"/>
        <w:rPr>
          <w:rFonts w:ascii="Times New Roman" w:eastAsiaTheme="minorEastAsia" w:hAnsi="Times New Roman" w:cs="Times New Roman"/>
          <w:sz w:val="24"/>
          <w:szCs w:val="24"/>
          <w:lang w:eastAsia="cs-CZ"/>
        </w:rPr>
      </w:pPr>
      <w:hyperlink w:anchor="_Toc70622790" w:history="1">
        <w:r w:rsidR="00A45333" w:rsidRPr="00BC6B35">
          <w:rPr>
            <w:rStyle w:val="Hypertextovodkaz"/>
            <w:rFonts w:ascii="Times New Roman" w:hAnsi="Times New Roman" w:cs="Times New Roman"/>
            <w:sz w:val="24"/>
            <w:szCs w:val="24"/>
          </w:rPr>
          <w:t>8</w:t>
        </w:r>
        <w:r w:rsidR="00A45333" w:rsidRPr="00BC6B35">
          <w:rPr>
            <w:rFonts w:ascii="Times New Roman" w:eastAsiaTheme="minorEastAsia" w:hAnsi="Times New Roman" w:cs="Times New Roman"/>
            <w:sz w:val="24"/>
            <w:szCs w:val="24"/>
            <w:lang w:eastAsia="cs-CZ"/>
          </w:rPr>
          <w:tab/>
        </w:r>
        <w:r w:rsidR="00A45333" w:rsidRPr="00BC6B35">
          <w:rPr>
            <w:rStyle w:val="Hypertextovodkaz"/>
            <w:rFonts w:ascii="Times New Roman" w:hAnsi="Times New Roman" w:cs="Times New Roman"/>
            <w:sz w:val="24"/>
            <w:szCs w:val="24"/>
          </w:rPr>
          <w:t>Reengineering původní aplikace</w:t>
        </w:r>
        <w:r w:rsidR="00A45333" w:rsidRPr="00BC6B35">
          <w:rPr>
            <w:rFonts w:ascii="Times New Roman" w:hAnsi="Times New Roman" w:cs="Times New Roman"/>
            <w:webHidden/>
            <w:sz w:val="24"/>
            <w:szCs w:val="24"/>
          </w:rPr>
          <w:tab/>
        </w:r>
        <w:r w:rsidR="00A45333" w:rsidRPr="00BC6B35">
          <w:rPr>
            <w:rFonts w:ascii="Times New Roman" w:hAnsi="Times New Roman" w:cs="Times New Roman"/>
            <w:webHidden/>
            <w:sz w:val="24"/>
            <w:szCs w:val="24"/>
          </w:rPr>
          <w:fldChar w:fldCharType="begin"/>
        </w:r>
        <w:r w:rsidR="00A45333" w:rsidRPr="00BC6B35">
          <w:rPr>
            <w:rFonts w:ascii="Times New Roman" w:hAnsi="Times New Roman" w:cs="Times New Roman"/>
            <w:webHidden/>
            <w:sz w:val="24"/>
            <w:szCs w:val="24"/>
          </w:rPr>
          <w:instrText xml:space="preserve"> PAGEREF _Toc70622790 \h </w:instrText>
        </w:r>
        <w:r w:rsidR="00A45333" w:rsidRPr="00BC6B35">
          <w:rPr>
            <w:rFonts w:ascii="Times New Roman" w:hAnsi="Times New Roman" w:cs="Times New Roman"/>
            <w:webHidden/>
            <w:sz w:val="24"/>
            <w:szCs w:val="24"/>
          </w:rPr>
        </w:r>
        <w:r w:rsidR="00A45333" w:rsidRPr="00BC6B35">
          <w:rPr>
            <w:rFonts w:ascii="Times New Roman" w:hAnsi="Times New Roman" w:cs="Times New Roman"/>
            <w:webHidden/>
            <w:sz w:val="24"/>
            <w:szCs w:val="24"/>
          </w:rPr>
          <w:fldChar w:fldCharType="separate"/>
        </w:r>
        <w:r w:rsidR="00A45333" w:rsidRPr="00BC6B35">
          <w:rPr>
            <w:rFonts w:ascii="Times New Roman" w:hAnsi="Times New Roman" w:cs="Times New Roman"/>
            <w:webHidden/>
            <w:sz w:val="24"/>
            <w:szCs w:val="24"/>
          </w:rPr>
          <w:t>23</w:t>
        </w:r>
        <w:r w:rsidR="00A45333" w:rsidRPr="00BC6B35">
          <w:rPr>
            <w:rFonts w:ascii="Times New Roman" w:hAnsi="Times New Roman" w:cs="Times New Roman"/>
            <w:webHidden/>
            <w:sz w:val="24"/>
            <w:szCs w:val="24"/>
          </w:rPr>
          <w:fldChar w:fldCharType="end"/>
        </w:r>
      </w:hyperlink>
    </w:p>
    <w:p w14:paraId="1E6B882F" w14:textId="008CABB6" w:rsidR="00A45333" w:rsidRPr="00BC6B35" w:rsidRDefault="00B72E94">
      <w:pPr>
        <w:pStyle w:val="Obsah2"/>
        <w:rPr>
          <w:rFonts w:ascii="Times New Roman" w:eastAsiaTheme="minorEastAsia" w:hAnsi="Times New Roman" w:cs="Times New Roman"/>
          <w:noProof/>
          <w:sz w:val="24"/>
          <w:szCs w:val="24"/>
          <w:lang w:eastAsia="cs-CZ"/>
        </w:rPr>
      </w:pPr>
      <w:hyperlink w:anchor="_Toc70622791" w:history="1">
        <w:r w:rsidR="00A45333" w:rsidRPr="00BC6B35">
          <w:rPr>
            <w:rStyle w:val="Hypertextovodkaz"/>
            <w:rFonts w:ascii="Times New Roman" w:hAnsi="Times New Roman" w:cs="Times New Roman"/>
            <w:noProof/>
            <w:sz w:val="24"/>
            <w:szCs w:val="24"/>
          </w:rPr>
          <w:t>8.1 Uživatelský vstup</w:t>
        </w:r>
        <w:r w:rsidR="00A45333" w:rsidRPr="00BC6B35">
          <w:rPr>
            <w:rFonts w:ascii="Times New Roman" w:hAnsi="Times New Roman" w:cs="Times New Roman"/>
            <w:noProof/>
            <w:webHidden/>
            <w:sz w:val="24"/>
            <w:szCs w:val="24"/>
          </w:rPr>
          <w:tab/>
        </w:r>
        <w:r w:rsidR="00A45333" w:rsidRPr="00BC6B35">
          <w:rPr>
            <w:rFonts w:ascii="Times New Roman" w:hAnsi="Times New Roman" w:cs="Times New Roman"/>
            <w:noProof/>
            <w:webHidden/>
            <w:sz w:val="24"/>
            <w:szCs w:val="24"/>
          </w:rPr>
          <w:fldChar w:fldCharType="begin"/>
        </w:r>
        <w:r w:rsidR="00A45333" w:rsidRPr="00BC6B35">
          <w:rPr>
            <w:rFonts w:ascii="Times New Roman" w:hAnsi="Times New Roman" w:cs="Times New Roman"/>
            <w:noProof/>
            <w:webHidden/>
            <w:sz w:val="24"/>
            <w:szCs w:val="24"/>
          </w:rPr>
          <w:instrText xml:space="preserve"> PAGEREF _Toc70622791 \h </w:instrText>
        </w:r>
        <w:r w:rsidR="00A45333" w:rsidRPr="00BC6B35">
          <w:rPr>
            <w:rFonts w:ascii="Times New Roman" w:hAnsi="Times New Roman" w:cs="Times New Roman"/>
            <w:noProof/>
            <w:webHidden/>
            <w:sz w:val="24"/>
            <w:szCs w:val="24"/>
          </w:rPr>
        </w:r>
        <w:r w:rsidR="00A45333" w:rsidRPr="00BC6B35">
          <w:rPr>
            <w:rFonts w:ascii="Times New Roman" w:hAnsi="Times New Roman" w:cs="Times New Roman"/>
            <w:noProof/>
            <w:webHidden/>
            <w:sz w:val="24"/>
            <w:szCs w:val="24"/>
          </w:rPr>
          <w:fldChar w:fldCharType="separate"/>
        </w:r>
        <w:r w:rsidR="00A45333" w:rsidRPr="00BC6B35">
          <w:rPr>
            <w:rFonts w:ascii="Times New Roman" w:hAnsi="Times New Roman" w:cs="Times New Roman"/>
            <w:noProof/>
            <w:webHidden/>
            <w:sz w:val="24"/>
            <w:szCs w:val="24"/>
          </w:rPr>
          <w:t>23</w:t>
        </w:r>
        <w:r w:rsidR="00A45333" w:rsidRPr="00BC6B35">
          <w:rPr>
            <w:rFonts w:ascii="Times New Roman" w:hAnsi="Times New Roman" w:cs="Times New Roman"/>
            <w:noProof/>
            <w:webHidden/>
            <w:sz w:val="24"/>
            <w:szCs w:val="24"/>
          </w:rPr>
          <w:fldChar w:fldCharType="end"/>
        </w:r>
      </w:hyperlink>
    </w:p>
    <w:p w14:paraId="1E5437A3" w14:textId="5EED37A3" w:rsidR="00A45333" w:rsidRPr="00BC6B35" w:rsidRDefault="00B72E94">
      <w:pPr>
        <w:pStyle w:val="Obsah2"/>
        <w:rPr>
          <w:rFonts w:ascii="Times New Roman" w:eastAsiaTheme="minorEastAsia" w:hAnsi="Times New Roman" w:cs="Times New Roman"/>
          <w:noProof/>
          <w:sz w:val="24"/>
          <w:szCs w:val="24"/>
          <w:lang w:eastAsia="cs-CZ"/>
        </w:rPr>
      </w:pPr>
      <w:hyperlink w:anchor="_Toc70622792" w:history="1">
        <w:r w:rsidR="00A45333" w:rsidRPr="00BC6B35">
          <w:rPr>
            <w:rStyle w:val="Hypertextovodkaz"/>
            <w:rFonts w:ascii="Times New Roman" w:hAnsi="Times New Roman" w:cs="Times New Roman"/>
            <w:noProof/>
            <w:sz w:val="24"/>
            <w:szCs w:val="24"/>
          </w:rPr>
          <w:t>8.2 Proces generování databáze</w:t>
        </w:r>
        <w:r w:rsidR="00A45333" w:rsidRPr="00BC6B35">
          <w:rPr>
            <w:rFonts w:ascii="Times New Roman" w:hAnsi="Times New Roman" w:cs="Times New Roman"/>
            <w:noProof/>
            <w:webHidden/>
            <w:sz w:val="24"/>
            <w:szCs w:val="24"/>
          </w:rPr>
          <w:tab/>
        </w:r>
        <w:r w:rsidR="00A45333" w:rsidRPr="00BC6B35">
          <w:rPr>
            <w:rFonts w:ascii="Times New Roman" w:hAnsi="Times New Roman" w:cs="Times New Roman"/>
            <w:noProof/>
            <w:webHidden/>
            <w:sz w:val="24"/>
            <w:szCs w:val="24"/>
          </w:rPr>
          <w:fldChar w:fldCharType="begin"/>
        </w:r>
        <w:r w:rsidR="00A45333" w:rsidRPr="00BC6B35">
          <w:rPr>
            <w:rFonts w:ascii="Times New Roman" w:hAnsi="Times New Roman" w:cs="Times New Roman"/>
            <w:noProof/>
            <w:webHidden/>
            <w:sz w:val="24"/>
            <w:szCs w:val="24"/>
          </w:rPr>
          <w:instrText xml:space="preserve"> PAGEREF _Toc70622792 \h </w:instrText>
        </w:r>
        <w:r w:rsidR="00A45333" w:rsidRPr="00BC6B35">
          <w:rPr>
            <w:rFonts w:ascii="Times New Roman" w:hAnsi="Times New Roman" w:cs="Times New Roman"/>
            <w:noProof/>
            <w:webHidden/>
            <w:sz w:val="24"/>
            <w:szCs w:val="24"/>
          </w:rPr>
        </w:r>
        <w:r w:rsidR="00A45333" w:rsidRPr="00BC6B35">
          <w:rPr>
            <w:rFonts w:ascii="Times New Roman" w:hAnsi="Times New Roman" w:cs="Times New Roman"/>
            <w:noProof/>
            <w:webHidden/>
            <w:sz w:val="24"/>
            <w:szCs w:val="24"/>
          </w:rPr>
          <w:fldChar w:fldCharType="separate"/>
        </w:r>
        <w:r w:rsidR="00A45333" w:rsidRPr="00BC6B35">
          <w:rPr>
            <w:rFonts w:ascii="Times New Roman" w:hAnsi="Times New Roman" w:cs="Times New Roman"/>
            <w:noProof/>
            <w:webHidden/>
            <w:sz w:val="24"/>
            <w:szCs w:val="24"/>
          </w:rPr>
          <w:t>24</w:t>
        </w:r>
        <w:r w:rsidR="00A45333" w:rsidRPr="00BC6B35">
          <w:rPr>
            <w:rFonts w:ascii="Times New Roman" w:hAnsi="Times New Roman" w:cs="Times New Roman"/>
            <w:noProof/>
            <w:webHidden/>
            <w:sz w:val="24"/>
            <w:szCs w:val="24"/>
          </w:rPr>
          <w:fldChar w:fldCharType="end"/>
        </w:r>
      </w:hyperlink>
    </w:p>
    <w:p w14:paraId="1FE72369" w14:textId="5A480B7D" w:rsidR="00A45333" w:rsidRPr="00BC6B35" w:rsidRDefault="00B72E94">
      <w:pPr>
        <w:pStyle w:val="Obsah1"/>
        <w:rPr>
          <w:rFonts w:ascii="Times New Roman" w:eastAsiaTheme="minorEastAsia" w:hAnsi="Times New Roman" w:cs="Times New Roman"/>
          <w:sz w:val="24"/>
          <w:szCs w:val="24"/>
          <w:lang w:eastAsia="cs-CZ"/>
        </w:rPr>
      </w:pPr>
      <w:hyperlink w:anchor="_Toc70622793" w:history="1">
        <w:r w:rsidR="00A45333" w:rsidRPr="00BC6B35">
          <w:rPr>
            <w:rStyle w:val="Hypertextovodkaz"/>
            <w:rFonts w:ascii="Times New Roman" w:hAnsi="Times New Roman" w:cs="Times New Roman"/>
            <w:sz w:val="24"/>
            <w:szCs w:val="24"/>
          </w:rPr>
          <w:t>9</w:t>
        </w:r>
        <w:r w:rsidR="00A45333" w:rsidRPr="00BC6B35">
          <w:rPr>
            <w:rFonts w:ascii="Times New Roman" w:eastAsiaTheme="minorEastAsia" w:hAnsi="Times New Roman" w:cs="Times New Roman"/>
            <w:sz w:val="24"/>
            <w:szCs w:val="24"/>
            <w:lang w:eastAsia="cs-CZ"/>
          </w:rPr>
          <w:tab/>
        </w:r>
        <w:r w:rsidR="00A45333" w:rsidRPr="00BC6B35">
          <w:rPr>
            <w:rStyle w:val="Hypertextovodkaz"/>
            <w:rFonts w:ascii="Times New Roman" w:hAnsi="Times New Roman" w:cs="Times New Roman"/>
            <w:sz w:val="24"/>
            <w:szCs w:val="24"/>
          </w:rPr>
          <w:t>Struktura řešení</w:t>
        </w:r>
        <w:r w:rsidR="00A45333" w:rsidRPr="00BC6B35">
          <w:rPr>
            <w:rFonts w:ascii="Times New Roman" w:hAnsi="Times New Roman" w:cs="Times New Roman"/>
            <w:webHidden/>
            <w:sz w:val="24"/>
            <w:szCs w:val="24"/>
          </w:rPr>
          <w:tab/>
        </w:r>
        <w:r w:rsidR="00A45333" w:rsidRPr="00BC6B35">
          <w:rPr>
            <w:rFonts w:ascii="Times New Roman" w:hAnsi="Times New Roman" w:cs="Times New Roman"/>
            <w:webHidden/>
            <w:sz w:val="24"/>
            <w:szCs w:val="24"/>
          </w:rPr>
          <w:fldChar w:fldCharType="begin"/>
        </w:r>
        <w:r w:rsidR="00A45333" w:rsidRPr="00BC6B35">
          <w:rPr>
            <w:rFonts w:ascii="Times New Roman" w:hAnsi="Times New Roman" w:cs="Times New Roman"/>
            <w:webHidden/>
            <w:sz w:val="24"/>
            <w:szCs w:val="24"/>
          </w:rPr>
          <w:instrText xml:space="preserve"> PAGEREF _Toc70622793 \h </w:instrText>
        </w:r>
        <w:r w:rsidR="00A45333" w:rsidRPr="00BC6B35">
          <w:rPr>
            <w:rFonts w:ascii="Times New Roman" w:hAnsi="Times New Roman" w:cs="Times New Roman"/>
            <w:webHidden/>
            <w:sz w:val="24"/>
            <w:szCs w:val="24"/>
          </w:rPr>
        </w:r>
        <w:r w:rsidR="00A45333" w:rsidRPr="00BC6B35">
          <w:rPr>
            <w:rFonts w:ascii="Times New Roman" w:hAnsi="Times New Roman" w:cs="Times New Roman"/>
            <w:webHidden/>
            <w:sz w:val="24"/>
            <w:szCs w:val="24"/>
          </w:rPr>
          <w:fldChar w:fldCharType="separate"/>
        </w:r>
        <w:r w:rsidR="00A45333" w:rsidRPr="00BC6B35">
          <w:rPr>
            <w:rFonts w:ascii="Times New Roman" w:hAnsi="Times New Roman" w:cs="Times New Roman"/>
            <w:webHidden/>
            <w:sz w:val="24"/>
            <w:szCs w:val="24"/>
          </w:rPr>
          <w:t>24</w:t>
        </w:r>
        <w:r w:rsidR="00A45333" w:rsidRPr="00BC6B35">
          <w:rPr>
            <w:rFonts w:ascii="Times New Roman" w:hAnsi="Times New Roman" w:cs="Times New Roman"/>
            <w:webHidden/>
            <w:sz w:val="24"/>
            <w:szCs w:val="24"/>
          </w:rPr>
          <w:fldChar w:fldCharType="end"/>
        </w:r>
      </w:hyperlink>
    </w:p>
    <w:p w14:paraId="014639A8" w14:textId="7639C1B9" w:rsidR="00A45333" w:rsidRPr="00BC6B35" w:rsidRDefault="00B72E94">
      <w:pPr>
        <w:pStyle w:val="Obsah2"/>
        <w:rPr>
          <w:rFonts w:ascii="Times New Roman" w:eastAsiaTheme="minorEastAsia" w:hAnsi="Times New Roman" w:cs="Times New Roman"/>
          <w:noProof/>
          <w:sz w:val="24"/>
          <w:szCs w:val="24"/>
          <w:lang w:eastAsia="cs-CZ"/>
        </w:rPr>
      </w:pPr>
      <w:hyperlink w:anchor="_Toc70622794" w:history="1">
        <w:r w:rsidR="00A45333" w:rsidRPr="00BC6B35">
          <w:rPr>
            <w:rStyle w:val="Hypertextovodkaz"/>
            <w:rFonts w:ascii="Times New Roman" w:hAnsi="Times New Roman" w:cs="Times New Roman"/>
            <w:noProof/>
            <w:sz w:val="24"/>
            <w:szCs w:val="24"/>
          </w:rPr>
          <w:t>9.1 User Interface</w:t>
        </w:r>
        <w:r w:rsidR="00A45333" w:rsidRPr="00BC6B35">
          <w:rPr>
            <w:rFonts w:ascii="Times New Roman" w:hAnsi="Times New Roman" w:cs="Times New Roman"/>
            <w:noProof/>
            <w:webHidden/>
            <w:sz w:val="24"/>
            <w:szCs w:val="24"/>
          </w:rPr>
          <w:tab/>
        </w:r>
        <w:r w:rsidR="00A45333" w:rsidRPr="00BC6B35">
          <w:rPr>
            <w:rFonts w:ascii="Times New Roman" w:hAnsi="Times New Roman" w:cs="Times New Roman"/>
            <w:noProof/>
            <w:webHidden/>
            <w:sz w:val="24"/>
            <w:szCs w:val="24"/>
          </w:rPr>
          <w:fldChar w:fldCharType="begin"/>
        </w:r>
        <w:r w:rsidR="00A45333" w:rsidRPr="00BC6B35">
          <w:rPr>
            <w:rFonts w:ascii="Times New Roman" w:hAnsi="Times New Roman" w:cs="Times New Roman"/>
            <w:noProof/>
            <w:webHidden/>
            <w:sz w:val="24"/>
            <w:szCs w:val="24"/>
          </w:rPr>
          <w:instrText xml:space="preserve"> PAGEREF _Toc70622794 \h </w:instrText>
        </w:r>
        <w:r w:rsidR="00A45333" w:rsidRPr="00BC6B35">
          <w:rPr>
            <w:rFonts w:ascii="Times New Roman" w:hAnsi="Times New Roman" w:cs="Times New Roman"/>
            <w:noProof/>
            <w:webHidden/>
            <w:sz w:val="24"/>
            <w:szCs w:val="24"/>
          </w:rPr>
        </w:r>
        <w:r w:rsidR="00A45333" w:rsidRPr="00BC6B35">
          <w:rPr>
            <w:rFonts w:ascii="Times New Roman" w:hAnsi="Times New Roman" w:cs="Times New Roman"/>
            <w:noProof/>
            <w:webHidden/>
            <w:sz w:val="24"/>
            <w:szCs w:val="24"/>
          </w:rPr>
          <w:fldChar w:fldCharType="separate"/>
        </w:r>
        <w:r w:rsidR="00A45333" w:rsidRPr="00BC6B35">
          <w:rPr>
            <w:rFonts w:ascii="Times New Roman" w:hAnsi="Times New Roman" w:cs="Times New Roman"/>
            <w:noProof/>
            <w:webHidden/>
            <w:sz w:val="24"/>
            <w:szCs w:val="24"/>
          </w:rPr>
          <w:t>24</w:t>
        </w:r>
        <w:r w:rsidR="00A45333" w:rsidRPr="00BC6B35">
          <w:rPr>
            <w:rFonts w:ascii="Times New Roman" w:hAnsi="Times New Roman" w:cs="Times New Roman"/>
            <w:noProof/>
            <w:webHidden/>
            <w:sz w:val="24"/>
            <w:szCs w:val="24"/>
          </w:rPr>
          <w:fldChar w:fldCharType="end"/>
        </w:r>
      </w:hyperlink>
    </w:p>
    <w:p w14:paraId="7E1E9295" w14:textId="30EA37B3" w:rsidR="00A45333" w:rsidRPr="00BC6B35" w:rsidRDefault="00B72E94">
      <w:pPr>
        <w:pStyle w:val="Obsah3"/>
        <w:rPr>
          <w:rFonts w:ascii="Times New Roman" w:eastAsiaTheme="minorEastAsia" w:hAnsi="Times New Roman" w:cs="Times New Roman"/>
          <w:noProof/>
          <w:sz w:val="24"/>
          <w:szCs w:val="24"/>
          <w:lang w:eastAsia="cs-CZ"/>
        </w:rPr>
      </w:pPr>
      <w:hyperlink w:anchor="_Toc70622795" w:history="1">
        <w:r w:rsidR="00A45333" w:rsidRPr="00BC6B35">
          <w:rPr>
            <w:rStyle w:val="Hypertextovodkaz"/>
            <w:rFonts w:ascii="Times New Roman" w:hAnsi="Times New Roman" w:cs="Times New Roman"/>
            <w:noProof/>
            <w:sz w:val="24"/>
            <w:szCs w:val="24"/>
          </w:rPr>
          <w:t>9.1.1 Client</w:t>
        </w:r>
        <w:r w:rsidR="00A45333" w:rsidRPr="00BC6B35">
          <w:rPr>
            <w:rFonts w:ascii="Times New Roman" w:hAnsi="Times New Roman" w:cs="Times New Roman"/>
            <w:noProof/>
            <w:webHidden/>
            <w:sz w:val="24"/>
            <w:szCs w:val="24"/>
          </w:rPr>
          <w:tab/>
        </w:r>
        <w:r w:rsidR="00A45333" w:rsidRPr="00BC6B35">
          <w:rPr>
            <w:rFonts w:ascii="Times New Roman" w:hAnsi="Times New Roman" w:cs="Times New Roman"/>
            <w:noProof/>
            <w:webHidden/>
            <w:sz w:val="24"/>
            <w:szCs w:val="24"/>
          </w:rPr>
          <w:fldChar w:fldCharType="begin"/>
        </w:r>
        <w:r w:rsidR="00A45333" w:rsidRPr="00BC6B35">
          <w:rPr>
            <w:rFonts w:ascii="Times New Roman" w:hAnsi="Times New Roman" w:cs="Times New Roman"/>
            <w:noProof/>
            <w:webHidden/>
            <w:sz w:val="24"/>
            <w:szCs w:val="24"/>
          </w:rPr>
          <w:instrText xml:space="preserve"> PAGEREF _Toc70622795 \h </w:instrText>
        </w:r>
        <w:r w:rsidR="00A45333" w:rsidRPr="00BC6B35">
          <w:rPr>
            <w:rFonts w:ascii="Times New Roman" w:hAnsi="Times New Roman" w:cs="Times New Roman"/>
            <w:noProof/>
            <w:webHidden/>
            <w:sz w:val="24"/>
            <w:szCs w:val="24"/>
          </w:rPr>
        </w:r>
        <w:r w:rsidR="00A45333" w:rsidRPr="00BC6B35">
          <w:rPr>
            <w:rFonts w:ascii="Times New Roman" w:hAnsi="Times New Roman" w:cs="Times New Roman"/>
            <w:noProof/>
            <w:webHidden/>
            <w:sz w:val="24"/>
            <w:szCs w:val="24"/>
          </w:rPr>
          <w:fldChar w:fldCharType="separate"/>
        </w:r>
        <w:r w:rsidR="00A45333" w:rsidRPr="00BC6B35">
          <w:rPr>
            <w:rFonts w:ascii="Times New Roman" w:hAnsi="Times New Roman" w:cs="Times New Roman"/>
            <w:noProof/>
            <w:webHidden/>
            <w:sz w:val="24"/>
            <w:szCs w:val="24"/>
          </w:rPr>
          <w:t>25</w:t>
        </w:r>
        <w:r w:rsidR="00A45333" w:rsidRPr="00BC6B35">
          <w:rPr>
            <w:rFonts w:ascii="Times New Roman" w:hAnsi="Times New Roman" w:cs="Times New Roman"/>
            <w:noProof/>
            <w:webHidden/>
            <w:sz w:val="24"/>
            <w:szCs w:val="24"/>
          </w:rPr>
          <w:fldChar w:fldCharType="end"/>
        </w:r>
      </w:hyperlink>
    </w:p>
    <w:p w14:paraId="75EA52F1" w14:textId="68CE215D" w:rsidR="00A45333" w:rsidRPr="00BC6B35" w:rsidRDefault="00B72E94">
      <w:pPr>
        <w:pStyle w:val="Obsah3"/>
        <w:rPr>
          <w:rFonts w:ascii="Times New Roman" w:eastAsiaTheme="minorEastAsia" w:hAnsi="Times New Roman" w:cs="Times New Roman"/>
          <w:noProof/>
          <w:sz w:val="24"/>
          <w:szCs w:val="24"/>
          <w:lang w:eastAsia="cs-CZ"/>
        </w:rPr>
      </w:pPr>
      <w:hyperlink w:anchor="_Toc70622796" w:history="1">
        <w:r w:rsidR="00A45333" w:rsidRPr="00BC6B35">
          <w:rPr>
            <w:rStyle w:val="Hypertextovodkaz"/>
            <w:rFonts w:ascii="Times New Roman" w:hAnsi="Times New Roman" w:cs="Times New Roman"/>
            <w:noProof/>
            <w:sz w:val="24"/>
            <w:szCs w:val="24"/>
          </w:rPr>
          <w:t>9.1.1 Server</w:t>
        </w:r>
        <w:r w:rsidR="00A45333" w:rsidRPr="00BC6B35">
          <w:rPr>
            <w:rFonts w:ascii="Times New Roman" w:hAnsi="Times New Roman" w:cs="Times New Roman"/>
            <w:noProof/>
            <w:webHidden/>
            <w:sz w:val="24"/>
            <w:szCs w:val="24"/>
          </w:rPr>
          <w:tab/>
        </w:r>
        <w:r w:rsidR="00A45333" w:rsidRPr="00BC6B35">
          <w:rPr>
            <w:rFonts w:ascii="Times New Roman" w:hAnsi="Times New Roman" w:cs="Times New Roman"/>
            <w:noProof/>
            <w:webHidden/>
            <w:sz w:val="24"/>
            <w:szCs w:val="24"/>
          </w:rPr>
          <w:fldChar w:fldCharType="begin"/>
        </w:r>
        <w:r w:rsidR="00A45333" w:rsidRPr="00BC6B35">
          <w:rPr>
            <w:rFonts w:ascii="Times New Roman" w:hAnsi="Times New Roman" w:cs="Times New Roman"/>
            <w:noProof/>
            <w:webHidden/>
            <w:sz w:val="24"/>
            <w:szCs w:val="24"/>
          </w:rPr>
          <w:instrText xml:space="preserve"> PAGEREF _Toc70622796 \h </w:instrText>
        </w:r>
        <w:r w:rsidR="00A45333" w:rsidRPr="00BC6B35">
          <w:rPr>
            <w:rFonts w:ascii="Times New Roman" w:hAnsi="Times New Roman" w:cs="Times New Roman"/>
            <w:noProof/>
            <w:webHidden/>
            <w:sz w:val="24"/>
            <w:szCs w:val="24"/>
          </w:rPr>
        </w:r>
        <w:r w:rsidR="00A45333" w:rsidRPr="00BC6B35">
          <w:rPr>
            <w:rFonts w:ascii="Times New Roman" w:hAnsi="Times New Roman" w:cs="Times New Roman"/>
            <w:noProof/>
            <w:webHidden/>
            <w:sz w:val="24"/>
            <w:szCs w:val="24"/>
          </w:rPr>
          <w:fldChar w:fldCharType="separate"/>
        </w:r>
        <w:r w:rsidR="00A45333" w:rsidRPr="00BC6B35">
          <w:rPr>
            <w:rFonts w:ascii="Times New Roman" w:hAnsi="Times New Roman" w:cs="Times New Roman"/>
            <w:noProof/>
            <w:webHidden/>
            <w:sz w:val="24"/>
            <w:szCs w:val="24"/>
          </w:rPr>
          <w:t>27</w:t>
        </w:r>
        <w:r w:rsidR="00A45333" w:rsidRPr="00BC6B35">
          <w:rPr>
            <w:rFonts w:ascii="Times New Roman" w:hAnsi="Times New Roman" w:cs="Times New Roman"/>
            <w:noProof/>
            <w:webHidden/>
            <w:sz w:val="24"/>
            <w:szCs w:val="24"/>
          </w:rPr>
          <w:fldChar w:fldCharType="end"/>
        </w:r>
      </w:hyperlink>
    </w:p>
    <w:p w14:paraId="397CD3D3" w14:textId="56A1F7F9" w:rsidR="00A45333" w:rsidRPr="00BC6B35" w:rsidRDefault="00B72E94">
      <w:pPr>
        <w:pStyle w:val="Obsah2"/>
        <w:rPr>
          <w:rFonts w:ascii="Times New Roman" w:eastAsiaTheme="minorEastAsia" w:hAnsi="Times New Roman" w:cs="Times New Roman"/>
          <w:noProof/>
          <w:sz w:val="24"/>
          <w:szCs w:val="24"/>
          <w:lang w:eastAsia="cs-CZ"/>
        </w:rPr>
      </w:pPr>
      <w:hyperlink w:anchor="_Toc70622797" w:history="1">
        <w:r w:rsidR="00A45333" w:rsidRPr="00BC6B35">
          <w:rPr>
            <w:rStyle w:val="Hypertextovodkaz"/>
            <w:rFonts w:ascii="Times New Roman" w:hAnsi="Times New Roman" w:cs="Times New Roman"/>
            <w:noProof/>
            <w:sz w:val="24"/>
            <w:szCs w:val="24"/>
          </w:rPr>
          <w:t>9.2 Business</w:t>
        </w:r>
        <w:r w:rsidR="00A45333" w:rsidRPr="00BC6B35">
          <w:rPr>
            <w:rFonts w:ascii="Times New Roman" w:hAnsi="Times New Roman" w:cs="Times New Roman"/>
            <w:noProof/>
            <w:webHidden/>
            <w:sz w:val="24"/>
            <w:szCs w:val="24"/>
          </w:rPr>
          <w:tab/>
        </w:r>
        <w:r w:rsidR="00A45333" w:rsidRPr="00BC6B35">
          <w:rPr>
            <w:rFonts w:ascii="Times New Roman" w:hAnsi="Times New Roman" w:cs="Times New Roman"/>
            <w:noProof/>
            <w:webHidden/>
            <w:sz w:val="24"/>
            <w:szCs w:val="24"/>
          </w:rPr>
          <w:fldChar w:fldCharType="begin"/>
        </w:r>
        <w:r w:rsidR="00A45333" w:rsidRPr="00BC6B35">
          <w:rPr>
            <w:rFonts w:ascii="Times New Roman" w:hAnsi="Times New Roman" w:cs="Times New Roman"/>
            <w:noProof/>
            <w:webHidden/>
            <w:sz w:val="24"/>
            <w:szCs w:val="24"/>
          </w:rPr>
          <w:instrText xml:space="preserve"> PAGEREF _Toc70622797 \h </w:instrText>
        </w:r>
        <w:r w:rsidR="00A45333" w:rsidRPr="00BC6B35">
          <w:rPr>
            <w:rFonts w:ascii="Times New Roman" w:hAnsi="Times New Roman" w:cs="Times New Roman"/>
            <w:noProof/>
            <w:webHidden/>
            <w:sz w:val="24"/>
            <w:szCs w:val="24"/>
          </w:rPr>
        </w:r>
        <w:r w:rsidR="00A45333" w:rsidRPr="00BC6B35">
          <w:rPr>
            <w:rFonts w:ascii="Times New Roman" w:hAnsi="Times New Roman" w:cs="Times New Roman"/>
            <w:noProof/>
            <w:webHidden/>
            <w:sz w:val="24"/>
            <w:szCs w:val="24"/>
          </w:rPr>
          <w:fldChar w:fldCharType="separate"/>
        </w:r>
        <w:r w:rsidR="00A45333" w:rsidRPr="00BC6B35">
          <w:rPr>
            <w:rFonts w:ascii="Times New Roman" w:hAnsi="Times New Roman" w:cs="Times New Roman"/>
            <w:noProof/>
            <w:webHidden/>
            <w:sz w:val="24"/>
            <w:szCs w:val="24"/>
          </w:rPr>
          <w:t>28</w:t>
        </w:r>
        <w:r w:rsidR="00A45333" w:rsidRPr="00BC6B35">
          <w:rPr>
            <w:rFonts w:ascii="Times New Roman" w:hAnsi="Times New Roman" w:cs="Times New Roman"/>
            <w:noProof/>
            <w:webHidden/>
            <w:sz w:val="24"/>
            <w:szCs w:val="24"/>
          </w:rPr>
          <w:fldChar w:fldCharType="end"/>
        </w:r>
      </w:hyperlink>
    </w:p>
    <w:p w14:paraId="04D70B44" w14:textId="406CDE64" w:rsidR="00A45333" w:rsidRPr="00BC6B35" w:rsidRDefault="00B72E94">
      <w:pPr>
        <w:pStyle w:val="Obsah3"/>
        <w:rPr>
          <w:rFonts w:ascii="Times New Roman" w:eastAsiaTheme="minorEastAsia" w:hAnsi="Times New Roman" w:cs="Times New Roman"/>
          <w:noProof/>
          <w:sz w:val="24"/>
          <w:szCs w:val="24"/>
          <w:lang w:eastAsia="cs-CZ"/>
        </w:rPr>
      </w:pPr>
      <w:hyperlink w:anchor="_Toc70622798" w:history="1">
        <w:r w:rsidR="00A45333" w:rsidRPr="00BC6B35">
          <w:rPr>
            <w:rStyle w:val="Hypertextovodkaz"/>
            <w:rFonts w:ascii="Times New Roman" w:hAnsi="Times New Roman" w:cs="Times New Roman"/>
            <w:noProof/>
            <w:sz w:val="24"/>
            <w:szCs w:val="24"/>
          </w:rPr>
          <w:t>9.2.1 Comparer</w:t>
        </w:r>
        <w:r w:rsidR="00A45333" w:rsidRPr="00BC6B35">
          <w:rPr>
            <w:rFonts w:ascii="Times New Roman" w:hAnsi="Times New Roman" w:cs="Times New Roman"/>
            <w:noProof/>
            <w:webHidden/>
            <w:sz w:val="24"/>
            <w:szCs w:val="24"/>
          </w:rPr>
          <w:tab/>
        </w:r>
        <w:r w:rsidR="00A45333" w:rsidRPr="00BC6B35">
          <w:rPr>
            <w:rFonts w:ascii="Times New Roman" w:hAnsi="Times New Roman" w:cs="Times New Roman"/>
            <w:noProof/>
            <w:webHidden/>
            <w:sz w:val="24"/>
            <w:szCs w:val="24"/>
          </w:rPr>
          <w:fldChar w:fldCharType="begin"/>
        </w:r>
        <w:r w:rsidR="00A45333" w:rsidRPr="00BC6B35">
          <w:rPr>
            <w:rFonts w:ascii="Times New Roman" w:hAnsi="Times New Roman" w:cs="Times New Roman"/>
            <w:noProof/>
            <w:webHidden/>
            <w:sz w:val="24"/>
            <w:szCs w:val="24"/>
          </w:rPr>
          <w:instrText xml:space="preserve"> PAGEREF _Toc70622798 \h </w:instrText>
        </w:r>
        <w:r w:rsidR="00A45333" w:rsidRPr="00BC6B35">
          <w:rPr>
            <w:rFonts w:ascii="Times New Roman" w:hAnsi="Times New Roman" w:cs="Times New Roman"/>
            <w:noProof/>
            <w:webHidden/>
            <w:sz w:val="24"/>
            <w:szCs w:val="24"/>
          </w:rPr>
        </w:r>
        <w:r w:rsidR="00A45333" w:rsidRPr="00BC6B35">
          <w:rPr>
            <w:rFonts w:ascii="Times New Roman" w:hAnsi="Times New Roman" w:cs="Times New Roman"/>
            <w:noProof/>
            <w:webHidden/>
            <w:sz w:val="24"/>
            <w:szCs w:val="24"/>
          </w:rPr>
          <w:fldChar w:fldCharType="separate"/>
        </w:r>
        <w:r w:rsidR="00A45333" w:rsidRPr="00BC6B35">
          <w:rPr>
            <w:rFonts w:ascii="Times New Roman" w:hAnsi="Times New Roman" w:cs="Times New Roman"/>
            <w:noProof/>
            <w:webHidden/>
            <w:sz w:val="24"/>
            <w:szCs w:val="24"/>
          </w:rPr>
          <w:t>29</w:t>
        </w:r>
        <w:r w:rsidR="00A45333" w:rsidRPr="00BC6B35">
          <w:rPr>
            <w:rFonts w:ascii="Times New Roman" w:hAnsi="Times New Roman" w:cs="Times New Roman"/>
            <w:noProof/>
            <w:webHidden/>
            <w:sz w:val="24"/>
            <w:szCs w:val="24"/>
          </w:rPr>
          <w:fldChar w:fldCharType="end"/>
        </w:r>
      </w:hyperlink>
    </w:p>
    <w:p w14:paraId="48D7D95D" w14:textId="0B728526" w:rsidR="00A45333" w:rsidRPr="00BC6B35" w:rsidRDefault="00B72E94">
      <w:pPr>
        <w:pStyle w:val="Obsah3"/>
        <w:rPr>
          <w:rFonts w:ascii="Times New Roman" w:eastAsiaTheme="minorEastAsia" w:hAnsi="Times New Roman" w:cs="Times New Roman"/>
          <w:noProof/>
          <w:sz w:val="24"/>
          <w:szCs w:val="24"/>
          <w:lang w:eastAsia="cs-CZ"/>
        </w:rPr>
      </w:pPr>
      <w:hyperlink w:anchor="_Toc70622799" w:history="1">
        <w:r w:rsidR="00A45333" w:rsidRPr="00BC6B35">
          <w:rPr>
            <w:rStyle w:val="Hypertextovodkaz"/>
            <w:rFonts w:ascii="Times New Roman" w:hAnsi="Times New Roman" w:cs="Times New Roman"/>
            <w:noProof/>
            <w:sz w:val="24"/>
            <w:szCs w:val="24"/>
          </w:rPr>
          <w:t>9.2.2 DiffMessages</w:t>
        </w:r>
        <w:r w:rsidR="00A45333" w:rsidRPr="00BC6B35">
          <w:rPr>
            <w:rFonts w:ascii="Times New Roman" w:hAnsi="Times New Roman" w:cs="Times New Roman"/>
            <w:noProof/>
            <w:webHidden/>
            <w:sz w:val="24"/>
            <w:szCs w:val="24"/>
          </w:rPr>
          <w:tab/>
        </w:r>
        <w:r w:rsidR="00A45333" w:rsidRPr="00BC6B35">
          <w:rPr>
            <w:rFonts w:ascii="Times New Roman" w:hAnsi="Times New Roman" w:cs="Times New Roman"/>
            <w:noProof/>
            <w:webHidden/>
            <w:sz w:val="24"/>
            <w:szCs w:val="24"/>
          </w:rPr>
          <w:fldChar w:fldCharType="begin"/>
        </w:r>
        <w:r w:rsidR="00A45333" w:rsidRPr="00BC6B35">
          <w:rPr>
            <w:rFonts w:ascii="Times New Roman" w:hAnsi="Times New Roman" w:cs="Times New Roman"/>
            <w:noProof/>
            <w:webHidden/>
            <w:sz w:val="24"/>
            <w:szCs w:val="24"/>
          </w:rPr>
          <w:instrText xml:space="preserve"> PAGEREF _Toc70622799 \h </w:instrText>
        </w:r>
        <w:r w:rsidR="00A45333" w:rsidRPr="00BC6B35">
          <w:rPr>
            <w:rFonts w:ascii="Times New Roman" w:hAnsi="Times New Roman" w:cs="Times New Roman"/>
            <w:noProof/>
            <w:webHidden/>
            <w:sz w:val="24"/>
            <w:szCs w:val="24"/>
          </w:rPr>
        </w:r>
        <w:r w:rsidR="00A45333" w:rsidRPr="00BC6B35">
          <w:rPr>
            <w:rFonts w:ascii="Times New Roman" w:hAnsi="Times New Roman" w:cs="Times New Roman"/>
            <w:noProof/>
            <w:webHidden/>
            <w:sz w:val="24"/>
            <w:szCs w:val="24"/>
          </w:rPr>
          <w:fldChar w:fldCharType="separate"/>
        </w:r>
        <w:r w:rsidR="00A45333" w:rsidRPr="00BC6B35">
          <w:rPr>
            <w:rFonts w:ascii="Times New Roman" w:hAnsi="Times New Roman" w:cs="Times New Roman"/>
            <w:noProof/>
            <w:webHidden/>
            <w:sz w:val="24"/>
            <w:szCs w:val="24"/>
          </w:rPr>
          <w:t>29</w:t>
        </w:r>
        <w:r w:rsidR="00A45333" w:rsidRPr="00BC6B35">
          <w:rPr>
            <w:rFonts w:ascii="Times New Roman" w:hAnsi="Times New Roman" w:cs="Times New Roman"/>
            <w:noProof/>
            <w:webHidden/>
            <w:sz w:val="24"/>
            <w:szCs w:val="24"/>
          </w:rPr>
          <w:fldChar w:fldCharType="end"/>
        </w:r>
      </w:hyperlink>
    </w:p>
    <w:p w14:paraId="1BBA9E54" w14:textId="01B6E7F7" w:rsidR="00A45333" w:rsidRPr="00BC6B35" w:rsidRDefault="00B72E94">
      <w:pPr>
        <w:pStyle w:val="Obsah3"/>
        <w:rPr>
          <w:rFonts w:ascii="Times New Roman" w:eastAsiaTheme="minorEastAsia" w:hAnsi="Times New Roman" w:cs="Times New Roman"/>
          <w:noProof/>
          <w:sz w:val="24"/>
          <w:szCs w:val="24"/>
          <w:lang w:eastAsia="cs-CZ"/>
        </w:rPr>
      </w:pPr>
      <w:hyperlink w:anchor="_Toc70622800" w:history="1">
        <w:r w:rsidR="00A45333" w:rsidRPr="00BC6B35">
          <w:rPr>
            <w:rStyle w:val="Hypertextovodkaz"/>
            <w:rFonts w:ascii="Times New Roman" w:hAnsi="Times New Roman" w:cs="Times New Roman"/>
            <w:noProof/>
            <w:sz w:val="24"/>
            <w:szCs w:val="24"/>
          </w:rPr>
          <w:t>9.2.3 Parsers</w:t>
        </w:r>
        <w:r w:rsidR="00A45333" w:rsidRPr="00BC6B35">
          <w:rPr>
            <w:rFonts w:ascii="Times New Roman" w:hAnsi="Times New Roman" w:cs="Times New Roman"/>
            <w:noProof/>
            <w:webHidden/>
            <w:sz w:val="24"/>
            <w:szCs w:val="24"/>
          </w:rPr>
          <w:tab/>
        </w:r>
        <w:r w:rsidR="00A45333" w:rsidRPr="00BC6B35">
          <w:rPr>
            <w:rFonts w:ascii="Times New Roman" w:hAnsi="Times New Roman" w:cs="Times New Roman"/>
            <w:noProof/>
            <w:webHidden/>
            <w:sz w:val="24"/>
            <w:szCs w:val="24"/>
          </w:rPr>
          <w:fldChar w:fldCharType="begin"/>
        </w:r>
        <w:r w:rsidR="00A45333" w:rsidRPr="00BC6B35">
          <w:rPr>
            <w:rFonts w:ascii="Times New Roman" w:hAnsi="Times New Roman" w:cs="Times New Roman"/>
            <w:noProof/>
            <w:webHidden/>
            <w:sz w:val="24"/>
            <w:szCs w:val="24"/>
          </w:rPr>
          <w:instrText xml:space="preserve"> PAGEREF _Toc70622800 \h </w:instrText>
        </w:r>
        <w:r w:rsidR="00A45333" w:rsidRPr="00BC6B35">
          <w:rPr>
            <w:rFonts w:ascii="Times New Roman" w:hAnsi="Times New Roman" w:cs="Times New Roman"/>
            <w:noProof/>
            <w:webHidden/>
            <w:sz w:val="24"/>
            <w:szCs w:val="24"/>
          </w:rPr>
        </w:r>
        <w:r w:rsidR="00A45333" w:rsidRPr="00BC6B35">
          <w:rPr>
            <w:rFonts w:ascii="Times New Roman" w:hAnsi="Times New Roman" w:cs="Times New Roman"/>
            <w:noProof/>
            <w:webHidden/>
            <w:sz w:val="24"/>
            <w:szCs w:val="24"/>
          </w:rPr>
          <w:fldChar w:fldCharType="separate"/>
        </w:r>
        <w:r w:rsidR="00A45333" w:rsidRPr="00BC6B35">
          <w:rPr>
            <w:rFonts w:ascii="Times New Roman" w:hAnsi="Times New Roman" w:cs="Times New Roman"/>
            <w:noProof/>
            <w:webHidden/>
            <w:sz w:val="24"/>
            <w:szCs w:val="24"/>
          </w:rPr>
          <w:t>30</w:t>
        </w:r>
        <w:r w:rsidR="00A45333" w:rsidRPr="00BC6B35">
          <w:rPr>
            <w:rFonts w:ascii="Times New Roman" w:hAnsi="Times New Roman" w:cs="Times New Roman"/>
            <w:noProof/>
            <w:webHidden/>
            <w:sz w:val="24"/>
            <w:szCs w:val="24"/>
          </w:rPr>
          <w:fldChar w:fldCharType="end"/>
        </w:r>
      </w:hyperlink>
    </w:p>
    <w:p w14:paraId="6158B250" w14:textId="55E76D5C" w:rsidR="00A45333" w:rsidRPr="00BC6B35" w:rsidRDefault="00B72E94">
      <w:pPr>
        <w:pStyle w:val="Obsah3"/>
        <w:rPr>
          <w:rFonts w:ascii="Times New Roman" w:eastAsiaTheme="minorEastAsia" w:hAnsi="Times New Roman" w:cs="Times New Roman"/>
          <w:noProof/>
          <w:sz w:val="24"/>
          <w:szCs w:val="24"/>
          <w:lang w:eastAsia="cs-CZ"/>
        </w:rPr>
      </w:pPr>
      <w:hyperlink w:anchor="_Toc70622801" w:history="1">
        <w:r w:rsidR="00A45333" w:rsidRPr="00BC6B35">
          <w:rPr>
            <w:rStyle w:val="Hypertextovodkaz"/>
            <w:rFonts w:ascii="Times New Roman" w:hAnsi="Times New Roman" w:cs="Times New Roman"/>
            <w:noProof/>
            <w:sz w:val="24"/>
            <w:szCs w:val="24"/>
          </w:rPr>
          <w:t>9.2.4 Dbsc</w:t>
        </w:r>
        <w:r w:rsidR="00A45333" w:rsidRPr="00BC6B35">
          <w:rPr>
            <w:rFonts w:ascii="Times New Roman" w:hAnsi="Times New Roman" w:cs="Times New Roman"/>
            <w:noProof/>
            <w:webHidden/>
            <w:sz w:val="24"/>
            <w:szCs w:val="24"/>
          </w:rPr>
          <w:tab/>
        </w:r>
        <w:r w:rsidR="00A45333" w:rsidRPr="00BC6B35">
          <w:rPr>
            <w:rFonts w:ascii="Times New Roman" w:hAnsi="Times New Roman" w:cs="Times New Roman"/>
            <w:noProof/>
            <w:webHidden/>
            <w:sz w:val="24"/>
            <w:szCs w:val="24"/>
          </w:rPr>
          <w:fldChar w:fldCharType="begin"/>
        </w:r>
        <w:r w:rsidR="00A45333" w:rsidRPr="00BC6B35">
          <w:rPr>
            <w:rFonts w:ascii="Times New Roman" w:hAnsi="Times New Roman" w:cs="Times New Roman"/>
            <w:noProof/>
            <w:webHidden/>
            <w:sz w:val="24"/>
            <w:szCs w:val="24"/>
          </w:rPr>
          <w:instrText xml:space="preserve"> PAGEREF _Toc70622801 \h </w:instrText>
        </w:r>
        <w:r w:rsidR="00A45333" w:rsidRPr="00BC6B35">
          <w:rPr>
            <w:rFonts w:ascii="Times New Roman" w:hAnsi="Times New Roman" w:cs="Times New Roman"/>
            <w:noProof/>
            <w:webHidden/>
            <w:sz w:val="24"/>
            <w:szCs w:val="24"/>
          </w:rPr>
        </w:r>
        <w:r w:rsidR="00A45333" w:rsidRPr="00BC6B35">
          <w:rPr>
            <w:rFonts w:ascii="Times New Roman" w:hAnsi="Times New Roman" w:cs="Times New Roman"/>
            <w:noProof/>
            <w:webHidden/>
            <w:sz w:val="24"/>
            <w:szCs w:val="24"/>
          </w:rPr>
          <w:fldChar w:fldCharType="separate"/>
        </w:r>
        <w:r w:rsidR="00A45333" w:rsidRPr="00BC6B35">
          <w:rPr>
            <w:rFonts w:ascii="Times New Roman" w:hAnsi="Times New Roman" w:cs="Times New Roman"/>
            <w:noProof/>
            <w:webHidden/>
            <w:sz w:val="24"/>
            <w:szCs w:val="24"/>
          </w:rPr>
          <w:t>31</w:t>
        </w:r>
        <w:r w:rsidR="00A45333" w:rsidRPr="00BC6B35">
          <w:rPr>
            <w:rFonts w:ascii="Times New Roman" w:hAnsi="Times New Roman" w:cs="Times New Roman"/>
            <w:noProof/>
            <w:webHidden/>
            <w:sz w:val="24"/>
            <w:szCs w:val="24"/>
          </w:rPr>
          <w:fldChar w:fldCharType="end"/>
        </w:r>
      </w:hyperlink>
    </w:p>
    <w:p w14:paraId="22BD90F0" w14:textId="1CC26129" w:rsidR="00A45333" w:rsidRPr="00BC6B35" w:rsidRDefault="00B72E94">
      <w:pPr>
        <w:pStyle w:val="Obsah3"/>
        <w:tabs>
          <w:tab w:val="left" w:pos="1760"/>
        </w:tabs>
        <w:rPr>
          <w:rFonts w:ascii="Times New Roman" w:eastAsiaTheme="minorEastAsia" w:hAnsi="Times New Roman" w:cs="Times New Roman"/>
          <w:noProof/>
          <w:sz w:val="24"/>
          <w:szCs w:val="24"/>
          <w:lang w:eastAsia="cs-CZ"/>
        </w:rPr>
      </w:pPr>
      <w:hyperlink w:anchor="_Toc70622802" w:history="1">
        <w:r w:rsidR="00A45333" w:rsidRPr="00BC6B35">
          <w:rPr>
            <w:rStyle w:val="Hypertextovodkaz"/>
            <w:rFonts w:ascii="Times New Roman" w:hAnsi="Times New Roman" w:cs="Times New Roman"/>
            <w:noProof/>
            <w:sz w:val="24"/>
            <w:szCs w:val="24"/>
          </w:rPr>
          <w:t>9.2.5</w:t>
        </w:r>
        <w:r w:rsidR="00A45333" w:rsidRPr="00BC6B35">
          <w:rPr>
            <w:rFonts w:ascii="Times New Roman" w:eastAsiaTheme="minorEastAsia" w:hAnsi="Times New Roman" w:cs="Times New Roman"/>
            <w:noProof/>
            <w:sz w:val="24"/>
            <w:szCs w:val="24"/>
            <w:lang w:eastAsia="cs-CZ"/>
          </w:rPr>
          <w:t xml:space="preserve"> </w:t>
        </w:r>
        <w:r w:rsidR="00A45333" w:rsidRPr="00BC6B35">
          <w:rPr>
            <w:rStyle w:val="Hypertextovodkaz"/>
            <w:rFonts w:ascii="Times New Roman" w:hAnsi="Times New Roman" w:cs="Times New Roman"/>
            <w:noProof/>
            <w:sz w:val="24"/>
            <w:szCs w:val="24"/>
          </w:rPr>
          <w:t>ScriptComposer</w:t>
        </w:r>
        <w:r w:rsidR="00A45333" w:rsidRPr="00BC6B35">
          <w:rPr>
            <w:rFonts w:ascii="Times New Roman" w:hAnsi="Times New Roman" w:cs="Times New Roman"/>
            <w:noProof/>
            <w:webHidden/>
            <w:sz w:val="24"/>
            <w:szCs w:val="24"/>
          </w:rPr>
          <w:tab/>
        </w:r>
        <w:r w:rsidR="00A45333" w:rsidRPr="00BC6B35">
          <w:rPr>
            <w:rFonts w:ascii="Times New Roman" w:hAnsi="Times New Roman" w:cs="Times New Roman"/>
            <w:noProof/>
            <w:webHidden/>
            <w:sz w:val="24"/>
            <w:szCs w:val="24"/>
          </w:rPr>
          <w:fldChar w:fldCharType="begin"/>
        </w:r>
        <w:r w:rsidR="00A45333" w:rsidRPr="00BC6B35">
          <w:rPr>
            <w:rFonts w:ascii="Times New Roman" w:hAnsi="Times New Roman" w:cs="Times New Roman"/>
            <w:noProof/>
            <w:webHidden/>
            <w:sz w:val="24"/>
            <w:szCs w:val="24"/>
          </w:rPr>
          <w:instrText xml:space="preserve"> PAGEREF _Toc70622802 \h </w:instrText>
        </w:r>
        <w:r w:rsidR="00A45333" w:rsidRPr="00BC6B35">
          <w:rPr>
            <w:rFonts w:ascii="Times New Roman" w:hAnsi="Times New Roman" w:cs="Times New Roman"/>
            <w:noProof/>
            <w:webHidden/>
            <w:sz w:val="24"/>
            <w:szCs w:val="24"/>
          </w:rPr>
        </w:r>
        <w:r w:rsidR="00A45333" w:rsidRPr="00BC6B35">
          <w:rPr>
            <w:rFonts w:ascii="Times New Roman" w:hAnsi="Times New Roman" w:cs="Times New Roman"/>
            <w:noProof/>
            <w:webHidden/>
            <w:sz w:val="24"/>
            <w:szCs w:val="24"/>
          </w:rPr>
          <w:fldChar w:fldCharType="separate"/>
        </w:r>
        <w:r w:rsidR="00A45333" w:rsidRPr="00BC6B35">
          <w:rPr>
            <w:rFonts w:ascii="Times New Roman" w:hAnsi="Times New Roman" w:cs="Times New Roman"/>
            <w:noProof/>
            <w:webHidden/>
            <w:sz w:val="24"/>
            <w:szCs w:val="24"/>
          </w:rPr>
          <w:t>32</w:t>
        </w:r>
        <w:r w:rsidR="00A45333" w:rsidRPr="00BC6B35">
          <w:rPr>
            <w:rFonts w:ascii="Times New Roman" w:hAnsi="Times New Roman" w:cs="Times New Roman"/>
            <w:noProof/>
            <w:webHidden/>
            <w:sz w:val="24"/>
            <w:szCs w:val="24"/>
          </w:rPr>
          <w:fldChar w:fldCharType="end"/>
        </w:r>
      </w:hyperlink>
    </w:p>
    <w:p w14:paraId="5D6E13EA" w14:textId="0ED310BE" w:rsidR="00A45333" w:rsidRPr="00BC6B35" w:rsidRDefault="00B72E94">
      <w:pPr>
        <w:pStyle w:val="Obsah2"/>
        <w:rPr>
          <w:rFonts w:ascii="Times New Roman" w:eastAsiaTheme="minorEastAsia" w:hAnsi="Times New Roman" w:cs="Times New Roman"/>
          <w:noProof/>
          <w:sz w:val="24"/>
          <w:szCs w:val="24"/>
          <w:lang w:eastAsia="cs-CZ"/>
        </w:rPr>
      </w:pPr>
      <w:hyperlink w:anchor="_Toc70622803" w:history="1">
        <w:r w:rsidR="00A45333" w:rsidRPr="00BC6B35">
          <w:rPr>
            <w:rStyle w:val="Hypertextovodkaz"/>
            <w:rFonts w:ascii="Times New Roman" w:hAnsi="Times New Roman" w:cs="Times New Roman"/>
            <w:noProof/>
            <w:sz w:val="24"/>
            <w:szCs w:val="24"/>
          </w:rPr>
          <w:t>9.3 Tests</w:t>
        </w:r>
        <w:r w:rsidR="00A45333" w:rsidRPr="00BC6B35">
          <w:rPr>
            <w:rFonts w:ascii="Times New Roman" w:hAnsi="Times New Roman" w:cs="Times New Roman"/>
            <w:noProof/>
            <w:webHidden/>
            <w:sz w:val="24"/>
            <w:szCs w:val="24"/>
          </w:rPr>
          <w:tab/>
        </w:r>
        <w:r w:rsidR="00A45333" w:rsidRPr="00BC6B35">
          <w:rPr>
            <w:rFonts w:ascii="Times New Roman" w:hAnsi="Times New Roman" w:cs="Times New Roman"/>
            <w:noProof/>
            <w:webHidden/>
            <w:sz w:val="24"/>
            <w:szCs w:val="24"/>
          </w:rPr>
          <w:fldChar w:fldCharType="begin"/>
        </w:r>
        <w:r w:rsidR="00A45333" w:rsidRPr="00BC6B35">
          <w:rPr>
            <w:rFonts w:ascii="Times New Roman" w:hAnsi="Times New Roman" w:cs="Times New Roman"/>
            <w:noProof/>
            <w:webHidden/>
            <w:sz w:val="24"/>
            <w:szCs w:val="24"/>
          </w:rPr>
          <w:instrText xml:space="preserve"> PAGEREF _Toc70622803 \h </w:instrText>
        </w:r>
        <w:r w:rsidR="00A45333" w:rsidRPr="00BC6B35">
          <w:rPr>
            <w:rFonts w:ascii="Times New Roman" w:hAnsi="Times New Roman" w:cs="Times New Roman"/>
            <w:noProof/>
            <w:webHidden/>
            <w:sz w:val="24"/>
            <w:szCs w:val="24"/>
          </w:rPr>
        </w:r>
        <w:r w:rsidR="00A45333" w:rsidRPr="00BC6B35">
          <w:rPr>
            <w:rFonts w:ascii="Times New Roman" w:hAnsi="Times New Roman" w:cs="Times New Roman"/>
            <w:noProof/>
            <w:webHidden/>
            <w:sz w:val="24"/>
            <w:szCs w:val="24"/>
          </w:rPr>
          <w:fldChar w:fldCharType="separate"/>
        </w:r>
        <w:r w:rsidR="00A45333" w:rsidRPr="00BC6B35">
          <w:rPr>
            <w:rFonts w:ascii="Times New Roman" w:hAnsi="Times New Roman" w:cs="Times New Roman"/>
            <w:noProof/>
            <w:webHidden/>
            <w:sz w:val="24"/>
            <w:szCs w:val="24"/>
          </w:rPr>
          <w:t>35</w:t>
        </w:r>
        <w:r w:rsidR="00A45333" w:rsidRPr="00BC6B35">
          <w:rPr>
            <w:rFonts w:ascii="Times New Roman" w:hAnsi="Times New Roman" w:cs="Times New Roman"/>
            <w:noProof/>
            <w:webHidden/>
            <w:sz w:val="24"/>
            <w:szCs w:val="24"/>
          </w:rPr>
          <w:fldChar w:fldCharType="end"/>
        </w:r>
      </w:hyperlink>
    </w:p>
    <w:p w14:paraId="62FED1D8" w14:textId="5781F2FB" w:rsidR="00A45333" w:rsidRPr="00BC6B35" w:rsidRDefault="00B72E94">
      <w:pPr>
        <w:pStyle w:val="Obsah1"/>
        <w:rPr>
          <w:rFonts w:ascii="Times New Roman" w:eastAsiaTheme="minorEastAsia" w:hAnsi="Times New Roman" w:cs="Times New Roman"/>
          <w:sz w:val="24"/>
          <w:szCs w:val="24"/>
          <w:lang w:eastAsia="cs-CZ"/>
        </w:rPr>
      </w:pPr>
      <w:hyperlink w:anchor="_Toc70622804" w:history="1">
        <w:r w:rsidR="00A45333" w:rsidRPr="00BC6B35">
          <w:rPr>
            <w:rStyle w:val="Hypertextovodkaz"/>
            <w:rFonts w:ascii="Times New Roman" w:hAnsi="Times New Roman" w:cs="Times New Roman"/>
            <w:sz w:val="24"/>
            <w:szCs w:val="24"/>
          </w:rPr>
          <w:t>10</w:t>
        </w:r>
        <w:r w:rsidR="00A45333" w:rsidRPr="00BC6B35">
          <w:rPr>
            <w:rFonts w:ascii="Times New Roman" w:eastAsiaTheme="minorEastAsia" w:hAnsi="Times New Roman" w:cs="Times New Roman"/>
            <w:sz w:val="24"/>
            <w:szCs w:val="24"/>
            <w:lang w:eastAsia="cs-CZ"/>
          </w:rPr>
          <w:tab/>
        </w:r>
        <w:r w:rsidR="00A45333" w:rsidRPr="00BC6B35">
          <w:rPr>
            <w:rStyle w:val="Hypertextovodkaz"/>
            <w:rFonts w:ascii="Times New Roman" w:hAnsi="Times New Roman" w:cs="Times New Roman"/>
            <w:sz w:val="24"/>
            <w:szCs w:val="24"/>
          </w:rPr>
          <w:t>Finální aplikace</w:t>
        </w:r>
        <w:r w:rsidR="00A45333" w:rsidRPr="00BC6B35">
          <w:rPr>
            <w:rFonts w:ascii="Times New Roman" w:hAnsi="Times New Roman" w:cs="Times New Roman"/>
            <w:webHidden/>
            <w:sz w:val="24"/>
            <w:szCs w:val="24"/>
          </w:rPr>
          <w:tab/>
        </w:r>
        <w:r w:rsidR="00A45333" w:rsidRPr="00BC6B35">
          <w:rPr>
            <w:rFonts w:ascii="Times New Roman" w:hAnsi="Times New Roman" w:cs="Times New Roman"/>
            <w:webHidden/>
            <w:sz w:val="24"/>
            <w:szCs w:val="24"/>
          </w:rPr>
          <w:fldChar w:fldCharType="begin"/>
        </w:r>
        <w:r w:rsidR="00A45333" w:rsidRPr="00BC6B35">
          <w:rPr>
            <w:rFonts w:ascii="Times New Roman" w:hAnsi="Times New Roman" w:cs="Times New Roman"/>
            <w:webHidden/>
            <w:sz w:val="24"/>
            <w:szCs w:val="24"/>
          </w:rPr>
          <w:instrText xml:space="preserve"> PAGEREF _Toc70622804 \h </w:instrText>
        </w:r>
        <w:r w:rsidR="00A45333" w:rsidRPr="00BC6B35">
          <w:rPr>
            <w:rFonts w:ascii="Times New Roman" w:hAnsi="Times New Roman" w:cs="Times New Roman"/>
            <w:webHidden/>
            <w:sz w:val="24"/>
            <w:szCs w:val="24"/>
          </w:rPr>
        </w:r>
        <w:r w:rsidR="00A45333" w:rsidRPr="00BC6B35">
          <w:rPr>
            <w:rFonts w:ascii="Times New Roman" w:hAnsi="Times New Roman" w:cs="Times New Roman"/>
            <w:webHidden/>
            <w:sz w:val="24"/>
            <w:szCs w:val="24"/>
          </w:rPr>
          <w:fldChar w:fldCharType="separate"/>
        </w:r>
        <w:r w:rsidR="00A45333" w:rsidRPr="00BC6B35">
          <w:rPr>
            <w:rFonts w:ascii="Times New Roman" w:hAnsi="Times New Roman" w:cs="Times New Roman"/>
            <w:webHidden/>
            <w:sz w:val="24"/>
            <w:szCs w:val="24"/>
          </w:rPr>
          <w:t>36</w:t>
        </w:r>
        <w:r w:rsidR="00A45333" w:rsidRPr="00BC6B35">
          <w:rPr>
            <w:rFonts w:ascii="Times New Roman" w:hAnsi="Times New Roman" w:cs="Times New Roman"/>
            <w:webHidden/>
            <w:sz w:val="24"/>
            <w:szCs w:val="24"/>
          </w:rPr>
          <w:fldChar w:fldCharType="end"/>
        </w:r>
      </w:hyperlink>
    </w:p>
    <w:p w14:paraId="64C54380" w14:textId="4A79F711" w:rsidR="00A45333" w:rsidRPr="00BC6B35" w:rsidRDefault="00B72E94">
      <w:pPr>
        <w:pStyle w:val="Obsah1"/>
        <w:rPr>
          <w:rFonts w:ascii="Times New Roman" w:eastAsiaTheme="minorEastAsia" w:hAnsi="Times New Roman" w:cs="Times New Roman"/>
          <w:sz w:val="24"/>
          <w:szCs w:val="24"/>
          <w:lang w:eastAsia="cs-CZ"/>
        </w:rPr>
      </w:pPr>
      <w:hyperlink w:anchor="_Toc70622805" w:history="1">
        <w:r w:rsidR="00A45333" w:rsidRPr="00BC6B35">
          <w:rPr>
            <w:rStyle w:val="Hypertextovodkaz"/>
            <w:rFonts w:ascii="Times New Roman" w:hAnsi="Times New Roman" w:cs="Times New Roman"/>
            <w:sz w:val="24"/>
            <w:szCs w:val="24"/>
          </w:rPr>
          <w:t>11</w:t>
        </w:r>
        <w:r w:rsidR="00A45333" w:rsidRPr="00BC6B35">
          <w:rPr>
            <w:rFonts w:ascii="Times New Roman" w:eastAsiaTheme="minorEastAsia" w:hAnsi="Times New Roman" w:cs="Times New Roman"/>
            <w:sz w:val="24"/>
            <w:szCs w:val="24"/>
            <w:lang w:eastAsia="cs-CZ"/>
          </w:rPr>
          <w:tab/>
        </w:r>
        <w:r w:rsidR="00A45333" w:rsidRPr="00BC6B35">
          <w:rPr>
            <w:rStyle w:val="Hypertextovodkaz"/>
            <w:rFonts w:ascii="Times New Roman" w:hAnsi="Times New Roman" w:cs="Times New Roman"/>
            <w:sz w:val="24"/>
            <w:szCs w:val="24"/>
          </w:rPr>
          <w:t>Publikování aplikace</w:t>
        </w:r>
        <w:r w:rsidR="00A45333" w:rsidRPr="00BC6B35">
          <w:rPr>
            <w:rFonts w:ascii="Times New Roman" w:hAnsi="Times New Roman" w:cs="Times New Roman"/>
            <w:webHidden/>
            <w:sz w:val="24"/>
            <w:szCs w:val="24"/>
          </w:rPr>
          <w:tab/>
        </w:r>
        <w:r w:rsidR="00A45333" w:rsidRPr="00BC6B35">
          <w:rPr>
            <w:rFonts w:ascii="Times New Roman" w:hAnsi="Times New Roman" w:cs="Times New Roman"/>
            <w:webHidden/>
            <w:sz w:val="24"/>
            <w:szCs w:val="24"/>
          </w:rPr>
          <w:fldChar w:fldCharType="begin"/>
        </w:r>
        <w:r w:rsidR="00A45333" w:rsidRPr="00BC6B35">
          <w:rPr>
            <w:rFonts w:ascii="Times New Roman" w:hAnsi="Times New Roman" w:cs="Times New Roman"/>
            <w:webHidden/>
            <w:sz w:val="24"/>
            <w:szCs w:val="24"/>
          </w:rPr>
          <w:instrText xml:space="preserve"> PAGEREF _Toc70622805 \h </w:instrText>
        </w:r>
        <w:r w:rsidR="00A45333" w:rsidRPr="00BC6B35">
          <w:rPr>
            <w:rFonts w:ascii="Times New Roman" w:hAnsi="Times New Roman" w:cs="Times New Roman"/>
            <w:webHidden/>
            <w:sz w:val="24"/>
            <w:szCs w:val="24"/>
          </w:rPr>
        </w:r>
        <w:r w:rsidR="00A45333" w:rsidRPr="00BC6B35">
          <w:rPr>
            <w:rFonts w:ascii="Times New Roman" w:hAnsi="Times New Roman" w:cs="Times New Roman"/>
            <w:webHidden/>
            <w:sz w:val="24"/>
            <w:szCs w:val="24"/>
          </w:rPr>
          <w:fldChar w:fldCharType="separate"/>
        </w:r>
        <w:r w:rsidR="00A45333" w:rsidRPr="00BC6B35">
          <w:rPr>
            <w:rFonts w:ascii="Times New Roman" w:hAnsi="Times New Roman" w:cs="Times New Roman"/>
            <w:webHidden/>
            <w:sz w:val="24"/>
            <w:szCs w:val="24"/>
          </w:rPr>
          <w:t>39</w:t>
        </w:r>
        <w:r w:rsidR="00A45333" w:rsidRPr="00BC6B35">
          <w:rPr>
            <w:rFonts w:ascii="Times New Roman" w:hAnsi="Times New Roman" w:cs="Times New Roman"/>
            <w:webHidden/>
            <w:sz w:val="24"/>
            <w:szCs w:val="24"/>
          </w:rPr>
          <w:fldChar w:fldCharType="end"/>
        </w:r>
      </w:hyperlink>
    </w:p>
    <w:p w14:paraId="7EBB8540" w14:textId="64C08E71" w:rsidR="00A45333" w:rsidRPr="00BC6B35" w:rsidRDefault="00B72E94">
      <w:pPr>
        <w:pStyle w:val="Obsah2"/>
        <w:rPr>
          <w:rFonts w:ascii="Times New Roman" w:eastAsiaTheme="minorEastAsia" w:hAnsi="Times New Roman" w:cs="Times New Roman"/>
          <w:noProof/>
          <w:sz w:val="24"/>
          <w:szCs w:val="24"/>
          <w:lang w:eastAsia="cs-CZ"/>
        </w:rPr>
      </w:pPr>
      <w:hyperlink w:anchor="_Toc70622806" w:history="1">
        <w:r w:rsidR="00A45333" w:rsidRPr="00BC6B35">
          <w:rPr>
            <w:rStyle w:val="Hypertextovodkaz"/>
            <w:rFonts w:ascii="Times New Roman" w:hAnsi="Times New Roman" w:cs="Times New Roman"/>
            <w:noProof/>
            <w:sz w:val="24"/>
            <w:szCs w:val="24"/>
          </w:rPr>
          <w:t>11.1 Publikování aplikace do složky</w:t>
        </w:r>
        <w:r w:rsidR="00A45333" w:rsidRPr="00BC6B35">
          <w:rPr>
            <w:rFonts w:ascii="Times New Roman" w:hAnsi="Times New Roman" w:cs="Times New Roman"/>
            <w:noProof/>
            <w:webHidden/>
            <w:sz w:val="24"/>
            <w:szCs w:val="24"/>
          </w:rPr>
          <w:tab/>
        </w:r>
        <w:r w:rsidR="00A45333" w:rsidRPr="00BC6B35">
          <w:rPr>
            <w:rFonts w:ascii="Times New Roman" w:hAnsi="Times New Roman" w:cs="Times New Roman"/>
            <w:noProof/>
            <w:webHidden/>
            <w:sz w:val="24"/>
            <w:szCs w:val="24"/>
          </w:rPr>
          <w:fldChar w:fldCharType="begin"/>
        </w:r>
        <w:r w:rsidR="00A45333" w:rsidRPr="00BC6B35">
          <w:rPr>
            <w:rFonts w:ascii="Times New Roman" w:hAnsi="Times New Roman" w:cs="Times New Roman"/>
            <w:noProof/>
            <w:webHidden/>
            <w:sz w:val="24"/>
            <w:szCs w:val="24"/>
          </w:rPr>
          <w:instrText xml:space="preserve"> PAGEREF _Toc70622806 \h </w:instrText>
        </w:r>
        <w:r w:rsidR="00A45333" w:rsidRPr="00BC6B35">
          <w:rPr>
            <w:rFonts w:ascii="Times New Roman" w:hAnsi="Times New Roman" w:cs="Times New Roman"/>
            <w:noProof/>
            <w:webHidden/>
            <w:sz w:val="24"/>
            <w:szCs w:val="24"/>
          </w:rPr>
        </w:r>
        <w:r w:rsidR="00A45333" w:rsidRPr="00BC6B35">
          <w:rPr>
            <w:rFonts w:ascii="Times New Roman" w:hAnsi="Times New Roman" w:cs="Times New Roman"/>
            <w:noProof/>
            <w:webHidden/>
            <w:sz w:val="24"/>
            <w:szCs w:val="24"/>
          </w:rPr>
          <w:fldChar w:fldCharType="separate"/>
        </w:r>
        <w:r w:rsidR="00A45333" w:rsidRPr="00BC6B35">
          <w:rPr>
            <w:rFonts w:ascii="Times New Roman" w:hAnsi="Times New Roman" w:cs="Times New Roman"/>
            <w:noProof/>
            <w:webHidden/>
            <w:sz w:val="24"/>
            <w:szCs w:val="24"/>
          </w:rPr>
          <w:t>39</w:t>
        </w:r>
        <w:r w:rsidR="00A45333" w:rsidRPr="00BC6B35">
          <w:rPr>
            <w:rFonts w:ascii="Times New Roman" w:hAnsi="Times New Roman" w:cs="Times New Roman"/>
            <w:noProof/>
            <w:webHidden/>
            <w:sz w:val="24"/>
            <w:szCs w:val="24"/>
          </w:rPr>
          <w:fldChar w:fldCharType="end"/>
        </w:r>
      </w:hyperlink>
    </w:p>
    <w:p w14:paraId="7AF3DCD6" w14:textId="0CDA6270" w:rsidR="00A45333" w:rsidRPr="00BC6B35" w:rsidRDefault="00B72E94">
      <w:pPr>
        <w:pStyle w:val="Obsah2"/>
        <w:rPr>
          <w:rFonts w:ascii="Times New Roman" w:eastAsiaTheme="minorEastAsia" w:hAnsi="Times New Roman" w:cs="Times New Roman"/>
          <w:noProof/>
          <w:sz w:val="24"/>
          <w:szCs w:val="24"/>
          <w:lang w:eastAsia="cs-CZ"/>
        </w:rPr>
      </w:pPr>
      <w:hyperlink w:anchor="_Toc70622807" w:history="1">
        <w:r w:rsidR="00A45333" w:rsidRPr="00BC6B35">
          <w:rPr>
            <w:rStyle w:val="Hypertextovodkaz"/>
            <w:rFonts w:ascii="Times New Roman" w:hAnsi="Times New Roman" w:cs="Times New Roman"/>
            <w:noProof/>
            <w:sz w:val="24"/>
            <w:szCs w:val="24"/>
          </w:rPr>
          <w:t>11.2 Obfuskace aplikace</w:t>
        </w:r>
        <w:r w:rsidR="00A45333" w:rsidRPr="00BC6B35">
          <w:rPr>
            <w:rFonts w:ascii="Times New Roman" w:hAnsi="Times New Roman" w:cs="Times New Roman"/>
            <w:noProof/>
            <w:webHidden/>
            <w:sz w:val="24"/>
            <w:szCs w:val="24"/>
          </w:rPr>
          <w:tab/>
        </w:r>
        <w:r w:rsidR="00A45333" w:rsidRPr="00BC6B35">
          <w:rPr>
            <w:rFonts w:ascii="Times New Roman" w:hAnsi="Times New Roman" w:cs="Times New Roman"/>
            <w:noProof/>
            <w:webHidden/>
            <w:sz w:val="24"/>
            <w:szCs w:val="24"/>
          </w:rPr>
          <w:fldChar w:fldCharType="begin"/>
        </w:r>
        <w:r w:rsidR="00A45333" w:rsidRPr="00BC6B35">
          <w:rPr>
            <w:rFonts w:ascii="Times New Roman" w:hAnsi="Times New Roman" w:cs="Times New Roman"/>
            <w:noProof/>
            <w:webHidden/>
            <w:sz w:val="24"/>
            <w:szCs w:val="24"/>
          </w:rPr>
          <w:instrText xml:space="preserve"> PAGEREF _Toc70622807 \h </w:instrText>
        </w:r>
        <w:r w:rsidR="00A45333" w:rsidRPr="00BC6B35">
          <w:rPr>
            <w:rFonts w:ascii="Times New Roman" w:hAnsi="Times New Roman" w:cs="Times New Roman"/>
            <w:noProof/>
            <w:webHidden/>
            <w:sz w:val="24"/>
            <w:szCs w:val="24"/>
          </w:rPr>
        </w:r>
        <w:r w:rsidR="00A45333" w:rsidRPr="00BC6B35">
          <w:rPr>
            <w:rFonts w:ascii="Times New Roman" w:hAnsi="Times New Roman" w:cs="Times New Roman"/>
            <w:noProof/>
            <w:webHidden/>
            <w:sz w:val="24"/>
            <w:szCs w:val="24"/>
          </w:rPr>
          <w:fldChar w:fldCharType="separate"/>
        </w:r>
        <w:r w:rsidR="00A45333" w:rsidRPr="00BC6B35">
          <w:rPr>
            <w:rFonts w:ascii="Times New Roman" w:hAnsi="Times New Roman" w:cs="Times New Roman"/>
            <w:noProof/>
            <w:webHidden/>
            <w:sz w:val="24"/>
            <w:szCs w:val="24"/>
          </w:rPr>
          <w:t>43</w:t>
        </w:r>
        <w:r w:rsidR="00A45333" w:rsidRPr="00BC6B35">
          <w:rPr>
            <w:rFonts w:ascii="Times New Roman" w:hAnsi="Times New Roman" w:cs="Times New Roman"/>
            <w:noProof/>
            <w:webHidden/>
            <w:sz w:val="24"/>
            <w:szCs w:val="24"/>
          </w:rPr>
          <w:fldChar w:fldCharType="end"/>
        </w:r>
      </w:hyperlink>
    </w:p>
    <w:p w14:paraId="786BEFDB" w14:textId="39D3CE5E" w:rsidR="00A45333" w:rsidRPr="00BC6B35" w:rsidRDefault="00B72E94">
      <w:pPr>
        <w:pStyle w:val="Obsah1"/>
        <w:rPr>
          <w:rFonts w:ascii="Times New Roman" w:eastAsiaTheme="minorEastAsia" w:hAnsi="Times New Roman" w:cs="Times New Roman"/>
          <w:sz w:val="24"/>
          <w:szCs w:val="24"/>
          <w:lang w:eastAsia="cs-CZ"/>
        </w:rPr>
      </w:pPr>
      <w:hyperlink w:anchor="_Toc70622808" w:history="1">
        <w:r w:rsidR="00A45333" w:rsidRPr="00BC6B35">
          <w:rPr>
            <w:rStyle w:val="Hypertextovodkaz"/>
            <w:rFonts w:ascii="Times New Roman" w:hAnsi="Times New Roman" w:cs="Times New Roman"/>
            <w:sz w:val="24"/>
            <w:szCs w:val="24"/>
          </w:rPr>
          <w:t>Závěr</w:t>
        </w:r>
        <w:r w:rsidR="00A45333" w:rsidRPr="00BC6B35">
          <w:rPr>
            <w:rFonts w:ascii="Times New Roman" w:hAnsi="Times New Roman" w:cs="Times New Roman"/>
            <w:webHidden/>
            <w:sz w:val="24"/>
            <w:szCs w:val="24"/>
          </w:rPr>
          <w:tab/>
        </w:r>
        <w:r w:rsidR="00A45333" w:rsidRPr="00BC6B35">
          <w:rPr>
            <w:rFonts w:ascii="Times New Roman" w:hAnsi="Times New Roman" w:cs="Times New Roman"/>
            <w:webHidden/>
            <w:sz w:val="24"/>
            <w:szCs w:val="24"/>
          </w:rPr>
          <w:fldChar w:fldCharType="begin"/>
        </w:r>
        <w:r w:rsidR="00A45333" w:rsidRPr="00BC6B35">
          <w:rPr>
            <w:rFonts w:ascii="Times New Roman" w:hAnsi="Times New Roman" w:cs="Times New Roman"/>
            <w:webHidden/>
            <w:sz w:val="24"/>
            <w:szCs w:val="24"/>
          </w:rPr>
          <w:instrText xml:space="preserve"> PAGEREF _Toc70622808 \h </w:instrText>
        </w:r>
        <w:r w:rsidR="00A45333" w:rsidRPr="00BC6B35">
          <w:rPr>
            <w:rFonts w:ascii="Times New Roman" w:hAnsi="Times New Roman" w:cs="Times New Roman"/>
            <w:webHidden/>
            <w:sz w:val="24"/>
            <w:szCs w:val="24"/>
          </w:rPr>
        </w:r>
        <w:r w:rsidR="00A45333" w:rsidRPr="00BC6B35">
          <w:rPr>
            <w:rFonts w:ascii="Times New Roman" w:hAnsi="Times New Roman" w:cs="Times New Roman"/>
            <w:webHidden/>
            <w:sz w:val="24"/>
            <w:szCs w:val="24"/>
          </w:rPr>
          <w:fldChar w:fldCharType="separate"/>
        </w:r>
        <w:r w:rsidR="00A45333" w:rsidRPr="00BC6B35">
          <w:rPr>
            <w:rFonts w:ascii="Times New Roman" w:hAnsi="Times New Roman" w:cs="Times New Roman"/>
            <w:webHidden/>
            <w:sz w:val="24"/>
            <w:szCs w:val="24"/>
          </w:rPr>
          <w:t>44</w:t>
        </w:r>
        <w:r w:rsidR="00A45333" w:rsidRPr="00BC6B35">
          <w:rPr>
            <w:rFonts w:ascii="Times New Roman" w:hAnsi="Times New Roman" w:cs="Times New Roman"/>
            <w:webHidden/>
            <w:sz w:val="24"/>
            <w:szCs w:val="24"/>
          </w:rPr>
          <w:fldChar w:fldCharType="end"/>
        </w:r>
      </w:hyperlink>
    </w:p>
    <w:p w14:paraId="5FDD96F9" w14:textId="18C0B3CB" w:rsidR="00A45333" w:rsidRPr="00BC6B35" w:rsidRDefault="00B72E94">
      <w:pPr>
        <w:pStyle w:val="Obsah1"/>
        <w:rPr>
          <w:rFonts w:ascii="Times New Roman" w:eastAsiaTheme="minorEastAsia" w:hAnsi="Times New Roman" w:cs="Times New Roman"/>
          <w:sz w:val="24"/>
          <w:szCs w:val="24"/>
          <w:lang w:eastAsia="cs-CZ"/>
        </w:rPr>
      </w:pPr>
      <w:hyperlink w:anchor="_Toc70622809" w:history="1">
        <w:r w:rsidR="00A45333" w:rsidRPr="00BC6B35">
          <w:rPr>
            <w:rStyle w:val="Hypertextovodkaz"/>
            <w:rFonts w:ascii="Times New Roman" w:hAnsi="Times New Roman" w:cs="Times New Roman"/>
            <w:sz w:val="24"/>
            <w:szCs w:val="24"/>
          </w:rPr>
          <w:t>POUŽITÁ LITERATURA</w:t>
        </w:r>
        <w:r w:rsidR="00A45333" w:rsidRPr="00BC6B35">
          <w:rPr>
            <w:rFonts w:ascii="Times New Roman" w:hAnsi="Times New Roman" w:cs="Times New Roman"/>
            <w:webHidden/>
            <w:sz w:val="24"/>
            <w:szCs w:val="24"/>
          </w:rPr>
          <w:tab/>
        </w:r>
        <w:r w:rsidR="00A45333" w:rsidRPr="00BC6B35">
          <w:rPr>
            <w:rFonts w:ascii="Times New Roman" w:hAnsi="Times New Roman" w:cs="Times New Roman"/>
            <w:webHidden/>
            <w:sz w:val="24"/>
            <w:szCs w:val="24"/>
          </w:rPr>
          <w:fldChar w:fldCharType="begin"/>
        </w:r>
        <w:r w:rsidR="00A45333" w:rsidRPr="00BC6B35">
          <w:rPr>
            <w:rFonts w:ascii="Times New Roman" w:hAnsi="Times New Roman" w:cs="Times New Roman"/>
            <w:webHidden/>
            <w:sz w:val="24"/>
            <w:szCs w:val="24"/>
          </w:rPr>
          <w:instrText xml:space="preserve"> PAGEREF _Toc70622809 \h </w:instrText>
        </w:r>
        <w:r w:rsidR="00A45333" w:rsidRPr="00BC6B35">
          <w:rPr>
            <w:rFonts w:ascii="Times New Roman" w:hAnsi="Times New Roman" w:cs="Times New Roman"/>
            <w:webHidden/>
            <w:sz w:val="24"/>
            <w:szCs w:val="24"/>
          </w:rPr>
        </w:r>
        <w:r w:rsidR="00A45333" w:rsidRPr="00BC6B35">
          <w:rPr>
            <w:rFonts w:ascii="Times New Roman" w:hAnsi="Times New Roman" w:cs="Times New Roman"/>
            <w:webHidden/>
            <w:sz w:val="24"/>
            <w:szCs w:val="24"/>
          </w:rPr>
          <w:fldChar w:fldCharType="separate"/>
        </w:r>
        <w:r w:rsidR="00A45333" w:rsidRPr="00BC6B35">
          <w:rPr>
            <w:rFonts w:ascii="Times New Roman" w:hAnsi="Times New Roman" w:cs="Times New Roman"/>
            <w:webHidden/>
            <w:sz w:val="24"/>
            <w:szCs w:val="24"/>
          </w:rPr>
          <w:t>45</w:t>
        </w:r>
        <w:r w:rsidR="00A45333" w:rsidRPr="00BC6B35">
          <w:rPr>
            <w:rFonts w:ascii="Times New Roman" w:hAnsi="Times New Roman" w:cs="Times New Roman"/>
            <w:webHidden/>
            <w:sz w:val="24"/>
            <w:szCs w:val="24"/>
          </w:rPr>
          <w:fldChar w:fldCharType="end"/>
        </w:r>
      </w:hyperlink>
    </w:p>
    <w:p w14:paraId="52F5B662" w14:textId="7FE0A791" w:rsidR="00A45333" w:rsidRPr="00BC6B35" w:rsidRDefault="00B72E94">
      <w:pPr>
        <w:pStyle w:val="Obsah1"/>
        <w:rPr>
          <w:rFonts w:ascii="Times New Roman" w:eastAsiaTheme="minorEastAsia" w:hAnsi="Times New Roman" w:cs="Times New Roman"/>
          <w:sz w:val="24"/>
          <w:szCs w:val="24"/>
          <w:lang w:eastAsia="cs-CZ"/>
        </w:rPr>
      </w:pPr>
      <w:hyperlink w:anchor="_Toc70622810" w:history="1">
        <w:r w:rsidR="00A45333" w:rsidRPr="00BC6B35">
          <w:rPr>
            <w:rStyle w:val="Hypertextovodkaz"/>
            <w:rFonts w:ascii="Times New Roman" w:hAnsi="Times New Roman" w:cs="Times New Roman"/>
            <w:sz w:val="24"/>
            <w:szCs w:val="24"/>
          </w:rPr>
          <w:t>OSTATNÍ ZDROJE</w:t>
        </w:r>
        <w:r w:rsidR="00A45333" w:rsidRPr="00BC6B35">
          <w:rPr>
            <w:rFonts w:ascii="Times New Roman" w:hAnsi="Times New Roman" w:cs="Times New Roman"/>
            <w:webHidden/>
            <w:sz w:val="24"/>
            <w:szCs w:val="24"/>
          </w:rPr>
          <w:tab/>
        </w:r>
        <w:r w:rsidR="00A45333" w:rsidRPr="00BC6B35">
          <w:rPr>
            <w:rFonts w:ascii="Times New Roman" w:hAnsi="Times New Roman" w:cs="Times New Roman"/>
            <w:webHidden/>
            <w:sz w:val="24"/>
            <w:szCs w:val="24"/>
          </w:rPr>
          <w:fldChar w:fldCharType="begin"/>
        </w:r>
        <w:r w:rsidR="00A45333" w:rsidRPr="00BC6B35">
          <w:rPr>
            <w:rFonts w:ascii="Times New Roman" w:hAnsi="Times New Roman" w:cs="Times New Roman"/>
            <w:webHidden/>
            <w:sz w:val="24"/>
            <w:szCs w:val="24"/>
          </w:rPr>
          <w:instrText xml:space="preserve"> PAGEREF _Toc70622810 \h </w:instrText>
        </w:r>
        <w:r w:rsidR="00A45333" w:rsidRPr="00BC6B35">
          <w:rPr>
            <w:rFonts w:ascii="Times New Roman" w:hAnsi="Times New Roman" w:cs="Times New Roman"/>
            <w:webHidden/>
            <w:sz w:val="24"/>
            <w:szCs w:val="24"/>
          </w:rPr>
        </w:r>
        <w:r w:rsidR="00A45333" w:rsidRPr="00BC6B35">
          <w:rPr>
            <w:rFonts w:ascii="Times New Roman" w:hAnsi="Times New Roman" w:cs="Times New Roman"/>
            <w:webHidden/>
            <w:sz w:val="24"/>
            <w:szCs w:val="24"/>
          </w:rPr>
          <w:fldChar w:fldCharType="separate"/>
        </w:r>
        <w:r w:rsidR="00A45333" w:rsidRPr="00BC6B35">
          <w:rPr>
            <w:rFonts w:ascii="Times New Roman" w:hAnsi="Times New Roman" w:cs="Times New Roman"/>
            <w:webHidden/>
            <w:sz w:val="24"/>
            <w:szCs w:val="24"/>
          </w:rPr>
          <w:t>46</w:t>
        </w:r>
        <w:r w:rsidR="00A45333" w:rsidRPr="00BC6B35">
          <w:rPr>
            <w:rFonts w:ascii="Times New Roman" w:hAnsi="Times New Roman" w:cs="Times New Roman"/>
            <w:webHidden/>
            <w:sz w:val="24"/>
            <w:szCs w:val="24"/>
          </w:rPr>
          <w:fldChar w:fldCharType="end"/>
        </w:r>
      </w:hyperlink>
    </w:p>
    <w:p w14:paraId="3762A4F8" w14:textId="35A1C911" w:rsidR="00A45333" w:rsidRPr="00BC6B35" w:rsidRDefault="00B72E94">
      <w:pPr>
        <w:pStyle w:val="Obsah1"/>
        <w:rPr>
          <w:rFonts w:ascii="Times New Roman" w:eastAsiaTheme="minorEastAsia" w:hAnsi="Times New Roman" w:cs="Times New Roman"/>
          <w:sz w:val="24"/>
          <w:szCs w:val="24"/>
          <w:lang w:eastAsia="cs-CZ"/>
        </w:rPr>
      </w:pPr>
      <w:hyperlink w:anchor="_Toc70622811" w:history="1">
        <w:r w:rsidR="00A45333" w:rsidRPr="00BC6B35">
          <w:rPr>
            <w:rStyle w:val="Hypertextovodkaz"/>
            <w:rFonts w:ascii="Times New Roman" w:hAnsi="Times New Roman" w:cs="Times New Roman"/>
            <w:sz w:val="24"/>
            <w:szCs w:val="24"/>
          </w:rPr>
          <w:t>SEZNAM ZKRATEK</w:t>
        </w:r>
        <w:r w:rsidR="00A45333" w:rsidRPr="00BC6B35">
          <w:rPr>
            <w:rFonts w:ascii="Times New Roman" w:hAnsi="Times New Roman" w:cs="Times New Roman"/>
            <w:webHidden/>
            <w:sz w:val="24"/>
            <w:szCs w:val="24"/>
          </w:rPr>
          <w:tab/>
        </w:r>
        <w:r w:rsidR="00A45333" w:rsidRPr="00BC6B35">
          <w:rPr>
            <w:rFonts w:ascii="Times New Roman" w:hAnsi="Times New Roman" w:cs="Times New Roman"/>
            <w:webHidden/>
            <w:sz w:val="24"/>
            <w:szCs w:val="24"/>
          </w:rPr>
          <w:fldChar w:fldCharType="begin"/>
        </w:r>
        <w:r w:rsidR="00A45333" w:rsidRPr="00BC6B35">
          <w:rPr>
            <w:rFonts w:ascii="Times New Roman" w:hAnsi="Times New Roman" w:cs="Times New Roman"/>
            <w:webHidden/>
            <w:sz w:val="24"/>
            <w:szCs w:val="24"/>
          </w:rPr>
          <w:instrText xml:space="preserve"> PAGEREF _Toc70622811 \h </w:instrText>
        </w:r>
        <w:r w:rsidR="00A45333" w:rsidRPr="00BC6B35">
          <w:rPr>
            <w:rFonts w:ascii="Times New Roman" w:hAnsi="Times New Roman" w:cs="Times New Roman"/>
            <w:webHidden/>
            <w:sz w:val="24"/>
            <w:szCs w:val="24"/>
          </w:rPr>
        </w:r>
        <w:r w:rsidR="00A45333" w:rsidRPr="00BC6B35">
          <w:rPr>
            <w:rFonts w:ascii="Times New Roman" w:hAnsi="Times New Roman" w:cs="Times New Roman"/>
            <w:webHidden/>
            <w:sz w:val="24"/>
            <w:szCs w:val="24"/>
          </w:rPr>
          <w:fldChar w:fldCharType="separate"/>
        </w:r>
        <w:r w:rsidR="00A45333" w:rsidRPr="00BC6B35">
          <w:rPr>
            <w:rFonts w:ascii="Times New Roman" w:hAnsi="Times New Roman" w:cs="Times New Roman"/>
            <w:webHidden/>
            <w:sz w:val="24"/>
            <w:szCs w:val="24"/>
          </w:rPr>
          <w:t>49</w:t>
        </w:r>
        <w:r w:rsidR="00A45333" w:rsidRPr="00BC6B35">
          <w:rPr>
            <w:rFonts w:ascii="Times New Roman" w:hAnsi="Times New Roman" w:cs="Times New Roman"/>
            <w:webHidden/>
            <w:sz w:val="24"/>
            <w:szCs w:val="24"/>
          </w:rPr>
          <w:fldChar w:fldCharType="end"/>
        </w:r>
      </w:hyperlink>
    </w:p>
    <w:p w14:paraId="5E5F8FFD" w14:textId="7B6D171E" w:rsidR="00A45333" w:rsidRPr="00BC6B35" w:rsidRDefault="00B72E94">
      <w:pPr>
        <w:pStyle w:val="Obsah1"/>
        <w:rPr>
          <w:rFonts w:ascii="Times New Roman" w:eastAsiaTheme="minorEastAsia" w:hAnsi="Times New Roman" w:cs="Times New Roman"/>
          <w:sz w:val="24"/>
          <w:szCs w:val="24"/>
          <w:lang w:eastAsia="cs-CZ"/>
        </w:rPr>
      </w:pPr>
      <w:hyperlink w:anchor="_Toc70622812" w:history="1">
        <w:r w:rsidR="00A45333" w:rsidRPr="00BC6B35">
          <w:rPr>
            <w:rStyle w:val="Hypertextovodkaz"/>
            <w:rFonts w:ascii="Times New Roman" w:hAnsi="Times New Roman" w:cs="Times New Roman"/>
            <w:sz w:val="24"/>
            <w:szCs w:val="24"/>
          </w:rPr>
          <w:t>SEZNAM OBRÁZKŮ</w:t>
        </w:r>
        <w:r w:rsidR="00A45333" w:rsidRPr="00BC6B35">
          <w:rPr>
            <w:rFonts w:ascii="Times New Roman" w:hAnsi="Times New Roman" w:cs="Times New Roman"/>
            <w:webHidden/>
            <w:sz w:val="24"/>
            <w:szCs w:val="24"/>
          </w:rPr>
          <w:tab/>
        </w:r>
        <w:r w:rsidR="00A45333" w:rsidRPr="00BC6B35">
          <w:rPr>
            <w:rFonts w:ascii="Times New Roman" w:hAnsi="Times New Roman" w:cs="Times New Roman"/>
            <w:webHidden/>
            <w:sz w:val="24"/>
            <w:szCs w:val="24"/>
          </w:rPr>
          <w:fldChar w:fldCharType="begin"/>
        </w:r>
        <w:r w:rsidR="00A45333" w:rsidRPr="00BC6B35">
          <w:rPr>
            <w:rFonts w:ascii="Times New Roman" w:hAnsi="Times New Roman" w:cs="Times New Roman"/>
            <w:webHidden/>
            <w:sz w:val="24"/>
            <w:szCs w:val="24"/>
          </w:rPr>
          <w:instrText xml:space="preserve"> PAGEREF _Toc70622812 \h </w:instrText>
        </w:r>
        <w:r w:rsidR="00A45333" w:rsidRPr="00BC6B35">
          <w:rPr>
            <w:rFonts w:ascii="Times New Roman" w:hAnsi="Times New Roman" w:cs="Times New Roman"/>
            <w:webHidden/>
            <w:sz w:val="24"/>
            <w:szCs w:val="24"/>
          </w:rPr>
        </w:r>
        <w:r w:rsidR="00A45333" w:rsidRPr="00BC6B35">
          <w:rPr>
            <w:rFonts w:ascii="Times New Roman" w:hAnsi="Times New Roman" w:cs="Times New Roman"/>
            <w:webHidden/>
            <w:sz w:val="24"/>
            <w:szCs w:val="24"/>
          </w:rPr>
          <w:fldChar w:fldCharType="separate"/>
        </w:r>
        <w:r w:rsidR="00A45333" w:rsidRPr="00BC6B35">
          <w:rPr>
            <w:rFonts w:ascii="Times New Roman" w:hAnsi="Times New Roman" w:cs="Times New Roman"/>
            <w:webHidden/>
            <w:sz w:val="24"/>
            <w:szCs w:val="24"/>
          </w:rPr>
          <w:t>50</w:t>
        </w:r>
        <w:r w:rsidR="00A45333" w:rsidRPr="00BC6B35">
          <w:rPr>
            <w:rFonts w:ascii="Times New Roman" w:hAnsi="Times New Roman" w:cs="Times New Roman"/>
            <w:webHidden/>
            <w:sz w:val="24"/>
            <w:szCs w:val="24"/>
          </w:rPr>
          <w:fldChar w:fldCharType="end"/>
        </w:r>
      </w:hyperlink>
    </w:p>
    <w:p w14:paraId="1323CB35" w14:textId="192822D3" w:rsidR="00A45333" w:rsidRPr="00BC6B35" w:rsidRDefault="00B72E94">
      <w:pPr>
        <w:pStyle w:val="Obsah1"/>
        <w:rPr>
          <w:rFonts w:ascii="Times New Roman" w:eastAsiaTheme="minorEastAsia" w:hAnsi="Times New Roman" w:cs="Times New Roman"/>
          <w:sz w:val="24"/>
          <w:szCs w:val="24"/>
          <w:lang w:eastAsia="cs-CZ"/>
        </w:rPr>
      </w:pPr>
      <w:hyperlink w:anchor="_Toc70622813" w:history="1">
        <w:r w:rsidR="00A45333" w:rsidRPr="00BC6B35">
          <w:rPr>
            <w:rStyle w:val="Hypertextovodkaz"/>
            <w:rFonts w:ascii="Times New Roman" w:hAnsi="Times New Roman" w:cs="Times New Roman"/>
            <w:sz w:val="24"/>
            <w:szCs w:val="24"/>
          </w:rPr>
          <w:t>SEZNAM ZDROJOVÝCH KÓDŮ</w:t>
        </w:r>
        <w:r w:rsidR="00A45333" w:rsidRPr="00BC6B35">
          <w:rPr>
            <w:rFonts w:ascii="Times New Roman" w:hAnsi="Times New Roman" w:cs="Times New Roman"/>
            <w:webHidden/>
            <w:sz w:val="24"/>
            <w:szCs w:val="24"/>
          </w:rPr>
          <w:tab/>
        </w:r>
        <w:r w:rsidR="00A45333" w:rsidRPr="00BC6B35">
          <w:rPr>
            <w:rFonts w:ascii="Times New Roman" w:hAnsi="Times New Roman" w:cs="Times New Roman"/>
            <w:webHidden/>
            <w:sz w:val="24"/>
            <w:szCs w:val="24"/>
          </w:rPr>
          <w:fldChar w:fldCharType="begin"/>
        </w:r>
        <w:r w:rsidR="00A45333" w:rsidRPr="00BC6B35">
          <w:rPr>
            <w:rFonts w:ascii="Times New Roman" w:hAnsi="Times New Roman" w:cs="Times New Roman"/>
            <w:webHidden/>
            <w:sz w:val="24"/>
            <w:szCs w:val="24"/>
          </w:rPr>
          <w:instrText xml:space="preserve"> PAGEREF _Toc70622813 \h </w:instrText>
        </w:r>
        <w:r w:rsidR="00A45333" w:rsidRPr="00BC6B35">
          <w:rPr>
            <w:rFonts w:ascii="Times New Roman" w:hAnsi="Times New Roman" w:cs="Times New Roman"/>
            <w:webHidden/>
            <w:sz w:val="24"/>
            <w:szCs w:val="24"/>
          </w:rPr>
        </w:r>
        <w:r w:rsidR="00A45333" w:rsidRPr="00BC6B35">
          <w:rPr>
            <w:rFonts w:ascii="Times New Roman" w:hAnsi="Times New Roman" w:cs="Times New Roman"/>
            <w:webHidden/>
            <w:sz w:val="24"/>
            <w:szCs w:val="24"/>
          </w:rPr>
          <w:fldChar w:fldCharType="separate"/>
        </w:r>
        <w:r w:rsidR="00A45333" w:rsidRPr="00BC6B35">
          <w:rPr>
            <w:rFonts w:ascii="Times New Roman" w:hAnsi="Times New Roman" w:cs="Times New Roman"/>
            <w:webHidden/>
            <w:sz w:val="24"/>
            <w:szCs w:val="24"/>
          </w:rPr>
          <w:t>51</w:t>
        </w:r>
        <w:r w:rsidR="00A45333" w:rsidRPr="00BC6B35">
          <w:rPr>
            <w:rFonts w:ascii="Times New Roman" w:hAnsi="Times New Roman" w:cs="Times New Roman"/>
            <w:webHidden/>
            <w:sz w:val="24"/>
            <w:szCs w:val="24"/>
          </w:rPr>
          <w:fldChar w:fldCharType="end"/>
        </w:r>
      </w:hyperlink>
    </w:p>
    <w:p w14:paraId="5F37721D" w14:textId="56AC55F7" w:rsidR="00A45333" w:rsidRPr="00BC6B35" w:rsidRDefault="00B72E94">
      <w:pPr>
        <w:pStyle w:val="Obsah1"/>
        <w:rPr>
          <w:rFonts w:ascii="Times New Roman" w:eastAsiaTheme="minorEastAsia" w:hAnsi="Times New Roman" w:cs="Times New Roman"/>
          <w:sz w:val="24"/>
          <w:szCs w:val="24"/>
          <w:lang w:eastAsia="cs-CZ"/>
        </w:rPr>
      </w:pPr>
      <w:hyperlink w:anchor="_Toc70622814" w:history="1">
        <w:r w:rsidR="00A45333" w:rsidRPr="00BC6B35">
          <w:rPr>
            <w:rStyle w:val="Hypertextovodkaz"/>
            <w:rFonts w:ascii="Times New Roman" w:hAnsi="Times New Roman" w:cs="Times New Roman"/>
            <w:sz w:val="24"/>
            <w:szCs w:val="24"/>
          </w:rPr>
          <w:t>ANOTACE</w:t>
        </w:r>
        <w:r w:rsidR="00A45333" w:rsidRPr="00BC6B35">
          <w:rPr>
            <w:rFonts w:ascii="Times New Roman" w:hAnsi="Times New Roman" w:cs="Times New Roman"/>
            <w:webHidden/>
            <w:sz w:val="24"/>
            <w:szCs w:val="24"/>
          </w:rPr>
          <w:tab/>
        </w:r>
        <w:r w:rsidR="00A45333" w:rsidRPr="00BC6B35">
          <w:rPr>
            <w:rFonts w:ascii="Times New Roman" w:hAnsi="Times New Roman" w:cs="Times New Roman"/>
            <w:webHidden/>
            <w:sz w:val="24"/>
            <w:szCs w:val="24"/>
          </w:rPr>
          <w:fldChar w:fldCharType="begin"/>
        </w:r>
        <w:r w:rsidR="00A45333" w:rsidRPr="00BC6B35">
          <w:rPr>
            <w:rFonts w:ascii="Times New Roman" w:hAnsi="Times New Roman" w:cs="Times New Roman"/>
            <w:webHidden/>
            <w:sz w:val="24"/>
            <w:szCs w:val="24"/>
          </w:rPr>
          <w:instrText xml:space="preserve"> PAGEREF _Toc70622814 \h </w:instrText>
        </w:r>
        <w:r w:rsidR="00A45333" w:rsidRPr="00BC6B35">
          <w:rPr>
            <w:rFonts w:ascii="Times New Roman" w:hAnsi="Times New Roman" w:cs="Times New Roman"/>
            <w:webHidden/>
            <w:sz w:val="24"/>
            <w:szCs w:val="24"/>
          </w:rPr>
        </w:r>
        <w:r w:rsidR="00A45333" w:rsidRPr="00BC6B35">
          <w:rPr>
            <w:rFonts w:ascii="Times New Roman" w:hAnsi="Times New Roman" w:cs="Times New Roman"/>
            <w:webHidden/>
            <w:sz w:val="24"/>
            <w:szCs w:val="24"/>
          </w:rPr>
          <w:fldChar w:fldCharType="separate"/>
        </w:r>
        <w:r w:rsidR="00A45333" w:rsidRPr="00BC6B35">
          <w:rPr>
            <w:rFonts w:ascii="Times New Roman" w:hAnsi="Times New Roman" w:cs="Times New Roman"/>
            <w:webHidden/>
            <w:sz w:val="24"/>
            <w:szCs w:val="24"/>
          </w:rPr>
          <w:t>52</w:t>
        </w:r>
        <w:r w:rsidR="00A45333" w:rsidRPr="00BC6B35">
          <w:rPr>
            <w:rFonts w:ascii="Times New Roman" w:hAnsi="Times New Roman" w:cs="Times New Roman"/>
            <w:webHidden/>
            <w:sz w:val="24"/>
            <w:szCs w:val="24"/>
          </w:rPr>
          <w:fldChar w:fldCharType="end"/>
        </w:r>
      </w:hyperlink>
    </w:p>
    <w:p w14:paraId="6D21B5C6" w14:textId="06966E1D" w:rsidR="00A45333" w:rsidRPr="00BC6B35" w:rsidRDefault="00B72E94">
      <w:pPr>
        <w:pStyle w:val="Obsah1"/>
        <w:rPr>
          <w:rFonts w:ascii="Times New Roman" w:eastAsiaTheme="minorEastAsia" w:hAnsi="Times New Roman" w:cs="Times New Roman"/>
          <w:sz w:val="24"/>
          <w:szCs w:val="24"/>
          <w:lang w:eastAsia="cs-CZ"/>
        </w:rPr>
      </w:pPr>
      <w:hyperlink w:anchor="_Toc70622815" w:history="1">
        <w:r w:rsidR="00A45333" w:rsidRPr="00BC6B35">
          <w:rPr>
            <w:rStyle w:val="Hypertextovodkaz"/>
            <w:rFonts w:ascii="Times New Roman" w:hAnsi="Times New Roman" w:cs="Times New Roman"/>
            <w:sz w:val="24"/>
            <w:szCs w:val="24"/>
          </w:rPr>
          <w:t>ANOTATION</w:t>
        </w:r>
        <w:r w:rsidR="00A45333" w:rsidRPr="00BC6B35">
          <w:rPr>
            <w:rFonts w:ascii="Times New Roman" w:hAnsi="Times New Roman" w:cs="Times New Roman"/>
            <w:webHidden/>
            <w:sz w:val="24"/>
            <w:szCs w:val="24"/>
          </w:rPr>
          <w:tab/>
        </w:r>
        <w:r w:rsidR="00A45333" w:rsidRPr="00BC6B35">
          <w:rPr>
            <w:rFonts w:ascii="Times New Roman" w:hAnsi="Times New Roman" w:cs="Times New Roman"/>
            <w:webHidden/>
            <w:sz w:val="24"/>
            <w:szCs w:val="24"/>
          </w:rPr>
          <w:fldChar w:fldCharType="begin"/>
        </w:r>
        <w:r w:rsidR="00A45333" w:rsidRPr="00BC6B35">
          <w:rPr>
            <w:rFonts w:ascii="Times New Roman" w:hAnsi="Times New Roman" w:cs="Times New Roman"/>
            <w:webHidden/>
            <w:sz w:val="24"/>
            <w:szCs w:val="24"/>
          </w:rPr>
          <w:instrText xml:space="preserve"> PAGEREF _Toc70622815 \h </w:instrText>
        </w:r>
        <w:r w:rsidR="00A45333" w:rsidRPr="00BC6B35">
          <w:rPr>
            <w:rFonts w:ascii="Times New Roman" w:hAnsi="Times New Roman" w:cs="Times New Roman"/>
            <w:webHidden/>
            <w:sz w:val="24"/>
            <w:szCs w:val="24"/>
          </w:rPr>
        </w:r>
        <w:r w:rsidR="00A45333" w:rsidRPr="00BC6B35">
          <w:rPr>
            <w:rFonts w:ascii="Times New Roman" w:hAnsi="Times New Roman" w:cs="Times New Roman"/>
            <w:webHidden/>
            <w:sz w:val="24"/>
            <w:szCs w:val="24"/>
          </w:rPr>
          <w:fldChar w:fldCharType="separate"/>
        </w:r>
        <w:r w:rsidR="00A45333" w:rsidRPr="00BC6B35">
          <w:rPr>
            <w:rFonts w:ascii="Times New Roman" w:hAnsi="Times New Roman" w:cs="Times New Roman"/>
            <w:webHidden/>
            <w:sz w:val="24"/>
            <w:szCs w:val="24"/>
          </w:rPr>
          <w:t>53</w:t>
        </w:r>
        <w:r w:rsidR="00A45333" w:rsidRPr="00BC6B35">
          <w:rPr>
            <w:rFonts w:ascii="Times New Roman" w:hAnsi="Times New Roman" w:cs="Times New Roman"/>
            <w:webHidden/>
            <w:sz w:val="24"/>
            <w:szCs w:val="24"/>
          </w:rPr>
          <w:fldChar w:fldCharType="end"/>
        </w:r>
      </w:hyperlink>
    </w:p>
    <w:p w14:paraId="7AE88B8F" w14:textId="414754B5" w:rsidR="005201DB" w:rsidRDefault="005D751B" w:rsidP="00A57141">
      <w:pPr>
        <w:pStyle w:val="TEXTNORML"/>
        <w:ind w:firstLine="0"/>
        <w:rPr>
          <w:b/>
          <w:bCs/>
        </w:rPr>
      </w:pPr>
      <w:r w:rsidRPr="00BC6B35">
        <w:rPr>
          <w:b/>
          <w:bCs/>
        </w:rPr>
        <w:fldChar w:fldCharType="end"/>
      </w:r>
    </w:p>
    <w:p w14:paraId="10D0A8F0" w14:textId="77777777" w:rsidR="005201DB" w:rsidRDefault="005201DB">
      <w:pPr>
        <w:rPr>
          <w:rFonts w:ascii="Times New Roman" w:hAnsi="Times New Roman" w:cs="Times New Roman"/>
          <w:b/>
          <w:bCs/>
          <w:sz w:val="24"/>
          <w:szCs w:val="24"/>
        </w:rPr>
      </w:pPr>
      <w:r>
        <w:rPr>
          <w:b/>
          <w:bCs/>
        </w:rPr>
        <w:br w:type="page"/>
      </w:r>
    </w:p>
    <w:p w14:paraId="0AF07B7F" w14:textId="77777777" w:rsidR="005D751B" w:rsidRPr="005D751B" w:rsidRDefault="005D751B" w:rsidP="00A57141">
      <w:pPr>
        <w:pStyle w:val="TEXTNORML"/>
        <w:ind w:firstLine="0"/>
        <w:rPr>
          <w:b/>
          <w:bCs/>
          <w:sz w:val="32"/>
          <w:szCs w:val="32"/>
        </w:rPr>
        <w:sectPr w:rsidR="005D751B" w:rsidRPr="005D751B" w:rsidSect="0090149C">
          <w:pgSz w:w="11906" w:h="16838" w:code="9"/>
          <w:pgMar w:top="1418" w:right="851" w:bottom="1418" w:left="1985" w:header="709" w:footer="709" w:gutter="0"/>
          <w:cols w:space="708"/>
          <w:docGrid w:linePitch="360"/>
        </w:sectPr>
      </w:pPr>
    </w:p>
    <w:p w14:paraId="463EDC84" w14:textId="77777777" w:rsidR="0023061C" w:rsidRDefault="0023061C" w:rsidP="00E05092">
      <w:pPr>
        <w:pStyle w:val="BP1"/>
        <w:numPr>
          <w:ilvl w:val="0"/>
          <w:numId w:val="0"/>
        </w:numPr>
      </w:pPr>
      <w:bookmarkStart w:id="0" w:name="_Toc38023570"/>
      <w:bookmarkStart w:id="1" w:name="_Toc38024046"/>
      <w:bookmarkStart w:id="2" w:name="_Toc70622767"/>
      <w:bookmarkStart w:id="3" w:name="_Hlk69052940"/>
      <w:r>
        <w:lastRenderedPageBreak/>
        <w:t>Úvod</w:t>
      </w:r>
      <w:bookmarkEnd w:id="0"/>
      <w:bookmarkEnd w:id="1"/>
      <w:bookmarkEnd w:id="2"/>
      <w:r>
        <w:t xml:space="preserve"> </w:t>
      </w:r>
    </w:p>
    <w:p w14:paraId="539776EC" w14:textId="74BA13EC" w:rsidR="00B665D3" w:rsidRDefault="00895BA0" w:rsidP="00B665D3">
      <w:pPr>
        <w:pStyle w:val="TEXTNORML"/>
      </w:pPr>
      <w:r>
        <w:t xml:space="preserve">Ve své bakalářské práci se budu zabývat </w:t>
      </w:r>
      <w:r w:rsidR="00F6238D">
        <w:t>vývojem</w:t>
      </w:r>
      <w:r w:rsidR="00342564">
        <w:t xml:space="preserve"> </w:t>
      </w:r>
      <w:r w:rsidR="00A83AEB">
        <w:t>webové aplikace</w:t>
      </w:r>
      <w:r w:rsidR="00342564">
        <w:t xml:space="preserve"> pro firmu Tesco SW. Tento </w:t>
      </w:r>
      <w:r w:rsidR="007C7D6A">
        <w:t>program</w:t>
      </w:r>
      <w:r w:rsidR="00342564">
        <w:t xml:space="preserve"> je </w:t>
      </w:r>
      <w:r w:rsidR="00F6238D">
        <w:t>určen</w:t>
      </w:r>
      <w:r w:rsidR="00AF5A5F">
        <w:t xml:space="preserve"> pro vytváření struktury</w:t>
      </w:r>
      <w:r w:rsidR="00342564">
        <w:t xml:space="preserve"> nové</w:t>
      </w:r>
      <w:r w:rsidR="00AF5A5F">
        <w:t xml:space="preserve"> databáze nebo p</w:t>
      </w:r>
      <w:r w:rsidR="00342564">
        <w:t>ro</w:t>
      </w:r>
      <w:r w:rsidR="00AF5A5F">
        <w:t xml:space="preserve"> </w:t>
      </w:r>
      <w:r w:rsidR="00173E37">
        <w:t>aktualizace</w:t>
      </w:r>
      <w:r w:rsidR="00342564">
        <w:t xml:space="preserve"> stávajících</w:t>
      </w:r>
      <w:r w:rsidR="00E20FF9">
        <w:t xml:space="preserve"> verzí</w:t>
      </w:r>
      <w:r w:rsidR="00AF5A5F">
        <w:t>.</w:t>
      </w:r>
    </w:p>
    <w:p w14:paraId="045E97A4" w14:textId="4E2B8FBA" w:rsidR="00A83AEB" w:rsidRDefault="00173E37" w:rsidP="00A83AEB">
      <w:pPr>
        <w:pStyle w:val="TEXTNORML"/>
      </w:pPr>
      <w:r>
        <w:t>Téma</w:t>
      </w:r>
      <w:r w:rsidR="00976E0C">
        <w:t xml:space="preserve"> jsem si zvolil, protože </w:t>
      </w:r>
      <w:r w:rsidR="00DF37BB">
        <w:t>je úzce spojeno s mým studiem a vizí</w:t>
      </w:r>
      <w:r w:rsidR="00082598">
        <w:t xml:space="preserve"> pracovní náplně v</w:t>
      </w:r>
      <w:r w:rsidR="00DE0D5E">
        <w:t> </w:t>
      </w:r>
      <w:r w:rsidR="00DF37BB">
        <w:t xml:space="preserve">mé </w:t>
      </w:r>
      <w:r w:rsidR="00697465">
        <w:t>budoucí</w:t>
      </w:r>
      <w:r w:rsidR="00DF37BB">
        <w:t xml:space="preserve"> pracovní pozic</w:t>
      </w:r>
      <w:r w:rsidR="00082598">
        <w:t>i</w:t>
      </w:r>
      <w:r w:rsidR="00DF37BB">
        <w:t xml:space="preserve">. Dále také protože </w:t>
      </w:r>
      <w:r w:rsidR="00810B86">
        <w:t xml:space="preserve">je </w:t>
      </w:r>
      <w:r w:rsidR="00DF37BB">
        <w:t xml:space="preserve">u něj </w:t>
      </w:r>
      <w:r w:rsidR="00810B86">
        <w:t>možné</w:t>
      </w:r>
      <w:r w:rsidR="00DF37BB">
        <w:t xml:space="preserve"> využít nových kreativních nápadů stejně tak jako i těch klasických. </w:t>
      </w:r>
    </w:p>
    <w:p w14:paraId="6F5028D2" w14:textId="18C8E176" w:rsidR="00B90AAC" w:rsidRDefault="00DF37BB" w:rsidP="00B665D3">
      <w:pPr>
        <w:pStyle w:val="TEXTNORML"/>
      </w:pPr>
      <w:bookmarkStart w:id="4" w:name="_Hlk68613523"/>
      <w:r>
        <w:t>Cílem mé bakalářské práce je vyvinout funkční aplikaci</w:t>
      </w:r>
      <w:r w:rsidR="00082598">
        <w:t xml:space="preserve">, která by sloužila </w:t>
      </w:r>
      <w:r>
        <w:t>specializovaný</w:t>
      </w:r>
      <w:r w:rsidR="00331D16">
        <w:t>m</w:t>
      </w:r>
      <w:r>
        <w:t xml:space="preserve"> zaměstnanc</w:t>
      </w:r>
      <w:r w:rsidR="00082598">
        <w:t>ům</w:t>
      </w:r>
      <w:r w:rsidR="00331D16">
        <w:t xml:space="preserve"> </w:t>
      </w:r>
      <w:r>
        <w:t>firmy</w:t>
      </w:r>
      <w:r w:rsidR="00331D16">
        <w:t xml:space="preserve"> Tesco SW</w:t>
      </w:r>
      <w:r w:rsidR="001E33A9">
        <w:t>,</w:t>
      </w:r>
      <w:r w:rsidR="00331D16">
        <w:t xml:space="preserve"> a nahradit tak dosavadní nástroj, který je využíván pro již zmiňované generovaní struktur nových databází. Tento </w:t>
      </w:r>
      <w:r w:rsidR="00082598">
        <w:t>nástroj</w:t>
      </w:r>
      <w:r w:rsidR="00331D16">
        <w:t xml:space="preserve"> je již zastaralý a</w:t>
      </w:r>
      <w:r w:rsidR="00DE0D5E">
        <w:t> </w:t>
      </w:r>
      <w:r w:rsidR="00331D16">
        <w:t>požadavky na</w:t>
      </w:r>
      <w:r w:rsidR="00BC6B35">
        <w:t> </w:t>
      </w:r>
      <w:r w:rsidR="00331D16">
        <w:t xml:space="preserve">jeho výstup se za léta </w:t>
      </w:r>
      <w:r w:rsidR="003F5350">
        <w:t xml:space="preserve">užívání </w:t>
      </w:r>
      <w:r w:rsidR="00331D16">
        <w:t xml:space="preserve">změnily. </w:t>
      </w:r>
      <w:bookmarkStart w:id="5" w:name="_Hlk68616827"/>
      <w:r w:rsidR="003F5350">
        <w:t xml:space="preserve">Byl tedy </w:t>
      </w:r>
      <w:r w:rsidR="008F43D7">
        <w:t>vznesen požadavek</w:t>
      </w:r>
      <w:r w:rsidR="003E028C">
        <w:t>,</w:t>
      </w:r>
      <w:r w:rsidR="008F43D7">
        <w:t xml:space="preserve"> aby se</w:t>
      </w:r>
      <w:r w:rsidR="0025705C">
        <w:t> </w:t>
      </w:r>
      <w:r w:rsidR="003E028C">
        <w:t>aplikace upravila</w:t>
      </w:r>
      <w:r w:rsidR="003F5350">
        <w:t xml:space="preserve"> do vyhovující podoby, </w:t>
      </w:r>
      <w:bookmarkEnd w:id="5"/>
      <w:r w:rsidR="003F5350">
        <w:t>což však nebylo možné vzhledem k tomu, že</w:t>
      </w:r>
      <w:r w:rsidR="0025705C">
        <w:t> </w:t>
      </w:r>
      <w:r w:rsidR="00D21F3C">
        <w:t>aktuální</w:t>
      </w:r>
      <w:r w:rsidR="003F5350">
        <w:t xml:space="preserve"> zdrojové kódy byly ztraceny. V tu chvíli bylo rozhodnuto vyvinout</w:t>
      </w:r>
      <w:r w:rsidR="00CA2384">
        <w:t xml:space="preserve"> celou aplikaci</w:t>
      </w:r>
      <w:r w:rsidR="003F5350">
        <w:t xml:space="preserve"> znovu za pomoci reverzního inženýrství. </w:t>
      </w:r>
      <w:r w:rsidR="00491A21">
        <w:t xml:space="preserve">Tímto způsobem byla </w:t>
      </w:r>
      <w:r w:rsidR="003F5350">
        <w:t>provedena analýza chování aplikace</w:t>
      </w:r>
      <w:r w:rsidR="00082598">
        <w:t xml:space="preserve">, </w:t>
      </w:r>
      <w:r w:rsidR="003F5350">
        <w:t>která vedl</w:t>
      </w:r>
      <w:r w:rsidR="005E1DDA">
        <w:t>a</w:t>
      </w:r>
      <w:r w:rsidR="003F5350">
        <w:t xml:space="preserve"> k zadání konkrétních požadavků </w:t>
      </w:r>
      <w:r w:rsidR="005E1DDA">
        <w:t xml:space="preserve">pro vývoj nové </w:t>
      </w:r>
      <w:r w:rsidR="003F5350">
        <w:t>aplikac</w:t>
      </w:r>
      <w:r w:rsidR="005E1DDA">
        <w:t>e</w:t>
      </w:r>
      <w:r w:rsidR="003F5350">
        <w:t>.</w:t>
      </w:r>
      <w:r w:rsidR="00A83AEB">
        <w:t xml:space="preserve"> </w:t>
      </w:r>
      <w:bookmarkEnd w:id="4"/>
    </w:p>
    <w:p w14:paraId="091D1035" w14:textId="77777777" w:rsidR="00B665D3" w:rsidRDefault="00B665D3" w:rsidP="00B665D3">
      <w:pPr>
        <w:pStyle w:val="TEXTNORML"/>
      </w:pPr>
    </w:p>
    <w:p w14:paraId="713AF83F" w14:textId="173A4947" w:rsidR="00A67F83" w:rsidRDefault="00DD5898" w:rsidP="00A67F83">
      <w:pPr>
        <w:pStyle w:val="TEXTNORML"/>
      </w:pPr>
      <w:r>
        <w:t>Bakalářská práce se skládá z teoretické a praktické části</w:t>
      </w:r>
      <w:r w:rsidR="001A4A48">
        <w:t>. Teoretická část je dále rozděl</w:t>
      </w:r>
      <w:r w:rsidR="00283FA4">
        <w:t>ena na sedm kapitol. V</w:t>
      </w:r>
      <w:r w:rsidR="001130C8">
        <w:t> </w:t>
      </w:r>
      <w:r w:rsidR="00283FA4">
        <w:t>první</w:t>
      </w:r>
      <w:r w:rsidR="001130C8">
        <w:t>ch dvou</w:t>
      </w:r>
      <w:r w:rsidR="00283FA4">
        <w:t xml:space="preserve"> kapitol</w:t>
      </w:r>
      <w:r w:rsidR="001130C8">
        <w:t>ách</w:t>
      </w:r>
      <w:r w:rsidR="00283FA4">
        <w:t xml:space="preserve"> je</w:t>
      </w:r>
      <w:r w:rsidR="001130C8">
        <w:t xml:space="preserve"> stručně</w:t>
      </w:r>
      <w:r w:rsidR="00283FA4">
        <w:t xml:space="preserve"> představena původní aplikace</w:t>
      </w:r>
      <w:r w:rsidR="001130C8">
        <w:t xml:space="preserve">, popis jejího fungování a </w:t>
      </w:r>
      <w:r w:rsidR="00F53DA6">
        <w:t>zadaní podle kterého měla být</w:t>
      </w:r>
      <w:r w:rsidR="004627FB" w:rsidRPr="004627FB">
        <w:rPr>
          <w:i/>
          <w:iCs/>
        </w:rPr>
        <w:t xml:space="preserve"> </w:t>
      </w:r>
      <w:r w:rsidR="00F53DA6">
        <w:t>aplikace vyvíjena.</w:t>
      </w:r>
      <w:r w:rsidR="00A065F1">
        <w:t xml:space="preserve"> V následujících kapitolách byly popsány použité technologie, programovací jazyk a další pojmy, které s tímto tématem souvisí. Například XML, </w:t>
      </w:r>
      <w:r w:rsidR="00B5375E">
        <w:t xml:space="preserve">což je značkovací jazyk, pomocí kterého jsou zapsána vstupní data do souborů, </w:t>
      </w:r>
      <w:r w:rsidR="006F4AA2">
        <w:t>jenž</w:t>
      </w:r>
      <w:r w:rsidR="00B5375E">
        <w:t xml:space="preserve"> se vkládají do aplikace. Tyto kapitoly byly sepsány za pomoci dostupných literárních a internetových zdrojů.</w:t>
      </w:r>
    </w:p>
    <w:p w14:paraId="7E5281BE" w14:textId="38A2B91E" w:rsidR="00A67F83" w:rsidRPr="003D4C8E" w:rsidRDefault="00A67F83" w:rsidP="00A67F83">
      <w:pPr>
        <w:pStyle w:val="TEXTNORML"/>
      </w:pPr>
      <w:r>
        <w:t xml:space="preserve">Praktická část je zaměřena již na </w:t>
      </w:r>
      <w:r w:rsidR="007823CA">
        <w:t>samotný</w:t>
      </w:r>
      <w:r>
        <w:t xml:space="preserve"> vývoj</w:t>
      </w:r>
      <w:r w:rsidR="007823CA">
        <w:t xml:space="preserve"> aplikace. V první kapitole je zmíněn proces reverzního inženýrství, díky kterému byly získávány další požadavky na aplikaci a</w:t>
      </w:r>
      <w:r w:rsidR="00B665D3">
        <w:t> </w:t>
      </w:r>
      <w:r w:rsidR="007823CA">
        <w:t>poznatky, které byly klíčové pro její vývoj. V další kapitole je popsána struktura celého řešení</w:t>
      </w:r>
      <w:r w:rsidR="00B665D3">
        <w:t>. Jednotlivé podkapitoly pak popisují klíčové metody, které aplikace využívá k jejímu správnému fungování. P</w:t>
      </w:r>
      <w:r w:rsidR="003D4C8E">
        <w:t>ředp</w:t>
      </w:r>
      <w:r w:rsidR="00B665D3">
        <w:t>oslední kapitola této práce již představuje finální verzi aplikace a</w:t>
      </w:r>
      <w:r w:rsidR="00BE20D6">
        <w:t> </w:t>
      </w:r>
      <w:r w:rsidR="00B665D3">
        <w:t>jednotlivé kroky, které uživatel musí vykonat k dos</w:t>
      </w:r>
      <w:r w:rsidR="00B665D3" w:rsidRPr="001371BE">
        <w:t>ažení výsledného skri</w:t>
      </w:r>
      <w:r w:rsidR="00BC6B35" w:rsidRPr="001371BE">
        <w:t>pt</w:t>
      </w:r>
      <w:r w:rsidR="00B665D3" w:rsidRPr="001371BE">
        <w:t>u.</w:t>
      </w:r>
      <w:r w:rsidR="004627FB" w:rsidRPr="001371BE">
        <w:t xml:space="preserve"> </w:t>
      </w:r>
      <w:r w:rsidR="003D4C8E" w:rsidRPr="001371BE">
        <w:t xml:space="preserve">V poslední kapitole </w:t>
      </w:r>
      <w:r w:rsidR="00D768D5" w:rsidRPr="001371BE">
        <w:t>je pak popsán proces publikování a obfusk</w:t>
      </w:r>
      <w:r w:rsidR="00161027" w:rsidRPr="001371BE">
        <w:t>ac</w:t>
      </w:r>
      <w:r w:rsidR="001371BE" w:rsidRPr="001371BE">
        <w:t>e</w:t>
      </w:r>
      <w:r w:rsidR="001371BE">
        <w:t xml:space="preserve"> </w:t>
      </w:r>
      <w:r w:rsidR="00D768D5">
        <w:t>aplikace.</w:t>
      </w:r>
    </w:p>
    <w:p w14:paraId="4F4DA6A1" w14:textId="79D1695F" w:rsidR="00E05092" w:rsidRDefault="00E05092">
      <w:pPr>
        <w:rPr>
          <w:rFonts w:ascii="Times New Roman" w:hAnsi="Times New Roman" w:cs="Times New Roman"/>
          <w:sz w:val="24"/>
          <w:szCs w:val="24"/>
        </w:rPr>
      </w:pPr>
      <w:r>
        <w:br w:type="page"/>
      </w:r>
    </w:p>
    <w:p w14:paraId="70FE55E3" w14:textId="77777777" w:rsidR="00D30404" w:rsidRDefault="00D30404" w:rsidP="00AA387C">
      <w:pPr>
        <w:pStyle w:val="nadpisbp1"/>
      </w:pPr>
      <w:bookmarkStart w:id="6" w:name="_Toc38024047"/>
      <w:bookmarkStart w:id="7" w:name="_Toc70622768"/>
      <w:r>
        <w:lastRenderedPageBreak/>
        <w:t>Teoretická část</w:t>
      </w:r>
      <w:bookmarkEnd w:id="6"/>
      <w:bookmarkEnd w:id="7"/>
    </w:p>
    <w:p w14:paraId="6831D8C7" w14:textId="77777777" w:rsidR="008120F8" w:rsidRDefault="00F95A16" w:rsidP="00030DD7">
      <w:pPr>
        <w:pStyle w:val="BP1"/>
        <w:numPr>
          <w:ilvl w:val="0"/>
          <w:numId w:val="2"/>
        </w:numPr>
      </w:pPr>
      <w:bookmarkStart w:id="8" w:name="_Toc70622769"/>
      <w:r>
        <w:t>Představení původní aplikace</w:t>
      </w:r>
      <w:bookmarkEnd w:id="8"/>
    </w:p>
    <w:p w14:paraId="6185D6F4" w14:textId="1F757F0C" w:rsidR="006033E8" w:rsidRDefault="00F95A16" w:rsidP="00F4303B">
      <w:pPr>
        <w:pStyle w:val="TEXTNORML"/>
      </w:pPr>
      <w:r>
        <w:t>Původní aplikace</w:t>
      </w:r>
      <w:r w:rsidR="00837865">
        <w:t xml:space="preserve"> Database Script Creator neboli DBSC </w:t>
      </w:r>
      <w:r>
        <w:t xml:space="preserve">byla </w:t>
      </w:r>
      <w:r w:rsidR="00116630">
        <w:t>napsána</w:t>
      </w:r>
      <w:r>
        <w:t xml:space="preserve"> v programovacím </w:t>
      </w:r>
      <w:r w:rsidR="004627FB" w:rsidRPr="004627FB">
        <w:t>jazyce Pascal, který je dnes považován za zastaralý.</w:t>
      </w:r>
      <w:r w:rsidR="004627FB">
        <w:t xml:space="preserve"> </w:t>
      </w:r>
      <w:r w:rsidR="002A07D6">
        <w:t>V rámci firmy se jedná o již historický nástroj z roku 2005, který je však stále denně využíván.</w:t>
      </w:r>
      <w:r w:rsidR="00F4303B">
        <w:t xml:space="preserve"> V průběhu</w:t>
      </w:r>
      <w:r w:rsidR="00886637">
        <w:t xml:space="preserve"> jejího působení ve firmě byla</w:t>
      </w:r>
      <w:r w:rsidR="00F4303B">
        <w:t xml:space="preserve"> však</w:t>
      </w:r>
      <w:r w:rsidR="00886637">
        <w:t xml:space="preserve"> několikrát modifikována, aby vyhovovala novým požadavkům od jejich uživatelů. Během té</w:t>
      </w:r>
      <w:r w:rsidR="00F4303B">
        <w:t>to</w:t>
      </w:r>
      <w:r w:rsidR="00886637">
        <w:t xml:space="preserve"> doby proběhlo mnoho migrací dat a různé úpravy v systému a </w:t>
      </w:r>
      <w:r w:rsidR="00A9390C">
        <w:t>došlo ke ztracení</w:t>
      </w:r>
      <w:r w:rsidR="00886637">
        <w:t xml:space="preserve"> jej</w:t>
      </w:r>
      <w:r w:rsidR="00A9390C">
        <w:t>ich</w:t>
      </w:r>
      <w:r w:rsidR="00886637">
        <w:t xml:space="preserve"> aktuální</w:t>
      </w:r>
      <w:r w:rsidR="00A9390C">
        <w:t>ch</w:t>
      </w:r>
      <w:r w:rsidR="00886637">
        <w:t xml:space="preserve"> zdrojov</w:t>
      </w:r>
      <w:r w:rsidR="00A9390C">
        <w:t>ých</w:t>
      </w:r>
      <w:r w:rsidR="00886637">
        <w:t xml:space="preserve"> kód</w:t>
      </w:r>
      <w:r w:rsidR="00A9390C">
        <w:t>ů</w:t>
      </w:r>
      <w:r w:rsidR="00886637">
        <w:t xml:space="preserve"> a zůstala pouze</w:t>
      </w:r>
      <w:r w:rsidR="00A9390C">
        <w:t xml:space="preserve"> </w:t>
      </w:r>
      <w:r w:rsidR="00886637">
        <w:t>záloha z roku 2018, kter</w:t>
      </w:r>
      <w:r w:rsidR="00A9390C">
        <w:t>á</w:t>
      </w:r>
      <w:r w:rsidR="00886637">
        <w:t xml:space="preserve"> již ne</w:t>
      </w:r>
      <w:r w:rsidR="00A9390C">
        <w:t>obsahovala</w:t>
      </w:r>
      <w:r w:rsidR="00886637">
        <w:t xml:space="preserve"> </w:t>
      </w:r>
      <w:r w:rsidR="006033E8">
        <w:t>provedené</w:t>
      </w:r>
      <w:r w:rsidR="00886637">
        <w:t xml:space="preserve"> modifikace a muselo se tedy této aplikaci přizpůsobovat například pozměněním šablon. To vedlo k požadavku tuto aplikaci znovu vytvořit, aby vyhovovala dnešním standardům firmy</w:t>
      </w:r>
      <w:r w:rsidR="00A9390C">
        <w:t>.</w:t>
      </w:r>
      <w:r w:rsidR="00886637">
        <w:t xml:space="preserve"> </w:t>
      </w:r>
    </w:p>
    <w:p w14:paraId="041BDEC2" w14:textId="77777777" w:rsidR="00E05092" w:rsidRDefault="00E05092" w:rsidP="0046584E">
      <w:pPr>
        <w:pStyle w:val="TEXTNORML"/>
      </w:pPr>
    </w:p>
    <w:p w14:paraId="66943909" w14:textId="77777777" w:rsidR="00C871F8" w:rsidRDefault="00C871F8" w:rsidP="00C871F8">
      <w:pPr>
        <w:pStyle w:val="BP2"/>
      </w:pPr>
      <w:bookmarkStart w:id="9" w:name="_Toc70622770"/>
      <w:r>
        <w:t xml:space="preserve">1.1 </w:t>
      </w:r>
      <w:r w:rsidR="006033E8">
        <w:t>Popis fungování aplikace</w:t>
      </w:r>
      <w:bookmarkEnd w:id="9"/>
    </w:p>
    <w:p w14:paraId="5F5D0BC6" w14:textId="55F18C2E" w:rsidR="00C871F8" w:rsidRDefault="00A5307E" w:rsidP="00A9390C">
      <w:pPr>
        <w:pStyle w:val="TEXTNORML"/>
      </w:pPr>
      <w:r>
        <w:t xml:space="preserve">Aplikace </w:t>
      </w:r>
      <w:r w:rsidR="00C871F8">
        <w:t xml:space="preserve">se využívá při vytváření struktury nové databáze (pro MS SQL Server a Oracle) nebo při </w:t>
      </w:r>
      <w:r w:rsidR="00F4303B">
        <w:t>aktualizacích</w:t>
      </w:r>
      <w:r w:rsidR="00C871F8">
        <w:t xml:space="preserve"> databáze, </w:t>
      </w:r>
      <w:r>
        <w:t>j</w:t>
      </w:r>
      <w:r w:rsidR="003F2B48">
        <w:t>ak již bylo zmíněno v</w:t>
      </w:r>
      <w:r>
        <w:t> </w:t>
      </w:r>
      <w:r w:rsidR="003F2B48">
        <w:t>úvodu</w:t>
      </w:r>
      <w:r>
        <w:t xml:space="preserve"> této práce. Tento proces se</w:t>
      </w:r>
      <w:r w:rsidR="0025705C">
        <w:t> </w:t>
      </w:r>
      <w:r>
        <w:t xml:space="preserve">vykonává na základě uživatelského vstupu, kterým je XML soubor, reprezentující cílový stav databáze </w:t>
      </w:r>
      <w:r w:rsidR="00837865">
        <w:t>nebo v případě porovnání dvou databází i</w:t>
      </w:r>
      <w:r>
        <w:t xml:space="preserve"> jeho původní stav</w:t>
      </w:r>
      <w:r w:rsidR="00F4303B">
        <w:t>. Dále pak dojde ke </w:t>
      </w:r>
      <w:r>
        <w:t>zvolení příslušné šablony, podle které se skrip</w:t>
      </w:r>
      <w:r w:rsidR="00F4303B">
        <w:t>t vy</w:t>
      </w:r>
      <w:r>
        <w:t>gener</w:t>
      </w:r>
      <w:r w:rsidR="00F4303B">
        <w:t>uje</w:t>
      </w:r>
      <w:r>
        <w:t xml:space="preserve">. </w:t>
      </w:r>
      <w:r w:rsidR="00C871F8">
        <w:t xml:space="preserve">Výstupem je potom tedy SQL skript, který generuje databázové struktury (tabulky, view, trigerry, procedury, …), respektive mění stávající struktury v případě </w:t>
      </w:r>
      <w:r w:rsidR="00F4303B">
        <w:t>aktualizace</w:t>
      </w:r>
      <w:r w:rsidR="00C871F8">
        <w:t xml:space="preserve">. </w:t>
      </w:r>
    </w:p>
    <w:p w14:paraId="0F998E4A" w14:textId="77777777" w:rsidR="00C871F8" w:rsidRDefault="00C871F8" w:rsidP="00A9390C">
      <w:pPr>
        <w:pStyle w:val="TEXTNORML"/>
      </w:pPr>
      <w:r>
        <w:t>V současné verzi se však již upustilo od používání různých šablon a používá se</w:t>
      </w:r>
      <w:r w:rsidR="006033E8">
        <w:t xml:space="preserve"> jen</w:t>
      </w:r>
      <w:r>
        <w:t xml:space="preserve"> jedna výchozí</w:t>
      </w:r>
      <w:r w:rsidR="006033E8">
        <w:t>, která obsahuje definice jak pro Oracle, tak i MSSQL a dále pak odkazuje na ostatní dodatečné skripty.</w:t>
      </w:r>
    </w:p>
    <w:p w14:paraId="10F45AD1" w14:textId="6B3F4A5E" w:rsidR="002217E3" w:rsidRDefault="00A5307E" w:rsidP="00A9390C">
      <w:pPr>
        <w:pStyle w:val="TEXTNORML"/>
      </w:pPr>
      <w:r>
        <w:t>V průběhu generování tohoto skriptu se do vedlejšího panelu zapisují případné změny mezi</w:t>
      </w:r>
      <w:r w:rsidR="006E2648">
        <w:t xml:space="preserve"> původním a cílových stavem databáze.</w:t>
      </w:r>
      <w:r w:rsidR="00837865">
        <w:t xml:space="preserve"> Po vykonání procesu generování</w:t>
      </w:r>
      <w:r w:rsidR="00C871F8">
        <w:t>,</w:t>
      </w:r>
      <w:r w:rsidR="00837865">
        <w:t xml:space="preserve"> se skript zobrazí v náhledovém textovém bloku </w:t>
      </w:r>
      <w:r w:rsidR="00B20FB7">
        <w:t xml:space="preserve">a na jeho konec se přidají dodatečné skripty, které jsou definované v šabloně </w:t>
      </w:r>
      <w:r w:rsidR="00837865">
        <w:t xml:space="preserve">s možností případné editace před samotným uložením. </w:t>
      </w:r>
      <w:r w:rsidR="00505365">
        <w:t>(viz Obrázek 1) </w:t>
      </w:r>
    </w:p>
    <w:p w14:paraId="094CC4AB" w14:textId="77777777" w:rsidR="00C871F8" w:rsidRDefault="00C871F8" w:rsidP="00A9390C">
      <w:pPr>
        <w:pStyle w:val="TEXTNORML"/>
      </w:pPr>
    </w:p>
    <w:p w14:paraId="61218533" w14:textId="77777777" w:rsidR="00C871F8" w:rsidRDefault="00C871F8" w:rsidP="00A9390C">
      <w:pPr>
        <w:pStyle w:val="TEXTNORML"/>
      </w:pPr>
    </w:p>
    <w:p w14:paraId="5DFFCE64" w14:textId="77777777" w:rsidR="00C871F8" w:rsidRDefault="00C871F8" w:rsidP="00A9390C">
      <w:pPr>
        <w:pStyle w:val="TEXTNORML"/>
      </w:pPr>
    </w:p>
    <w:p w14:paraId="399DBC81" w14:textId="77777777" w:rsidR="00C871F8" w:rsidRDefault="00C871F8" w:rsidP="00A9390C">
      <w:pPr>
        <w:pStyle w:val="TEXTNORML"/>
      </w:pPr>
    </w:p>
    <w:p w14:paraId="73556319" w14:textId="1CC5F50C" w:rsidR="00C871F8" w:rsidRDefault="00C871F8" w:rsidP="00C871F8">
      <w:pPr>
        <w:pStyle w:val="TEXTNORML"/>
        <w:ind w:firstLine="0"/>
      </w:pPr>
    </w:p>
    <w:p w14:paraId="71569D74" w14:textId="77777777" w:rsidR="0046584E" w:rsidRDefault="0046584E" w:rsidP="00C871F8">
      <w:pPr>
        <w:pStyle w:val="TEXTNORML"/>
        <w:ind w:firstLine="0"/>
      </w:pPr>
    </w:p>
    <w:p w14:paraId="5F307CB7" w14:textId="3A39CB4E" w:rsidR="00C77D0C" w:rsidRDefault="00DB4961" w:rsidP="00C77D0C">
      <w:pPr>
        <w:pStyle w:val="TEXTNORML"/>
        <w:rPr>
          <w:b/>
          <w:bCs/>
        </w:rPr>
      </w:pPr>
      <w:r>
        <w:rPr>
          <w:noProof/>
        </w:rPr>
        <w:lastRenderedPageBreak/>
        <mc:AlternateContent>
          <mc:Choice Requires="wps">
            <w:drawing>
              <wp:anchor distT="0" distB="0" distL="114300" distR="114300" simplePos="0" relativeHeight="251755520" behindDoc="0" locked="0" layoutInCell="1" allowOverlap="1" wp14:anchorId="563953F7" wp14:editId="40262C71">
                <wp:simplePos x="0" y="0"/>
                <wp:positionH relativeFrom="column">
                  <wp:posOffset>37465</wp:posOffset>
                </wp:positionH>
                <wp:positionV relativeFrom="paragraph">
                  <wp:posOffset>3736340</wp:posOffset>
                </wp:positionV>
                <wp:extent cx="5684520" cy="635"/>
                <wp:effectExtent l="0" t="0" r="0" b="0"/>
                <wp:wrapNone/>
                <wp:docPr id="1" name="Textové pole 1"/>
                <wp:cNvGraphicFramePr/>
                <a:graphic xmlns:a="http://schemas.openxmlformats.org/drawingml/2006/main">
                  <a:graphicData uri="http://schemas.microsoft.com/office/word/2010/wordprocessingShape">
                    <wps:wsp>
                      <wps:cNvSpPr txBox="1"/>
                      <wps:spPr>
                        <a:xfrm>
                          <a:off x="0" y="0"/>
                          <a:ext cx="5684520" cy="635"/>
                        </a:xfrm>
                        <a:prstGeom prst="rect">
                          <a:avLst/>
                        </a:prstGeom>
                        <a:solidFill>
                          <a:prstClr val="white"/>
                        </a:solidFill>
                        <a:ln>
                          <a:noFill/>
                        </a:ln>
                      </wps:spPr>
                      <wps:txbx>
                        <w:txbxContent>
                          <w:p w14:paraId="3180EE11" w14:textId="13DB7ECF" w:rsidR="001371BE" w:rsidRPr="00230D08" w:rsidRDefault="001371BE" w:rsidP="00DB4961">
                            <w:pPr>
                              <w:pStyle w:val="Titulek"/>
                              <w:jc w:val="center"/>
                              <w:rPr>
                                <w:rFonts w:ascii="Times New Roman" w:hAnsi="Times New Roman" w:cs="Times New Roman"/>
                                <w:noProof/>
                                <w:sz w:val="24"/>
                                <w:szCs w:val="24"/>
                              </w:rPr>
                            </w:pPr>
                            <w:bookmarkStart w:id="10" w:name="_Toc70622405"/>
                            <w:r w:rsidRPr="00230D08">
                              <w:rPr>
                                <w:rFonts w:ascii="Times New Roman" w:hAnsi="Times New Roman" w:cs="Times New Roman"/>
                              </w:rPr>
                              <w:t xml:space="preserve">Obrázek </w:t>
                            </w:r>
                            <w:r w:rsidRPr="00230D08">
                              <w:rPr>
                                <w:rFonts w:ascii="Times New Roman" w:hAnsi="Times New Roman" w:cs="Times New Roman"/>
                              </w:rPr>
                              <w:fldChar w:fldCharType="begin"/>
                            </w:r>
                            <w:r w:rsidRPr="00230D08">
                              <w:rPr>
                                <w:rFonts w:ascii="Times New Roman" w:hAnsi="Times New Roman" w:cs="Times New Roman"/>
                              </w:rPr>
                              <w:instrText xml:space="preserve"> SEQ Obrázek \* ARABIC </w:instrText>
                            </w:r>
                            <w:r w:rsidRPr="00230D08">
                              <w:rPr>
                                <w:rFonts w:ascii="Times New Roman" w:hAnsi="Times New Roman" w:cs="Times New Roman"/>
                              </w:rPr>
                              <w:fldChar w:fldCharType="separate"/>
                            </w:r>
                            <w:r>
                              <w:rPr>
                                <w:rFonts w:ascii="Times New Roman" w:hAnsi="Times New Roman" w:cs="Times New Roman"/>
                                <w:noProof/>
                              </w:rPr>
                              <w:t>1</w:t>
                            </w:r>
                            <w:r w:rsidRPr="00230D08">
                              <w:rPr>
                                <w:rFonts w:ascii="Times New Roman" w:hAnsi="Times New Roman" w:cs="Times New Roman"/>
                                <w:noProof/>
                              </w:rPr>
                              <w:fldChar w:fldCharType="end"/>
                            </w:r>
                            <w:r w:rsidRPr="00230D08">
                              <w:rPr>
                                <w:rFonts w:ascii="Times New Roman" w:hAnsi="Times New Roman" w:cs="Times New Roman"/>
                              </w:rPr>
                              <w:t xml:space="preserve"> Původní DBSC, Zdroj: vlastní</w:t>
                            </w:r>
                            <w:bookmarkEnd w:id="1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63953F7" id="_x0000_t202" coordsize="21600,21600" o:spt="202" path="m,l,21600r21600,l21600,xe">
                <v:stroke joinstyle="miter"/>
                <v:path gradientshapeok="t" o:connecttype="rect"/>
              </v:shapetype>
              <v:shape id="Textové pole 1" o:spid="_x0000_s1026" type="#_x0000_t202" style="position:absolute;left:0;text-align:left;margin-left:2.95pt;margin-top:294.2pt;width:447.6pt;height:.05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" stroked="f">
                <v:textbox style="mso-fit-shape-to-text:t" inset="0,0,0,0">
                  <w:txbxContent>
                    <w:p w14:paraId="3180EE11" w14:textId="13DB7ECF" w:rsidR="001371BE" w:rsidRPr="00230D08" w:rsidRDefault="001371BE" w:rsidP="00DB4961">
                      <w:pPr>
                        <w:pStyle w:val="Titulek"/>
                        <w:jc w:val="center"/>
                        <w:rPr>
                          <w:rFonts w:ascii="Times New Roman" w:hAnsi="Times New Roman" w:cs="Times New Roman"/>
                          <w:noProof/>
                          <w:sz w:val="24"/>
                          <w:szCs w:val="24"/>
                        </w:rPr>
                      </w:pPr>
                      <w:bookmarkStart w:id="11" w:name="_Toc70622405"/>
                      <w:r w:rsidRPr="00230D08">
                        <w:rPr>
                          <w:rFonts w:ascii="Times New Roman" w:hAnsi="Times New Roman" w:cs="Times New Roman"/>
                        </w:rPr>
                        <w:t xml:space="preserve">Obrázek </w:t>
                      </w:r>
                      <w:r w:rsidRPr="00230D08">
                        <w:rPr>
                          <w:rFonts w:ascii="Times New Roman" w:hAnsi="Times New Roman" w:cs="Times New Roman"/>
                        </w:rPr>
                        <w:fldChar w:fldCharType="begin"/>
                      </w:r>
                      <w:r w:rsidRPr="00230D08">
                        <w:rPr>
                          <w:rFonts w:ascii="Times New Roman" w:hAnsi="Times New Roman" w:cs="Times New Roman"/>
                        </w:rPr>
                        <w:instrText xml:space="preserve"> SEQ Obrázek \* ARABIC </w:instrText>
                      </w:r>
                      <w:r w:rsidRPr="00230D08">
                        <w:rPr>
                          <w:rFonts w:ascii="Times New Roman" w:hAnsi="Times New Roman" w:cs="Times New Roman"/>
                        </w:rPr>
                        <w:fldChar w:fldCharType="separate"/>
                      </w:r>
                      <w:r>
                        <w:rPr>
                          <w:rFonts w:ascii="Times New Roman" w:hAnsi="Times New Roman" w:cs="Times New Roman"/>
                          <w:noProof/>
                        </w:rPr>
                        <w:t>1</w:t>
                      </w:r>
                      <w:r w:rsidRPr="00230D08">
                        <w:rPr>
                          <w:rFonts w:ascii="Times New Roman" w:hAnsi="Times New Roman" w:cs="Times New Roman"/>
                          <w:noProof/>
                        </w:rPr>
                        <w:fldChar w:fldCharType="end"/>
                      </w:r>
                      <w:r w:rsidRPr="00230D08">
                        <w:rPr>
                          <w:rFonts w:ascii="Times New Roman" w:hAnsi="Times New Roman" w:cs="Times New Roman"/>
                        </w:rPr>
                        <w:t xml:space="preserve"> Původní DBSC, Zdroj: vlastní</w:t>
                      </w:r>
                      <w:bookmarkEnd w:id="11"/>
                    </w:p>
                  </w:txbxContent>
                </v:textbox>
              </v:shape>
            </w:pict>
          </mc:Fallback>
        </mc:AlternateContent>
      </w:r>
      <w:r w:rsidR="00A9390C">
        <w:rPr>
          <w:noProof/>
        </w:rPr>
        <w:drawing>
          <wp:anchor distT="0" distB="0" distL="114300" distR="114300" simplePos="0" relativeHeight="251658240" behindDoc="0" locked="0" layoutInCell="1" allowOverlap="1" wp14:anchorId="06C8BF5C" wp14:editId="504D4E82">
            <wp:simplePos x="0" y="0"/>
            <wp:positionH relativeFrom="margin">
              <wp:align>center</wp:align>
            </wp:positionH>
            <wp:positionV relativeFrom="paragraph">
              <wp:posOffset>3231</wp:posOffset>
            </wp:positionV>
            <wp:extent cx="5684807" cy="3676488"/>
            <wp:effectExtent l="0" t="0" r="0" b="635"/>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4807" cy="367648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2D711D" w14:textId="77777777" w:rsidR="00A9390C" w:rsidRDefault="00A9390C" w:rsidP="00C77D0C">
      <w:pPr>
        <w:pStyle w:val="TEXTNORML"/>
        <w:rPr>
          <w:b/>
          <w:bCs/>
        </w:rPr>
      </w:pPr>
    </w:p>
    <w:p w14:paraId="04595050" w14:textId="77777777" w:rsidR="00A9390C" w:rsidRDefault="00A9390C" w:rsidP="00C77D0C">
      <w:pPr>
        <w:pStyle w:val="TEXTNORML"/>
        <w:rPr>
          <w:b/>
          <w:bCs/>
        </w:rPr>
      </w:pPr>
    </w:p>
    <w:p w14:paraId="716ABA51" w14:textId="77777777" w:rsidR="00A9390C" w:rsidRDefault="00A9390C" w:rsidP="00C77D0C">
      <w:pPr>
        <w:pStyle w:val="TEXTNORML"/>
        <w:rPr>
          <w:b/>
          <w:bCs/>
        </w:rPr>
      </w:pPr>
    </w:p>
    <w:p w14:paraId="267AAA8A" w14:textId="77777777" w:rsidR="00A9390C" w:rsidRDefault="00A9390C" w:rsidP="00C77D0C">
      <w:pPr>
        <w:pStyle w:val="TEXTNORML"/>
        <w:rPr>
          <w:b/>
          <w:bCs/>
        </w:rPr>
      </w:pPr>
    </w:p>
    <w:p w14:paraId="4AED4660" w14:textId="77777777" w:rsidR="00C871F8" w:rsidRDefault="00C871F8" w:rsidP="00C77D0C">
      <w:pPr>
        <w:pStyle w:val="TEXTNORML"/>
        <w:rPr>
          <w:b/>
          <w:bCs/>
        </w:rPr>
      </w:pPr>
    </w:p>
    <w:p w14:paraId="0BB1AD57" w14:textId="77777777" w:rsidR="00A9390C" w:rsidRDefault="00A9390C" w:rsidP="00C77D0C">
      <w:pPr>
        <w:pStyle w:val="TEXTNORML"/>
        <w:rPr>
          <w:b/>
          <w:bCs/>
        </w:rPr>
      </w:pPr>
    </w:p>
    <w:p w14:paraId="3A539BA0" w14:textId="77777777" w:rsidR="00A9390C" w:rsidRDefault="00A9390C" w:rsidP="00C77D0C">
      <w:pPr>
        <w:pStyle w:val="TEXTNORML"/>
        <w:rPr>
          <w:b/>
          <w:bCs/>
        </w:rPr>
      </w:pPr>
    </w:p>
    <w:p w14:paraId="34862BBB" w14:textId="77777777" w:rsidR="00A9390C" w:rsidRDefault="00A9390C" w:rsidP="00C77D0C">
      <w:pPr>
        <w:pStyle w:val="TEXTNORML"/>
        <w:rPr>
          <w:b/>
          <w:bCs/>
        </w:rPr>
      </w:pPr>
    </w:p>
    <w:p w14:paraId="1A488046" w14:textId="77777777" w:rsidR="00A9390C" w:rsidRDefault="00A9390C" w:rsidP="00C77D0C">
      <w:pPr>
        <w:pStyle w:val="TEXTNORML"/>
        <w:rPr>
          <w:b/>
          <w:bCs/>
        </w:rPr>
      </w:pPr>
    </w:p>
    <w:p w14:paraId="6A6DC103" w14:textId="77777777" w:rsidR="00A9390C" w:rsidRDefault="00A9390C" w:rsidP="00C77D0C">
      <w:pPr>
        <w:pStyle w:val="TEXTNORML"/>
        <w:rPr>
          <w:b/>
          <w:bCs/>
        </w:rPr>
      </w:pPr>
    </w:p>
    <w:p w14:paraId="0F928A27" w14:textId="77777777" w:rsidR="00A9390C" w:rsidRDefault="00A9390C" w:rsidP="00C77D0C">
      <w:pPr>
        <w:pStyle w:val="TEXTNORML"/>
        <w:rPr>
          <w:b/>
          <w:bCs/>
        </w:rPr>
      </w:pPr>
    </w:p>
    <w:p w14:paraId="03CAA987" w14:textId="77777777" w:rsidR="00A9390C" w:rsidRDefault="00A9390C" w:rsidP="00C77D0C">
      <w:pPr>
        <w:pStyle w:val="TEXTNORML"/>
        <w:rPr>
          <w:b/>
          <w:bCs/>
        </w:rPr>
      </w:pPr>
    </w:p>
    <w:p w14:paraId="10D64BBB" w14:textId="77777777" w:rsidR="00A9390C" w:rsidRDefault="00A9390C" w:rsidP="00C77D0C">
      <w:pPr>
        <w:pStyle w:val="TEXTNORML"/>
        <w:rPr>
          <w:b/>
          <w:bCs/>
        </w:rPr>
      </w:pPr>
    </w:p>
    <w:p w14:paraId="0823F471" w14:textId="01D841CB" w:rsidR="00A9390C" w:rsidRPr="00C77D0C" w:rsidRDefault="00A9390C" w:rsidP="00C77D0C">
      <w:pPr>
        <w:pStyle w:val="TEXTNORML"/>
        <w:rPr>
          <w:b/>
          <w:bCs/>
        </w:rPr>
      </w:pPr>
    </w:p>
    <w:p w14:paraId="66654CAB" w14:textId="77777777" w:rsidR="00C871F8" w:rsidRDefault="00C871F8" w:rsidP="002217E3">
      <w:pPr>
        <w:pStyle w:val="TEXTNORML"/>
        <w:ind w:firstLine="0"/>
        <w:rPr>
          <w:b/>
          <w:bCs/>
        </w:rPr>
      </w:pPr>
    </w:p>
    <w:p w14:paraId="573B301C" w14:textId="608E956B" w:rsidR="00837865" w:rsidRPr="00C77D0C" w:rsidRDefault="00505365" w:rsidP="002217E3">
      <w:pPr>
        <w:pStyle w:val="TEXTNORML"/>
        <w:ind w:firstLine="0"/>
        <w:rPr>
          <w:b/>
          <w:bCs/>
        </w:rPr>
      </w:pPr>
      <w:r w:rsidRPr="00C77D0C">
        <w:rPr>
          <w:b/>
          <w:bCs/>
        </w:rPr>
        <w:t xml:space="preserve">Procesu generování </w:t>
      </w:r>
      <w:r w:rsidR="00B20FB7" w:rsidRPr="00C77D0C">
        <w:rPr>
          <w:b/>
          <w:bCs/>
        </w:rPr>
        <w:t>nové databáze</w:t>
      </w:r>
      <w:r w:rsidR="00C77D0C">
        <w:rPr>
          <w:b/>
          <w:bCs/>
        </w:rPr>
        <w:t xml:space="preserve"> nebo </w:t>
      </w:r>
      <w:r w:rsidR="005D7731">
        <w:rPr>
          <w:b/>
          <w:bCs/>
        </w:rPr>
        <w:t xml:space="preserve">aktualizaci </w:t>
      </w:r>
      <w:r w:rsidR="00B20FB7" w:rsidRPr="00C77D0C">
        <w:rPr>
          <w:b/>
          <w:bCs/>
        </w:rPr>
        <w:t>databáze</w:t>
      </w:r>
      <w:r w:rsidRPr="00C77D0C">
        <w:rPr>
          <w:b/>
          <w:bCs/>
        </w:rPr>
        <w:t xml:space="preserve"> tedy předchází tyto kroky:</w:t>
      </w:r>
    </w:p>
    <w:p w14:paraId="14B182E8" w14:textId="77F2A64A" w:rsidR="00505365" w:rsidRDefault="002217E3" w:rsidP="00030DD7">
      <w:pPr>
        <w:pStyle w:val="TEXTNORML"/>
        <w:numPr>
          <w:ilvl w:val="0"/>
          <w:numId w:val="5"/>
        </w:numPr>
      </w:pPr>
      <w:r>
        <w:t>Designer (analytik) datového modelu vytvoří datový model a z něj potom XMI formu</w:t>
      </w:r>
      <w:r w:rsidR="005D7731">
        <w:t>.</w:t>
      </w:r>
    </w:p>
    <w:p w14:paraId="78F7C4DC" w14:textId="32E26E3A" w:rsidR="002217E3" w:rsidRDefault="002217E3" w:rsidP="00030DD7">
      <w:pPr>
        <w:pStyle w:val="TEXTNORML"/>
        <w:numPr>
          <w:ilvl w:val="0"/>
          <w:numId w:val="5"/>
        </w:numPr>
      </w:pPr>
      <w:r>
        <w:t>Designer databáze vytvoří šablony vhodné pro konkrétní druh a užití databáze na daném projektu (MSSQL/Oracle/SQLite a jiné specifické požadavky zákazníka)</w:t>
      </w:r>
      <w:r w:rsidR="005D7731">
        <w:t>.</w:t>
      </w:r>
    </w:p>
    <w:p w14:paraId="5448302B" w14:textId="77777777" w:rsidR="002217E3" w:rsidRPr="00C77D0C" w:rsidRDefault="002217E3" w:rsidP="00030DD7">
      <w:pPr>
        <w:pStyle w:val="TEXTNORML"/>
        <w:numPr>
          <w:ilvl w:val="0"/>
          <w:numId w:val="5"/>
        </w:numPr>
      </w:pPr>
      <w:r w:rsidRPr="00C77D0C">
        <w:t>Ze všech datových modelů, zúčastněných na projektu, vývojář vytvoří:</w:t>
      </w:r>
    </w:p>
    <w:p w14:paraId="706CD263" w14:textId="29B21785" w:rsidR="002217E3" w:rsidRDefault="005D7731" w:rsidP="00030DD7">
      <w:pPr>
        <w:pStyle w:val="TEXTNORML"/>
        <w:numPr>
          <w:ilvl w:val="1"/>
          <w:numId w:val="5"/>
        </w:numPr>
      </w:pPr>
      <w:r>
        <w:t>d</w:t>
      </w:r>
      <w:r w:rsidR="002217E3">
        <w:t>efiniční XML pro DBSC popisující celkovou strukturu databáze</w:t>
      </w:r>
    </w:p>
    <w:p w14:paraId="19D007F8" w14:textId="12C89D26" w:rsidR="002217E3" w:rsidRDefault="005D7731" w:rsidP="00030DD7">
      <w:pPr>
        <w:pStyle w:val="TEXTNORML"/>
        <w:numPr>
          <w:ilvl w:val="1"/>
          <w:numId w:val="5"/>
        </w:numPr>
      </w:pPr>
      <w:r>
        <w:t>d</w:t>
      </w:r>
      <w:r w:rsidR="00B20FB7">
        <w:t>odatečné SQL skripty</w:t>
      </w:r>
      <w:r w:rsidR="00AD6523">
        <w:t>, které obsahují (views, triggers, constraints, …)</w:t>
      </w:r>
    </w:p>
    <w:p w14:paraId="5CCE6D10" w14:textId="77777777" w:rsidR="00B20FB7" w:rsidRDefault="00B20FB7" w:rsidP="00030DD7">
      <w:pPr>
        <w:pStyle w:val="TEXTNORML"/>
        <w:numPr>
          <w:ilvl w:val="0"/>
          <w:numId w:val="5"/>
        </w:numPr>
      </w:pPr>
      <w:r>
        <w:t>Vývojář následně pomocí DBSC:</w:t>
      </w:r>
    </w:p>
    <w:p w14:paraId="763AF2F3" w14:textId="32D6DA16" w:rsidR="00B20FB7" w:rsidRDefault="005D7731" w:rsidP="00030DD7">
      <w:pPr>
        <w:pStyle w:val="TEXTNORML"/>
        <w:numPr>
          <w:ilvl w:val="1"/>
          <w:numId w:val="5"/>
        </w:numPr>
      </w:pPr>
      <w:r>
        <w:t>v</w:t>
      </w:r>
      <w:r w:rsidR="00B20FB7">
        <w:t>ybere XML pro DBSC popisující cílový stav databáze</w:t>
      </w:r>
    </w:p>
    <w:p w14:paraId="4E8742F2" w14:textId="03486DC8" w:rsidR="00B20FB7" w:rsidRDefault="005D7731" w:rsidP="00030DD7">
      <w:pPr>
        <w:pStyle w:val="TEXTNORML"/>
        <w:numPr>
          <w:ilvl w:val="1"/>
          <w:numId w:val="5"/>
        </w:numPr>
      </w:pPr>
      <w:r>
        <w:t>v</w:t>
      </w:r>
      <w:r w:rsidR="00B20FB7">
        <w:t>ybere šablonu pro databázi</w:t>
      </w:r>
    </w:p>
    <w:p w14:paraId="362022B2" w14:textId="2EAA7871" w:rsidR="00B20FB7" w:rsidRPr="00B20FB7" w:rsidRDefault="005D7731" w:rsidP="00030DD7">
      <w:pPr>
        <w:pStyle w:val="Odstavecseseznamem"/>
        <w:numPr>
          <w:ilvl w:val="1"/>
          <w:numId w:val="5"/>
        </w:numPr>
        <w:rPr>
          <w:rFonts w:ascii="Times New Roman" w:hAnsi="Times New Roman" w:cs="Times New Roman"/>
          <w:sz w:val="24"/>
          <w:szCs w:val="24"/>
        </w:rPr>
      </w:pPr>
      <w:r>
        <w:rPr>
          <w:rFonts w:ascii="Times New Roman" w:hAnsi="Times New Roman" w:cs="Times New Roman"/>
          <w:sz w:val="24"/>
          <w:szCs w:val="24"/>
        </w:rPr>
        <w:t>v</w:t>
      </w:r>
      <w:r w:rsidR="00B20FB7" w:rsidRPr="00B20FB7">
        <w:rPr>
          <w:rFonts w:ascii="Times New Roman" w:hAnsi="Times New Roman" w:cs="Times New Roman"/>
          <w:sz w:val="24"/>
          <w:szCs w:val="24"/>
        </w:rPr>
        <w:t>olitelně vybere původní XML pro DBSC pro porovnání stavu databáze (tzv</w:t>
      </w:r>
      <w:r w:rsidR="00B20FB7">
        <w:rPr>
          <w:rFonts w:ascii="Times New Roman" w:hAnsi="Times New Roman" w:cs="Times New Roman"/>
          <w:sz w:val="24"/>
          <w:szCs w:val="24"/>
        </w:rPr>
        <w:t>.</w:t>
      </w:r>
      <w:r w:rsidR="00B20FB7" w:rsidRPr="00B20FB7">
        <w:rPr>
          <w:rFonts w:ascii="Times New Roman" w:hAnsi="Times New Roman" w:cs="Times New Roman"/>
          <w:sz w:val="24"/>
          <w:szCs w:val="24"/>
        </w:rPr>
        <w:t xml:space="preserve"> rozdílový upgrade)</w:t>
      </w:r>
    </w:p>
    <w:p w14:paraId="09DFC5E8" w14:textId="63E785A4" w:rsidR="00B20FB7" w:rsidRDefault="005D7731" w:rsidP="00030DD7">
      <w:pPr>
        <w:pStyle w:val="Odstavecseseznamem"/>
        <w:numPr>
          <w:ilvl w:val="1"/>
          <w:numId w:val="5"/>
        </w:numPr>
        <w:rPr>
          <w:rFonts w:ascii="Times New Roman" w:hAnsi="Times New Roman" w:cs="Times New Roman"/>
          <w:sz w:val="24"/>
          <w:szCs w:val="24"/>
        </w:rPr>
      </w:pPr>
      <w:r>
        <w:rPr>
          <w:rFonts w:ascii="Times New Roman" w:hAnsi="Times New Roman" w:cs="Times New Roman"/>
          <w:sz w:val="24"/>
          <w:szCs w:val="24"/>
        </w:rPr>
        <w:t>s</w:t>
      </w:r>
      <w:r w:rsidR="00B20FB7" w:rsidRPr="00B20FB7">
        <w:rPr>
          <w:rFonts w:ascii="Times New Roman" w:hAnsi="Times New Roman" w:cs="Times New Roman"/>
          <w:sz w:val="24"/>
          <w:szCs w:val="24"/>
        </w:rPr>
        <w:t>pustí proces generování SQL upgrade scriptu</w:t>
      </w:r>
    </w:p>
    <w:p w14:paraId="68B81472" w14:textId="33AB7EF6" w:rsidR="00B20FB7" w:rsidRDefault="00B20FB7" w:rsidP="00030DD7">
      <w:pPr>
        <w:pStyle w:val="Odstavecseseznamem"/>
        <w:numPr>
          <w:ilvl w:val="0"/>
          <w:numId w:val="5"/>
        </w:numPr>
        <w:rPr>
          <w:rFonts w:ascii="Times New Roman" w:hAnsi="Times New Roman" w:cs="Times New Roman"/>
          <w:sz w:val="24"/>
          <w:szCs w:val="24"/>
        </w:rPr>
      </w:pPr>
      <w:r>
        <w:rPr>
          <w:rFonts w:ascii="Times New Roman" w:hAnsi="Times New Roman" w:cs="Times New Roman"/>
          <w:sz w:val="24"/>
          <w:szCs w:val="24"/>
        </w:rPr>
        <w:t>Vývojář v SQL upgrade skriptu ručně nahradí konstanty #OWNER# za schéma (MSSQL)/vlastníka schématu (ORACLE), ve které mají být objekty vytvářeny</w:t>
      </w:r>
      <w:r w:rsidR="005D7731">
        <w:rPr>
          <w:rFonts w:ascii="Times New Roman" w:hAnsi="Times New Roman" w:cs="Times New Roman"/>
          <w:sz w:val="24"/>
          <w:szCs w:val="24"/>
        </w:rPr>
        <w:t>.</w:t>
      </w:r>
    </w:p>
    <w:p w14:paraId="78F537F8" w14:textId="55327FAE" w:rsidR="00B20FB7" w:rsidRDefault="00B20FB7" w:rsidP="00030DD7">
      <w:pPr>
        <w:pStyle w:val="Odstavecseseznamem"/>
        <w:numPr>
          <w:ilvl w:val="0"/>
          <w:numId w:val="5"/>
        </w:numPr>
        <w:rPr>
          <w:rFonts w:ascii="Times New Roman" w:hAnsi="Times New Roman" w:cs="Times New Roman"/>
          <w:sz w:val="24"/>
          <w:szCs w:val="24"/>
        </w:rPr>
      </w:pPr>
      <w:r>
        <w:rPr>
          <w:rFonts w:ascii="Times New Roman" w:hAnsi="Times New Roman" w:cs="Times New Roman"/>
          <w:sz w:val="24"/>
          <w:szCs w:val="24"/>
        </w:rPr>
        <w:t>Vývojář spouští SQL upgrade skript na příslušném databázovém stroji</w:t>
      </w:r>
      <w:r w:rsidR="005D7731">
        <w:rPr>
          <w:rFonts w:ascii="Times New Roman" w:hAnsi="Times New Roman" w:cs="Times New Roman"/>
          <w:sz w:val="24"/>
          <w:szCs w:val="24"/>
        </w:rPr>
        <w:t>.</w:t>
      </w:r>
    </w:p>
    <w:p w14:paraId="72712E23" w14:textId="77777777" w:rsidR="00F53DA6" w:rsidRDefault="00F53DA6" w:rsidP="00F53DA6">
      <w:pPr>
        <w:pStyle w:val="Odstavecseseznamem"/>
        <w:ind w:firstLine="0"/>
        <w:rPr>
          <w:rFonts w:ascii="Times New Roman" w:hAnsi="Times New Roman" w:cs="Times New Roman"/>
          <w:sz w:val="24"/>
          <w:szCs w:val="24"/>
        </w:rPr>
      </w:pPr>
    </w:p>
    <w:p w14:paraId="7B03D718" w14:textId="77777777" w:rsidR="00A33588" w:rsidRDefault="00F95A16" w:rsidP="00030DD7">
      <w:pPr>
        <w:pStyle w:val="BP1"/>
        <w:numPr>
          <w:ilvl w:val="0"/>
          <w:numId w:val="2"/>
        </w:numPr>
      </w:pPr>
      <w:bookmarkStart w:id="12" w:name="_Toc70622771"/>
      <w:r>
        <w:lastRenderedPageBreak/>
        <w:t>Zadání</w:t>
      </w:r>
      <w:bookmarkEnd w:id="12"/>
    </w:p>
    <w:p w14:paraId="5D5FA097" w14:textId="048FA1B9" w:rsidR="00CD7A8E" w:rsidRDefault="00CC6F58" w:rsidP="00CD7A8E">
      <w:pPr>
        <w:pStyle w:val="TEXTNORML"/>
      </w:pPr>
      <w:r w:rsidRPr="00DB14CE">
        <w:t xml:space="preserve">V návaznosti na předchozí kapitolu byly </w:t>
      </w:r>
      <w:r w:rsidR="0049294B" w:rsidRPr="00DB14CE">
        <w:t>vytyčeny problémy</w:t>
      </w:r>
      <w:r w:rsidRPr="00DB14CE">
        <w:t>, které by</w:t>
      </w:r>
      <w:r w:rsidR="002E4E93">
        <w:t xml:space="preserve"> se měly </w:t>
      </w:r>
      <w:r w:rsidR="0049294B" w:rsidRPr="00DB14CE">
        <w:t>výhledově řešit, ale n</w:t>
      </w:r>
      <w:r w:rsidR="005D7731">
        <w:t>yní to není možné</w:t>
      </w:r>
      <w:r w:rsidR="0049294B" w:rsidRPr="00DB14CE">
        <w:t>, protože ne</w:t>
      </w:r>
      <w:r w:rsidR="002E4E93">
        <w:t>existují</w:t>
      </w:r>
      <w:r w:rsidR="0049294B" w:rsidRPr="00DB14CE">
        <w:t xml:space="preserve"> zdrojové kódy k DBSC a ne</w:t>
      </w:r>
      <w:r w:rsidR="002E4E93">
        <w:t>lze</w:t>
      </w:r>
      <w:r w:rsidR="0049294B" w:rsidRPr="00DB14CE">
        <w:t xml:space="preserve"> tedy proces dostatečně ovlivnit.</w:t>
      </w:r>
      <w:r w:rsidRPr="00DB14CE">
        <w:t xml:space="preserve"> </w:t>
      </w:r>
    </w:p>
    <w:p w14:paraId="38A097D9" w14:textId="77777777" w:rsidR="00E665AA" w:rsidRPr="00E665AA" w:rsidRDefault="00E665AA" w:rsidP="00E665AA">
      <w:pPr>
        <w:pStyle w:val="TEXTNORML"/>
        <w:ind w:firstLine="0"/>
        <w:rPr>
          <w:b/>
          <w:bCs/>
        </w:rPr>
      </w:pPr>
      <w:r w:rsidRPr="00E665AA">
        <w:rPr>
          <w:b/>
          <w:bCs/>
        </w:rPr>
        <w:t>Řešení problémů aktuálního procesu:</w:t>
      </w:r>
    </w:p>
    <w:p w14:paraId="03EE3541" w14:textId="61EFF1D4" w:rsidR="00967B85" w:rsidRDefault="00DD03EA" w:rsidP="00030DD7">
      <w:pPr>
        <w:pStyle w:val="TEXTNORML"/>
        <w:numPr>
          <w:ilvl w:val="0"/>
          <w:numId w:val="6"/>
        </w:numPr>
      </w:pPr>
      <w:r>
        <w:t xml:space="preserve">Přidat mezikrok, kterým se zobrazí rozdíl </w:t>
      </w:r>
      <w:r w:rsidR="004007FC">
        <w:t>při porovnání cílového stavu s původním nebo cílového s</w:t>
      </w:r>
      <w:r w:rsidR="00167947">
        <w:t> </w:t>
      </w:r>
      <w:r w:rsidR="004007FC">
        <w:t>žádným</w:t>
      </w:r>
      <w:r w:rsidR="00167947">
        <w:t>.</w:t>
      </w:r>
    </w:p>
    <w:p w14:paraId="647DB4C9" w14:textId="4D1D4C73" w:rsidR="00967B85" w:rsidRDefault="00967B85" w:rsidP="00030DD7">
      <w:pPr>
        <w:pStyle w:val="TEXTNORML"/>
        <w:numPr>
          <w:ilvl w:val="1"/>
          <w:numId w:val="6"/>
        </w:numPr>
      </w:pPr>
      <w:r>
        <w:t>O</w:t>
      </w:r>
      <w:r w:rsidR="004007FC">
        <w:t>dstraní se tak potřeba rozhod</w:t>
      </w:r>
      <w:r>
        <w:t>nutí</w:t>
      </w:r>
      <w:r w:rsidR="004007FC">
        <w:t>, jestli se porovnávají dvě databáze nebo tvoří nová (aplikace toto sama vyhodnotí)</w:t>
      </w:r>
      <w:r w:rsidR="00167947">
        <w:t>.</w:t>
      </w:r>
    </w:p>
    <w:p w14:paraId="458D695F" w14:textId="77777777" w:rsidR="00967B85" w:rsidRDefault="00967B85" w:rsidP="00030DD7">
      <w:pPr>
        <w:pStyle w:val="TEXTNORML"/>
        <w:numPr>
          <w:ilvl w:val="1"/>
          <w:numId w:val="6"/>
        </w:numPr>
      </w:pPr>
      <w:r>
        <w:t>Uživatel při kontrole také může sám rozhodnout, zda je opravdu potřeba generovat celý nový skript</w:t>
      </w:r>
      <w:r w:rsidR="00AD6523">
        <w:t xml:space="preserve"> a</w:t>
      </w:r>
      <w:r w:rsidR="008A7E0C">
        <w:t xml:space="preserve"> může tak</w:t>
      </w:r>
      <w:r w:rsidR="00AD6523">
        <w:t xml:space="preserve"> zamezit zbytečnému přidávání dodatečných skriptů. Jedná se totiž o velmi objemnou i časově náročnou část při upgradu</w:t>
      </w:r>
      <w:r w:rsidR="00E665AA">
        <w:t xml:space="preserve"> databáze</w:t>
      </w:r>
      <w:r w:rsidR="00AD6523">
        <w:t>.</w:t>
      </w:r>
    </w:p>
    <w:p w14:paraId="5D103FFF" w14:textId="77777777" w:rsidR="0066367F" w:rsidRDefault="00E665AA" w:rsidP="00030DD7">
      <w:pPr>
        <w:pStyle w:val="TEXTNORML"/>
        <w:numPr>
          <w:ilvl w:val="0"/>
          <w:numId w:val="6"/>
        </w:numPr>
        <w:rPr>
          <w:b/>
          <w:bCs/>
        </w:rPr>
      </w:pPr>
      <w:r>
        <w:t>Úplně vynechat proces výběru šablony a nahradit ho strojovým nahráním výchozí šablony. Projektová šablona databáze je totiž soubor, který je přidružený k programu DBSC, logický má však být přidružen k projektu. K DBSC má být přidružena pouze výchozí šablona.</w:t>
      </w:r>
    </w:p>
    <w:p w14:paraId="5373F559" w14:textId="77777777" w:rsidR="001F09EF" w:rsidRPr="00F9409F" w:rsidRDefault="00D92B55" w:rsidP="00030DD7">
      <w:pPr>
        <w:pStyle w:val="TEXTNORML"/>
        <w:numPr>
          <w:ilvl w:val="0"/>
          <w:numId w:val="6"/>
        </w:numPr>
        <w:rPr>
          <w:b/>
          <w:bCs/>
        </w:rPr>
      </w:pPr>
      <w:r>
        <w:t>Vyvíjet aplikaci v jazyce C#, kvůli snadnějšímu pochopení programu pro ostatní pracovníky firmy.</w:t>
      </w:r>
      <w:r w:rsidR="003566A8">
        <w:t xml:space="preserve"> </w:t>
      </w:r>
    </w:p>
    <w:p w14:paraId="22983DC3" w14:textId="5F1FD32E" w:rsidR="00F9409F" w:rsidRDefault="00F9409F" w:rsidP="00F9409F">
      <w:pPr>
        <w:pStyle w:val="TEXTNORML"/>
        <w:ind w:firstLine="0"/>
        <w:rPr>
          <w:b/>
          <w:bCs/>
        </w:rPr>
      </w:pPr>
    </w:p>
    <w:p w14:paraId="62F565C6" w14:textId="77777777" w:rsidR="00E3001D" w:rsidRPr="000D6720" w:rsidRDefault="00E3001D" w:rsidP="00F9409F">
      <w:pPr>
        <w:pStyle w:val="TEXTNORML"/>
        <w:ind w:firstLine="0"/>
        <w:rPr>
          <w:b/>
          <w:bCs/>
        </w:rPr>
      </w:pPr>
    </w:p>
    <w:p w14:paraId="458620EE" w14:textId="77777777" w:rsidR="008439BE" w:rsidRDefault="004E0FF2" w:rsidP="00030DD7">
      <w:pPr>
        <w:pStyle w:val="BP1"/>
        <w:numPr>
          <w:ilvl w:val="0"/>
          <w:numId w:val="2"/>
        </w:numPr>
      </w:pPr>
      <w:bookmarkStart w:id="13" w:name="_Toc70622772"/>
      <w:r>
        <w:t>Jazyk C#</w:t>
      </w:r>
      <w:bookmarkEnd w:id="13"/>
    </w:p>
    <w:p w14:paraId="45AA220D" w14:textId="242463FC" w:rsidR="004E0FF2" w:rsidRDefault="002D465B" w:rsidP="00545046">
      <w:pPr>
        <w:pStyle w:val="TEXTNORML"/>
      </w:pPr>
      <w:r>
        <w:t>Jedná se o</w:t>
      </w:r>
      <w:r w:rsidR="008A49F2">
        <w:t xml:space="preserve"> objektově orientovaný</w:t>
      </w:r>
      <w:r>
        <w:t xml:space="preserve"> programovací jazyk vyvíjený a představený společností Microsoft. Byl uveden jako součást vývojového prostředí .NET framework, které poskytuje služby pro své </w:t>
      </w:r>
      <w:r w:rsidR="00167947">
        <w:t>aktivní</w:t>
      </w:r>
      <w:r>
        <w:t xml:space="preserve"> aplikace. </w:t>
      </w:r>
      <w:r w:rsidRPr="00D4169B">
        <w:t>Ačkoli vychází z programovacích jazyků C a C++, tak je v mnoha ohledech i blízko jednomu z dalších hojně užívaných jazyků</w:t>
      </w:r>
      <w:r w:rsidR="00167947">
        <w:t xml:space="preserve"> a tím </w:t>
      </w:r>
      <w:r w:rsidRPr="00D4169B">
        <w:t>je Java.</w:t>
      </w:r>
      <w:r>
        <w:t xml:space="preserve"> </w:t>
      </w:r>
    </w:p>
    <w:p w14:paraId="2AE93387" w14:textId="74D772AB" w:rsidR="004008BB" w:rsidRPr="00D4169B" w:rsidRDefault="004008BB" w:rsidP="00D4169B">
      <w:pPr>
        <w:pStyle w:val="TEXTNORML"/>
        <w:rPr>
          <w:i/>
          <w:iCs/>
        </w:rPr>
      </w:pPr>
      <w:r w:rsidRPr="00D4169B">
        <w:t xml:space="preserve">Každý příkaz psaný v jazyce C# musí končit středníkem (;) </w:t>
      </w:r>
      <w:r w:rsidR="0081492D" w:rsidRPr="00D4169B">
        <w:t>nebo být vázán do bloků pomocí složených závorek ({}),</w:t>
      </w:r>
      <w:r w:rsidRPr="00D4169B">
        <w:t xml:space="preserve"> může </w:t>
      </w:r>
      <w:r w:rsidR="00167947">
        <w:t xml:space="preserve">však </w:t>
      </w:r>
      <w:r w:rsidRPr="00D4169B">
        <w:t>být</w:t>
      </w:r>
      <w:r w:rsidR="0081492D" w:rsidRPr="00D4169B">
        <w:t xml:space="preserve"> </w:t>
      </w:r>
      <w:r w:rsidRPr="00D4169B">
        <w:t xml:space="preserve">psán </w:t>
      </w:r>
      <w:r w:rsidR="00167947">
        <w:t xml:space="preserve">i </w:t>
      </w:r>
      <w:r w:rsidRPr="00D4169B">
        <w:t xml:space="preserve">přes několik řádků. </w:t>
      </w:r>
      <w:r w:rsidR="00D4169B" w:rsidRPr="00D4169B">
        <w:t>Dále bylo pro psaní kódu sepsáno i několik konve</w:t>
      </w:r>
      <w:r w:rsidR="00167947">
        <w:t>n</w:t>
      </w:r>
      <w:r w:rsidR="00D4169B" w:rsidRPr="00D4169B">
        <w:t>cí, vzhledem k faktu, že tento jazyk rozeznává velká a malá písmena</w:t>
      </w:r>
      <w:r w:rsidR="00D4169B">
        <w:t xml:space="preserve"> (</w:t>
      </w:r>
      <w:r w:rsidR="00167947">
        <w:t xml:space="preserve">je </w:t>
      </w:r>
      <w:r w:rsidR="00D4169B">
        <w:t>tzv. Case Sensitive)</w:t>
      </w:r>
      <w:r w:rsidR="00D4169B" w:rsidRPr="00D4169B">
        <w:t xml:space="preserve">. </w:t>
      </w:r>
      <w:r w:rsidR="005E7A92" w:rsidRPr="00D4169B">
        <w:t>Z pravidla se jména tříd, rozhraní, balíků a mnoho dalších položek píše s velkým písmenem. Malým písmenem</w:t>
      </w:r>
      <w:r w:rsidR="00674B4B" w:rsidRPr="00D4169B">
        <w:t xml:space="preserve"> se</w:t>
      </w:r>
      <w:r w:rsidR="005E7A92" w:rsidRPr="00D4169B">
        <w:t xml:space="preserve"> na druhou stranu začínají třeba lokální proměnné nebo parametry.</w:t>
      </w:r>
      <w:r w:rsidR="005E7A92">
        <w:t xml:space="preserve"> </w:t>
      </w:r>
      <w:r w:rsidR="00D4169B">
        <w:rPr>
          <w:rStyle w:val="Znakapoznpodarou"/>
          <w:i/>
          <w:iCs/>
        </w:rPr>
        <w:footnoteReference w:id="1"/>
      </w:r>
    </w:p>
    <w:p w14:paraId="4F6A7D9C" w14:textId="5783F097" w:rsidR="00196EC6" w:rsidRDefault="00196EC6" w:rsidP="00196EC6">
      <w:pPr>
        <w:pStyle w:val="TEXTNORML"/>
      </w:pPr>
      <w:r>
        <w:lastRenderedPageBreak/>
        <w:t>Určitě je dobré mít nějakou představu o tom, jak daný programovací jazyk funguje. N</w:t>
      </w:r>
      <w:r w:rsidR="00BC6B35">
        <w:t>a </w:t>
      </w:r>
      <w:r>
        <w:t xml:space="preserve">následujícím obrázku jsem pro názornou demonstraci vytvořil jednoduchou konzolovou aplikaci zobrazující ikonickou hlášku „Hello World!“ při jejím spuštění a nechá ji zobrazenou, dokud uživatel aplikaci neukončí nebo nestiskne enter. </w:t>
      </w:r>
    </w:p>
    <w:p w14:paraId="6A8A77EA" w14:textId="77777777" w:rsidR="00E3001D" w:rsidRDefault="00E3001D" w:rsidP="00196EC6">
      <w:pPr>
        <w:pStyle w:val="TEXTNORML"/>
      </w:pPr>
    </w:p>
    <w:p w14:paraId="4361B305" w14:textId="553D6D91" w:rsidR="009C2BE1" w:rsidRDefault="009C2BE1" w:rsidP="00545046">
      <w:pPr>
        <w:pStyle w:val="TEXTNORML"/>
      </w:pPr>
      <w:r>
        <w:rPr>
          <w:noProof/>
        </w:rPr>
        <w:drawing>
          <wp:anchor distT="0" distB="0" distL="114300" distR="114300" simplePos="0" relativeHeight="251670528" behindDoc="0" locked="0" layoutInCell="1" allowOverlap="1" wp14:anchorId="4BCB8096" wp14:editId="42B87846">
            <wp:simplePos x="0" y="0"/>
            <wp:positionH relativeFrom="margin">
              <wp:align>center</wp:align>
            </wp:positionH>
            <wp:positionV relativeFrom="paragraph">
              <wp:posOffset>13970</wp:posOffset>
            </wp:positionV>
            <wp:extent cx="4391025" cy="4371975"/>
            <wp:effectExtent l="0" t="0" r="9525" b="9525"/>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91025" cy="4371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1DAF7E" w14:textId="77777777" w:rsidR="009C2BE1" w:rsidRDefault="009C2BE1" w:rsidP="00545046">
      <w:pPr>
        <w:pStyle w:val="TEXTNORML"/>
      </w:pPr>
    </w:p>
    <w:p w14:paraId="0BE2451A" w14:textId="77777777" w:rsidR="009C2BE1" w:rsidRDefault="009C2BE1" w:rsidP="00545046">
      <w:pPr>
        <w:pStyle w:val="TEXTNORML"/>
      </w:pPr>
    </w:p>
    <w:p w14:paraId="02819F23" w14:textId="77777777" w:rsidR="009C2BE1" w:rsidRDefault="009C2BE1" w:rsidP="00545046">
      <w:pPr>
        <w:pStyle w:val="TEXTNORML"/>
      </w:pPr>
    </w:p>
    <w:p w14:paraId="41C2A708" w14:textId="77777777" w:rsidR="009C2BE1" w:rsidRDefault="009C2BE1" w:rsidP="00545046">
      <w:pPr>
        <w:pStyle w:val="TEXTNORML"/>
      </w:pPr>
    </w:p>
    <w:p w14:paraId="638EA2EA" w14:textId="77777777" w:rsidR="009C2BE1" w:rsidRDefault="009C2BE1" w:rsidP="00545046">
      <w:pPr>
        <w:pStyle w:val="TEXTNORML"/>
      </w:pPr>
    </w:p>
    <w:p w14:paraId="720CE703" w14:textId="77777777" w:rsidR="009C2BE1" w:rsidRDefault="009C2BE1" w:rsidP="00545046">
      <w:pPr>
        <w:pStyle w:val="TEXTNORML"/>
      </w:pPr>
    </w:p>
    <w:p w14:paraId="74074F87" w14:textId="77777777" w:rsidR="009C2BE1" w:rsidRDefault="009C2BE1" w:rsidP="00545046">
      <w:pPr>
        <w:pStyle w:val="TEXTNORML"/>
      </w:pPr>
    </w:p>
    <w:p w14:paraId="5782EE8B" w14:textId="77777777" w:rsidR="009C2BE1" w:rsidRDefault="009C2BE1" w:rsidP="00545046">
      <w:pPr>
        <w:pStyle w:val="TEXTNORML"/>
      </w:pPr>
    </w:p>
    <w:p w14:paraId="5506381D" w14:textId="77777777" w:rsidR="009C2BE1" w:rsidRDefault="009C2BE1" w:rsidP="00545046">
      <w:pPr>
        <w:pStyle w:val="TEXTNORML"/>
      </w:pPr>
    </w:p>
    <w:p w14:paraId="6AA3A6C5" w14:textId="77777777" w:rsidR="009C2BE1" w:rsidRDefault="009C2BE1" w:rsidP="00545046">
      <w:pPr>
        <w:pStyle w:val="TEXTNORML"/>
      </w:pPr>
    </w:p>
    <w:p w14:paraId="2341C589" w14:textId="77777777" w:rsidR="009C2BE1" w:rsidRDefault="009C2BE1" w:rsidP="00545046">
      <w:pPr>
        <w:pStyle w:val="TEXTNORML"/>
      </w:pPr>
    </w:p>
    <w:p w14:paraId="2D43D6D0" w14:textId="77777777" w:rsidR="009C2BE1" w:rsidRDefault="009C2BE1" w:rsidP="00545046">
      <w:pPr>
        <w:pStyle w:val="TEXTNORML"/>
      </w:pPr>
    </w:p>
    <w:p w14:paraId="1E94AC53" w14:textId="77777777" w:rsidR="009C2BE1" w:rsidRDefault="009C2BE1" w:rsidP="00545046">
      <w:pPr>
        <w:pStyle w:val="TEXTNORML"/>
      </w:pPr>
    </w:p>
    <w:p w14:paraId="48A3BFEC" w14:textId="77777777" w:rsidR="009C2BE1" w:rsidRDefault="009C2BE1" w:rsidP="00545046">
      <w:pPr>
        <w:pStyle w:val="TEXTNORML"/>
      </w:pPr>
    </w:p>
    <w:p w14:paraId="4D069D6C" w14:textId="77777777" w:rsidR="009C2BE1" w:rsidRDefault="009C2BE1" w:rsidP="00545046">
      <w:pPr>
        <w:pStyle w:val="TEXTNORML"/>
      </w:pPr>
    </w:p>
    <w:p w14:paraId="11D2062A" w14:textId="30A12BB8" w:rsidR="009C2BE1" w:rsidRDefault="00167947" w:rsidP="00545046">
      <w:pPr>
        <w:pStyle w:val="TEXTNORML"/>
      </w:pPr>
      <w:r>
        <w:rPr>
          <w:noProof/>
        </w:rPr>
        <mc:AlternateContent>
          <mc:Choice Requires="wps">
            <w:drawing>
              <wp:anchor distT="0" distB="0" distL="114300" distR="114300" simplePos="0" relativeHeight="251747328" behindDoc="0" locked="0" layoutInCell="1" allowOverlap="1" wp14:anchorId="385C9106" wp14:editId="64BB76B7">
                <wp:simplePos x="0" y="0"/>
                <wp:positionH relativeFrom="column">
                  <wp:posOffset>685165</wp:posOffset>
                </wp:positionH>
                <wp:positionV relativeFrom="paragraph">
                  <wp:posOffset>237490</wp:posOffset>
                </wp:positionV>
                <wp:extent cx="4391025" cy="635"/>
                <wp:effectExtent l="0" t="0" r="0" b="0"/>
                <wp:wrapNone/>
                <wp:docPr id="6" name="Textové pole 6"/>
                <wp:cNvGraphicFramePr/>
                <a:graphic xmlns:a="http://schemas.openxmlformats.org/drawingml/2006/main">
                  <a:graphicData uri="http://schemas.microsoft.com/office/word/2010/wordprocessingShape">
                    <wps:wsp>
                      <wps:cNvSpPr txBox="1"/>
                      <wps:spPr>
                        <a:xfrm>
                          <a:off x="0" y="0"/>
                          <a:ext cx="4391025" cy="635"/>
                        </a:xfrm>
                        <a:prstGeom prst="rect">
                          <a:avLst/>
                        </a:prstGeom>
                        <a:solidFill>
                          <a:prstClr val="white"/>
                        </a:solidFill>
                        <a:ln>
                          <a:noFill/>
                        </a:ln>
                      </wps:spPr>
                      <wps:txbx>
                        <w:txbxContent>
                          <w:p w14:paraId="1D951E62" w14:textId="5C412620" w:rsidR="001371BE" w:rsidRPr="00230D08" w:rsidRDefault="001371BE" w:rsidP="00167947">
                            <w:pPr>
                              <w:pStyle w:val="Titulek"/>
                              <w:jc w:val="center"/>
                              <w:rPr>
                                <w:rFonts w:ascii="Times New Roman" w:hAnsi="Times New Roman" w:cs="Times New Roman"/>
                                <w:noProof/>
                                <w:sz w:val="24"/>
                                <w:szCs w:val="24"/>
                              </w:rPr>
                            </w:pPr>
                            <w:bookmarkStart w:id="14" w:name="_Toc70622406"/>
                            <w:r w:rsidRPr="00230D08">
                              <w:rPr>
                                <w:rFonts w:ascii="Times New Roman" w:hAnsi="Times New Roman" w:cs="Times New Roman"/>
                              </w:rPr>
                              <w:t xml:space="preserve">Obrázek </w:t>
                            </w:r>
                            <w:r w:rsidRPr="00230D08">
                              <w:rPr>
                                <w:rFonts w:ascii="Times New Roman" w:hAnsi="Times New Roman" w:cs="Times New Roman"/>
                              </w:rPr>
                              <w:fldChar w:fldCharType="begin"/>
                            </w:r>
                            <w:r w:rsidRPr="00230D08">
                              <w:rPr>
                                <w:rFonts w:ascii="Times New Roman" w:hAnsi="Times New Roman" w:cs="Times New Roman"/>
                              </w:rPr>
                              <w:instrText xml:space="preserve"> SEQ Obrázek \* ARABIC </w:instrText>
                            </w:r>
                            <w:r w:rsidRPr="00230D08">
                              <w:rPr>
                                <w:rFonts w:ascii="Times New Roman" w:hAnsi="Times New Roman" w:cs="Times New Roman"/>
                              </w:rPr>
                              <w:fldChar w:fldCharType="separate"/>
                            </w:r>
                            <w:r>
                              <w:rPr>
                                <w:rFonts w:ascii="Times New Roman" w:hAnsi="Times New Roman" w:cs="Times New Roman"/>
                                <w:noProof/>
                              </w:rPr>
                              <w:t>2</w:t>
                            </w:r>
                            <w:r w:rsidRPr="00230D08">
                              <w:rPr>
                                <w:rFonts w:ascii="Times New Roman" w:hAnsi="Times New Roman" w:cs="Times New Roman"/>
                                <w:noProof/>
                              </w:rPr>
                              <w:fldChar w:fldCharType="end"/>
                            </w:r>
                            <w:r w:rsidRPr="00230D08">
                              <w:rPr>
                                <w:rFonts w:ascii="Times New Roman" w:hAnsi="Times New Roman" w:cs="Times New Roman"/>
                              </w:rPr>
                              <w:t xml:space="preserve"> Konzolová aplikace, Zdroj: vlastní</w:t>
                            </w:r>
                            <w:bookmarkEnd w:id="1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85C9106" id="Textové pole 6" o:spid="_x0000_s1027" type="#_x0000_t202" style="position:absolute;left:0;text-align:left;margin-left:53.95pt;margin-top:18.7pt;width:345.75pt;height:.0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" stroked="f">
                <v:textbox style="mso-fit-shape-to-text:t" inset="0,0,0,0">
                  <w:txbxContent>
                    <w:p w14:paraId="1D951E62" w14:textId="5C412620" w:rsidR="001371BE" w:rsidRPr="00230D08" w:rsidRDefault="001371BE" w:rsidP="00167947">
                      <w:pPr>
                        <w:pStyle w:val="Titulek"/>
                        <w:jc w:val="center"/>
                        <w:rPr>
                          <w:rFonts w:ascii="Times New Roman" w:hAnsi="Times New Roman" w:cs="Times New Roman"/>
                          <w:noProof/>
                          <w:sz w:val="24"/>
                          <w:szCs w:val="24"/>
                        </w:rPr>
                      </w:pPr>
                      <w:bookmarkStart w:id="15" w:name="_Toc70622406"/>
                      <w:r w:rsidRPr="00230D08">
                        <w:rPr>
                          <w:rFonts w:ascii="Times New Roman" w:hAnsi="Times New Roman" w:cs="Times New Roman"/>
                        </w:rPr>
                        <w:t xml:space="preserve">Obrázek </w:t>
                      </w:r>
                      <w:r w:rsidRPr="00230D08">
                        <w:rPr>
                          <w:rFonts w:ascii="Times New Roman" w:hAnsi="Times New Roman" w:cs="Times New Roman"/>
                        </w:rPr>
                        <w:fldChar w:fldCharType="begin"/>
                      </w:r>
                      <w:r w:rsidRPr="00230D08">
                        <w:rPr>
                          <w:rFonts w:ascii="Times New Roman" w:hAnsi="Times New Roman" w:cs="Times New Roman"/>
                        </w:rPr>
                        <w:instrText xml:space="preserve"> SEQ Obrázek \* ARABIC </w:instrText>
                      </w:r>
                      <w:r w:rsidRPr="00230D08">
                        <w:rPr>
                          <w:rFonts w:ascii="Times New Roman" w:hAnsi="Times New Roman" w:cs="Times New Roman"/>
                        </w:rPr>
                        <w:fldChar w:fldCharType="separate"/>
                      </w:r>
                      <w:r>
                        <w:rPr>
                          <w:rFonts w:ascii="Times New Roman" w:hAnsi="Times New Roman" w:cs="Times New Roman"/>
                          <w:noProof/>
                        </w:rPr>
                        <w:t>2</w:t>
                      </w:r>
                      <w:r w:rsidRPr="00230D08">
                        <w:rPr>
                          <w:rFonts w:ascii="Times New Roman" w:hAnsi="Times New Roman" w:cs="Times New Roman"/>
                          <w:noProof/>
                        </w:rPr>
                        <w:fldChar w:fldCharType="end"/>
                      </w:r>
                      <w:r w:rsidRPr="00230D08">
                        <w:rPr>
                          <w:rFonts w:ascii="Times New Roman" w:hAnsi="Times New Roman" w:cs="Times New Roman"/>
                        </w:rPr>
                        <w:t xml:space="preserve"> Konzolová aplikace, Zdroj: vlastní</w:t>
                      </w:r>
                      <w:bookmarkEnd w:id="15"/>
                    </w:p>
                  </w:txbxContent>
                </v:textbox>
              </v:shape>
            </w:pict>
          </mc:Fallback>
        </mc:AlternateContent>
      </w:r>
    </w:p>
    <w:p w14:paraId="41432923" w14:textId="77777777" w:rsidR="009C2BE1" w:rsidRDefault="009C2BE1" w:rsidP="00545046">
      <w:pPr>
        <w:pStyle w:val="TEXTNORML"/>
      </w:pPr>
    </w:p>
    <w:p w14:paraId="488E002D" w14:textId="18866BAA" w:rsidR="004008BB" w:rsidRDefault="00E772E6" w:rsidP="004008BB">
      <w:pPr>
        <w:pStyle w:val="TEXTNORML"/>
      </w:pPr>
      <w:r>
        <w:t>Prvních</w:t>
      </w:r>
      <w:r w:rsidR="002E4E93">
        <w:t xml:space="preserve"> několik</w:t>
      </w:r>
      <w:r>
        <w:t xml:space="preserve"> řádků souvisí se jmennými prostory, a to tím způsobem, že příkaz </w:t>
      </w:r>
      <w:r w:rsidRPr="00E772E6">
        <w:rPr>
          <w:i/>
          <w:iCs/>
        </w:rPr>
        <w:t>using</w:t>
      </w:r>
      <w:r>
        <w:rPr>
          <w:i/>
          <w:iCs/>
        </w:rPr>
        <w:t xml:space="preserve"> System; </w:t>
      </w:r>
      <w:r>
        <w:t xml:space="preserve">implementuje knihovnu tříd, díky které můžeme </w:t>
      </w:r>
      <w:r w:rsidR="00383359">
        <w:t>zapisovat</w:t>
      </w:r>
      <w:r>
        <w:t xml:space="preserve"> třídu </w:t>
      </w:r>
      <w:r w:rsidR="002E4E93">
        <w:t>j</w:t>
      </w:r>
      <w:r w:rsidR="00383359">
        <w:t xml:space="preserve">ednoduchým zápisem </w:t>
      </w:r>
      <w:r>
        <w:rPr>
          <w:i/>
          <w:iCs/>
        </w:rPr>
        <w:t>Console</w:t>
      </w:r>
      <w:r w:rsidR="00383359">
        <w:t xml:space="preserve"> namísto </w:t>
      </w:r>
      <w:r w:rsidR="00383359">
        <w:rPr>
          <w:i/>
          <w:iCs/>
        </w:rPr>
        <w:t>System.Console</w:t>
      </w:r>
      <w:r>
        <w:t>.</w:t>
      </w:r>
      <w:r w:rsidR="00383359">
        <w:t xml:space="preserve"> </w:t>
      </w:r>
      <w:r>
        <w:t xml:space="preserve">Dalším příkazem </w:t>
      </w:r>
      <w:r w:rsidRPr="00E772E6">
        <w:rPr>
          <w:i/>
          <w:iCs/>
        </w:rPr>
        <w:t>namespace ConsoleApp</w:t>
      </w:r>
      <w:r>
        <w:rPr>
          <w:i/>
          <w:iCs/>
        </w:rPr>
        <w:t>1</w:t>
      </w:r>
      <w:r>
        <w:t xml:space="preserve"> </w:t>
      </w:r>
      <w:r w:rsidR="006961C9">
        <w:t xml:space="preserve">říkám, že daný kód je psán ve jmenném prostoru </w:t>
      </w:r>
      <w:r w:rsidR="006961C9">
        <w:rPr>
          <w:i/>
          <w:iCs/>
        </w:rPr>
        <w:t>ConsoleApp1</w:t>
      </w:r>
      <w:r w:rsidR="006961C9">
        <w:t xml:space="preserve"> a pokud </w:t>
      </w:r>
      <w:r w:rsidR="006B7450">
        <w:t>zde</w:t>
      </w:r>
      <w:r w:rsidR="006961C9">
        <w:t xml:space="preserve"> budeme chtít přistupovat </w:t>
      </w:r>
      <w:r w:rsidR="006B7450">
        <w:t>k</w:t>
      </w:r>
      <w:r w:rsidR="006961C9">
        <w:t> jiné</w:t>
      </w:r>
      <w:r w:rsidR="006B7450">
        <w:t>mu</w:t>
      </w:r>
      <w:r w:rsidR="006961C9">
        <w:t xml:space="preserve"> jmenné</w:t>
      </w:r>
      <w:r w:rsidR="006B7450">
        <w:t>mu</w:t>
      </w:r>
      <w:r w:rsidR="006961C9">
        <w:t xml:space="preserve"> prostoru (například </w:t>
      </w:r>
      <w:r w:rsidR="006961C9" w:rsidRPr="006961C9">
        <w:rPr>
          <w:i/>
          <w:iCs/>
        </w:rPr>
        <w:t>ConsoleApp2</w:t>
      </w:r>
      <w:r w:rsidR="006961C9">
        <w:t>)</w:t>
      </w:r>
      <w:r w:rsidR="002E4E93">
        <w:t>,</w:t>
      </w:r>
      <w:r w:rsidR="006961C9">
        <w:t xml:space="preserve"> budeme tento jmenný prostor muset naimportovat stejným způsobem jako knihovnu tříd </w:t>
      </w:r>
      <w:r w:rsidR="002E4E93">
        <w:rPr>
          <w:i/>
          <w:iCs/>
        </w:rPr>
        <w:t>Syst</w:t>
      </w:r>
      <w:r w:rsidR="00E000BC">
        <w:rPr>
          <w:i/>
          <w:iCs/>
        </w:rPr>
        <w:t>e</w:t>
      </w:r>
      <w:r w:rsidR="002E4E93">
        <w:rPr>
          <w:i/>
          <w:iCs/>
        </w:rPr>
        <w:t>m</w:t>
      </w:r>
      <w:r w:rsidR="006961C9">
        <w:rPr>
          <w:i/>
          <w:iCs/>
        </w:rPr>
        <w:t xml:space="preserve"> </w:t>
      </w:r>
      <w:r w:rsidR="006961C9">
        <w:t xml:space="preserve">a to tedy následovně </w:t>
      </w:r>
      <w:r w:rsidR="006961C9">
        <w:rPr>
          <w:i/>
          <w:iCs/>
        </w:rPr>
        <w:t>using ConsoleApp2</w:t>
      </w:r>
      <w:r w:rsidR="006961C9">
        <w:t>.</w:t>
      </w:r>
      <w:r w:rsidR="006B7450">
        <w:t xml:space="preserve"> </w:t>
      </w:r>
    </w:p>
    <w:p w14:paraId="0AA99DBC" w14:textId="5E871914" w:rsidR="009762C3" w:rsidRDefault="009762C3" w:rsidP="004008BB">
      <w:pPr>
        <w:pStyle w:val="TEXTNORML"/>
      </w:pPr>
      <w:r>
        <w:t xml:space="preserve">Dále </w:t>
      </w:r>
      <w:r w:rsidR="002E4E93">
        <w:t>lze v kódu</w:t>
      </w:r>
      <w:r>
        <w:t xml:space="preserve"> vidět různé druhy komentářů. Prvním zmíněným je </w:t>
      </w:r>
      <w:r>
        <w:rPr>
          <w:i/>
          <w:iCs/>
        </w:rPr>
        <w:t>summary</w:t>
      </w:r>
      <w:r w:rsidR="002E4E93">
        <w:t>. T</w:t>
      </w:r>
      <w:r>
        <w:t>ento komentář se zobrazí při přesunutí kurzoru na název třídy, metody, Tasku atd., a měl by popisovat</w:t>
      </w:r>
      <w:r w:rsidR="002E4E93">
        <w:t>,</w:t>
      </w:r>
      <w:r>
        <w:t xml:space="preserve"> co v tomto případě obsahuje třída </w:t>
      </w:r>
      <w:r>
        <w:rPr>
          <w:i/>
          <w:iCs/>
        </w:rPr>
        <w:t>Program</w:t>
      </w:r>
      <w:r>
        <w:t xml:space="preserve">. Jednořádkový komentář se využívá při </w:t>
      </w:r>
      <w:r>
        <w:lastRenderedPageBreak/>
        <w:t xml:space="preserve">popisu části kódu nebo k poznámkám. Obdobně se používá i víceřádkový komentář, kterým můžeme </w:t>
      </w:r>
      <w:r w:rsidR="006B7450">
        <w:t>o</w:t>
      </w:r>
      <w:r>
        <w:t>komentovat třeba větší část kódu.</w:t>
      </w:r>
    </w:p>
    <w:p w14:paraId="2814F18A" w14:textId="7BB1B542" w:rsidR="00E9694B" w:rsidRDefault="00E9694B" w:rsidP="00245A5C">
      <w:pPr>
        <w:pStyle w:val="TEXTNORML"/>
      </w:pPr>
      <w:r>
        <w:t xml:space="preserve">Každá spustitelná aplikace musí mít deklarovaný nějaký jeden vstupní bod a tím je metoda </w:t>
      </w:r>
      <w:r>
        <w:rPr>
          <w:i/>
          <w:iCs/>
        </w:rPr>
        <w:t>Main()</w:t>
      </w:r>
      <w:r>
        <w:t xml:space="preserve">, která je vyvolána jako první při spuštění aplikace. </w:t>
      </w:r>
      <w:r w:rsidRPr="00674B4B">
        <w:t xml:space="preserve">Příkaz </w:t>
      </w:r>
      <w:r w:rsidRPr="00674B4B">
        <w:rPr>
          <w:i/>
          <w:iCs/>
        </w:rPr>
        <w:t>Console.WriteLine()</w:t>
      </w:r>
      <w:r w:rsidRPr="00674B4B">
        <w:t xml:space="preserve"> potom vypíše daný text do konzole a příkaz </w:t>
      </w:r>
      <w:r w:rsidRPr="00674B4B">
        <w:rPr>
          <w:i/>
          <w:iCs/>
        </w:rPr>
        <w:t>Console.Read()</w:t>
      </w:r>
      <w:r>
        <w:rPr>
          <w:i/>
          <w:iCs/>
        </w:rPr>
        <w:t xml:space="preserve"> </w:t>
      </w:r>
      <w:r w:rsidRPr="00674B4B">
        <w:t>p</w:t>
      </w:r>
      <w:r w:rsidR="002E4E93">
        <w:t>oté</w:t>
      </w:r>
      <w:r>
        <w:rPr>
          <w:i/>
          <w:iCs/>
        </w:rPr>
        <w:t xml:space="preserve"> </w:t>
      </w:r>
      <w:r>
        <w:t>čeká na další uživatelský vstup</w:t>
      </w:r>
      <w:r w:rsidR="00BC6B35">
        <w:t>,</w:t>
      </w:r>
      <w:r>
        <w:t xml:space="preserve"> a</w:t>
      </w:r>
      <w:r w:rsidR="007D7653">
        <w:t> </w:t>
      </w:r>
      <w:r>
        <w:t>tím tedy i nechává konzolové okénko aktivní. (viz Obrázek 2)</w:t>
      </w:r>
    </w:p>
    <w:p w14:paraId="258D34C0" w14:textId="77777777" w:rsidR="00E05092" w:rsidRPr="00245A5C" w:rsidRDefault="00E05092" w:rsidP="00245A5C">
      <w:pPr>
        <w:pStyle w:val="TEXTNORML"/>
      </w:pPr>
    </w:p>
    <w:p w14:paraId="46831678" w14:textId="77777777" w:rsidR="00E9694B" w:rsidRDefault="00E9694B" w:rsidP="00E9694B">
      <w:pPr>
        <w:pStyle w:val="BP2"/>
      </w:pPr>
      <w:bookmarkStart w:id="16" w:name="_Toc70622773"/>
      <w:r>
        <w:t>3.1 Základní prvky jazyka C#</w:t>
      </w:r>
      <w:bookmarkEnd w:id="16"/>
    </w:p>
    <w:p w14:paraId="2E01E38B" w14:textId="77777777" w:rsidR="00E9694B" w:rsidRPr="00E9694B" w:rsidRDefault="00E9694B" w:rsidP="00E9694B">
      <w:pPr>
        <w:pStyle w:val="TEXTNORML"/>
        <w:ind w:firstLine="0"/>
        <w:rPr>
          <w:b/>
          <w:bCs/>
        </w:rPr>
      </w:pPr>
      <w:r>
        <w:rPr>
          <w:b/>
          <w:bCs/>
        </w:rPr>
        <w:t>Třídy</w:t>
      </w:r>
    </w:p>
    <w:p w14:paraId="50932A0C" w14:textId="22E0417D" w:rsidR="00E05092" w:rsidRDefault="003230F0" w:rsidP="00E3001D">
      <w:pPr>
        <w:pStyle w:val="TEXTNORML"/>
      </w:pPr>
      <w:r>
        <w:t>Jedním z klíčových</w:t>
      </w:r>
      <w:r w:rsidR="006B7450">
        <w:t xml:space="preserve"> prvk</w:t>
      </w:r>
      <w:r>
        <w:t xml:space="preserve">ů </w:t>
      </w:r>
      <w:r w:rsidR="006B7450">
        <w:t xml:space="preserve">tohoto jazyka jsou třídy, které mohou obsahovat položky, metody, vlastnosti a další. U </w:t>
      </w:r>
      <w:r w:rsidR="00ED3ECB">
        <w:t>těchto jednotlivých položek</w:t>
      </w:r>
      <w:r w:rsidR="006B7450">
        <w:t xml:space="preserve"> pak </w:t>
      </w:r>
      <w:r w:rsidR="00BE21DD">
        <w:t>lze</w:t>
      </w:r>
      <w:r w:rsidR="006B7450">
        <w:t xml:space="preserve"> použít i </w:t>
      </w:r>
      <w:r w:rsidR="0081650C">
        <w:t xml:space="preserve">různé </w:t>
      </w:r>
      <w:r w:rsidR="006B7450">
        <w:t>modifikátory</w:t>
      </w:r>
      <w:r w:rsidR="0081650C">
        <w:t>, což jsou klíčová slova, která udávají informaci o</w:t>
      </w:r>
      <w:r w:rsidR="006B7450">
        <w:t> jejich přístupu</w:t>
      </w:r>
      <w:r w:rsidR="0081650C">
        <w:t xml:space="preserve"> a</w:t>
      </w:r>
      <w:r w:rsidR="006B7450">
        <w:t xml:space="preserve"> mohou být </w:t>
      </w:r>
      <w:r w:rsidR="006B7450">
        <w:rPr>
          <w:i/>
          <w:iCs/>
        </w:rPr>
        <w:t>public, private, protected</w:t>
      </w:r>
      <w:r w:rsidR="008B26FE">
        <w:rPr>
          <w:i/>
          <w:iCs/>
        </w:rPr>
        <w:t xml:space="preserve">, </w:t>
      </w:r>
      <w:r w:rsidR="006B7450">
        <w:rPr>
          <w:i/>
          <w:iCs/>
        </w:rPr>
        <w:t>internal</w:t>
      </w:r>
      <w:r w:rsidR="008B26FE">
        <w:rPr>
          <w:i/>
          <w:iCs/>
        </w:rPr>
        <w:t xml:space="preserve"> </w:t>
      </w:r>
      <w:r w:rsidR="008B26FE">
        <w:t xml:space="preserve">nebo případně </w:t>
      </w:r>
      <w:r w:rsidR="008B26FE">
        <w:rPr>
          <w:i/>
          <w:iCs/>
        </w:rPr>
        <w:t>static</w:t>
      </w:r>
      <w:r w:rsidR="006B7450">
        <w:rPr>
          <w:i/>
          <w:iCs/>
        </w:rPr>
        <w:t>.</w:t>
      </w:r>
      <w:r w:rsidR="006B7450">
        <w:t xml:space="preserve"> Pokud takový modifikátor n</w:t>
      </w:r>
      <w:r w:rsidR="00BE21DD">
        <w:t>ení uveden</w:t>
      </w:r>
      <w:r w:rsidR="006B7450">
        <w:t xml:space="preserve">, je daný člen ze základu brán jako </w:t>
      </w:r>
      <w:r w:rsidR="006B7450">
        <w:rPr>
          <w:i/>
          <w:iCs/>
        </w:rPr>
        <w:t>private</w:t>
      </w:r>
      <w:r w:rsidR="006B7450">
        <w:t>.</w:t>
      </w:r>
      <w:r w:rsidR="00C6445B">
        <w:t xml:space="preserve"> </w:t>
      </w:r>
      <w:r w:rsidR="00075431">
        <w:t>(Robinson, 2003)</w:t>
      </w:r>
    </w:p>
    <w:p w14:paraId="2C92253F" w14:textId="77777777" w:rsidR="00230D08" w:rsidRDefault="00230D08" w:rsidP="00E3001D">
      <w:pPr>
        <w:pStyle w:val="TEXTNORML"/>
      </w:pPr>
    </w:p>
    <w:p w14:paraId="56507085" w14:textId="77777777" w:rsidR="00E9694B" w:rsidRPr="00E9694B" w:rsidRDefault="00E9694B" w:rsidP="00E9694B">
      <w:pPr>
        <w:pStyle w:val="TEXTNORML"/>
        <w:ind w:firstLine="0"/>
        <w:rPr>
          <w:b/>
          <w:bCs/>
        </w:rPr>
      </w:pPr>
      <w:r>
        <w:rPr>
          <w:b/>
          <w:bCs/>
        </w:rPr>
        <w:t>Konstruktory a destruk</w:t>
      </w:r>
      <w:r w:rsidR="000565AA">
        <w:rPr>
          <w:b/>
          <w:bCs/>
        </w:rPr>
        <w:t>to</w:t>
      </w:r>
      <w:r>
        <w:rPr>
          <w:b/>
          <w:bCs/>
        </w:rPr>
        <w:t>ry</w:t>
      </w:r>
    </w:p>
    <w:p w14:paraId="3E6AC930" w14:textId="5DD9EFA3" w:rsidR="00E05092" w:rsidRDefault="003C2B53" w:rsidP="00E3001D">
      <w:pPr>
        <w:pStyle w:val="TEXTNORML"/>
      </w:pPr>
      <w:r>
        <w:t>Ke třídám se váží i konstruktory a destruktory. Každá má definovaný výchozí konstruktor, který je prázdný a bez parametrů</w:t>
      </w:r>
      <w:r w:rsidR="002B342E">
        <w:t xml:space="preserve">, dá se ale dle potřeby upravit a každý nový objekt se pak vytváří pomocí operátoru </w:t>
      </w:r>
      <w:r w:rsidR="002B342E">
        <w:rPr>
          <w:i/>
          <w:iCs/>
        </w:rPr>
        <w:t>new.</w:t>
      </w:r>
      <w:r w:rsidR="002B342E">
        <w:t xml:space="preserve"> Destruktor se potom liší od konstruktoru tím, že jeho název začíná vlnovkou (~) a </w:t>
      </w:r>
      <w:r w:rsidR="00BE21DD">
        <w:t>teprve pak</w:t>
      </w:r>
      <w:r w:rsidR="002B342E">
        <w:t xml:space="preserve"> následuje jméno třídy. Dále nemůže mít parametry a nelze ho přetížit. Vzhledem k těmto jeho vlastnostem nemusí být definován. </w:t>
      </w:r>
      <w:r w:rsidR="00C6445B">
        <w:t>(Robinson, 2003)</w:t>
      </w:r>
    </w:p>
    <w:p w14:paraId="3E1FF955" w14:textId="77777777" w:rsidR="00230D08" w:rsidRPr="00E3001D" w:rsidRDefault="00230D08" w:rsidP="00E3001D">
      <w:pPr>
        <w:pStyle w:val="TEXTNORML"/>
      </w:pPr>
    </w:p>
    <w:p w14:paraId="0A5875A8" w14:textId="77777777" w:rsidR="005E402C" w:rsidRPr="00E9694B" w:rsidRDefault="005E402C" w:rsidP="005E402C">
      <w:pPr>
        <w:pStyle w:val="TEXTNORML"/>
        <w:ind w:firstLine="0"/>
        <w:rPr>
          <w:b/>
          <w:bCs/>
        </w:rPr>
      </w:pPr>
      <w:r>
        <w:rPr>
          <w:b/>
          <w:bCs/>
        </w:rPr>
        <w:t>Dědičnost a polymorfismus</w:t>
      </w:r>
    </w:p>
    <w:p w14:paraId="7EA667A6" w14:textId="30F47292" w:rsidR="004163D5" w:rsidRPr="007D7653" w:rsidRDefault="005E402C" w:rsidP="007D7653">
      <w:pPr>
        <w:pStyle w:val="TEXTNORML"/>
      </w:pPr>
      <w:r w:rsidRPr="007D7653">
        <w:t xml:space="preserve">Dědičnost v jazyce C# je </w:t>
      </w:r>
      <w:r w:rsidR="003F7B63" w:rsidRPr="007D7653">
        <w:t xml:space="preserve">upřesnění již existujících struktur </w:t>
      </w:r>
      <w:r w:rsidRPr="007D7653">
        <w:t xml:space="preserve">a </w:t>
      </w:r>
      <w:r w:rsidR="00BE21DD">
        <w:t>lze</w:t>
      </w:r>
      <w:r w:rsidRPr="007D7653">
        <w:t xml:space="preserve"> ji</w:t>
      </w:r>
      <w:r w:rsidR="00BE21DD">
        <w:t xml:space="preserve"> vyjádřit</w:t>
      </w:r>
      <w:r w:rsidR="003F7B63" w:rsidRPr="007D7653">
        <w:t xml:space="preserve"> přímo v její definici</w:t>
      </w:r>
      <w:r w:rsidRPr="007D7653">
        <w:t xml:space="preserve"> pomocí dvojtečky, kter</w:t>
      </w:r>
      <w:r w:rsidR="00BE21DD">
        <w:t>á</w:t>
      </w:r>
      <w:r w:rsidRPr="007D7653">
        <w:t xml:space="preserve"> </w:t>
      </w:r>
      <w:r w:rsidR="00BE21DD">
        <w:t>se píše</w:t>
      </w:r>
      <w:r w:rsidRPr="007D7653">
        <w:t xml:space="preserve"> za jméno třídy</w:t>
      </w:r>
      <w:r w:rsidR="003F7B63" w:rsidRPr="007D7653">
        <w:t xml:space="preserve"> (potomka)</w:t>
      </w:r>
      <w:r w:rsidRPr="007D7653">
        <w:t xml:space="preserve"> a následně </w:t>
      </w:r>
      <w:r w:rsidR="00BE21DD">
        <w:t>je uveden</w:t>
      </w:r>
      <w:r w:rsidRPr="007D7653">
        <w:t xml:space="preserve"> název základní třídy (rodiče)</w:t>
      </w:r>
      <w:r w:rsidR="004163D5" w:rsidRPr="007D7653">
        <w:t>.</w:t>
      </w:r>
      <w:r w:rsidR="003F7B63" w:rsidRPr="007D7653">
        <w:t xml:space="preserve"> Potomek potom dědí vlastnosti i schopnosti svého rodiče a může je </w:t>
      </w:r>
      <w:r w:rsidR="00245A5C" w:rsidRPr="007D7653">
        <w:t>i</w:t>
      </w:r>
      <w:r w:rsidR="007D7653">
        <w:t> </w:t>
      </w:r>
      <w:r w:rsidR="003F7B63" w:rsidRPr="007D7653">
        <w:t>upravovat.</w:t>
      </w:r>
      <w:r w:rsidR="00245A5C" w:rsidRPr="007D7653">
        <w:t xml:space="preserve"> </w:t>
      </w:r>
    </w:p>
    <w:p w14:paraId="50E33F4B" w14:textId="59A0257F" w:rsidR="003C2B53" w:rsidRDefault="00245A5C" w:rsidP="00545046">
      <w:pPr>
        <w:pStyle w:val="TEXTNORML"/>
      </w:pPr>
      <w:r>
        <w:t xml:space="preserve">Polymorfismus poté umožňuje používat jednotné rozhraní pro práci s různými typy objektů. Umožňuje například objektům volat metody se stejným názvem, ale jinou implementací. Například třída </w:t>
      </w:r>
      <w:r w:rsidRPr="00245A5C">
        <w:rPr>
          <w:i/>
          <w:iCs/>
        </w:rPr>
        <w:t xml:space="preserve">Cat </w:t>
      </w:r>
      <w:r>
        <w:t xml:space="preserve">a </w:t>
      </w:r>
      <w:r w:rsidRPr="00245A5C">
        <w:rPr>
          <w:i/>
          <w:iCs/>
        </w:rPr>
        <w:t xml:space="preserve">Dog </w:t>
      </w:r>
      <w:r>
        <w:t xml:space="preserve">dědí z třídy </w:t>
      </w:r>
      <w:r>
        <w:rPr>
          <w:i/>
          <w:iCs/>
        </w:rPr>
        <w:t xml:space="preserve">Pet, </w:t>
      </w:r>
      <w:r>
        <w:t xml:space="preserve">která má metodu </w:t>
      </w:r>
      <w:r>
        <w:rPr>
          <w:i/>
          <w:iCs/>
        </w:rPr>
        <w:t>MakeSound()</w:t>
      </w:r>
      <w:r>
        <w:t xml:space="preserve">, metoda pro třídu </w:t>
      </w:r>
      <w:r>
        <w:rPr>
          <w:i/>
          <w:iCs/>
        </w:rPr>
        <w:t>Dog</w:t>
      </w:r>
      <w:r>
        <w:t xml:space="preserve"> vypíše „</w:t>
      </w:r>
      <w:r>
        <w:rPr>
          <w:i/>
          <w:iCs/>
        </w:rPr>
        <w:t>Haf Haf“</w:t>
      </w:r>
      <w:r>
        <w:t xml:space="preserve"> a pro třídu </w:t>
      </w:r>
      <w:r>
        <w:rPr>
          <w:i/>
          <w:iCs/>
        </w:rPr>
        <w:t xml:space="preserve">Cat </w:t>
      </w:r>
      <w:r>
        <w:t xml:space="preserve">zase </w:t>
      </w:r>
      <w:r>
        <w:rPr>
          <w:i/>
          <w:iCs/>
        </w:rPr>
        <w:t>„Mňau“.</w:t>
      </w:r>
      <w:r>
        <w:t xml:space="preserve"> Typicky tedy umožňuje volat metodu s různými parametry, přetěžovat operátory nebo přepisovat poděděné metody.</w:t>
      </w:r>
    </w:p>
    <w:p w14:paraId="29AE9C9D" w14:textId="40E8D21B" w:rsidR="00E05092" w:rsidRDefault="00E05092">
      <w:pPr>
        <w:rPr>
          <w:rFonts w:ascii="Times New Roman" w:hAnsi="Times New Roman" w:cs="Times New Roman"/>
          <w:sz w:val="24"/>
          <w:szCs w:val="24"/>
        </w:rPr>
      </w:pPr>
    </w:p>
    <w:p w14:paraId="390000FB" w14:textId="593885B6" w:rsidR="004E0FF2" w:rsidRDefault="00BE21DD" w:rsidP="004E0FF2">
      <w:pPr>
        <w:pStyle w:val="BP1"/>
        <w:numPr>
          <w:ilvl w:val="0"/>
          <w:numId w:val="2"/>
        </w:numPr>
      </w:pPr>
      <w:bookmarkStart w:id="17" w:name="_Toc70622774"/>
      <w:r>
        <w:lastRenderedPageBreak/>
        <w:t>Extensible Markup Language</w:t>
      </w:r>
      <w:bookmarkEnd w:id="17"/>
    </w:p>
    <w:p w14:paraId="503263C4" w14:textId="7A8EAB9B" w:rsidR="00A54D34" w:rsidRDefault="00A54D34" w:rsidP="00A54D34">
      <w:pPr>
        <w:pStyle w:val="TEXTNORML"/>
      </w:pPr>
      <w:r>
        <w:t>XML je zkratkou pro eXtensible Markup Language a jedná se o značkovací jazyk podobný například HTML. Slouží k snadnému uchovávání a přenášení dat</w:t>
      </w:r>
      <w:r w:rsidR="00856765">
        <w:t>, avšak samotné XML nic nedělá</w:t>
      </w:r>
      <w:r w:rsidR="00852ED8">
        <w:t xml:space="preserve">, </w:t>
      </w:r>
      <w:r w:rsidR="006D1D98">
        <w:t>a je tedy nutné k němu napsat kus kódu, který požadovaná data zobrazí v čitelnější podobě.</w:t>
      </w:r>
      <w:r w:rsidR="00280DD5">
        <w:t xml:space="preserve"> (Kosek, 2009)</w:t>
      </w:r>
    </w:p>
    <w:p w14:paraId="382A3417" w14:textId="628C63A7" w:rsidR="000763CD" w:rsidRDefault="004C61F5" w:rsidP="00165D99">
      <w:pPr>
        <w:pStyle w:val="TEXTNORML"/>
      </w:pPr>
      <w:r>
        <w:t>XML nepoužívá předdefinované tagy. Autor si je sám vytváří v průběhu psaní v návaznosti na jeho konkrétní úmysl narozdíl například od již zmíněného HTML, kde jsou ta</w:t>
      </w:r>
      <w:r w:rsidR="00894AE2">
        <w:t>g</w:t>
      </w:r>
      <w:r>
        <w:t>y již definované a mají svůj konkrétní význam.</w:t>
      </w:r>
    </w:p>
    <w:p w14:paraId="6B97C12A" w14:textId="77777777" w:rsidR="00E05092" w:rsidRDefault="00E05092" w:rsidP="00165D99">
      <w:pPr>
        <w:pStyle w:val="TEXTNORML"/>
      </w:pPr>
    </w:p>
    <w:p w14:paraId="461D20AF" w14:textId="77777777" w:rsidR="006D1D98" w:rsidRDefault="00511FBF" w:rsidP="006D1D98">
      <w:pPr>
        <w:pStyle w:val="BP2"/>
      </w:pPr>
      <w:bookmarkStart w:id="18" w:name="_Toc70622775"/>
      <w:r>
        <w:t>4</w:t>
      </w:r>
      <w:r w:rsidR="006D1D98">
        <w:t>.1 Struktura XML dokumentu</w:t>
      </w:r>
      <w:bookmarkEnd w:id="18"/>
    </w:p>
    <w:p w14:paraId="667BBA9B" w14:textId="0CDB21D9" w:rsidR="00DE211E" w:rsidRDefault="006D1D98" w:rsidP="00163E2F">
      <w:pPr>
        <w:pStyle w:val="TEXTNORML"/>
      </w:pPr>
      <w:r>
        <w:t xml:space="preserve">Každý XML dokument by měl začínat </w:t>
      </w:r>
      <w:r w:rsidR="00852ED8">
        <w:t xml:space="preserve">svou </w:t>
      </w:r>
      <w:r>
        <w:t>deklarací, ve které se určuje, jakou verzi XML používá a případně i jeho encoding</w:t>
      </w:r>
      <w:r w:rsidR="00D94AE3">
        <w:t>. Od ostatních tagů se liší tím, že kromě ostrých závorek je ohraničena i otazníky.</w:t>
      </w:r>
      <w:r w:rsidR="00E71070">
        <w:t xml:space="preserve"> </w:t>
      </w:r>
    </w:p>
    <w:p w14:paraId="34F96C83" w14:textId="30EF4F4B" w:rsidR="00230D08" w:rsidRDefault="00DE211E" w:rsidP="00230D08">
      <w:pPr>
        <w:pStyle w:val="TEXTNORML"/>
      </w:pPr>
      <w:r>
        <w:t>Základem jsou jeho elementy, které jsou ohraničeny tagy a mohou obsahovat atributy, které představují doplňující informace.</w:t>
      </w:r>
      <w:r w:rsidR="002A1E8A">
        <w:t xml:space="preserve"> </w:t>
      </w:r>
      <w:r w:rsidR="00FF0BFD">
        <w:t>Veškeré tagy jsou case-sensitive (citlivé na velikost písmen)</w:t>
      </w:r>
      <w:r w:rsidR="00163E2F">
        <w:t>, nemohou obsahovat mezery a</w:t>
      </w:r>
      <w:r w:rsidR="00FF0BFD">
        <w:t xml:space="preserve"> první znak musí být písmeno nebo podtržítko</w:t>
      </w:r>
      <w:r w:rsidR="002A1E8A">
        <w:t>. J</w:t>
      </w:r>
      <w:r w:rsidR="00FF0BFD">
        <w:t>inak</w:t>
      </w:r>
      <w:r w:rsidR="00BC6B35">
        <w:t> </w:t>
      </w:r>
      <w:r w:rsidR="002A1E8A">
        <w:t xml:space="preserve">může být </w:t>
      </w:r>
      <w:r w:rsidR="00FF0BFD">
        <w:t>jejich název naprosto libovolný</w:t>
      </w:r>
      <w:r w:rsidR="00163E2F">
        <w:t xml:space="preserve"> a mohou obsahovat</w:t>
      </w:r>
      <w:r w:rsidR="002A1E8A">
        <w:t xml:space="preserve"> například azbuku nebo české znaky.</w:t>
      </w:r>
      <w:r w:rsidR="00FF0BFD">
        <w:t xml:space="preserve"> </w:t>
      </w:r>
    </w:p>
    <w:p w14:paraId="68E7629A" w14:textId="2598C996" w:rsidR="00FF0BFD" w:rsidRDefault="00230D08" w:rsidP="00CB520F">
      <w:pPr>
        <w:pStyle w:val="TEXTNORML"/>
      </w:pPr>
      <w:r>
        <w:rPr>
          <w:noProof/>
        </w:rPr>
        <mc:AlternateContent>
          <mc:Choice Requires="wps">
            <w:drawing>
              <wp:anchor distT="0" distB="0" distL="114300" distR="114300" simplePos="0" relativeHeight="251767808" behindDoc="0" locked="0" layoutInCell="1" allowOverlap="1" wp14:anchorId="717A4360" wp14:editId="247B3ABD">
                <wp:simplePos x="0" y="0"/>
                <wp:positionH relativeFrom="column">
                  <wp:posOffset>136525</wp:posOffset>
                </wp:positionH>
                <wp:positionV relativeFrom="paragraph">
                  <wp:posOffset>3586480</wp:posOffset>
                </wp:positionV>
                <wp:extent cx="5478780" cy="635"/>
                <wp:effectExtent l="0" t="0" r="0" b="0"/>
                <wp:wrapNone/>
                <wp:docPr id="16" name="Textové pole 16"/>
                <wp:cNvGraphicFramePr/>
                <a:graphic xmlns:a="http://schemas.openxmlformats.org/drawingml/2006/main">
                  <a:graphicData uri="http://schemas.microsoft.com/office/word/2010/wordprocessingShape">
                    <wps:wsp>
                      <wps:cNvSpPr txBox="1"/>
                      <wps:spPr>
                        <a:xfrm>
                          <a:off x="0" y="0"/>
                          <a:ext cx="5478780" cy="635"/>
                        </a:xfrm>
                        <a:prstGeom prst="rect">
                          <a:avLst/>
                        </a:prstGeom>
                        <a:solidFill>
                          <a:prstClr val="white"/>
                        </a:solidFill>
                        <a:ln>
                          <a:noFill/>
                        </a:ln>
                      </wps:spPr>
                      <wps:txbx>
                        <w:txbxContent>
                          <w:p w14:paraId="439E2907" w14:textId="5D9D8FF0" w:rsidR="001371BE" w:rsidRPr="00230D08" w:rsidRDefault="001371BE" w:rsidP="00230D08">
                            <w:pPr>
                              <w:pStyle w:val="Titulek"/>
                              <w:jc w:val="center"/>
                              <w:rPr>
                                <w:rFonts w:ascii="Times New Roman" w:hAnsi="Times New Roman" w:cs="Times New Roman"/>
                                <w:noProof/>
                                <w:sz w:val="24"/>
                                <w:szCs w:val="24"/>
                              </w:rPr>
                            </w:pPr>
                            <w:bookmarkStart w:id="19" w:name="_Toc70622407"/>
                            <w:r w:rsidRPr="00230D08">
                              <w:rPr>
                                <w:rFonts w:ascii="Times New Roman" w:hAnsi="Times New Roman" w:cs="Times New Roman"/>
                              </w:rPr>
                              <w:t xml:space="preserve">Obrázek </w:t>
                            </w:r>
                            <w:r w:rsidRPr="00230D08">
                              <w:rPr>
                                <w:rFonts w:ascii="Times New Roman" w:hAnsi="Times New Roman" w:cs="Times New Roman"/>
                              </w:rPr>
                              <w:fldChar w:fldCharType="begin"/>
                            </w:r>
                            <w:r w:rsidRPr="00230D08">
                              <w:rPr>
                                <w:rFonts w:ascii="Times New Roman" w:hAnsi="Times New Roman" w:cs="Times New Roman"/>
                              </w:rPr>
                              <w:instrText xml:space="preserve"> SEQ Obrázek \* ARABIC </w:instrText>
                            </w:r>
                            <w:r w:rsidRPr="00230D08">
                              <w:rPr>
                                <w:rFonts w:ascii="Times New Roman" w:hAnsi="Times New Roman" w:cs="Times New Roman"/>
                              </w:rPr>
                              <w:fldChar w:fldCharType="separate"/>
                            </w:r>
                            <w:r>
                              <w:rPr>
                                <w:rFonts w:ascii="Times New Roman" w:hAnsi="Times New Roman" w:cs="Times New Roman"/>
                                <w:noProof/>
                              </w:rPr>
                              <w:t>3</w:t>
                            </w:r>
                            <w:r w:rsidRPr="00230D08">
                              <w:rPr>
                                <w:rFonts w:ascii="Times New Roman" w:hAnsi="Times New Roman" w:cs="Times New Roman"/>
                              </w:rPr>
                              <w:fldChar w:fldCharType="end"/>
                            </w:r>
                            <w:r w:rsidRPr="00230D08">
                              <w:rPr>
                                <w:rFonts w:ascii="Times New Roman" w:hAnsi="Times New Roman" w:cs="Times New Roman"/>
                              </w:rPr>
                              <w:t xml:space="preserve"> XML vysvětlivky, Zdroj: vlastní</w:t>
                            </w:r>
                            <w:bookmarkEnd w:id="19"/>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17A4360" id="Textové pole 16" o:spid="_x0000_s1028" type="#_x0000_t202" style="position:absolute;left:0;text-align:left;margin-left:10.75pt;margin-top:282.4pt;width:431.4pt;height:.05pt;z-index:25176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" stroked="f">
                <v:textbox style="mso-fit-shape-to-text:t" inset="0,0,0,0">
                  <w:txbxContent>
                    <w:p w14:paraId="439E2907" w14:textId="5D9D8FF0" w:rsidR="001371BE" w:rsidRPr="00230D08" w:rsidRDefault="001371BE" w:rsidP="00230D08">
                      <w:pPr>
                        <w:pStyle w:val="Titulek"/>
                        <w:jc w:val="center"/>
                        <w:rPr>
                          <w:rFonts w:ascii="Times New Roman" w:hAnsi="Times New Roman" w:cs="Times New Roman"/>
                          <w:noProof/>
                          <w:sz w:val="24"/>
                          <w:szCs w:val="24"/>
                        </w:rPr>
                      </w:pPr>
                      <w:bookmarkStart w:id="20" w:name="_Toc70622407"/>
                      <w:r w:rsidRPr="00230D08">
                        <w:rPr>
                          <w:rFonts w:ascii="Times New Roman" w:hAnsi="Times New Roman" w:cs="Times New Roman"/>
                        </w:rPr>
                        <w:t xml:space="preserve">Obrázek </w:t>
                      </w:r>
                      <w:r w:rsidRPr="00230D08">
                        <w:rPr>
                          <w:rFonts w:ascii="Times New Roman" w:hAnsi="Times New Roman" w:cs="Times New Roman"/>
                        </w:rPr>
                        <w:fldChar w:fldCharType="begin"/>
                      </w:r>
                      <w:r w:rsidRPr="00230D08">
                        <w:rPr>
                          <w:rFonts w:ascii="Times New Roman" w:hAnsi="Times New Roman" w:cs="Times New Roman"/>
                        </w:rPr>
                        <w:instrText xml:space="preserve"> SEQ Obrázek \* ARABIC </w:instrText>
                      </w:r>
                      <w:r w:rsidRPr="00230D08">
                        <w:rPr>
                          <w:rFonts w:ascii="Times New Roman" w:hAnsi="Times New Roman" w:cs="Times New Roman"/>
                        </w:rPr>
                        <w:fldChar w:fldCharType="separate"/>
                      </w:r>
                      <w:r>
                        <w:rPr>
                          <w:rFonts w:ascii="Times New Roman" w:hAnsi="Times New Roman" w:cs="Times New Roman"/>
                          <w:noProof/>
                        </w:rPr>
                        <w:t>3</w:t>
                      </w:r>
                      <w:r w:rsidRPr="00230D08">
                        <w:rPr>
                          <w:rFonts w:ascii="Times New Roman" w:hAnsi="Times New Roman" w:cs="Times New Roman"/>
                        </w:rPr>
                        <w:fldChar w:fldCharType="end"/>
                      </w:r>
                      <w:r w:rsidRPr="00230D08">
                        <w:rPr>
                          <w:rFonts w:ascii="Times New Roman" w:hAnsi="Times New Roman" w:cs="Times New Roman"/>
                        </w:rPr>
                        <w:t xml:space="preserve"> XML vysvětlivky, Zdroj: vlastní</w:t>
                      </w:r>
                      <w:bookmarkEnd w:id="20"/>
                    </w:p>
                  </w:txbxContent>
                </v:textbox>
              </v:shape>
            </w:pict>
          </mc:Fallback>
        </mc:AlternateContent>
      </w:r>
      <w:r w:rsidR="00E3001D">
        <w:rPr>
          <w:noProof/>
        </w:rPr>
        <w:drawing>
          <wp:anchor distT="0" distB="0" distL="114300" distR="114300" simplePos="0" relativeHeight="251664384" behindDoc="0" locked="0" layoutInCell="1" allowOverlap="1" wp14:anchorId="575BF2C9" wp14:editId="6DF5ED94">
            <wp:simplePos x="0" y="0"/>
            <wp:positionH relativeFrom="margin">
              <wp:align>center</wp:align>
            </wp:positionH>
            <wp:positionV relativeFrom="paragraph">
              <wp:posOffset>17145</wp:posOffset>
            </wp:positionV>
            <wp:extent cx="5478780" cy="3512225"/>
            <wp:effectExtent l="0" t="0" r="762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0">
                      <a:extLst>
                        <a:ext uri="{28A0092B-C50C-407E-A947-70E740481C1C}">
                          <a14:useLocalDpi xmlns:a14="http://schemas.microsoft.com/office/drawing/2010/main" val="0"/>
                        </a:ext>
                      </a:extLst>
                    </a:blip>
                    <a:srcRect b="3077"/>
                    <a:stretch/>
                  </pic:blipFill>
                  <pic:spPr bwMode="auto">
                    <a:xfrm>
                      <a:off x="0" y="0"/>
                      <a:ext cx="5478780" cy="3512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BEA024" w14:textId="77777777" w:rsidR="00FF0BFD" w:rsidRDefault="00FF0BFD" w:rsidP="00CB520F">
      <w:pPr>
        <w:pStyle w:val="TEXTNORML"/>
      </w:pPr>
    </w:p>
    <w:p w14:paraId="1F1231AA" w14:textId="77777777" w:rsidR="00FF0BFD" w:rsidRDefault="00FF0BFD" w:rsidP="00CB520F">
      <w:pPr>
        <w:pStyle w:val="TEXTNORML"/>
      </w:pPr>
    </w:p>
    <w:p w14:paraId="1807FD29" w14:textId="77777777" w:rsidR="00FF0BFD" w:rsidRDefault="00FF0BFD" w:rsidP="00CB520F">
      <w:pPr>
        <w:pStyle w:val="TEXTNORML"/>
      </w:pPr>
    </w:p>
    <w:p w14:paraId="0587BC6E" w14:textId="77777777" w:rsidR="00FF0BFD" w:rsidRDefault="00FF0BFD" w:rsidP="00CB520F">
      <w:pPr>
        <w:pStyle w:val="TEXTNORML"/>
      </w:pPr>
    </w:p>
    <w:p w14:paraId="435473B8" w14:textId="77777777" w:rsidR="00FF0BFD" w:rsidRDefault="00FF0BFD" w:rsidP="00CB520F">
      <w:pPr>
        <w:pStyle w:val="TEXTNORML"/>
      </w:pPr>
    </w:p>
    <w:p w14:paraId="19E836AF" w14:textId="77777777" w:rsidR="00FF0BFD" w:rsidRDefault="00FF0BFD" w:rsidP="00CB520F">
      <w:pPr>
        <w:pStyle w:val="TEXTNORML"/>
      </w:pPr>
    </w:p>
    <w:p w14:paraId="7C868D12" w14:textId="77777777" w:rsidR="00FF0BFD" w:rsidRDefault="00FF0BFD" w:rsidP="00CB520F">
      <w:pPr>
        <w:pStyle w:val="TEXTNORML"/>
      </w:pPr>
    </w:p>
    <w:p w14:paraId="50DEDFE7" w14:textId="77777777" w:rsidR="00FF0BFD" w:rsidRDefault="00FF0BFD" w:rsidP="00CB520F">
      <w:pPr>
        <w:pStyle w:val="TEXTNORML"/>
      </w:pPr>
    </w:p>
    <w:p w14:paraId="11407E35" w14:textId="77777777" w:rsidR="00FF0BFD" w:rsidRDefault="00FF0BFD" w:rsidP="00CB520F">
      <w:pPr>
        <w:pStyle w:val="TEXTNORML"/>
      </w:pPr>
    </w:p>
    <w:p w14:paraId="72367032" w14:textId="77777777" w:rsidR="00FF0BFD" w:rsidRDefault="00FF0BFD" w:rsidP="00CB520F">
      <w:pPr>
        <w:pStyle w:val="TEXTNORML"/>
      </w:pPr>
    </w:p>
    <w:p w14:paraId="2D7B302B" w14:textId="77777777" w:rsidR="00FF0BFD" w:rsidRDefault="00FF0BFD" w:rsidP="00CB520F">
      <w:pPr>
        <w:pStyle w:val="TEXTNORML"/>
      </w:pPr>
    </w:p>
    <w:p w14:paraId="69F39ACA" w14:textId="77777777" w:rsidR="00FF0BFD" w:rsidRDefault="00FF0BFD" w:rsidP="00CB520F">
      <w:pPr>
        <w:pStyle w:val="TEXTNORML"/>
      </w:pPr>
    </w:p>
    <w:p w14:paraId="418627ED" w14:textId="2AC9A9FB" w:rsidR="00FF0BFD" w:rsidRDefault="00FF0BFD" w:rsidP="00CB520F">
      <w:pPr>
        <w:pStyle w:val="TEXTNORML"/>
      </w:pPr>
    </w:p>
    <w:p w14:paraId="158AC8B2" w14:textId="5B9F5865" w:rsidR="00E3001D" w:rsidRDefault="00E3001D" w:rsidP="00CB520F">
      <w:pPr>
        <w:pStyle w:val="TEXTNORML"/>
      </w:pPr>
    </w:p>
    <w:p w14:paraId="03B5360B" w14:textId="6362736E" w:rsidR="00BC2316" w:rsidRDefault="00F9409F" w:rsidP="009C2BE1">
      <w:pPr>
        <w:pStyle w:val="TEXTNORML"/>
      </w:pPr>
      <w:r>
        <w:lastRenderedPageBreak/>
        <w:t xml:space="preserve">Takový formát však obsahuje i bílé znaky, které jsou součástí dokumentu a </w:t>
      </w:r>
      <w:r w:rsidR="00BC2316">
        <w:t xml:space="preserve">je </w:t>
      </w:r>
      <w:r>
        <w:t>s nimi tedy nutno počítat i při zpracování. Tyto bílé znaky se mohou objevovat v různých formách (mezery, konce řádků nebo tabulátory) a slouží k zpřehlednění zápisu. Zpravidla se každý nový element uvádí na nový řádek s odsazením odpovídajícím jeho zanoření. (</w:t>
      </w:r>
      <w:r w:rsidR="00E000BC">
        <w:t>viz</w:t>
      </w:r>
      <w:r>
        <w:t xml:space="preserve"> Obrázek </w:t>
      </w:r>
      <w:r w:rsidR="00196EC6">
        <w:t>3</w:t>
      </w:r>
      <w:r>
        <w:t>)</w:t>
      </w:r>
    </w:p>
    <w:p w14:paraId="59E6F36D" w14:textId="4578AE73" w:rsidR="00BD0700" w:rsidRDefault="00852ED8" w:rsidP="00CB520F">
      <w:pPr>
        <w:pStyle w:val="TEXTNORML"/>
      </w:pPr>
      <w:r>
        <w:t>Také lze vkládat komentáře</w:t>
      </w:r>
      <w:r w:rsidR="00BF03D4">
        <w:t xml:space="preserve">, pokud </w:t>
      </w:r>
      <w:r>
        <w:t>je potřeba</w:t>
      </w:r>
      <w:r w:rsidR="00BF03D4">
        <w:t xml:space="preserve"> něco vysvětlit nebo dočasně skrýt. Ačkoli jsou komentáře součástí dokumentu, </w:t>
      </w:r>
      <w:r>
        <w:t>netvoří s</w:t>
      </w:r>
      <w:r w:rsidR="00BD0700">
        <w:t xml:space="preserve">oučást programového kódu a to znamená, že </w:t>
      </w:r>
      <w:r w:rsidR="00E3004C">
        <w:t>je</w:t>
      </w:r>
      <w:r w:rsidR="00BF03D4">
        <w:t>j</w:t>
      </w:r>
      <w:r w:rsidR="00E3004C">
        <w:t xml:space="preserve"> </w:t>
      </w:r>
      <w:r w:rsidR="00BF03D4">
        <w:t>programy</w:t>
      </w:r>
      <w:r w:rsidR="00E3004C">
        <w:t xml:space="preserve"> nezpracovávají</w:t>
      </w:r>
      <w:r w:rsidR="00BD0700">
        <w:t>.</w:t>
      </w:r>
      <w:r w:rsidR="00E3004C">
        <w:t xml:space="preserve"> </w:t>
      </w:r>
      <w:r w:rsidR="00BF03D4">
        <w:t>Mohou obsahovat cokoli, kromě posloupnosti spojovníků. Zapisují se mezi znaky ve tvaru &lt;!-- komentář --&gt;.</w:t>
      </w:r>
      <w:r w:rsidR="00CD71B4">
        <w:t xml:space="preserve"> (Kosek, 2009)</w:t>
      </w:r>
    </w:p>
    <w:p w14:paraId="0C15759E" w14:textId="60D1704E" w:rsidR="00BC2316" w:rsidRDefault="00BC2316" w:rsidP="00CB520F">
      <w:pPr>
        <w:pStyle w:val="TEXTNORML"/>
      </w:pPr>
      <w:r>
        <w:t>Pokud je potřeba zapsat speciální znaky, které by působil</w:t>
      </w:r>
      <w:r w:rsidR="00852ED8">
        <w:t>y</w:t>
      </w:r>
      <w:r>
        <w:t xml:space="preserve"> problémy například v zápisu značkování, používají se tzv. znakové entity. V XML je předdefinováno celkem 5 znakových entit, a to konkrétně pro:</w:t>
      </w:r>
    </w:p>
    <w:p w14:paraId="2E4DD9C9" w14:textId="77777777" w:rsidR="00BC2316" w:rsidRDefault="00BC2316" w:rsidP="00030DD7">
      <w:pPr>
        <w:pStyle w:val="TEXTNORML"/>
        <w:numPr>
          <w:ilvl w:val="0"/>
          <w:numId w:val="10"/>
        </w:numPr>
      </w:pPr>
      <w:r>
        <w:t>&lt;</w:t>
      </w:r>
      <w:r>
        <w:tab/>
        <w:t>ve tvaru &amp;lt;</w:t>
      </w:r>
    </w:p>
    <w:p w14:paraId="7BA8AE03" w14:textId="77777777" w:rsidR="00BC2316" w:rsidRDefault="00BC2316" w:rsidP="00030DD7">
      <w:pPr>
        <w:pStyle w:val="TEXTNORML"/>
        <w:numPr>
          <w:ilvl w:val="0"/>
          <w:numId w:val="10"/>
        </w:numPr>
      </w:pPr>
      <w:r>
        <w:t>&gt;</w:t>
      </w:r>
      <w:r>
        <w:tab/>
        <w:t>ve tvaru &amp;gt;</w:t>
      </w:r>
    </w:p>
    <w:p w14:paraId="1128998F" w14:textId="77777777" w:rsidR="00BC2316" w:rsidRDefault="00BC2316" w:rsidP="00030DD7">
      <w:pPr>
        <w:pStyle w:val="TEXTNORML"/>
        <w:numPr>
          <w:ilvl w:val="0"/>
          <w:numId w:val="10"/>
        </w:numPr>
      </w:pPr>
      <w:r>
        <w:t>&amp;</w:t>
      </w:r>
      <w:r>
        <w:tab/>
        <w:t>ve tvaru &amp;amp;</w:t>
      </w:r>
    </w:p>
    <w:p w14:paraId="5D97CF26" w14:textId="77777777" w:rsidR="00BC2316" w:rsidRDefault="00BC2316" w:rsidP="00030DD7">
      <w:pPr>
        <w:pStyle w:val="TEXTNORML"/>
        <w:numPr>
          <w:ilvl w:val="0"/>
          <w:numId w:val="10"/>
        </w:numPr>
      </w:pPr>
      <w:r>
        <w:t>´</w:t>
      </w:r>
      <w:r>
        <w:tab/>
        <w:t>ve tvaru &amp;apos;</w:t>
      </w:r>
    </w:p>
    <w:p w14:paraId="23F2DA98" w14:textId="77777777" w:rsidR="00BC2316" w:rsidRDefault="00BC2316" w:rsidP="00030DD7">
      <w:pPr>
        <w:pStyle w:val="TEXTNORML"/>
        <w:numPr>
          <w:ilvl w:val="0"/>
          <w:numId w:val="10"/>
        </w:numPr>
      </w:pPr>
      <w:r>
        <w:t>„</w:t>
      </w:r>
      <w:r>
        <w:tab/>
        <w:t>ve tvaru #quot;</w:t>
      </w:r>
    </w:p>
    <w:p w14:paraId="36B8C160" w14:textId="29E4DCE5" w:rsidR="004C61F5" w:rsidRDefault="00BC2316" w:rsidP="00A97D76">
      <w:pPr>
        <w:pStyle w:val="TEXTNORML"/>
      </w:pPr>
      <w:r>
        <w:t xml:space="preserve">To však nijak neomezuje použití ostatních znaků, které se dají </w:t>
      </w:r>
      <w:r w:rsidR="00BF3311">
        <w:t xml:space="preserve">vložit pomocí Unicode kódu. Před vlastní kód je však nutné uvést prefix, který je pro decimální kód ve tvaru &amp;#dddd; a pro hexadecimální kód ve tvaru &amp;#xhhhh;. </w:t>
      </w:r>
      <w:r w:rsidR="00BF3311" w:rsidRPr="003F08AC">
        <w:t xml:space="preserve">Takže symbol </w:t>
      </w:r>
      <w:r w:rsidR="003F08AC" w:rsidRPr="003F08AC">
        <w:t>„</w:t>
      </w:r>
      <w:r w:rsidR="00BF3311" w:rsidRPr="003F08AC">
        <w:t>menší než</w:t>
      </w:r>
      <w:r w:rsidR="003F08AC" w:rsidRPr="003F08AC">
        <w:t>“</w:t>
      </w:r>
      <w:r w:rsidR="00BF3311" w:rsidRPr="003F08AC">
        <w:t xml:space="preserve"> by</w:t>
      </w:r>
      <w:r w:rsidR="003F08AC" w:rsidRPr="003F08AC">
        <w:t>l</w:t>
      </w:r>
      <w:r w:rsidR="00BF3311" w:rsidRPr="003F08AC">
        <w:t xml:space="preserve"> zapsán v decimálním kódu jako &amp;#60; a v hexadecimálním jako &amp;#x3C;.</w:t>
      </w:r>
      <w:r w:rsidR="001504AB">
        <w:t xml:space="preserve"> (Kosek, 2009)</w:t>
      </w:r>
    </w:p>
    <w:p w14:paraId="4BFB18AE" w14:textId="77777777" w:rsidR="00E3001D" w:rsidRDefault="00E3001D" w:rsidP="00A97D76">
      <w:pPr>
        <w:pStyle w:val="TEXTNORML"/>
      </w:pPr>
    </w:p>
    <w:p w14:paraId="68DF56A4" w14:textId="3A8E538C" w:rsidR="00A70269" w:rsidRDefault="004E0FF2" w:rsidP="00A70269">
      <w:pPr>
        <w:pStyle w:val="BP2"/>
      </w:pPr>
      <w:bookmarkStart w:id="21" w:name="_Toc70622776"/>
      <w:r>
        <w:t>4</w:t>
      </w:r>
      <w:r w:rsidR="00A70269">
        <w:t xml:space="preserve">.2 </w:t>
      </w:r>
      <w:r w:rsidR="00852ED8">
        <w:t>Document Type Definition</w:t>
      </w:r>
      <w:bookmarkEnd w:id="21"/>
    </w:p>
    <w:p w14:paraId="5B0BB874" w14:textId="4BE3C680" w:rsidR="008F7FFA" w:rsidRDefault="008F7FFA" w:rsidP="008F7FFA">
      <w:pPr>
        <w:pStyle w:val="TEXTNORML"/>
      </w:pPr>
      <w:r>
        <w:t>Definice typu dokumentu</w:t>
      </w:r>
      <w:r w:rsidR="00A7499E">
        <w:t xml:space="preserve"> neboli DTD</w:t>
      </w:r>
      <w:r>
        <w:t xml:space="preserve"> je užitečnou osnovou pro XML, která umožňuje hlídat správnou strukturu dokumentu tím, že definuje vzájemné vztahy mezi jednotlivými elementy nebo jaké elementy a atributy se mohou používat. </w:t>
      </w:r>
    </w:p>
    <w:p w14:paraId="6BB0230A" w14:textId="75B250FA" w:rsidR="00E5658C" w:rsidRDefault="008F7FFA" w:rsidP="008F7FFA">
      <w:pPr>
        <w:pStyle w:val="TEXTNORML"/>
      </w:pPr>
      <w:r>
        <w:t>V závislosti na potřebách uživatele nebo firmy se používají různá DTD například pro</w:t>
      </w:r>
      <w:r w:rsidR="00BC6B35">
        <w:t> </w:t>
      </w:r>
      <w:r>
        <w:t>technické dokumentace</w:t>
      </w:r>
      <w:r w:rsidR="00E5658C">
        <w:t>.</w:t>
      </w:r>
      <w:r>
        <w:t xml:space="preserve"> </w:t>
      </w:r>
      <w:r w:rsidR="00E5658C">
        <w:t>P</w:t>
      </w:r>
      <w:r>
        <w:t xml:space="preserve">okud </w:t>
      </w:r>
      <w:r w:rsidR="009426DB">
        <w:t xml:space="preserve">je </w:t>
      </w:r>
      <w:r>
        <w:t>určité DTD nev</w:t>
      </w:r>
      <w:r w:rsidR="009426DB">
        <w:t>hodné pro</w:t>
      </w:r>
      <w:r>
        <w:t xml:space="preserve"> da</w:t>
      </w:r>
      <w:r w:rsidR="009426DB">
        <w:t>né</w:t>
      </w:r>
      <w:r>
        <w:t xml:space="preserve"> požadavk</w:t>
      </w:r>
      <w:r w:rsidR="009426DB">
        <w:t>y</w:t>
      </w:r>
      <w:r>
        <w:t>, může se</w:t>
      </w:r>
      <w:r w:rsidR="00BC6B35">
        <w:t>↓</w:t>
      </w:r>
      <w:r>
        <w:t xml:space="preserve">napsat </w:t>
      </w:r>
      <w:r w:rsidR="00E5658C">
        <w:t xml:space="preserve">úplně </w:t>
      </w:r>
      <w:r>
        <w:t>nov</w:t>
      </w:r>
      <w:r w:rsidR="00E5658C">
        <w:t>é</w:t>
      </w:r>
      <w:r w:rsidR="009426DB">
        <w:t xml:space="preserve">, které </w:t>
      </w:r>
      <w:r w:rsidR="00E5658C">
        <w:t>vyhovuj</w:t>
      </w:r>
      <w:r w:rsidR="009426DB">
        <w:t>e</w:t>
      </w:r>
      <w:r w:rsidR="00E5658C">
        <w:t xml:space="preserve"> určitým standardům</w:t>
      </w:r>
      <w:r>
        <w:t>.</w:t>
      </w:r>
    </w:p>
    <w:p w14:paraId="5F3D1BDC" w14:textId="2A87EB30" w:rsidR="008F7FFA" w:rsidRDefault="00E5658C" w:rsidP="008F7FFA">
      <w:pPr>
        <w:pStyle w:val="TEXTNORML"/>
      </w:pPr>
      <w:r>
        <w:t>Přidává se hned po deklaraci XML buď jako odkaz na samostatný soubor</w:t>
      </w:r>
      <w:r w:rsidR="009426DB">
        <w:t>,</w:t>
      </w:r>
      <w:r>
        <w:t xml:space="preserve"> nebo případně rovnou jako součást dokumentu (podobně jak kaskádové styly pro HTML). Odkaz na soubor by tedy byl zapsán následovně &lt;!DOCTYPE kořenový_element SYST</w:t>
      </w:r>
      <w:r w:rsidR="003C77B7">
        <w:t>E</w:t>
      </w:r>
      <w:r>
        <w:t>M „URL_souboru“&gt;. (Kosek, 2009)</w:t>
      </w:r>
    </w:p>
    <w:p w14:paraId="2EFFA3C0" w14:textId="77777777" w:rsidR="00E3001D" w:rsidRDefault="00E3001D" w:rsidP="008F7FFA">
      <w:pPr>
        <w:pStyle w:val="TEXTNORML"/>
      </w:pPr>
    </w:p>
    <w:p w14:paraId="4662B00C" w14:textId="77777777" w:rsidR="004C61F5" w:rsidRDefault="004E0FF2" w:rsidP="004C61F5">
      <w:pPr>
        <w:pStyle w:val="BP2"/>
      </w:pPr>
      <w:bookmarkStart w:id="22" w:name="_Toc70622777"/>
      <w:r>
        <w:lastRenderedPageBreak/>
        <w:t>4</w:t>
      </w:r>
      <w:r w:rsidR="004C61F5">
        <w:t>.</w:t>
      </w:r>
      <w:r w:rsidR="00A70269">
        <w:t>3</w:t>
      </w:r>
      <w:r w:rsidR="004C61F5">
        <w:t xml:space="preserve"> Zpracování XML dokumentu</w:t>
      </w:r>
      <w:bookmarkEnd w:id="22"/>
    </w:p>
    <w:p w14:paraId="53089021" w14:textId="6BDD4002" w:rsidR="00A70269" w:rsidRDefault="004C61F5" w:rsidP="003C77B7">
      <w:pPr>
        <w:pStyle w:val="TEXTNORML"/>
      </w:pPr>
      <w:r>
        <w:t>Ke zpracování XML dokumentu se použív</w:t>
      </w:r>
      <w:r w:rsidR="00192E0F">
        <w:t xml:space="preserve">á </w:t>
      </w:r>
      <w:r w:rsidR="00F97351">
        <w:t>například XML serializér</w:t>
      </w:r>
      <w:r w:rsidR="00192E0F">
        <w:t>,</w:t>
      </w:r>
      <w:r w:rsidR="004E0FF2">
        <w:t xml:space="preserve"> </w:t>
      </w:r>
      <w:r w:rsidR="00192E0F">
        <w:t xml:space="preserve">který disponuje funkcí jak serializace, tak deserializace. Metoda serializace </w:t>
      </w:r>
      <w:r w:rsidR="009426DB">
        <w:t xml:space="preserve">tedy </w:t>
      </w:r>
      <w:r w:rsidR="00192E0F">
        <w:t xml:space="preserve">může vzít zadaný objekt, kterým může být </w:t>
      </w:r>
      <w:r w:rsidR="009426DB">
        <w:t>například</w:t>
      </w:r>
      <w:r w:rsidR="00192E0F">
        <w:t xml:space="preserve"> třída, a zapíše jej v XML formátu do souboru. Naopak deserializací docílíme opačného výsledku, kdy</w:t>
      </w:r>
      <w:r w:rsidR="009426DB">
        <w:t xml:space="preserve"> se</w:t>
      </w:r>
      <w:r w:rsidR="00192E0F">
        <w:t xml:space="preserve"> této metodě předá parametr ve formě streamu nebo třeba souboru a ta převed</w:t>
      </w:r>
      <w:r w:rsidR="009426DB">
        <w:t>e</w:t>
      </w:r>
      <w:r w:rsidR="00192E0F">
        <w:t xml:space="preserve"> data do podo</w:t>
      </w:r>
      <w:r w:rsidR="009426DB">
        <w:t>b</w:t>
      </w:r>
      <w:r w:rsidR="00192E0F">
        <w:t>y</w:t>
      </w:r>
      <w:r w:rsidR="009426DB">
        <w:t>,</w:t>
      </w:r>
      <w:r w:rsidR="00192E0F">
        <w:t xml:space="preserve"> s</w:t>
      </w:r>
      <w:r w:rsidR="009426DB">
        <w:t>e</w:t>
      </w:r>
      <w:r w:rsidR="00192E0F">
        <w:t xml:space="preserve"> kterou </w:t>
      </w:r>
      <w:r w:rsidR="009426DB">
        <w:t xml:space="preserve">je možno </w:t>
      </w:r>
      <w:r w:rsidR="00192E0F">
        <w:t>dál pracovat.</w:t>
      </w:r>
    </w:p>
    <w:p w14:paraId="0A8E1EAE" w14:textId="2935E7A5" w:rsidR="00196EC6" w:rsidRDefault="00192E0F" w:rsidP="00196EC6">
      <w:pPr>
        <w:pStyle w:val="TEXTNORML"/>
      </w:pPr>
      <w:r>
        <w:t>Pokud je však deserializační metoda</w:t>
      </w:r>
      <w:r w:rsidR="008155D6">
        <w:t xml:space="preserve"> z nějakého důvodu</w:t>
      </w:r>
      <w:r>
        <w:t xml:space="preserve"> nevyhovující, </w:t>
      </w:r>
      <w:r w:rsidR="009426DB">
        <w:t xml:space="preserve">lze </w:t>
      </w:r>
      <w:r>
        <w:t>ji nahradit vlastní</w:t>
      </w:r>
      <w:r w:rsidR="008155D6">
        <w:t xml:space="preserve">m řešením. Takovým řešením může být </w:t>
      </w:r>
      <w:r w:rsidR="00CC472C">
        <w:t xml:space="preserve">třeba </w:t>
      </w:r>
      <w:r w:rsidR="008155D6">
        <w:t>asynchronní operace</w:t>
      </w:r>
      <w:r w:rsidR="00CC472C">
        <w:t xml:space="preserve">, která pomocí XmlReaderu iteruje skrz celý dokument nebo textový řetězec a jednotlivé hodnoty přidává do třídy. Tento nástroj umožňuje i definovat vlastní nastavení, </w:t>
      </w:r>
      <w:r w:rsidR="00196EC6">
        <w:t xml:space="preserve">které </w:t>
      </w:r>
      <w:r w:rsidR="00CC472C">
        <w:t>může třeba ignorovat bílé znaky.</w:t>
      </w:r>
      <w:r w:rsidR="008155D6">
        <w:t xml:space="preserve"> (</w:t>
      </w:r>
      <w:r w:rsidR="00E000BC">
        <w:t>viz</w:t>
      </w:r>
      <w:r w:rsidR="008155D6">
        <w:t xml:space="preserve"> </w:t>
      </w:r>
      <w:r w:rsidR="0056676B">
        <w:t>Zdrojový kód 1</w:t>
      </w:r>
      <w:r w:rsidR="008155D6">
        <w:t>)</w:t>
      </w:r>
    </w:p>
    <w:p w14:paraId="4F93A22C" w14:textId="4F3789B1" w:rsidR="008155D6" w:rsidRDefault="00252248" w:rsidP="0056676B">
      <w:pPr>
        <w:pStyle w:val="TEXTNORML"/>
      </w:pPr>
      <w:r>
        <w:t>XmlReader funguje jako čtecí nástroj pouze pro data XML nebo v datovém proudu, takže v případě uložení dat v podobě textového řetězce bylo nutné tyto data předat jako instanci StringReaderu, kterou už by</w:t>
      </w:r>
      <w:r w:rsidR="002619A9">
        <w:t>l</w:t>
      </w:r>
      <w:r>
        <w:t xml:space="preserve"> schopen přijmout.</w:t>
      </w:r>
      <w:r w:rsidR="002619A9">
        <w:t xml:space="preserve"> Umožňuje procházet daty a číst obsahy jednotlivých uzlů. Jeho vlastnosti vždy odpovídají vlastnostem daného uzlu, ve kterém se</w:t>
      </w:r>
      <w:r w:rsidR="0025705C">
        <w:t> </w:t>
      </w:r>
      <w:r w:rsidR="002619A9">
        <w:t xml:space="preserve">nachází. Umožňuje též provádět kontrolu shody dat a ověřovat je oproti DTD nebo schématu. </w:t>
      </w:r>
      <w:r w:rsidR="00593CF9">
        <w:t xml:space="preserve">Metodou </w:t>
      </w:r>
      <w:r w:rsidR="00593CF9" w:rsidRPr="0000714C">
        <w:rPr>
          <w:i/>
          <w:iCs/>
        </w:rPr>
        <w:t>Create</w:t>
      </w:r>
      <w:r w:rsidR="00593CF9">
        <w:t xml:space="preserve"> se tedy vytvořil nový Reader, jehož vlastnosti se mohl</w:t>
      </w:r>
      <w:r w:rsidR="009426DB">
        <w:t xml:space="preserve">y </w:t>
      </w:r>
      <w:r w:rsidR="00593CF9">
        <w:t>postupně naplňovat do požadovaného modelu pro další práci s těmito daty.</w:t>
      </w:r>
      <w:r w:rsidR="00B816E1">
        <w:rPr>
          <w:rStyle w:val="Znakapoznpodarou"/>
        </w:rPr>
        <w:footnoteReference w:id="2"/>
      </w:r>
    </w:p>
    <w:p w14:paraId="479AE1E2" w14:textId="77777777" w:rsidR="0056676B" w:rsidRPr="0056676B" w:rsidRDefault="0056676B" w:rsidP="0056676B">
      <w:pPr>
        <w:pStyle w:val="TEXTNORML"/>
        <w:rPr>
          <w:sz w:val="16"/>
          <w:szCs w:val="16"/>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56676B" w14:paraId="7E1A7FD8" w14:textId="77777777" w:rsidTr="00494DBD">
        <w:trPr>
          <w:trHeight w:val="4539"/>
        </w:trPr>
        <w:tc>
          <w:tcPr>
            <w:tcW w:w="9072" w:type="dxa"/>
          </w:tcPr>
          <w:p w14:paraId="160EA004" w14:textId="77777777" w:rsidR="0056676B" w:rsidRDefault="0056676B" w:rsidP="0056676B">
            <w:pPr>
              <w:autoSpaceDE w:val="0"/>
              <w:autoSpaceDN w:val="0"/>
              <w:adjustRightInd w:val="0"/>
              <w:spacing w:line="240" w:lineRule="auto"/>
              <w:ind w:left="215" w:firstLine="0"/>
              <w:jc w:val="left"/>
              <w:rPr>
                <w:rFonts w:ascii="Consolas" w:hAnsi="Consolas" w:cs="Consolas"/>
                <w:color w:val="0000FF"/>
                <w:sz w:val="19"/>
                <w:szCs w:val="19"/>
              </w:rPr>
            </w:pPr>
          </w:p>
          <w:p w14:paraId="59A77801" w14:textId="150FB139" w:rsidR="0056676B" w:rsidRDefault="0056676B" w:rsidP="00494DBD">
            <w:pPr>
              <w:autoSpaceDE w:val="0"/>
              <w:autoSpaceDN w:val="0"/>
              <w:adjustRightInd w:val="0"/>
              <w:spacing w:line="240" w:lineRule="auto"/>
              <w:ind w:firstLine="0"/>
              <w:jc w:val="left"/>
              <w:rPr>
                <w:rFonts w:ascii="Consolas" w:hAnsi="Consolas" w:cs="Consolas"/>
                <w:color w:val="000000"/>
                <w:sz w:val="19"/>
                <w:szCs w:val="19"/>
              </w:rPr>
            </w:pPr>
            <w:r>
              <w:rPr>
                <w:rFonts w:ascii="Consolas" w:hAnsi="Consolas" w:cs="Consolas"/>
                <w:color w:val="0000FF"/>
                <w:sz w:val="19"/>
                <w:szCs w:val="19"/>
              </w:rPr>
              <w:t>public</w:t>
            </w:r>
            <w:r>
              <w:rPr>
                <w:rFonts w:ascii="Consolas" w:hAnsi="Consolas" w:cs="Consolas"/>
                <w:color w:val="000000"/>
                <w:sz w:val="19"/>
                <w:szCs w:val="19"/>
              </w:rPr>
              <w:t xml:space="preserve"> </w:t>
            </w:r>
            <w:r>
              <w:rPr>
                <w:rFonts w:ascii="Consolas" w:hAnsi="Consolas" w:cs="Consolas"/>
                <w:color w:val="0000FF"/>
                <w:sz w:val="19"/>
                <w:szCs w:val="19"/>
              </w:rPr>
              <w:t>async</w:t>
            </w:r>
            <w:r>
              <w:rPr>
                <w:rFonts w:ascii="Consolas" w:hAnsi="Consolas" w:cs="Consolas"/>
                <w:color w:val="000000"/>
                <w:sz w:val="19"/>
                <w:szCs w:val="19"/>
              </w:rPr>
              <w:t xml:space="preserve"> Task&lt;DbModel&gt; CreateDbModelAsync(</w:t>
            </w:r>
            <w:r>
              <w:rPr>
                <w:rFonts w:ascii="Consolas" w:hAnsi="Consolas" w:cs="Consolas"/>
                <w:color w:val="0000FF"/>
                <w:sz w:val="19"/>
                <w:szCs w:val="19"/>
              </w:rPr>
              <w:t>string</w:t>
            </w:r>
            <w:r>
              <w:rPr>
                <w:rFonts w:ascii="Consolas" w:hAnsi="Consolas" w:cs="Consolas"/>
                <w:color w:val="000000"/>
                <w:sz w:val="19"/>
                <w:szCs w:val="19"/>
              </w:rPr>
              <w:t xml:space="preserve"> xmlContent)</w:t>
            </w:r>
          </w:p>
          <w:p w14:paraId="08B3A5FE" w14:textId="0C08A8C1" w:rsidR="0056676B" w:rsidRDefault="0056676B" w:rsidP="0056676B">
            <w:pPr>
              <w:autoSpaceDE w:val="0"/>
              <w:autoSpaceDN w:val="0"/>
              <w:adjustRightInd w:val="0"/>
              <w:spacing w:line="240" w:lineRule="auto"/>
              <w:ind w:left="215" w:firstLine="0"/>
              <w:jc w:val="left"/>
              <w:rPr>
                <w:rFonts w:ascii="Consolas" w:hAnsi="Consolas" w:cs="Consolas"/>
                <w:color w:val="000000"/>
                <w:sz w:val="19"/>
                <w:szCs w:val="19"/>
              </w:rPr>
            </w:pPr>
            <w:r>
              <w:rPr>
                <w:rFonts w:ascii="Consolas" w:hAnsi="Consolas" w:cs="Consolas"/>
                <w:color w:val="000000"/>
                <w:sz w:val="19"/>
                <w:szCs w:val="19"/>
              </w:rPr>
              <w:t xml:space="preserve">     {</w:t>
            </w:r>
          </w:p>
          <w:p w14:paraId="6EF3BCC4" w14:textId="0E16640B" w:rsidR="0056676B" w:rsidRDefault="0056676B" w:rsidP="0056676B">
            <w:pPr>
              <w:autoSpaceDE w:val="0"/>
              <w:autoSpaceDN w:val="0"/>
              <w:adjustRightInd w:val="0"/>
              <w:spacing w:line="240" w:lineRule="auto"/>
              <w:ind w:left="215" w:firstLine="0"/>
              <w:jc w:val="left"/>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return</w:t>
            </w:r>
            <w:r>
              <w:rPr>
                <w:rFonts w:ascii="Consolas" w:hAnsi="Consolas" w:cs="Consolas"/>
                <w:color w:val="000000"/>
                <w:sz w:val="19"/>
                <w:szCs w:val="19"/>
              </w:rPr>
              <w:t xml:space="preserve"> </w:t>
            </w:r>
            <w:r>
              <w:rPr>
                <w:rFonts w:ascii="Consolas" w:hAnsi="Consolas" w:cs="Consolas"/>
                <w:color w:val="0000FF"/>
                <w:sz w:val="19"/>
                <w:szCs w:val="19"/>
              </w:rPr>
              <w:t>await</w:t>
            </w:r>
            <w:r>
              <w:rPr>
                <w:rFonts w:ascii="Consolas" w:hAnsi="Consolas" w:cs="Consolas"/>
                <w:color w:val="000000"/>
                <w:sz w:val="19"/>
                <w:szCs w:val="19"/>
              </w:rPr>
              <w:t xml:space="preserve"> Task.Run(</w:t>
            </w:r>
            <w:r>
              <w:rPr>
                <w:rFonts w:ascii="Consolas" w:hAnsi="Consolas" w:cs="Consolas"/>
                <w:color w:val="0000FF"/>
                <w:sz w:val="19"/>
                <w:szCs w:val="19"/>
              </w:rPr>
              <w:t>async</w:t>
            </w:r>
            <w:r>
              <w:rPr>
                <w:rFonts w:ascii="Consolas" w:hAnsi="Consolas" w:cs="Consolas"/>
                <w:color w:val="000000"/>
                <w:sz w:val="19"/>
                <w:szCs w:val="19"/>
              </w:rPr>
              <w:t xml:space="preserve"> () =&gt;</w:t>
            </w:r>
          </w:p>
          <w:p w14:paraId="179D8D96" w14:textId="25CB94C1" w:rsidR="0056676B" w:rsidRDefault="0056676B" w:rsidP="0056676B">
            <w:pPr>
              <w:autoSpaceDE w:val="0"/>
              <w:autoSpaceDN w:val="0"/>
              <w:adjustRightInd w:val="0"/>
              <w:spacing w:line="240" w:lineRule="auto"/>
              <w:ind w:left="215" w:firstLine="0"/>
              <w:jc w:val="left"/>
              <w:rPr>
                <w:rFonts w:ascii="Consolas" w:hAnsi="Consolas" w:cs="Consolas"/>
                <w:color w:val="000000"/>
                <w:sz w:val="19"/>
                <w:szCs w:val="19"/>
              </w:rPr>
            </w:pPr>
            <w:r>
              <w:rPr>
                <w:rFonts w:ascii="Consolas" w:hAnsi="Consolas" w:cs="Consolas"/>
                <w:color w:val="000000"/>
                <w:sz w:val="19"/>
                <w:szCs w:val="19"/>
              </w:rPr>
              <w:t xml:space="preserve">         {</w:t>
            </w:r>
          </w:p>
          <w:p w14:paraId="124D7A01" w14:textId="0D844158" w:rsidR="0056676B" w:rsidRDefault="0056676B" w:rsidP="0056676B">
            <w:pPr>
              <w:autoSpaceDE w:val="0"/>
              <w:autoSpaceDN w:val="0"/>
              <w:adjustRightInd w:val="0"/>
              <w:spacing w:line="240" w:lineRule="auto"/>
              <w:ind w:left="215" w:firstLine="0"/>
              <w:jc w:val="left"/>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var</w:t>
            </w:r>
            <w:r>
              <w:rPr>
                <w:rFonts w:ascii="Consolas" w:hAnsi="Consolas" w:cs="Consolas"/>
                <w:color w:val="000000"/>
                <w:sz w:val="19"/>
                <w:szCs w:val="19"/>
              </w:rPr>
              <w:t xml:space="preserve"> dbModel = </w:t>
            </w:r>
            <w:r>
              <w:rPr>
                <w:rFonts w:ascii="Consolas" w:hAnsi="Consolas" w:cs="Consolas"/>
                <w:color w:val="0000FF"/>
                <w:sz w:val="19"/>
                <w:szCs w:val="19"/>
              </w:rPr>
              <w:t>new</w:t>
            </w:r>
            <w:r>
              <w:rPr>
                <w:rFonts w:ascii="Consolas" w:hAnsi="Consolas" w:cs="Consolas"/>
                <w:color w:val="000000"/>
                <w:sz w:val="19"/>
                <w:szCs w:val="19"/>
              </w:rPr>
              <w:t xml:space="preserve"> DbModel();</w:t>
            </w:r>
          </w:p>
          <w:p w14:paraId="414E28EB" w14:textId="77777777" w:rsidR="0056676B" w:rsidRDefault="0056676B" w:rsidP="0056676B">
            <w:pPr>
              <w:autoSpaceDE w:val="0"/>
              <w:autoSpaceDN w:val="0"/>
              <w:adjustRightInd w:val="0"/>
              <w:spacing w:line="240" w:lineRule="auto"/>
              <w:ind w:left="215" w:firstLine="0"/>
              <w:jc w:val="left"/>
              <w:rPr>
                <w:rFonts w:ascii="Consolas" w:hAnsi="Consolas" w:cs="Consolas"/>
                <w:color w:val="000000"/>
                <w:sz w:val="19"/>
                <w:szCs w:val="19"/>
              </w:rPr>
            </w:pPr>
          </w:p>
          <w:p w14:paraId="6E848DD2" w14:textId="4A61303C" w:rsidR="0056676B" w:rsidRDefault="0056676B" w:rsidP="0056676B">
            <w:pPr>
              <w:autoSpaceDE w:val="0"/>
              <w:autoSpaceDN w:val="0"/>
              <w:adjustRightInd w:val="0"/>
              <w:spacing w:line="240" w:lineRule="auto"/>
              <w:ind w:left="215" w:firstLine="0"/>
              <w:jc w:val="left"/>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var</w:t>
            </w:r>
            <w:r>
              <w:rPr>
                <w:rFonts w:ascii="Consolas" w:hAnsi="Consolas" w:cs="Consolas"/>
                <w:color w:val="000000"/>
                <w:sz w:val="19"/>
                <w:szCs w:val="19"/>
              </w:rPr>
              <w:t xml:space="preserve"> settings = </w:t>
            </w:r>
            <w:r>
              <w:rPr>
                <w:rFonts w:ascii="Consolas" w:hAnsi="Consolas" w:cs="Consolas"/>
                <w:color w:val="0000FF"/>
                <w:sz w:val="19"/>
                <w:szCs w:val="19"/>
              </w:rPr>
              <w:t>new</w:t>
            </w:r>
            <w:r>
              <w:rPr>
                <w:rFonts w:ascii="Consolas" w:hAnsi="Consolas" w:cs="Consolas"/>
                <w:color w:val="000000"/>
                <w:sz w:val="19"/>
                <w:szCs w:val="19"/>
              </w:rPr>
              <w:t xml:space="preserve"> XmlReaderSettings</w:t>
            </w:r>
          </w:p>
          <w:p w14:paraId="6E4191F2" w14:textId="1C21ABBE" w:rsidR="0056676B" w:rsidRDefault="0056676B" w:rsidP="0056676B">
            <w:pPr>
              <w:autoSpaceDE w:val="0"/>
              <w:autoSpaceDN w:val="0"/>
              <w:adjustRightInd w:val="0"/>
              <w:spacing w:line="240" w:lineRule="auto"/>
              <w:ind w:left="215" w:firstLine="0"/>
              <w:jc w:val="left"/>
              <w:rPr>
                <w:rFonts w:ascii="Consolas" w:hAnsi="Consolas" w:cs="Consolas"/>
                <w:color w:val="000000"/>
                <w:sz w:val="19"/>
                <w:szCs w:val="19"/>
              </w:rPr>
            </w:pPr>
            <w:r>
              <w:rPr>
                <w:rFonts w:ascii="Consolas" w:hAnsi="Consolas" w:cs="Consolas"/>
                <w:color w:val="000000"/>
                <w:sz w:val="19"/>
                <w:szCs w:val="19"/>
              </w:rPr>
              <w:t xml:space="preserve">             {</w:t>
            </w:r>
          </w:p>
          <w:p w14:paraId="6488D70A" w14:textId="37296700" w:rsidR="0056676B" w:rsidRDefault="0056676B" w:rsidP="0056676B">
            <w:pPr>
              <w:autoSpaceDE w:val="0"/>
              <w:autoSpaceDN w:val="0"/>
              <w:adjustRightInd w:val="0"/>
              <w:spacing w:line="240" w:lineRule="auto"/>
              <w:ind w:left="215" w:firstLine="0"/>
              <w:jc w:val="left"/>
              <w:rPr>
                <w:rFonts w:ascii="Consolas" w:hAnsi="Consolas" w:cs="Consolas"/>
                <w:color w:val="000000"/>
                <w:sz w:val="19"/>
                <w:szCs w:val="19"/>
              </w:rPr>
            </w:pPr>
            <w:r>
              <w:rPr>
                <w:rFonts w:ascii="Consolas" w:hAnsi="Consolas" w:cs="Consolas"/>
                <w:color w:val="000000"/>
                <w:sz w:val="19"/>
                <w:szCs w:val="19"/>
              </w:rPr>
              <w:t xml:space="preserve">                 Async = </w:t>
            </w:r>
            <w:r>
              <w:rPr>
                <w:rFonts w:ascii="Consolas" w:hAnsi="Consolas" w:cs="Consolas"/>
                <w:color w:val="0000FF"/>
                <w:sz w:val="19"/>
                <w:szCs w:val="19"/>
              </w:rPr>
              <w:t>true</w:t>
            </w:r>
            <w:r>
              <w:rPr>
                <w:rFonts w:ascii="Consolas" w:hAnsi="Consolas" w:cs="Consolas"/>
                <w:color w:val="000000"/>
                <w:sz w:val="19"/>
                <w:szCs w:val="19"/>
              </w:rPr>
              <w:t>,</w:t>
            </w:r>
          </w:p>
          <w:p w14:paraId="70AE8AA6" w14:textId="1C064247" w:rsidR="0056676B" w:rsidRDefault="0056676B" w:rsidP="0056676B">
            <w:pPr>
              <w:autoSpaceDE w:val="0"/>
              <w:autoSpaceDN w:val="0"/>
              <w:adjustRightInd w:val="0"/>
              <w:spacing w:line="240" w:lineRule="auto"/>
              <w:ind w:left="215" w:firstLine="0"/>
              <w:jc w:val="left"/>
              <w:rPr>
                <w:rFonts w:ascii="Consolas" w:hAnsi="Consolas" w:cs="Consolas"/>
                <w:color w:val="000000"/>
                <w:sz w:val="19"/>
                <w:szCs w:val="19"/>
              </w:rPr>
            </w:pPr>
            <w:r>
              <w:rPr>
                <w:rFonts w:ascii="Consolas" w:hAnsi="Consolas" w:cs="Consolas"/>
                <w:color w:val="000000"/>
                <w:sz w:val="19"/>
                <w:szCs w:val="19"/>
              </w:rPr>
              <w:t xml:space="preserve">                 IgnoreWhitespace = </w:t>
            </w:r>
            <w:r>
              <w:rPr>
                <w:rFonts w:ascii="Consolas" w:hAnsi="Consolas" w:cs="Consolas"/>
                <w:color w:val="0000FF"/>
                <w:sz w:val="19"/>
                <w:szCs w:val="19"/>
              </w:rPr>
              <w:t>true</w:t>
            </w:r>
            <w:r>
              <w:rPr>
                <w:rFonts w:ascii="Consolas" w:hAnsi="Consolas" w:cs="Consolas"/>
                <w:color w:val="000000"/>
                <w:sz w:val="19"/>
                <w:szCs w:val="19"/>
              </w:rPr>
              <w:t>,</w:t>
            </w:r>
          </w:p>
          <w:p w14:paraId="7309F158" w14:textId="52C649B3" w:rsidR="0056676B" w:rsidRDefault="0056676B" w:rsidP="0056676B">
            <w:pPr>
              <w:autoSpaceDE w:val="0"/>
              <w:autoSpaceDN w:val="0"/>
              <w:adjustRightInd w:val="0"/>
              <w:spacing w:line="240" w:lineRule="auto"/>
              <w:ind w:left="215" w:firstLine="0"/>
              <w:jc w:val="left"/>
              <w:rPr>
                <w:rFonts w:ascii="Consolas" w:hAnsi="Consolas" w:cs="Consolas"/>
                <w:color w:val="000000"/>
                <w:sz w:val="19"/>
                <w:szCs w:val="19"/>
              </w:rPr>
            </w:pPr>
            <w:r>
              <w:rPr>
                <w:rFonts w:ascii="Consolas" w:hAnsi="Consolas" w:cs="Consolas"/>
                <w:color w:val="000000"/>
                <w:sz w:val="19"/>
                <w:szCs w:val="19"/>
              </w:rPr>
              <w:t xml:space="preserve">             };</w:t>
            </w:r>
          </w:p>
          <w:p w14:paraId="5F7CC4AA" w14:textId="77777777" w:rsidR="0056676B" w:rsidRDefault="0056676B" w:rsidP="0056676B">
            <w:pPr>
              <w:autoSpaceDE w:val="0"/>
              <w:autoSpaceDN w:val="0"/>
              <w:adjustRightInd w:val="0"/>
              <w:spacing w:line="240" w:lineRule="auto"/>
              <w:ind w:left="215" w:firstLine="0"/>
              <w:jc w:val="left"/>
              <w:rPr>
                <w:rFonts w:ascii="Consolas" w:hAnsi="Consolas" w:cs="Consolas"/>
                <w:color w:val="000000"/>
                <w:sz w:val="19"/>
                <w:szCs w:val="19"/>
              </w:rPr>
            </w:pPr>
          </w:p>
          <w:p w14:paraId="509185CC" w14:textId="6D44FD18" w:rsidR="0056676B" w:rsidRDefault="0056676B" w:rsidP="0056676B">
            <w:pPr>
              <w:autoSpaceDE w:val="0"/>
              <w:autoSpaceDN w:val="0"/>
              <w:adjustRightInd w:val="0"/>
              <w:spacing w:line="240" w:lineRule="auto"/>
              <w:ind w:left="215" w:firstLine="0"/>
              <w:jc w:val="left"/>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var</w:t>
            </w:r>
            <w:r>
              <w:rPr>
                <w:rFonts w:ascii="Consolas" w:hAnsi="Consolas" w:cs="Consolas"/>
                <w:color w:val="000000"/>
                <w:sz w:val="19"/>
                <w:szCs w:val="19"/>
              </w:rPr>
              <w:t xml:space="preserve"> reader = XmlReader.Create(</w:t>
            </w:r>
            <w:r>
              <w:rPr>
                <w:rFonts w:ascii="Consolas" w:hAnsi="Consolas" w:cs="Consolas"/>
                <w:color w:val="0000FF"/>
                <w:sz w:val="19"/>
                <w:szCs w:val="19"/>
              </w:rPr>
              <w:t>new</w:t>
            </w:r>
            <w:r>
              <w:rPr>
                <w:rFonts w:ascii="Consolas" w:hAnsi="Consolas" w:cs="Consolas"/>
                <w:color w:val="000000"/>
                <w:sz w:val="19"/>
                <w:szCs w:val="19"/>
              </w:rPr>
              <w:t xml:space="preserve"> StringReader(xmlContent), settings);</w:t>
            </w:r>
          </w:p>
          <w:p w14:paraId="79C6CD5B" w14:textId="0AAE83F3" w:rsidR="0056676B" w:rsidRDefault="0056676B" w:rsidP="0056676B">
            <w:pPr>
              <w:autoSpaceDE w:val="0"/>
              <w:autoSpaceDN w:val="0"/>
              <w:adjustRightInd w:val="0"/>
              <w:spacing w:line="240" w:lineRule="auto"/>
              <w:ind w:left="215" w:firstLine="0"/>
              <w:jc w:val="left"/>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await</w:t>
            </w:r>
            <w:r>
              <w:rPr>
                <w:rFonts w:ascii="Consolas" w:hAnsi="Consolas" w:cs="Consolas"/>
                <w:color w:val="000000"/>
                <w:sz w:val="19"/>
                <w:szCs w:val="19"/>
              </w:rPr>
              <w:t xml:space="preserve"> AppendModel(dbModel, reader);</w:t>
            </w:r>
          </w:p>
          <w:p w14:paraId="5AC10BA0" w14:textId="77777777" w:rsidR="0056676B" w:rsidRDefault="0056676B" w:rsidP="0056676B">
            <w:pPr>
              <w:autoSpaceDE w:val="0"/>
              <w:autoSpaceDN w:val="0"/>
              <w:adjustRightInd w:val="0"/>
              <w:spacing w:line="240" w:lineRule="auto"/>
              <w:ind w:left="215" w:firstLine="0"/>
              <w:jc w:val="left"/>
              <w:rPr>
                <w:rFonts w:ascii="Consolas" w:hAnsi="Consolas" w:cs="Consolas"/>
                <w:color w:val="000000"/>
                <w:sz w:val="19"/>
                <w:szCs w:val="19"/>
              </w:rPr>
            </w:pPr>
          </w:p>
          <w:p w14:paraId="3AE7E4CC" w14:textId="6408A910" w:rsidR="0056676B" w:rsidRDefault="0056676B" w:rsidP="0056676B">
            <w:pPr>
              <w:autoSpaceDE w:val="0"/>
              <w:autoSpaceDN w:val="0"/>
              <w:adjustRightInd w:val="0"/>
              <w:spacing w:line="240" w:lineRule="auto"/>
              <w:ind w:left="215" w:firstLine="0"/>
              <w:jc w:val="left"/>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return</w:t>
            </w:r>
            <w:r>
              <w:rPr>
                <w:rFonts w:ascii="Consolas" w:hAnsi="Consolas" w:cs="Consolas"/>
                <w:color w:val="000000"/>
                <w:sz w:val="19"/>
                <w:szCs w:val="19"/>
              </w:rPr>
              <w:t xml:space="preserve"> dbModel;</w:t>
            </w:r>
          </w:p>
          <w:p w14:paraId="6D41409F" w14:textId="3B4AB5F6" w:rsidR="0056676B" w:rsidRDefault="0056676B" w:rsidP="0056676B">
            <w:pPr>
              <w:autoSpaceDE w:val="0"/>
              <w:autoSpaceDN w:val="0"/>
              <w:adjustRightInd w:val="0"/>
              <w:spacing w:line="240" w:lineRule="auto"/>
              <w:ind w:left="215" w:firstLine="0"/>
              <w:jc w:val="left"/>
              <w:rPr>
                <w:rFonts w:ascii="Consolas" w:hAnsi="Consolas" w:cs="Consolas"/>
                <w:color w:val="000000"/>
                <w:sz w:val="19"/>
                <w:szCs w:val="19"/>
              </w:rPr>
            </w:pPr>
            <w:r>
              <w:rPr>
                <w:rFonts w:ascii="Consolas" w:hAnsi="Consolas" w:cs="Consolas"/>
                <w:color w:val="000000"/>
                <w:sz w:val="19"/>
                <w:szCs w:val="19"/>
              </w:rPr>
              <w:t xml:space="preserve">         });</w:t>
            </w:r>
          </w:p>
          <w:p w14:paraId="62DAC73E" w14:textId="3C336E77" w:rsidR="0056676B" w:rsidRDefault="0056676B" w:rsidP="0056676B">
            <w:pPr>
              <w:keepNext/>
              <w:autoSpaceDE w:val="0"/>
              <w:autoSpaceDN w:val="0"/>
              <w:adjustRightInd w:val="0"/>
              <w:spacing w:line="240" w:lineRule="auto"/>
              <w:ind w:left="215" w:firstLine="0"/>
              <w:jc w:val="left"/>
              <w:rPr>
                <w:rFonts w:ascii="Consolas" w:hAnsi="Consolas" w:cs="Consolas"/>
                <w:color w:val="0000FF"/>
                <w:sz w:val="19"/>
                <w:szCs w:val="19"/>
              </w:rPr>
            </w:pPr>
            <w:r>
              <w:rPr>
                <w:rFonts w:ascii="Consolas" w:hAnsi="Consolas" w:cs="Consolas"/>
                <w:color w:val="000000"/>
                <w:sz w:val="19"/>
                <w:szCs w:val="19"/>
              </w:rPr>
              <w:t xml:space="preserve">     }</w:t>
            </w:r>
          </w:p>
        </w:tc>
      </w:tr>
    </w:tbl>
    <w:p w14:paraId="1F12ECA5" w14:textId="37223CB0" w:rsidR="008155D6" w:rsidRPr="00A7677F" w:rsidRDefault="0056676B" w:rsidP="0056676B">
      <w:pPr>
        <w:pStyle w:val="Titulek"/>
        <w:jc w:val="center"/>
        <w:rPr>
          <w:rFonts w:ascii="Times New Roman" w:hAnsi="Times New Roman" w:cs="Times New Roman"/>
        </w:rPr>
      </w:pPr>
      <w:bookmarkStart w:id="23" w:name="_Toc70680167"/>
      <w:r w:rsidRPr="00A7677F">
        <w:rPr>
          <w:rFonts w:ascii="Times New Roman" w:hAnsi="Times New Roman" w:cs="Times New Roman"/>
        </w:rPr>
        <w:t xml:space="preserve">Zdrojový kód </w:t>
      </w:r>
      <w:r w:rsidR="00A17A32" w:rsidRPr="00A7677F">
        <w:rPr>
          <w:rFonts w:ascii="Times New Roman" w:hAnsi="Times New Roman" w:cs="Times New Roman"/>
        </w:rPr>
        <w:fldChar w:fldCharType="begin"/>
      </w:r>
      <w:r w:rsidR="00A17A32" w:rsidRPr="00A7677F">
        <w:rPr>
          <w:rFonts w:ascii="Times New Roman" w:hAnsi="Times New Roman" w:cs="Times New Roman"/>
        </w:rPr>
        <w:instrText xml:space="preserve"> SEQ Zdrojový_kód \* ARABIC </w:instrText>
      </w:r>
      <w:r w:rsidR="00A17A32" w:rsidRPr="00A7677F">
        <w:rPr>
          <w:rFonts w:ascii="Times New Roman" w:hAnsi="Times New Roman" w:cs="Times New Roman"/>
        </w:rPr>
        <w:fldChar w:fldCharType="separate"/>
      </w:r>
      <w:r w:rsidR="00DF4050">
        <w:rPr>
          <w:rFonts w:ascii="Times New Roman" w:hAnsi="Times New Roman" w:cs="Times New Roman"/>
          <w:noProof/>
        </w:rPr>
        <w:t>1</w:t>
      </w:r>
      <w:r w:rsidR="00A17A32" w:rsidRPr="00A7677F">
        <w:rPr>
          <w:rFonts w:ascii="Times New Roman" w:hAnsi="Times New Roman" w:cs="Times New Roman"/>
          <w:noProof/>
        </w:rPr>
        <w:fldChar w:fldCharType="end"/>
      </w:r>
      <w:r w:rsidRPr="00A7677F">
        <w:rPr>
          <w:rFonts w:ascii="Times New Roman" w:hAnsi="Times New Roman" w:cs="Times New Roman"/>
        </w:rPr>
        <w:t xml:space="preserve"> Deserializace XML, Zdroj: vlastní</w:t>
      </w:r>
      <w:bookmarkEnd w:id="23"/>
    </w:p>
    <w:p w14:paraId="1B0ED346" w14:textId="77777777" w:rsidR="0056676B" w:rsidRDefault="0056676B" w:rsidP="00B816E1">
      <w:pPr>
        <w:pStyle w:val="TEXTNORML"/>
        <w:ind w:firstLine="0"/>
      </w:pPr>
    </w:p>
    <w:p w14:paraId="340D32B6" w14:textId="77777777" w:rsidR="008439BE" w:rsidRDefault="008439BE" w:rsidP="00030DD7">
      <w:pPr>
        <w:pStyle w:val="BP1"/>
        <w:numPr>
          <w:ilvl w:val="0"/>
          <w:numId w:val="2"/>
        </w:numPr>
      </w:pPr>
      <w:bookmarkStart w:id="24" w:name="_Toc70622778"/>
      <w:r>
        <w:lastRenderedPageBreak/>
        <w:t>Reverzní inženýrství</w:t>
      </w:r>
      <w:bookmarkEnd w:id="24"/>
    </w:p>
    <w:p w14:paraId="62F27BE8" w14:textId="082797EB" w:rsidR="00F827A6" w:rsidRDefault="00D92B55" w:rsidP="00CC472C">
      <w:pPr>
        <w:pStyle w:val="TEXTNORML"/>
      </w:pPr>
      <w:r>
        <w:t xml:space="preserve">Reverzní inženýrství nebo také reengineering se dá chápat jako proces zpětné analýzy nějakého </w:t>
      </w:r>
      <w:r w:rsidR="00746884">
        <w:t>programu s cílem zjistit jeho komponenty</w:t>
      </w:r>
      <w:r w:rsidR="00573D10">
        <w:t>,</w:t>
      </w:r>
      <w:r w:rsidR="00746884">
        <w:t xml:space="preserve"> vazby mezi nimi a následně vytvořit </w:t>
      </w:r>
      <w:r w:rsidR="002C5296">
        <w:t>software</w:t>
      </w:r>
      <w:r w:rsidR="00746884">
        <w:t xml:space="preserve"> obdobný nebo na vyšší úrovni</w:t>
      </w:r>
      <w:r>
        <w:t>.</w:t>
      </w:r>
      <w:r w:rsidR="00746884">
        <w:t xml:space="preserve"> Při tomto procesu </w:t>
      </w:r>
      <w:r w:rsidR="009426DB">
        <w:t xml:space="preserve">se </w:t>
      </w:r>
      <w:r w:rsidR="00746884">
        <w:t>zkoum</w:t>
      </w:r>
      <w:r w:rsidR="009426DB">
        <w:t>ají</w:t>
      </w:r>
      <w:r w:rsidR="00746884">
        <w:t xml:space="preserve"> </w:t>
      </w:r>
      <w:r w:rsidR="00AB435D">
        <w:t>činnosti, které</w:t>
      </w:r>
      <w:r w:rsidR="002C5296">
        <w:t xml:space="preserve"> program</w:t>
      </w:r>
      <w:r w:rsidR="009426DB">
        <w:t xml:space="preserve"> </w:t>
      </w:r>
      <w:r w:rsidR="00AB435D">
        <w:t xml:space="preserve">vykonává a postupně </w:t>
      </w:r>
      <w:r w:rsidR="009426DB">
        <w:t>jsou</w:t>
      </w:r>
      <w:r w:rsidR="002C5296">
        <w:t xml:space="preserve"> z nich</w:t>
      </w:r>
      <w:r w:rsidR="009426DB">
        <w:t xml:space="preserve"> tvořeny </w:t>
      </w:r>
      <w:r w:rsidR="00AB435D">
        <w:t xml:space="preserve">požadavky </w:t>
      </w:r>
      <w:r w:rsidR="00AB435D" w:rsidRPr="004F4B90">
        <w:t>na je</w:t>
      </w:r>
      <w:r w:rsidR="002C5296">
        <w:t>jich</w:t>
      </w:r>
      <w:r w:rsidR="003A0D88" w:rsidRPr="004F4B90">
        <w:t xml:space="preserve"> zrekonstruování</w:t>
      </w:r>
      <w:r w:rsidR="003A0D88">
        <w:t>.</w:t>
      </w:r>
    </w:p>
    <w:p w14:paraId="16065EB3" w14:textId="67AA6EE5" w:rsidR="00E3001D" w:rsidRDefault="00E3001D" w:rsidP="00CC472C">
      <w:pPr>
        <w:pStyle w:val="TEXTNORML"/>
        <w:rPr>
          <w:b/>
          <w:bCs/>
          <w:i/>
          <w:iCs/>
        </w:rPr>
      </w:pPr>
    </w:p>
    <w:p w14:paraId="106D321E" w14:textId="77777777" w:rsidR="00230D08" w:rsidRPr="00CC472C" w:rsidRDefault="00230D08" w:rsidP="00CC472C">
      <w:pPr>
        <w:pStyle w:val="TEXTNORML"/>
        <w:rPr>
          <w:b/>
          <w:bCs/>
          <w:i/>
          <w:iCs/>
        </w:rPr>
      </w:pPr>
    </w:p>
    <w:p w14:paraId="0B885DAF" w14:textId="77777777" w:rsidR="00FD773A" w:rsidRDefault="00EC72A8" w:rsidP="00030DD7">
      <w:pPr>
        <w:pStyle w:val="BP1"/>
        <w:numPr>
          <w:ilvl w:val="0"/>
          <w:numId w:val="2"/>
        </w:numPr>
      </w:pPr>
      <w:bookmarkStart w:id="25" w:name="_Toc70622779"/>
      <w:r>
        <w:t xml:space="preserve">Volba frameworku pro </w:t>
      </w:r>
      <w:r w:rsidR="005A7D7B">
        <w:t>uživatelské rozhraní</w:t>
      </w:r>
      <w:bookmarkEnd w:id="25"/>
    </w:p>
    <w:p w14:paraId="097EB35B" w14:textId="65B95E10" w:rsidR="00CC472C" w:rsidRDefault="001F09EF" w:rsidP="00593CF9">
      <w:pPr>
        <w:pStyle w:val="TEXTNORML"/>
      </w:pPr>
      <w:r>
        <w:t>Sice se jedná o rozhodnutí spíše v pozdějších fázích vývoje, ale hned na začátek</w:t>
      </w:r>
      <w:r w:rsidR="00A55535">
        <w:t xml:space="preserve"> bych rád uvedl problematiku výběru vyhovujícího</w:t>
      </w:r>
      <w:r w:rsidR="00082598">
        <w:t xml:space="preserve"> frameworku pro vytvoření</w:t>
      </w:r>
      <w:r w:rsidR="00A55535">
        <w:t xml:space="preserve"> uživatelského rozhraní neboli UI.</w:t>
      </w:r>
      <w:r>
        <w:t xml:space="preserve"> V úvahu připadly dvě varianty, které bylo nutné otestovat a </w:t>
      </w:r>
      <w:r w:rsidR="00C95085">
        <w:t>na základě jejich vlastností se poté rozhodnout.</w:t>
      </w:r>
    </w:p>
    <w:p w14:paraId="135A843A" w14:textId="77777777" w:rsidR="00E3001D" w:rsidRDefault="00E3001D" w:rsidP="00593CF9">
      <w:pPr>
        <w:pStyle w:val="TEXTNORML"/>
      </w:pPr>
    </w:p>
    <w:p w14:paraId="5CB3670C" w14:textId="77777777" w:rsidR="00D30404" w:rsidRDefault="004E0FF2" w:rsidP="009B1AF5">
      <w:pPr>
        <w:pStyle w:val="BP2"/>
      </w:pPr>
      <w:bookmarkStart w:id="26" w:name="_Toc70622780"/>
      <w:r>
        <w:t>6</w:t>
      </w:r>
      <w:r w:rsidR="001F09EF">
        <w:t>.</w:t>
      </w:r>
      <w:r w:rsidR="009B1AF5">
        <w:t>1</w:t>
      </w:r>
      <w:r w:rsidR="001F09EF">
        <w:t xml:space="preserve"> Blazor</w:t>
      </w:r>
      <w:bookmarkEnd w:id="26"/>
    </w:p>
    <w:p w14:paraId="69853204" w14:textId="34A08297" w:rsidR="00024C8F" w:rsidRDefault="008B6FC9" w:rsidP="00732B91">
      <w:pPr>
        <w:pStyle w:val="TEXTNORML"/>
      </w:pPr>
      <w:r>
        <w:t xml:space="preserve">Jedná se o relativně nový open-sourcový webový framework vyvíjený společností Microsoft. </w:t>
      </w:r>
      <w:r w:rsidRPr="005A7D7B">
        <w:t>Vývojářům</w:t>
      </w:r>
      <w:r>
        <w:t xml:space="preserve"> umožňuje zejména </w:t>
      </w:r>
      <w:r w:rsidR="00BB206C">
        <w:t>tvořit</w:t>
      </w:r>
      <w:r w:rsidR="00960FB6">
        <w:t xml:space="preserve"> tzv. single-page</w:t>
      </w:r>
      <w:r>
        <w:t xml:space="preserve"> aplikac</w:t>
      </w:r>
      <w:r w:rsidR="00545A56">
        <w:t>e</w:t>
      </w:r>
      <w:r w:rsidR="00B81308">
        <w:t xml:space="preserve">, </w:t>
      </w:r>
      <w:r w:rsidR="006D26D7">
        <w:t>„</w:t>
      </w:r>
      <w:r w:rsidR="00B81308" w:rsidRPr="006D26D7">
        <w:rPr>
          <w:i/>
          <w:iCs/>
        </w:rPr>
        <w:t>kter</w:t>
      </w:r>
      <w:r w:rsidR="00545A56">
        <w:rPr>
          <w:i/>
          <w:iCs/>
        </w:rPr>
        <w:t>é</w:t>
      </w:r>
      <w:r w:rsidR="00B81308" w:rsidRPr="006D26D7">
        <w:rPr>
          <w:i/>
          <w:iCs/>
        </w:rPr>
        <w:t xml:space="preserve"> pracuj</w:t>
      </w:r>
      <w:r w:rsidR="00545A56">
        <w:rPr>
          <w:i/>
          <w:iCs/>
        </w:rPr>
        <w:t>í</w:t>
      </w:r>
      <w:r w:rsidR="00B81308" w:rsidRPr="006D26D7">
        <w:rPr>
          <w:i/>
          <w:iCs/>
        </w:rPr>
        <w:t xml:space="preserve"> přímo uvnitř prohlížeče a nepotřebuj</w:t>
      </w:r>
      <w:r w:rsidR="00545A56">
        <w:rPr>
          <w:i/>
          <w:iCs/>
        </w:rPr>
        <w:t>í</w:t>
      </w:r>
      <w:r w:rsidR="00A010C8" w:rsidRPr="006D26D7">
        <w:rPr>
          <w:i/>
          <w:iCs/>
        </w:rPr>
        <w:t xml:space="preserve"> </w:t>
      </w:r>
      <w:r w:rsidR="005C57DB" w:rsidRPr="006D26D7">
        <w:rPr>
          <w:i/>
          <w:iCs/>
        </w:rPr>
        <w:t>tedy</w:t>
      </w:r>
      <w:r w:rsidR="00B81308" w:rsidRPr="006D26D7">
        <w:rPr>
          <w:i/>
          <w:iCs/>
        </w:rPr>
        <w:t xml:space="preserve"> </w:t>
      </w:r>
      <w:r w:rsidR="00571A82" w:rsidRPr="006D26D7">
        <w:rPr>
          <w:i/>
          <w:iCs/>
        </w:rPr>
        <w:t>znovu nač</w:t>
      </w:r>
      <w:r w:rsidR="00545A56">
        <w:rPr>
          <w:i/>
          <w:iCs/>
        </w:rPr>
        <w:t>ítat</w:t>
      </w:r>
      <w:r w:rsidR="00571A82" w:rsidRPr="006D26D7">
        <w:rPr>
          <w:i/>
          <w:iCs/>
        </w:rPr>
        <w:t xml:space="preserve"> stránky během jej</w:t>
      </w:r>
      <w:r w:rsidR="00545A56">
        <w:rPr>
          <w:i/>
          <w:iCs/>
        </w:rPr>
        <w:t>ich</w:t>
      </w:r>
      <w:r w:rsidR="00571A82" w:rsidRPr="006D26D7">
        <w:rPr>
          <w:i/>
          <w:iCs/>
        </w:rPr>
        <w:t xml:space="preserve"> používání.</w:t>
      </w:r>
      <w:r w:rsidR="006D26D7">
        <w:rPr>
          <w:i/>
          <w:iCs/>
        </w:rPr>
        <w:t>“</w:t>
      </w:r>
      <w:r w:rsidR="006D26D7">
        <w:rPr>
          <w:rStyle w:val="Znakapoznpodarou"/>
        </w:rPr>
        <w:footnoteReference w:id="3"/>
      </w:r>
      <w:r w:rsidR="006D26D7">
        <w:t xml:space="preserve"> </w:t>
      </w:r>
      <w:r w:rsidR="0011377B">
        <w:t xml:space="preserve">Blazor také dokáže komunikovat s JavaScriptem, který se běžně využívá při tvorbě webových stránek a je často vkládán přímo jako součást HTML. </w:t>
      </w:r>
      <w:r w:rsidR="00960FB6">
        <w:t>Vychází z</w:t>
      </w:r>
      <w:r w:rsidR="00A010C8">
        <w:t> </w:t>
      </w:r>
      <w:r w:rsidR="00960FB6">
        <w:t>Razor</w:t>
      </w:r>
      <w:r w:rsidR="00A010C8">
        <w:t xml:space="preserve"> Pages</w:t>
      </w:r>
      <w:r w:rsidR="00960FB6">
        <w:t xml:space="preserve">, </w:t>
      </w:r>
      <w:r w:rsidR="005C57DB">
        <w:t>čemuž</w:t>
      </w:r>
      <w:r w:rsidR="00960FB6">
        <w:t xml:space="preserve"> napovídá i jeho jméno, které vzniklo „mutací“ slov Browser a Razor.</w:t>
      </w:r>
      <w:r w:rsidR="0011377B">
        <w:t xml:space="preserve"> </w:t>
      </w:r>
      <w:r w:rsidR="00F56A61">
        <w:rPr>
          <w:rStyle w:val="Znakapoznpodarou"/>
        </w:rPr>
        <w:footnoteReference w:id="4"/>
      </w:r>
    </w:p>
    <w:p w14:paraId="0CBEBB97" w14:textId="77777777" w:rsidR="00E3001D" w:rsidRDefault="00E3001D" w:rsidP="00732B91">
      <w:pPr>
        <w:pStyle w:val="TEXTNORML"/>
      </w:pPr>
    </w:p>
    <w:p w14:paraId="35DCAA8E" w14:textId="77777777" w:rsidR="005C57DB" w:rsidRDefault="004E0FF2" w:rsidP="00EC72A8">
      <w:pPr>
        <w:pStyle w:val="BP2"/>
      </w:pPr>
      <w:bookmarkStart w:id="27" w:name="_Toc70622781"/>
      <w:r>
        <w:t>6</w:t>
      </w:r>
      <w:r w:rsidR="00EC72A8">
        <w:t>.</w:t>
      </w:r>
      <w:r w:rsidR="009B1AF5">
        <w:t>1</w:t>
      </w:r>
      <w:r w:rsidR="001F09EF">
        <w:t>.1</w:t>
      </w:r>
      <w:r w:rsidR="00EC72A8">
        <w:t xml:space="preserve"> </w:t>
      </w:r>
      <w:r w:rsidR="005C57DB">
        <w:t>Rozdíl mezi Raz</w:t>
      </w:r>
      <w:r w:rsidR="00BD4670">
        <w:t>or Pages</w:t>
      </w:r>
      <w:r w:rsidR="005C57DB">
        <w:t xml:space="preserve"> a Blazorem</w:t>
      </w:r>
      <w:bookmarkEnd w:id="27"/>
    </w:p>
    <w:p w14:paraId="6D87E106" w14:textId="77777777" w:rsidR="003B0921" w:rsidRPr="00A85354" w:rsidRDefault="00954491" w:rsidP="00024C8F">
      <w:pPr>
        <w:pStyle w:val="TEXTNORML"/>
      </w:pPr>
      <w:r>
        <w:t>Mnoho vývojářů mluví o Razor</w:t>
      </w:r>
      <w:r w:rsidR="00BD4670">
        <w:t xml:space="preserve"> Pages</w:t>
      </w:r>
      <w:r>
        <w:t xml:space="preserve"> a Blazoru v úzkém spojení</w:t>
      </w:r>
      <w:r w:rsidR="00B50780">
        <w:t xml:space="preserve"> a </w:t>
      </w:r>
      <w:r>
        <w:t xml:space="preserve">někteří </w:t>
      </w:r>
      <w:r w:rsidR="00BA456A">
        <w:t xml:space="preserve">tyto dvě technologie ani nerozlišují. </w:t>
      </w:r>
      <w:r w:rsidR="005E6A2E">
        <w:t>Důvodem je totiž fakt, že Blazor používá Razorov</w:t>
      </w:r>
      <w:r w:rsidR="00545A56">
        <w:t>é</w:t>
      </w:r>
      <w:r w:rsidR="005E6A2E">
        <w:t xml:space="preserve"> komponenty </w:t>
      </w:r>
      <w:r w:rsidR="00545A56">
        <w:t>k</w:t>
      </w:r>
      <w:r w:rsidR="007D7653">
        <w:t> </w:t>
      </w:r>
      <w:r w:rsidR="005E6A2E">
        <w:t>vytvoření aplikace.</w:t>
      </w:r>
      <w:r w:rsidR="00A85354">
        <w:t xml:space="preserve"> Oba frameworky</w:t>
      </w:r>
      <w:r w:rsidR="00545A56">
        <w:t xml:space="preserve"> však</w:t>
      </w:r>
      <w:r w:rsidR="00A85354">
        <w:t xml:space="preserve"> mají stejnou syntaxi a používají symbol zavináče @ pro přechod z HTML formátu na C#. Tímto způsobem je pak schopen </w:t>
      </w:r>
      <w:r w:rsidR="00A85354" w:rsidRPr="00A85354">
        <w:t xml:space="preserve">zobrazovat například hodnoty </w:t>
      </w:r>
      <w:r w:rsidR="00A85354" w:rsidRPr="005A7D7B">
        <w:t>proměnných</w:t>
      </w:r>
      <w:r w:rsidR="00A85354" w:rsidRPr="00A85354">
        <w:t xml:space="preserve"> nebo používat podmínky a cykl</w:t>
      </w:r>
      <w:r w:rsidR="00A85354">
        <w:t>y</w:t>
      </w:r>
      <w:r w:rsidR="00A85354" w:rsidRPr="00A85354">
        <w:t xml:space="preserve">. </w:t>
      </w:r>
    </w:p>
    <w:p w14:paraId="10D0A269" w14:textId="77777777" w:rsidR="00736DA0" w:rsidRDefault="00BD4670" w:rsidP="005A7D7B">
      <w:pPr>
        <w:pStyle w:val="TEXTNORML"/>
      </w:pPr>
      <w:r>
        <w:lastRenderedPageBreak/>
        <w:t xml:space="preserve">Blazor </w:t>
      </w:r>
      <w:r w:rsidR="00A85354">
        <w:t>se však liší</w:t>
      </w:r>
      <w:r>
        <w:t xml:space="preserve"> v jedné zásadní věci, a to v tom, že je </w:t>
      </w:r>
      <w:r w:rsidR="00A9615A">
        <w:t>frameworkem pro single-page aplikace</w:t>
      </w:r>
      <w:r w:rsidR="009539CB">
        <w:t>, jak již bylo zmíněno v</w:t>
      </w:r>
      <w:r w:rsidR="00CE5685">
        <w:t> </w:t>
      </w:r>
      <w:r w:rsidR="009539CB">
        <w:t>úvodu této kapitoly</w:t>
      </w:r>
      <w:r w:rsidR="00A85354">
        <w:t xml:space="preserve">. Funguje tedy tak, že první požadavek </w:t>
      </w:r>
      <w:r w:rsidR="00767976">
        <w:t>na</w:t>
      </w:r>
      <w:r w:rsidR="0025705C">
        <w:t> </w:t>
      </w:r>
      <w:r w:rsidR="00767976">
        <w:t xml:space="preserve">server </w:t>
      </w:r>
      <w:r w:rsidR="00A85354">
        <w:t>vrátí celou aplikaci, včetně všech definovaných komponent.</w:t>
      </w:r>
      <w:r w:rsidR="00736DA0">
        <w:t xml:space="preserve"> Ty mohou reprezentovat třeba celou </w:t>
      </w:r>
      <w:r w:rsidR="00736DA0" w:rsidRPr="005A7D7B">
        <w:t>stránku</w:t>
      </w:r>
      <w:r w:rsidR="00736DA0">
        <w:t xml:space="preserve"> nebo jen</w:t>
      </w:r>
      <w:r w:rsidR="00CE5685">
        <w:t xml:space="preserve"> její</w:t>
      </w:r>
      <w:r w:rsidR="00736DA0">
        <w:t xml:space="preserve"> malé části. Jsou responzivní a mohou tedy být skryty, zobrazeny nebo </w:t>
      </w:r>
      <w:r w:rsidR="00767976">
        <w:t>aktualizovány v závislosti na datech nebo událostech.</w:t>
      </w:r>
    </w:p>
    <w:p w14:paraId="2EF35A1B" w14:textId="77777777" w:rsidR="000B2FF9" w:rsidRDefault="00B50780" w:rsidP="00F56A61">
      <w:pPr>
        <w:pStyle w:val="TEXTNORML"/>
      </w:pPr>
      <w:r>
        <w:t xml:space="preserve">Razor Pages se vždy zaměřovaly na podávání celých stránek do prohlížeče. Což znamená, že </w:t>
      </w:r>
      <w:r w:rsidRPr="005A7D7B">
        <w:t>kdykoli</w:t>
      </w:r>
      <w:r>
        <w:t xml:space="preserve"> uživatel provedl nějakou akci, poslal se požadavek na server a ten poslal zpět data, která</w:t>
      </w:r>
      <w:r w:rsidR="00CE5685">
        <w:t xml:space="preserve"> celou</w:t>
      </w:r>
      <w:r>
        <w:t xml:space="preserve"> stránku vyrenderoval</w:t>
      </w:r>
      <w:r w:rsidR="00E7421B">
        <w:t>a</w:t>
      </w:r>
      <w:r>
        <w:t xml:space="preserve"> znovu.</w:t>
      </w:r>
      <w:r w:rsidR="00F56A61">
        <w:rPr>
          <w:rStyle w:val="Znakapoznpodarou"/>
        </w:rPr>
        <w:footnoteReference w:id="5"/>
      </w:r>
    </w:p>
    <w:p w14:paraId="48D48DFB" w14:textId="77777777" w:rsidR="000B2FF9" w:rsidRDefault="000B2FF9" w:rsidP="007A3630">
      <w:pPr>
        <w:pStyle w:val="TEXTNORML"/>
        <w:ind w:firstLine="0"/>
      </w:pPr>
    </w:p>
    <w:p w14:paraId="1D57BDA9" w14:textId="71FBC3F9" w:rsidR="00BB206C" w:rsidRPr="009D3A89" w:rsidRDefault="00BB206C" w:rsidP="009D3A89">
      <w:pPr>
        <w:pStyle w:val="TEXTNORML"/>
        <w:ind w:firstLine="0"/>
        <w:rPr>
          <w:b/>
          <w:bCs/>
        </w:rPr>
      </w:pPr>
      <w:r w:rsidRPr="009D3A89">
        <w:rPr>
          <w:b/>
          <w:bCs/>
        </w:rPr>
        <w:t>Hlavní výhody</w:t>
      </w:r>
      <w:r w:rsidR="002C5296">
        <w:rPr>
          <w:b/>
          <w:bCs/>
        </w:rPr>
        <w:t>:</w:t>
      </w:r>
    </w:p>
    <w:p w14:paraId="4A13D050" w14:textId="77777777" w:rsidR="001672D0" w:rsidRDefault="00671018" w:rsidP="00030DD7">
      <w:pPr>
        <w:pStyle w:val="TEXTNORML"/>
        <w:numPr>
          <w:ilvl w:val="0"/>
          <w:numId w:val="8"/>
        </w:numPr>
      </w:pPr>
      <w:r>
        <w:t>Práce</w:t>
      </w:r>
      <w:r w:rsidR="003A7A9D">
        <w:t xml:space="preserve"> v jazyce C# namísto JavaScriptu</w:t>
      </w:r>
    </w:p>
    <w:p w14:paraId="752B77AF" w14:textId="77777777" w:rsidR="003A7A9D" w:rsidRDefault="001672D0" w:rsidP="00030DD7">
      <w:pPr>
        <w:pStyle w:val="TEXTNORML"/>
        <w:numPr>
          <w:ilvl w:val="0"/>
          <w:numId w:val="8"/>
        </w:numPr>
      </w:pPr>
      <w:r>
        <w:t>Poměrně mal</w:t>
      </w:r>
      <w:r w:rsidR="009B1AF5">
        <w:t>á velikost oproti Electronu</w:t>
      </w:r>
    </w:p>
    <w:p w14:paraId="1F9B60A0" w14:textId="52327CAB" w:rsidR="00346B36" w:rsidRPr="00E3001D" w:rsidRDefault="000E7E86" w:rsidP="00030DD7">
      <w:pPr>
        <w:pStyle w:val="TEXTNORML"/>
        <w:numPr>
          <w:ilvl w:val="0"/>
          <w:numId w:val="8"/>
        </w:numPr>
        <w:rPr>
          <w:b/>
          <w:bCs/>
          <w:i/>
          <w:iCs/>
        </w:rPr>
      </w:pPr>
      <w:r>
        <w:t>Možnost spuštění</w:t>
      </w:r>
      <w:r w:rsidR="00346B36">
        <w:t xml:space="preserve"> v rámci serveru nebo</w:t>
      </w:r>
      <w:r w:rsidR="002531DF">
        <w:t xml:space="preserve"> </w:t>
      </w:r>
      <w:r w:rsidR="00346B36">
        <w:t>přímo v prohlížeči klienta díky Web Assembly</w:t>
      </w:r>
      <w:r w:rsidR="002C5296">
        <w:t>, c</w:t>
      </w:r>
      <w:r w:rsidR="006824EA">
        <w:t xml:space="preserve">ož </w:t>
      </w:r>
      <w:r w:rsidR="0040246A">
        <w:t xml:space="preserve">je </w:t>
      </w:r>
      <w:r w:rsidR="00990723">
        <w:t>instrukce v binárním formátu</w:t>
      </w:r>
      <w:r w:rsidR="004B19D4">
        <w:t xml:space="preserve"> poskytující</w:t>
      </w:r>
      <w:r w:rsidR="0040246A">
        <w:t xml:space="preserve"> kompilaci</w:t>
      </w:r>
      <w:r w:rsidR="00AC16C9">
        <w:t xml:space="preserve"> programovacích jazyků jako je například C#. </w:t>
      </w:r>
    </w:p>
    <w:p w14:paraId="06922537" w14:textId="77777777" w:rsidR="00E3001D" w:rsidRPr="00671018" w:rsidRDefault="00E3001D" w:rsidP="00E3001D">
      <w:pPr>
        <w:pStyle w:val="TEXTNORML"/>
        <w:ind w:firstLine="0"/>
        <w:rPr>
          <w:b/>
          <w:bCs/>
          <w:i/>
          <w:iCs/>
        </w:rPr>
      </w:pPr>
    </w:p>
    <w:p w14:paraId="26D68AE8" w14:textId="77777777" w:rsidR="00671018" w:rsidRPr="00CB55D2" w:rsidRDefault="00671018" w:rsidP="00CB55D2">
      <w:pPr>
        <w:pStyle w:val="TEXTNORML"/>
        <w:ind w:firstLine="0"/>
        <w:rPr>
          <w:b/>
          <w:bCs/>
        </w:rPr>
      </w:pPr>
      <w:r w:rsidRPr="00CB55D2">
        <w:rPr>
          <w:b/>
          <w:bCs/>
        </w:rPr>
        <w:t>Komponenta Blazoru se skládá ze dvou částí:</w:t>
      </w:r>
    </w:p>
    <w:p w14:paraId="0F9BA347" w14:textId="65B05F93" w:rsidR="00671018" w:rsidRDefault="00671018" w:rsidP="00B142D4">
      <w:pPr>
        <w:pStyle w:val="TEXTNORML"/>
        <w:numPr>
          <w:ilvl w:val="0"/>
          <w:numId w:val="9"/>
        </w:numPr>
      </w:pPr>
      <w:r w:rsidRPr="00CB55D2">
        <w:t>Sekce kde uživatel definuje vzhled stránky pomocí HTML kódu a kaskádových stylů. V této části</w:t>
      </w:r>
      <w:r w:rsidR="00CB55D2">
        <w:t xml:space="preserve"> se</w:t>
      </w:r>
      <w:r w:rsidRPr="00CB55D2">
        <w:t xml:space="preserve"> též užívá výše zmíněný symbol zavináč</w:t>
      </w:r>
      <w:r w:rsidR="00CB55D2" w:rsidRPr="00CB55D2">
        <w:t>e a definují</w:t>
      </w:r>
      <w:r w:rsidRPr="00CB55D2">
        <w:t xml:space="preserve"> se zde i </w:t>
      </w:r>
      <w:r w:rsidR="00CB55D2" w:rsidRPr="00CB55D2">
        <w:t>používané namespacy či používané služby pomocí příkazů @inject a @using.</w:t>
      </w:r>
      <w:r w:rsidR="002C5296">
        <w:t xml:space="preserve"> </w:t>
      </w:r>
      <w:r w:rsidR="005005F3">
        <w:t>(</w:t>
      </w:r>
      <w:r w:rsidR="00E000BC">
        <w:t>viz</w:t>
      </w:r>
      <w:r w:rsidR="005005F3">
        <w:t xml:space="preserve"> Zdrojový kód</w:t>
      </w:r>
      <w:r w:rsidR="002C5296">
        <w:t> </w:t>
      </w:r>
      <w:r w:rsidR="005005F3">
        <w:t>2)</w:t>
      </w:r>
    </w:p>
    <w:p w14:paraId="60D388B9" w14:textId="3BA6E7CF" w:rsidR="00CB55D2" w:rsidRDefault="00CB55D2" w:rsidP="00030DD7">
      <w:pPr>
        <w:pStyle w:val="TEXTNORML"/>
        <w:numPr>
          <w:ilvl w:val="0"/>
          <w:numId w:val="9"/>
        </w:numPr>
      </w:pPr>
      <w:r>
        <w:t xml:space="preserve">Druhá část je vymezena pro C# kód, kterou </w:t>
      </w:r>
      <w:r w:rsidR="002C5296">
        <w:t>je možno</w:t>
      </w:r>
      <w:r>
        <w:t xml:space="preserve"> využít například pro definování proměnných nebo pro práci s dokumenty v případě jejich nahrání. Je ohraničena složenými závorkami za příkazem @code.</w:t>
      </w:r>
      <w:r w:rsidR="00C84C31">
        <w:rPr>
          <w:rStyle w:val="Znakapoznpodarou"/>
        </w:rPr>
        <w:footnoteReference w:id="6"/>
      </w:r>
    </w:p>
    <w:p w14:paraId="2E31084F" w14:textId="4FD1E791" w:rsidR="00CB55D2" w:rsidRPr="00CB55D2" w:rsidRDefault="00CB55D2" w:rsidP="00CB55D2">
      <w:pPr>
        <w:pStyle w:val="TEXTNORML"/>
        <w:ind w:left="720" w:firstLine="0"/>
      </w:pPr>
      <w:r>
        <w:t>(</w:t>
      </w:r>
      <w:r w:rsidR="00E000BC">
        <w:t>viz</w:t>
      </w:r>
      <w:r>
        <w:t xml:space="preserve"> </w:t>
      </w:r>
      <w:r w:rsidR="00B80DB4">
        <w:t xml:space="preserve">Zdrojový kód </w:t>
      </w:r>
      <w:r w:rsidR="00B142D4">
        <w:t>3</w:t>
      </w:r>
      <w:r>
        <w:t>)</w:t>
      </w:r>
    </w:p>
    <w:p w14:paraId="0C968755" w14:textId="61DC4E7E" w:rsidR="00DA45EE" w:rsidRDefault="00DA45EE" w:rsidP="00DA45EE">
      <w:pPr>
        <w:autoSpaceDE w:val="0"/>
        <w:autoSpaceDN w:val="0"/>
        <w:adjustRightInd w:val="0"/>
        <w:spacing w:line="240" w:lineRule="auto"/>
        <w:ind w:firstLine="0"/>
        <w:jc w:val="left"/>
        <w:rPr>
          <w:rFonts w:ascii="Consolas" w:hAnsi="Consolas" w:cs="Consolas"/>
          <w:color w:val="000000"/>
          <w:sz w:val="19"/>
          <w:szCs w:val="19"/>
        </w:rPr>
      </w:pPr>
    </w:p>
    <w:p w14:paraId="5BBC1DD3" w14:textId="77777777" w:rsidR="00494DBD" w:rsidRPr="00494DBD" w:rsidRDefault="00494DBD" w:rsidP="00DA45EE">
      <w:pPr>
        <w:autoSpaceDE w:val="0"/>
        <w:autoSpaceDN w:val="0"/>
        <w:adjustRightInd w:val="0"/>
        <w:spacing w:line="240" w:lineRule="auto"/>
        <w:ind w:firstLine="0"/>
        <w:jc w:val="left"/>
        <w:rPr>
          <w:rFonts w:ascii="Consolas" w:hAnsi="Consolas" w:cs="Consolas"/>
          <w:color w:val="000000"/>
          <w:sz w:val="19"/>
          <w:szCs w:val="19"/>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494DBD" w14:paraId="0B360CF3" w14:textId="77777777" w:rsidTr="00D376BD">
        <w:trPr>
          <w:trHeight w:val="4335"/>
        </w:trPr>
        <w:tc>
          <w:tcPr>
            <w:tcW w:w="9214" w:type="dxa"/>
          </w:tcPr>
          <w:p w14:paraId="7B9A1664" w14:textId="77777777" w:rsidR="009B6C7F" w:rsidRDefault="009B6C7F" w:rsidP="00494DBD">
            <w:pPr>
              <w:autoSpaceDE w:val="0"/>
              <w:autoSpaceDN w:val="0"/>
              <w:adjustRightInd w:val="0"/>
              <w:spacing w:line="240" w:lineRule="auto"/>
              <w:ind w:left="275" w:firstLine="0"/>
              <w:jc w:val="left"/>
              <w:rPr>
                <w:rFonts w:ascii="Consolas" w:hAnsi="Consolas" w:cs="Consolas"/>
                <w:color w:val="0000FF"/>
                <w:sz w:val="19"/>
                <w:szCs w:val="19"/>
              </w:rPr>
            </w:pPr>
          </w:p>
          <w:p w14:paraId="339B75EF" w14:textId="6612D59F" w:rsidR="00494DBD" w:rsidRPr="00494DBD" w:rsidRDefault="00494DBD" w:rsidP="00494DBD">
            <w:pPr>
              <w:autoSpaceDE w:val="0"/>
              <w:autoSpaceDN w:val="0"/>
              <w:adjustRightInd w:val="0"/>
              <w:spacing w:line="240" w:lineRule="auto"/>
              <w:ind w:left="275" w:firstLine="0"/>
              <w:jc w:val="left"/>
              <w:rPr>
                <w:rFonts w:ascii="Consolas" w:hAnsi="Consolas" w:cs="Consolas"/>
                <w:color w:val="000000"/>
                <w:sz w:val="19"/>
                <w:szCs w:val="19"/>
              </w:rPr>
            </w:pPr>
            <w:r w:rsidRPr="00494DBD">
              <w:rPr>
                <w:rFonts w:ascii="Consolas" w:hAnsi="Consolas" w:cs="Consolas"/>
                <w:color w:val="0000FF"/>
                <w:sz w:val="19"/>
                <w:szCs w:val="19"/>
              </w:rPr>
              <w:t>&lt;div</w:t>
            </w:r>
            <w:r w:rsidRPr="00494DBD">
              <w:rPr>
                <w:rFonts w:ascii="Consolas" w:hAnsi="Consolas" w:cs="Consolas"/>
                <w:color w:val="000000"/>
                <w:sz w:val="19"/>
                <w:szCs w:val="19"/>
              </w:rPr>
              <w:t xml:space="preserve"> </w:t>
            </w:r>
            <w:r w:rsidRPr="00494DBD">
              <w:rPr>
                <w:rFonts w:ascii="Consolas" w:hAnsi="Consolas" w:cs="Consolas"/>
                <w:color w:val="FF0000"/>
                <w:sz w:val="19"/>
                <w:szCs w:val="19"/>
              </w:rPr>
              <w:t>class</w:t>
            </w:r>
            <w:r w:rsidRPr="00D376BD">
              <w:rPr>
                <w:rFonts w:ascii="Consolas" w:hAnsi="Consolas" w:cs="Consolas"/>
                <w:sz w:val="19"/>
                <w:szCs w:val="19"/>
              </w:rPr>
              <w:t>="grid-container2"</w:t>
            </w:r>
            <w:r w:rsidRPr="00494DBD">
              <w:rPr>
                <w:rFonts w:ascii="Consolas" w:hAnsi="Consolas" w:cs="Consolas"/>
                <w:color w:val="0000FF"/>
                <w:sz w:val="19"/>
                <w:szCs w:val="19"/>
              </w:rPr>
              <w:t>&gt;</w:t>
            </w:r>
          </w:p>
          <w:p w14:paraId="6E081961" w14:textId="77777777" w:rsidR="00494DBD" w:rsidRPr="00494DBD" w:rsidRDefault="00494DBD" w:rsidP="00494DBD">
            <w:pPr>
              <w:autoSpaceDE w:val="0"/>
              <w:autoSpaceDN w:val="0"/>
              <w:adjustRightInd w:val="0"/>
              <w:spacing w:line="240" w:lineRule="auto"/>
              <w:ind w:left="635" w:firstLine="0"/>
              <w:jc w:val="left"/>
              <w:rPr>
                <w:rFonts w:ascii="Consolas" w:hAnsi="Consolas" w:cs="Consolas"/>
                <w:color w:val="0000FF"/>
                <w:sz w:val="19"/>
                <w:szCs w:val="19"/>
              </w:rPr>
            </w:pPr>
            <w:r w:rsidRPr="00494DBD">
              <w:rPr>
                <w:rFonts w:ascii="Consolas" w:hAnsi="Consolas" w:cs="Consolas"/>
                <w:color w:val="0000FF"/>
                <w:sz w:val="19"/>
                <w:szCs w:val="19"/>
              </w:rPr>
              <w:t xml:space="preserve">&lt;textarea </w:t>
            </w:r>
            <w:r w:rsidRPr="00494DBD">
              <w:rPr>
                <w:rFonts w:ascii="Consolas" w:hAnsi="Consolas" w:cs="Consolas"/>
                <w:color w:val="FF0000"/>
                <w:sz w:val="19"/>
                <w:szCs w:val="19"/>
              </w:rPr>
              <w:t>class</w:t>
            </w:r>
            <w:r w:rsidRPr="00D376BD">
              <w:rPr>
                <w:rFonts w:ascii="Consolas" w:hAnsi="Consolas" w:cs="Consolas"/>
                <w:sz w:val="19"/>
                <w:szCs w:val="19"/>
              </w:rPr>
              <w:t xml:space="preserve">="center output item4_1" </w:t>
            </w:r>
            <w:r w:rsidRPr="0095536A">
              <w:rPr>
                <w:rFonts w:ascii="Consolas" w:hAnsi="Consolas" w:cs="Consolas"/>
                <w:b/>
                <w:bCs/>
                <w:color w:val="800080"/>
                <w:sz w:val="19"/>
                <w:szCs w:val="19"/>
              </w:rPr>
              <w:t>@</w:t>
            </w:r>
            <w:r w:rsidRPr="00494DBD">
              <w:rPr>
                <w:rFonts w:ascii="Consolas" w:hAnsi="Consolas" w:cs="Consolas"/>
                <w:b/>
                <w:bCs/>
                <w:color w:val="800080"/>
                <w:sz w:val="19"/>
                <w:szCs w:val="19"/>
              </w:rPr>
              <w:t>bind</w:t>
            </w:r>
            <w:r w:rsidRPr="00494DBD">
              <w:rPr>
                <w:rFonts w:ascii="Consolas" w:hAnsi="Consolas" w:cs="Consolas"/>
                <w:color w:val="0000FF"/>
                <w:sz w:val="19"/>
                <w:szCs w:val="19"/>
              </w:rPr>
              <w:t>="</w:t>
            </w:r>
            <w:r w:rsidRPr="00494DBD">
              <w:rPr>
                <w:rFonts w:ascii="Consolas" w:hAnsi="Consolas" w:cs="Consolas"/>
                <w:color w:val="000000"/>
                <w:sz w:val="19"/>
                <w:szCs w:val="19"/>
              </w:rPr>
              <w:t>finalScript</w:t>
            </w:r>
            <w:r w:rsidRPr="00494DBD">
              <w:rPr>
                <w:rFonts w:ascii="Consolas" w:hAnsi="Consolas" w:cs="Consolas"/>
                <w:color w:val="0000FF"/>
                <w:sz w:val="19"/>
                <w:szCs w:val="19"/>
              </w:rPr>
              <w:t>"</w:t>
            </w:r>
            <w:r w:rsidRPr="00494DBD">
              <w:rPr>
                <w:rFonts w:ascii="Consolas" w:hAnsi="Consolas" w:cs="Consolas"/>
                <w:color w:val="000000"/>
                <w:sz w:val="19"/>
                <w:szCs w:val="19"/>
              </w:rPr>
              <w:t xml:space="preserve"> </w:t>
            </w:r>
            <w:r w:rsidRPr="0095536A">
              <w:rPr>
                <w:rFonts w:ascii="Consolas" w:hAnsi="Consolas" w:cs="Consolas"/>
                <w:b/>
                <w:bCs/>
                <w:color w:val="800080"/>
                <w:sz w:val="19"/>
                <w:szCs w:val="19"/>
              </w:rPr>
              <w:t>@</w:t>
            </w:r>
            <w:r w:rsidRPr="00494DBD">
              <w:rPr>
                <w:rFonts w:ascii="Consolas" w:hAnsi="Consolas" w:cs="Consolas"/>
                <w:b/>
                <w:bCs/>
                <w:color w:val="800080"/>
                <w:sz w:val="19"/>
                <w:szCs w:val="19"/>
              </w:rPr>
              <w:t>bind</w:t>
            </w:r>
            <w:r w:rsidRPr="0095536A">
              <w:rPr>
                <w:rFonts w:ascii="Consolas" w:hAnsi="Consolas" w:cs="Consolas"/>
                <w:b/>
                <w:bCs/>
                <w:color w:val="800080"/>
                <w:sz w:val="19"/>
                <w:szCs w:val="19"/>
              </w:rPr>
              <w:t>:</w:t>
            </w:r>
            <w:r w:rsidRPr="00494DBD">
              <w:rPr>
                <w:rFonts w:ascii="Consolas" w:hAnsi="Consolas" w:cs="Consolas"/>
                <w:b/>
                <w:bCs/>
                <w:color w:val="800080"/>
                <w:sz w:val="19"/>
                <w:szCs w:val="19"/>
              </w:rPr>
              <w:t>event</w:t>
            </w:r>
            <w:r w:rsidRPr="00494DBD">
              <w:rPr>
                <w:rFonts w:ascii="Consolas" w:hAnsi="Consolas" w:cs="Consolas"/>
                <w:color w:val="0000FF"/>
                <w:sz w:val="19"/>
                <w:szCs w:val="19"/>
              </w:rPr>
              <w:t xml:space="preserve">="oninput"&gt; </w:t>
            </w:r>
          </w:p>
          <w:p w14:paraId="47C289FC" w14:textId="77777777" w:rsidR="00494DBD" w:rsidRPr="00494DBD" w:rsidRDefault="00494DBD" w:rsidP="00494DBD">
            <w:pPr>
              <w:autoSpaceDE w:val="0"/>
              <w:autoSpaceDN w:val="0"/>
              <w:adjustRightInd w:val="0"/>
              <w:spacing w:line="240" w:lineRule="auto"/>
              <w:ind w:left="635" w:firstLine="348"/>
              <w:jc w:val="left"/>
              <w:rPr>
                <w:rFonts w:ascii="Consolas" w:hAnsi="Consolas" w:cs="Consolas"/>
                <w:color w:val="000000"/>
                <w:sz w:val="19"/>
                <w:szCs w:val="19"/>
              </w:rPr>
            </w:pPr>
            <w:r w:rsidRPr="0095536A">
              <w:rPr>
                <w:rFonts w:ascii="Consolas" w:hAnsi="Consolas" w:cs="Consolas"/>
                <w:color w:val="000000"/>
                <w:sz w:val="19"/>
                <w:szCs w:val="19"/>
              </w:rPr>
              <w:t>@</w:t>
            </w:r>
            <w:r w:rsidRPr="00494DBD">
              <w:rPr>
                <w:rFonts w:ascii="Consolas" w:hAnsi="Consolas" w:cs="Consolas"/>
                <w:color w:val="000000"/>
                <w:sz w:val="19"/>
                <w:szCs w:val="19"/>
              </w:rPr>
              <w:t xml:space="preserve">finalScript </w:t>
            </w:r>
          </w:p>
          <w:p w14:paraId="0D346A2F" w14:textId="77777777" w:rsidR="00494DBD" w:rsidRPr="00494DBD" w:rsidRDefault="00494DBD" w:rsidP="00494DBD">
            <w:pPr>
              <w:autoSpaceDE w:val="0"/>
              <w:autoSpaceDN w:val="0"/>
              <w:adjustRightInd w:val="0"/>
              <w:spacing w:line="240" w:lineRule="auto"/>
              <w:ind w:left="635" w:firstLine="0"/>
              <w:jc w:val="left"/>
              <w:rPr>
                <w:rFonts w:ascii="Consolas" w:hAnsi="Consolas" w:cs="Consolas"/>
                <w:color w:val="000000"/>
                <w:sz w:val="19"/>
                <w:szCs w:val="19"/>
              </w:rPr>
            </w:pPr>
            <w:r w:rsidRPr="00494DBD">
              <w:rPr>
                <w:rFonts w:ascii="Consolas" w:hAnsi="Consolas" w:cs="Consolas"/>
                <w:color w:val="0000FF"/>
                <w:sz w:val="19"/>
                <w:szCs w:val="19"/>
              </w:rPr>
              <w:t>&lt;/textarea&gt;</w:t>
            </w:r>
          </w:p>
          <w:p w14:paraId="2EDA3430" w14:textId="14F24CDF" w:rsidR="00494DBD" w:rsidRPr="00494DBD" w:rsidRDefault="00F630CC" w:rsidP="00F630CC">
            <w:pPr>
              <w:autoSpaceDE w:val="0"/>
              <w:autoSpaceDN w:val="0"/>
              <w:adjustRightInd w:val="0"/>
              <w:spacing w:line="240" w:lineRule="auto"/>
              <w:ind w:firstLine="0"/>
              <w:jc w:val="left"/>
              <w:rPr>
                <w:rFonts w:ascii="Consolas" w:hAnsi="Consolas" w:cs="Consolas"/>
                <w:color w:val="0000FF"/>
                <w:sz w:val="19"/>
                <w:szCs w:val="19"/>
              </w:rPr>
            </w:pPr>
            <w:r>
              <w:rPr>
                <w:rFonts w:ascii="Consolas" w:hAnsi="Consolas" w:cs="Consolas"/>
                <w:color w:val="0000FF"/>
                <w:sz w:val="19"/>
                <w:szCs w:val="19"/>
              </w:rPr>
              <w:t xml:space="preserve">      </w:t>
            </w:r>
            <w:r w:rsidR="00494DBD" w:rsidRPr="00494DBD">
              <w:rPr>
                <w:rFonts w:ascii="Consolas" w:hAnsi="Consolas" w:cs="Consolas"/>
                <w:color w:val="0000FF"/>
                <w:sz w:val="19"/>
                <w:szCs w:val="19"/>
              </w:rPr>
              <w:t>&lt;textarea</w:t>
            </w:r>
            <w:r w:rsidR="00494DBD" w:rsidRPr="00494DBD">
              <w:rPr>
                <w:rFonts w:ascii="Consolas" w:hAnsi="Consolas" w:cs="Consolas"/>
                <w:color w:val="000000"/>
                <w:sz w:val="19"/>
                <w:szCs w:val="19"/>
              </w:rPr>
              <w:t xml:space="preserve"> </w:t>
            </w:r>
            <w:r w:rsidR="00494DBD" w:rsidRPr="00494DBD">
              <w:rPr>
                <w:rFonts w:ascii="Consolas" w:hAnsi="Consolas" w:cs="Consolas"/>
                <w:color w:val="FF0000"/>
                <w:sz w:val="19"/>
                <w:szCs w:val="19"/>
              </w:rPr>
              <w:t>class</w:t>
            </w:r>
            <w:r w:rsidR="00494DBD" w:rsidRPr="00D376BD">
              <w:rPr>
                <w:rFonts w:ascii="Consolas" w:hAnsi="Consolas" w:cs="Consolas"/>
                <w:sz w:val="19"/>
                <w:szCs w:val="19"/>
              </w:rPr>
              <w:t xml:space="preserve">="center output item4" </w:t>
            </w:r>
            <w:r w:rsidR="00494DBD" w:rsidRPr="0095536A">
              <w:rPr>
                <w:rFonts w:ascii="Consolas" w:hAnsi="Consolas" w:cs="Consolas"/>
                <w:b/>
                <w:bCs/>
                <w:color w:val="800080"/>
                <w:sz w:val="19"/>
                <w:szCs w:val="19"/>
              </w:rPr>
              <w:t>@</w:t>
            </w:r>
            <w:r w:rsidR="00494DBD" w:rsidRPr="00494DBD">
              <w:rPr>
                <w:rFonts w:ascii="Consolas" w:hAnsi="Consolas" w:cs="Consolas"/>
                <w:b/>
                <w:bCs/>
                <w:color w:val="800080"/>
                <w:sz w:val="19"/>
                <w:szCs w:val="19"/>
              </w:rPr>
              <w:t>bind</w:t>
            </w:r>
            <w:r w:rsidR="00494DBD" w:rsidRPr="00494DBD">
              <w:rPr>
                <w:rFonts w:ascii="Consolas" w:hAnsi="Consolas" w:cs="Consolas"/>
                <w:color w:val="0000FF"/>
                <w:sz w:val="19"/>
                <w:szCs w:val="19"/>
              </w:rPr>
              <w:t>="</w:t>
            </w:r>
            <w:r w:rsidR="00494DBD" w:rsidRPr="00494DBD">
              <w:rPr>
                <w:rFonts w:ascii="Consolas" w:hAnsi="Consolas" w:cs="Consolas"/>
                <w:color w:val="000000"/>
                <w:sz w:val="19"/>
                <w:szCs w:val="19"/>
              </w:rPr>
              <w:t>resultDiff</w:t>
            </w:r>
            <w:r w:rsidR="00494DBD" w:rsidRPr="00494DBD">
              <w:rPr>
                <w:rFonts w:ascii="Consolas" w:hAnsi="Consolas" w:cs="Consolas"/>
                <w:color w:val="0000FF"/>
                <w:sz w:val="19"/>
                <w:szCs w:val="19"/>
              </w:rPr>
              <w:t>"</w:t>
            </w:r>
            <w:r w:rsidR="00494DBD" w:rsidRPr="00494DBD">
              <w:rPr>
                <w:rFonts w:ascii="Consolas" w:hAnsi="Consolas" w:cs="Consolas"/>
                <w:color w:val="000000"/>
                <w:sz w:val="19"/>
                <w:szCs w:val="19"/>
              </w:rPr>
              <w:t xml:space="preserve"> </w:t>
            </w:r>
            <w:r w:rsidR="00494DBD" w:rsidRPr="0095536A">
              <w:rPr>
                <w:rFonts w:ascii="Consolas" w:hAnsi="Consolas" w:cs="Consolas"/>
                <w:b/>
                <w:bCs/>
                <w:color w:val="800080"/>
                <w:sz w:val="19"/>
                <w:szCs w:val="19"/>
              </w:rPr>
              <w:t>@</w:t>
            </w:r>
            <w:r w:rsidR="00494DBD" w:rsidRPr="00494DBD">
              <w:rPr>
                <w:rFonts w:ascii="Consolas" w:hAnsi="Consolas" w:cs="Consolas"/>
                <w:b/>
                <w:bCs/>
                <w:color w:val="800080"/>
                <w:sz w:val="19"/>
                <w:szCs w:val="19"/>
              </w:rPr>
              <w:t>bind</w:t>
            </w:r>
            <w:r w:rsidR="00494DBD" w:rsidRPr="0095536A">
              <w:rPr>
                <w:rFonts w:ascii="Consolas" w:hAnsi="Consolas" w:cs="Consolas"/>
                <w:b/>
                <w:bCs/>
                <w:color w:val="800080"/>
                <w:sz w:val="19"/>
                <w:szCs w:val="19"/>
              </w:rPr>
              <w:t>:</w:t>
            </w:r>
            <w:r w:rsidR="00494DBD" w:rsidRPr="00494DBD">
              <w:rPr>
                <w:rFonts w:ascii="Consolas" w:hAnsi="Consolas" w:cs="Consolas"/>
                <w:b/>
                <w:bCs/>
                <w:color w:val="800080"/>
                <w:sz w:val="19"/>
                <w:szCs w:val="19"/>
              </w:rPr>
              <w:t>event</w:t>
            </w:r>
            <w:r w:rsidR="00494DBD" w:rsidRPr="00D376BD">
              <w:rPr>
                <w:rFonts w:ascii="Consolas" w:hAnsi="Consolas" w:cs="Consolas"/>
                <w:sz w:val="19"/>
                <w:szCs w:val="19"/>
              </w:rPr>
              <w:t xml:space="preserve">="oninput" </w:t>
            </w:r>
            <w:r w:rsidR="00494DBD" w:rsidRPr="00494DBD">
              <w:rPr>
                <w:rFonts w:ascii="Consolas" w:hAnsi="Consolas" w:cs="Consolas"/>
                <w:color w:val="FF0000"/>
                <w:sz w:val="19"/>
                <w:szCs w:val="19"/>
              </w:rPr>
              <w:t>readonly</w:t>
            </w:r>
            <w:r w:rsidR="00494DBD" w:rsidRPr="00494DBD">
              <w:rPr>
                <w:rFonts w:ascii="Consolas" w:hAnsi="Consolas" w:cs="Consolas"/>
                <w:color w:val="0000FF"/>
                <w:sz w:val="19"/>
                <w:szCs w:val="19"/>
              </w:rPr>
              <w:t>&gt;</w:t>
            </w:r>
          </w:p>
          <w:p w14:paraId="0410E83D" w14:textId="77777777" w:rsidR="00494DBD" w:rsidRPr="00494DBD" w:rsidRDefault="00494DBD" w:rsidP="00494DBD">
            <w:pPr>
              <w:autoSpaceDE w:val="0"/>
              <w:autoSpaceDN w:val="0"/>
              <w:adjustRightInd w:val="0"/>
              <w:spacing w:line="240" w:lineRule="auto"/>
              <w:ind w:left="275" w:firstLine="708"/>
              <w:jc w:val="left"/>
              <w:rPr>
                <w:rFonts w:ascii="Consolas" w:hAnsi="Consolas" w:cs="Consolas"/>
                <w:color w:val="000000"/>
                <w:sz w:val="19"/>
                <w:szCs w:val="19"/>
              </w:rPr>
            </w:pPr>
            <w:r w:rsidRPr="0095536A">
              <w:rPr>
                <w:rFonts w:ascii="Consolas" w:hAnsi="Consolas" w:cs="Consolas"/>
                <w:color w:val="000000"/>
                <w:sz w:val="19"/>
                <w:szCs w:val="19"/>
              </w:rPr>
              <w:t>@</w:t>
            </w:r>
            <w:r w:rsidRPr="00494DBD">
              <w:rPr>
                <w:rFonts w:ascii="Consolas" w:hAnsi="Consolas" w:cs="Consolas"/>
                <w:color w:val="000000"/>
                <w:sz w:val="19"/>
                <w:szCs w:val="19"/>
              </w:rPr>
              <w:t>resultDiff</w:t>
            </w:r>
          </w:p>
          <w:p w14:paraId="17AA14A0" w14:textId="77777777" w:rsidR="00494DBD" w:rsidRPr="00494DBD" w:rsidRDefault="00494DBD" w:rsidP="00494DBD">
            <w:pPr>
              <w:autoSpaceDE w:val="0"/>
              <w:autoSpaceDN w:val="0"/>
              <w:adjustRightInd w:val="0"/>
              <w:spacing w:line="240" w:lineRule="auto"/>
              <w:ind w:left="275" w:firstLine="0"/>
              <w:jc w:val="left"/>
              <w:rPr>
                <w:rFonts w:ascii="Consolas" w:hAnsi="Consolas" w:cs="Consolas"/>
                <w:color w:val="000000"/>
                <w:sz w:val="19"/>
                <w:szCs w:val="19"/>
              </w:rPr>
            </w:pPr>
            <w:r w:rsidRPr="00494DBD">
              <w:rPr>
                <w:rFonts w:ascii="Consolas" w:hAnsi="Consolas" w:cs="Consolas"/>
                <w:color w:val="0000FF"/>
                <w:sz w:val="19"/>
                <w:szCs w:val="19"/>
              </w:rPr>
              <w:t xml:space="preserve">    &lt;/textarea&gt;</w:t>
            </w:r>
          </w:p>
          <w:p w14:paraId="72E5F4E5" w14:textId="77777777" w:rsidR="00494DBD" w:rsidRPr="00494DBD" w:rsidRDefault="00494DBD" w:rsidP="00494DBD">
            <w:pPr>
              <w:autoSpaceDE w:val="0"/>
              <w:autoSpaceDN w:val="0"/>
              <w:adjustRightInd w:val="0"/>
              <w:spacing w:line="240" w:lineRule="auto"/>
              <w:ind w:left="275" w:firstLine="0"/>
              <w:jc w:val="left"/>
              <w:rPr>
                <w:rFonts w:ascii="Consolas" w:hAnsi="Consolas" w:cs="Consolas"/>
                <w:color w:val="000000"/>
                <w:sz w:val="19"/>
                <w:szCs w:val="19"/>
              </w:rPr>
            </w:pPr>
          </w:p>
          <w:p w14:paraId="7AF0ECEC" w14:textId="77777777" w:rsidR="00494DBD" w:rsidRPr="00494DBD" w:rsidRDefault="00494DBD" w:rsidP="00494DBD">
            <w:pPr>
              <w:autoSpaceDE w:val="0"/>
              <w:autoSpaceDN w:val="0"/>
              <w:adjustRightInd w:val="0"/>
              <w:spacing w:line="240" w:lineRule="auto"/>
              <w:ind w:left="275" w:firstLine="0"/>
              <w:jc w:val="left"/>
              <w:rPr>
                <w:rFonts w:ascii="Consolas" w:hAnsi="Consolas" w:cs="Consolas"/>
                <w:color w:val="000000"/>
                <w:sz w:val="19"/>
                <w:szCs w:val="19"/>
              </w:rPr>
            </w:pPr>
            <w:r w:rsidRPr="00494DBD">
              <w:rPr>
                <w:rFonts w:ascii="Consolas" w:hAnsi="Consolas" w:cs="Consolas"/>
                <w:color w:val="000000"/>
                <w:sz w:val="19"/>
                <w:szCs w:val="19"/>
              </w:rPr>
              <w:t xml:space="preserve">    </w:t>
            </w:r>
            <w:r w:rsidRPr="00494DBD">
              <w:rPr>
                <w:rFonts w:ascii="Consolas" w:hAnsi="Consolas" w:cs="Consolas"/>
                <w:color w:val="0000FF"/>
                <w:sz w:val="19"/>
                <w:szCs w:val="19"/>
              </w:rPr>
              <w:t>&lt;button</w:t>
            </w:r>
            <w:r w:rsidRPr="00494DBD">
              <w:rPr>
                <w:rFonts w:ascii="Consolas" w:hAnsi="Consolas" w:cs="Consolas"/>
                <w:color w:val="000000"/>
                <w:sz w:val="19"/>
                <w:szCs w:val="19"/>
              </w:rPr>
              <w:t xml:space="preserve"> </w:t>
            </w:r>
            <w:r w:rsidRPr="00494DBD">
              <w:rPr>
                <w:rFonts w:ascii="Consolas" w:hAnsi="Consolas" w:cs="Consolas"/>
                <w:color w:val="FF0000"/>
                <w:sz w:val="19"/>
                <w:szCs w:val="19"/>
              </w:rPr>
              <w:t>class</w:t>
            </w:r>
            <w:r w:rsidRPr="00D376BD">
              <w:rPr>
                <w:rFonts w:ascii="Consolas" w:hAnsi="Consolas" w:cs="Consolas"/>
                <w:sz w:val="19"/>
                <w:szCs w:val="19"/>
              </w:rPr>
              <w:t>="btn btn-primary item5"</w:t>
            </w:r>
            <w:r w:rsidRPr="00494DBD">
              <w:rPr>
                <w:rFonts w:ascii="Consolas" w:hAnsi="Consolas" w:cs="Consolas"/>
                <w:color w:val="000000"/>
                <w:sz w:val="19"/>
                <w:szCs w:val="19"/>
              </w:rPr>
              <w:t xml:space="preserve"> </w:t>
            </w:r>
            <w:r w:rsidRPr="0095536A">
              <w:rPr>
                <w:rFonts w:ascii="Consolas" w:hAnsi="Consolas" w:cs="Consolas"/>
                <w:b/>
                <w:bCs/>
                <w:color w:val="800080"/>
                <w:sz w:val="19"/>
                <w:szCs w:val="19"/>
              </w:rPr>
              <w:t>@</w:t>
            </w:r>
            <w:r w:rsidRPr="00494DBD">
              <w:rPr>
                <w:rFonts w:ascii="Consolas" w:hAnsi="Consolas" w:cs="Consolas"/>
                <w:b/>
                <w:bCs/>
                <w:color w:val="800080"/>
                <w:sz w:val="19"/>
                <w:szCs w:val="19"/>
              </w:rPr>
              <w:t>onclick</w:t>
            </w:r>
            <w:r w:rsidRPr="00494DBD">
              <w:rPr>
                <w:rFonts w:ascii="Consolas" w:hAnsi="Consolas" w:cs="Consolas"/>
                <w:color w:val="0000FF"/>
                <w:sz w:val="19"/>
                <w:szCs w:val="19"/>
              </w:rPr>
              <w:t>="</w:t>
            </w:r>
            <w:r w:rsidRPr="00494DBD">
              <w:rPr>
                <w:rFonts w:ascii="Consolas" w:hAnsi="Consolas" w:cs="Consolas"/>
                <w:color w:val="000000"/>
                <w:sz w:val="19"/>
                <w:szCs w:val="19"/>
              </w:rPr>
              <w:t>GenerateScript</w:t>
            </w:r>
            <w:r w:rsidRPr="00494DBD">
              <w:rPr>
                <w:rFonts w:ascii="Consolas" w:hAnsi="Consolas" w:cs="Consolas"/>
                <w:color w:val="0000FF"/>
                <w:sz w:val="19"/>
                <w:szCs w:val="19"/>
              </w:rPr>
              <w:t>"</w:t>
            </w:r>
            <w:r w:rsidRPr="00494DBD">
              <w:rPr>
                <w:rFonts w:ascii="Consolas" w:hAnsi="Consolas" w:cs="Consolas"/>
                <w:color w:val="000000"/>
                <w:sz w:val="19"/>
                <w:szCs w:val="19"/>
              </w:rPr>
              <w:t xml:space="preserve"> </w:t>
            </w:r>
          </w:p>
          <w:p w14:paraId="07BE2421" w14:textId="77777777" w:rsidR="00494DBD" w:rsidRPr="00494DBD" w:rsidRDefault="00494DBD" w:rsidP="00494DBD">
            <w:pPr>
              <w:autoSpaceDE w:val="0"/>
              <w:autoSpaceDN w:val="0"/>
              <w:adjustRightInd w:val="0"/>
              <w:spacing w:line="240" w:lineRule="auto"/>
              <w:ind w:left="275"/>
              <w:jc w:val="left"/>
              <w:rPr>
                <w:rFonts w:ascii="Consolas" w:hAnsi="Consolas" w:cs="Consolas"/>
                <w:color w:val="0000FF"/>
                <w:sz w:val="19"/>
                <w:szCs w:val="19"/>
              </w:rPr>
            </w:pPr>
            <w:r w:rsidRPr="00494DBD">
              <w:rPr>
                <w:rFonts w:ascii="Consolas" w:hAnsi="Consolas" w:cs="Consolas"/>
                <w:color w:val="FF0000"/>
                <w:sz w:val="19"/>
                <w:szCs w:val="19"/>
              </w:rPr>
              <w:t>disabled</w:t>
            </w:r>
            <w:r w:rsidRPr="00494DBD">
              <w:rPr>
                <w:rFonts w:ascii="Consolas" w:hAnsi="Consolas" w:cs="Consolas"/>
                <w:color w:val="0000FF"/>
                <w:sz w:val="19"/>
                <w:szCs w:val="19"/>
              </w:rPr>
              <w:t>="</w:t>
            </w:r>
            <w:r w:rsidRPr="0095536A">
              <w:rPr>
                <w:rFonts w:ascii="Consolas" w:hAnsi="Consolas" w:cs="Consolas"/>
                <w:color w:val="000000"/>
                <w:sz w:val="19"/>
                <w:szCs w:val="19"/>
              </w:rPr>
              <w:t>@(</w:t>
            </w:r>
            <w:r w:rsidRPr="00494DBD">
              <w:rPr>
                <w:rFonts w:ascii="Consolas" w:hAnsi="Consolas" w:cs="Consolas"/>
                <w:color w:val="000000"/>
                <w:sz w:val="19"/>
                <w:szCs w:val="19"/>
              </w:rPr>
              <w:t xml:space="preserve">!(models?.ModelDiff != </w:t>
            </w:r>
            <w:r w:rsidRPr="00494DBD">
              <w:rPr>
                <w:rFonts w:ascii="Consolas" w:hAnsi="Consolas" w:cs="Consolas"/>
                <w:color w:val="0000FF"/>
                <w:sz w:val="19"/>
                <w:szCs w:val="19"/>
              </w:rPr>
              <w:t>null</w:t>
            </w:r>
            <w:r w:rsidRPr="00494DBD">
              <w:rPr>
                <w:rFonts w:ascii="Consolas" w:hAnsi="Consolas" w:cs="Consolas"/>
                <w:color w:val="000000"/>
                <w:sz w:val="19"/>
                <w:szCs w:val="19"/>
              </w:rPr>
              <w:t xml:space="preserve"> &amp;&amp; templateStream.Length!=0)</w:t>
            </w:r>
            <w:r w:rsidRPr="0095536A">
              <w:rPr>
                <w:rFonts w:ascii="Consolas" w:hAnsi="Consolas" w:cs="Consolas"/>
                <w:color w:val="000000"/>
                <w:sz w:val="19"/>
                <w:szCs w:val="19"/>
              </w:rPr>
              <w:t>)</w:t>
            </w:r>
            <w:r w:rsidRPr="00494DBD">
              <w:rPr>
                <w:rFonts w:ascii="Consolas" w:hAnsi="Consolas" w:cs="Consolas"/>
                <w:color w:val="0000FF"/>
                <w:sz w:val="19"/>
                <w:szCs w:val="19"/>
              </w:rPr>
              <w:t>"&gt;</w:t>
            </w:r>
          </w:p>
          <w:p w14:paraId="247CCC59" w14:textId="77777777" w:rsidR="00494DBD" w:rsidRPr="00494DBD" w:rsidRDefault="00494DBD" w:rsidP="00494DBD">
            <w:pPr>
              <w:autoSpaceDE w:val="0"/>
              <w:autoSpaceDN w:val="0"/>
              <w:adjustRightInd w:val="0"/>
              <w:spacing w:line="240" w:lineRule="auto"/>
              <w:ind w:left="275" w:firstLine="708"/>
              <w:jc w:val="left"/>
              <w:rPr>
                <w:rFonts w:ascii="Consolas" w:hAnsi="Consolas" w:cs="Consolas"/>
                <w:color w:val="000000"/>
                <w:sz w:val="19"/>
                <w:szCs w:val="19"/>
              </w:rPr>
            </w:pPr>
            <w:r w:rsidRPr="00494DBD">
              <w:rPr>
                <w:rFonts w:ascii="Consolas" w:hAnsi="Consolas" w:cs="Consolas"/>
                <w:color w:val="000000"/>
                <w:sz w:val="19"/>
                <w:szCs w:val="19"/>
              </w:rPr>
              <w:t>Generate script</w:t>
            </w:r>
          </w:p>
          <w:p w14:paraId="62B83B4F" w14:textId="77777777" w:rsidR="00494DBD" w:rsidRPr="00494DBD" w:rsidRDefault="00494DBD" w:rsidP="00494DBD">
            <w:pPr>
              <w:autoSpaceDE w:val="0"/>
              <w:autoSpaceDN w:val="0"/>
              <w:adjustRightInd w:val="0"/>
              <w:spacing w:line="240" w:lineRule="auto"/>
              <w:ind w:left="275" w:firstLine="0"/>
              <w:jc w:val="left"/>
              <w:rPr>
                <w:rFonts w:ascii="Consolas" w:hAnsi="Consolas" w:cs="Consolas"/>
                <w:color w:val="000000"/>
                <w:sz w:val="19"/>
                <w:szCs w:val="19"/>
              </w:rPr>
            </w:pPr>
            <w:r w:rsidRPr="00494DBD">
              <w:rPr>
                <w:rFonts w:ascii="Consolas" w:hAnsi="Consolas" w:cs="Consolas"/>
                <w:color w:val="000000"/>
                <w:sz w:val="19"/>
                <w:szCs w:val="19"/>
              </w:rPr>
              <w:t xml:space="preserve">    </w:t>
            </w:r>
            <w:r w:rsidRPr="00494DBD">
              <w:rPr>
                <w:rFonts w:ascii="Consolas" w:hAnsi="Consolas" w:cs="Consolas"/>
                <w:color w:val="0000FF"/>
                <w:sz w:val="19"/>
                <w:szCs w:val="19"/>
              </w:rPr>
              <w:t>&lt;/button&gt;</w:t>
            </w:r>
          </w:p>
          <w:p w14:paraId="50C842C1" w14:textId="77777777" w:rsidR="00494DBD" w:rsidRPr="00494DBD" w:rsidRDefault="00494DBD" w:rsidP="00494DBD">
            <w:pPr>
              <w:autoSpaceDE w:val="0"/>
              <w:autoSpaceDN w:val="0"/>
              <w:adjustRightInd w:val="0"/>
              <w:spacing w:line="240" w:lineRule="auto"/>
              <w:ind w:left="275" w:firstLine="0"/>
              <w:jc w:val="left"/>
              <w:rPr>
                <w:rFonts w:ascii="Consolas" w:hAnsi="Consolas" w:cs="Consolas"/>
                <w:color w:val="000000"/>
                <w:sz w:val="19"/>
                <w:szCs w:val="19"/>
              </w:rPr>
            </w:pPr>
          </w:p>
          <w:p w14:paraId="2DB5C606" w14:textId="77777777" w:rsidR="00494DBD" w:rsidRPr="00494DBD" w:rsidRDefault="00494DBD" w:rsidP="00494DBD">
            <w:pPr>
              <w:autoSpaceDE w:val="0"/>
              <w:autoSpaceDN w:val="0"/>
              <w:adjustRightInd w:val="0"/>
              <w:spacing w:line="240" w:lineRule="auto"/>
              <w:ind w:left="635" w:firstLine="0"/>
              <w:jc w:val="left"/>
              <w:rPr>
                <w:rFonts w:ascii="Consolas" w:hAnsi="Consolas" w:cs="Consolas"/>
                <w:color w:val="0000FF"/>
                <w:sz w:val="19"/>
                <w:szCs w:val="19"/>
              </w:rPr>
            </w:pPr>
            <w:r w:rsidRPr="00494DBD">
              <w:rPr>
                <w:rFonts w:ascii="Consolas" w:hAnsi="Consolas" w:cs="Consolas"/>
                <w:color w:val="0000FF"/>
                <w:sz w:val="19"/>
                <w:szCs w:val="19"/>
              </w:rPr>
              <w:t>&lt;button</w:t>
            </w:r>
            <w:r w:rsidRPr="00494DBD">
              <w:rPr>
                <w:rFonts w:ascii="Consolas" w:hAnsi="Consolas" w:cs="Consolas"/>
                <w:color w:val="000000"/>
                <w:sz w:val="19"/>
                <w:szCs w:val="19"/>
              </w:rPr>
              <w:t xml:space="preserve"> </w:t>
            </w:r>
            <w:r w:rsidRPr="00494DBD">
              <w:rPr>
                <w:rFonts w:ascii="Consolas" w:hAnsi="Consolas" w:cs="Consolas"/>
                <w:color w:val="FF0000"/>
                <w:sz w:val="19"/>
                <w:szCs w:val="19"/>
              </w:rPr>
              <w:t>class</w:t>
            </w:r>
            <w:r w:rsidRPr="00D376BD">
              <w:rPr>
                <w:rFonts w:ascii="Consolas" w:hAnsi="Consolas" w:cs="Consolas"/>
                <w:sz w:val="19"/>
                <w:szCs w:val="19"/>
              </w:rPr>
              <w:t xml:space="preserve">="btn btn-primary item6" </w:t>
            </w:r>
            <w:r w:rsidRPr="0095536A">
              <w:rPr>
                <w:rFonts w:ascii="Consolas" w:hAnsi="Consolas" w:cs="Consolas"/>
                <w:b/>
                <w:bCs/>
                <w:color w:val="800080"/>
                <w:sz w:val="19"/>
                <w:szCs w:val="19"/>
              </w:rPr>
              <w:t>@</w:t>
            </w:r>
            <w:r w:rsidRPr="00494DBD">
              <w:rPr>
                <w:rFonts w:ascii="Consolas" w:hAnsi="Consolas" w:cs="Consolas"/>
                <w:b/>
                <w:bCs/>
                <w:color w:val="800080"/>
                <w:sz w:val="19"/>
                <w:szCs w:val="19"/>
              </w:rPr>
              <w:t>onclick</w:t>
            </w:r>
            <w:r w:rsidRPr="00494DBD">
              <w:rPr>
                <w:rFonts w:ascii="Consolas" w:hAnsi="Consolas" w:cs="Consolas"/>
                <w:color w:val="0000FF"/>
                <w:sz w:val="19"/>
                <w:szCs w:val="19"/>
              </w:rPr>
              <w:t>="</w:t>
            </w:r>
            <w:r w:rsidRPr="00494DBD">
              <w:rPr>
                <w:rFonts w:ascii="Consolas" w:hAnsi="Consolas" w:cs="Consolas"/>
                <w:color w:val="000000"/>
                <w:sz w:val="19"/>
                <w:szCs w:val="19"/>
              </w:rPr>
              <w:t>SaveScript</w:t>
            </w:r>
            <w:r w:rsidRPr="00494DBD">
              <w:rPr>
                <w:rFonts w:ascii="Consolas" w:hAnsi="Consolas" w:cs="Consolas"/>
                <w:color w:val="0000FF"/>
                <w:sz w:val="19"/>
                <w:szCs w:val="19"/>
              </w:rPr>
              <w:t>"</w:t>
            </w:r>
          </w:p>
          <w:p w14:paraId="317A9AD7" w14:textId="77777777" w:rsidR="00494DBD" w:rsidRPr="00494DBD" w:rsidRDefault="00494DBD" w:rsidP="00494DBD">
            <w:pPr>
              <w:autoSpaceDE w:val="0"/>
              <w:autoSpaceDN w:val="0"/>
              <w:adjustRightInd w:val="0"/>
              <w:spacing w:line="240" w:lineRule="auto"/>
              <w:ind w:left="635" w:firstLine="0"/>
              <w:jc w:val="left"/>
              <w:rPr>
                <w:rFonts w:ascii="Consolas" w:hAnsi="Consolas" w:cs="Consolas"/>
                <w:color w:val="0000FF"/>
                <w:sz w:val="19"/>
                <w:szCs w:val="19"/>
              </w:rPr>
            </w:pPr>
            <w:r w:rsidRPr="00494DBD">
              <w:rPr>
                <w:rFonts w:ascii="Consolas" w:hAnsi="Consolas" w:cs="Consolas"/>
                <w:color w:val="0000FF"/>
                <w:sz w:val="19"/>
                <w:szCs w:val="19"/>
              </w:rPr>
              <w:t xml:space="preserve"> </w:t>
            </w:r>
            <w:r w:rsidRPr="00494DBD">
              <w:rPr>
                <w:rFonts w:ascii="Consolas" w:hAnsi="Consolas" w:cs="Consolas"/>
                <w:color w:val="FF0000"/>
                <w:sz w:val="19"/>
                <w:szCs w:val="19"/>
              </w:rPr>
              <w:t>disabled</w:t>
            </w:r>
            <w:r w:rsidRPr="00494DBD">
              <w:rPr>
                <w:rFonts w:ascii="Consolas" w:hAnsi="Consolas" w:cs="Consolas"/>
                <w:color w:val="0000FF"/>
                <w:sz w:val="19"/>
                <w:szCs w:val="19"/>
              </w:rPr>
              <w:t>="</w:t>
            </w:r>
            <w:r w:rsidRPr="0095536A">
              <w:rPr>
                <w:rFonts w:ascii="Consolas" w:hAnsi="Consolas" w:cs="Consolas"/>
                <w:color w:val="000000"/>
                <w:sz w:val="19"/>
                <w:szCs w:val="19"/>
              </w:rPr>
              <w:t>@(</w:t>
            </w:r>
            <w:r w:rsidRPr="00494DBD">
              <w:rPr>
                <w:rFonts w:ascii="Consolas" w:hAnsi="Consolas" w:cs="Consolas"/>
                <w:color w:val="0000FF"/>
                <w:sz w:val="19"/>
                <w:szCs w:val="19"/>
              </w:rPr>
              <w:t>string</w:t>
            </w:r>
            <w:r w:rsidRPr="00494DBD">
              <w:rPr>
                <w:rFonts w:ascii="Consolas" w:hAnsi="Consolas" w:cs="Consolas"/>
                <w:color w:val="000000"/>
                <w:sz w:val="19"/>
                <w:szCs w:val="19"/>
              </w:rPr>
              <w:t>.IsNullOrEmpty(finalScript)</w:t>
            </w:r>
            <w:r w:rsidRPr="0095536A">
              <w:rPr>
                <w:rFonts w:ascii="Consolas" w:hAnsi="Consolas" w:cs="Consolas"/>
                <w:color w:val="000000"/>
                <w:sz w:val="19"/>
                <w:szCs w:val="19"/>
              </w:rPr>
              <w:t>)</w:t>
            </w:r>
            <w:r w:rsidRPr="00494DBD">
              <w:rPr>
                <w:rFonts w:ascii="Consolas" w:hAnsi="Consolas" w:cs="Consolas"/>
                <w:color w:val="0000FF"/>
                <w:sz w:val="19"/>
                <w:szCs w:val="19"/>
              </w:rPr>
              <w:t>"&gt;</w:t>
            </w:r>
          </w:p>
          <w:p w14:paraId="4792E898" w14:textId="77777777" w:rsidR="00494DBD" w:rsidRPr="00494DBD" w:rsidRDefault="00494DBD" w:rsidP="00494DBD">
            <w:pPr>
              <w:autoSpaceDE w:val="0"/>
              <w:autoSpaceDN w:val="0"/>
              <w:adjustRightInd w:val="0"/>
              <w:spacing w:line="240" w:lineRule="auto"/>
              <w:ind w:left="275" w:firstLine="708"/>
              <w:jc w:val="left"/>
              <w:rPr>
                <w:rFonts w:ascii="Consolas" w:hAnsi="Consolas" w:cs="Consolas"/>
                <w:color w:val="000000"/>
                <w:sz w:val="19"/>
                <w:szCs w:val="19"/>
              </w:rPr>
            </w:pPr>
            <w:r w:rsidRPr="00494DBD">
              <w:rPr>
                <w:rFonts w:ascii="Consolas" w:hAnsi="Consolas" w:cs="Consolas"/>
                <w:color w:val="000000"/>
                <w:sz w:val="19"/>
                <w:szCs w:val="19"/>
              </w:rPr>
              <w:t>Save script</w:t>
            </w:r>
          </w:p>
          <w:p w14:paraId="69F1FBCA" w14:textId="77777777" w:rsidR="00494DBD" w:rsidRPr="00494DBD" w:rsidRDefault="00494DBD" w:rsidP="00494DBD">
            <w:pPr>
              <w:autoSpaceDE w:val="0"/>
              <w:autoSpaceDN w:val="0"/>
              <w:adjustRightInd w:val="0"/>
              <w:spacing w:line="240" w:lineRule="auto"/>
              <w:ind w:left="275" w:firstLine="0"/>
              <w:jc w:val="left"/>
              <w:rPr>
                <w:rFonts w:ascii="Consolas" w:hAnsi="Consolas" w:cs="Consolas"/>
                <w:color w:val="000000"/>
                <w:sz w:val="19"/>
                <w:szCs w:val="19"/>
              </w:rPr>
            </w:pPr>
            <w:r w:rsidRPr="00494DBD">
              <w:rPr>
                <w:rFonts w:ascii="Consolas" w:hAnsi="Consolas" w:cs="Consolas"/>
                <w:color w:val="000000"/>
                <w:sz w:val="19"/>
                <w:szCs w:val="19"/>
              </w:rPr>
              <w:t xml:space="preserve">    </w:t>
            </w:r>
            <w:r w:rsidRPr="00494DBD">
              <w:rPr>
                <w:rFonts w:ascii="Consolas" w:hAnsi="Consolas" w:cs="Consolas"/>
                <w:color w:val="0000FF"/>
                <w:sz w:val="19"/>
                <w:szCs w:val="19"/>
              </w:rPr>
              <w:t>&lt;/button&gt;</w:t>
            </w:r>
          </w:p>
          <w:p w14:paraId="5BC3153E" w14:textId="77777777" w:rsidR="00494DBD" w:rsidRDefault="00494DBD" w:rsidP="00D376BD">
            <w:pPr>
              <w:keepNext/>
              <w:autoSpaceDE w:val="0"/>
              <w:autoSpaceDN w:val="0"/>
              <w:adjustRightInd w:val="0"/>
              <w:spacing w:line="240" w:lineRule="auto"/>
              <w:ind w:left="275" w:firstLine="0"/>
              <w:jc w:val="left"/>
              <w:rPr>
                <w:rFonts w:ascii="Consolas" w:hAnsi="Consolas" w:cs="Consolas"/>
                <w:color w:val="0000FF"/>
                <w:sz w:val="19"/>
                <w:szCs w:val="19"/>
              </w:rPr>
            </w:pPr>
            <w:r w:rsidRPr="00494DBD">
              <w:rPr>
                <w:rFonts w:ascii="Consolas" w:hAnsi="Consolas" w:cs="Consolas"/>
                <w:color w:val="0000FF"/>
                <w:sz w:val="19"/>
                <w:szCs w:val="19"/>
              </w:rPr>
              <w:t>&lt;/div&gt;</w:t>
            </w:r>
          </w:p>
          <w:p w14:paraId="0BC7CDFD" w14:textId="219E94E7" w:rsidR="009B6C7F" w:rsidRDefault="009B6C7F" w:rsidP="009B6C7F">
            <w:pPr>
              <w:keepNext/>
              <w:autoSpaceDE w:val="0"/>
              <w:autoSpaceDN w:val="0"/>
              <w:adjustRightInd w:val="0"/>
              <w:spacing w:line="240" w:lineRule="auto"/>
              <w:ind w:left="275" w:firstLine="0"/>
              <w:jc w:val="left"/>
              <w:rPr>
                <w:rFonts w:ascii="Consolas" w:hAnsi="Consolas" w:cs="Consolas"/>
                <w:color w:val="0000FF"/>
                <w:sz w:val="19"/>
                <w:szCs w:val="19"/>
              </w:rPr>
            </w:pPr>
          </w:p>
        </w:tc>
      </w:tr>
    </w:tbl>
    <w:p w14:paraId="0091C220" w14:textId="16FCD626" w:rsidR="00494DBD" w:rsidRPr="00A7677F" w:rsidRDefault="009B6C7F" w:rsidP="009B6C7F">
      <w:pPr>
        <w:pStyle w:val="Titulek"/>
        <w:jc w:val="center"/>
        <w:rPr>
          <w:rFonts w:ascii="Times New Roman" w:hAnsi="Times New Roman" w:cs="Times New Roman"/>
          <w:color w:val="000000"/>
          <w:sz w:val="16"/>
          <w:szCs w:val="16"/>
        </w:rPr>
      </w:pPr>
      <w:bookmarkStart w:id="28" w:name="_Toc70680168"/>
      <w:r w:rsidRPr="00A7677F">
        <w:rPr>
          <w:rFonts w:ascii="Times New Roman" w:hAnsi="Times New Roman" w:cs="Times New Roman"/>
        </w:rPr>
        <w:t xml:space="preserve">Zdrojový kód </w:t>
      </w:r>
      <w:r w:rsidR="00A17A32" w:rsidRPr="00A7677F">
        <w:rPr>
          <w:rFonts w:ascii="Times New Roman" w:hAnsi="Times New Roman" w:cs="Times New Roman"/>
        </w:rPr>
        <w:fldChar w:fldCharType="begin"/>
      </w:r>
      <w:r w:rsidR="00A17A32" w:rsidRPr="00A7677F">
        <w:rPr>
          <w:rFonts w:ascii="Times New Roman" w:hAnsi="Times New Roman" w:cs="Times New Roman"/>
        </w:rPr>
        <w:instrText xml:space="preserve"> SEQ Zdrojový_kód \* ARABIC </w:instrText>
      </w:r>
      <w:r w:rsidR="00A17A32" w:rsidRPr="00A7677F">
        <w:rPr>
          <w:rFonts w:ascii="Times New Roman" w:hAnsi="Times New Roman" w:cs="Times New Roman"/>
        </w:rPr>
        <w:fldChar w:fldCharType="separate"/>
      </w:r>
      <w:r w:rsidR="00DF4050">
        <w:rPr>
          <w:rFonts w:ascii="Times New Roman" w:hAnsi="Times New Roman" w:cs="Times New Roman"/>
          <w:noProof/>
        </w:rPr>
        <w:t>2</w:t>
      </w:r>
      <w:r w:rsidR="00A17A32" w:rsidRPr="00A7677F">
        <w:rPr>
          <w:rFonts w:ascii="Times New Roman" w:hAnsi="Times New Roman" w:cs="Times New Roman"/>
          <w:noProof/>
        </w:rPr>
        <w:fldChar w:fldCharType="end"/>
      </w:r>
      <w:r w:rsidRPr="00A7677F">
        <w:rPr>
          <w:rFonts w:ascii="Times New Roman" w:hAnsi="Times New Roman" w:cs="Times New Roman"/>
        </w:rPr>
        <w:t xml:space="preserve"> Ukázka kódu Blazor, Zdroj: vlastní</w:t>
      </w:r>
      <w:bookmarkEnd w:id="28"/>
    </w:p>
    <w:p w14:paraId="58021452" w14:textId="62D27BB5" w:rsidR="00494DBD" w:rsidRDefault="00494DBD" w:rsidP="00DA45EE">
      <w:pPr>
        <w:autoSpaceDE w:val="0"/>
        <w:autoSpaceDN w:val="0"/>
        <w:adjustRightInd w:val="0"/>
        <w:spacing w:line="240" w:lineRule="auto"/>
        <w:ind w:firstLine="0"/>
        <w:jc w:val="left"/>
        <w:rPr>
          <w:rFonts w:ascii="Consolas" w:hAnsi="Consolas" w:cs="Consolas"/>
          <w:color w:val="000000"/>
          <w:sz w:val="16"/>
          <w:szCs w:val="16"/>
        </w:rPr>
      </w:pPr>
    </w:p>
    <w:p w14:paraId="3FE0BA80" w14:textId="2B5FA1FC" w:rsidR="00494DBD" w:rsidRDefault="00494DBD" w:rsidP="00DA45EE">
      <w:pPr>
        <w:autoSpaceDE w:val="0"/>
        <w:autoSpaceDN w:val="0"/>
        <w:adjustRightInd w:val="0"/>
        <w:spacing w:line="240" w:lineRule="auto"/>
        <w:ind w:firstLine="0"/>
        <w:jc w:val="left"/>
        <w:rPr>
          <w:rFonts w:ascii="Consolas" w:hAnsi="Consolas" w:cs="Consolas"/>
          <w:color w:val="000000"/>
          <w:sz w:val="16"/>
          <w:szCs w:val="16"/>
        </w:rPr>
      </w:pPr>
    </w:p>
    <w:p w14:paraId="0ED60017" w14:textId="42CE2708" w:rsidR="00494DBD" w:rsidRDefault="00494DBD" w:rsidP="00DA45EE">
      <w:pPr>
        <w:autoSpaceDE w:val="0"/>
        <w:autoSpaceDN w:val="0"/>
        <w:adjustRightInd w:val="0"/>
        <w:spacing w:line="240" w:lineRule="auto"/>
        <w:ind w:firstLine="0"/>
        <w:jc w:val="left"/>
        <w:rPr>
          <w:rFonts w:ascii="Consolas" w:hAnsi="Consolas" w:cs="Consolas"/>
          <w:color w:val="000000"/>
          <w:sz w:val="16"/>
          <w:szCs w:val="16"/>
        </w:rPr>
      </w:pPr>
    </w:p>
    <w:p w14:paraId="0061AE52" w14:textId="7FB9F390" w:rsidR="00494DBD" w:rsidRDefault="00494DBD" w:rsidP="00DA45EE">
      <w:pPr>
        <w:autoSpaceDE w:val="0"/>
        <w:autoSpaceDN w:val="0"/>
        <w:adjustRightInd w:val="0"/>
        <w:spacing w:line="240" w:lineRule="auto"/>
        <w:ind w:firstLine="0"/>
        <w:jc w:val="left"/>
        <w:rPr>
          <w:rFonts w:ascii="Consolas" w:hAnsi="Consolas" w:cs="Consolas"/>
          <w:color w:val="000000"/>
          <w:sz w:val="16"/>
          <w:szCs w:val="16"/>
        </w:rPr>
      </w:pPr>
    </w:p>
    <w:p w14:paraId="1BC1D8F9" w14:textId="77777777" w:rsidR="00D376BD" w:rsidRDefault="00D376BD" w:rsidP="00DA45EE">
      <w:pPr>
        <w:autoSpaceDE w:val="0"/>
        <w:autoSpaceDN w:val="0"/>
        <w:adjustRightInd w:val="0"/>
        <w:spacing w:line="240" w:lineRule="auto"/>
        <w:ind w:firstLine="0"/>
        <w:jc w:val="left"/>
        <w:rPr>
          <w:rFonts w:ascii="Consolas" w:hAnsi="Consolas" w:cs="Consolas"/>
          <w:color w:val="000000"/>
          <w:sz w:val="16"/>
          <w:szCs w:val="16"/>
        </w:rPr>
      </w:pPr>
    </w:p>
    <w:p w14:paraId="6495CCBD" w14:textId="77777777" w:rsidR="00494DBD" w:rsidRPr="00DA45EE" w:rsidRDefault="00494DBD" w:rsidP="00DA45EE">
      <w:pPr>
        <w:autoSpaceDE w:val="0"/>
        <w:autoSpaceDN w:val="0"/>
        <w:adjustRightInd w:val="0"/>
        <w:spacing w:line="240" w:lineRule="auto"/>
        <w:ind w:firstLine="0"/>
        <w:jc w:val="left"/>
        <w:rPr>
          <w:rFonts w:ascii="Consolas" w:hAnsi="Consolas" w:cs="Consolas"/>
          <w:color w:val="000000"/>
          <w:sz w:val="16"/>
          <w:szCs w:val="16"/>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D376BD" w14:paraId="46C11B7D" w14:textId="77777777" w:rsidTr="00D376BD">
        <w:trPr>
          <w:trHeight w:val="5355"/>
        </w:trPr>
        <w:tc>
          <w:tcPr>
            <w:tcW w:w="9214" w:type="dxa"/>
          </w:tcPr>
          <w:p w14:paraId="79485629" w14:textId="77777777" w:rsidR="00D376BD" w:rsidRPr="00D376BD" w:rsidRDefault="00D376BD" w:rsidP="00FD3649">
            <w:pPr>
              <w:autoSpaceDE w:val="0"/>
              <w:autoSpaceDN w:val="0"/>
              <w:adjustRightInd w:val="0"/>
              <w:spacing w:line="240" w:lineRule="auto"/>
              <w:ind w:firstLine="0"/>
              <w:jc w:val="left"/>
              <w:rPr>
                <w:rFonts w:ascii="Consolas" w:hAnsi="Consolas" w:cs="Consolas"/>
                <w:color w:val="000000"/>
                <w:sz w:val="19"/>
                <w:szCs w:val="19"/>
              </w:rPr>
            </w:pPr>
            <w:r w:rsidRPr="00D376BD">
              <w:rPr>
                <w:rFonts w:ascii="Consolas" w:hAnsi="Consolas" w:cs="Consolas"/>
                <w:color w:val="000000"/>
                <w:sz w:val="19"/>
                <w:szCs w:val="19"/>
                <w:highlight w:val="yellow"/>
              </w:rPr>
              <w:t>@code</w:t>
            </w:r>
          </w:p>
          <w:p w14:paraId="671E553C" w14:textId="77777777" w:rsidR="00D376BD" w:rsidRPr="00D376BD" w:rsidRDefault="00D376BD" w:rsidP="00FD3649">
            <w:pPr>
              <w:autoSpaceDE w:val="0"/>
              <w:autoSpaceDN w:val="0"/>
              <w:adjustRightInd w:val="0"/>
              <w:spacing w:line="240" w:lineRule="auto"/>
              <w:ind w:firstLine="0"/>
              <w:jc w:val="left"/>
              <w:rPr>
                <w:rFonts w:ascii="Consolas" w:hAnsi="Consolas" w:cs="Consolas"/>
                <w:color w:val="000000"/>
                <w:sz w:val="19"/>
                <w:szCs w:val="19"/>
              </w:rPr>
            </w:pPr>
            <w:r w:rsidRPr="00D376BD">
              <w:rPr>
                <w:rFonts w:ascii="Consolas" w:hAnsi="Consolas" w:cs="Consolas"/>
                <w:color w:val="000000"/>
                <w:sz w:val="19"/>
                <w:szCs w:val="19"/>
                <w:highlight w:val="yellow"/>
              </w:rPr>
              <w:t>{</w:t>
            </w:r>
          </w:p>
          <w:p w14:paraId="11B8BFD5" w14:textId="3223F291" w:rsidR="00D376BD" w:rsidRPr="00D376BD" w:rsidRDefault="00D376BD" w:rsidP="00FD3649">
            <w:pPr>
              <w:autoSpaceDE w:val="0"/>
              <w:autoSpaceDN w:val="0"/>
              <w:adjustRightInd w:val="0"/>
              <w:spacing w:line="240" w:lineRule="auto"/>
              <w:ind w:firstLine="0"/>
              <w:jc w:val="left"/>
              <w:rPr>
                <w:rFonts w:ascii="Consolas" w:hAnsi="Consolas" w:cs="Consolas"/>
                <w:color w:val="000000"/>
                <w:sz w:val="19"/>
                <w:szCs w:val="19"/>
              </w:rPr>
            </w:pPr>
            <w:r w:rsidRPr="00D376BD">
              <w:rPr>
                <w:rFonts w:ascii="Consolas" w:hAnsi="Consolas" w:cs="Consolas"/>
                <w:color w:val="000000"/>
                <w:sz w:val="19"/>
                <w:szCs w:val="19"/>
              </w:rPr>
              <w:t xml:space="preserve">   </w:t>
            </w:r>
            <w:r w:rsidRPr="00D376BD">
              <w:rPr>
                <w:rFonts w:ascii="Consolas" w:hAnsi="Consolas" w:cs="Consolas"/>
                <w:color w:val="538135" w:themeColor="accent6" w:themeShade="BF"/>
                <w:sz w:val="19"/>
                <w:szCs w:val="19"/>
              </w:rPr>
              <w:t xml:space="preserve">IFileListEntry </w:t>
            </w:r>
            <w:r w:rsidRPr="00D376BD">
              <w:rPr>
                <w:rFonts w:ascii="Consolas" w:hAnsi="Consolas" w:cs="Consolas"/>
                <w:color w:val="000000"/>
                <w:sz w:val="19"/>
                <w:szCs w:val="19"/>
              </w:rPr>
              <w:t>filePrevious;</w:t>
            </w:r>
          </w:p>
          <w:p w14:paraId="77A40A78" w14:textId="281D6C3C" w:rsidR="00D376BD" w:rsidRPr="00D376BD" w:rsidRDefault="00D376BD" w:rsidP="00FD3649">
            <w:pPr>
              <w:autoSpaceDE w:val="0"/>
              <w:autoSpaceDN w:val="0"/>
              <w:adjustRightInd w:val="0"/>
              <w:spacing w:line="240" w:lineRule="auto"/>
              <w:ind w:firstLine="0"/>
              <w:jc w:val="left"/>
              <w:rPr>
                <w:rFonts w:ascii="Consolas" w:hAnsi="Consolas" w:cs="Consolas"/>
                <w:color w:val="000000"/>
                <w:sz w:val="19"/>
                <w:szCs w:val="19"/>
              </w:rPr>
            </w:pPr>
            <w:r w:rsidRPr="00D376BD">
              <w:rPr>
                <w:rFonts w:ascii="Consolas" w:hAnsi="Consolas" w:cs="Consolas"/>
                <w:color w:val="000000"/>
                <w:sz w:val="19"/>
                <w:szCs w:val="19"/>
              </w:rPr>
              <w:t xml:space="preserve">   </w:t>
            </w:r>
            <w:r w:rsidRPr="00D376BD">
              <w:rPr>
                <w:rFonts w:ascii="Consolas" w:hAnsi="Consolas" w:cs="Consolas"/>
                <w:color w:val="538135" w:themeColor="accent6" w:themeShade="BF"/>
                <w:sz w:val="19"/>
                <w:szCs w:val="19"/>
              </w:rPr>
              <w:t xml:space="preserve">IFileListEntry </w:t>
            </w:r>
            <w:r w:rsidRPr="00D376BD">
              <w:rPr>
                <w:rFonts w:ascii="Consolas" w:hAnsi="Consolas" w:cs="Consolas"/>
                <w:color w:val="000000"/>
                <w:sz w:val="19"/>
                <w:szCs w:val="19"/>
              </w:rPr>
              <w:t xml:space="preserve">fileTempPrev = </w:t>
            </w:r>
            <w:r w:rsidRPr="00D376BD">
              <w:rPr>
                <w:rFonts w:ascii="Consolas" w:hAnsi="Consolas" w:cs="Consolas"/>
                <w:color w:val="0000FF"/>
                <w:sz w:val="19"/>
                <w:szCs w:val="19"/>
              </w:rPr>
              <w:t>null</w:t>
            </w:r>
            <w:r w:rsidRPr="00D376BD">
              <w:rPr>
                <w:rFonts w:ascii="Consolas" w:hAnsi="Consolas" w:cs="Consolas"/>
                <w:color w:val="000000"/>
                <w:sz w:val="19"/>
                <w:szCs w:val="19"/>
              </w:rPr>
              <w:t>;</w:t>
            </w:r>
          </w:p>
          <w:p w14:paraId="6B32915B" w14:textId="0BCDFF2F" w:rsidR="00D376BD" w:rsidRPr="00D376BD" w:rsidRDefault="00D376BD" w:rsidP="00FD3649">
            <w:pPr>
              <w:autoSpaceDE w:val="0"/>
              <w:autoSpaceDN w:val="0"/>
              <w:adjustRightInd w:val="0"/>
              <w:spacing w:line="240" w:lineRule="auto"/>
              <w:ind w:firstLine="0"/>
              <w:jc w:val="left"/>
              <w:rPr>
                <w:rFonts w:ascii="Consolas" w:hAnsi="Consolas" w:cs="Consolas"/>
                <w:color w:val="000000"/>
                <w:sz w:val="19"/>
                <w:szCs w:val="19"/>
              </w:rPr>
            </w:pPr>
            <w:r w:rsidRPr="00D376BD">
              <w:rPr>
                <w:rFonts w:ascii="Consolas" w:hAnsi="Consolas" w:cs="Consolas"/>
                <w:color w:val="000000"/>
                <w:sz w:val="19"/>
                <w:szCs w:val="19"/>
              </w:rPr>
              <w:t xml:space="preserve">   </w:t>
            </w:r>
            <w:r w:rsidRPr="00D376BD">
              <w:rPr>
                <w:rFonts w:ascii="Consolas" w:hAnsi="Consolas" w:cs="Consolas"/>
                <w:color w:val="0000FF"/>
                <w:sz w:val="19"/>
                <w:szCs w:val="19"/>
              </w:rPr>
              <w:t>string</w:t>
            </w:r>
            <w:r w:rsidRPr="00D376BD">
              <w:rPr>
                <w:rFonts w:ascii="Consolas" w:hAnsi="Consolas" w:cs="Consolas"/>
                <w:color w:val="000000"/>
                <w:sz w:val="19"/>
                <w:szCs w:val="19"/>
              </w:rPr>
              <w:t xml:space="preserve"> previousContent;</w:t>
            </w:r>
          </w:p>
          <w:p w14:paraId="0DFF4254" w14:textId="77777777" w:rsidR="00D376BD" w:rsidRPr="00D376BD" w:rsidRDefault="00D376BD" w:rsidP="00FD3649">
            <w:pPr>
              <w:autoSpaceDE w:val="0"/>
              <w:autoSpaceDN w:val="0"/>
              <w:adjustRightInd w:val="0"/>
              <w:spacing w:line="240" w:lineRule="auto"/>
              <w:jc w:val="left"/>
              <w:rPr>
                <w:rFonts w:ascii="Consolas" w:hAnsi="Consolas" w:cs="Consolas"/>
                <w:color w:val="000000"/>
                <w:sz w:val="19"/>
                <w:szCs w:val="19"/>
              </w:rPr>
            </w:pPr>
          </w:p>
          <w:p w14:paraId="14A04425" w14:textId="78C36931" w:rsidR="00D376BD" w:rsidRPr="00D376BD" w:rsidRDefault="00D376BD" w:rsidP="00FD3649">
            <w:pPr>
              <w:autoSpaceDE w:val="0"/>
              <w:autoSpaceDN w:val="0"/>
              <w:adjustRightInd w:val="0"/>
              <w:spacing w:line="240" w:lineRule="auto"/>
              <w:ind w:firstLine="0"/>
              <w:jc w:val="left"/>
              <w:rPr>
                <w:rFonts w:ascii="Consolas" w:hAnsi="Consolas" w:cs="Consolas"/>
                <w:color w:val="000000"/>
                <w:sz w:val="19"/>
                <w:szCs w:val="19"/>
              </w:rPr>
            </w:pPr>
            <w:r w:rsidRPr="00D376BD">
              <w:rPr>
                <w:rFonts w:ascii="Consolas" w:hAnsi="Consolas" w:cs="Consolas"/>
                <w:color w:val="000000"/>
                <w:sz w:val="19"/>
                <w:szCs w:val="19"/>
              </w:rPr>
              <w:t xml:space="preserve">   </w:t>
            </w:r>
            <w:r w:rsidRPr="00D376BD">
              <w:rPr>
                <w:rFonts w:ascii="Consolas" w:hAnsi="Consolas" w:cs="Consolas"/>
                <w:color w:val="538135" w:themeColor="accent6" w:themeShade="BF"/>
                <w:sz w:val="19"/>
                <w:szCs w:val="19"/>
              </w:rPr>
              <w:t xml:space="preserve">IFileListEntry </w:t>
            </w:r>
            <w:r w:rsidRPr="00D376BD">
              <w:rPr>
                <w:rFonts w:ascii="Consolas" w:hAnsi="Consolas" w:cs="Consolas"/>
                <w:color w:val="000000"/>
                <w:sz w:val="19"/>
                <w:szCs w:val="19"/>
              </w:rPr>
              <w:t>fileNext;</w:t>
            </w:r>
          </w:p>
          <w:p w14:paraId="6362F8AF" w14:textId="7BA762B3" w:rsidR="00D376BD" w:rsidRPr="00D376BD" w:rsidRDefault="00D376BD" w:rsidP="00FD3649">
            <w:pPr>
              <w:autoSpaceDE w:val="0"/>
              <w:autoSpaceDN w:val="0"/>
              <w:adjustRightInd w:val="0"/>
              <w:spacing w:line="240" w:lineRule="auto"/>
              <w:ind w:firstLine="0"/>
              <w:jc w:val="left"/>
              <w:rPr>
                <w:rFonts w:ascii="Consolas" w:hAnsi="Consolas" w:cs="Consolas"/>
                <w:color w:val="000000"/>
                <w:sz w:val="19"/>
                <w:szCs w:val="19"/>
              </w:rPr>
            </w:pPr>
            <w:r w:rsidRPr="00D376BD">
              <w:rPr>
                <w:rFonts w:ascii="Consolas" w:hAnsi="Consolas" w:cs="Consolas"/>
                <w:color w:val="000000"/>
                <w:sz w:val="19"/>
                <w:szCs w:val="19"/>
              </w:rPr>
              <w:t xml:space="preserve">   </w:t>
            </w:r>
            <w:r w:rsidRPr="00D376BD">
              <w:rPr>
                <w:rFonts w:ascii="Consolas" w:hAnsi="Consolas" w:cs="Consolas"/>
                <w:color w:val="538135" w:themeColor="accent6" w:themeShade="BF"/>
                <w:sz w:val="19"/>
                <w:szCs w:val="19"/>
              </w:rPr>
              <w:t xml:space="preserve">IFileListEntry </w:t>
            </w:r>
            <w:r w:rsidRPr="00D376BD">
              <w:rPr>
                <w:rFonts w:ascii="Consolas" w:hAnsi="Consolas" w:cs="Consolas"/>
                <w:color w:val="000000"/>
                <w:sz w:val="19"/>
                <w:szCs w:val="19"/>
              </w:rPr>
              <w:t xml:space="preserve">fileTempNext = </w:t>
            </w:r>
            <w:r w:rsidRPr="00D376BD">
              <w:rPr>
                <w:rFonts w:ascii="Consolas" w:hAnsi="Consolas" w:cs="Consolas"/>
                <w:color w:val="0000FF"/>
                <w:sz w:val="19"/>
                <w:szCs w:val="19"/>
              </w:rPr>
              <w:t>null</w:t>
            </w:r>
            <w:r w:rsidRPr="00D376BD">
              <w:rPr>
                <w:rFonts w:ascii="Consolas" w:hAnsi="Consolas" w:cs="Consolas"/>
                <w:color w:val="000000"/>
                <w:sz w:val="19"/>
                <w:szCs w:val="19"/>
              </w:rPr>
              <w:t>;</w:t>
            </w:r>
          </w:p>
          <w:p w14:paraId="66EB4915" w14:textId="5F826E6D" w:rsidR="00D376BD" w:rsidRPr="00D376BD" w:rsidRDefault="00D376BD" w:rsidP="00FD3649">
            <w:pPr>
              <w:autoSpaceDE w:val="0"/>
              <w:autoSpaceDN w:val="0"/>
              <w:adjustRightInd w:val="0"/>
              <w:spacing w:line="240" w:lineRule="auto"/>
              <w:ind w:firstLine="0"/>
              <w:jc w:val="left"/>
              <w:rPr>
                <w:rFonts w:ascii="Consolas" w:hAnsi="Consolas" w:cs="Consolas"/>
                <w:color w:val="000000"/>
                <w:sz w:val="19"/>
                <w:szCs w:val="19"/>
              </w:rPr>
            </w:pPr>
            <w:r w:rsidRPr="00D376BD">
              <w:rPr>
                <w:rFonts w:ascii="Consolas" w:hAnsi="Consolas" w:cs="Consolas"/>
                <w:color w:val="000000"/>
                <w:sz w:val="19"/>
                <w:szCs w:val="19"/>
              </w:rPr>
              <w:t xml:space="preserve">   </w:t>
            </w:r>
            <w:r w:rsidRPr="00D376BD">
              <w:rPr>
                <w:rFonts w:ascii="Consolas" w:hAnsi="Consolas" w:cs="Consolas"/>
                <w:color w:val="0000FF"/>
                <w:sz w:val="19"/>
                <w:szCs w:val="19"/>
              </w:rPr>
              <w:t>string</w:t>
            </w:r>
            <w:r w:rsidRPr="00D376BD">
              <w:rPr>
                <w:rFonts w:ascii="Consolas" w:hAnsi="Consolas" w:cs="Consolas"/>
                <w:color w:val="000000"/>
                <w:sz w:val="19"/>
                <w:szCs w:val="19"/>
              </w:rPr>
              <w:t xml:space="preserve"> nextContent;</w:t>
            </w:r>
          </w:p>
          <w:p w14:paraId="6B5F9FF7" w14:textId="77777777" w:rsidR="00D376BD" w:rsidRPr="00D376BD" w:rsidRDefault="00D376BD" w:rsidP="00FD3649">
            <w:pPr>
              <w:autoSpaceDE w:val="0"/>
              <w:autoSpaceDN w:val="0"/>
              <w:adjustRightInd w:val="0"/>
              <w:spacing w:line="240" w:lineRule="auto"/>
              <w:jc w:val="left"/>
              <w:rPr>
                <w:rFonts w:ascii="Consolas" w:hAnsi="Consolas" w:cs="Consolas"/>
                <w:color w:val="000000"/>
                <w:sz w:val="19"/>
                <w:szCs w:val="19"/>
              </w:rPr>
            </w:pPr>
          </w:p>
          <w:p w14:paraId="4E88B1CD" w14:textId="29D3401D" w:rsidR="00D376BD" w:rsidRPr="00D376BD" w:rsidRDefault="00D376BD" w:rsidP="00FD3649">
            <w:pPr>
              <w:autoSpaceDE w:val="0"/>
              <w:autoSpaceDN w:val="0"/>
              <w:adjustRightInd w:val="0"/>
              <w:spacing w:line="240" w:lineRule="auto"/>
              <w:ind w:firstLine="0"/>
              <w:jc w:val="left"/>
              <w:rPr>
                <w:rFonts w:ascii="Consolas" w:hAnsi="Consolas" w:cs="Consolas"/>
                <w:color w:val="000000"/>
                <w:sz w:val="19"/>
                <w:szCs w:val="19"/>
              </w:rPr>
            </w:pPr>
            <w:r w:rsidRPr="00D376BD">
              <w:rPr>
                <w:rFonts w:ascii="Consolas" w:hAnsi="Consolas" w:cs="Consolas"/>
                <w:color w:val="000000"/>
                <w:sz w:val="19"/>
                <w:szCs w:val="19"/>
              </w:rPr>
              <w:t xml:space="preserve">   </w:t>
            </w:r>
            <w:r w:rsidRPr="00D376BD">
              <w:rPr>
                <w:rFonts w:ascii="Consolas" w:hAnsi="Consolas" w:cs="Consolas"/>
                <w:color w:val="538135" w:themeColor="accent6" w:themeShade="BF"/>
                <w:sz w:val="19"/>
                <w:szCs w:val="19"/>
              </w:rPr>
              <w:t xml:space="preserve">IFileListEntry </w:t>
            </w:r>
            <w:r w:rsidRPr="00D376BD">
              <w:rPr>
                <w:rFonts w:ascii="Consolas" w:hAnsi="Consolas" w:cs="Consolas"/>
                <w:color w:val="000000"/>
                <w:sz w:val="19"/>
                <w:szCs w:val="19"/>
              </w:rPr>
              <w:t>template;</w:t>
            </w:r>
          </w:p>
          <w:p w14:paraId="6D19F50A" w14:textId="284F5D52" w:rsidR="00D376BD" w:rsidRPr="00D376BD" w:rsidRDefault="00D376BD" w:rsidP="00FD3649">
            <w:pPr>
              <w:autoSpaceDE w:val="0"/>
              <w:autoSpaceDN w:val="0"/>
              <w:adjustRightInd w:val="0"/>
              <w:spacing w:line="240" w:lineRule="auto"/>
              <w:ind w:firstLine="0"/>
              <w:jc w:val="left"/>
              <w:rPr>
                <w:rFonts w:ascii="Consolas" w:hAnsi="Consolas" w:cs="Consolas"/>
                <w:color w:val="000000"/>
                <w:sz w:val="19"/>
                <w:szCs w:val="19"/>
              </w:rPr>
            </w:pPr>
            <w:r w:rsidRPr="00D376BD">
              <w:rPr>
                <w:rFonts w:ascii="Consolas" w:hAnsi="Consolas" w:cs="Consolas"/>
                <w:color w:val="000000"/>
                <w:sz w:val="19"/>
                <w:szCs w:val="19"/>
              </w:rPr>
              <w:t xml:space="preserve">   MemoryStream templateStream = </w:t>
            </w:r>
            <w:r w:rsidRPr="00D376BD">
              <w:rPr>
                <w:rFonts w:ascii="Consolas" w:hAnsi="Consolas" w:cs="Consolas"/>
                <w:color w:val="0000FF"/>
                <w:sz w:val="19"/>
                <w:szCs w:val="19"/>
              </w:rPr>
              <w:t>new</w:t>
            </w:r>
            <w:r w:rsidRPr="00D376BD">
              <w:rPr>
                <w:rFonts w:ascii="Consolas" w:hAnsi="Consolas" w:cs="Consolas"/>
                <w:color w:val="000000"/>
                <w:sz w:val="19"/>
                <w:szCs w:val="19"/>
              </w:rPr>
              <w:t xml:space="preserve"> MemoryStream();</w:t>
            </w:r>
          </w:p>
          <w:p w14:paraId="17DA6C3C" w14:textId="77777777" w:rsidR="00D376BD" w:rsidRPr="00D376BD" w:rsidRDefault="00D376BD" w:rsidP="00FD3649">
            <w:pPr>
              <w:autoSpaceDE w:val="0"/>
              <w:autoSpaceDN w:val="0"/>
              <w:adjustRightInd w:val="0"/>
              <w:spacing w:line="240" w:lineRule="auto"/>
              <w:jc w:val="left"/>
              <w:rPr>
                <w:rFonts w:ascii="Consolas" w:hAnsi="Consolas" w:cs="Consolas"/>
                <w:color w:val="000000"/>
                <w:sz w:val="19"/>
                <w:szCs w:val="19"/>
              </w:rPr>
            </w:pPr>
          </w:p>
          <w:p w14:paraId="3176E6FB" w14:textId="07BBE2E4" w:rsidR="00D376BD" w:rsidRPr="00D376BD" w:rsidRDefault="00D376BD" w:rsidP="00FD3649">
            <w:pPr>
              <w:autoSpaceDE w:val="0"/>
              <w:autoSpaceDN w:val="0"/>
              <w:adjustRightInd w:val="0"/>
              <w:spacing w:line="240" w:lineRule="auto"/>
              <w:ind w:firstLine="0"/>
              <w:jc w:val="left"/>
              <w:rPr>
                <w:rFonts w:ascii="Consolas" w:hAnsi="Consolas" w:cs="Consolas"/>
                <w:color w:val="000000"/>
                <w:sz w:val="19"/>
                <w:szCs w:val="19"/>
              </w:rPr>
            </w:pPr>
            <w:r w:rsidRPr="00D376BD">
              <w:rPr>
                <w:rFonts w:ascii="Consolas" w:hAnsi="Consolas" w:cs="Consolas"/>
                <w:color w:val="000000"/>
                <w:sz w:val="19"/>
                <w:szCs w:val="19"/>
              </w:rPr>
              <w:t xml:space="preserve">   </w:t>
            </w:r>
            <w:r w:rsidRPr="00D376BD">
              <w:rPr>
                <w:rFonts w:ascii="Consolas" w:hAnsi="Consolas" w:cs="Consolas"/>
                <w:color w:val="538135" w:themeColor="accent6" w:themeShade="BF"/>
                <w:sz w:val="19"/>
                <w:szCs w:val="19"/>
              </w:rPr>
              <w:t xml:space="preserve">IDbModelComparer </w:t>
            </w:r>
            <w:r w:rsidRPr="00D376BD">
              <w:rPr>
                <w:rFonts w:ascii="Consolas" w:hAnsi="Consolas" w:cs="Consolas"/>
                <w:color w:val="000000"/>
                <w:sz w:val="19"/>
                <w:szCs w:val="19"/>
              </w:rPr>
              <w:t>dbModelComparer;</w:t>
            </w:r>
          </w:p>
          <w:p w14:paraId="3987F2F7" w14:textId="4DFBFEF9" w:rsidR="00D376BD" w:rsidRPr="00D376BD" w:rsidRDefault="00D376BD" w:rsidP="00FD3649">
            <w:pPr>
              <w:autoSpaceDE w:val="0"/>
              <w:autoSpaceDN w:val="0"/>
              <w:adjustRightInd w:val="0"/>
              <w:spacing w:line="240" w:lineRule="auto"/>
              <w:ind w:firstLine="0"/>
              <w:jc w:val="left"/>
              <w:rPr>
                <w:rFonts w:ascii="Consolas" w:hAnsi="Consolas" w:cs="Consolas"/>
                <w:color w:val="000000"/>
                <w:sz w:val="19"/>
                <w:szCs w:val="19"/>
              </w:rPr>
            </w:pPr>
            <w:r w:rsidRPr="00D376BD">
              <w:rPr>
                <w:rFonts w:ascii="Consolas" w:hAnsi="Consolas" w:cs="Consolas"/>
                <w:color w:val="000000"/>
                <w:sz w:val="19"/>
                <w:szCs w:val="19"/>
              </w:rPr>
              <w:t xml:space="preserve">   DbscModels models = </w:t>
            </w:r>
            <w:r w:rsidRPr="00D376BD">
              <w:rPr>
                <w:rFonts w:ascii="Consolas" w:hAnsi="Consolas" w:cs="Consolas"/>
                <w:color w:val="0000FF"/>
                <w:sz w:val="19"/>
                <w:szCs w:val="19"/>
              </w:rPr>
              <w:t>new</w:t>
            </w:r>
            <w:r w:rsidRPr="00D376BD">
              <w:rPr>
                <w:rFonts w:ascii="Consolas" w:hAnsi="Consolas" w:cs="Consolas"/>
                <w:color w:val="000000"/>
                <w:sz w:val="19"/>
                <w:szCs w:val="19"/>
              </w:rPr>
              <w:t xml:space="preserve"> DbscModels(</w:t>
            </w:r>
            <w:r w:rsidRPr="00D376BD">
              <w:rPr>
                <w:rFonts w:ascii="Consolas" w:hAnsi="Consolas" w:cs="Consolas"/>
                <w:color w:val="0000FF"/>
                <w:sz w:val="19"/>
                <w:szCs w:val="19"/>
              </w:rPr>
              <w:t>null</w:t>
            </w:r>
            <w:r w:rsidRPr="00D376BD">
              <w:rPr>
                <w:rFonts w:ascii="Consolas" w:hAnsi="Consolas" w:cs="Consolas"/>
                <w:color w:val="000000"/>
                <w:sz w:val="19"/>
                <w:szCs w:val="19"/>
              </w:rPr>
              <w:t xml:space="preserve">, </w:t>
            </w:r>
            <w:r w:rsidRPr="00D376BD">
              <w:rPr>
                <w:rFonts w:ascii="Consolas" w:hAnsi="Consolas" w:cs="Consolas"/>
                <w:color w:val="0000FF"/>
                <w:sz w:val="19"/>
                <w:szCs w:val="19"/>
              </w:rPr>
              <w:t>null</w:t>
            </w:r>
            <w:r w:rsidRPr="00D376BD">
              <w:rPr>
                <w:rFonts w:ascii="Consolas" w:hAnsi="Consolas" w:cs="Consolas"/>
                <w:color w:val="000000"/>
                <w:sz w:val="19"/>
                <w:szCs w:val="19"/>
              </w:rPr>
              <w:t xml:space="preserve">, </w:t>
            </w:r>
            <w:r w:rsidRPr="00D376BD">
              <w:rPr>
                <w:rFonts w:ascii="Consolas" w:hAnsi="Consolas" w:cs="Consolas"/>
                <w:color w:val="0000FF"/>
                <w:sz w:val="19"/>
                <w:szCs w:val="19"/>
              </w:rPr>
              <w:t>null</w:t>
            </w:r>
            <w:r w:rsidRPr="00D376BD">
              <w:rPr>
                <w:rFonts w:ascii="Consolas" w:hAnsi="Consolas" w:cs="Consolas"/>
                <w:color w:val="000000"/>
                <w:sz w:val="19"/>
                <w:szCs w:val="19"/>
              </w:rPr>
              <w:t>);</w:t>
            </w:r>
          </w:p>
          <w:p w14:paraId="2F80C805" w14:textId="57716E7F" w:rsidR="00D376BD" w:rsidRPr="00D376BD" w:rsidRDefault="00D376BD" w:rsidP="00FD3649">
            <w:pPr>
              <w:autoSpaceDE w:val="0"/>
              <w:autoSpaceDN w:val="0"/>
              <w:adjustRightInd w:val="0"/>
              <w:spacing w:line="240" w:lineRule="auto"/>
              <w:ind w:firstLine="0"/>
              <w:jc w:val="left"/>
              <w:rPr>
                <w:rFonts w:ascii="Consolas" w:hAnsi="Consolas" w:cs="Consolas"/>
                <w:color w:val="000000"/>
                <w:sz w:val="19"/>
                <w:szCs w:val="19"/>
              </w:rPr>
            </w:pPr>
            <w:r w:rsidRPr="00D376BD">
              <w:rPr>
                <w:rFonts w:ascii="Consolas" w:hAnsi="Consolas" w:cs="Consolas"/>
                <w:color w:val="000000"/>
                <w:sz w:val="19"/>
                <w:szCs w:val="19"/>
              </w:rPr>
              <w:t xml:space="preserve">   StringBuilder diff = </w:t>
            </w:r>
            <w:r w:rsidRPr="00D376BD">
              <w:rPr>
                <w:rFonts w:ascii="Consolas" w:hAnsi="Consolas" w:cs="Consolas"/>
                <w:color w:val="0000FF"/>
                <w:sz w:val="19"/>
                <w:szCs w:val="19"/>
              </w:rPr>
              <w:t>new</w:t>
            </w:r>
            <w:r w:rsidRPr="00D376BD">
              <w:rPr>
                <w:rFonts w:ascii="Consolas" w:hAnsi="Consolas" w:cs="Consolas"/>
                <w:color w:val="000000"/>
                <w:sz w:val="19"/>
                <w:szCs w:val="19"/>
              </w:rPr>
              <w:t xml:space="preserve"> StringBuilder();</w:t>
            </w:r>
          </w:p>
          <w:p w14:paraId="7A863CEF" w14:textId="77777777" w:rsidR="00D376BD" w:rsidRPr="00D376BD" w:rsidRDefault="00D376BD" w:rsidP="00FD3649">
            <w:pPr>
              <w:autoSpaceDE w:val="0"/>
              <w:autoSpaceDN w:val="0"/>
              <w:adjustRightInd w:val="0"/>
              <w:spacing w:line="240" w:lineRule="auto"/>
              <w:ind w:firstLine="0"/>
              <w:jc w:val="left"/>
              <w:rPr>
                <w:rFonts w:ascii="Consolas" w:hAnsi="Consolas" w:cs="Consolas"/>
                <w:color w:val="000000"/>
                <w:sz w:val="19"/>
                <w:szCs w:val="19"/>
              </w:rPr>
            </w:pPr>
            <w:r w:rsidRPr="00D376BD">
              <w:rPr>
                <w:rFonts w:ascii="Consolas" w:hAnsi="Consolas" w:cs="Consolas"/>
                <w:color w:val="000000"/>
                <w:sz w:val="19"/>
                <w:szCs w:val="19"/>
              </w:rPr>
              <w:t xml:space="preserve">    </w:t>
            </w:r>
            <w:r w:rsidRPr="00D376BD">
              <w:rPr>
                <w:rFonts w:ascii="Consolas" w:hAnsi="Consolas" w:cs="Consolas"/>
                <w:color w:val="0000FF"/>
                <w:sz w:val="19"/>
                <w:szCs w:val="19"/>
              </w:rPr>
              <w:t>string</w:t>
            </w:r>
            <w:r w:rsidRPr="00D376BD">
              <w:rPr>
                <w:rFonts w:ascii="Consolas" w:hAnsi="Consolas" w:cs="Consolas"/>
                <w:color w:val="000000"/>
                <w:sz w:val="19"/>
                <w:szCs w:val="19"/>
              </w:rPr>
              <w:t xml:space="preserve"> resultDiff = </w:t>
            </w:r>
            <w:r w:rsidRPr="00D376BD">
              <w:rPr>
                <w:rFonts w:ascii="Consolas" w:hAnsi="Consolas" w:cs="Consolas"/>
                <w:color w:val="0000FF"/>
                <w:sz w:val="19"/>
                <w:szCs w:val="19"/>
              </w:rPr>
              <w:t>string</w:t>
            </w:r>
            <w:r w:rsidRPr="00D376BD">
              <w:rPr>
                <w:rFonts w:ascii="Consolas" w:hAnsi="Consolas" w:cs="Consolas"/>
                <w:color w:val="000000"/>
                <w:sz w:val="19"/>
                <w:szCs w:val="19"/>
              </w:rPr>
              <w:t>.Empty;</w:t>
            </w:r>
          </w:p>
          <w:p w14:paraId="0ADC83DB" w14:textId="35A8E863" w:rsidR="00D376BD" w:rsidRPr="00D376BD" w:rsidRDefault="00D376BD" w:rsidP="00FD3649">
            <w:pPr>
              <w:autoSpaceDE w:val="0"/>
              <w:autoSpaceDN w:val="0"/>
              <w:adjustRightInd w:val="0"/>
              <w:spacing w:line="240" w:lineRule="auto"/>
              <w:ind w:firstLine="0"/>
              <w:jc w:val="left"/>
              <w:rPr>
                <w:rFonts w:ascii="Consolas" w:hAnsi="Consolas" w:cs="Consolas"/>
                <w:color w:val="000000"/>
                <w:sz w:val="19"/>
                <w:szCs w:val="19"/>
              </w:rPr>
            </w:pPr>
            <w:r w:rsidRPr="00D376BD">
              <w:rPr>
                <w:rFonts w:ascii="Consolas" w:hAnsi="Consolas" w:cs="Consolas"/>
                <w:color w:val="000000"/>
                <w:sz w:val="19"/>
                <w:szCs w:val="19"/>
              </w:rPr>
              <w:t xml:space="preserve">   </w:t>
            </w:r>
            <w:r w:rsidRPr="00D376BD">
              <w:rPr>
                <w:rFonts w:ascii="Consolas" w:hAnsi="Consolas" w:cs="Consolas"/>
                <w:color w:val="0000FF"/>
                <w:sz w:val="19"/>
                <w:szCs w:val="19"/>
              </w:rPr>
              <w:t>string</w:t>
            </w:r>
            <w:r w:rsidRPr="00D376BD">
              <w:rPr>
                <w:rFonts w:ascii="Consolas" w:hAnsi="Consolas" w:cs="Consolas"/>
                <w:color w:val="000000"/>
                <w:sz w:val="19"/>
                <w:szCs w:val="19"/>
              </w:rPr>
              <w:t xml:space="preserve"> finalScript = </w:t>
            </w:r>
            <w:r w:rsidRPr="00D376BD">
              <w:rPr>
                <w:rFonts w:ascii="Consolas" w:hAnsi="Consolas" w:cs="Consolas"/>
                <w:color w:val="0000FF"/>
                <w:sz w:val="19"/>
                <w:szCs w:val="19"/>
              </w:rPr>
              <w:t>string</w:t>
            </w:r>
            <w:r w:rsidRPr="00D376BD">
              <w:rPr>
                <w:rFonts w:ascii="Consolas" w:hAnsi="Consolas" w:cs="Consolas"/>
                <w:color w:val="000000"/>
                <w:sz w:val="19"/>
                <w:szCs w:val="19"/>
              </w:rPr>
              <w:t>.Empty;</w:t>
            </w:r>
          </w:p>
          <w:p w14:paraId="48BB12BE" w14:textId="77777777" w:rsidR="00D376BD" w:rsidRPr="00D376BD" w:rsidRDefault="00D376BD" w:rsidP="00FD3649">
            <w:pPr>
              <w:autoSpaceDE w:val="0"/>
              <w:autoSpaceDN w:val="0"/>
              <w:adjustRightInd w:val="0"/>
              <w:spacing w:line="240" w:lineRule="auto"/>
              <w:jc w:val="left"/>
              <w:rPr>
                <w:rFonts w:ascii="Consolas" w:hAnsi="Consolas" w:cs="Consolas"/>
                <w:color w:val="000000"/>
                <w:sz w:val="19"/>
                <w:szCs w:val="19"/>
              </w:rPr>
            </w:pPr>
          </w:p>
          <w:p w14:paraId="4BCAE6FA" w14:textId="77777777" w:rsidR="00D376BD" w:rsidRPr="00D376BD" w:rsidRDefault="00D376BD" w:rsidP="00FD3649">
            <w:pPr>
              <w:autoSpaceDE w:val="0"/>
              <w:autoSpaceDN w:val="0"/>
              <w:adjustRightInd w:val="0"/>
              <w:spacing w:line="240" w:lineRule="auto"/>
              <w:jc w:val="left"/>
              <w:rPr>
                <w:rFonts w:ascii="Consolas" w:hAnsi="Consolas" w:cs="Consolas"/>
                <w:color w:val="000000"/>
                <w:sz w:val="19"/>
                <w:szCs w:val="19"/>
              </w:rPr>
            </w:pPr>
          </w:p>
          <w:p w14:paraId="420BEA80" w14:textId="3EB19BD5" w:rsidR="00D376BD" w:rsidRPr="00D376BD" w:rsidRDefault="00D376BD" w:rsidP="00FD3649">
            <w:pPr>
              <w:autoSpaceDE w:val="0"/>
              <w:autoSpaceDN w:val="0"/>
              <w:adjustRightInd w:val="0"/>
              <w:spacing w:line="240" w:lineRule="auto"/>
              <w:ind w:firstLine="0"/>
              <w:jc w:val="left"/>
              <w:rPr>
                <w:rFonts w:ascii="Consolas" w:hAnsi="Consolas" w:cs="Consolas"/>
                <w:color w:val="000000"/>
                <w:sz w:val="19"/>
                <w:szCs w:val="19"/>
              </w:rPr>
            </w:pPr>
            <w:r w:rsidRPr="00D376BD">
              <w:rPr>
                <w:rFonts w:ascii="Consolas" w:hAnsi="Consolas" w:cs="Consolas"/>
                <w:color w:val="000000"/>
                <w:sz w:val="19"/>
                <w:szCs w:val="19"/>
              </w:rPr>
              <w:t xml:space="preserve">   </w:t>
            </w:r>
            <w:r w:rsidRPr="00D376BD">
              <w:rPr>
                <w:rFonts w:ascii="Consolas" w:hAnsi="Consolas" w:cs="Consolas"/>
                <w:color w:val="0000FF"/>
                <w:sz w:val="19"/>
                <w:szCs w:val="19"/>
              </w:rPr>
              <w:t>protected</w:t>
            </w:r>
            <w:r w:rsidRPr="00D376BD">
              <w:rPr>
                <w:rFonts w:ascii="Consolas" w:hAnsi="Consolas" w:cs="Consolas"/>
                <w:color w:val="000000"/>
                <w:sz w:val="19"/>
                <w:szCs w:val="19"/>
              </w:rPr>
              <w:t xml:space="preserve"> </w:t>
            </w:r>
            <w:r w:rsidRPr="00D376BD">
              <w:rPr>
                <w:rFonts w:ascii="Consolas" w:hAnsi="Consolas" w:cs="Consolas"/>
                <w:color w:val="0000FF"/>
                <w:sz w:val="19"/>
                <w:szCs w:val="19"/>
              </w:rPr>
              <w:t>override</w:t>
            </w:r>
            <w:r w:rsidRPr="00D376BD">
              <w:rPr>
                <w:rFonts w:ascii="Consolas" w:hAnsi="Consolas" w:cs="Consolas"/>
                <w:color w:val="000000"/>
                <w:sz w:val="19"/>
                <w:szCs w:val="19"/>
              </w:rPr>
              <w:t xml:space="preserve"> </w:t>
            </w:r>
            <w:r w:rsidRPr="00D376BD">
              <w:rPr>
                <w:rFonts w:ascii="Consolas" w:hAnsi="Consolas" w:cs="Consolas"/>
                <w:color w:val="0000FF"/>
                <w:sz w:val="19"/>
                <w:szCs w:val="19"/>
              </w:rPr>
              <w:t>async</w:t>
            </w:r>
            <w:r w:rsidRPr="00D376BD">
              <w:rPr>
                <w:rFonts w:ascii="Consolas" w:hAnsi="Consolas" w:cs="Consolas"/>
                <w:color w:val="000000"/>
                <w:sz w:val="19"/>
                <w:szCs w:val="19"/>
              </w:rPr>
              <w:t xml:space="preserve"> Task OnInitializedAsync()</w:t>
            </w:r>
          </w:p>
          <w:p w14:paraId="5E2FF6A2" w14:textId="3EB40B87" w:rsidR="00D376BD" w:rsidRPr="00D376BD" w:rsidRDefault="00D376BD" w:rsidP="00FD3649">
            <w:pPr>
              <w:autoSpaceDE w:val="0"/>
              <w:autoSpaceDN w:val="0"/>
              <w:adjustRightInd w:val="0"/>
              <w:spacing w:line="240" w:lineRule="auto"/>
              <w:ind w:firstLine="0"/>
              <w:jc w:val="left"/>
              <w:rPr>
                <w:rFonts w:ascii="Consolas" w:hAnsi="Consolas" w:cs="Consolas"/>
                <w:color w:val="000000"/>
                <w:sz w:val="19"/>
                <w:szCs w:val="19"/>
              </w:rPr>
            </w:pPr>
            <w:r w:rsidRPr="00D376BD">
              <w:rPr>
                <w:rFonts w:ascii="Consolas" w:hAnsi="Consolas" w:cs="Consolas"/>
                <w:color w:val="000000"/>
                <w:sz w:val="19"/>
                <w:szCs w:val="19"/>
              </w:rPr>
              <w:t xml:space="preserve">   {</w:t>
            </w:r>
          </w:p>
          <w:p w14:paraId="71157F4A" w14:textId="1C2B0905" w:rsidR="00D376BD" w:rsidRPr="00D376BD" w:rsidRDefault="00D376BD" w:rsidP="00FD3649">
            <w:pPr>
              <w:autoSpaceDE w:val="0"/>
              <w:autoSpaceDN w:val="0"/>
              <w:adjustRightInd w:val="0"/>
              <w:spacing w:line="240" w:lineRule="auto"/>
              <w:ind w:firstLine="0"/>
              <w:jc w:val="left"/>
              <w:rPr>
                <w:rFonts w:ascii="Consolas" w:hAnsi="Consolas" w:cs="Consolas"/>
                <w:color w:val="000000"/>
                <w:sz w:val="19"/>
                <w:szCs w:val="19"/>
              </w:rPr>
            </w:pPr>
            <w:r w:rsidRPr="00D376BD">
              <w:rPr>
                <w:rFonts w:ascii="Consolas" w:hAnsi="Consolas" w:cs="Consolas"/>
                <w:color w:val="000000"/>
                <w:sz w:val="19"/>
                <w:szCs w:val="19"/>
              </w:rPr>
              <w:t xml:space="preserve">       </w:t>
            </w:r>
            <w:r w:rsidRPr="00D376BD">
              <w:rPr>
                <w:rFonts w:ascii="Consolas" w:hAnsi="Consolas" w:cs="Consolas"/>
                <w:color w:val="0000FF"/>
                <w:sz w:val="19"/>
                <w:szCs w:val="19"/>
              </w:rPr>
              <w:t>var</w:t>
            </w:r>
            <w:r w:rsidRPr="00D376BD">
              <w:rPr>
                <w:rFonts w:ascii="Consolas" w:hAnsi="Consolas" w:cs="Consolas"/>
                <w:color w:val="000000"/>
                <w:sz w:val="19"/>
                <w:szCs w:val="19"/>
              </w:rPr>
              <w:t xml:space="preserve"> response = </w:t>
            </w:r>
            <w:r w:rsidRPr="00D376BD">
              <w:rPr>
                <w:rFonts w:ascii="Consolas" w:hAnsi="Consolas" w:cs="Consolas"/>
                <w:color w:val="0000FF"/>
                <w:sz w:val="19"/>
                <w:szCs w:val="19"/>
              </w:rPr>
              <w:t>await</w:t>
            </w:r>
            <w:r w:rsidRPr="00D376BD">
              <w:rPr>
                <w:rFonts w:ascii="Consolas" w:hAnsi="Consolas" w:cs="Consolas"/>
                <w:color w:val="000000"/>
                <w:sz w:val="19"/>
                <w:szCs w:val="19"/>
              </w:rPr>
              <w:t xml:space="preserve"> Http.GetAsync(</w:t>
            </w:r>
            <w:r w:rsidRPr="00D376BD">
              <w:rPr>
                <w:rFonts w:ascii="Consolas" w:hAnsi="Consolas" w:cs="Consolas"/>
                <w:color w:val="A31515"/>
                <w:sz w:val="19"/>
                <w:szCs w:val="19"/>
              </w:rPr>
              <w:t>"api/HomeController/"</w:t>
            </w:r>
            <w:r w:rsidRPr="00D376BD">
              <w:rPr>
                <w:rFonts w:ascii="Consolas" w:hAnsi="Consolas" w:cs="Consolas"/>
                <w:color w:val="000000"/>
                <w:sz w:val="19"/>
                <w:szCs w:val="19"/>
              </w:rPr>
              <w:t xml:space="preserve"> + </w:t>
            </w:r>
            <w:r w:rsidRPr="00D376BD">
              <w:rPr>
                <w:rFonts w:ascii="Consolas" w:hAnsi="Consolas" w:cs="Consolas"/>
                <w:color w:val="A31515"/>
                <w:sz w:val="19"/>
                <w:szCs w:val="19"/>
              </w:rPr>
              <w:t>"templatesDN.xml"</w:t>
            </w:r>
            <w:r w:rsidRPr="00D376BD">
              <w:rPr>
                <w:rFonts w:ascii="Consolas" w:hAnsi="Consolas" w:cs="Consolas"/>
                <w:color w:val="000000"/>
                <w:sz w:val="19"/>
                <w:szCs w:val="19"/>
              </w:rPr>
              <w:t>);</w:t>
            </w:r>
          </w:p>
          <w:p w14:paraId="60C11CF0" w14:textId="4CC8187E" w:rsidR="00D376BD" w:rsidRPr="00D376BD" w:rsidRDefault="00D376BD" w:rsidP="00FD3649">
            <w:pPr>
              <w:autoSpaceDE w:val="0"/>
              <w:autoSpaceDN w:val="0"/>
              <w:adjustRightInd w:val="0"/>
              <w:spacing w:line="240" w:lineRule="auto"/>
              <w:ind w:firstLine="0"/>
              <w:jc w:val="left"/>
              <w:rPr>
                <w:rFonts w:ascii="Consolas" w:hAnsi="Consolas" w:cs="Consolas"/>
                <w:color w:val="000000"/>
                <w:sz w:val="19"/>
                <w:szCs w:val="19"/>
              </w:rPr>
            </w:pPr>
            <w:r>
              <w:rPr>
                <w:rFonts w:ascii="Consolas" w:hAnsi="Consolas" w:cs="Consolas"/>
                <w:color w:val="0000FF"/>
                <w:sz w:val="19"/>
                <w:szCs w:val="19"/>
              </w:rPr>
              <w:t xml:space="preserve">        </w:t>
            </w:r>
            <w:r w:rsidRPr="00D376BD">
              <w:rPr>
                <w:rFonts w:ascii="Consolas" w:hAnsi="Consolas" w:cs="Consolas"/>
                <w:color w:val="0000FF"/>
                <w:sz w:val="19"/>
                <w:szCs w:val="19"/>
              </w:rPr>
              <w:t>var</w:t>
            </w:r>
            <w:r w:rsidRPr="00D376BD">
              <w:rPr>
                <w:rFonts w:ascii="Consolas" w:hAnsi="Consolas" w:cs="Consolas"/>
                <w:color w:val="000000"/>
                <w:sz w:val="19"/>
                <w:szCs w:val="19"/>
              </w:rPr>
              <w:t xml:space="preserve"> stream = </w:t>
            </w:r>
            <w:r w:rsidRPr="00D376BD">
              <w:rPr>
                <w:rFonts w:ascii="Consolas" w:hAnsi="Consolas" w:cs="Consolas"/>
                <w:color w:val="0000FF"/>
                <w:sz w:val="19"/>
                <w:szCs w:val="19"/>
              </w:rPr>
              <w:t>await</w:t>
            </w:r>
            <w:r w:rsidRPr="00D376BD">
              <w:rPr>
                <w:rFonts w:ascii="Consolas" w:hAnsi="Consolas" w:cs="Consolas"/>
                <w:color w:val="000000"/>
                <w:sz w:val="19"/>
                <w:szCs w:val="19"/>
              </w:rPr>
              <w:t xml:space="preserve"> response.Content.ReadAsStreamAsync();</w:t>
            </w:r>
          </w:p>
          <w:p w14:paraId="6B80021F" w14:textId="3A05C987" w:rsidR="00D376BD" w:rsidRPr="00D376BD" w:rsidRDefault="00D376BD" w:rsidP="00FD3649">
            <w:pPr>
              <w:autoSpaceDE w:val="0"/>
              <w:autoSpaceDN w:val="0"/>
              <w:adjustRightInd w:val="0"/>
              <w:spacing w:line="240" w:lineRule="auto"/>
              <w:ind w:firstLine="0"/>
              <w:jc w:val="left"/>
              <w:rPr>
                <w:rFonts w:ascii="Consolas" w:hAnsi="Consolas" w:cs="Consolas"/>
                <w:color w:val="000000"/>
                <w:sz w:val="19"/>
                <w:szCs w:val="19"/>
              </w:rPr>
            </w:pPr>
            <w:r w:rsidRPr="00D376BD">
              <w:rPr>
                <w:rFonts w:ascii="Consolas" w:hAnsi="Consolas" w:cs="Consolas"/>
                <w:color w:val="000000"/>
                <w:sz w:val="19"/>
                <w:szCs w:val="19"/>
              </w:rPr>
              <w:t xml:space="preserve">       stream.Position = 0;</w:t>
            </w:r>
          </w:p>
          <w:p w14:paraId="28DE3E6C" w14:textId="0B11092D" w:rsidR="00D376BD" w:rsidRPr="00D376BD" w:rsidRDefault="00D376BD" w:rsidP="00FD3649">
            <w:pPr>
              <w:autoSpaceDE w:val="0"/>
              <w:autoSpaceDN w:val="0"/>
              <w:adjustRightInd w:val="0"/>
              <w:spacing w:line="240" w:lineRule="auto"/>
              <w:ind w:firstLine="0"/>
              <w:jc w:val="left"/>
              <w:rPr>
                <w:rFonts w:ascii="Consolas" w:hAnsi="Consolas" w:cs="Consolas"/>
                <w:color w:val="000000"/>
                <w:sz w:val="19"/>
                <w:szCs w:val="19"/>
              </w:rPr>
            </w:pPr>
            <w:r w:rsidRPr="00D376BD">
              <w:rPr>
                <w:rFonts w:ascii="Consolas" w:hAnsi="Consolas" w:cs="Consolas"/>
                <w:color w:val="000000"/>
                <w:sz w:val="19"/>
                <w:szCs w:val="19"/>
              </w:rPr>
              <w:t xml:space="preserve">       </w:t>
            </w:r>
            <w:r w:rsidRPr="00D376BD">
              <w:rPr>
                <w:rFonts w:ascii="Consolas" w:hAnsi="Consolas" w:cs="Consolas"/>
                <w:color w:val="0000FF"/>
                <w:sz w:val="19"/>
                <w:szCs w:val="19"/>
              </w:rPr>
              <w:t>await</w:t>
            </w:r>
            <w:r w:rsidRPr="00D376BD">
              <w:rPr>
                <w:rFonts w:ascii="Consolas" w:hAnsi="Consolas" w:cs="Consolas"/>
                <w:color w:val="000000"/>
                <w:sz w:val="19"/>
                <w:szCs w:val="19"/>
              </w:rPr>
              <w:t xml:space="preserve"> stream.CopyToAsync(templateStream);</w:t>
            </w:r>
          </w:p>
          <w:p w14:paraId="710D8315" w14:textId="2799C19D" w:rsidR="00D376BD" w:rsidRPr="00D376BD" w:rsidRDefault="00D376BD" w:rsidP="00FD3649">
            <w:pPr>
              <w:autoSpaceDE w:val="0"/>
              <w:autoSpaceDN w:val="0"/>
              <w:adjustRightInd w:val="0"/>
              <w:spacing w:line="240" w:lineRule="auto"/>
              <w:ind w:firstLine="0"/>
              <w:jc w:val="left"/>
              <w:rPr>
                <w:rFonts w:ascii="Consolas" w:hAnsi="Consolas" w:cs="Consolas"/>
                <w:color w:val="000000"/>
                <w:sz w:val="19"/>
                <w:szCs w:val="19"/>
              </w:rPr>
            </w:pPr>
            <w:r w:rsidRPr="00D376BD">
              <w:rPr>
                <w:rFonts w:ascii="Consolas" w:hAnsi="Consolas" w:cs="Consolas"/>
                <w:color w:val="000000"/>
                <w:sz w:val="19"/>
                <w:szCs w:val="19"/>
              </w:rPr>
              <w:t xml:space="preserve">       templateStream.Position = 0;</w:t>
            </w:r>
          </w:p>
          <w:p w14:paraId="07CF2DFD" w14:textId="72A2753A" w:rsidR="00D376BD" w:rsidRDefault="00D376BD" w:rsidP="00FD3649">
            <w:pPr>
              <w:autoSpaceDE w:val="0"/>
              <w:autoSpaceDN w:val="0"/>
              <w:adjustRightInd w:val="0"/>
              <w:spacing w:line="240" w:lineRule="auto"/>
              <w:ind w:firstLine="0"/>
              <w:jc w:val="left"/>
              <w:rPr>
                <w:rFonts w:ascii="Consolas" w:hAnsi="Consolas" w:cs="Consolas"/>
                <w:color w:val="000000"/>
                <w:sz w:val="19"/>
                <w:szCs w:val="19"/>
              </w:rPr>
            </w:pPr>
            <w:r w:rsidRPr="00D376BD">
              <w:rPr>
                <w:rFonts w:ascii="Consolas" w:hAnsi="Consolas" w:cs="Consolas"/>
                <w:color w:val="000000"/>
                <w:sz w:val="19"/>
                <w:szCs w:val="19"/>
              </w:rPr>
              <w:t xml:space="preserve">   }</w:t>
            </w:r>
          </w:p>
          <w:p w14:paraId="1B0BD8C8" w14:textId="3088293A" w:rsidR="00FD3649" w:rsidRDefault="00FD3649" w:rsidP="00FD3649">
            <w:pPr>
              <w:autoSpaceDE w:val="0"/>
              <w:autoSpaceDN w:val="0"/>
              <w:adjustRightInd w:val="0"/>
              <w:spacing w:line="240" w:lineRule="auto"/>
              <w:ind w:firstLine="0"/>
              <w:jc w:val="left"/>
              <w:rPr>
                <w:rFonts w:ascii="Consolas" w:hAnsi="Consolas" w:cs="Consolas"/>
                <w:color w:val="000000"/>
                <w:sz w:val="19"/>
                <w:szCs w:val="19"/>
              </w:rPr>
            </w:pPr>
            <w:r>
              <w:rPr>
                <w:rFonts w:ascii="Consolas" w:hAnsi="Consolas" w:cs="Consolas"/>
                <w:color w:val="000000"/>
                <w:sz w:val="19"/>
                <w:szCs w:val="19"/>
              </w:rPr>
              <w:t>}</w:t>
            </w:r>
          </w:p>
          <w:p w14:paraId="77F9D72F" w14:textId="43A40E8E" w:rsidR="00D376BD" w:rsidRDefault="00D376BD" w:rsidP="009B6C7F">
            <w:pPr>
              <w:keepNext/>
              <w:autoSpaceDE w:val="0"/>
              <w:autoSpaceDN w:val="0"/>
              <w:adjustRightInd w:val="0"/>
              <w:spacing w:line="240" w:lineRule="auto"/>
              <w:ind w:left="95" w:firstLine="0"/>
              <w:jc w:val="left"/>
              <w:rPr>
                <w:rFonts w:ascii="Consolas" w:hAnsi="Consolas" w:cs="Consolas"/>
                <w:color w:val="000000"/>
                <w:sz w:val="16"/>
                <w:szCs w:val="16"/>
                <w:highlight w:val="yellow"/>
              </w:rPr>
            </w:pPr>
          </w:p>
        </w:tc>
      </w:tr>
    </w:tbl>
    <w:p w14:paraId="2F570AF8" w14:textId="68877C85" w:rsidR="00671018" w:rsidRPr="00A7677F" w:rsidRDefault="009B6C7F" w:rsidP="00BB2612">
      <w:pPr>
        <w:pStyle w:val="Titulek"/>
        <w:jc w:val="center"/>
        <w:rPr>
          <w:rFonts w:ascii="Times New Roman" w:hAnsi="Times New Roman" w:cs="Times New Roman"/>
        </w:rPr>
      </w:pPr>
      <w:bookmarkStart w:id="29" w:name="_Toc70680169"/>
      <w:r w:rsidRPr="00A7677F">
        <w:rPr>
          <w:rFonts w:ascii="Times New Roman" w:hAnsi="Times New Roman" w:cs="Times New Roman"/>
        </w:rPr>
        <w:t xml:space="preserve">Zdrojový kód </w:t>
      </w:r>
      <w:r w:rsidR="00A17A32" w:rsidRPr="00A7677F">
        <w:rPr>
          <w:rFonts w:ascii="Times New Roman" w:hAnsi="Times New Roman" w:cs="Times New Roman"/>
        </w:rPr>
        <w:fldChar w:fldCharType="begin"/>
      </w:r>
      <w:r w:rsidR="00A17A32" w:rsidRPr="00A7677F">
        <w:rPr>
          <w:rFonts w:ascii="Times New Roman" w:hAnsi="Times New Roman" w:cs="Times New Roman"/>
        </w:rPr>
        <w:instrText xml:space="preserve"> SEQ Zdrojový_kód \* ARABIC </w:instrText>
      </w:r>
      <w:r w:rsidR="00A17A32" w:rsidRPr="00A7677F">
        <w:rPr>
          <w:rFonts w:ascii="Times New Roman" w:hAnsi="Times New Roman" w:cs="Times New Roman"/>
        </w:rPr>
        <w:fldChar w:fldCharType="separate"/>
      </w:r>
      <w:r w:rsidR="00DF4050">
        <w:rPr>
          <w:rFonts w:ascii="Times New Roman" w:hAnsi="Times New Roman" w:cs="Times New Roman"/>
          <w:noProof/>
        </w:rPr>
        <w:t>3</w:t>
      </w:r>
      <w:r w:rsidR="00A17A32" w:rsidRPr="00A7677F">
        <w:rPr>
          <w:rFonts w:ascii="Times New Roman" w:hAnsi="Times New Roman" w:cs="Times New Roman"/>
          <w:noProof/>
        </w:rPr>
        <w:fldChar w:fldCharType="end"/>
      </w:r>
      <w:r w:rsidRPr="00A7677F">
        <w:rPr>
          <w:rFonts w:ascii="Times New Roman" w:hAnsi="Times New Roman" w:cs="Times New Roman"/>
        </w:rPr>
        <w:t xml:space="preserve"> Ukázka části code v Blazoru, Zdroj: vlastní</w:t>
      </w:r>
      <w:bookmarkEnd w:id="29"/>
    </w:p>
    <w:p w14:paraId="394CA196" w14:textId="64113288" w:rsidR="00671018" w:rsidRDefault="00117D42" w:rsidP="00117D42">
      <w:pPr>
        <w:pStyle w:val="TEXTNORML"/>
      </w:pPr>
      <w:r>
        <w:lastRenderedPageBreak/>
        <w:t xml:space="preserve">Názornou ukázku praktického použití Blazoru </w:t>
      </w:r>
      <w:r w:rsidR="002C5296">
        <w:t>lze</w:t>
      </w:r>
      <w:r>
        <w:t xml:space="preserve"> vidět na výše uvedeném obrázku</w:t>
      </w:r>
      <w:r w:rsidR="00FA7592">
        <w:t xml:space="preserve">. Jak již bylo </w:t>
      </w:r>
      <w:r>
        <w:t>uvedeno</w:t>
      </w:r>
      <w:r w:rsidR="00FA7592">
        <w:t>, tak v první části je psáno HTML</w:t>
      </w:r>
      <w:r w:rsidR="0040673A">
        <w:t>,</w:t>
      </w:r>
      <w:r w:rsidR="00FA7592">
        <w:t xml:space="preserve"> tedy vzhled stránky. V tomto konkrétním </w:t>
      </w:r>
      <w:r w:rsidR="00FA7592" w:rsidRPr="00085A44">
        <w:t>příkladu</w:t>
      </w:r>
      <w:r w:rsidR="00FA7592">
        <w:t xml:space="preserve"> jsem vytvářel div </w:t>
      </w:r>
      <w:r w:rsidR="00085A44">
        <w:t xml:space="preserve">pro zobrazení dvou textových oblastí (textarea) společně s tlačítky pro provedení příslušné operace. V části </w:t>
      </w:r>
      <w:r w:rsidR="00085A44" w:rsidRPr="00C84C31">
        <w:rPr>
          <w:i/>
          <w:iCs/>
        </w:rPr>
        <w:t>@code</w:t>
      </w:r>
      <w:r w:rsidR="00085A44">
        <w:t xml:space="preserve"> jsou deklarované proměnné, které jsem v této části používal a ukázk</w:t>
      </w:r>
      <w:r w:rsidR="0040673A">
        <w:t>a asynchronní operace, vykonané při načtení stránky</w:t>
      </w:r>
      <w:r w:rsidR="00085A44">
        <w:t>.</w:t>
      </w:r>
    </w:p>
    <w:p w14:paraId="4BDFDAFF" w14:textId="0D2B68D0" w:rsidR="00CB7A77" w:rsidRDefault="00117D42" w:rsidP="002A1BB8">
      <w:pPr>
        <w:pStyle w:val="TEXTNORML"/>
      </w:pPr>
      <w:r>
        <w:t xml:space="preserve">Obsahem zmíněných textových polí bude </w:t>
      </w:r>
      <w:r w:rsidRPr="00C84C31">
        <w:rPr>
          <w:i/>
          <w:iCs/>
        </w:rPr>
        <w:t>finalScript</w:t>
      </w:r>
      <w:r>
        <w:t xml:space="preserve"> a </w:t>
      </w:r>
      <w:r w:rsidRPr="00C84C31">
        <w:rPr>
          <w:i/>
          <w:iCs/>
        </w:rPr>
        <w:t>resultDiff</w:t>
      </w:r>
      <w:r w:rsidR="002C5296">
        <w:t>. T</w:t>
      </w:r>
      <w:r>
        <w:t xml:space="preserve">o jsou proměnné, které byly naplněny textovým řetězcem v průběhu chodu aplikace po vykonání určité akce uživatelem. Pomocí příkazu </w:t>
      </w:r>
      <w:r w:rsidRPr="00C84C31">
        <w:rPr>
          <w:i/>
          <w:iCs/>
        </w:rPr>
        <w:t>bind</w:t>
      </w:r>
      <w:r>
        <w:t xml:space="preserve"> jsem zajistil pravidelnou aktualizaci těchto textových </w:t>
      </w:r>
      <w:r w:rsidR="002960CC">
        <w:t>polí</w:t>
      </w:r>
      <w:r>
        <w:t>,</w:t>
      </w:r>
      <w:r w:rsidR="002960CC">
        <w:t xml:space="preserve"> </w:t>
      </w:r>
      <w:r>
        <w:t>pokud se v</w:t>
      </w:r>
      <w:r w:rsidR="002960CC">
        <w:t xml:space="preserve"> proměnných</w:t>
      </w:r>
      <w:r>
        <w:t xml:space="preserve"> stala nějaká změna. </w:t>
      </w:r>
      <w:r w:rsidRPr="00C84C31">
        <w:rPr>
          <w:i/>
          <w:iCs/>
        </w:rPr>
        <w:t>Bind:event</w:t>
      </w:r>
      <w:r>
        <w:t xml:space="preserve"> na druhou stranu aktualizuje dané proměnné na základě uživatelského vstupu, tzn. pokud uživatel udělal změnu v jednom z polí, provede se tato změna i na proměnné.</w:t>
      </w:r>
      <w:r w:rsidR="002960CC">
        <w:t xml:space="preserve"> Příkazem </w:t>
      </w:r>
      <w:r w:rsidR="002960CC" w:rsidRPr="00C84C31">
        <w:rPr>
          <w:i/>
          <w:iCs/>
        </w:rPr>
        <w:t>@onclick</w:t>
      </w:r>
      <w:r w:rsidR="002960CC">
        <w:t xml:space="preserve"> říkám, že pokud uživatel klikne na tlačítko, zavolá se požadovaná metoda z kódové části. </w:t>
      </w:r>
      <w:r w:rsidR="00BF077E">
        <w:t xml:space="preserve">Tyto tlačítka mají i atribut </w:t>
      </w:r>
      <w:r w:rsidR="00BF077E" w:rsidRPr="00C84C31">
        <w:rPr>
          <w:i/>
          <w:iCs/>
        </w:rPr>
        <w:t>disabled</w:t>
      </w:r>
      <w:r w:rsidR="00BF077E">
        <w:t xml:space="preserve">, který obsahuje podmínku, která říká, že když je pravdivá, tedy má hodnotu </w:t>
      </w:r>
      <w:r w:rsidR="00BF077E" w:rsidRPr="00C84C31">
        <w:rPr>
          <w:i/>
          <w:iCs/>
        </w:rPr>
        <w:t>true</w:t>
      </w:r>
      <w:r w:rsidR="00BF077E">
        <w:t>, tak se tlačítko pro používání</w:t>
      </w:r>
      <w:r w:rsidR="002C5296">
        <w:t xml:space="preserve"> znepřístupní</w:t>
      </w:r>
      <w:r w:rsidR="00BF077E">
        <w:t xml:space="preserve">. Konkrétně v tomto případě to znamená, že pokud proměnná </w:t>
      </w:r>
      <w:r w:rsidR="00BF077E" w:rsidRPr="00C84C31">
        <w:rPr>
          <w:i/>
          <w:iCs/>
        </w:rPr>
        <w:t>finalScript</w:t>
      </w:r>
      <w:r w:rsidR="00BF077E">
        <w:t xml:space="preserve"> nemá žádnou hodnotu, bude toto tlačítko pro uložení znepřístupněno.</w:t>
      </w:r>
    </w:p>
    <w:p w14:paraId="7AECBB5F" w14:textId="77777777" w:rsidR="00BB2612" w:rsidRPr="00671018" w:rsidRDefault="00BB2612" w:rsidP="00FD3649">
      <w:pPr>
        <w:pStyle w:val="TEXTNORML"/>
        <w:ind w:firstLine="0"/>
      </w:pPr>
    </w:p>
    <w:p w14:paraId="65E14ADE" w14:textId="77777777" w:rsidR="009B1AF5" w:rsidRDefault="004E0FF2" w:rsidP="004C7F92">
      <w:pPr>
        <w:pStyle w:val="BP2"/>
      </w:pPr>
      <w:bookmarkStart w:id="30" w:name="_Toc70622782"/>
      <w:r>
        <w:t>6</w:t>
      </w:r>
      <w:r w:rsidR="009B1AF5">
        <w:t>.</w:t>
      </w:r>
      <w:r w:rsidR="004C7F92">
        <w:t xml:space="preserve">2 </w:t>
      </w:r>
      <w:r w:rsidR="009B1AF5">
        <w:t>Electron</w:t>
      </w:r>
      <w:bookmarkEnd w:id="30"/>
    </w:p>
    <w:p w14:paraId="6132E8A7" w14:textId="5B99CA74" w:rsidR="004F7BF6" w:rsidRDefault="009B1AF5" w:rsidP="004F7BF6">
      <w:pPr>
        <w:pStyle w:val="TEXTNORML"/>
      </w:pPr>
      <w:r>
        <w:t>Podobně jako Blazor je Electron open-sourcovým frameworkem, avšak narozdíl od něj využívá JavaScriptu místo C#. Takže za pomoci HTML, CSS a JavaScriptu umožňuje tvorbu nativních multiplatformních desktopových aplikací.</w:t>
      </w:r>
    </w:p>
    <w:p w14:paraId="5B9A246A" w14:textId="77777777" w:rsidR="009B1AF5" w:rsidRPr="009D3A89" w:rsidRDefault="009B1AF5" w:rsidP="009D3A89">
      <w:pPr>
        <w:pStyle w:val="TEXTNORML"/>
        <w:ind w:firstLine="0"/>
        <w:rPr>
          <w:b/>
          <w:bCs/>
        </w:rPr>
      </w:pPr>
      <w:r w:rsidRPr="009D3A89">
        <w:rPr>
          <w:b/>
          <w:bCs/>
        </w:rPr>
        <w:t>Hlavní výhody</w:t>
      </w:r>
      <w:r w:rsidR="009D3A89">
        <w:rPr>
          <w:b/>
          <w:bCs/>
        </w:rPr>
        <w:t>:</w:t>
      </w:r>
    </w:p>
    <w:p w14:paraId="4373EEB1" w14:textId="77777777" w:rsidR="00AC16C9" w:rsidRDefault="009B1AF5" w:rsidP="00030DD7">
      <w:pPr>
        <w:pStyle w:val="TEXTNORML"/>
        <w:numPr>
          <w:ilvl w:val="0"/>
          <w:numId w:val="7"/>
        </w:numPr>
      </w:pPr>
      <w:r>
        <w:t>Podpora napříč prohlížeči</w:t>
      </w:r>
    </w:p>
    <w:p w14:paraId="7451C76B" w14:textId="4D9E7EC8" w:rsidR="00230D08" w:rsidRDefault="00526298" w:rsidP="00230D08">
      <w:pPr>
        <w:pStyle w:val="TEXTNORML"/>
        <w:numPr>
          <w:ilvl w:val="0"/>
          <w:numId w:val="7"/>
        </w:numPr>
        <w:rPr>
          <w:b/>
          <w:bCs/>
        </w:rPr>
      </w:pPr>
      <w:r>
        <w:t>Aplikace se nemusí psát pro různé platformy, je napsána jednou a pak je zabalena do</w:t>
      </w:r>
      <w:r w:rsidR="00631F8E">
        <w:t> </w:t>
      </w:r>
      <w:r>
        <w:t>instalačního balíčku pro konkrétní platformu</w:t>
      </w:r>
      <w:r w:rsidR="000A04B5">
        <w:t>.</w:t>
      </w:r>
      <w:r w:rsidR="00B56DBD">
        <w:rPr>
          <w:rStyle w:val="Znakapoznpodarou"/>
        </w:rPr>
        <w:footnoteReference w:id="7"/>
      </w:r>
    </w:p>
    <w:p w14:paraId="3AE9A3BB" w14:textId="77777777" w:rsidR="00230D08" w:rsidRPr="00230D08" w:rsidRDefault="00230D08" w:rsidP="00230D08">
      <w:pPr>
        <w:pStyle w:val="TEXTNORML"/>
        <w:ind w:left="765" w:firstLine="0"/>
        <w:rPr>
          <w:b/>
          <w:bCs/>
        </w:rPr>
      </w:pPr>
    </w:p>
    <w:p w14:paraId="71615D78" w14:textId="77777777" w:rsidR="00526298" w:rsidRPr="009D3A89" w:rsidRDefault="00526298" w:rsidP="00B56DBD">
      <w:pPr>
        <w:pStyle w:val="TEXTNORML"/>
        <w:ind w:firstLine="0"/>
        <w:rPr>
          <w:b/>
          <w:bCs/>
        </w:rPr>
      </w:pPr>
      <w:r w:rsidRPr="009D3A89">
        <w:rPr>
          <w:b/>
          <w:bCs/>
        </w:rPr>
        <w:t>Hlavní nevýhody</w:t>
      </w:r>
      <w:r w:rsidR="009D3A89">
        <w:rPr>
          <w:b/>
          <w:bCs/>
        </w:rPr>
        <w:t>:</w:t>
      </w:r>
    </w:p>
    <w:p w14:paraId="3F4BB776" w14:textId="5472AFDF" w:rsidR="00526298" w:rsidRDefault="00526298" w:rsidP="00030DD7">
      <w:pPr>
        <w:pStyle w:val="TEXTNORML"/>
        <w:numPr>
          <w:ilvl w:val="0"/>
          <w:numId w:val="7"/>
        </w:numPr>
      </w:pPr>
      <w:r>
        <w:t>Výsledný instalační balíček může mít několik MB (základní demo aplikace měla okolo 130 MB)</w:t>
      </w:r>
      <w:r w:rsidR="000A04B5">
        <w:t>.</w:t>
      </w:r>
    </w:p>
    <w:p w14:paraId="56C9EEE0" w14:textId="2D3C2D58" w:rsidR="00526298" w:rsidRDefault="00526298" w:rsidP="00030DD7">
      <w:pPr>
        <w:pStyle w:val="TEXTNORML"/>
        <w:numPr>
          <w:ilvl w:val="0"/>
          <w:numId w:val="7"/>
        </w:numPr>
      </w:pPr>
      <w:r>
        <w:t xml:space="preserve">Pokud aplikace pracuje s velkým množstvím dat (což je zrovna </w:t>
      </w:r>
      <w:r w:rsidR="009D3A89">
        <w:t>případ DBSC), tak</w:t>
      </w:r>
      <w:r w:rsidR="0025705C">
        <w:t> </w:t>
      </w:r>
      <w:r w:rsidR="009D3A89">
        <w:t>může mít problémy s</w:t>
      </w:r>
      <w:r w:rsidR="000A04B5">
        <w:t> </w:t>
      </w:r>
      <w:r w:rsidR="009D3A89">
        <w:t>výkonem</w:t>
      </w:r>
      <w:r w:rsidR="000A04B5">
        <w:t>.</w:t>
      </w:r>
      <w:r w:rsidR="00B56DBD">
        <w:rPr>
          <w:rStyle w:val="Znakapoznpodarou"/>
        </w:rPr>
        <w:footnoteReference w:id="8"/>
      </w:r>
    </w:p>
    <w:p w14:paraId="1BDDEC62" w14:textId="77777777" w:rsidR="00593CF9" w:rsidRDefault="00593CF9" w:rsidP="00593CF9">
      <w:pPr>
        <w:pStyle w:val="BP2"/>
      </w:pPr>
      <w:bookmarkStart w:id="31" w:name="_Toc70622783"/>
      <w:r>
        <w:lastRenderedPageBreak/>
        <w:t>6.</w:t>
      </w:r>
      <w:r w:rsidR="00CB7A77">
        <w:t>3</w:t>
      </w:r>
      <w:r>
        <w:t xml:space="preserve"> Vyhodnocení</w:t>
      </w:r>
      <w:bookmarkEnd w:id="31"/>
    </w:p>
    <w:p w14:paraId="2BC21962" w14:textId="76304CFC" w:rsidR="00A91CB2" w:rsidRDefault="00593CF9" w:rsidP="00593CF9">
      <w:pPr>
        <w:pStyle w:val="TEXTNORML"/>
      </w:pPr>
      <w:r>
        <w:t xml:space="preserve">Na základě výše zmíněných pro i proti bylo usneseno, že Electron se nehodí jako ideální framework pro aplikaci DBSC. Hlavním faktorem pro toto rozhodnutí byl fakt, že DBSC pracuje s obrovským množstvím dat, kdy výsledný soubor dosahuje až 65 MB. Délka zpracování souborů a generování výsledného skriptu </w:t>
      </w:r>
      <w:r w:rsidR="000A04B5">
        <w:t xml:space="preserve">by </w:t>
      </w:r>
      <w:r>
        <w:t>potom tedy bylo víc časově náročné</w:t>
      </w:r>
      <w:r w:rsidR="00A91CB2">
        <w:t xml:space="preserve">, než bylo původně odhadováno. </w:t>
      </w:r>
    </w:p>
    <w:p w14:paraId="50549DC4" w14:textId="3B0BD45C" w:rsidR="00593CF9" w:rsidRDefault="00A91CB2" w:rsidP="00A91CB2">
      <w:pPr>
        <w:pStyle w:val="TEXTNORML"/>
      </w:pPr>
      <w:r>
        <w:t>Velikost výsledného instalačního balíčku byla zbytečně velká už jen při samotné demo verzi, vzhledem k obsáhlosti projektu by potom výsledný balíček mohl být příliš velký</w:t>
      </w:r>
      <w:r w:rsidR="000A04B5">
        <w:t>,</w:t>
      </w:r>
      <w:r>
        <w:t xml:space="preserve"> a tím </w:t>
      </w:r>
      <w:r w:rsidR="000A04B5">
        <w:t>by byla ztížena</w:t>
      </w:r>
      <w:r>
        <w:t xml:space="preserve"> jeho implementac</w:t>
      </w:r>
      <w:r w:rsidR="000A04B5">
        <w:t>e</w:t>
      </w:r>
      <w:r>
        <w:t xml:space="preserve"> k uživatelům.</w:t>
      </w:r>
    </w:p>
    <w:p w14:paraId="3D0121E3" w14:textId="303B0A56" w:rsidR="00E3001D" w:rsidRDefault="00E3001D" w:rsidP="00A91CB2">
      <w:pPr>
        <w:pStyle w:val="TEXTNORML"/>
      </w:pPr>
    </w:p>
    <w:p w14:paraId="64085111" w14:textId="77777777" w:rsidR="00230D08" w:rsidRPr="009B1AF5" w:rsidRDefault="00230D08" w:rsidP="00A91CB2">
      <w:pPr>
        <w:pStyle w:val="TEXTNORML"/>
      </w:pPr>
    </w:p>
    <w:p w14:paraId="593547E3" w14:textId="77777777" w:rsidR="00085E0F" w:rsidRPr="00370775" w:rsidRDefault="002B4148" w:rsidP="00030DD7">
      <w:pPr>
        <w:pStyle w:val="BP1"/>
        <w:numPr>
          <w:ilvl w:val="0"/>
          <w:numId w:val="2"/>
        </w:numPr>
      </w:pPr>
      <w:bookmarkStart w:id="32" w:name="_Toc70622784"/>
      <w:r>
        <w:t>Databáze</w:t>
      </w:r>
      <w:bookmarkEnd w:id="32"/>
    </w:p>
    <w:p w14:paraId="6C13A794" w14:textId="5DCA3276" w:rsidR="00CB7A77" w:rsidRDefault="00327AFF" w:rsidP="002A1BB8">
      <w:pPr>
        <w:pStyle w:val="TEXTNORML"/>
      </w:pPr>
      <w:r>
        <w:t xml:space="preserve">Pod pojmem databáze </w:t>
      </w:r>
      <w:r w:rsidR="000A04B5">
        <w:t>je možné si</w:t>
      </w:r>
      <w:r>
        <w:t xml:space="preserve"> představit soubor, který obsahuje </w:t>
      </w:r>
      <w:r w:rsidR="00767976">
        <w:t xml:space="preserve">uspořádaná </w:t>
      </w:r>
      <w:r w:rsidR="001C6367">
        <w:t>data,</w:t>
      </w:r>
      <w:r w:rsidR="00767976">
        <w:t xml:space="preserve"> s kterými se dá efektivně manipulovat</w:t>
      </w:r>
      <w:r>
        <w:t xml:space="preserve"> a je v elektronické podobě uložen v počítačovém systému. K</w:t>
      </w:r>
      <w:r w:rsidR="00996DC0">
        <w:t> jeho řízení se používá DBMS neboli systém pro správu databáze. Data obsažená v </w:t>
      </w:r>
      <w:r w:rsidR="00996DC0" w:rsidRPr="005A7D7B">
        <w:t>databázi</w:t>
      </w:r>
      <w:r w:rsidR="00996DC0">
        <w:t xml:space="preserve"> jsou obvykle modelována jako tabulky složené ze sloupců a řádků. Takový model umožňuje efektivní zpracování a vytváření dotazů, díky kterým</w:t>
      </w:r>
      <w:r w:rsidR="000A04B5">
        <w:t xml:space="preserve"> je umožněn </w:t>
      </w:r>
      <w:r w:rsidR="00996DC0">
        <w:t>snadný přístup k datům, úpravám, řízení a organizaci dat.</w:t>
      </w:r>
      <w:r w:rsidR="00DD639A">
        <w:t xml:space="preserve"> (Oppel, 2006)</w:t>
      </w:r>
    </w:p>
    <w:p w14:paraId="5F20E374" w14:textId="77777777" w:rsidR="00E3001D" w:rsidRDefault="00E3001D" w:rsidP="002A1BB8">
      <w:pPr>
        <w:pStyle w:val="TEXTNORML"/>
      </w:pPr>
    </w:p>
    <w:p w14:paraId="4910C9FB" w14:textId="77777777" w:rsidR="00C77D77" w:rsidRDefault="004E0FF2" w:rsidP="006A55BC">
      <w:pPr>
        <w:pStyle w:val="BP2"/>
      </w:pPr>
      <w:bookmarkStart w:id="33" w:name="_Toc70622785"/>
      <w:r>
        <w:t>7</w:t>
      </w:r>
      <w:r w:rsidR="006A55BC">
        <w:t>.1</w:t>
      </w:r>
      <w:r w:rsidR="00E6383D">
        <w:t xml:space="preserve"> </w:t>
      </w:r>
      <w:r w:rsidR="001C6367">
        <w:t>Typy databází</w:t>
      </w:r>
      <w:bookmarkEnd w:id="33"/>
    </w:p>
    <w:p w14:paraId="24218DB5" w14:textId="77777777" w:rsidR="001C6367" w:rsidRDefault="001C6367" w:rsidP="005A7D7B">
      <w:pPr>
        <w:pStyle w:val="TEXTNORML"/>
      </w:pPr>
      <w:r>
        <w:t xml:space="preserve">Existuje několik variant databází. Jejich použití záleží na rozhodnutí firmy, jakým způsobem chce s daty pracovat. Rád bych </w:t>
      </w:r>
      <w:r w:rsidR="00776BD7">
        <w:t xml:space="preserve">zde </w:t>
      </w:r>
      <w:r>
        <w:t>pro představu</w:t>
      </w:r>
      <w:r w:rsidR="008E5F09">
        <w:t xml:space="preserve"> uvedl</w:t>
      </w:r>
      <w:r>
        <w:t xml:space="preserve"> pár</w:t>
      </w:r>
      <w:r w:rsidR="008E5F09">
        <w:t xml:space="preserve"> </w:t>
      </w:r>
      <w:r w:rsidR="00776BD7">
        <w:t>nejzákladnějších typů</w:t>
      </w:r>
      <w:r>
        <w:t xml:space="preserve"> databází</w:t>
      </w:r>
      <w:r w:rsidR="008E5F09">
        <w:t>:</w:t>
      </w:r>
    </w:p>
    <w:p w14:paraId="36462555" w14:textId="2D829AAF" w:rsidR="008E5F09" w:rsidRPr="008E5F09" w:rsidRDefault="008E5F09" w:rsidP="00030DD7">
      <w:pPr>
        <w:pStyle w:val="TEXTNORML"/>
        <w:numPr>
          <w:ilvl w:val="0"/>
          <w:numId w:val="4"/>
        </w:numPr>
        <w:rPr>
          <w:b/>
          <w:bCs/>
        </w:rPr>
      </w:pPr>
      <w:r w:rsidRPr="008E5F09">
        <w:rPr>
          <w:b/>
          <w:bCs/>
        </w:rPr>
        <w:t xml:space="preserve">Relační </w:t>
      </w:r>
      <w:r w:rsidR="00776BD7">
        <w:rPr>
          <w:b/>
          <w:bCs/>
        </w:rPr>
        <w:t>model</w:t>
      </w:r>
      <w:r>
        <w:rPr>
          <w:b/>
          <w:bCs/>
        </w:rPr>
        <w:t xml:space="preserve"> – </w:t>
      </w:r>
      <w:r>
        <w:t xml:space="preserve">V dnešní době nejpoužívanější typ databáze. Data má organizovaná v tabulkách a v nich jsou prováděny </w:t>
      </w:r>
      <w:r w:rsidR="000A04B5">
        <w:t xml:space="preserve">i </w:t>
      </w:r>
      <w:r>
        <w:t xml:space="preserve">všechny databázové operace. Začala být dominantní v 80. letech 20. století jako nástupce </w:t>
      </w:r>
      <w:r w:rsidR="00776BD7">
        <w:t>síťového</w:t>
      </w:r>
      <w:r>
        <w:t xml:space="preserve"> typu.</w:t>
      </w:r>
    </w:p>
    <w:p w14:paraId="3C12F9C8" w14:textId="00A9D8B5" w:rsidR="008E5F09" w:rsidRPr="00776BD7" w:rsidRDefault="008E5F09" w:rsidP="00030DD7">
      <w:pPr>
        <w:pStyle w:val="TEXTNORML"/>
        <w:numPr>
          <w:ilvl w:val="0"/>
          <w:numId w:val="4"/>
        </w:numPr>
        <w:rPr>
          <w:b/>
          <w:bCs/>
        </w:rPr>
      </w:pPr>
      <w:r>
        <w:rPr>
          <w:b/>
          <w:bCs/>
        </w:rPr>
        <w:t xml:space="preserve">Hierarchický </w:t>
      </w:r>
      <w:r w:rsidR="00776BD7">
        <w:rPr>
          <w:b/>
          <w:bCs/>
        </w:rPr>
        <w:t>model</w:t>
      </w:r>
      <w:r>
        <w:rPr>
          <w:b/>
          <w:bCs/>
        </w:rPr>
        <w:t xml:space="preserve"> – </w:t>
      </w:r>
      <w:r w:rsidR="00776BD7">
        <w:t>Dnes již značně zastaralý typ pocház</w:t>
      </w:r>
      <w:r w:rsidR="000A04B5">
        <w:t>ející</w:t>
      </w:r>
      <w:r w:rsidR="00776BD7">
        <w:t xml:space="preserve"> ze 70. let 20. století. Data jsou </w:t>
      </w:r>
      <w:r w:rsidR="00776BD7" w:rsidRPr="005A7D7B">
        <w:t>organizována</w:t>
      </w:r>
      <w:r w:rsidR="00776BD7">
        <w:t xml:space="preserve"> do stromové struktury a každý záznam zde představuje určitý uzel</w:t>
      </w:r>
      <w:r w:rsidR="00A91267">
        <w:t xml:space="preserve"> ve</w:t>
      </w:r>
      <w:r w:rsidR="00BC6B35">
        <w:t> </w:t>
      </w:r>
      <w:r w:rsidR="00A91267">
        <w:t xml:space="preserve">vztahu rodič-potomek, kde jeden rodič může mít více potomků, ale každé dítě jen </w:t>
      </w:r>
      <w:r w:rsidR="000A04B5">
        <w:t>jednoho</w:t>
      </w:r>
      <w:r w:rsidR="00A91267">
        <w:t xml:space="preserve"> rodiče.</w:t>
      </w:r>
    </w:p>
    <w:p w14:paraId="3F054792" w14:textId="3D1BA203" w:rsidR="001C6367" w:rsidRPr="00230D08" w:rsidRDefault="00776BD7" w:rsidP="001C6367">
      <w:pPr>
        <w:pStyle w:val="TEXTNORML"/>
        <w:numPr>
          <w:ilvl w:val="0"/>
          <w:numId w:val="4"/>
        </w:numPr>
        <w:rPr>
          <w:b/>
          <w:bCs/>
        </w:rPr>
      </w:pPr>
      <w:r>
        <w:rPr>
          <w:b/>
          <w:bCs/>
        </w:rPr>
        <w:lastRenderedPageBreak/>
        <w:t xml:space="preserve">Síťový model – </w:t>
      </w:r>
      <w:r>
        <w:t xml:space="preserve">Do </w:t>
      </w:r>
      <w:r w:rsidRPr="005A7D7B">
        <w:t>povědomí</w:t>
      </w:r>
      <w:r>
        <w:t xml:space="preserve"> se dostal jako nástupce hierarchického typu, ale hodně rychle ho nahradil typ relační databáze. Jedná se vlastně o zobecnění hierarchického typu, který jej obohatil o mnohonásobné vztahy.</w:t>
      </w:r>
      <w:r w:rsidR="00E138F6">
        <w:rPr>
          <w:rStyle w:val="Znakapoznpodarou"/>
          <w:b/>
          <w:bCs/>
        </w:rPr>
        <w:footnoteReference w:id="9"/>
      </w:r>
    </w:p>
    <w:p w14:paraId="68231D43" w14:textId="77777777" w:rsidR="00230D08" w:rsidRPr="00CB7A77" w:rsidRDefault="00230D08" w:rsidP="00230D08">
      <w:pPr>
        <w:pStyle w:val="TEXTNORML"/>
        <w:ind w:left="360" w:firstLine="0"/>
        <w:rPr>
          <w:b/>
          <w:bCs/>
        </w:rPr>
      </w:pPr>
    </w:p>
    <w:p w14:paraId="489784AE" w14:textId="6681CE10" w:rsidR="001C6367" w:rsidRDefault="004E0FF2" w:rsidP="00E6383D">
      <w:pPr>
        <w:pStyle w:val="BP2"/>
      </w:pPr>
      <w:bookmarkStart w:id="34" w:name="_Toc70622786"/>
      <w:r>
        <w:t>7</w:t>
      </w:r>
      <w:r w:rsidR="00E6383D">
        <w:t xml:space="preserve">.2 </w:t>
      </w:r>
      <w:r w:rsidR="00996DC0">
        <w:t>S</w:t>
      </w:r>
      <w:r w:rsidR="000A04B5">
        <w:t>tructured Query Language</w:t>
      </w:r>
      <w:bookmarkEnd w:id="34"/>
    </w:p>
    <w:p w14:paraId="77C9DC7A" w14:textId="45E2D70D" w:rsidR="003D1964" w:rsidRDefault="00647419" w:rsidP="001F45DC">
      <w:pPr>
        <w:pStyle w:val="TEXTNORML"/>
      </w:pPr>
      <w:r>
        <w:t>Structured Query Language</w:t>
      </w:r>
      <w:r w:rsidR="000A04B5">
        <w:t xml:space="preserve"> neboli SQL</w:t>
      </w:r>
      <w:r>
        <w:t xml:space="preserve"> je</w:t>
      </w:r>
      <w:r w:rsidR="00F13816">
        <w:t xml:space="preserve"> standardizovaný</w:t>
      </w:r>
      <w:r>
        <w:t xml:space="preserve"> </w:t>
      </w:r>
      <w:r w:rsidR="00A91267">
        <w:t xml:space="preserve">dotazovací </w:t>
      </w:r>
      <w:r>
        <w:t>jazyk, kter</w:t>
      </w:r>
      <w:r w:rsidR="00F13816">
        <w:t>ý</w:t>
      </w:r>
      <w:r>
        <w:t xml:space="preserve"> používají skoro všechny databáz</w:t>
      </w:r>
      <w:r w:rsidR="00A91267">
        <w:t>ové systémy</w:t>
      </w:r>
      <w:r>
        <w:t>.</w:t>
      </w:r>
      <w:r w:rsidR="00B50780">
        <w:t xml:space="preserve"> </w:t>
      </w:r>
      <w:r w:rsidR="00F13816">
        <w:t>V různých databázových systémech se může mírně lišit jeho implementace a případně</w:t>
      </w:r>
      <w:r w:rsidR="000A04B5">
        <w:t xml:space="preserve"> </w:t>
      </w:r>
      <w:r w:rsidR="00F13816">
        <w:t xml:space="preserve">obsahovat i určitá rozšíření, jako například vlastní datové typy nebo funkce. Řadí se </w:t>
      </w:r>
      <w:r w:rsidR="00776BD7">
        <w:t>také</w:t>
      </w:r>
      <w:r w:rsidR="00F13816">
        <w:t xml:space="preserve"> mezi deklarativní jazyky, což ve zkratce znamená, že</w:t>
      </w:r>
      <w:r w:rsidR="0025705C">
        <w:t> </w:t>
      </w:r>
      <w:r w:rsidR="00F13816">
        <w:t xml:space="preserve">zadavatel nespecifikuje </w:t>
      </w:r>
      <w:r w:rsidR="00833148">
        <w:t xml:space="preserve">konkrétní </w:t>
      </w:r>
      <w:r w:rsidR="001C6367">
        <w:t xml:space="preserve">postup, </w:t>
      </w:r>
      <w:r w:rsidR="00833148">
        <w:t>ale pouze popíše</w:t>
      </w:r>
      <w:r w:rsidR="001C6367">
        <w:t xml:space="preserve"> požadovaný výsledek.</w:t>
      </w:r>
      <w:r w:rsidR="00A91267">
        <w:t xml:space="preserve"> </w:t>
      </w:r>
    </w:p>
    <w:p w14:paraId="3F1AA256" w14:textId="2CBF9F8D" w:rsidR="001F45DC" w:rsidRDefault="001F45DC" w:rsidP="001F45DC">
      <w:pPr>
        <w:pStyle w:val="TEXTNORML"/>
        <w:rPr>
          <w:sz w:val="16"/>
          <w:szCs w:val="16"/>
        </w:rPr>
      </w:pPr>
    </w:p>
    <w:p w14:paraId="4E58BB70" w14:textId="77777777" w:rsidR="00230D08" w:rsidRPr="001F45DC" w:rsidRDefault="00230D08" w:rsidP="001F45DC">
      <w:pPr>
        <w:pStyle w:val="TEXTNORML"/>
        <w:rPr>
          <w:sz w:val="16"/>
          <w:szCs w:val="16"/>
        </w:rPr>
      </w:pPr>
    </w:p>
    <w:tbl>
      <w:tblPr>
        <w:tblW w:w="927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79"/>
      </w:tblGrid>
      <w:tr w:rsidR="001F45DC" w14:paraId="44A1AEEE" w14:textId="77777777" w:rsidTr="00A6316B">
        <w:trPr>
          <w:trHeight w:val="3420"/>
        </w:trPr>
        <w:tc>
          <w:tcPr>
            <w:tcW w:w="9279" w:type="dxa"/>
          </w:tcPr>
          <w:p w14:paraId="1615E7D7" w14:textId="77777777" w:rsidR="001F45DC" w:rsidRDefault="001F45DC" w:rsidP="001F45DC">
            <w:pPr>
              <w:autoSpaceDE w:val="0"/>
              <w:autoSpaceDN w:val="0"/>
              <w:adjustRightInd w:val="0"/>
              <w:spacing w:line="240" w:lineRule="auto"/>
              <w:ind w:left="65" w:firstLine="0"/>
              <w:jc w:val="left"/>
              <w:rPr>
                <w:rFonts w:ascii="Consolas" w:hAnsi="Consolas" w:cs="Consolas"/>
                <w:color w:val="A31515"/>
                <w:sz w:val="19"/>
                <w:szCs w:val="19"/>
              </w:rPr>
            </w:pPr>
          </w:p>
          <w:p w14:paraId="09C0B9DB" w14:textId="6B96DFD5" w:rsidR="001F45DC" w:rsidRPr="00D00724" w:rsidRDefault="001F45DC" w:rsidP="001F45DC">
            <w:pPr>
              <w:autoSpaceDE w:val="0"/>
              <w:autoSpaceDN w:val="0"/>
              <w:adjustRightInd w:val="0"/>
              <w:spacing w:line="240" w:lineRule="auto"/>
              <w:ind w:left="65" w:firstLine="0"/>
              <w:jc w:val="left"/>
              <w:rPr>
                <w:rFonts w:ascii="Consolas" w:hAnsi="Consolas" w:cs="Consolas"/>
                <w:color w:val="A31515"/>
                <w:sz w:val="19"/>
                <w:szCs w:val="19"/>
              </w:rPr>
            </w:pPr>
            <w:r w:rsidRPr="00D00724">
              <w:rPr>
                <w:rFonts w:ascii="Consolas" w:hAnsi="Consolas" w:cs="Consolas"/>
                <w:color w:val="A31515"/>
                <w:sz w:val="19"/>
                <w:szCs w:val="19"/>
              </w:rPr>
              <w:t>--zobrazte všechny filmy s názvem "The Avengers„ a seřaďte je podle data vydání vzestupně</w:t>
            </w:r>
          </w:p>
          <w:p w14:paraId="41A6AE6C" w14:textId="77777777" w:rsidR="001F45DC" w:rsidRDefault="001F45DC" w:rsidP="001F45DC">
            <w:pPr>
              <w:autoSpaceDE w:val="0"/>
              <w:autoSpaceDN w:val="0"/>
              <w:adjustRightInd w:val="0"/>
              <w:spacing w:line="240" w:lineRule="auto"/>
              <w:ind w:left="65" w:firstLine="0"/>
              <w:jc w:val="left"/>
              <w:rPr>
                <w:rFonts w:ascii="Consolas" w:hAnsi="Consolas" w:cs="Consolas"/>
                <w:color w:val="000000"/>
                <w:sz w:val="19"/>
                <w:szCs w:val="19"/>
              </w:rPr>
            </w:pPr>
            <w:r w:rsidRPr="00D00724">
              <w:rPr>
                <w:rFonts w:ascii="Consolas" w:hAnsi="Consolas" w:cs="Consolas"/>
                <w:color w:val="0000FF"/>
                <w:sz w:val="19"/>
                <w:szCs w:val="19"/>
              </w:rPr>
              <w:t xml:space="preserve">SELECT * FROM </w:t>
            </w:r>
            <w:r>
              <w:rPr>
                <w:rFonts w:ascii="Consolas" w:hAnsi="Consolas" w:cs="Consolas"/>
                <w:color w:val="000000"/>
                <w:sz w:val="19"/>
                <w:szCs w:val="19"/>
              </w:rPr>
              <w:t xml:space="preserve">Film </w:t>
            </w:r>
            <w:r w:rsidRPr="00D00724">
              <w:rPr>
                <w:rFonts w:ascii="Consolas" w:hAnsi="Consolas" w:cs="Consolas"/>
                <w:color w:val="0000FF"/>
                <w:sz w:val="19"/>
                <w:szCs w:val="19"/>
              </w:rPr>
              <w:t xml:space="preserve">WHERE </w:t>
            </w:r>
            <w:r>
              <w:rPr>
                <w:rFonts w:ascii="Consolas" w:hAnsi="Consolas" w:cs="Consolas"/>
                <w:color w:val="000000"/>
                <w:sz w:val="19"/>
                <w:szCs w:val="19"/>
              </w:rPr>
              <w:t xml:space="preserve">Nazev = </w:t>
            </w:r>
            <w:r>
              <w:rPr>
                <w:rFonts w:ascii="Consolas" w:hAnsi="Consolas" w:cs="Consolas"/>
                <w:color w:val="A31515"/>
                <w:sz w:val="19"/>
                <w:szCs w:val="19"/>
              </w:rPr>
              <w:t>'The Avengers'</w:t>
            </w:r>
            <w:r>
              <w:rPr>
                <w:rFonts w:ascii="Consolas" w:hAnsi="Consolas" w:cs="Consolas"/>
                <w:color w:val="000000"/>
                <w:sz w:val="19"/>
                <w:szCs w:val="19"/>
              </w:rPr>
              <w:t xml:space="preserve"> </w:t>
            </w:r>
            <w:r w:rsidRPr="00D00724">
              <w:rPr>
                <w:rFonts w:ascii="Consolas" w:hAnsi="Consolas" w:cs="Consolas"/>
                <w:color w:val="0000FF"/>
                <w:sz w:val="19"/>
                <w:szCs w:val="19"/>
              </w:rPr>
              <w:t xml:space="preserve">ORDER BY </w:t>
            </w:r>
            <w:r>
              <w:rPr>
                <w:rFonts w:ascii="Consolas" w:hAnsi="Consolas" w:cs="Consolas"/>
                <w:color w:val="000000"/>
                <w:sz w:val="19"/>
                <w:szCs w:val="19"/>
              </w:rPr>
              <w:t>DatumVydani</w:t>
            </w:r>
          </w:p>
          <w:p w14:paraId="327E30FD" w14:textId="77777777" w:rsidR="001F45DC" w:rsidRDefault="001F45DC" w:rsidP="001F45DC">
            <w:pPr>
              <w:autoSpaceDE w:val="0"/>
              <w:autoSpaceDN w:val="0"/>
              <w:adjustRightInd w:val="0"/>
              <w:spacing w:line="240" w:lineRule="auto"/>
              <w:ind w:left="65" w:firstLine="0"/>
              <w:jc w:val="left"/>
              <w:rPr>
                <w:rFonts w:ascii="Consolas" w:hAnsi="Consolas" w:cs="Consolas"/>
                <w:color w:val="000000"/>
                <w:sz w:val="19"/>
                <w:szCs w:val="19"/>
              </w:rPr>
            </w:pPr>
          </w:p>
          <w:p w14:paraId="2E2A25E4" w14:textId="77777777" w:rsidR="001F45DC" w:rsidRDefault="001F45DC" w:rsidP="001F45DC">
            <w:pPr>
              <w:autoSpaceDE w:val="0"/>
              <w:autoSpaceDN w:val="0"/>
              <w:adjustRightInd w:val="0"/>
              <w:spacing w:line="240" w:lineRule="auto"/>
              <w:ind w:left="65" w:firstLine="0"/>
              <w:jc w:val="left"/>
              <w:rPr>
                <w:rFonts w:ascii="Consolas" w:hAnsi="Consolas" w:cs="Consolas"/>
                <w:color w:val="000000"/>
                <w:sz w:val="19"/>
                <w:szCs w:val="19"/>
              </w:rPr>
            </w:pPr>
          </w:p>
          <w:p w14:paraId="21FC5659" w14:textId="77777777" w:rsidR="001F45DC" w:rsidRPr="00D00724" w:rsidRDefault="001F45DC" w:rsidP="001F45DC">
            <w:pPr>
              <w:autoSpaceDE w:val="0"/>
              <w:autoSpaceDN w:val="0"/>
              <w:adjustRightInd w:val="0"/>
              <w:spacing w:line="240" w:lineRule="auto"/>
              <w:ind w:left="65" w:firstLine="0"/>
              <w:jc w:val="left"/>
              <w:rPr>
                <w:rFonts w:ascii="Consolas" w:hAnsi="Consolas" w:cs="Consolas"/>
                <w:color w:val="A31515"/>
                <w:sz w:val="19"/>
                <w:szCs w:val="19"/>
              </w:rPr>
            </w:pPr>
            <w:r w:rsidRPr="00D00724">
              <w:rPr>
                <w:rFonts w:ascii="Consolas" w:hAnsi="Consolas" w:cs="Consolas"/>
                <w:color w:val="A31515"/>
                <w:sz w:val="19"/>
                <w:szCs w:val="19"/>
              </w:rPr>
              <w:t>--zobrazte unikátní hodnoty atributu Jmeno v tabulce osob a seřaďte je vzestupně</w:t>
            </w:r>
          </w:p>
          <w:p w14:paraId="688968D9" w14:textId="77777777" w:rsidR="001F45DC" w:rsidRDefault="001F45DC" w:rsidP="001F45DC">
            <w:pPr>
              <w:autoSpaceDE w:val="0"/>
              <w:autoSpaceDN w:val="0"/>
              <w:adjustRightInd w:val="0"/>
              <w:spacing w:line="240" w:lineRule="auto"/>
              <w:ind w:left="65" w:firstLine="0"/>
              <w:jc w:val="left"/>
              <w:rPr>
                <w:rFonts w:ascii="Consolas" w:hAnsi="Consolas" w:cs="Consolas"/>
                <w:color w:val="000000"/>
                <w:sz w:val="19"/>
                <w:szCs w:val="19"/>
              </w:rPr>
            </w:pPr>
            <w:r w:rsidRPr="00D00724">
              <w:rPr>
                <w:rFonts w:ascii="Consolas" w:hAnsi="Consolas" w:cs="Consolas"/>
                <w:color w:val="0000FF"/>
                <w:sz w:val="19"/>
                <w:szCs w:val="19"/>
              </w:rPr>
              <w:t xml:space="preserve">SELECT </w:t>
            </w:r>
            <w:r>
              <w:rPr>
                <w:rFonts w:ascii="Consolas" w:hAnsi="Consolas" w:cs="Consolas"/>
                <w:color w:val="000000"/>
                <w:sz w:val="19"/>
                <w:szCs w:val="19"/>
              </w:rPr>
              <w:t xml:space="preserve">Jmeno </w:t>
            </w:r>
            <w:r w:rsidRPr="00D00724">
              <w:rPr>
                <w:rFonts w:ascii="Consolas" w:hAnsi="Consolas" w:cs="Consolas"/>
                <w:color w:val="0000FF"/>
                <w:sz w:val="19"/>
                <w:szCs w:val="19"/>
              </w:rPr>
              <w:t xml:space="preserve">FROM </w:t>
            </w:r>
            <w:r>
              <w:rPr>
                <w:rFonts w:ascii="Consolas" w:hAnsi="Consolas" w:cs="Consolas"/>
                <w:color w:val="000000"/>
                <w:sz w:val="19"/>
                <w:szCs w:val="19"/>
              </w:rPr>
              <w:t xml:space="preserve">Osoba </w:t>
            </w:r>
            <w:r w:rsidRPr="00D00724">
              <w:rPr>
                <w:rFonts w:ascii="Consolas" w:hAnsi="Consolas" w:cs="Consolas"/>
                <w:color w:val="0000FF"/>
                <w:sz w:val="19"/>
                <w:szCs w:val="19"/>
              </w:rPr>
              <w:t xml:space="preserve">WHERE </w:t>
            </w:r>
            <w:r>
              <w:rPr>
                <w:rFonts w:ascii="Consolas" w:hAnsi="Consolas" w:cs="Consolas"/>
                <w:color w:val="000000"/>
                <w:sz w:val="19"/>
                <w:szCs w:val="19"/>
              </w:rPr>
              <w:t xml:space="preserve">Jmeno </w:t>
            </w:r>
            <w:r w:rsidRPr="00D00724">
              <w:rPr>
                <w:rFonts w:ascii="Consolas" w:hAnsi="Consolas" w:cs="Consolas"/>
                <w:color w:val="0000FF"/>
                <w:sz w:val="19"/>
                <w:szCs w:val="19"/>
              </w:rPr>
              <w:t xml:space="preserve">IS NOT NULL ORDER BY </w:t>
            </w:r>
            <w:r>
              <w:rPr>
                <w:rFonts w:ascii="Consolas" w:hAnsi="Consolas" w:cs="Consolas"/>
                <w:color w:val="000000"/>
                <w:sz w:val="19"/>
                <w:szCs w:val="19"/>
              </w:rPr>
              <w:t>Jmeno</w:t>
            </w:r>
          </w:p>
          <w:p w14:paraId="7A8848D6" w14:textId="77777777" w:rsidR="001F45DC" w:rsidRDefault="001F45DC" w:rsidP="001F45DC">
            <w:pPr>
              <w:autoSpaceDE w:val="0"/>
              <w:autoSpaceDN w:val="0"/>
              <w:adjustRightInd w:val="0"/>
              <w:spacing w:line="240" w:lineRule="auto"/>
              <w:ind w:left="65" w:firstLine="0"/>
              <w:jc w:val="left"/>
              <w:rPr>
                <w:rFonts w:ascii="Consolas" w:hAnsi="Consolas" w:cs="Consolas"/>
                <w:color w:val="000000"/>
                <w:sz w:val="19"/>
                <w:szCs w:val="19"/>
              </w:rPr>
            </w:pPr>
          </w:p>
          <w:p w14:paraId="595F2B2F" w14:textId="77777777" w:rsidR="001F45DC" w:rsidRDefault="001F45DC" w:rsidP="001F45DC">
            <w:pPr>
              <w:autoSpaceDE w:val="0"/>
              <w:autoSpaceDN w:val="0"/>
              <w:adjustRightInd w:val="0"/>
              <w:spacing w:line="240" w:lineRule="auto"/>
              <w:ind w:left="65" w:firstLine="0"/>
              <w:jc w:val="left"/>
              <w:rPr>
                <w:rFonts w:ascii="Consolas" w:hAnsi="Consolas" w:cs="Consolas"/>
                <w:color w:val="000000"/>
                <w:sz w:val="19"/>
                <w:szCs w:val="19"/>
              </w:rPr>
            </w:pPr>
          </w:p>
          <w:p w14:paraId="33088437" w14:textId="77777777" w:rsidR="001F45DC" w:rsidRPr="00D00724" w:rsidRDefault="001F45DC" w:rsidP="001F45DC">
            <w:pPr>
              <w:autoSpaceDE w:val="0"/>
              <w:autoSpaceDN w:val="0"/>
              <w:adjustRightInd w:val="0"/>
              <w:spacing w:line="240" w:lineRule="auto"/>
              <w:ind w:left="65" w:firstLine="0"/>
              <w:jc w:val="left"/>
              <w:rPr>
                <w:rFonts w:ascii="Consolas" w:hAnsi="Consolas" w:cs="Consolas"/>
                <w:color w:val="A31515"/>
                <w:sz w:val="19"/>
                <w:szCs w:val="19"/>
              </w:rPr>
            </w:pPr>
            <w:r w:rsidRPr="00D00724">
              <w:rPr>
                <w:rFonts w:ascii="Consolas" w:hAnsi="Consolas" w:cs="Consolas"/>
                <w:color w:val="A31515"/>
                <w:sz w:val="19"/>
                <w:szCs w:val="19"/>
              </w:rPr>
              <w:t>--zobrazte deset nejdelších filmů, seřaďte dle délky trvání sestupně</w:t>
            </w:r>
          </w:p>
          <w:p w14:paraId="68C4F929" w14:textId="77777777" w:rsidR="001F45DC" w:rsidRDefault="001F45DC" w:rsidP="001F45DC">
            <w:pPr>
              <w:autoSpaceDE w:val="0"/>
              <w:autoSpaceDN w:val="0"/>
              <w:adjustRightInd w:val="0"/>
              <w:spacing w:line="240" w:lineRule="auto"/>
              <w:ind w:left="65" w:firstLine="0"/>
              <w:jc w:val="left"/>
              <w:rPr>
                <w:rFonts w:ascii="Consolas" w:hAnsi="Consolas" w:cs="Consolas"/>
                <w:color w:val="000000"/>
                <w:sz w:val="19"/>
                <w:szCs w:val="19"/>
              </w:rPr>
            </w:pPr>
            <w:r w:rsidRPr="00D00724">
              <w:rPr>
                <w:rFonts w:ascii="Consolas" w:hAnsi="Consolas" w:cs="Consolas"/>
                <w:color w:val="0000FF"/>
                <w:sz w:val="19"/>
                <w:szCs w:val="19"/>
              </w:rPr>
              <w:t>SELECT TOP</w:t>
            </w:r>
            <w:r>
              <w:rPr>
                <w:rFonts w:ascii="Consolas" w:hAnsi="Consolas" w:cs="Consolas"/>
                <w:color w:val="000000"/>
                <w:sz w:val="19"/>
                <w:szCs w:val="19"/>
              </w:rPr>
              <w:t xml:space="preserve"> 10 </w:t>
            </w:r>
            <w:r w:rsidRPr="00D00724">
              <w:rPr>
                <w:rFonts w:ascii="Consolas" w:hAnsi="Consolas" w:cs="Consolas"/>
                <w:color w:val="0000FF"/>
                <w:sz w:val="19"/>
                <w:szCs w:val="19"/>
              </w:rPr>
              <w:t xml:space="preserve">* FROM </w:t>
            </w:r>
            <w:r>
              <w:rPr>
                <w:rFonts w:ascii="Consolas" w:hAnsi="Consolas" w:cs="Consolas"/>
                <w:color w:val="000000"/>
                <w:sz w:val="19"/>
                <w:szCs w:val="19"/>
              </w:rPr>
              <w:t xml:space="preserve">Film </w:t>
            </w:r>
            <w:r w:rsidRPr="008224B8">
              <w:rPr>
                <w:rFonts w:ascii="Consolas" w:hAnsi="Consolas" w:cs="Consolas"/>
                <w:color w:val="0000FF"/>
                <w:sz w:val="19"/>
                <w:szCs w:val="19"/>
              </w:rPr>
              <w:t>ORDER</w:t>
            </w:r>
            <w:r w:rsidRPr="00D00724">
              <w:rPr>
                <w:rFonts w:ascii="Consolas" w:hAnsi="Consolas" w:cs="Consolas"/>
                <w:color w:val="0000FF"/>
                <w:sz w:val="19"/>
                <w:szCs w:val="19"/>
              </w:rPr>
              <w:t xml:space="preserve"> BY </w:t>
            </w:r>
            <w:r>
              <w:rPr>
                <w:rFonts w:ascii="Consolas" w:hAnsi="Consolas" w:cs="Consolas"/>
                <w:color w:val="000000"/>
                <w:sz w:val="19"/>
                <w:szCs w:val="19"/>
              </w:rPr>
              <w:t xml:space="preserve">Trvani </w:t>
            </w:r>
            <w:r w:rsidRPr="00D00724">
              <w:rPr>
                <w:rFonts w:ascii="Consolas" w:hAnsi="Consolas" w:cs="Consolas"/>
                <w:color w:val="0000FF"/>
                <w:sz w:val="19"/>
                <w:szCs w:val="19"/>
              </w:rPr>
              <w:t>DESC</w:t>
            </w:r>
          </w:p>
          <w:p w14:paraId="67978929" w14:textId="77777777" w:rsidR="001F45DC" w:rsidRDefault="001F45DC" w:rsidP="001F45DC">
            <w:pPr>
              <w:autoSpaceDE w:val="0"/>
              <w:autoSpaceDN w:val="0"/>
              <w:adjustRightInd w:val="0"/>
              <w:spacing w:line="240" w:lineRule="auto"/>
              <w:ind w:left="65" w:firstLine="0"/>
              <w:jc w:val="left"/>
              <w:rPr>
                <w:rFonts w:ascii="Consolas" w:hAnsi="Consolas" w:cs="Consolas"/>
                <w:color w:val="000000"/>
                <w:sz w:val="19"/>
                <w:szCs w:val="19"/>
              </w:rPr>
            </w:pPr>
          </w:p>
          <w:p w14:paraId="3B75DFFB" w14:textId="77777777" w:rsidR="001F45DC" w:rsidRDefault="001F45DC" w:rsidP="001F45DC">
            <w:pPr>
              <w:autoSpaceDE w:val="0"/>
              <w:autoSpaceDN w:val="0"/>
              <w:adjustRightInd w:val="0"/>
              <w:spacing w:line="240" w:lineRule="auto"/>
              <w:ind w:left="65" w:firstLine="0"/>
              <w:jc w:val="left"/>
              <w:rPr>
                <w:rFonts w:ascii="Consolas" w:hAnsi="Consolas" w:cs="Consolas"/>
                <w:color w:val="000000"/>
                <w:sz w:val="19"/>
                <w:szCs w:val="19"/>
              </w:rPr>
            </w:pPr>
          </w:p>
          <w:p w14:paraId="341E8437" w14:textId="77777777" w:rsidR="001F45DC" w:rsidRPr="00D00724" w:rsidRDefault="001F45DC" w:rsidP="001F45DC">
            <w:pPr>
              <w:autoSpaceDE w:val="0"/>
              <w:autoSpaceDN w:val="0"/>
              <w:adjustRightInd w:val="0"/>
              <w:spacing w:line="240" w:lineRule="auto"/>
              <w:ind w:left="65" w:firstLine="0"/>
              <w:jc w:val="left"/>
              <w:rPr>
                <w:rFonts w:ascii="Consolas" w:hAnsi="Consolas" w:cs="Consolas"/>
                <w:color w:val="A31515"/>
                <w:sz w:val="19"/>
                <w:szCs w:val="19"/>
              </w:rPr>
            </w:pPr>
            <w:r w:rsidRPr="00D00724">
              <w:rPr>
                <w:rFonts w:ascii="Consolas" w:hAnsi="Consolas" w:cs="Consolas"/>
                <w:color w:val="A31515"/>
                <w:sz w:val="19"/>
                <w:szCs w:val="19"/>
              </w:rPr>
              <w:t>--zobrazte filmy, které nemají uvedeno datum vydání</w:t>
            </w:r>
          </w:p>
          <w:p w14:paraId="4980C1C8" w14:textId="77777777" w:rsidR="001F45DC" w:rsidRDefault="001F45DC" w:rsidP="001F45DC">
            <w:pPr>
              <w:autoSpaceDE w:val="0"/>
              <w:autoSpaceDN w:val="0"/>
              <w:adjustRightInd w:val="0"/>
              <w:spacing w:line="240" w:lineRule="auto"/>
              <w:ind w:left="65" w:firstLine="0"/>
              <w:jc w:val="left"/>
              <w:rPr>
                <w:rFonts w:ascii="Consolas" w:hAnsi="Consolas" w:cs="Consolas"/>
                <w:color w:val="0000FF"/>
                <w:sz w:val="19"/>
                <w:szCs w:val="19"/>
              </w:rPr>
            </w:pPr>
            <w:r w:rsidRPr="00D00724">
              <w:rPr>
                <w:rFonts w:ascii="Consolas" w:hAnsi="Consolas" w:cs="Consolas"/>
                <w:color w:val="0000FF"/>
                <w:sz w:val="19"/>
                <w:szCs w:val="19"/>
              </w:rPr>
              <w:t xml:space="preserve">SELECT * FROM </w:t>
            </w:r>
            <w:r>
              <w:rPr>
                <w:rFonts w:ascii="Consolas" w:hAnsi="Consolas" w:cs="Consolas"/>
                <w:color w:val="000000"/>
                <w:sz w:val="19"/>
                <w:szCs w:val="19"/>
              </w:rPr>
              <w:t xml:space="preserve">Film </w:t>
            </w:r>
            <w:r w:rsidRPr="00D00724">
              <w:rPr>
                <w:rFonts w:ascii="Consolas" w:hAnsi="Consolas" w:cs="Consolas"/>
                <w:color w:val="0000FF"/>
                <w:sz w:val="19"/>
                <w:szCs w:val="19"/>
              </w:rPr>
              <w:t xml:space="preserve">WHERE </w:t>
            </w:r>
            <w:r>
              <w:rPr>
                <w:rFonts w:ascii="Consolas" w:hAnsi="Consolas" w:cs="Consolas"/>
                <w:color w:val="000000"/>
                <w:sz w:val="19"/>
                <w:szCs w:val="19"/>
              </w:rPr>
              <w:t xml:space="preserve">DatumVydani </w:t>
            </w:r>
            <w:r w:rsidRPr="00D00724">
              <w:rPr>
                <w:rFonts w:ascii="Consolas" w:hAnsi="Consolas" w:cs="Consolas"/>
                <w:color w:val="0000FF"/>
                <w:sz w:val="19"/>
                <w:szCs w:val="19"/>
              </w:rPr>
              <w:t>IS NULL</w:t>
            </w:r>
          </w:p>
          <w:p w14:paraId="2B7BBA2A" w14:textId="4596E94B" w:rsidR="001F45DC" w:rsidRDefault="001F45DC" w:rsidP="001F45DC">
            <w:pPr>
              <w:keepNext/>
              <w:autoSpaceDE w:val="0"/>
              <w:autoSpaceDN w:val="0"/>
              <w:adjustRightInd w:val="0"/>
              <w:spacing w:line="240" w:lineRule="auto"/>
              <w:ind w:left="65" w:firstLine="0"/>
              <w:jc w:val="left"/>
              <w:rPr>
                <w:rFonts w:ascii="Consolas" w:hAnsi="Consolas" w:cs="Consolas"/>
                <w:color w:val="A31515"/>
                <w:sz w:val="19"/>
                <w:szCs w:val="19"/>
              </w:rPr>
            </w:pPr>
          </w:p>
        </w:tc>
      </w:tr>
    </w:tbl>
    <w:p w14:paraId="4AEB8076" w14:textId="18884DEA" w:rsidR="00CB7A77" w:rsidRPr="00A7677F" w:rsidRDefault="001F45DC" w:rsidP="001F45DC">
      <w:pPr>
        <w:pStyle w:val="Titulek"/>
        <w:jc w:val="center"/>
        <w:rPr>
          <w:rFonts w:ascii="Times New Roman" w:hAnsi="Times New Roman" w:cs="Times New Roman"/>
        </w:rPr>
      </w:pPr>
      <w:bookmarkStart w:id="35" w:name="_Toc70680170"/>
      <w:r w:rsidRPr="00A7677F">
        <w:rPr>
          <w:rFonts w:ascii="Times New Roman" w:hAnsi="Times New Roman" w:cs="Times New Roman"/>
        </w:rPr>
        <w:t xml:space="preserve">Zdrojový kód </w:t>
      </w:r>
      <w:r w:rsidR="00A17A32" w:rsidRPr="00A7677F">
        <w:rPr>
          <w:rFonts w:ascii="Times New Roman" w:hAnsi="Times New Roman" w:cs="Times New Roman"/>
        </w:rPr>
        <w:fldChar w:fldCharType="begin"/>
      </w:r>
      <w:r w:rsidR="00A17A32" w:rsidRPr="00A7677F">
        <w:rPr>
          <w:rFonts w:ascii="Times New Roman" w:hAnsi="Times New Roman" w:cs="Times New Roman"/>
        </w:rPr>
        <w:instrText xml:space="preserve"> SEQ Zdrojový_kód \* ARABIC </w:instrText>
      </w:r>
      <w:r w:rsidR="00A17A32" w:rsidRPr="00A7677F">
        <w:rPr>
          <w:rFonts w:ascii="Times New Roman" w:hAnsi="Times New Roman" w:cs="Times New Roman"/>
        </w:rPr>
        <w:fldChar w:fldCharType="separate"/>
      </w:r>
      <w:r w:rsidR="00DF4050">
        <w:rPr>
          <w:rFonts w:ascii="Times New Roman" w:hAnsi="Times New Roman" w:cs="Times New Roman"/>
          <w:noProof/>
        </w:rPr>
        <w:t>4</w:t>
      </w:r>
      <w:r w:rsidR="00A17A32" w:rsidRPr="00A7677F">
        <w:rPr>
          <w:rFonts w:ascii="Times New Roman" w:hAnsi="Times New Roman" w:cs="Times New Roman"/>
          <w:noProof/>
        </w:rPr>
        <w:fldChar w:fldCharType="end"/>
      </w:r>
      <w:r w:rsidRPr="00A7677F">
        <w:rPr>
          <w:rFonts w:ascii="Times New Roman" w:hAnsi="Times New Roman" w:cs="Times New Roman"/>
        </w:rPr>
        <w:t xml:space="preserve"> Ukázka kódu SQL, Zdroj: vlastní</w:t>
      </w:r>
      <w:bookmarkEnd w:id="35"/>
    </w:p>
    <w:p w14:paraId="35DAFA43" w14:textId="77777777" w:rsidR="00230D08" w:rsidRDefault="00230D08" w:rsidP="002A1BB8">
      <w:pPr>
        <w:pStyle w:val="TEXTNORML"/>
      </w:pPr>
    </w:p>
    <w:p w14:paraId="47AC173E" w14:textId="198F9F32" w:rsidR="00D31EAD" w:rsidRDefault="00901DEC" w:rsidP="002A1BB8">
      <w:pPr>
        <w:pStyle w:val="TEXTNORML"/>
      </w:pPr>
      <w:r>
        <w:t xml:space="preserve">Na výše uvedeném </w:t>
      </w:r>
      <w:r w:rsidR="00754859">
        <w:t>kódu</w:t>
      </w:r>
      <w:r>
        <w:t xml:space="preserve"> </w:t>
      </w:r>
      <w:r w:rsidR="00510150">
        <w:t xml:space="preserve">je uvedeno </w:t>
      </w:r>
      <w:r>
        <w:t xml:space="preserve">pár základních </w:t>
      </w:r>
      <w:r w:rsidR="00F55EA5">
        <w:t>dotazů</w:t>
      </w:r>
      <w:r w:rsidR="004F5E84">
        <w:t xml:space="preserve"> pro zobrazení požadovaných dat z</w:t>
      </w:r>
      <w:r w:rsidR="00510150">
        <w:t> </w:t>
      </w:r>
      <w:r w:rsidR="004F5E84">
        <w:t>databáze</w:t>
      </w:r>
      <w:r w:rsidR="00510150">
        <w:t xml:space="preserve"> pomocí příkazu </w:t>
      </w:r>
      <w:r w:rsidR="00510150">
        <w:rPr>
          <w:i/>
          <w:iCs/>
        </w:rPr>
        <w:t>SELECT</w:t>
      </w:r>
      <w:r w:rsidR="004F5E84">
        <w:t>. Co bude výstupem je již jasné z</w:t>
      </w:r>
      <w:r w:rsidR="007E199C">
        <w:t> </w:t>
      </w:r>
      <w:r w:rsidR="004F5E84">
        <w:t>komentářů</w:t>
      </w:r>
      <w:r w:rsidR="007E199C">
        <w:t xml:space="preserve"> uvedených v obrázku</w:t>
      </w:r>
      <w:r w:rsidR="004F5E84">
        <w:t xml:space="preserve">, ale pro názornost si dovolím podrobněji popsat logiku jejich zápisu. </w:t>
      </w:r>
    </w:p>
    <w:p w14:paraId="30048056" w14:textId="1E5DFFEA" w:rsidR="00901DEC" w:rsidRDefault="004F5E84" w:rsidP="007527CA">
      <w:pPr>
        <w:pStyle w:val="TEXTNORML"/>
      </w:pPr>
      <w:r>
        <w:t xml:space="preserve">V prvním příkladu si pomocí </w:t>
      </w:r>
      <w:r>
        <w:rPr>
          <w:lang w:val="en-US"/>
        </w:rPr>
        <w:t>*</w:t>
      </w:r>
      <w:r>
        <w:t xml:space="preserve"> vyber</w:t>
      </w:r>
      <w:r w:rsidR="000A04B5">
        <w:t>u</w:t>
      </w:r>
      <w:r>
        <w:t xml:space="preserve"> všechny vlastnosti z tab</w:t>
      </w:r>
      <w:r w:rsidR="00510150">
        <w:t>u</w:t>
      </w:r>
      <w:r>
        <w:t>l</w:t>
      </w:r>
      <w:r w:rsidR="00510150">
        <w:t>k</w:t>
      </w:r>
      <w:r>
        <w:t xml:space="preserve">y </w:t>
      </w:r>
      <w:r>
        <w:rPr>
          <w:i/>
          <w:iCs/>
        </w:rPr>
        <w:t>Film</w:t>
      </w:r>
      <w:r>
        <w:t>, u kterých se</w:t>
      </w:r>
      <w:r w:rsidR="0025705C">
        <w:t> </w:t>
      </w:r>
      <w:r>
        <w:t xml:space="preserve">jejich atribut </w:t>
      </w:r>
      <w:r>
        <w:rPr>
          <w:i/>
          <w:iCs/>
        </w:rPr>
        <w:t>Nazev</w:t>
      </w:r>
      <w:r>
        <w:t xml:space="preserve"> rovná </w:t>
      </w:r>
      <w:r w:rsidR="00510150">
        <w:t xml:space="preserve">požadovanému textovému řetězci a jako poslední se tato data seřadí podle atributu </w:t>
      </w:r>
      <w:r w:rsidR="00510150">
        <w:rPr>
          <w:i/>
          <w:iCs/>
        </w:rPr>
        <w:t>DatumVydani</w:t>
      </w:r>
      <w:r w:rsidR="00510150">
        <w:t xml:space="preserve">. Jak je z příkladu patrné, tak základní syntaxe není vůbec složitá, jednoduše tvoříme </w:t>
      </w:r>
      <w:r w:rsidR="007E199C">
        <w:t>„</w:t>
      </w:r>
      <w:r w:rsidR="00510150">
        <w:t>věty</w:t>
      </w:r>
      <w:r w:rsidR="007E199C">
        <w:t>“</w:t>
      </w:r>
      <w:r w:rsidR="00510150">
        <w:t xml:space="preserve"> pro dosažení požadovaného výsledku.</w:t>
      </w:r>
    </w:p>
    <w:p w14:paraId="37BC42C7" w14:textId="6EF2A5F8" w:rsidR="007527CA" w:rsidRDefault="00A91267" w:rsidP="007527CA">
      <w:pPr>
        <w:pStyle w:val="TEXTNORML"/>
      </w:pPr>
      <w:r>
        <w:t xml:space="preserve">Jazyk SQL </w:t>
      </w:r>
      <w:r w:rsidR="003E604C">
        <w:t xml:space="preserve">dále </w:t>
      </w:r>
      <w:r>
        <w:t>umožňuje vytvářet tabulky či přidávat, upravovat nebo mazat data v</w:t>
      </w:r>
      <w:r w:rsidR="000A04B5">
        <w:t> </w:t>
      </w:r>
      <w:r>
        <w:t>databázi</w:t>
      </w:r>
      <w:r w:rsidR="000A04B5">
        <w:t>. D</w:t>
      </w:r>
      <w:r>
        <w:t>íky těmto vlastnostem je též rozdělen do kategorií podle jejich funkčnosti:</w:t>
      </w:r>
    </w:p>
    <w:p w14:paraId="4C5A9679" w14:textId="30C0E7AB" w:rsidR="00A91267" w:rsidRDefault="00A91267" w:rsidP="00A91267">
      <w:pPr>
        <w:pStyle w:val="TEXTNORML"/>
        <w:numPr>
          <w:ilvl w:val="0"/>
          <w:numId w:val="11"/>
        </w:numPr>
      </w:pPr>
      <w:r w:rsidRPr="00ED3C1B">
        <w:rPr>
          <w:b/>
          <w:bCs/>
        </w:rPr>
        <w:lastRenderedPageBreak/>
        <w:t>DQL (jazyk pro dotazování) –</w:t>
      </w:r>
      <w:r>
        <w:t xml:space="preserve"> </w:t>
      </w:r>
      <w:r w:rsidR="000A04B5">
        <w:t xml:space="preserve">Zde </w:t>
      </w:r>
      <w:r>
        <w:t>patří</w:t>
      </w:r>
      <w:r w:rsidR="00ED3C1B">
        <w:t xml:space="preserve"> příkaz</w:t>
      </w:r>
      <w:r>
        <w:t xml:space="preserve"> SELECT</w:t>
      </w:r>
      <w:r w:rsidR="00ED3C1B">
        <w:t xml:space="preserve"> a jeho klauzule</w:t>
      </w:r>
    </w:p>
    <w:p w14:paraId="4A4B730D" w14:textId="77777777" w:rsidR="00A91267" w:rsidRDefault="00A91267" w:rsidP="00A91267">
      <w:pPr>
        <w:pStyle w:val="TEXTNORML"/>
        <w:numPr>
          <w:ilvl w:val="0"/>
          <w:numId w:val="11"/>
        </w:numPr>
      </w:pPr>
      <w:r w:rsidRPr="00ED3C1B">
        <w:rPr>
          <w:b/>
          <w:bCs/>
        </w:rPr>
        <w:t>DML (jazyk pro manipulaci) –</w:t>
      </w:r>
      <w:r>
        <w:t xml:space="preserve"> </w:t>
      </w:r>
      <w:r w:rsidR="00ED3C1B">
        <w:t>Obsahuje příkazy pro manipulaci s daty jako například INSERT, DELETE nebo UPDATE</w:t>
      </w:r>
    </w:p>
    <w:p w14:paraId="4B89A46C" w14:textId="77777777" w:rsidR="00A91267" w:rsidRDefault="00A91267" w:rsidP="00A91267">
      <w:pPr>
        <w:pStyle w:val="TEXTNORML"/>
        <w:numPr>
          <w:ilvl w:val="0"/>
          <w:numId w:val="11"/>
        </w:numPr>
      </w:pPr>
      <w:r w:rsidRPr="00ED3C1B">
        <w:rPr>
          <w:b/>
          <w:bCs/>
        </w:rPr>
        <w:t>DDL (jazyk pro definování) –</w:t>
      </w:r>
      <w:r w:rsidR="00ED3C1B">
        <w:t xml:space="preserve"> Příkazy v této kategorii zajišťují úpravu nebo vytváření nových struktur pomocí příkazů CREATE, ALTER, DROP</w:t>
      </w:r>
    </w:p>
    <w:p w14:paraId="43159EC1" w14:textId="2C5BCBAB" w:rsidR="001A7E6A" w:rsidRDefault="00A91267" w:rsidP="0046584E">
      <w:pPr>
        <w:pStyle w:val="TEXTNORML"/>
        <w:numPr>
          <w:ilvl w:val="0"/>
          <w:numId w:val="11"/>
        </w:numPr>
      </w:pPr>
      <w:r w:rsidRPr="00ED3C1B">
        <w:rPr>
          <w:b/>
          <w:bCs/>
        </w:rPr>
        <w:t>DCL (jazyk pro řízení) –</w:t>
      </w:r>
      <w:r>
        <w:t xml:space="preserve"> </w:t>
      </w:r>
      <w:r w:rsidR="00ED3C1B">
        <w:t>Slouží k provozu a údržbě databáze s příkazy jakou jsou např. GRANT, COMMIT a další</w:t>
      </w:r>
      <w:r w:rsidR="00806C2E">
        <w:t xml:space="preserve"> </w:t>
      </w:r>
      <w:r w:rsidR="00806C2E">
        <w:rPr>
          <w:rStyle w:val="Znakapoznpodarou"/>
        </w:rPr>
        <w:footnoteReference w:id="10"/>
      </w:r>
    </w:p>
    <w:p w14:paraId="58A13896" w14:textId="77777777" w:rsidR="00E3001D" w:rsidRDefault="00E3001D" w:rsidP="00E3001D">
      <w:pPr>
        <w:pStyle w:val="TEXTNORML"/>
        <w:ind w:left="814" w:firstLine="0"/>
      </w:pPr>
    </w:p>
    <w:p w14:paraId="5ECB62A7" w14:textId="77777777" w:rsidR="004B19D4" w:rsidRDefault="004E0FF2" w:rsidP="004B19D4">
      <w:pPr>
        <w:pStyle w:val="BP2"/>
      </w:pPr>
      <w:bookmarkStart w:id="36" w:name="_Toc70622787"/>
      <w:r>
        <w:t>7</w:t>
      </w:r>
      <w:r w:rsidR="004B19D4">
        <w:t xml:space="preserve">.3 </w:t>
      </w:r>
      <w:r w:rsidR="00281669">
        <w:t>Systém řízení báze dat</w:t>
      </w:r>
      <w:r w:rsidR="004B19D4">
        <w:t xml:space="preserve"> </w:t>
      </w:r>
      <w:r w:rsidR="00984236">
        <w:t>(SŘBD)</w:t>
      </w:r>
      <w:bookmarkEnd w:id="36"/>
    </w:p>
    <w:p w14:paraId="3B949063" w14:textId="77777777" w:rsidR="00713A4D" w:rsidRDefault="00984236" w:rsidP="00713A4D">
      <w:pPr>
        <w:pStyle w:val="TEXTNORML"/>
      </w:pPr>
      <w:r>
        <w:t>SŘBD je programový systém, který zajišťuje veškeré operace, které se s daty provádějí, a</w:t>
      </w:r>
      <w:r w:rsidR="007D7653">
        <w:t> </w:t>
      </w:r>
      <w:r>
        <w:t>slouží též i jako takový prostředník pro přístup k datům pomocí aplikací.</w:t>
      </w:r>
      <w:r w:rsidR="00713A4D">
        <w:t xml:space="preserve"> Existuje mnoho </w:t>
      </w:r>
      <w:r w:rsidR="00C30840">
        <w:t>t</w:t>
      </w:r>
      <w:r w:rsidR="00713A4D">
        <w:t>akových systémů, jako je např. MSSQL, Oracle, MySQL, MS Access atd., ve firmě TescoSW se však nejčastěji využívá řešení Oracle a MSSQL.</w:t>
      </w:r>
      <w:r w:rsidR="0060579D">
        <w:rPr>
          <w:rStyle w:val="Znakapoznpodarou"/>
        </w:rPr>
        <w:footnoteReference w:id="11"/>
      </w:r>
    </w:p>
    <w:p w14:paraId="4D588E74" w14:textId="7017F763" w:rsidR="00D937A5" w:rsidRDefault="00584BE7" w:rsidP="00E3001D">
      <w:pPr>
        <w:pStyle w:val="TEXTNORML"/>
      </w:pPr>
      <w:r>
        <w:t xml:space="preserve">Asi nejzásadnějším rozdílem </w:t>
      </w:r>
      <w:r w:rsidR="00EF6E5E">
        <w:t>je</w:t>
      </w:r>
      <w:r>
        <w:t xml:space="preserve"> fakt, že MSSQL lze nainstalovat pouze na Windows serverech, kdežto řešení od společnosti Oracle takové omezení nemá a je spustitelné na</w:t>
      </w:r>
      <w:r w:rsidR="0030040F">
        <w:t> </w:t>
      </w:r>
      <w:r>
        <w:t>libovolném OS. Dále stojí za zmínku, že Oracle je open-sourcovým systémem, narozdíl od MSSQL, které nabízí pouze zkušební verzi zdarma a jeho další používaní je zpoplatněné. Syntaxe užívaná v Oracle je sice komplexnější než v MSSQL, ale je také mnohem efektivnější.</w:t>
      </w:r>
      <w:r w:rsidR="007C19F4">
        <w:rPr>
          <w:rStyle w:val="Znakapoznpodarou"/>
        </w:rPr>
        <w:footnoteReference w:id="12"/>
      </w:r>
    </w:p>
    <w:p w14:paraId="0EBB7351" w14:textId="77777777" w:rsidR="00D937A5" w:rsidRDefault="00D937A5" w:rsidP="0025253C">
      <w:pPr>
        <w:pStyle w:val="TEXTNORML"/>
      </w:pPr>
    </w:p>
    <w:p w14:paraId="75297F04" w14:textId="77777777" w:rsidR="00D942D0" w:rsidRDefault="00D942D0" w:rsidP="00D942D0">
      <w:pPr>
        <w:pStyle w:val="BP2"/>
      </w:pPr>
      <w:bookmarkStart w:id="37" w:name="_Toc70622788"/>
      <w:r>
        <w:t>7.</w:t>
      </w:r>
      <w:r w:rsidR="007C19F4">
        <w:t>4</w:t>
      </w:r>
      <w:r>
        <w:t xml:space="preserve"> </w:t>
      </w:r>
      <w:r w:rsidR="007C19F4">
        <w:t>Datový model</w:t>
      </w:r>
      <w:bookmarkEnd w:id="37"/>
    </w:p>
    <w:p w14:paraId="53FAAB59" w14:textId="186ACA39" w:rsidR="00B50780" w:rsidRDefault="007C19F4" w:rsidP="000D7FC6">
      <w:pPr>
        <w:pStyle w:val="TEXTNORML"/>
      </w:pPr>
      <w:r>
        <w:t>Datový model</w:t>
      </w:r>
      <w:r w:rsidR="00E3143B">
        <w:t xml:space="preserve"> </w:t>
      </w:r>
      <w:r w:rsidR="006C5AE0">
        <w:t>se dá chápat jako plán, který popisuje všechny objekty, procesy, atributy a</w:t>
      </w:r>
      <w:r w:rsidR="0025705C">
        <w:t> </w:t>
      </w:r>
      <w:r w:rsidR="006C5AE0">
        <w:t>vztahy mezi nimi. Takový datový model je potom již zmiňovaným vstupním souborem do</w:t>
      </w:r>
      <w:r w:rsidR="007F4EF0">
        <w:t> </w:t>
      </w:r>
      <w:r w:rsidR="006C5AE0">
        <w:t>aplikace DBSC.</w:t>
      </w:r>
      <w:r w:rsidR="00BB23B2">
        <w:t xml:space="preserve"> (Hernandez, 2006)</w:t>
      </w:r>
    </w:p>
    <w:p w14:paraId="528C4894" w14:textId="77777777" w:rsidR="00BB23B2" w:rsidRDefault="00BB23B2" w:rsidP="006C5AE0">
      <w:pPr>
        <w:pStyle w:val="TEXTNORML"/>
        <w:ind w:firstLine="0"/>
        <w:rPr>
          <w:b/>
          <w:bCs/>
        </w:rPr>
      </w:pPr>
      <w:r>
        <w:rPr>
          <w:b/>
          <w:bCs/>
        </w:rPr>
        <w:t>Entity a atributy</w:t>
      </w:r>
    </w:p>
    <w:p w14:paraId="6AC92809" w14:textId="37C9128F" w:rsidR="00BB23B2" w:rsidRDefault="00BB23B2" w:rsidP="00BB23B2">
      <w:pPr>
        <w:pStyle w:val="TEXTNORML"/>
      </w:pPr>
      <w:r>
        <w:t xml:space="preserve">Entita je základním prvkem datového modelu. Dá se chápat jako samostatný objekt, který je existenčně nezávislý na ostatních entitách. K entitám se váže pojem atribut, </w:t>
      </w:r>
      <w:r w:rsidR="008F0FD4">
        <w:t>ten</w:t>
      </w:r>
      <w:r>
        <w:t xml:space="preserve"> reprezentuje konkrétní vlastnosti entity a tím ji podrobněji popisuj</w:t>
      </w:r>
      <w:r w:rsidR="000A04B5">
        <w:t>e</w:t>
      </w:r>
      <w:r>
        <w:t>. (Hernandez, 2006)</w:t>
      </w:r>
    </w:p>
    <w:p w14:paraId="77A60469" w14:textId="77777777" w:rsidR="00230D08" w:rsidRPr="00BB23B2" w:rsidRDefault="00230D08" w:rsidP="00230D08">
      <w:pPr>
        <w:pStyle w:val="TEXTNORML"/>
        <w:ind w:firstLine="0"/>
      </w:pPr>
    </w:p>
    <w:p w14:paraId="4211CC0B" w14:textId="77777777" w:rsidR="00BB23B2" w:rsidRDefault="00BB23B2" w:rsidP="006C5AE0">
      <w:pPr>
        <w:pStyle w:val="TEXTNORML"/>
        <w:ind w:firstLine="0"/>
        <w:rPr>
          <w:b/>
          <w:bCs/>
        </w:rPr>
      </w:pPr>
      <w:r>
        <w:rPr>
          <w:b/>
          <w:bCs/>
        </w:rPr>
        <w:lastRenderedPageBreak/>
        <w:t>Relace</w:t>
      </w:r>
    </w:p>
    <w:p w14:paraId="3FCD95B1" w14:textId="5D1E6078" w:rsidR="00BB23B2" w:rsidRDefault="00BB23B2" w:rsidP="00BB23B2">
      <w:pPr>
        <w:pStyle w:val="TEXTNORML"/>
      </w:pPr>
      <w:r>
        <w:t xml:space="preserve">Relace je </w:t>
      </w:r>
      <w:r w:rsidR="00F04C71">
        <w:t xml:space="preserve">chápána jako vazba mezi entitami. Je to tedy popis, jak mohou být dvě nebo více entit spojeny. </w:t>
      </w:r>
      <w:r w:rsidR="002560C2">
        <w:t>Obvykle bývají vyjádřeny jako slovesa a rozlišuje</w:t>
      </w:r>
      <w:r w:rsidR="000A04B5">
        <w:t xml:space="preserve"> se</w:t>
      </w:r>
      <w:r w:rsidR="002560C2">
        <w:t xml:space="preserve"> i několik typů:</w:t>
      </w:r>
    </w:p>
    <w:p w14:paraId="4CF47D05" w14:textId="77777777" w:rsidR="002560C2" w:rsidRDefault="002560C2" w:rsidP="002560C2">
      <w:pPr>
        <w:pStyle w:val="TEXTNORML"/>
        <w:numPr>
          <w:ilvl w:val="0"/>
          <w:numId w:val="14"/>
        </w:numPr>
      </w:pPr>
      <w:r>
        <w:t>1:1</w:t>
      </w:r>
      <w:r w:rsidR="003302D7">
        <w:t xml:space="preserve"> – jednomu záznamu </w:t>
      </w:r>
      <w:r w:rsidR="0025253C">
        <w:t xml:space="preserve">z </w:t>
      </w:r>
      <w:r w:rsidR="0095389C">
        <w:t>první</w:t>
      </w:r>
      <w:r w:rsidR="003302D7">
        <w:t xml:space="preserve"> tabul</w:t>
      </w:r>
      <w:r w:rsidR="0025253C">
        <w:t>ky</w:t>
      </w:r>
      <w:r w:rsidR="003302D7">
        <w:t xml:space="preserve"> odpovídá maximálně jed</w:t>
      </w:r>
      <w:r w:rsidR="0025253C">
        <w:t>en</w:t>
      </w:r>
      <w:r w:rsidR="003302D7">
        <w:t xml:space="preserve"> zázna</w:t>
      </w:r>
      <w:r w:rsidR="0025253C">
        <w:t>m</w:t>
      </w:r>
      <w:r w:rsidR="003302D7">
        <w:t xml:space="preserve"> </w:t>
      </w:r>
      <w:r w:rsidR="0025253C">
        <w:t>z</w:t>
      </w:r>
      <w:r w:rsidR="003302D7">
        <w:t xml:space="preserve"> druhé </w:t>
      </w:r>
    </w:p>
    <w:p w14:paraId="5A6CFADD" w14:textId="186E8B9A" w:rsidR="002560C2" w:rsidRDefault="002560C2" w:rsidP="002560C2">
      <w:pPr>
        <w:pStyle w:val="TEXTNORML"/>
        <w:numPr>
          <w:ilvl w:val="0"/>
          <w:numId w:val="14"/>
        </w:numPr>
      </w:pPr>
      <w:r>
        <w:t>1:N</w:t>
      </w:r>
      <w:r w:rsidR="0095389C">
        <w:t xml:space="preserve"> – jednomu záznamu z první tabulky může odpovídat libovolný počet záznamů z</w:t>
      </w:r>
      <w:r w:rsidR="0025705C">
        <w:t> </w:t>
      </w:r>
      <w:r w:rsidR="0095389C">
        <w:t>druhé</w:t>
      </w:r>
    </w:p>
    <w:p w14:paraId="21E0C628" w14:textId="3948EF32" w:rsidR="0025253C" w:rsidRDefault="00DE6660" w:rsidP="007A3630">
      <w:pPr>
        <w:pStyle w:val="TEXTNORML"/>
        <w:numPr>
          <w:ilvl w:val="0"/>
          <w:numId w:val="14"/>
        </w:numPr>
      </w:pPr>
      <w:r>
        <w:t>M:N</w:t>
      </w:r>
      <w:r w:rsidR="0095389C">
        <w:t xml:space="preserve"> – libovolnému počtu záznamů z první tabulky </w:t>
      </w:r>
      <w:r w:rsidR="0025253C">
        <w:t xml:space="preserve">může </w:t>
      </w:r>
      <w:r w:rsidR="0095389C">
        <w:t>odpovíd</w:t>
      </w:r>
      <w:r w:rsidR="0025253C">
        <w:t>at</w:t>
      </w:r>
      <w:r w:rsidR="0095389C">
        <w:t xml:space="preserve"> libovolný počet záznamů z druhé</w:t>
      </w:r>
      <w:r w:rsidR="0025253C">
        <w:rPr>
          <w:rStyle w:val="Znakapoznpodarou"/>
        </w:rPr>
        <w:footnoteReference w:id="13"/>
      </w:r>
    </w:p>
    <w:p w14:paraId="1110C2B1" w14:textId="627A94B0" w:rsidR="00E3001D" w:rsidRDefault="00E3001D">
      <w:pPr>
        <w:rPr>
          <w:rFonts w:ascii="Times New Roman" w:hAnsi="Times New Roman" w:cs="Times New Roman"/>
          <w:sz w:val="24"/>
          <w:szCs w:val="24"/>
        </w:rPr>
      </w:pPr>
      <w:r>
        <w:br w:type="page"/>
      </w:r>
    </w:p>
    <w:p w14:paraId="7DD8F3CA" w14:textId="77777777" w:rsidR="006E4F49" w:rsidRDefault="006E4F49" w:rsidP="006E4F49">
      <w:pPr>
        <w:pStyle w:val="nadpisbp1"/>
      </w:pPr>
      <w:bookmarkStart w:id="38" w:name="_Toc70622789"/>
      <w:bookmarkStart w:id="39" w:name="_Hlk69285729"/>
      <w:bookmarkStart w:id="40" w:name="_Hlk70345407"/>
      <w:bookmarkEnd w:id="3"/>
      <w:r>
        <w:lastRenderedPageBreak/>
        <w:t>Praktická část</w:t>
      </w:r>
      <w:bookmarkEnd w:id="38"/>
    </w:p>
    <w:p w14:paraId="070D937B" w14:textId="77777777" w:rsidR="00CF2AE0" w:rsidRDefault="00732B91" w:rsidP="00030DD7">
      <w:pPr>
        <w:pStyle w:val="nadpisbp1"/>
        <w:numPr>
          <w:ilvl w:val="0"/>
          <w:numId w:val="2"/>
        </w:numPr>
      </w:pPr>
      <w:bookmarkStart w:id="41" w:name="_Toc70622790"/>
      <w:r>
        <w:t>Reengineering</w:t>
      </w:r>
      <w:r w:rsidR="00CF2AE0">
        <w:t xml:space="preserve"> původní aplikace</w:t>
      </w:r>
      <w:bookmarkEnd w:id="41"/>
    </w:p>
    <w:p w14:paraId="2EDF9C58" w14:textId="26267AD1" w:rsidR="00CF2AE0" w:rsidRDefault="00CF2AE0" w:rsidP="00CF2AE0">
      <w:pPr>
        <w:pStyle w:val="TEXTNORML"/>
      </w:pPr>
      <w:r>
        <w:t>Celá analýza spočívala ve výběru činnosti, prováděné aplikací, a následné porozumění všem procesům, které vedly k jejímu úspěšnému vykonání. Prvně jsem se zaměřil na</w:t>
      </w:r>
      <w:r w:rsidR="00317949">
        <w:t> </w:t>
      </w:r>
      <w:r w:rsidR="00E13EA2">
        <w:t xml:space="preserve">uživatelské vstupy a </w:t>
      </w:r>
      <w:r w:rsidR="008C2367">
        <w:t xml:space="preserve">dále na proces generování databáze a výstup aplikace. </w:t>
      </w:r>
    </w:p>
    <w:p w14:paraId="2D4277D9" w14:textId="77777777" w:rsidR="00230D08" w:rsidRDefault="00230D08" w:rsidP="00CF2AE0">
      <w:pPr>
        <w:pStyle w:val="TEXTNORML"/>
      </w:pPr>
    </w:p>
    <w:p w14:paraId="537D9A75" w14:textId="77777777" w:rsidR="00E13EA2" w:rsidRDefault="00E13EA2" w:rsidP="00E13EA2">
      <w:pPr>
        <w:pStyle w:val="BP2"/>
      </w:pPr>
      <w:bookmarkStart w:id="42" w:name="_Toc70622791"/>
      <w:r>
        <w:t>8.1 Uživatelský vstup</w:t>
      </w:r>
      <w:bookmarkEnd w:id="42"/>
    </w:p>
    <w:p w14:paraId="149B6714" w14:textId="72D1B231" w:rsidR="00CA3ACE" w:rsidRDefault="00E13EA2" w:rsidP="00CA3ACE">
      <w:pPr>
        <w:pStyle w:val="TEXTNORML"/>
        <w:rPr>
          <w:b/>
          <w:bCs/>
        </w:rPr>
      </w:pPr>
      <w:r>
        <w:t>V této části jsem se zabýval pochopením struktury vstupních dokumentů zadávané uživatelem</w:t>
      </w:r>
      <w:r w:rsidR="006107CB">
        <w:t xml:space="preserve"> do aplikace. Jedná se o dokumenty XML popisující strukturu cílového nebo</w:t>
      </w:r>
      <w:r w:rsidR="00BC6B35">
        <w:t> </w:t>
      </w:r>
      <w:r w:rsidR="006107CB">
        <w:t>původního stavu databáze. Struktura je vždy stejná</w:t>
      </w:r>
      <w:r w:rsidR="00DE6660">
        <w:t xml:space="preserve">, </w:t>
      </w:r>
      <w:r w:rsidR="006107CB">
        <w:t xml:space="preserve">a když pominu deklaraci XML, tak je tvořena kořenový elementem </w:t>
      </w:r>
      <w:r w:rsidR="006107CB">
        <w:rPr>
          <w:i/>
          <w:iCs/>
        </w:rPr>
        <w:t>Model</w:t>
      </w:r>
      <w:r w:rsidR="006107CB">
        <w:t>, který obsahoval další jednotlivé elementy popisující konkrétní tabulky, přidružené soubory či typ používané šablony.</w:t>
      </w:r>
    </w:p>
    <w:p w14:paraId="28CE2550" w14:textId="77777777" w:rsidR="00D71AB9" w:rsidRPr="00D71AB9" w:rsidRDefault="00CA3ACE" w:rsidP="00D71AB9">
      <w:pPr>
        <w:pStyle w:val="TEXTNORML"/>
        <w:ind w:firstLine="0"/>
        <w:rPr>
          <w:b/>
          <w:bCs/>
        </w:rPr>
      </w:pPr>
      <w:r w:rsidRPr="00D71AB9">
        <w:rPr>
          <w:b/>
          <w:bCs/>
        </w:rPr>
        <w:t>Hlavními elementy v dokumentu jsou</w:t>
      </w:r>
      <w:r w:rsidR="00D71AB9" w:rsidRPr="00D71AB9">
        <w:rPr>
          <w:b/>
          <w:bCs/>
        </w:rPr>
        <w:t>:</w:t>
      </w:r>
    </w:p>
    <w:p w14:paraId="077A26A3" w14:textId="77777777" w:rsidR="00D71AB9" w:rsidRDefault="00CA3ACE" w:rsidP="00D71AB9">
      <w:pPr>
        <w:pStyle w:val="TEXTNORML"/>
        <w:numPr>
          <w:ilvl w:val="0"/>
          <w:numId w:val="13"/>
        </w:numPr>
      </w:pPr>
      <w:r w:rsidRPr="00A47EA5">
        <w:rPr>
          <w:b/>
          <w:bCs/>
        </w:rPr>
        <w:t>SourceDriver</w:t>
      </w:r>
      <w:r w:rsidR="00D71AB9" w:rsidRPr="00A47EA5">
        <w:rPr>
          <w:b/>
          <w:bCs/>
        </w:rPr>
        <w:t xml:space="preserve"> </w:t>
      </w:r>
      <w:r w:rsidR="00D71AB9">
        <w:rPr>
          <w:i/>
          <w:iCs/>
        </w:rPr>
        <w:t xml:space="preserve">– </w:t>
      </w:r>
      <w:r>
        <w:t>který udává typ používané šablony</w:t>
      </w:r>
    </w:p>
    <w:p w14:paraId="7428F402" w14:textId="77777777" w:rsidR="00CA3ACE" w:rsidRDefault="00CA3ACE" w:rsidP="00D71AB9">
      <w:pPr>
        <w:pStyle w:val="TEXTNORML"/>
        <w:numPr>
          <w:ilvl w:val="0"/>
          <w:numId w:val="13"/>
        </w:numPr>
      </w:pPr>
      <w:r w:rsidRPr="00A47EA5">
        <w:rPr>
          <w:b/>
          <w:bCs/>
        </w:rPr>
        <w:t>AdditionalScripts</w:t>
      </w:r>
      <w:r w:rsidR="00D71AB9">
        <w:rPr>
          <w:i/>
          <w:iCs/>
        </w:rPr>
        <w:t xml:space="preserve"> – </w:t>
      </w:r>
      <w:r>
        <w:t xml:space="preserve">což jsou uživatelské skripty přidané </w:t>
      </w:r>
      <w:r w:rsidR="00D71AB9">
        <w:t>na konec generování výsledného skriptu</w:t>
      </w:r>
    </w:p>
    <w:p w14:paraId="6225E4CA" w14:textId="77777777" w:rsidR="00D71AB9" w:rsidRDefault="00D71AB9" w:rsidP="00D71AB9">
      <w:pPr>
        <w:pStyle w:val="TEXTNORML"/>
        <w:numPr>
          <w:ilvl w:val="0"/>
          <w:numId w:val="13"/>
        </w:numPr>
      </w:pPr>
      <w:r w:rsidRPr="00A47EA5">
        <w:rPr>
          <w:b/>
          <w:bCs/>
        </w:rPr>
        <w:t>Object</w:t>
      </w:r>
      <w:r>
        <w:rPr>
          <w:i/>
          <w:iCs/>
        </w:rPr>
        <w:t xml:space="preserve"> – </w:t>
      </w:r>
      <w:r>
        <w:t>reprezentuje element obsahující informace o dané tabulce databáze</w:t>
      </w:r>
    </w:p>
    <w:p w14:paraId="62C70128" w14:textId="1817CE49" w:rsidR="008C2367" w:rsidRDefault="00D71AB9" w:rsidP="007A3630">
      <w:pPr>
        <w:pStyle w:val="TEXTNORML"/>
        <w:numPr>
          <w:ilvl w:val="0"/>
          <w:numId w:val="13"/>
        </w:numPr>
      </w:pPr>
      <w:r w:rsidRPr="00A47EA5">
        <w:rPr>
          <w:b/>
          <w:bCs/>
        </w:rPr>
        <w:t>Attribute</w:t>
      </w:r>
      <w:r w:rsidRPr="00A47EA5">
        <w:rPr>
          <w:b/>
          <w:bCs/>
          <w:i/>
          <w:iCs/>
        </w:rPr>
        <w:t xml:space="preserve"> </w:t>
      </w:r>
      <w:r>
        <w:rPr>
          <w:i/>
          <w:iCs/>
        </w:rPr>
        <w:t>–</w:t>
      </w:r>
      <w:r>
        <w:t xml:space="preserve"> obsahuje informace o řádku tabulky</w:t>
      </w:r>
    </w:p>
    <w:p w14:paraId="64519245" w14:textId="77777777" w:rsidR="00230D08" w:rsidRDefault="00230D08" w:rsidP="00230D08">
      <w:pPr>
        <w:pStyle w:val="TEXTNORML"/>
        <w:ind w:left="720" w:firstLine="0"/>
      </w:pPr>
    </w:p>
    <w:p w14:paraId="794A894A" w14:textId="069196CC" w:rsidR="007A3630" w:rsidRDefault="0043737B" w:rsidP="00AA75CE">
      <w:pPr>
        <w:pStyle w:val="TEXTNORML"/>
      </w:pPr>
      <w:r>
        <w:t xml:space="preserve">Tyto elementy potom obsahují atributy, které definují jejich vlastnosti (název, datový typ…). Atribut </w:t>
      </w:r>
      <w:r>
        <w:rPr>
          <w:i/>
          <w:iCs/>
        </w:rPr>
        <w:t>xmlns:xsi</w:t>
      </w:r>
      <w:r>
        <w:t xml:space="preserve"> potom říká, že elementy a datové typy obsažené ve schématu pocházejí ze jmenného prostoru uvedeném v uvozovkách. (</w:t>
      </w:r>
      <w:r w:rsidR="00E000BC">
        <w:t>viz</w:t>
      </w:r>
      <w:r>
        <w:t xml:space="preserve"> </w:t>
      </w:r>
      <w:r w:rsidR="00AA75CE">
        <w:t>Zdrojový kód 5</w:t>
      </w:r>
      <w:r>
        <w:t>)</w:t>
      </w:r>
    </w:p>
    <w:p w14:paraId="0175E3A0" w14:textId="77777777" w:rsidR="00AA75CE" w:rsidRDefault="00AA75CE" w:rsidP="00AA75CE">
      <w:pPr>
        <w:pStyle w:val="TEXTNORML"/>
      </w:pPr>
    </w:p>
    <w:tbl>
      <w:tblPr>
        <w:tblW w:w="9354"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000" w:firstRow="0" w:lastRow="0" w:firstColumn="0" w:lastColumn="0" w:noHBand="0" w:noVBand="0"/>
      </w:tblPr>
      <w:tblGrid>
        <w:gridCol w:w="9354"/>
      </w:tblGrid>
      <w:tr w:rsidR="00AA75CE" w14:paraId="53B6E45A" w14:textId="77777777" w:rsidTr="00AA75CE">
        <w:trPr>
          <w:trHeight w:val="3345"/>
        </w:trPr>
        <w:tc>
          <w:tcPr>
            <w:tcW w:w="9354" w:type="dxa"/>
            <w:shd w:val="clear" w:color="auto" w:fill="FFFFFF" w:themeFill="background1"/>
          </w:tcPr>
          <w:p w14:paraId="0120B3DC" w14:textId="77777777" w:rsidR="00AA75CE" w:rsidRDefault="00AA75CE" w:rsidP="00AA75CE">
            <w:pPr>
              <w:autoSpaceDE w:val="0"/>
              <w:autoSpaceDN w:val="0"/>
              <w:adjustRightInd w:val="0"/>
              <w:spacing w:line="240" w:lineRule="auto"/>
              <w:ind w:left="140" w:firstLine="0"/>
              <w:jc w:val="left"/>
              <w:rPr>
                <w:rFonts w:ascii="Consolas" w:hAnsi="Consolas" w:cs="Consolas"/>
                <w:color w:val="0000FF"/>
                <w:sz w:val="16"/>
                <w:szCs w:val="16"/>
              </w:rPr>
            </w:pPr>
          </w:p>
          <w:p w14:paraId="2A632EA8" w14:textId="7040CDB6" w:rsidR="00AA75CE" w:rsidRPr="00AA75CE" w:rsidRDefault="00AA75CE" w:rsidP="00AA75CE">
            <w:pPr>
              <w:autoSpaceDE w:val="0"/>
              <w:autoSpaceDN w:val="0"/>
              <w:adjustRightInd w:val="0"/>
              <w:spacing w:line="240" w:lineRule="auto"/>
              <w:ind w:firstLine="0"/>
              <w:jc w:val="left"/>
              <w:rPr>
                <w:rFonts w:ascii="Consolas" w:hAnsi="Consolas" w:cs="Consolas"/>
                <w:color w:val="0000FF"/>
                <w:sz w:val="16"/>
                <w:szCs w:val="16"/>
              </w:rPr>
            </w:pPr>
            <w:r w:rsidRPr="00AA75CE">
              <w:rPr>
                <w:rFonts w:ascii="Consolas" w:hAnsi="Consolas" w:cs="Consolas"/>
                <w:color w:val="0000FF"/>
                <w:sz w:val="16"/>
                <w:szCs w:val="16"/>
              </w:rPr>
              <w:t>&lt;?</w:t>
            </w:r>
            <w:r w:rsidRPr="00AA75CE">
              <w:rPr>
                <w:rFonts w:ascii="Consolas" w:hAnsi="Consolas" w:cs="Consolas"/>
                <w:color w:val="800000"/>
                <w:sz w:val="16"/>
                <w:szCs w:val="16"/>
              </w:rPr>
              <w:t>xml</w:t>
            </w:r>
            <w:r w:rsidRPr="00AA75CE">
              <w:rPr>
                <w:rFonts w:ascii="Consolas" w:hAnsi="Consolas" w:cs="Consolas"/>
                <w:color w:val="000000"/>
                <w:sz w:val="16"/>
                <w:szCs w:val="16"/>
              </w:rPr>
              <w:t xml:space="preserve"> </w:t>
            </w:r>
            <w:r w:rsidRPr="00AA75CE">
              <w:rPr>
                <w:rFonts w:ascii="Consolas" w:hAnsi="Consolas" w:cs="Consolas"/>
                <w:color w:val="FF0000"/>
                <w:sz w:val="16"/>
                <w:szCs w:val="16"/>
              </w:rPr>
              <w:t>version</w:t>
            </w:r>
            <w:r w:rsidRPr="00AA75CE">
              <w:rPr>
                <w:rFonts w:ascii="Consolas" w:hAnsi="Consolas" w:cs="Consolas"/>
                <w:color w:val="0000FF"/>
                <w:sz w:val="16"/>
                <w:szCs w:val="16"/>
              </w:rPr>
              <w:t>="1.0"?&gt;</w:t>
            </w:r>
          </w:p>
          <w:p w14:paraId="3A01B454" w14:textId="77777777" w:rsidR="00AA75CE" w:rsidRPr="00AA75CE" w:rsidRDefault="00AA75CE" w:rsidP="00AA75CE">
            <w:pPr>
              <w:autoSpaceDE w:val="0"/>
              <w:autoSpaceDN w:val="0"/>
              <w:adjustRightInd w:val="0"/>
              <w:spacing w:line="240" w:lineRule="auto"/>
              <w:ind w:firstLine="0"/>
              <w:jc w:val="left"/>
              <w:rPr>
                <w:rFonts w:ascii="Consolas" w:hAnsi="Consolas" w:cs="Consolas"/>
                <w:color w:val="000000"/>
                <w:sz w:val="16"/>
                <w:szCs w:val="16"/>
              </w:rPr>
            </w:pPr>
            <w:r w:rsidRPr="00AA75CE">
              <w:rPr>
                <w:rFonts w:ascii="Consolas" w:hAnsi="Consolas" w:cs="Consolas"/>
                <w:color w:val="0000FF"/>
                <w:sz w:val="16"/>
                <w:szCs w:val="16"/>
              </w:rPr>
              <w:t>&lt;</w:t>
            </w:r>
            <w:r w:rsidRPr="00AA75CE">
              <w:rPr>
                <w:rFonts w:ascii="Consolas" w:hAnsi="Consolas" w:cs="Consolas"/>
                <w:color w:val="800000"/>
                <w:sz w:val="16"/>
                <w:szCs w:val="16"/>
              </w:rPr>
              <w:t>Model</w:t>
            </w:r>
            <w:r w:rsidRPr="00AA75CE">
              <w:rPr>
                <w:rFonts w:ascii="Consolas" w:hAnsi="Consolas" w:cs="Consolas"/>
                <w:color w:val="000000"/>
                <w:sz w:val="16"/>
                <w:szCs w:val="16"/>
              </w:rPr>
              <w:t xml:space="preserve"> </w:t>
            </w:r>
            <w:r w:rsidRPr="00AA75CE">
              <w:rPr>
                <w:rFonts w:ascii="Consolas" w:hAnsi="Consolas" w:cs="Consolas"/>
                <w:color w:val="FF0000"/>
                <w:sz w:val="16"/>
                <w:szCs w:val="16"/>
              </w:rPr>
              <w:t>Name</w:t>
            </w:r>
            <w:r w:rsidRPr="00AA75CE">
              <w:rPr>
                <w:rFonts w:ascii="Consolas" w:hAnsi="Consolas" w:cs="Consolas"/>
                <w:color w:val="0000FF"/>
                <w:sz w:val="16"/>
                <w:szCs w:val="16"/>
              </w:rPr>
              <w:t>=""</w:t>
            </w:r>
            <w:r w:rsidRPr="00AA75CE">
              <w:rPr>
                <w:rFonts w:ascii="Consolas" w:hAnsi="Consolas" w:cs="Consolas"/>
                <w:color w:val="000000"/>
                <w:sz w:val="16"/>
                <w:szCs w:val="16"/>
              </w:rPr>
              <w:t xml:space="preserve"> </w:t>
            </w:r>
            <w:r w:rsidRPr="00AA75CE">
              <w:rPr>
                <w:rFonts w:ascii="Consolas" w:hAnsi="Consolas" w:cs="Consolas"/>
                <w:color w:val="FF0000"/>
                <w:sz w:val="16"/>
                <w:szCs w:val="16"/>
              </w:rPr>
              <w:t>xmlns:xsi</w:t>
            </w:r>
            <w:r w:rsidRPr="00AA75CE">
              <w:rPr>
                <w:rFonts w:ascii="Consolas" w:hAnsi="Consolas" w:cs="Consolas"/>
                <w:color w:val="0000FF"/>
                <w:sz w:val="16"/>
                <w:szCs w:val="16"/>
              </w:rPr>
              <w:t>="http://www.w3.org/2001/XMLSchema-instance"&gt;</w:t>
            </w:r>
          </w:p>
          <w:p w14:paraId="6E6FD76D" w14:textId="77777777" w:rsidR="00AA75CE" w:rsidRPr="00AA75CE" w:rsidRDefault="00AA75CE" w:rsidP="00AA75CE">
            <w:pPr>
              <w:autoSpaceDE w:val="0"/>
              <w:autoSpaceDN w:val="0"/>
              <w:adjustRightInd w:val="0"/>
              <w:spacing w:line="240" w:lineRule="auto"/>
              <w:ind w:firstLine="0"/>
              <w:jc w:val="left"/>
              <w:rPr>
                <w:rFonts w:ascii="Consolas" w:hAnsi="Consolas" w:cs="Consolas"/>
                <w:color w:val="000000"/>
                <w:sz w:val="16"/>
                <w:szCs w:val="16"/>
              </w:rPr>
            </w:pPr>
          </w:p>
          <w:p w14:paraId="53A8536D" w14:textId="77777777" w:rsidR="00AA75CE" w:rsidRPr="00AA75CE" w:rsidRDefault="00AA75CE" w:rsidP="00AA75CE">
            <w:pPr>
              <w:autoSpaceDE w:val="0"/>
              <w:autoSpaceDN w:val="0"/>
              <w:adjustRightInd w:val="0"/>
              <w:spacing w:line="240" w:lineRule="auto"/>
              <w:ind w:firstLine="0"/>
              <w:jc w:val="left"/>
              <w:rPr>
                <w:rFonts w:ascii="Consolas" w:hAnsi="Consolas" w:cs="Consolas"/>
                <w:color w:val="000000"/>
                <w:sz w:val="16"/>
                <w:szCs w:val="16"/>
              </w:rPr>
            </w:pPr>
            <w:r w:rsidRPr="00AA75CE">
              <w:rPr>
                <w:rFonts w:ascii="Consolas" w:hAnsi="Consolas" w:cs="Consolas"/>
                <w:color w:val="000000"/>
                <w:sz w:val="16"/>
                <w:szCs w:val="16"/>
              </w:rPr>
              <w:t xml:space="preserve">   </w:t>
            </w:r>
            <w:r w:rsidRPr="00AA75CE">
              <w:rPr>
                <w:rFonts w:ascii="Consolas" w:hAnsi="Consolas" w:cs="Consolas"/>
                <w:color w:val="0000FF"/>
                <w:sz w:val="16"/>
                <w:szCs w:val="16"/>
              </w:rPr>
              <w:t>&lt;</w:t>
            </w:r>
            <w:r w:rsidRPr="00AA75CE">
              <w:rPr>
                <w:rFonts w:ascii="Consolas" w:hAnsi="Consolas" w:cs="Consolas"/>
                <w:color w:val="800000"/>
                <w:sz w:val="16"/>
                <w:szCs w:val="16"/>
              </w:rPr>
              <w:t>SourceDriver</w:t>
            </w:r>
            <w:r w:rsidRPr="00AA75CE">
              <w:rPr>
                <w:rFonts w:ascii="Consolas" w:hAnsi="Consolas" w:cs="Consolas"/>
                <w:color w:val="000000"/>
                <w:sz w:val="16"/>
                <w:szCs w:val="16"/>
              </w:rPr>
              <w:t xml:space="preserve"> </w:t>
            </w:r>
            <w:r w:rsidRPr="00AA75CE">
              <w:rPr>
                <w:rFonts w:ascii="Consolas" w:hAnsi="Consolas" w:cs="Consolas"/>
                <w:color w:val="FF0000"/>
                <w:sz w:val="16"/>
                <w:szCs w:val="16"/>
              </w:rPr>
              <w:t>xsi:type</w:t>
            </w:r>
            <w:r w:rsidRPr="00AA75CE">
              <w:rPr>
                <w:rFonts w:ascii="Consolas" w:hAnsi="Consolas" w:cs="Consolas"/>
                <w:color w:val="0000FF"/>
                <w:sz w:val="16"/>
                <w:szCs w:val="16"/>
              </w:rPr>
              <w:t>="adoMSSQL"&gt;</w:t>
            </w:r>
          </w:p>
          <w:p w14:paraId="7B956CE9" w14:textId="77777777" w:rsidR="00AA75CE" w:rsidRPr="00AA75CE" w:rsidRDefault="00AA75CE" w:rsidP="00AA75CE">
            <w:pPr>
              <w:autoSpaceDE w:val="0"/>
              <w:autoSpaceDN w:val="0"/>
              <w:adjustRightInd w:val="0"/>
              <w:spacing w:line="240" w:lineRule="auto"/>
              <w:ind w:firstLine="0"/>
              <w:jc w:val="left"/>
              <w:rPr>
                <w:rFonts w:ascii="Consolas" w:hAnsi="Consolas" w:cs="Consolas"/>
                <w:color w:val="000000"/>
                <w:sz w:val="16"/>
                <w:szCs w:val="16"/>
              </w:rPr>
            </w:pPr>
            <w:r w:rsidRPr="00AA75CE">
              <w:rPr>
                <w:rFonts w:ascii="Consolas" w:hAnsi="Consolas" w:cs="Consolas"/>
                <w:color w:val="000000"/>
                <w:sz w:val="16"/>
                <w:szCs w:val="16"/>
              </w:rPr>
              <w:t xml:space="preserve">   </w:t>
            </w:r>
            <w:r w:rsidRPr="00AA75CE">
              <w:rPr>
                <w:rFonts w:ascii="Consolas" w:hAnsi="Consolas" w:cs="Consolas"/>
                <w:color w:val="0000FF"/>
                <w:sz w:val="16"/>
                <w:szCs w:val="16"/>
              </w:rPr>
              <w:t>&lt;/</w:t>
            </w:r>
            <w:r w:rsidRPr="00AA75CE">
              <w:rPr>
                <w:rFonts w:ascii="Consolas" w:hAnsi="Consolas" w:cs="Consolas"/>
                <w:color w:val="800000"/>
                <w:sz w:val="16"/>
                <w:szCs w:val="16"/>
              </w:rPr>
              <w:t>SourceDriver</w:t>
            </w:r>
            <w:r w:rsidRPr="00AA75CE">
              <w:rPr>
                <w:rFonts w:ascii="Consolas" w:hAnsi="Consolas" w:cs="Consolas"/>
                <w:color w:val="0000FF"/>
                <w:sz w:val="16"/>
                <w:szCs w:val="16"/>
              </w:rPr>
              <w:t>&gt;</w:t>
            </w:r>
          </w:p>
          <w:p w14:paraId="2E803190" w14:textId="77777777" w:rsidR="00AA75CE" w:rsidRPr="00AA75CE" w:rsidRDefault="00AA75CE" w:rsidP="00AA75CE">
            <w:pPr>
              <w:autoSpaceDE w:val="0"/>
              <w:autoSpaceDN w:val="0"/>
              <w:adjustRightInd w:val="0"/>
              <w:spacing w:line="240" w:lineRule="auto"/>
              <w:ind w:firstLine="0"/>
              <w:jc w:val="left"/>
              <w:rPr>
                <w:rFonts w:ascii="Consolas" w:hAnsi="Consolas" w:cs="Consolas"/>
                <w:color w:val="000000"/>
                <w:sz w:val="16"/>
                <w:szCs w:val="16"/>
              </w:rPr>
            </w:pPr>
          </w:p>
          <w:p w14:paraId="06FA322A" w14:textId="77777777" w:rsidR="00AA75CE" w:rsidRPr="00AA75CE" w:rsidRDefault="00AA75CE" w:rsidP="00AA75CE">
            <w:pPr>
              <w:autoSpaceDE w:val="0"/>
              <w:autoSpaceDN w:val="0"/>
              <w:adjustRightInd w:val="0"/>
              <w:spacing w:line="240" w:lineRule="auto"/>
              <w:ind w:firstLine="0"/>
              <w:jc w:val="left"/>
              <w:rPr>
                <w:rFonts w:ascii="Consolas" w:hAnsi="Consolas" w:cs="Consolas"/>
                <w:color w:val="000000"/>
                <w:sz w:val="16"/>
                <w:szCs w:val="16"/>
              </w:rPr>
            </w:pPr>
            <w:r w:rsidRPr="00AA75CE">
              <w:rPr>
                <w:rFonts w:ascii="Consolas" w:hAnsi="Consolas" w:cs="Consolas"/>
                <w:color w:val="000000"/>
                <w:sz w:val="16"/>
                <w:szCs w:val="16"/>
              </w:rPr>
              <w:t xml:space="preserve">   </w:t>
            </w:r>
            <w:r w:rsidRPr="00AA75CE">
              <w:rPr>
                <w:rFonts w:ascii="Consolas" w:hAnsi="Consolas" w:cs="Consolas"/>
                <w:color w:val="0000FF"/>
                <w:sz w:val="16"/>
                <w:szCs w:val="16"/>
              </w:rPr>
              <w:t>&lt;</w:t>
            </w:r>
            <w:r w:rsidRPr="00AA75CE">
              <w:rPr>
                <w:rFonts w:ascii="Consolas" w:hAnsi="Consolas" w:cs="Consolas"/>
                <w:color w:val="800000"/>
                <w:sz w:val="16"/>
                <w:szCs w:val="16"/>
              </w:rPr>
              <w:t>AdditionalScripts</w:t>
            </w:r>
            <w:r w:rsidRPr="00AA75CE">
              <w:rPr>
                <w:rFonts w:ascii="Consolas" w:hAnsi="Consolas" w:cs="Consolas"/>
                <w:color w:val="0000FF"/>
                <w:sz w:val="16"/>
                <w:szCs w:val="16"/>
              </w:rPr>
              <w:t>&gt;</w:t>
            </w:r>
          </w:p>
          <w:p w14:paraId="4763285C" w14:textId="77777777" w:rsidR="00AA75CE" w:rsidRPr="00AA75CE" w:rsidRDefault="00AA75CE" w:rsidP="00AA75CE">
            <w:pPr>
              <w:autoSpaceDE w:val="0"/>
              <w:autoSpaceDN w:val="0"/>
              <w:adjustRightInd w:val="0"/>
              <w:spacing w:line="240" w:lineRule="auto"/>
              <w:ind w:firstLine="0"/>
              <w:jc w:val="left"/>
              <w:rPr>
                <w:rFonts w:ascii="Consolas" w:hAnsi="Consolas" w:cs="Consolas"/>
                <w:color w:val="000000"/>
                <w:sz w:val="16"/>
                <w:szCs w:val="16"/>
              </w:rPr>
            </w:pPr>
            <w:r w:rsidRPr="00AA75CE">
              <w:rPr>
                <w:rFonts w:ascii="Consolas" w:hAnsi="Consolas" w:cs="Consolas"/>
                <w:color w:val="000000"/>
                <w:sz w:val="16"/>
                <w:szCs w:val="16"/>
              </w:rPr>
              <w:t xml:space="preserve">       </w:t>
            </w:r>
            <w:r w:rsidRPr="00AA75CE">
              <w:rPr>
                <w:rFonts w:ascii="Consolas" w:hAnsi="Consolas" w:cs="Consolas"/>
                <w:color w:val="0000FF"/>
                <w:sz w:val="16"/>
                <w:szCs w:val="16"/>
              </w:rPr>
              <w:t>&lt;</w:t>
            </w:r>
            <w:r w:rsidRPr="00AA75CE">
              <w:rPr>
                <w:rFonts w:ascii="Consolas" w:hAnsi="Consolas" w:cs="Consolas"/>
                <w:color w:val="800000"/>
                <w:sz w:val="16"/>
                <w:szCs w:val="16"/>
              </w:rPr>
              <w:t>additionalscript</w:t>
            </w:r>
            <w:r w:rsidRPr="00AA75CE">
              <w:rPr>
                <w:rFonts w:ascii="Consolas" w:hAnsi="Consolas" w:cs="Consolas"/>
                <w:color w:val="000000"/>
                <w:sz w:val="16"/>
                <w:szCs w:val="16"/>
              </w:rPr>
              <w:t xml:space="preserve"> </w:t>
            </w:r>
            <w:r w:rsidRPr="00AA75CE">
              <w:rPr>
                <w:rFonts w:ascii="Consolas" w:hAnsi="Consolas" w:cs="Consolas"/>
                <w:color w:val="FF0000"/>
                <w:sz w:val="16"/>
                <w:szCs w:val="16"/>
              </w:rPr>
              <w:t>name</w:t>
            </w:r>
            <w:r w:rsidRPr="00AA75CE">
              <w:rPr>
                <w:rFonts w:ascii="Consolas" w:hAnsi="Consolas" w:cs="Consolas"/>
                <w:color w:val="0000FF"/>
                <w:sz w:val="16"/>
                <w:szCs w:val="16"/>
              </w:rPr>
              <w:t>="TestRemoved"</w:t>
            </w:r>
            <w:r w:rsidRPr="00AA75CE">
              <w:rPr>
                <w:rFonts w:ascii="Consolas" w:hAnsi="Consolas" w:cs="Consolas"/>
                <w:color w:val="000000"/>
                <w:sz w:val="16"/>
                <w:szCs w:val="16"/>
              </w:rPr>
              <w:t xml:space="preserve"> </w:t>
            </w:r>
            <w:r w:rsidRPr="00AA75CE">
              <w:rPr>
                <w:rFonts w:ascii="Consolas" w:hAnsi="Consolas" w:cs="Consolas"/>
                <w:color w:val="FF0000"/>
                <w:sz w:val="16"/>
                <w:szCs w:val="16"/>
              </w:rPr>
              <w:t>path</w:t>
            </w:r>
            <w:r w:rsidRPr="00AA75CE">
              <w:rPr>
                <w:rFonts w:ascii="Consolas" w:hAnsi="Consolas" w:cs="Consolas"/>
                <w:color w:val="0000FF"/>
                <w:sz w:val="16"/>
                <w:szCs w:val="16"/>
              </w:rPr>
              <w:t>="D:\Removed.sql"</w:t>
            </w:r>
            <w:r w:rsidRPr="00AA75CE">
              <w:rPr>
                <w:rFonts w:ascii="Consolas" w:hAnsi="Consolas" w:cs="Consolas"/>
                <w:color w:val="000000"/>
                <w:sz w:val="16"/>
                <w:szCs w:val="16"/>
              </w:rPr>
              <w:t xml:space="preserve"> </w:t>
            </w:r>
            <w:r w:rsidRPr="00AA75CE">
              <w:rPr>
                <w:rFonts w:ascii="Consolas" w:hAnsi="Consolas" w:cs="Consolas"/>
                <w:color w:val="FF0000"/>
                <w:sz w:val="16"/>
                <w:szCs w:val="16"/>
              </w:rPr>
              <w:t>forupdate</w:t>
            </w:r>
            <w:r w:rsidRPr="00AA75CE">
              <w:rPr>
                <w:rFonts w:ascii="Consolas" w:hAnsi="Consolas" w:cs="Consolas"/>
                <w:color w:val="0000FF"/>
                <w:sz w:val="16"/>
                <w:szCs w:val="16"/>
              </w:rPr>
              <w:t>="true"</w:t>
            </w:r>
            <w:r w:rsidRPr="00AA75CE">
              <w:rPr>
                <w:rFonts w:ascii="Consolas" w:hAnsi="Consolas" w:cs="Consolas"/>
                <w:color w:val="000000"/>
                <w:sz w:val="16"/>
                <w:szCs w:val="16"/>
              </w:rPr>
              <w:t xml:space="preserve"> </w:t>
            </w:r>
            <w:r w:rsidRPr="00AA75CE">
              <w:rPr>
                <w:rFonts w:ascii="Consolas" w:hAnsi="Consolas" w:cs="Consolas"/>
                <w:color w:val="0000FF"/>
                <w:sz w:val="16"/>
                <w:szCs w:val="16"/>
              </w:rPr>
              <w:t>/&gt;</w:t>
            </w:r>
          </w:p>
          <w:p w14:paraId="4210269E" w14:textId="77777777" w:rsidR="00AA75CE" w:rsidRPr="00AA75CE" w:rsidRDefault="00AA75CE" w:rsidP="00AA75CE">
            <w:pPr>
              <w:autoSpaceDE w:val="0"/>
              <w:autoSpaceDN w:val="0"/>
              <w:adjustRightInd w:val="0"/>
              <w:spacing w:line="240" w:lineRule="auto"/>
              <w:ind w:firstLine="0"/>
              <w:jc w:val="left"/>
              <w:rPr>
                <w:rFonts w:ascii="Consolas" w:hAnsi="Consolas" w:cs="Consolas"/>
                <w:color w:val="000000"/>
                <w:sz w:val="16"/>
                <w:szCs w:val="16"/>
              </w:rPr>
            </w:pPr>
            <w:r w:rsidRPr="00AA75CE">
              <w:rPr>
                <w:rFonts w:ascii="Consolas" w:hAnsi="Consolas" w:cs="Consolas"/>
                <w:color w:val="000000"/>
                <w:sz w:val="16"/>
                <w:szCs w:val="16"/>
              </w:rPr>
              <w:t xml:space="preserve">       </w:t>
            </w:r>
            <w:r w:rsidRPr="00AA75CE">
              <w:rPr>
                <w:rFonts w:ascii="Consolas" w:hAnsi="Consolas" w:cs="Consolas"/>
                <w:color w:val="0000FF"/>
                <w:sz w:val="16"/>
                <w:szCs w:val="16"/>
              </w:rPr>
              <w:t>&lt;</w:t>
            </w:r>
            <w:r w:rsidRPr="00AA75CE">
              <w:rPr>
                <w:rFonts w:ascii="Consolas" w:hAnsi="Consolas" w:cs="Consolas"/>
                <w:color w:val="800000"/>
                <w:sz w:val="16"/>
                <w:szCs w:val="16"/>
              </w:rPr>
              <w:t>additionalscript</w:t>
            </w:r>
            <w:r w:rsidRPr="00AA75CE">
              <w:rPr>
                <w:rFonts w:ascii="Consolas" w:hAnsi="Consolas" w:cs="Consolas"/>
                <w:color w:val="000000"/>
                <w:sz w:val="16"/>
                <w:szCs w:val="16"/>
              </w:rPr>
              <w:t xml:space="preserve"> </w:t>
            </w:r>
            <w:r w:rsidRPr="00AA75CE">
              <w:rPr>
                <w:rFonts w:ascii="Consolas" w:hAnsi="Consolas" w:cs="Consolas"/>
                <w:color w:val="FF0000"/>
                <w:sz w:val="16"/>
                <w:szCs w:val="16"/>
              </w:rPr>
              <w:t>name</w:t>
            </w:r>
            <w:r w:rsidRPr="00AA75CE">
              <w:rPr>
                <w:rFonts w:ascii="Consolas" w:hAnsi="Consolas" w:cs="Consolas"/>
                <w:color w:val="0000FF"/>
                <w:sz w:val="16"/>
                <w:szCs w:val="16"/>
              </w:rPr>
              <w:t>="TestChanged1"</w:t>
            </w:r>
            <w:r w:rsidRPr="00AA75CE">
              <w:rPr>
                <w:rFonts w:ascii="Consolas" w:hAnsi="Consolas" w:cs="Consolas"/>
                <w:color w:val="000000"/>
                <w:sz w:val="16"/>
                <w:szCs w:val="16"/>
              </w:rPr>
              <w:t xml:space="preserve"> </w:t>
            </w:r>
            <w:r w:rsidRPr="00AA75CE">
              <w:rPr>
                <w:rFonts w:ascii="Consolas" w:hAnsi="Consolas" w:cs="Consolas"/>
                <w:color w:val="FF0000"/>
                <w:sz w:val="16"/>
                <w:szCs w:val="16"/>
              </w:rPr>
              <w:t>path</w:t>
            </w:r>
            <w:r w:rsidRPr="00AA75CE">
              <w:rPr>
                <w:rFonts w:ascii="Consolas" w:hAnsi="Consolas" w:cs="Consolas"/>
                <w:color w:val="0000FF"/>
                <w:sz w:val="16"/>
                <w:szCs w:val="16"/>
              </w:rPr>
              <w:t>="D:\Changed.sql"</w:t>
            </w:r>
            <w:r w:rsidRPr="00AA75CE">
              <w:rPr>
                <w:rFonts w:ascii="Consolas" w:hAnsi="Consolas" w:cs="Consolas"/>
                <w:color w:val="000000"/>
                <w:sz w:val="16"/>
                <w:szCs w:val="16"/>
              </w:rPr>
              <w:t xml:space="preserve"> </w:t>
            </w:r>
            <w:r w:rsidRPr="00AA75CE">
              <w:rPr>
                <w:rFonts w:ascii="Consolas" w:hAnsi="Consolas" w:cs="Consolas"/>
                <w:color w:val="FF0000"/>
                <w:sz w:val="16"/>
                <w:szCs w:val="16"/>
              </w:rPr>
              <w:t>forupdate</w:t>
            </w:r>
            <w:r w:rsidRPr="00AA75CE">
              <w:rPr>
                <w:rFonts w:ascii="Consolas" w:hAnsi="Consolas" w:cs="Consolas"/>
                <w:color w:val="0000FF"/>
                <w:sz w:val="16"/>
                <w:szCs w:val="16"/>
              </w:rPr>
              <w:t>="false"</w:t>
            </w:r>
            <w:r w:rsidRPr="00AA75CE">
              <w:rPr>
                <w:rFonts w:ascii="Consolas" w:hAnsi="Consolas" w:cs="Consolas"/>
                <w:color w:val="000000"/>
                <w:sz w:val="16"/>
                <w:szCs w:val="16"/>
              </w:rPr>
              <w:t xml:space="preserve"> </w:t>
            </w:r>
            <w:r w:rsidRPr="00AA75CE">
              <w:rPr>
                <w:rFonts w:ascii="Consolas" w:hAnsi="Consolas" w:cs="Consolas"/>
                <w:color w:val="0000FF"/>
                <w:sz w:val="16"/>
                <w:szCs w:val="16"/>
              </w:rPr>
              <w:t>/&gt;</w:t>
            </w:r>
          </w:p>
          <w:p w14:paraId="00A64309" w14:textId="77777777" w:rsidR="00AA75CE" w:rsidRPr="00AA75CE" w:rsidRDefault="00AA75CE" w:rsidP="00AA75CE">
            <w:pPr>
              <w:autoSpaceDE w:val="0"/>
              <w:autoSpaceDN w:val="0"/>
              <w:adjustRightInd w:val="0"/>
              <w:spacing w:line="240" w:lineRule="auto"/>
              <w:ind w:firstLine="0"/>
              <w:jc w:val="left"/>
              <w:rPr>
                <w:rFonts w:ascii="Consolas" w:hAnsi="Consolas" w:cs="Consolas"/>
                <w:color w:val="000000"/>
                <w:sz w:val="16"/>
                <w:szCs w:val="16"/>
              </w:rPr>
            </w:pPr>
            <w:r w:rsidRPr="00AA75CE">
              <w:rPr>
                <w:rFonts w:ascii="Consolas" w:hAnsi="Consolas" w:cs="Consolas"/>
                <w:color w:val="000000"/>
                <w:sz w:val="16"/>
                <w:szCs w:val="16"/>
              </w:rPr>
              <w:t xml:space="preserve">   </w:t>
            </w:r>
            <w:r w:rsidRPr="00AA75CE">
              <w:rPr>
                <w:rFonts w:ascii="Consolas" w:hAnsi="Consolas" w:cs="Consolas"/>
                <w:color w:val="0000FF"/>
                <w:sz w:val="16"/>
                <w:szCs w:val="16"/>
              </w:rPr>
              <w:t>&lt;/</w:t>
            </w:r>
            <w:r w:rsidRPr="00AA75CE">
              <w:rPr>
                <w:rFonts w:ascii="Consolas" w:hAnsi="Consolas" w:cs="Consolas"/>
                <w:color w:val="800000"/>
                <w:sz w:val="16"/>
                <w:szCs w:val="16"/>
              </w:rPr>
              <w:t>AdditionalScripts</w:t>
            </w:r>
            <w:r w:rsidRPr="00AA75CE">
              <w:rPr>
                <w:rFonts w:ascii="Consolas" w:hAnsi="Consolas" w:cs="Consolas"/>
                <w:color w:val="0000FF"/>
                <w:sz w:val="16"/>
                <w:szCs w:val="16"/>
              </w:rPr>
              <w:t>&gt;</w:t>
            </w:r>
          </w:p>
          <w:p w14:paraId="05665643" w14:textId="77777777" w:rsidR="00AA75CE" w:rsidRPr="00AA75CE" w:rsidRDefault="00AA75CE" w:rsidP="00AA75CE">
            <w:pPr>
              <w:autoSpaceDE w:val="0"/>
              <w:autoSpaceDN w:val="0"/>
              <w:adjustRightInd w:val="0"/>
              <w:spacing w:line="240" w:lineRule="auto"/>
              <w:ind w:firstLine="0"/>
              <w:jc w:val="left"/>
              <w:rPr>
                <w:rFonts w:ascii="Consolas" w:hAnsi="Consolas" w:cs="Consolas"/>
                <w:color w:val="000000"/>
                <w:sz w:val="16"/>
                <w:szCs w:val="16"/>
              </w:rPr>
            </w:pPr>
          </w:p>
          <w:p w14:paraId="4207FF57" w14:textId="77777777" w:rsidR="00AA75CE" w:rsidRPr="00AA75CE" w:rsidRDefault="00AA75CE" w:rsidP="00AA75CE">
            <w:pPr>
              <w:autoSpaceDE w:val="0"/>
              <w:autoSpaceDN w:val="0"/>
              <w:adjustRightInd w:val="0"/>
              <w:spacing w:line="240" w:lineRule="auto"/>
              <w:ind w:firstLine="0"/>
              <w:jc w:val="left"/>
              <w:rPr>
                <w:rFonts w:ascii="Consolas" w:hAnsi="Consolas" w:cs="Consolas"/>
                <w:color w:val="000000"/>
                <w:sz w:val="16"/>
                <w:szCs w:val="16"/>
              </w:rPr>
            </w:pPr>
            <w:r w:rsidRPr="00AA75CE">
              <w:rPr>
                <w:rFonts w:ascii="Consolas" w:hAnsi="Consolas" w:cs="Consolas"/>
                <w:color w:val="000000"/>
                <w:sz w:val="16"/>
                <w:szCs w:val="16"/>
              </w:rPr>
              <w:t xml:space="preserve">   </w:t>
            </w:r>
            <w:r w:rsidRPr="00AA75CE">
              <w:rPr>
                <w:rFonts w:ascii="Consolas" w:hAnsi="Consolas" w:cs="Consolas"/>
                <w:color w:val="0000FF"/>
                <w:sz w:val="16"/>
                <w:szCs w:val="16"/>
              </w:rPr>
              <w:t>&lt;</w:t>
            </w:r>
            <w:r w:rsidRPr="00AA75CE">
              <w:rPr>
                <w:rFonts w:ascii="Consolas" w:hAnsi="Consolas" w:cs="Consolas"/>
                <w:color w:val="800000"/>
                <w:sz w:val="16"/>
                <w:szCs w:val="16"/>
              </w:rPr>
              <w:t>Object</w:t>
            </w:r>
            <w:r w:rsidRPr="00AA75CE">
              <w:rPr>
                <w:rFonts w:ascii="Consolas" w:hAnsi="Consolas" w:cs="Consolas"/>
                <w:color w:val="000000"/>
                <w:sz w:val="16"/>
                <w:szCs w:val="16"/>
              </w:rPr>
              <w:t xml:space="preserve"> </w:t>
            </w:r>
            <w:r w:rsidRPr="00AA75CE">
              <w:rPr>
                <w:rFonts w:ascii="Consolas" w:hAnsi="Consolas" w:cs="Consolas"/>
                <w:color w:val="FF0000"/>
                <w:sz w:val="16"/>
                <w:szCs w:val="16"/>
              </w:rPr>
              <w:t>Name</w:t>
            </w:r>
            <w:r w:rsidRPr="00AA75CE">
              <w:rPr>
                <w:rFonts w:ascii="Consolas" w:hAnsi="Consolas" w:cs="Consolas"/>
                <w:color w:val="0000FF"/>
                <w:sz w:val="16"/>
                <w:szCs w:val="16"/>
              </w:rPr>
              <w:t>="Test"</w:t>
            </w:r>
            <w:r w:rsidRPr="00AA75CE">
              <w:rPr>
                <w:rFonts w:ascii="Consolas" w:hAnsi="Consolas" w:cs="Consolas"/>
                <w:color w:val="000000"/>
                <w:sz w:val="16"/>
                <w:szCs w:val="16"/>
              </w:rPr>
              <w:t xml:space="preserve"> </w:t>
            </w:r>
            <w:r w:rsidRPr="00AA75CE">
              <w:rPr>
                <w:rFonts w:ascii="Consolas" w:hAnsi="Consolas" w:cs="Consolas"/>
                <w:color w:val="FF0000"/>
                <w:sz w:val="16"/>
                <w:szCs w:val="16"/>
              </w:rPr>
              <w:t>ClassName</w:t>
            </w:r>
            <w:r w:rsidRPr="00AA75CE">
              <w:rPr>
                <w:rFonts w:ascii="Consolas" w:hAnsi="Consolas" w:cs="Consolas"/>
                <w:color w:val="0000FF"/>
                <w:sz w:val="16"/>
                <w:szCs w:val="16"/>
              </w:rPr>
              <w:t>="Test"</w:t>
            </w:r>
            <w:r w:rsidRPr="00AA75CE">
              <w:rPr>
                <w:rFonts w:ascii="Consolas" w:hAnsi="Consolas" w:cs="Consolas"/>
                <w:color w:val="000000"/>
                <w:sz w:val="16"/>
                <w:szCs w:val="16"/>
              </w:rPr>
              <w:t xml:space="preserve"> </w:t>
            </w:r>
            <w:r w:rsidRPr="00AA75CE">
              <w:rPr>
                <w:rFonts w:ascii="Consolas" w:hAnsi="Consolas" w:cs="Consolas"/>
                <w:color w:val="FF0000"/>
                <w:sz w:val="16"/>
                <w:szCs w:val="16"/>
              </w:rPr>
              <w:t>SourceName</w:t>
            </w:r>
            <w:r w:rsidRPr="00AA75CE">
              <w:rPr>
                <w:rFonts w:ascii="Consolas" w:hAnsi="Consolas" w:cs="Consolas"/>
                <w:color w:val="0000FF"/>
                <w:sz w:val="16"/>
                <w:szCs w:val="16"/>
              </w:rPr>
              <w:t>="test"</w:t>
            </w:r>
            <w:r w:rsidRPr="00AA75CE">
              <w:rPr>
                <w:rFonts w:ascii="Consolas" w:hAnsi="Consolas" w:cs="Consolas"/>
                <w:color w:val="000000"/>
                <w:sz w:val="16"/>
                <w:szCs w:val="16"/>
              </w:rPr>
              <w:t xml:space="preserve"> </w:t>
            </w:r>
            <w:r w:rsidRPr="00AA75CE">
              <w:rPr>
                <w:rFonts w:ascii="Consolas" w:hAnsi="Consolas" w:cs="Consolas"/>
                <w:color w:val="FF0000"/>
                <w:sz w:val="16"/>
                <w:szCs w:val="16"/>
              </w:rPr>
              <w:t>Version</w:t>
            </w:r>
            <w:r w:rsidRPr="00AA75CE">
              <w:rPr>
                <w:rFonts w:ascii="Consolas" w:hAnsi="Consolas" w:cs="Consolas"/>
                <w:color w:val="0000FF"/>
                <w:sz w:val="16"/>
                <w:szCs w:val="16"/>
              </w:rPr>
              <w:t>="true"&gt;</w:t>
            </w:r>
          </w:p>
          <w:p w14:paraId="47DB7804" w14:textId="77777777" w:rsidR="00AA75CE" w:rsidRPr="00AA75CE" w:rsidRDefault="00AA75CE" w:rsidP="00AA75CE">
            <w:pPr>
              <w:autoSpaceDE w:val="0"/>
              <w:autoSpaceDN w:val="0"/>
              <w:adjustRightInd w:val="0"/>
              <w:spacing w:line="240" w:lineRule="auto"/>
              <w:ind w:firstLine="0"/>
              <w:jc w:val="left"/>
              <w:rPr>
                <w:rFonts w:ascii="Consolas" w:hAnsi="Consolas" w:cs="Consolas"/>
                <w:color w:val="000000"/>
                <w:sz w:val="16"/>
                <w:szCs w:val="16"/>
              </w:rPr>
            </w:pPr>
            <w:r w:rsidRPr="00AA75CE">
              <w:rPr>
                <w:rFonts w:ascii="Consolas" w:hAnsi="Consolas" w:cs="Consolas"/>
                <w:color w:val="000000"/>
                <w:sz w:val="16"/>
                <w:szCs w:val="16"/>
              </w:rPr>
              <w:t xml:space="preserve">     </w:t>
            </w:r>
            <w:r w:rsidRPr="00AA75CE">
              <w:rPr>
                <w:rFonts w:ascii="Consolas" w:hAnsi="Consolas" w:cs="Consolas"/>
                <w:color w:val="0000FF"/>
                <w:sz w:val="16"/>
                <w:szCs w:val="16"/>
              </w:rPr>
              <w:t>&lt;</w:t>
            </w:r>
            <w:r w:rsidRPr="00AA75CE">
              <w:rPr>
                <w:rFonts w:ascii="Consolas" w:hAnsi="Consolas" w:cs="Consolas"/>
                <w:color w:val="800000"/>
                <w:sz w:val="16"/>
                <w:szCs w:val="16"/>
              </w:rPr>
              <w:t>Attribute</w:t>
            </w:r>
            <w:r w:rsidRPr="00AA75CE">
              <w:rPr>
                <w:rFonts w:ascii="Consolas" w:hAnsi="Consolas" w:cs="Consolas"/>
                <w:color w:val="000000"/>
                <w:sz w:val="16"/>
                <w:szCs w:val="16"/>
              </w:rPr>
              <w:t xml:space="preserve"> </w:t>
            </w:r>
            <w:r w:rsidRPr="00AA75CE">
              <w:rPr>
                <w:rFonts w:ascii="Consolas" w:hAnsi="Consolas" w:cs="Consolas"/>
                <w:color w:val="FF0000"/>
                <w:sz w:val="16"/>
                <w:szCs w:val="16"/>
              </w:rPr>
              <w:t>xsi:type</w:t>
            </w:r>
            <w:r w:rsidRPr="00AA75CE">
              <w:rPr>
                <w:rFonts w:ascii="Consolas" w:hAnsi="Consolas" w:cs="Consolas"/>
                <w:color w:val="0000FF"/>
                <w:sz w:val="16"/>
                <w:szCs w:val="16"/>
              </w:rPr>
              <w:t>="BCD"</w:t>
            </w:r>
            <w:r w:rsidRPr="00AA75CE">
              <w:rPr>
                <w:rFonts w:ascii="Consolas" w:hAnsi="Consolas" w:cs="Consolas"/>
                <w:color w:val="000000"/>
                <w:sz w:val="16"/>
                <w:szCs w:val="16"/>
              </w:rPr>
              <w:t xml:space="preserve"> </w:t>
            </w:r>
            <w:r w:rsidRPr="00AA75CE">
              <w:rPr>
                <w:rFonts w:ascii="Consolas" w:hAnsi="Consolas" w:cs="Consolas"/>
                <w:color w:val="FF0000"/>
                <w:sz w:val="16"/>
                <w:szCs w:val="16"/>
              </w:rPr>
              <w:t>Name</w:t>
            </w:r>
            <w:r w:rsidRPr="00AA75CE">
              <w:rPr>
                <w:rFonts w:ascii="Consolas" w:hAnsi="Consolas" w:cs="Consolas"/>
                <w:color w:val="0000FF"/>
                <w:sz w:val="16"/>
                <w:szCs w:val="16"/>
              </w:rPr>
              <w:t>="ID"</w:t>
            </w:r>
            <w:r w:rsidRPr="00AA75CE">
              <w:rPr>
                <w:rFonts w:ascii="Consolas" w:hAnsi="Consolas" w:cs="Consolas"/>
                <w:color w:val="000000"/>
                <w:sz w:val="16"/>
                <w:szCs w:val="16"/>
              </w:rPr>
              <w:t xml:space="preserve"> </w:t>
            </w:r>
            <w:r w:rsidRPr="00AA75CE">
              <w:rPr>
                <w:rFonts w:ascii="Consolas" w:hAnsi="Consolas" w:cs="Consolas"/>
                <w:color w:val="FF0000"/>
                <w:sz w:val="16"/>
                <w:szCs w:val="16"/>
              </w:rPr>
              <w:t>SourceName</w:t>
            </w:r>
            <w:r w:rsidRPr="00AA75CE">
              <w:rPr>
                <w:rFonts w:ascii="Consolas" w:hAnsi="Consolas" w:cs="Consolas"/>
                <w:color w:val="0000FF"/>
                <w:sz w:val="16"/>
                <w:szCs w:val="16"/>
              </w:rPr>
              <w:t>="ID"</w:t>
            </w:r>
            <w:r w:rsidRPr="00AA75CE">
              <w:rPr>
                <w:rFonts w:ascii="Consolas" w:hAnsi="Consolas" w:cs="Consolas"/>
                <w:color w:val="000000"/>
                <w:sz w:val="16"/>
                <w:szCs w:val="16"/>
              </w:rPr>
              <w:t xml:space="preserve"> </w:t>
            </w:r>
            <w:r w:rsidRPr="00AA75CE">
              <w:rPr>
                <w:rFonts w:ascii="Consolas" w:hAnsi="Consolas" w:cs="Consolas"/>
                <w:color w:val="FF0000"/>
                <w:sz w:val="16"/>
                <w:szCs w:val="16"/>
              </w:rPr>
              <w:t>IsObjectID</w:t>
            </w:r>
            <w:r w:rsidRPr="00AA75CE">
              <w:rPr>
                <w:rFonts w:ascii="Consolas" w:hAnsi="Consolas" w:cs="Consolas"/>
                <w:color w:val="0000FF"/>
                <w:sz w:val="16"/>
                <w:szCs w:val="16"/>
              </w:rPr>
              <w:t>="true"&gt;&lt;/</w:t>
            </w:r>
            <w:r w:rsidRPr="00AA75CE">
              <w:rPr>
                <w:rFonts w:ascii="Consolas" w:hAnsi="Consolas" w:cs="Consolas"/>
                <w:color w:val="800000"/>
                <w:sz w:val="16"/>
                <w:szCs w:val="16"/>
              </w:rPr>
              <w:t>Attribute</w:t>
            </w:r>
            <w:r w:rsidRPr="00AA75CE">
              <w:rPr>
                <w:rFonts w:ascii="Consolas" w:hAnsi="Consolas" w:cs="Consolas"/>
                <w:color w:val="0000FF"/>
                <w:sz w:val="16"/>
                <w:szCs w:val="16"/>
              </w:rPr>
              <w:t>&gt;</w:t>
            </w:r>
          </w:p>
          <w:p w14:paraId="49981003" w14:textId="77777777" w:rsidR="00AA75CE" w:rsidRPr="00AA75CE" w:rsidRDefault="00AA75CE" w:rsidP="00AA75CE">
            <w:pPr>
              <w:autoSpaceDE w:val="0"/>
              <w:autoSpaceDN w:val="0"/>
              <w:adjustRightInd w:val="0"/>
              <w:spacing w:line="240" w:lineRule="auto"/>
              <w:ind w:firstLine="0"/>
              <w:jc w:val="left"/>
              <w:rPr>
                <w:rFonts w:ascii="Consolas" w:hAnsi="Consolas" w:cs="Consolas"/>
                <w:color w:val="000000"/>
                <w:sz w:val="16"/>
                <w:szCs w:val="16"/>
              </w:rPr>
            </w:pPr>
            <w:r w:rsidRPr="00AA75CE">
              <w:rPr>
                <w:rFonts w:ascii="Consolas" w:hAnsi="Consolas" w:cs="Consolas"/>
                <w:color w:val="000000"/>
                <w:sz w:val="16"/>
                <w:szCs w:val="16"/>
              </w:rPr>
              <w:t xml:space="preserve">     </w:t>
            </w:r>
            <w:r w:rsidRPr="00AA75CE">
              <w:rPr>
                <w:rFonts w:ascii="Consolas" w:hAnsi="Consolas" w:cs="Consolas"/>
                <w:color w:val="0000FF"/>
                <w:sz w:val="16"/>
                <w:szCs w:val="16"/>
              </w:rPr>
              <w:t>&lt;</w:t>
            </w:r>
            <w:r w:rsidRPr="00AA75CE">
              <w:rPr>
                <w:rFonts w:ascii="Consolas" w:hAnsi="Consolas" w:cs="Consolas"/>
                <w:color w:val="800000"/>
                <w:sz w:val="16"/>
                <w:szCs w:val="16"/>
              </w:rPr>
              <w:t>Attribute</w:t>
            </w:r>
            <w:r w:rsidRPr="00AA75CE">
              <w:rPr>
                <w:rFonts w:ascii="Consolas" w:hAnsi="Consolas" w:cs="Consolas"/>
                <w:color w:val="000000"/>
                <w:sz w:val="16"/>
                <w:szCs w:val="16"/>
              </w:rPr>
              <w:t xml:space="preserve"> </w:t>
            </w:r>
            <w:r w:rsidRPr="00AA75CE">
              <w:rPr>
                <w:rFonts w:ascii="Consolas" w:hAnsi="Consolas" w:cs="Consolas"/>
                <w:color w:val="FF0000"/>
                <w:sz w:val="16"/>
                <w:szCs w:val="16"/>
              </w:rPr>
              <w:t>xsi:type</w:t>
            </w:r>
            <w:r w:rsidRPr="00AA75CE">
              <w:rPr>
                <w:rFonts w:ascii="Consolas" w:hAnsi="Consolas" w:cs="Consolas"/>
                <w:color w:val="0000FF"/>
                <w:sz w:val="16"/>
                <w:szCs w:val="16"/>
              </w:rPr>
              <w:t>="String"</w:t>
            </w:r>
            <w:r w:rsidRPr="00AA75CE">
              <w:rPr>
                <w:rFonts w:ascii="Consolas" w:hAnsi="Consolas" w:cs="Consolas"/>
                <w:color w:val="000000"/>
                <w:sz w:val="16"/>
                <w:szCs w:val="16"/>
              </w:rPr>
              <w:t xml:space="preserve"> </w:t>
            </w:r>
            <w:r w:rsidRPr="00AA75CE">
              <w:rPr>
                <w:rFonts w:ascii="Consolas" w:hAnsi="Consolas" w:cs="Consolas"/>
                <w:color w:val="FF0000"/>
                <w:sz w:val="16"/>
                <w:szCs w:val="16"/>
              </w:rPr>
              <w:t>Size</w:t>
            </w:r>
            <w:r w:rsidRPr="00AA75CE">
              <w:rPr>
                <w:rFonts w:ascii="Consolas" w:hAnsi="Consolas" w:cs="Consolas"/>
                <w:color w:val="0000FF"/>
                <w:sz w:val="16"/>
                <w:szCs w:val="16"/>
              </w:rPr>
              <w:t>="64"</w:t>
            </w:r>
            <w:r w:rsidRPr="00AA75CE">
              <w:rPr>
                <w:rFonts w:ascii="Consolas" w:hAnsi="Consolas" w:cs="Consolas"/>
                <w:color w:val="000000"/>
                <w:sz w:val="16"/>
                <w:szCs w:val="16"/>
              </w:rPr>
              <w:t xml:space="preserve"> </w:t>
            </w:r>
            <w:r w:rsidRPr="00AA75CE">
              <w:rPr>
                <w:rFonts w:ascii="Consolas" w:hAnsi="Consolas" w:cs="Consolas"/>
                <w:color w:val="FF0000"/>
                <w:sz w:val="16"/>
                <w:szCs w:val="16"/>
              </w:rPr>
              <w:t>Name</w:t>
            </w:r>
            <w:r w:rsidRPr="00AA75CE">
              <w:rPr>
                <w:rFonts w:ascii="Consolas" w:hAnsi="Consolas" w:cs="Consolas"/>
                <w:color w:val="0000FF"/>
                <w:sz w:val="16"/>
                <w:szCs w:val="16"/>
              </w:rPr>
              <w:t>="TST"</w:t>
            </w:r>
            <w:r w:rsidRPr="00AA75CE">
              <w:rPr>
                <w:rFonts w:ascii="Consolas" w:hAnsi="Consolas" w:cs="Consolas"/>
                <w:color w:val="000000"/>
                <w:sz w:val="16"/>
                <w:szCs w:val="16"/>
              </w:rPr>
              <w:t xml:space="preserve"> </w:t>
            </w:r>
            <w:r w:rsidRPr="00AA75CE">
              <w:rPr>
                <w:rFonts w:ascii="Consolas" w:hAnsi="Consolas" w:cs="Consolas"/>
                <w:color w:val="FF0000"/>
                <w:sz w:val="16"/>
                <w:szCs w:val="16"/>
              </w:rPr>
              <w:t>SourceName</w:t>
            </w:r>
            <w:r w:rsidRPr="00AA75CE">
              <w:rPr>
                <w:rFonts w:ascii="Consolas" w:hAnsi="Consolas" w:cs="Consolas"/>
                <w:color w:val="0000FF"/>
                <w:sz w:val="16"/>
                <w:szCs w:val="16"/>
              </w:rPr>
              <w:t>="tst"</w:t>
            </w:r>
            <w:r w:rsidRPr="00AA75CE">
              <w:rPr>
                <w:rFonts w:ascii="Consolas" w:hAnsi="Consolas" w:cs="Consolas"/>
                <w:color w:val="000000"/>
                <w:sz w:val="16"/>
                <w:szCs w:val="16"/>
              </w:rPr>
              <w:t xml:space="preserve"> </w:t>
            </w:r>
            <w:r w:rsidRPr="00AA75CE">
              <w:rPr>
                <w:rFonts w:ascii="Consolas" w:hAnsi="Consolas" w:cs="Consolas"/>
                <w:color w:val="FF0000"/>
                <w:sz w:val="16"/>
                <w:szCs w:val="16"/>
              </w:rPr>
              <w:t>IsObjectID</w:t>
            </w:r>
            <w:r w:rsidRPr="00AA75CE">
              <w:rPr>
                <w:rFonts w:ascii="Consolas" w:hAnsi="Consolas" w:cs="Consolas"/>
                <w:color w:val="0000FF"/>
                <w:sz w:val="16"/>
                <w:szCs w:val="16"/>
              </w:rPr>
              <w:t>="false"&gt;&lt;/</w:t>
            </w:r>
            <w:r w:rsidRPr="00AA75CE">
              <w:rPr>
                <w:rFonts w:ascii="Consolas" w:hAnsi="Consolas" w:cs="Consolas"/>
                <w:color w:val="800000"/>
                <w:sz w:val="16"/>
                <w:szCs w:val="16"/>
              </w:rPr>
              <w:t>Attribute</w:t>
            </w:r>
            <w:r w:rsidRPr="00AA75CE">
              <w:rPr>
                <w:rFonts w:ascii="Consolas" w:hAnsi="Consolas" w:cs="Consolas"/>
                <w:color w:val="0000FF"/>
                <w:sz w:val="16"/>
                <w:szCs w:val="16"/>
              </w:rPr>
              <w:t>&gt;</w:t>
            </w:r>
          </w:p>
          <w:p w14:paraId="69AB25C5" w14:textId="77777777" w:rsidR="00AA75CE" w:rsidRPr="00AA75CE" w:rsidRDefault="00AA75CE" w:rsidP="00AA75CE">
            <w:pPr>
              <w:autoSpaceDE w:val="0"/>
              <w:autoSpaceDN w:val="0"/>
              <w:adjustRightInd w:val="0"/>
              <w:spacing w:line="240" w:lineRule="auto"/>
              <w:ind w:firstLine="0"/>
              <w:jc w:val="left"/>
              <w:rPr>
                <w:rFonts w:ascii="Consolas" w:hAnsi="Consolas" w:cs="Consolas"/>
                <w:color w:val="000000"/>
                <w:sz w:val="16"/>
                <w:szCs w:val="16"/>
              </w:rPr>
            </w:pPr>
            <w:r w:rsidRPr="00AA75CE">
              <w:rPr>
                <w:rFonts w:ascii="Consolas" w:hAnsi="Consolas" w:cs="Consolas"/>
                <w:color w:val="000000"/>
                <w:sz w:val="16"/>
                <w:szCs w:val="16"/>
              </w:rPr>
              <w:t xml:space="preserve">   </w:t>
            </w:r>
            <w:r w:rsidRPr="00AA75CE">
              <w:rPr>
                <w:rFonts w:ascii="Consolas" w:hAnsi="Consolas" w:cs="Consolas"/>
                <w:color w:val="0000FF"/>
                <w:sz w:val="16"/>
                <w:szCs w:val="16"/>
              </w:rPr>
              <w:t>&lt;/</w:t>
            </w:r>
            <w:r w:rsidRPr="00AA75CE">
              <w:rPr>
                <w:rFonts w:ascii="Consolas" w:hAnsi="Consolas" w:cs="Consolas"/>
                <w:color w:val="800000"/>
                <w:sz w:val="16"/>
                <w:szCs w:val="16"/>
              </w:rPr>
              <w:t>Object</w:t>
            </w:r>
            <w:r w:rsidRPr="00AA75CE">
              <w:rPr>
                <w:rFonts w:ascii="Consolas" w:hAnsi="Consolas" w:cs="Consolas"/>
                <w:color w:val="0000FF"/>
                <w:sz w:val="16"/>
                <w:szCs w:val="16"/>
              </w:rPr>
              <w:t>&gt;</w:t>
            </w:r>
          </w:p>
          <w:p w14:paraId="65D4D8DF" w14:textId="77777777" w:rsidR="00AA75CE" w:rsidRPr="00AA75CE" w:rsidRDefault="00AA75CE" w:rsidP="00AA75CE">
            <w:pPr>
              <w:autoSpaceDE w:val="0"/>
              <w:autoSpaceDN w:val="0"/>
              <w:adjustRightInd w:val="0"/>
              <w:spacing w:line="240" w:lineRule="auto"/>
              <w:ind w:firstLine="0"/>
              <w:jc w:val="left"/>
              <w:rPr>
                <w:rFonts w:ascii="Consolas" w:hAnsi="Consolas" w:cs="Consolas"/>
                <w:color w:val="000000"/>
                <w:sz w:val="16"/>
                <w:szCs w:val="16"/>
              </w:rPr>
            </w:pPr>
          </w:p>
          <w:p w14:paraId="50EB5C4D" w14:textId="77777777" w:rsidR="00AA75CE" w:rsidRDefault="00AA75CE" w:rsidP="00AA75CE">
            <w:pPr>
              <w:autoSpaceDE w:val="0"/>
              <w:autoSpaceDN w:val="0"/>
              <w:adjustRightInd w:val="0"/>
              <w:spacing w:line="240" w:lineRule="auto"/>
              <w:ind w:firstLine="0"/>
              <w:jc w:val="left"/>
              <w:rPr>
                <w:rFonts w:ascii="Consolas" w:hAnsi="Consolas" w:cs="Consolas"/>
                <w:color w:val="0000FF"/>
                <w:sz w:val="16"/>
                <w:szCs w:val="16"/>
              </w:rPr>
            </w:pPr>
            <w:r w:rsidRPr="00AA75CE">
              <w:rPr>
                <w:rFonts w:ascii="Consolas" w:hAnsi="Consolas" w:cs="Consolas"/>
                <w:color w:val="0000FF"/>
                <w:sz w:val="16"/>
                <w:szCs w:val="16"/>
              </w:rPr>
              <w:t>&lt;/</w:t>
            </w:r>
            <w:r w:rsidRPr="00AA75CE">
              <w:rPr>
                <w:rFonts w:ascii="Consolas" w:hAnsi="Consolas" w:cs="Consolas"/>
                <w:color w:val="800000"/>
                <w:sz w:val="16"/>
                <w:szCs w:val="16"/>
              </w:rPr>
              <w:t>Model</w:t>
            </w:r>
            <w:r w:rsidRPr="00AA75CE">
              <w:rPr>
                <w:rFonts w:ascii="Consolas" w:hAnsi="Consolas" w:cs="Consolas"/>
                <w:color w:val="0000FF"/>
                <w:sz w:val="16"/>
                <w:szCs w:val="16"/>
              </w:rPr>
              <w:t>&gt;</w:t>
            </w:r>
          </w:p>
          <w:p w14:paraId="42D07F78" w14:textId="308DF48C" w:rsidR="00AA75CE" w:rsidRDefault="00AA75CE" w:rsidP="00AA75CE">
            <w:pPr>
              <w:keepNext/>
              <w:autoSpaceDE w:val="0"/>
              <w:autoSpaceDN w:val="0"/>
              <w:adjustRightInd w:val="0"/>
              <w:spacing w:line="240" w:lineRule="auto"/>
              <w:ind w:left="140" w:firstLine="0"/>
              <w:jc w:val="left"/>
              <w:rPr>
                <w:rFonts w:ascii="Consolas" w:hAnsi="Consolas" w:cs="Consolas"/>
                <w:color w:val="0000FF"/>
                <w:sz w:val="16"/>
                <w:szCs w:val="16"/>
              </w:rPr>
            </w:pPr>
          </w:p>
        </w:tc>
      </w:tr>
    </w:tbl>
    <w:p w14:paraId="7D194A03" w14:textId="5F3ECCAE" w:rsidR="00F55383" w:rsidRPr="00A7677F" w:rsidRDefault="00AA75CE" w:rsidP="00AA75CE">
      <w:pPr>
        <w:pStyle w:val="Titulek"/>
        <w:jc w:val="center"/>
        <w:rPr>
          <w:rFonts w:ascii="Times New Roman" w:hAnsi="Times New Roman" w:cs="Times New Roman"/>
        </w:rPr>
      </w:pPr>
      <w:bookmarkStart w:id="43" w:name="_Toc70680171"/>
      <w:r w:rsidRPr="00A7677F">
        <w:rPr>
          <w:rFonts w:ascii="Times New Roman" w:hAnsi="Times New Roman" w:cs="Times New Roman"/>
        </w:rPr>
        <w:t xml:space="preserve">Zdrojový kód </w:t>
      </w:r>
      <w:r w:rsidR="00A17A32" w:rsidRPr="00A7677F">
        <w:rPr>
          <w:rFonts w:ascii="Times New Roman" w:hAnsi="Times New Roman" w:cs="Times New Roman"/>
        </w:rPr>
        <w:fldChar w:fldCharType="begin"/>
      </w:r>
      <w:r w:rsidR="00A17A32" w:rsidRPr="00A7677F">
        <w:rPr>
          <w:rFonts w:ascii="Times New Roman" w:hAnsi="Times New Roman" w:cs="Times New Roman"/>
        </w:rPr>
        <w:instrText xml:space="preserve"> SEQ Zdrojový_kód \* ARABIC </w:instrText>
      </w:r>
      <w:r w:rsidR="00A17A32" w:rsidRPr="00A7677F">
        <w:rPr>
          <w:rFonts w:ascii="Times New Roman" w:hAnsi="Times New Roman" w:cs="Times New Roman"/>
        </w:rPr>
        <w:fldChar w:fldCharType="separate"/>
      </w:r>
      <w:r w:rsidR="00DF4050">
        <w:rPr>
          <w:rFonts w:ascii="Times New Roman" w:hAnsi="Times New Roman" w:cs="Times New Roman"/>
          <w:noProof/>
        </w:rPr>
        <w:t>5</w:t>
      </w:r>
      <w:r w:rsidR="00A17A32" w:rsidRPr="00A7677F">
        <w:rPr>
          <w:rFonts w:ascii="Times New Roman" w:hAnsi="Times New Roman" w:cs="Times New Roman"/>
          <w:noProof/>
        </w:rPr>
        <w:fldChar w:fldCharType="end"/>
      </w:r>
      <w:r w:rsidRPr="00A7677F">
        <w:rPr>
          <w:rFonts w:ascii="Times New Roman" w:hAnsi="Times New Roman" w:cs="Times New Roman"/>
        </w:rPr>
        <w:t xml:space="preserve"> Ořezaná ukázka vstupního XML, Zdroj: vlastní</w:t>
      </w:r>
      <w:bookmarkEnd w:id="43"/>
    </w:p>
    <w:p w14:paraId="15BE0A24" w14:textId="737EA80C" w:rsidR="00732B91" w:rsidRDefault="008C2367" w:rsidP="008C2367">
      <w:pPr>
        <w:pStyle w:val="BP2"/>
      </w:pPr>
      <w:bookmarkStart w:id="44" w:name="_Toc70622792"/>
      <w:r>
        <w:lastRenderedPageBreak/>
        <w:t>8.2 Proces generování databáze</w:t>
      </w:r>
      <w:bookmarkEnd w:id="44"/>
    </w:p>
    <w:p w14:paraId="3697CBDD" w14:textId="69FC8417" w:rsidR="003054A4" w:rsidRDefault="00EF7ACD" w:rsidP="00B731C3">
      <w:pPr>
        <w:pStyle w:val="TEXTNORML"/>
      </w:pPr>
      <w:r>
        <w:t>Díky dochovaným zálohám staré aplikace</w:t>
      </w:r>
      <w:r w:rsidR="007D7653">
        <w:t xml:space="preserve"> jsem měl možnost nahlédnout na samotný kód a lépe tak pochopit celou její funkčnost. Pomocí debuggeru, což je účinný nástroj pro krokování jednotlivých částí aplikace, jsem byl schopen popsat s</w:t>
      </w:r>
      <w:r w:rsidR="006420E3">
        <w:t> </w:t>
      </w:r>
      <w:r w:rsidR="007D7653">
        <w:t>jakými</w:t>
      </w:r>
      <w:r w:rsidR="006420E3">
        <w:t xml:space="preserve"> konkrétními</w:t>
      </w:r>
      <w:r w:rsidR="007D7653">
        <w:t xml:space="preserve"> daty aplikace pracuje</w:t>
      </w:r>
      <w:r w:rsidR="00E72B7F">
        <w:t>,</w:t>
      </w:r>
      <w:r w:rsidR="007D7653">
        <w:t xml:space="preserve"> aby dosáhla požadovaného výsledku. </w:t>
      </w:r>
    </w:p>
    <w:p w14:paraId="17645268" w14:textId="7FEFADD8" w:rsidR="00230D08" w:rsidRDefault="00230D08" w:rsidP="00B731C3">
      <w:pPr>
        <w:pStyle w:val="TEXTNORML"/>
      </w:pPr>
    </w:p>
    <w:p w14:paraId="28ED4430" w14:textId="77777777" w:rsidR="00230D08" w:rsidRDefault="00230D08" w:rsidP="00B731C3">
      <w:pPr>
        <w:pStyle w:val="TEXTNORML"/>
      </w:pPr>
    </w:p>
    <w:p w14:paraId="7874AD61" w14:textId="77777777" w:rsidR="000D6EAF" w:rsidRDefault="008A1B5F" w:rsidP="00030DD7">
      <w:pPr>
        <w:pStyle w:val="nadpisbp1"/>
        <w:numPr>
          <w:ilvl w:val="0"/>
          <w:numId w:val="2"/>
        </w:numPr>
      </w:pPr>
      <w:bookmarkStart w:id="45" w:name="_Toc70622793"/>
      <w:r>
        <w:t xml:space="preserve">Struktura </w:t>
      </w:r>
      <w:r w:rsidR="0090738B">
        <w:t>řešení</w:t>
      </w:r>
      <w:bookmarkEnd w:id="45"/>
    </w:p>
    <w:p w14:paraId="2F2C691C" w14:textId="5C0C4AF4" w:rsidR="00732B91" w:rsidRDefault="00F16382" w:rsidP="0090738B">
      <w:pPr>
        <w:pStyle w:val="TEXTNORML"/>
      </w:pPr>
      <w:r>
        <w:t>Vytvořen</w:t>
      </w:r>
      <w:r w:rsidR="0090738B">
        <w:t xml:space="preserve">é řešení (solution) obsahuje celkem 7 projektů, které </w:t>
      </w:r>
      <w:r w:rsidR="00A905C2">
        <w:t xml:space="preserve">vždy začínají slovem </w:t>
      </w:r>
      <w:r w:rsidR="007F23B6">
        <w:rPr>
          <w:i/>
          <w:iCs/>
        </w:rPr>
        <w:t xml:space="preserve">DBSC </w:t>
      </w:r>
      <w:r w:rsidR="007F23B6">
        <w:t xml:space="preserve">a </w:t>
      </w:r>
      <w:r w:rsidR="0090738B">
        <w:t>jsou rozděleny do</w:t>
      </w:r>
      <w:r>
        <w:t xml:space="preserve"> 3 hlavní</w:t>
      </w:r>
      <w:r w:rsidR="0090738B">
        <w:t>ch</w:t>
      </w:r>
      <w:r>
        <w:t xml:space="preserve"> části pro lepší orientaci ostatní</w:t>
      </w:r>
      <w:r w:rsidR="0090738B">
        <w:t>m</w:t>
      </w:r>
      <w:r>
        <w:t xml:space="preserve"> </w:t>
      </w:r>
      <w:r w:rsidR="00DE6660">
        <w:t>programátorům, a</w:t>
      </w:r>
      <w:r>
        <w:t xml:space="preserve"> i pro mě samotného.</w:t>
      </w:r>
      <w:r w:rsidR="0090738B">
        <w:t xml:space="preserve"> </w:t>
      </w:r>
      <w:r>
        <w:t xml:space="preserve">Tyto části </w:t>
      </w:r>
      <w:r w:rsidR="0090738B">
        <w:t>jsou tedy uživatelské rozhraní (UI),</w:t>
      </w:r>
      <w:r>
        <w:t> hlavní logika aplikace (Business)</w:t>
      </w:r>
      <w:r w:rsidR="0090738B">
        <w:t xml:space="preserve"> </w:t>
      </w:r>
      <w:r w:rsidR="004152B7">
        <w:t>a</w:t>
      </w:r>
      <w:r w:rsidR="0057089A">
        <w:t> </w:t>
      </w:r>
      <w:r w:rsidR="00822271">
        <w:t>testování (Tests)</w:t>
      </w:r>
      <w:r w:rsidR="0090738B">
        <w:t xml:space="preserve">. </w:t>
      </w:r>
      <w:r w:rsidR="00822271">
        <w:t>(</w:t>
      </w:r>
      <w:r w:rsidR="00E000BC">
        <w:t>viz</w:t>
      </w:r>
      <w:r w:rsidR="00822271">
        <w:t xml:space="preserve"> Obrázek </w:t>
      </w:r>
      <w:r w:rsidR="00455978">
        <w:t>4</w:t>
      </w:r>
      <w:r w:rsidR="00822271">
        <w:t>)</w:t>
      </w:r>
    </w:p>
    <w:p w14:paraId="55C92F36" w14:textId="69EFAB36" w:rsidR="00822271" w:rsidRDefault="003A6578" w:rsidP="00230D08">
      <w:pPr>
        <w:pStyle w:val="TEXTNORML"/>
        <w:ind w:firstLine="0"/>
      </w:pPr>
      <w:r>
        <w:rPr>
          <w:noProof/>
        </w:rPr>
        <mc:AlternateContent>
          <mc:Choice Requires="wps">
            <w:drawing>
              <wp:anchor distT="0" distB="0" distL="114300" distR="114300" simplePos="0" relativeHeight="251759616" behindDoc="0" locked="0" layoutInCell="1" allowOverlap="1" wp14:anchorId="2A883493" wp14:editId="53FE5113">
                <wp:simplePos x="0" y="0"/>
                <wp:positionH relativeFrom="column">
                  <wp:posOffset>757555</wp:posOffset>
                </wp:positionH>
                <wp:positionV relativeFrom="paragraph">
                  <wp:posOffset>1748790</wp:posOffset>
                </wp:positionV>
                <wp:extent cx="3514725" cy="635"/>
                <wp:effectExtent l="0" t="0" r="0" b="0"/>
                <wp:wrapNone/>
                <wp:docPr id="4" name="Textové pole 4"/>
                <wp:cNvGraphicFramePr/>
                <a:graphic xmlns:a="http://schemas.openxmlformats.org/drawingml/2006/main">
                  <a:graphicData uri="http://schemas.microsoft.com/office/word/2010/wordprocessingShape">
                    <wps:wsp>
                      <wps:cNvSpPr txBox="1"/>
                      <wps:spPr>
                        <a:xfrm>
                          <a:off x="0" y="0"/>
                          <a:ext cx="3514725" cy="635"/>
                        </a:xfrm>
                        <a:prstGeom prst="rect">
                          <a:avLst/>
                        </a:prstGeom>
                        <a:solidFill>
                          <a:prstClr val="white"/>
                        </a:solidFill>
                        <a:ln>
                          <a:noFill/>
                        </a:ln>
                      </wps:spPr>
                      <wps:txbx>
                        <w:txbxContent>
                          <w:p w14:paraId="4D239A9F" w14:textId="2EFCEC23" w:rsidR="001371BE" w:rsidRPr="00A7677F" w:rsidRDefault="001371BE" w:rsidP="003A6578">
                            <w:pPr>
                              <w:pStyle w:val="Titulek"/>
                              <w:jc w:val="center"/>
                              <w:rPr>
                                <w:rFonts w:ascii="Times New Roman" w:hAnsi="Times New Roman" w:cs="Times New Roman"/>
                                <w:noProof/>
                                <w:sz w:val="24"/>
                                <w:szCs w:val="24"/>
                              </w:rPr>
                            </w:pPr>
                            <w:bookmarkStart w:id="46" w:name="_Toc70622408"/>
                            <w:r w:rsidRPr="00A7677F">
                              <w:rPr>
                                <w:rFonts w:ascii="Times New Roman" w:hAnsi="Times New Roman" w:cs="Times New Roman"/>
                              </w:rPr>
                              <w:t xml:space="preserve">Obrázek </w:t>
                            </w:r>
                            <w:r w:rsidRPr="00A7677F">
                              <w:rPr>
                                <w:rFonts w:ascii="Times New Roman" w:hAnsi="Times New Roman" w:cs="Times New Roman"/>
                              </w:rPr>
                              <w:fldChar w:fldCharType="begin"/>
                            </w:r>
                            <w:r w:rsidRPr="00A7677F">
                              <w:rPr>
                                <w:rFonts w:ascii="Times New Roman" w:hAnsi="Times New Roman" w:cs="Times New Roman"/>
                              </w:rPr>
                              <w:instrText xml:space="preserve"> SEQ Obrázek \* ARABIC </w:instrText>
                            </w:r>
                            <w:r w:rsidRPr="00A7677F">
                              <w:rPr>
                                <w:rFonts w:ascii="Times New Roman" w:hAnsi="Times New Roman" w:cs="Times New Roman"/>
                              </w:rPr>
                              <w:fldChar w:fldCharType="separate"/>
                            </w:r>
                            <w:r>
                              <w:rPr>
                                <w:rFonts w:ascii="Times New Roman" w:hAnsi="Times New Roman" w:cs="Times New Roman"/>
                                <w:noProof/>
                              </w:rPr>
                              <w:t>4</w:t>
                            </w:r>
                            <w:r w:rsidRPr="00A7677F">
                              <w:rPr>
                                <w:rFonts w:ascii="Times New Roman" w:hAnsi="Times New Roman" w:cs="Times New Roman"/>
                                <w:noProof/>
                              </w:rPr>
                              <w:fldChar w:fldCharType="end"/>
                            </w:r>
                            <w:r w:rsidRPr="00A7677F">
                              <w:rPr>
                                <w:rFonts w:ascii="Times New Roman" w:hAnsi="Times New Roman" w:cs="Times New Roman"/>
                              </w:rPr>
                              <w:t xml:space="preserve"> Struktura projektu, Zdroj: vlastní</w:t>
                            </w:r>
                            <w:bookmarkEnd w:id="46"/>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A883493" id="Textové pole 4" o:spid="_x0000_s1029" type="#_x0000_t202" style="position:absolute;left:0;text-align:left;margin-left:59.65pt;margin-top:137.7pt;width:276.75pt;height:.05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" stroked="f">
                <v:textbox style="mso-fit-shape-to-text:t" inset="0,0,0,0">
                  <w:txbxContent>
                    <w:p w14:paraId="4D239A9F" w14:textId="2EFCEC23" w:rsidR="001371BE" w:rsidRPr="00A7677F" w:rsidRDefault="001371BE" w:rsidP="003A6578">
                      <w:pPr>
                        <w:pStyle w:val="Titulek"/>
                        <w:jc w:val="center"/>
                        <w:rPr>
                          <w:rFonts w:ascii="Times New Roman" w:hAnsi="Times New Roman" w:cs="Times New Roman"/>
                          <w:noProof/>
                          <w:sz w:val="24"/>
                          <w:szCs w:val="24"/>
                        </w:rPr>
                      </w:pPr>
                      <w:bookmarkStart w:id="47" w:name="_Toc70622408"/>
                      <w:r w:rsidRPr="00A7677F">
                        <w:rPr>
                          <w:rFonts w:ascii="Times New Roman" w:hAnsi="Times New Roman" w:cs="Times New Roman"/>
                        </w:rPr>
                        <w:t xml:space="preserve">Obrázek </w:t>
                      </w:r>
                      <w:r w:rsidRPr="00A7677F">
                        <w:rPr>
                          <w:rFonts w:ascii="Times New Roman" w:hAnsi="Times New Roman" w:cs="Times New Roman"/>
                        </w:rPr>
                        <w:fldChar w:fldCharType="begin"/>
                      </w:r>
                      <w:r w:rsidRPr="00A7677F">
                        <w:rPr>
                          <w:rFonts w:ascii="Times New Roman" w:hAnsi="Times New Roman" w:cs="Times New Roman"/>
                        </w:rPr>
                        <w:instrText xml:space="preserve"> SEQ Obrázek \* ARABIC </w:instrText>
                      </w:r>
                      <w:r w:rsidRPr="00A7677F">
                        <w:rPr>
                          <w:rFonts w:ascii="Times New Roman" w:hAnsi="Times New Roman" w:cs="Times New Roman"/>
                        </w:rPr>
                        <w:fldChar w:fldCharType="separate"/>
                      </w:r>
                      <w:r>
                        <w:rPr>
                          <w:rFonts w:ascii="Times New Roman" w:hAnsi="Times New Roman" w:cs="Times New Roman"/>
                          <w:noProof/>
                        </w:rPr>
                        <w:t>4</w:t>
                      </w:r>
                      <w:r w:rsidRPr="00A7677F">
                        <w:rPr>
                          <w:rFonts w:ascii="Times New Roman" w:hAnsi="Times New Roman" w:cs="Times New Roman"/>
                          <w:noProof/>
                        </w:rPr>
                        <w:fldChar w:fldCharType="end"/>
                      </w:r>
                      <w:r w:rsidRPr="00A7677F">
                        <w:rPr>
                          <w:rFonts w:ascii="Times New Roman" w:hAnsi="Times New Roman" w:cs="Times New Roman"/>
                        </w:rPr>
                        <w:t xml:space="preserve"> Struktura projektu, Zdroj: vlastní</w:t>
                      </w:r>
                      <w:bookmarkEnd w:id="47"/>
                    </w:p>
                  </w:txbxContent>
                </v:textbox>
              </v:shape>
            </w:pict>
          </mc:Fallback>
        </mc:AlternateContent>
      </w:r>
      <w:r w:rsidR="00822271">
        <w:rPr>
          <w:noProof/>
        </w:rPr>
        <w:drawing>
          <wp:anchor distT="0" distB="0" distL="114300" distR="114300" simplePos="0" relativeHeight="251679744" behindDoc="0" locked="0" layoutInCell="1" allowOverlap="1" wp14:anchorId="6A11FA25" wp14:editId="3AA2FEF0">
            <wp:simplePos x="0" y="0"/>
            <wp:positionH relativeFrom="page">
              <wp:align>center</wp:align>
            </wp:positionH>
            <wp:positionV relativeFrom="paragraph">
              <wp:posOffset>129540</wp:posOffset>
            </wp:positionV>
            <wp:extent cx="3514725" cy="1562100"/>
            <wp:effectExtent l="0" t="0" r="9525" b="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14725" cy="1562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2514DE" w14:textId="77777777" w:rsidR="00822271" w:rsidRDefault="00822271" w:rsidP="00F16382">
      <w:pPr>
        <w:pStyle w:val="TEXTNORML"/>
      </w:pPr>
    </w:p>
    <w:p w14:paraId="039E51DB" w14:textId="77777777" w:rsidR="00822271" w:rsidRDefault="00822271" w:rsidP="00F16382">
      <w:pPr>
        <w:pStyle w:val="TEXTNORML"/>
      </w:pPr>
    </w:p>
    <w:p w14:paraId="6BB703CA" w14:textId="77777777" w:rsidR="00822271" w:rsidRDefault="00822271" w:rsidP="00F16382">
      <w:pPr>
        <w:pStyle w:val="TEXTNORML"/>
      </w:pPr>
    </w:p>
    <w:p w14:paraId="6719564A" w14:textId="77777777" w:rsidR="00822271" w:rsidRDefault="00822271" w:rsidP="00F16382">
      <w:pPr>
        <w:pStyle w:val="TEXTNORML"/>
      </w:pPr>
    </w:p>
    <w:p w14:paraId="5210431A" w14:textId="77777777" w:rsidR="00822271" w:rsidRDefault="00822271" w:rsidP="003301D1">
      <w:pPr>
        <w:pStyle w:val="TEXTNORML"/>
        <w:ind w:firstLine="0"/>
      </w:pPr>
    </w:p>
    <w:p w14:paraId="54EB1DB4" w14:textId="1CEF11B3" w:rsidR="00822271" w:rsidRDefault="00822271" w:rsidP="00F16382">
      <w:pPr>
        <w:pStyle w:val="TEXTNORML"/>
      </w:pPr>
    </w:p>
    <w:p w14:paraId="2E40076B" w14:textId="77777777" w:rsidR="00230D08" w:rsidRDefault="00230D08" w:rsidP="00230D08">
      <w:pPr>
        <w:pStyle w:val="TEXTNORML"/>
        <w:ind w:firstLine="0"/>
      </w:pPr>
    </w:p>
    <w:p w14:paraId="448EE45E" w14:textId="53AC1700" w:rsidR="00822271" w:rsidRDefault="00822271" w:rsidP="00822271">
      <w:pPr>
        <w:pStyle w:val="BP2"/>
      </w:pPr>
      <w:bookmarkStart w:id="48" w:name="_Toc70622794"/>
      <w:r>
        <w:t>9.1 U</w:t>
      </w:r>
      <w:r w:rsidR="00DE6660">
        <w:t>ser Interface</w:t>
      </w:r>
      <w:bookmarkEnd w:id="48"/>
    </w:p>
    <w:p w14:paraId="38DBB71A" w14:textId="027B6672" w:rsidR="00620F94" w:rsidRDefault="0090738B" w:rsidP="004B200F">
      <w:pPr>
        <w:pStyle w:val="TEXTNORML"/>
      </w:pPr>
      <w:r>
        <w:t>Tato sekce obsahuje projekty</w:t>
      </w:r>
      <w:r w:rsidR="00DE6660">
        <w:t xml:space="preserve"> </w:t>
      </w:r>
      <w:r>
        <w:t>týkající se uživatelského rozhraní.</w:t>
      </w:r>
      <w:r w:rsidR="00A905C2">
        <w:t xml:space="preserve"> Jak je patrné z výše uvedeného obrázku, tak Blazor není jediným uvedeným řešením pro UI. Ostatní zmíněné projekty jsou však plánovány až do budoucna a jsou zde zatím uchovány, aby </w:t>
      </w:r>
      <w:r w:rsidR="00DE6660">
        <w:t xml:space="preserve">nebyly </w:t>
      </w:r>
      <w:r w:rsidR="00A905C2">
        <w:t>zapom</w:t>
      </w:r>
      <w:r w:rsidR="00DE6660">
        <w:t>enuty</w:t>
      </w:r>
      <w:r w:rsidR="00A905C2">
        <w:t xml:space="preserve">. </w:t>
      </w:r>
      <w:r w:rsidR="00620F94">
        <w:t>Například</w:t>
      </w:r>
      <w:r w:rsidR="00A905C2">
        <w:t xml:space="preserve"> </w:t>
      </w:r>
      <w:r w:rsidR="00A905C2">
        <w:rPr>
          <w:i/>
          <w:iCs/>
        </w:rPr>
        <w:t>ConsoleClient</w:t>
      </w:r>
      <w:r w:rsidR="007F23B6">
        <w:rPr>
          <w:i/>
          <w:iCs/>
        </w:rPr>
        <w:t xml:space="preserve"> </w:t>
      </w:r>
      <w:r w:rsidR="007F23B6">
        <w:t xml:space="preserve">je zamýšlen jako konzolová aplikace pro zkušenější uživatele, </w:t>
      </w:r>
      <w:r w:rsidR="00DE6660">
        <w:t>kteří by díky ní</w:t>
      </w:r>
      <w:r w:rsidR="007F23B6">
        <w:t xml:space="preserve"> nemuseli spouštět celou aplikac</w:t>
      </w:r>
      <w:r w:rsidR="00DE6660">
        <w:t>i a k</w:t>
      </w:r>
      <w:r w:rsidR="000810A1">
        <w:t>ontrolovat případné rozdíly</w:t>
      </w:r>
      <w:r w:rsidR="00620F94">
        <w:t xml:space="preserve"> v datových modelech</w:t>
      </w:r>
      <w:r w:rsidR="00DE6660">
        <w:t xml:space="preserve">. Namísto </w:t>
      </w:r>
      <w:r w:rsidR="00620F94">
        <w:t>toho</w:t>
      </w:r>
      <w:r w:rsidR="00DE6660">
        <w:t xml:space="preserve"> by jim bylo umožněno</w:t>
      </w:r>
      <w:r w:rsidR="00620F94">
        <w:t xml:space="preserve"> rovnou zadat cestu k požadovaným souborům a výsledkem by byl již vygenerovaný skript.</w:t>
      </w:r>
    </w:p>
    <w:p w14:paraId="600C28D3" w14:textId="77777777" w:rsidR="004B200F" w:rsidRPr="001B3CFA" w:rsidRDefault="004B200F" w:rsidP="00C54D62">
      <w:pPr>
        <w:pStyle w:val="TEXTNORML"/>
        <w:ind w:firstLine="0"/>
        <w:rPr>
          <w:b/>
          <w:bCs/>
        </w:rPr>
      </w:pPr>
      <w:r w:rsidRPr="001B3CFA">
        <w:rPr>
          <w:b/>
          <w:bCs/>
        </w:rPr>
        <w:t>Blazor</w:t>
      </w:r>
      <w:r w:rsidR="001B3CFA">
        <w:rPr>
          <w:b/>
          <w:bCs/>
        </w:rPr>
        <w:t xml:space="preserve"> se</w:t>
      </w:r>
      <w:r w:rsidRPr="001B3CFA">
        <w:rPr>
          <w:b/>
          <w:bCs/>
        </w:rPr>
        <w:t xml:space="preserve"> </w:t>
      </w:r>
      <w:r w:rsidR="001B3CFA">
        <w:rPr>
          <w:b/>
          <w:bCs/>
        </w:rPr>
        <w:t>v tomto řešení</w:t>
      </w:r>
      <w:r w:rsidRPr="001B3CFA">
        <w:rPr>
          <w:b/>
          <w:bCs/>
        </w:rPr>
        <w:t xml:space="preserve"> skládá ze tří projektů:</w:t>
      </w:r>
    </w:p>
    <w:p w14:paraId="4D871253" w14:textId="682B9AC1" w:rsidR="004B200F" w:rsidRDefault="004B200F" w:rsidP="004B200F">
      <w:pPr>
        <w:pStyle w:val="TEXTNORML"/>
        <w:numPr>
          <w:ilvl w:val="0"/>
          <w:numId w:val="15"/>
        </w:numPr>
      </w:pPr>
      <w:r w:rsidRPr="00510EC6">
        <w:rPr>
          <w:b/>
          <w:bCs/>
        </w:rPr>
        <w:t>Client</w:t>
      </w:r>
      <w:r>
        <w:t xml:space="preserve"> – </w:t>
      </w:r>
      <w:r w:rsidR="008D510D">
        <w:t>t</w:t>
      </w:r>
      <w:r>
        <w:t>ento projekt obsahuje komponenty, které vytváří vizuální prostředí</w:t>
      </w:r>
      <w:r w:rsidR="008D510D">
        <w:t>.</w:t>
      </w:r>
    </w:p>
    <w:p w14:paraId="51D6D4AA" w14:textId="28105976" w:rsidR="004B200F" w:rsidRDefault="004B200F" w:rsidP="004B200F">
      <w:pPr>
        <w:pStyle w:val="TEXTNORML"/>
        <w:numPr>
          <w:ilvl w:val="0"/>
          <w:numId w:val="15"/>
        </w:numPr>
      </w:pPr>
      <w:r w:rsidRPr="00510EC6">
        <w:rPr>
          <w:b/>
          <w:bCs/>
        </w:rPr>
        <w:t>Server</w:t>
      </w:r>
      <w:r>
        <w:t xml:space="preserve"> – je určen </w:t>
      </w:r>
      <w:r w:rsidR="00515550">
        <w:t>řadičům</w:t>
      </w:r>
      <w:r>
        <w:t xml:space="preserve"> a statickým souborům</w:t>
      </w:r>
      <w:r w:rsidR="008D510D">
        <w:t>.</w:t>
      </w:r>
    </w:p>
    <w:p w14:paraId="32FF3E52" w14:textId="6201EC16" w:rsidR="00C11CBC" w:rsidRDefault="004B200F" w:rsidP="00230D08">
      <w:pPr>
        <w:pStyle w:val="TEXTNORML"/>
        <w:numPr>
          <w:ilvl w:val="0"/>
          <w:numId w:val="15"/>
        </w:numPr>
      </w:pPr>
      <w:r w:rsidRPr="00510EC6">
        <w:rPr>
          <w:b/>
          <w:bCs/>
        </w:rPr>
        <w:t>Shared</w:t>
      </w:r>
      <w:r>
        <w:t xml:space="preserve"> – obsahuje třídu pro uložení info</w:t>
      </w:r>
      <w:r w:rsidR="00510EC6">
        <w:t>rmací o šablonových souborech</w:t>
      </w:r>
      <w:r w:rsidR="008D510D">
        <w:t>.</w:t>
      </w:r>
    </w:p>
    <w:p w14:paraId="6A6A2562" w14:textId="77777777" w:rsidR="000705F3" w:rsidRDefault="000705F3" w:rsidP="000705F3">
      <w:pPr>
        <w:pStyle w:val="BP3"/>
        <w:ind w:firstLine="0"/>
      </w:pPr>
      <w:bookmarkStart w:id="49" w:name="_Toc70622795"/>
      <w:r>
        <w:lastRenderedPageBreak/>
        <w:t>9.1.1 Client</w:t>
      </w:r>
      <w:bookmarkEnd w:id="49"/>
    </w:p>
    <w:p w14:paraId="05291951" w14:textId="77777777" w:rsidR="000705F3" w:rsidRDefault="00C52AF0" w:rsidP="000705F3">
      <w:pPr>
        <w:pStyle w:val="TEXTNORML"/>
      </w:pPr>
      <w:r>
        <w:t xml:space="preserve">Klientská část Blazoru obsahuje </w:t>
      </w:r>
      <w:r w:rsidR="00AE5736">
        <w:t>stránky spustitelné v rámci webové aplikace a funkce, díky kterým uživatel volá metody z logické části řešení.</w:t>
      </w:r>
    </w:p>
    <w:p w14:paraId="14BCDD71" w14:textId="77777777" w:rsidR="00AE5736" w:rsidRDefault="00AE5736" w:rsidP="000705F3">
      <w:pPr>
        <w:pStyle w:val="TEXTNORML"/>
      </w:pPr>
      <w:r>
        <w:t xml:space="preserve">Hlavní stránkou je </w:t>
      </w:r>
      <w:r>
        <w:rPr>
          <w:i/>
          <w:iCs/>
        </w:rPr>
        <w:t>Index.razor</w:t>
      </w:r>
      <w:r>
        <w:t>, která se zobrazí při spuštění</w:t>
      </w:r>
      <w:r w:rsidR="002D26FB">
        <w:t xml:space="preserve">. V teoretické části jsem tuto stránku popsal spíše z hlediska HTML, proto bych </w:t>
      </w:r>
      <w:r w:rsidR="0086110B">
        <w:t xml:space="preserve">se </w:t>
      </w:r>
      <w:r w:rsidR="002D26FB">
        <w:t>z</w:t>
      </w:r>
      <w:r w:rsidR="0086110B">
        <w:t>de rád zaměřil na</w:t>
      </w:r>
      <w:r w:rsidR="002B3C9A">
        <w:t xml:space="preserve"> část </w:t>
      </w:r>
      <w:r w:rsidR="002B3C9A" w:rsidRPr="002B3C9A">
        <w:rPr>
          <w:i/>
          <w:iCs/>
        </w:rPr>
        <w:t>@code</w:t>
      </w:r>
      <w:r w:rsidR="002B3C9A">
        <w:t>, ve které se využívá jazyk C#.</w:t>
      </w:r>
    </w:p>
    <w:p w14:paraId="2C88078D" w14:textId="77777777" w:rsidR="002B3C9A" w:rsidRDefault="002B3C9A" w:rsidP="000705F3">
      <w:pPr>
        <w:pStyle w:val="TEXTNORML"/>
      </w:pPr>
      <w:r>
        <w:t xml:space="preserve">Hned na začátek bych rád zmínil </w:t>
      </w:r>
      <w:r w:rsidR="00DA56A9">
        <w:t>asynchronní operaci</w:t>
      </w:r>
      <w:r w:rsidR="002B0676">
        <w:t xml:space="preserve">, která při načtení </w:t>
      </w:r>
      <w:r w:rsidR="00DA56A9">
        <w:t>komponenty</w:t>
      </w:r>
      <w:r w:rsidR="002B0676">
        <w:t xml:space="preserve"> nahraje šablonový</w:t>
      </w:r>
      <w:r w:rsidR="00916A99">
        <w:t xml:space="preserve"> soubor do streamu, který se pak předává jako parametr do metody </w:t>
      </w:r>
      <w:r w:rsidR="00FA5956">
        <w:t>zajišťující proces generování.</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DF5700" w14:paraId="36EF53EA" w14:textId="77777777" w:rsidTr="00DF5700">
        <w:trPr>
          <w:trHeight w:val="2192"/>
        </w:trPr>
        <w:tc>
          <w:tcPr>
            <w:tcW w:w="9072" w:type="dxa"/>
          </w:tcPr>
          <w:p w14:paraId="2C1A45B5" w14:textId="77777777" w:rsidR="00DF5700" w:rsidRPr="00DF5700" w:rsidRDefault="00DF5700" w:rsidP="00DF5700">
            <w:pPr>
              <w:autoSpaceDE w:val="0"/>
              <w:autoSpaceDN w:val="0"/>
              <w:adjustRightInd w:val="0"/>
              <w:spacing w:line="240" w:lineRule="auto"/>
              <w:ind w:firstLine="0"/>
              <w:jc w:val="left"/>
              <w:rPr>
                <w:rFonts w:ascii="Consolas" w:hAnsi="Consolas" w:cs="Consolas"/>
                <w:color w:val="0000FF"/>
                <w:sz w:val="16"/>
                <w:szCs w:val="16"/>
              </w:rPr>
            </w:pPr>
          </w:p>
          <w:p w14:paraId="16730A48" w14:textId="1E011F4B" w:rsidR="00DF5700" w:rsidRDefault="00DF5700" w:rsidP="00DF5700">
            <w:pPr>
              <w:autoSpaceDE w:val="0"/>
              <w:autoSpaceDN w:val="0"/>
              <w:adjustRightInd w:val="0"/>
              <w:spacing w:line="240" w:lineRule="auto"/>
              <w:ind w:firstLine="0"/>
              <w:jc w:val="left"/>
              <w:rPr>
                <w:rFonts w:ascii="Consolas" w:hAnsi="Consolas" w:cs="Consolas"/>
                <w:color w:val="000000"/>
                <w:sz w:val="19"/>
                <w:szCs w:val="19"/>
              </w:rPr>
            </w:pPr>
            <w:r>
              <w:rPr>
                <w:rFonts w:ascii="Consolas" w:hAnsi="Consolas" w:cs="Consolas"/>
                <w:color w:val="0000FF"/>
                <w:sz w:val="19"/>
                <w:szCs w:val="19"/>
              </w:rPr>
              <w:t>protected</w:t>
            </w:r>
            <w:r>
              <w:rPr>
                <w:rFonts w:ascii="Consolas" w:hAnsi="Consolas" w:cs="Consolas"/>
                <w:color w:val="000000"/>
                <w:sz w:val="19"/>
                <w:szCs w:val="19"/>
              </w:rPr>
              <w:t xml:space="preserve"> </w:t>
            </w:r>
            <w:r>
              <w:rPr>
                <w:rFonts w:ascii="Consolas" w:hAnsi="Consolas" w:cs="Consolas"/>
                <w:color w:val="0000FF"/>
                <w:sz w:val="19"/>
                <w:szCs w:val="19"/>
              </w:rPr>
              <w:t>override</w:t>
            </w:r>
            <w:r>
              <w:rPr>
                <w:rFonts w:ascii="Consolas" w:hAnsi="Consolas" w:cs="Consolas"/>
                <w:color w:val="000000"/>
                <w:sz w:val="19"/>
                <w:szCs w:val="19"/>
              </w:rPr>
              <w:t xml:space="preserve"> </w:t>
            </w:r>
            <w:r>
              <w:rPr>
                <w:rFonts w:ascii="Consolas" w:hAnsi="Consolas" w:cs="Consolas"/>
                <w:color w:val="0000FF"/>
                <w:sz w:val="19"/>
                <w:szCs w:val="19"/>
              </w:rPr>
              <w:t>async</w:t>
            </w:r>
            <w:r>
              <w:rPr>
                <w:rFonts w:ascii="Consolas" w:hAnsi="Consolas" w:cs="Consolas"/>
                <w:color w:val="000000"/>
                <w:sz w:val="19"/>
                <w:szCs w:val="19"/>
              </w:rPr>
              <w:t xml:space="preserve"> Task </w:t>
            </w:r>
            <w:r w:rsidRPr="00832C2E">
              <w:rPr>
                <w:rFonts w:ascii="Consolas" w:hAnsi="Consolas" w:cs="Consolas"/>
                <w:color w:val="BF8F00" w:themeColor="accent4" w:themeShade="BF"/>
                <w:sz w:val="19"/>
                <w:szCs w:val="19"/>
              </w:rPr>
              <w:t>OnInitializedAsync</w:t>
            </w:r>
            <w:r>
              <w:rPr>
                <w:rFonts w:ascii="Consolas" w:hAnsi="Consolas" w:cs="Consolas"/>
                <w:color w:val="000000"/>
                <w:sz w:val="19"/>
                <w:szCs w:val="19"/>
              </w:rPr>
              <w:t>()</w:t>
            </w:r>
          </w:p>
          <w:p w14:paraId="565E3091" w14:textId="77777777" w:rsidR="00DF5700" w:rsidRDefault="00DF5700" w:rsidP="00DF5700">
            <w:pPr>
              <w:autoSpaceDE w:val="0"/>
              <w:autoSpaceDN w:val="0"/>
              <w:adjustRightInd w:val="0"/>
              <w:spacing w:line="240" w:lineRule="auto"/>
              <w:ind w:firstLine="0"/>
              <w:jc w:val="left"/>
              <w:rPr>
                <w:rFonts w:ascii="Consolas" w:hAnsi="Consolas" w:cs="Consolas"/>
                <w:color w:val="000000"/>
                <w:sz w:val="19"/>
                <w:szCs w:val="19"/>
              </w:rPr>
            </w:pPr>
            <w:r>
              <w:rPr>
                <w:rFonts w:ascii="Consolas" w:hAnsi="Consolas" w:cs="Consolas"/>
                <w:color w:val="000000"/>
                <w:sz w:val="19"/>
                <w:szCs w:val="19"/>
              </w:rPr>
              <w:t>{</w:t>
            </w:r>
          </w:p>
          <w:p w14:paraId="7679FE4B" w14:textId="77777777" w:rsidR="00DF5700" w:rsidRDefault="00DF5700" w:rsidP="00DF5700">
            <w:pPr>
              <w:autoSpaceDE w:val="0"/>
              <w:autoSpaceDN w:val="0"/>
              <w:adjustRightInd w:val="0"/>
              <w:spacing w:line="240" w:lineRule="auto"/>
              <w:ind w:firstLine="0"/>
              <w:jc w:val="left"/>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var</w:t>
            </w:r>
            <w:r>
              <w:rPr>
                <w:rFonts w:ascii="Consolas" w:hAnsi="Consolas" w:cs="Consolas"/>
                <w:color w:val="000000"/>
                <w:sz w:val="19"/>
                <w:szCs w:val="19"/>
              </w:rPr>
              <w:t xml:space="preserve"> </w:t>
            </w:r>
            <w:r w:rsidRPr="002D0E04">
              <w:rPr>
                <w:rFonts w:ascii="Consolas" w:hAnsi="Consolas" w:cs="Consolas"/>
                <w:color w:val="00B050"/>
                <w:sz w:val="19"/>
                <w:szCs w:val="19"/>
              </w:rPr>
              <w:t xml:space="preserve">response </w:t>
            </w:r>
            <w:r>
              <w:rPr>
                <w:rFonts w:ascii="Consolas" w:hAnsi="Consolas" w:cs="Consolas"/>
                <w:color w:val="000000"/>
                <w:sz w:val="19"/>
                <w:szCs w:val="19"/>
              </w:rPr>
              <w:t xml:space="preserve">= </w:t>
            </w:r>
            <w:r>
              <w:rPr>
                <w:rFonts w:ascii="Consolas" w:hAnsi="Consolas" w:cs="Consolas"/>
                <w:color w:val="0000FF"/>
                <w:sz w:val="19"/>
                <w:szCs w:val="19"/>
              </w:rPr>
              <w:t>await</w:t>
            </w:r>
            <w:r>
              <w:rPr>
                <w:rFonts w:ascii="Consolas" w:hAnsi="Consolas" w:cs="Consolas"/>
                <w:color w:val="000000"/>
                <w:sz w:val="19"/>
                <w:szCs w:val="19"/>
              </w:rPr>
              <w:t xml:space="preserve"> Http.</w:t>
            </w:r>
            <w:r w:rsidRPr="00DF5700">
              <w:rPr>
                <w:rFonts w:ascii="Consolas" w:hAnsi="Consolas" w:cs="Consolas"/>
                <w:color w:val="BF8F00" w:themeColor="accent4" w:themeShade="BF"/>
                <w:sz w:val="19"/>
                <w:szCs w:val="19"/>
              </w:rPr>
              <w:t>GetAsync</w:t>
            </w:r>
            <w:r>
              <w:rPr>
                <w:rFonts w:ascii="Consolas" w:hAnsi="Consolas" w:cs="Consolas"/>
                <w:color w:val="000000"/>
                <w:sz w:val="19"/>
                <w:szCs w:val="19"/>
              </w:rPr>
              <w:t>(</w:t>
            </w:r>
            <w:r>
              <w:rPr>
                <w:rFonts w:ascii="Consolas" w:hAnsi="Consolas" w:cs="Consolas"/>
                <w:color w:val="A31515"/>
                <w:sz w:val="19"/>
                <w:szCs w:val="19"/>
              </w:rPr>
              <w:t>"api/HomeController/"</w:t>
            </w:r>
            <w:r>
              <w:rPr>
                <w:rFonts w:ascii="Consolas" w:hAnsi="Consolas" w:cs="Consolas"/>
                <w:color w:val="000000"/>
                <w:sz w:val="19"/>
                <w:szCs w:val="19"/>
              </w:rPr>
              <w:t xml:space="preserve"> + </w:t>
            </w:r>
            <w:r>
              <w:rPr>
                <w:rFonts w:ascii="Consolas" w:hAnsi="Consolas" w:cs="Consolas"/>
                <w:color w:val="A31515"/>
                <w:sz w:val="19"/>
                <w:szCs w:val="19"/>
              </w:rPr>
              <w:t>"templatesDN.xml"</w:t>
            </w:r>
            <w:r>
              <w:rPr>
                <w:rFonts w:ascii="Consolas" w:hAnsi="Consolas" w:cs="Consolas"/>
                <w:color w:val="000000"/>
                <w:sz w:val="19"/>
                <w:szCs w:val="19"/>
              </w:rPr>
              <w:t>);</w:t>
            </w:r>
          </w:p>
          <w:p w14:paraId="411D785C" w14:textId="77777777" w:rsidR="00DF5700" w:rsidRDefault="00DF5700" w:rsidP="00DF5700">
            <w:pPr>
              <w:autoSpaceDE w:val="0"/>
              <w:autoSpaceDN w:val="0"/>
              <w:adjustRightInd w:val="0"/>
              <w:spacing w:line="240" w:lineRule="auto"/>
              <w:ind w:firstLine="0"/>
              <w:jc w:val="left"/>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var</w:t>
            </w:r>
            <w:r>
              <w:rPr>
                <w:rFonts w:ascii="Consolas" w:hAnsi="Consolas" w:cs="Consolas"/>
                <w:color w:val="000000"/>
                <w:sz w:val="19"/>
                <w:szCs w:val="19"/>
              </w:rPr>
              <w:t xml:space="preserve"> </w:t>
            </w:r>
            <w:r w:rsidRPr="002D0E04">
              <w:rPr>
                <w:rFonts w:ascii="Consolas" w:hAnsi="Consolas" w:cs="Consolas"/>
                <w:color w:val="00B050"/>
                <w:sz w:val="19"/>
                <w:szCs w:val="19"/>
              </w:rPr>
              <w:t xml:space="preserve">stream </w:t>
            </w:r>
            <w:r>
              <w:rPr>
                <w:rFonts w:ascii="Consolas" w:hAnsi="Consolas" w:cs="Consolas"/>
                <w:color w:val="000000"/>
                <w:sz w:val="19"/>
                <w:szCs w:val="19"/>
              </w:rPr>
              <w:t xml:space="preserve">= </w:t>
            </w:r>
            <w:r>
              <w:rPr>
                <w:rFonts w:ascii="Consolas" w:hAnsi="Consolas" w:cs="Consolas"/>
                <w:color w:val="0000FF"/>
                <w:sz w:val="19"/>
                <w:szCs w:val="19"/>
              </w:rPr>
              <w:t>await</w:t>
            </w:r>
            <w:r>
              <w:rPr>
                <w:rFonts w:ascii="Consolas" w:hAnsi="Consolas" w:cs="Consolas"/>
                <w:color w:val="000000"/>
                <w:sz w:val="19"/>
                <w:szCs w:val="19"/>
              </w:rPr>
              <w:t xml:space="preserve"> </w:t>
            </w:r>
            <w:r w:rsidRPr="002D0E04">
              <w:rPr>
                <w:rFonts w:ascii="Consolas" w:hAnsi="Consolas" w:cs="Consolas"/>
                <w:color w:val="00B050"/>
                <w:sz w:val="19"/>
                <w:szCs w:val="19"/>
              </w:rPr>
              <w:t>response</w:t>
            </w:r>
            <w:r>
              <w:rPr>
                <w:rFonts w:ascii="Consolas" w:hAnsi="Consolas" w:cs="Consolas"/>
                <w:color w:val="000000"/>
                <w:sz w:val="19"/>
                <w:szCs w:val="19"/>
              </w:rPr>
              <w:t>.Content.</w:t>
            </w:r>
            <w:r w:rsidRPr="00DF5700">
              <w:rPr>
                <w:rFonts w:ascii="Consolas" w:hAnsi="Consolas" w:cs="Consolas"/>
                <w:color w:val="BF8F00" w:themeColor="accent4" w:themeShade="BF"/>
                <w:sz w:val="19"/>
                <w:szCs w:val="19"/>
              </w:rPr>
              <w:t>ReadAsStreamAsync</w:t>
            </w:r>
            <w:r>
              <w:rPr>
                <w:rFonts w:ascii="Consolas" w:hAnsi="Consolas" w:cs="Consolas"/>
                <w:color w:val="000000"/>
                <w:sz w:val="19"/>
                <w:szCs w:val="19"/>
              </w:rPr>
              <w:t>();</w:t>
            </w:r>
          </w:p>
          <w:p w14:paraId="229F37AB" w14:textId="77777777" w:rsidR="00DF5700" w:rsidRDefault="00DF5700" w:rsidP="00DF5700">
            <w:pPr>
              <w:autoSpaceDE w:val="0"/>
              <w:autoSpaceDN w:val="0"/>
              <w:adjustRightInd w:val="0"/>
              <w:spacing w:line="240" w:lineRule="auto"/>
              <w:ind w:firstLine="0"/>
              <w:jc w:val="left"/>
              <w:rPr>
                <w:rFonts w:ascii="Consolas" w:hAnsi="Consolas" w:cs="Consolas"/>
                <w:color w:val="000000"/>
                <w:sz w:val="19"/>
                <w:szCs w:val="19"/>
              </w:rPr>
            </w:pPr>
            <w:r>
              <w:rPr>
                <w:rFonts w:ascii="Consolas" w:hAnsi="Consolas" w:cs="Consolas"/>
                <w:color w:val="000000"/>
                <w:sz w:val="19"/>
                <w:szCs w:val="19"/>
              </w:rPr>
              <w:t xml:space="preserve">   </w:t>
            </w:r>
            <w:r w:rsidRPr="002D0E04">
              <w:rPr>
                <w:rFonts w:ascii="Consolas" w:hAnsi="Consolas" w:cs="Consolas"/>
                <w:color w:val="00B050"/>
                <w:sz w:val="19"/>
                <w:szCs w:val="19"/>
              </w:rPr>
              <w:t>stream</w:t>
            </w:r>
            <w:r>
              <w:rPr>
                <w:rFonts w:ascii="Consolas" w:hAnsi="Consolas" w:cs="Consolas"/>
                <w:color w:val="000000"/>
                <w:sz w:val="19"/>
                <w:szCs w:val="19"/>
              </w:rPr>
              <w:t>.Position = 0;</w:t>
            </w:r>
          </w:p>
          <w:p w14:paraId="51275138" w14:textId="77777777" w:rsidR="00DF5700" w:rsidRDefault="00DF5700" w:rsidP="00DF5700">
            <w:pPr>
              <w:autoSpaceDE w:val="0"/>
              <w:autoSpaceDN w:val="0"/>
              <w:adjustRightInd w:val="0"/>
              <w:spacing w:line="240" w:lineRule="auto"/>
              <w:ind w:firstLine="0"/>
              <w:jc w:val="left"/>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await</w:t>
            </w:r>
            <w:r>
              <w:rPr>
                <w:rFonts w:ascii="Consolas" w:hAnsi="Consolas" w:cs="Consolas"/>
                <w:color w:val="000000"/>
                <w:sz w:val="19"/>
                <w:szCs w:val="19"/>
              </w:rPr>
              <w:t xml:space="preserve"> </w:t>
            </w:r>
            <w:r w:rsidRPr="002D0E04">
              <w:rPr>
                <w:rFonts w:ascii="Consolas" w:hAnsi="Consolas" w:cs="Consolas"/>
                <w:color w:val="00B050"/>
                <w:sz w:val="19"/>
                <w:szCs w:val="19"/>
              </w:rPr>
              <w:t>stream</w:t>
            </w:r>
            <w:r>
              <w:rPr>
                <w:rFonts w:ascii="Consolas" w:hAnsi="Consolas" w:cs="Consolas"/>
                <w:color w:val="000000"/>
                <w:sz w:val="19"/>
                <w:szCs w:val="19"/>
              </w:rPr>
              <w:t>.</w:t>
            </w:r>
            <w:r w:rsidRPr="00DF5700">
              <w:rPr>
                <w:rFonts w:ascii="Consolas" w:hAnsi="Consolas" w:cs="Consolas"/>
                <w:color w:val="BF8F00" w:themeColor="accent4" w:themeShade="BF"/>
                <w:sz w:val="19"/>
                <w:szCs w:val="19"/>
              </w:rPr>
              <w:t>CopyToAsync</w:t>
            </w:r>
            <w:r>
              <w:rPr>
                <w:rFonts w:ascii="Consolas" w:hAnsi="Consolas" w:cs="Consolas"/>
                <w:color w:val="000000"/>
                <w:sz w:val="19"/>
                <w:szCs w:val="19"/>
              </w:rPr>
              <w:t>(templateStream);</w:t>
            </w:r>
          </w:p>
          <w:p w14:paraId="6C63B0BA" w14:textId="77777777" w:rsidR="00DF5700" w:rsidRDefault="00DF5700" w:rsidP="00DF5700">
            <w:pPr>
              <w:autoSpaceDE w:val="0"/>
              <w:autoSpaceDN w:val="0"/>
              <w:adjustRightInd w:val="0"/>
              <w:spacing w:line="240" w:lineRule="auto"/>
              <w:ind w:firstLine="0"/>
              <w:jc w:val="left"/>
              <w:rPr>
                <w:rFonts w:ascii="Consolas" w:hAnsi="Consolas" w:cs="Consolas"/>
                <w:color w:val="000000"/>
                <w:sz w:val="19"/>
                <w:szCs w:val="19"/>
              </w:rPr>
            </w:pPr>
            <w:r>
              <w:rPr>
                <w:rFonts w:ascii="Consolas" w:hAnsi="Consolas" w:cs="Consolas"/>
                <w:color w:val="000000"/>
                <w:sz w:val="19"/>
                <w:szCs w:val="19"/>
              </w:rPr>
              <w:t xml:space="preserve">   templateStream.Position = 0;</w:t>
            </w:r>
          </w:p>
          <w:p w14:paraId="4023C2A7" w14:textId="6D9E1F9E" w:rsidR="00DF5700" w:rsidRPr="00DF5700" w:rsidRDefault="00DF5700" w:rsidP="00DF5700">
            <w:pPr>
              <w:pStyle w:val="TEXTNORML"/>
              <w:keepNext/>
              <w:ind w:firstLine="0"/>
            </w:pPr>
            <w:r>
              <w:rPr>
                <w:rFonts w:ascii="Consolas" w:hAnsi="Consolas" w:cs="Consolas"/>
                <w:color w:val="000000"/>
                <w:sz w:val="19"/>
                <w:szCs w:val="19"/>
              </w:rPr>
              <w:t>}</w:t>
            </w:r>
          </w:p>
        </w:tc>
      </w:tr>
    </w:tbl>
    <w:p w14:paraId="04CCA118" w14:textId="6CA1B220" w:rsidR="00FA5956" w:rsidRPr="00A7677F" w:rsidRDefault="00DF5700" w:rsidP="00DF5700">
      <w:pPr>
        <w:pStyle w:val="Titulek"/>
        <w:jc w:val="center"/>
        <w:rPr>
          <w:rFonts w:ascii="Times New Roman" w:hAnsi="Times New Roman" w:cs="Times New Roman"/>
        </w:rPr>
      </w:pPr>
      <w:bookmarkStart w:id="50" w:name="_Toc70680172"/>
      <w:r w:rsidRPr="00A7677F">
        <w:rPr>
          <w:rFonts w:ascii="Times New Roman" w:hAnsi="Times New Roman" w:cs="Times New Roman"/>
        </w:rPr>
        <w:t xml:space="preserve">Zdrojový kód </w:t>
      </w:r>
      <w:r w:rsidR="00A17A32" w:rsidRPr="00A7677F">
        <w:rPr>
          <w:rFonts w:ascii="Times New Roman" w:hAnsi="Times New Roman" w:cs="Times New Roman"/>
        </w:rPr>
        <w:fldChar w:fldCharType="begin"/>
      </w:r>
      <w:r w:rsidR="00A17A32" w:rsidRPr="00A7677F">
        <w:rPr>
          <w:rFonts w:ascii="Times New Roman" w:hAnsi="Times New Roman" w:cs="Times New Roman"/>
        </w:rPr>
        <w:instrText xml:space="preserve"> SEQ Zdrojový_kód \* ARABIC </w:instrText>
      </w:r>
      <w:r w:rsidR="00A17A32" w:rsidRPr="00A7677F">
        <w:rPr>
          <w:rFonts w:ascii="Times New Roman" w:hAnsi="Times New Roman" w:cs="Times New Roman"/>
        </w:rPr>
        <w:fldChar w:fldCharType="separate"/>
      </w:r>
      <w:r w:rsidR="00DF4050">
        <w:rPr>
          <w:rFonts w:ascii="Times New Roman" w:hAnsi="Times New Roman" w:cs="Times New Roman"/>
          <w:noProof/>
        </w:rPr>
        <w:t>6</w:t>
      </w:r>
      <w:r w:rsidR="00A17A32" w:rsidRPr="00A7677F">
        <w:rPr>
          <w:rFonts w:ascii="Times New Roman" w:hAnsi="Times New Roman" w:cs="Times New Roman"/>
          <w:noProof/>
        </w:rPr>
        <w:fldChar w:fldCharType="end"/>
      </w:r>
      <w:r w:rsidRPr="00A7677F">
        <w:rPr>
          <w:rFonts w:ascii="Times New Roman" w:hAnsi="Times New Roman" w:cs="Times New Roman"/>
        </w:rPr>
        <w:t xml:space="preserve"> Funkce při spuštění aplikace, Zdroj: vlastní</w:t>
      </w:r>
      <w:bookmarkEnd w:id="50"/>
    </w:p>
    <w:p w14:paraId="77F59B44" w14:textId="3AB10FA5" w:rsidR="00832C2E" w:rsidRDefault="00AD4175" w:rsidP="00832C2E">
      <w:pPr>
        <w:pStyle w:val="TEXTNORML"/>
      </w:pPr>
      <w:r>
        <w:t xml:space="preserve">Tato </w:t>
      </w:r>
      <w:r w:rsidR="00DA56A9">
        <w:t>operace je již v Blazoru definována</w:t>
      </w:r>
      <w:r w:rsidR="00303D13">
        <w:t xml:space="preserve"> a je tedy potřeba ji přepsat pomocí klíčového slova </w:t>
      </w:r>
      <w:r w:rsidR="00303D13" w:rsidRPr="00303D13">
        <w:rPr>
          <w:i/>
          <w:iCs/>
        </w:rPr>
        <w:t>override</w:t>
      </w:r>
      <w:r w:rsidR="00303D13">
        <w:t xml:space="preserve">. Jako první se pomocí třídy HttpClient (Http) zavolá </w:t>
      </w:r>
      <w:r w:rsidR="002A44C6">
        <w:t>metoda</w:t>
      </w:r>
      <w:r w:rsidR="00303D13">
        <w:t xml:space="preserve"> </w:t>
      </w:r>
      <w:r w:rsidR="00303D13">
        <w:rPr>
          <w:i/>
          <w:iCs/>
        </w:rPr>
        <w:t>GetAsync</w:t>
      </w:r>
      <w:r w:rsidR="006A26BC">
        <w:t xml:space="preserve">, která pošle požadavek GET </w:t>
      </w:r>
      <w:r w:rsidR="002A44C6">
        <w:t xml:space="preserve">na </w:t>
      </w:r>
      <w:r w:rsidR="00515550">
        <w:t>řadič</w:t>
      </w:r>
      <w:r w:rsidR="002A44C6">
        <w:t xml:space="preserve"> v serverové části Blazoru (</w:t>
      </w:r>
      <w:r w:rsidR="00E000BC">
        <w:t>viz</w:t>
      </w:r>
      <w:r w:rsidR="002A44C6">
        <w:t xml:space="preserve"> Kapitola 9.1.2) a vrátí </w:t>
      </w:r>
      <w:r w:rsidR="005F2303">
        <w:t xml:space="preserve">obsah šablonového souboru jako </w:t>
      </w:r>
      <w:r w:rsidR="005F2303" w:rsidRPr="005F2303">
        <w:rPr>
          <w:i/>
          <w:iCs/>
        </w:rPr>
        <w:t>HttpResponseMessage</w:t>
      </w:r>
      <w:r w:rsidR="002A44C6">
        <w:t xml:space="preserve">. </w:t>
      </w:r>
      <w:r w:rsidR="005F2303">
        <w:t xml:space="preserve">Obsah odpovědi na </w:t>
      </w:r>
      <w:r w:rsidR="007E195F">
        <w:t>tento</w:t>
      </w:r>
      <w:r w:rsidR="005F2303">
        <w:t xml:space="preserve"> požadavek</w:t>
      </w:r>
      <w:r w:rsidR="008D510D">
        <w:t xml:space="preserve"> se</w:t>
      </w:r>
      <w:r w:rsidR="005F2303">
        <w:t xml:space="preserve"> poté přečte jako datový </w:t>
      </w:r>
      <w:r w:rsidR="005F2303" w:rsidRPr="004C2FA1">
        <w:t>stream</w:t>
      </w:r>
      <w:r w:rsidR="005F2303">
        <w:t xml:space="preserve"> pomocí metody </w:t>
      </w:r>
      <w:r w:rsidR="005F2303" w:rsidRPr="005F2303">
        <w:rPr>
          <w:i/>
          <w:iCs/>
        </w:rPr>
        <w:t>ReadAsStreamAsync</w:t>
      </w:r>
      <w:r w:rsidR="005F2303">
        <w:t xml:space="preserve"> a následně </w:t>
      </w:r>
      <w:r w:rsidR="008D510D">
        <w:t>je třeba nastavit</w:t>
      </w:r>
      <w:r w:rsidR="005F2303">
        <w:t xml:space="preserve"> pozici toho</w:t>
      </w:r>
      <w:r w:rsidR="00A36FEB">
        <w:t>to</w:t>
      </w:r>
      <w:r w:rsidR="005F2303">
        <w:t xml:space="preserve"> streamu na počáteční hodnotu (</w:t>
      </w:r>
      <w:r w:rsidR="008D510D">
        <w:t>jelikož</w:t>
      </w:r>
      <w:r w:rsidR="00A36FEB">
        <w:t xml:space="preserve"> m</w:t>
      </w:r>
      <w:r w:rsidR="004C2FA1">
        <w:t>etod</w:t>
      </w:r>
      <w:r w:rsidR="00A36FEB">
        <w:t>a pro čtení prochází celým streamem a po dokončení nechává jeho pozici na posledním přečteném bodě</w:t>
      </w:r>
      <w:r w:rsidR="005F2303">
        <w:t>)</w:t>
      </w:r>
      <w:r w:rsidR="008D510D">
        <w:t>.</w:t>
      </w:r>
      <w:r w:rsidR="005F2303">
        <w:t xml:space="preserve"> </w:t>
      </w:r>
      <w:r w:rsidR="008D510D">
        <w:t>P</w:t>
      </w:r>
      <w:r w:rsidR="005F2303">
        <w:t xml:space="preserve">oté </w:t>
      </w:r>
      <w:r w:rsidR="008D510D">
        <w:t xml:space="preserve">je potřeba jej </w:t>
      </w:r>
      <w:r w:rsidR="005F2303">
        <w:t xml:space="preserve">nahrát do již předpřipraveného </w:t>
      </w:r>
      <w:r w:rsidR="005F2303">
        <w:rPr>
          <w:i/>
          <w:iCs/>
        </w:rPr>
        <w:t>templateStream</w:t>
      </w:r>
      <w:r w:rsidR="005F2303">
        <w:t xml:space="preserve">, který je datového typu </w:t>
      </w:r>
      <w:r w:rsidR="005F2303">
        <w:rPr>
          <w:i/>
          <w:iCs/>
        </w:rPr>
        <w:t xml:space="preserve">MemoryStream </w:t>
      </w:r>
      <w:r w:rsidR="005F2303">
        <w:t xml:space="preserve">a opět nastavit jeho pozici na začátek. </w:t>
      </w:r>
      <w:r w:rsidR="00DF5700">
        <w:t>Při</w:t>
      </w:r>
      <w:r w:rsidR="005F2303">
        <w:t xml:space="preserve"> čtení streamu se</w:t>
      </w:r>
      <w:r w:rsidR="00DF5700">
        <w:t xml:space="preserve"> totiž</w:t>
      </w:r>
      <w:r w:rsidR="005F2303">
        <w:t xml:space="preserve"> začíná od jeho pozice</w:t>
      </w:r>
      <w:r w:rsidR="008D510D">
        <w:t>,</w:t>
      </w:r>
      <w:r w:rsidR="005F2303">
        <w:t xml:space="preserve"> a pokud je nastavená na</w:t>
      </w:r>
      <w:r w:rsidR="006C7798">
        <w:t> </w:t>
      </w:r>
      <w:r w:rsidR="005F2303">
        <w:t xml:space="preserve">koncoví bod, tak potom metoda pro jeho čtení nemá co číst. </w:t>
      </w:r>
      <w:r w:rsidR="006F5185">
        <w:t>(</w:t>
      </w:r>
      <w:r w:rsidR="00E000BC">
        <w:t>viz</w:t>
      </w:r>
      <w:r w:rsidR="006F5185">
        <w:t xml:space="preserve"> </w:t>
      </w:r>
      <w:r w:rsidR="00DF5700">
        <w:t>Zdrojový kód 6</w:t>
      </w:r>
      <w:r w:rsidR="006F5185">
        <w:t>)</w:t>
      </w:r>
    </w:p>
    <w:p w14:paraId="20F79B1D" w14:textId="77777777" w:rsidR="00832C2E" w:rsidRPr="00832C2E" w:rsidRDefault="00832C2E" w:rsidP="00832C2E">
      <w:pPr>
        <w:pStyle w:val="TEXTNORML"/>
        <w:rPr>
          <w:sz w:val="10"/>
          <w:szCs w:val="1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832C2E" w14:paraId="51454BDC" w14:textId="77777777" w:rsidTr="00832C2E">
        <w:trPr>
          <w:trHeight w:val="2610"/>
        </w:trPr>
        <w:tc>
          <w:tcPr>
            <w:tcW w:w="9072" w:type="dxa"/>
          </w:tcPr>
          <w:p w14:paraId="4A6E61C1" w14:textId="77777777" w:rsidR="00832C2E" w:rsidRPr="00832C2E" w:rsidRDefault="00832C2E" w:rsidP="00832C2E">
            <w:pPr>
              <w:autoSpaceDE w:val="0"/>
              <w:autoSpaceDN w:val="0"/>
              <w:adjustRightInd w:val="0"/>
              <w:spacing w:line="240" w:lineRule="auto"/>
              <w:ind w:left="245" w:firstLine="0"/>
              <w:jc w:val="left"/>
              <w:rPr>
                <w:rFonts w:ascii="Consolas" w:hAnsi="Consolas" w:cs="Consolas"/>
                <w:color w:val="0000FF"/>
                <w:sz w:val="16"/>
                <w:szCs w:val="16"/>
              </w:rPr>
            </w:pPr>
          </w:p>
          <w:p w14:paraId="6A7C0C30" w14:textId="63082488" w:rsidR="00832C2E" w:rsidRDefault="00832C2E" w:rsidP="00832C2E">
            <w:pPr>
              <w:autoSpaceDE w:val="0"/>
              <w:autoSpaceDN w:val="0"/>
              <w:adjustRightInd w:val="0"/>
              <w:spacing w:line="240" w:lineRule="auto"/>
              <w:ind w:firstLine="0"/>
              <w:jc w:val="left"/>
              <w:rPr>
                <w:rFonts w:ascii="Consolas" w:hAnsi="Consolas" w:cs="Consolas"/>
                <w:color w:val="000000"/>
                <w:sz w:val="19"/>
                <w:szCs w:val="19"/>
              </w:rPr>
            </w:pPr>
            <w:r>
              <w:rPr>
                <w:rFonts w:ascii="Consolas" w:hAnsi="Consolas" w:cs="Consolas"/>
                <w:color w:val="0000FF"/>
                <w:sz w:val="19"/>
                <w:szCs w:val="19"/>
              </w:rPr>
              <w:t>public</w:t>
            </w:r>
            <w:r>
              <w:rPr>
                <w:rFonts w:ascii="Consolas" w:hAnsi="Consolas" w:cs="Consolas"/>
                <w:color w:val="000000"/>
                <w:sz w:val="19"/>
                <w:szCs w:val="19"/>
              </w:rPr>
              <w:t xml:space="preserve"> </w:t>
            </w:r>
            <w:r>
              <w:rPr>
                <w:rFonts w:ascii="Consolas" w:hAnsi="Consolas" w:cs="Consolas"/>
                <w:color w:val="0000FF"/>
                <w:sz w:val="19"/>
                <w:szCs w:val="19"/>
              </w:rPr>
              <w:t>async</w:t>
            </w:r>
            <w:r>
              <w:rPr>
                <w:rFonts w:ascii="Consolas" w:hAnsi="Consolas" w:cs="Consolas"/>
                <w:color w:val="000000"/>
                <w:sz w:val="19"/>
                <w:szCs w:val="19"/>
              </w:rPr>
              <w:t xml:space="preserve"> </w:t>
            </w:r>
            <w:r>
              <w:rPr>
                <w:rFonts w:ascii="Consolas" w:hAnsi="Consolas" w:cs="Consolas"/>
                <w:color w:val="0000FF"/>
                <w:sz w:val="19"/>
                <w:szCs w:val="19"/>
              </w:rPr>
              <w:t>void</w:t>
            </w:r>
            <w:r>
              <w:rPr>
                <w:rFonts w:ascii="Consolas" w:hAnsi="Consolas" w:cs="Consolas"/>
                <w:color w:val="000000"/>
                <w:sz w:val="19"/>
                <w:szCs w:val="19"/>
              </w:rPr>
              <w:t xml:space="preserve"> </w:t>
            </w:r>
            <w:r w:rsidRPr="00832C2E">
              <w:rPr>
                <w:rFonts w:ascii="Consolas" w:hAnsi="Consolas" w:cs="Consolas"/>
                <w:color w:val="BF8F00" w:themeColor="accent4" w:themeShade="BF"/>
                <w:sz w:val="19"/>
                <w:szCs w:val="19"/>
              </w:rPr>
              <w:t>SaveScript</w:t>
            </w:r>
            <w:r>
              <w:rPr>
                <w:rFonts w:ascii="Consolas" w:hAnsi="Consolas" w:cs="Consolas"/>
                <w:color w:val="000000"/>
                <w:sz w:val="19"/>
                <w:szCs w:val="19"/>
              </w:rPr>
              <w:t>()</w:t>
            </w:r>
          </w:p>
          <w:p w14:paraId="33EC8267" w14:textId="77777777" w:rsidR="00832C2E" w:rsidRDefault="00832C2E" w:rsidP="00832C2E">
            <w:pPr>
              <w:autoSpaceDE w:val="0"/>
              <w:autoSpaceDN w:val="0"/>
              <w:adjustRightInd w:val="0"/>
              <w:spacing w:line="240" w:lineRule="auto"/>
              <w:ind w:firstLine="0"/>
              <w:jc w:val="left"/>
              <w:rPr>
                <w:rFonts w:ascii="Consolas" w:hAnsi="Consolas" w:cs="Consolas"/>
                <w:color w:val="000000"/>
                <w:sz w:val="19"/>
                <w:szCs w:val="19"/>
              </w:rPr>
            </w:pPr>
            <w:r>
              <w:rPr>
                <w:rFonts w:ascii="Consolas" w:hAnsi="Consolas" w:cs="Consolas"/>
                <w:color w:val="000000"/>
                <w:sz w:val="19"/>
                <w:szCs w:val="19"/>
              </w:rPr>
              <w:t>{</w:t>
            </w:r>
          </w:p>
          <w:p w14:paraId="135371A7" w14:textId="77777777" w:rsidR="00832C2E" w:rsidRDefault="00832C2E" w:rsidP="00832C2E">
            <w:pPr>
              <w:autoSpaceDE w:val="0"/>
              <w:autoSpaceDN w:val="0"/>
              <w:adjustRightInd w:val="0"/>
              <w:spacing w:line="240" w:lineRule="auto"/>
              <w:ind w:firstLine="0"/>
              <w:jc w:val="left"/>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var</w:t>
            </w:r>
            <w:r>
              <w:rPr>
                <w:rFonts w:ascii="Consolas" w:hAnsi="Consolas" w:cs="Consolas"/>
                <w:color w:val="000000"/>
                <w:sz w:val="19"/>
                <w:szCs w:val="19"/>
              </w:rPr>
              <w:t xml:space="preserve"> </w:t>
            </w:r>
            <w:r w:rsidRPr="002D0E04">
              <w:rPr>
                <w:rFonts w:ascii="Consolas" w:hAnsi="Consolas" w:cs="Consolas"/>
                <w:color w:val="00B050"/>
                <w:sz w:val="19"/>
                <w:szCs w:val="19"/>
              </w:rPr>
              <w:t xml:space="preserve">fileName </w:t>
            </w:r>
            <w:r>
              <w:rPr>
                <w:rFonts w:ascii="Consolas" w:hAnsi="Consolas" w:cs="Consolas"/>
                <w:color w:val="000000"/>
                <w:sz w:val="19"/>
                <w:szCs w:val="19"/>
              </w:rPr>
              <w:t xml:space="preserve">= </w:t>
            </w:r>
            <w:r w:rsidRPr="005F423E">
              <w:rPr>
                <w:rFonts w:ascii="Consolas" w:hAnsi="Consolas" w:cs="Consolas"/>
                <w:color w:val="2B91AF"/>
                <w:sz w:val="19"/>
                <w:szCs w:val="19"/>
              </w:rPr>
              <w:t>ScriptComposer</w:t>
            </w:r>
            <w:r>
              <w:rPr>
                <w:rFonts w:ascii="Consolas" w:hAnsi="Consolas" w:cs="Consolas"/>
                <w:color w:val="000000"/>
                <w:sz w:val="19"/>
                <w:szCs w:val="19"/>
              </w:rPr>
              <w:t>.</w:t>
            </w:r>
            <w:r w:rsidRPr="00832C2E">
              <w:rPr>
                <w:rFonts w:ascii="Consolas" w:hAnsi="Consolas" w:cs="Consolas"/>
                <w:color w:val="BF8F00" w:themeColor="accent4" w:themeShade="BF"/>
                <w:sz w:val="19"/>
                <w:szCs w:val="19"/>
              </w:rPr>
              <w:t>GetFileName</w:t>
            </w:r>
            <w:r>
              <w:rPr>
                <w:rFonts w:ascii="Consolas" w:hAnsi="Consolas" w:cs="Consolas"/>
                <w:color w:val="000000"/>
                <w:sz w:val="19"/>
                <w:szCs w:val="19"/>
              </w:rPr>
              <w:t>(filePrevious?.Name, fileNext?.Name);</w:t>
            </w:r>
          </w:p>
          <w:p w14:paraId="033BCB0B" w14:textId="77777777" w:rsidR="00832C2E" w:rsidRDefault="00832C2E" w:rsidP="00832C2E">
            <w:pPr>
              <w:autoSpaceDE w:val="0"/>
              <w:autoSpaceDN w:val="0"/>
              <w:adjustRightInd w:val="0"/>
              <w:spacing w:line="240" w:lineRule="auto"/>
              <w:ind w:firstLine="0"/>
              <w:jc w:val="left"/>
              <w:rPr>
                <w:rFonts w:ascii="Consolas" w:hAnsi="Consolas" w:cs="Consolas"/>
                <w:color w:val="000000"/>
                <w:sz w:val="19"/>
                <w:szCs w:val="19"/>
              </w:rPr>
            </w:pPr>
          </w:p>
          <w:p w14:paraId="27E92164" w14:textId="77777777" w:rsidR="00832C2E" w:rsidRDefault="00832C2E" w:rsidP="00832C2E">
            <w:pPr>
              <w:autoSpaceDE w:val="0"/>
              <w:autoSpaceDN w:val="0"/>
              <w:adjustRightInd w:val="0"/>
              <w:spacing w:line="240" w:lineRule="auto"/>
              <w:ind w:firstLine="0"/>
              <w:jc w:val="left"/>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if</w:t>
            </w:r>
            <w:r>
              <w:rPr>
                <w:rFonts w:ascii="Consolas" w:hAnsi="Consolas" w:cs="Consolas"/>
                <w:color w:val="000000"/>
                <w:sz w:val="19"/>
                <w:szCs w:val="19"/>
              </w:rPr>
              <w:t xml:space="preserve"> (</w:t>
            </w:r>
            <w:r>
              <w:rPr>
                <w:rFonts w:ascii="Consolas" w:hAnsi="Consolas" w:cs="Consolas"/>
                <w:color w:val="0000FF"/>
                <w:sz w:val="19"/>
                <w:szCs w:val="19"/>
              </w:rPr>
              <w:t>string</w:t>
            </w:r>
            <w:r>
              <w:rPr>
                <w:rFonts w:ascii="Consolas" w:hAnsi="Consolas" w:cs="Consolas"/>
                <w:color w:val="000000"/>
                <w:sz w:val="19"/>
                <w:szCs w:val="19"/>
              </w:rPr>
              <w:t>.</w:t>
            </w:r>
            <w:r w:rsidRPr="00832C2E">
              <w:rPr>
                <w:rFonts w:ascii="Consolas" w:hAnsi="Consolas" w:cs="Consolas"/>
                <w:color w:val="BF8F00" w:themeColor="accent4" w:themeShade="BF"/>
                <w:sz w:val="19"/>
                <w:szCs w:val="19"/>
              </w:rPr>
              <w:t>IsNullOrEmpty</w:t>
            </w:r>
            <w:r>
              <w:rPr>
                <w:rFonts w:ascii="Consolas" w:hAnsi="Consolas" w:cs="Consolas"/>
                <w:color w:val="000000"/>
                <w:sz w:val="19"/>
                <w:szCs w:val="19"/>
              </w:rPr>
              <w:t>(</w:t>
            </w:r>
            <w:r w:rsidRPr="002D0E04">
              <w:rPr>
                <w:rFonts w:ascii="Consolas" w:hAnsi="Consolas" w:cs="Consolas"/>
                <w:color w:val="00B050"/>
                <w:sz w:val="19"/>
                <w:szCs w:val="19"/>
              </w:rPr>
              <w:t>fileName</w:t>
            </w:r>
            <w:r>
              <w:rPr>
                <w:rFonts w:ascii="Consolas" w:hAnsi="Consolas" w:cs="Consolas"/>
                <w:color w:val="000000"/>
                <w:sz w:val="19"/>
                <w:szCs w:val="19"/>
              </w:rPr>
              <w:t>))</w:t>
            </w:r>
          </w:p>
          <w:p w14:paraId="35B2BC3E" w14:textId="77777777" w:rsidR="00832C2E" w:rsidRDefault="00832C2E" w:rsidP="00832C2E">
            <w:pPr>
              <w:autoSpaceDE w:val="0"/>
              <w:autoSpaceDN w:val="0"/>
              <w:adjustRightInd w:val="0"/>
              <w:spacing w:line="240" w:lineRule="auto"/>
              <w:ind w:firstLine="0"/>
              <w:jc w:val="left"/>
              <w:rPr>
                <w:rFonts w:ascii="Consolas" w:hAnsi="Consolas" w:cs="Consolas"/>
                <w:color w:val="000000"/>
                <w:sz w:val="19"/>
                <w:szCs w:val="19"/>
              </w:rPr>
            </w:pPr>
            <w:r>
              <w:rPr>
                <w:rFonts w:ascii="Consolas" w:hAnsi="Consolas" w:cs="Consolas"/>
                <w:color w:val="000000"/>
                <w:sz w:val="19"/>
                <w:szCs w:val="19"/>
              </w:rPr>
              <w:t xml:space="preserve">            fileName = </w:t>
            </w:r>
            <w:r>
              <w:rPr>
                <w:rFonts w:ascii="Consolas" w:hAnsi="Consolas" w:cs="Consolas"/>
                <w:color w:val="A31515"/>
                <w:sz w:val="19"/>
                <w:szCs w:val="19"/>
              </w:rPr>
              <w:t>"default.txt"</w:t>
            </w:r>
            <w:r>
              <w:rPr>
                <w:rFonts w:ascii="Consolas" w:hAnsi="Consolas" w:cs="Consolas"/>
                <w:color w:val="000000"/>
                <w:sz w:val="19"/>
                <w:szCs w:val="19"/>
              </w:rPr>
              <w:t>;</w:t>
            </w:r>
          </w:p>
          <w:p w14:paraId="24EC68DF" w14:textId="77777777" w:rsidR="00832C2E" w:rsidRDefault="00832C2E" w:rsidP="00832C2E">
            <w:pPr>
              <w:autoSpaceDE w:val="0"/>
              <w:autoSpaceDN w:val="0"/>
              <w:adjustRightInd w:val="0"/>
              <w:spacing w:line="240" w:lineRule="auto"/>
              <w:ind w:firstLine="0"/>
              <w:jc w:val="left"/>
              <w:rPr>
                <w:rFonts w:ascii="Consolas" w:hAnsi="Consolas" w:cs="Consolas"/>
                <w:color w:val="000000"/>
                <w:sz w:val="19"/>
                <w:szCs w:val="19"/>
              </w:rPr>
            </w:pPr>
          </w:p>
          <w:p w14:paraId="1C7FFE64" w14:textId="77777777" w:rsidR="00832C2E" w:rsidRDefault="00832C2E" w:rsidP="00832C2E">
            <w:pPr>
              <w:autoSpaceDE w:val="0"/>
              <w:autoSpaceDN w:val="0"/>
              <w:adjustRightInd w:val="0"/>
              <w:spacing w:line="240" w:lineRule="auto"/>
              <w:ind w:firstLine="0"/>
              <w:jc w:val="left"/>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var</w:t>
            </w:r>
            <w:r>
              <w:rPr>
                <w:rFonts w:ascii="Consolas" w:hAnsi="Consolas" w:cs="Consolas"/>
                <w:color w:val="000000"/>
                <w:sz w:val="19"/>
                <w:szCs w:val="19"/>
              </w:rPr>
              <w:t xml:space="preserve"> </w:t>
            </w:r>
            <w:r w:rsidRPr="002D0E04">
              <w:rPr>
                <w:rFonts w:ascii="Consolas" w:hAnsi="Consolas" w:cs="Consolas"/>
                <w:color w:val="00B050"/>
                <w:sz w:val="19"/>
                <w:szCs w:val="19"/>
              </w:rPr>
              <w:t xml:space="preserve">bytes </w:t>
            </w:r>
            <w:r>
              <w:rPr>
                <w:rFonts w:ascii="Consolas" w:hAnsi="Consolas" w:cs="Consolas"/>
                <w:color w:val="000000"/>
                <w:sz w:val="19"/>
                <w:szCs w:val="19"/>
              </w:rPr>
              <w:t>= System.Text.</w:t>
            </w:r>
            <w:r w:rsidRPr="005F423E">
              <w:rPr>
                <w:rFonts w:ascii="Consolas" w:hAnsi="Consolas" w:cs="Consolas"/>
                <w:color w:val="2B91AF"/>
                <w:sz w:val="19"/>
                <w:szCs w:val="19"/>
              </w:rPr>
              <w:t>Encoding</w:t>
            </w:r>
            <w:r>
              <w:rPr>
                <w:rFonts w:ascii="Consolas" w:hAnsi="Consolas" w:cs="Consolas"/>
                <w:color w:val="000000"/>
                <w:sz w:val="19"/>
                <w:szCs w:val="19"/>
              </w:rPr>
              <w:t>.UTF8.</w:t>
            </w:r>
            <w:r w:rsidRPr="00832C2E">
              <w:rPr>
                <w:rFonts w:ascii="Consolas" w:hAnsi="Consolas" w:cs="Consolas"/>
                <w:color w:val="BF8F00" w:themeColor="accent4" w:themeShade="BF"/>
                <w:sz w:val="19"/>
                <w:szCs w:val="19"/>
              </w:rPr>
              <w:t>GetBytes</w:t>
            </w:r>
            <w:r>
              <w:rPr>
                <w:rFonts w:ascii="Consolas" w:hAnsi="Consolas" w:cs="Consolas"/>
                <w:color w:val="000000"/>
                <w:sz w:val="19"/>
                <w:szCs w:val="19"/>
              </w:rPr>
              <w:t>(finalScript);</w:t>
            </w:r>
          </w:p>
          <w:p w14:paraId="754F11D3" w14:textId="77777777" w:rsidR="00832C2E" w:rsidRDefault="00832C2E" w:rsidP="00832C2E">
            <w:pPr>
              <w:autoSpaceDE w:val="0"/>
              <w:autoSpaceDN w:val="0"/>
              <w:adjustRightInd w:val="0"/>
              <w:spacing w:line="240" w:lineRule="auto"/>
              <w:ind w:firstLine="0"/>
              <w:jc w:val="left"/>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await</w:t>
            </w:r>
            <w:r>
              <w:rPr>
                <w:rFonts w:ascii="Consolas" w:hAnsi="Consolas" w:cs="Consolas"/>
                <w:color w:val="000000"/>
                <w:sz w:val="19"/>
                <w:szCs w:val="19"/>
              </w:rPr>
              <w:t xml:space="preserve"> </w:t>
            </w:r>
            <w:r w:rsidRPr="005F423E">
              <w:rPr>
                <w:rFonts w:ascii="Consolas" w:hAnsi="Consolas" w:cs="Consolas"/>
                <w:color w:val="2B91AF"/>
                <w:sz w:val="19"/>
                <w:szCs w:val="19"/>
              </w:rPr>
              <w:t>FileUtil</w:t>
            </w:r>
            <w:r>
              <w:rPr>
                <w:rFonts w:ascii="Consolas" w:hAnsi="Consolas" w:cs="Consolas"/>
                <w:color w:val="000000"/>
                <w:sz w:val="19"/>
                <w:szCs w:val="19"/>
              </w:rPr>
              <w:t>.</w:t>
            </w:r>
            <w:r w:rsidRPr="00832C2E">
              <w:rPr>
                <w:rFonts w:ascii="Consolas" w:hAnsi="Consolas" w:cs="Consolas"/>
                <w:color w:val="BF8F00" w:themeColor="accent4" w:themeShade="BF"/>
                <w:sz w:val="19"/>
                <w:szCs w:val="19"/>
              </w:rPr>
              <w:t>SaveAs</w:t>
            </w:r>
            <w:r>
              <w:rPr>
                <w:rFonts w:ascii="Consolas" w:hAnsi="Consolas" w:cs="Consolas"/>
                <w:color w:val="000000"/>
                <w:sz w:val="19"/>
                <w:szCs w:val="19"/>
              </w:rPr>
              <w:t xml:space="preserve">(js, </w:t>
            </w:r>
            <w:r w:rsidRPr="002D0E04">
              <w:rPr>
                <w:rFonts w:ascii="Consolas" w:hAnsi="Consolas" w:cs="Consolas"/>
                <w:color w:val="00B050"/>
                <w:sz w:val="19"/>
                <w:szCs w:val="19"/>
              </w:rPr>
              <w:t>fileName</w:t>
            </w:r>
            <w:r>
              <w:rPr>
                <w:rFonts w:ascii="Consolas" w:hAnsi="Consolas" w:cs="Consolas"/>
                <w:color w:val="000000"/>
                <w:sz w:val="19"/>
                <w:szCs w:val="19"/>
              </w:rPr>
              <w:t xml:space="preserve">, </w:t>
            </w:r>
            <w:r w:rsidRPr="002D0E04">
              <w:rPr>
                <w:rFonts w:ascii="Consolas" w:hAnsi="Consolas" w:cs="Consolas"/>
                <w:color w:val="00B050"/>
                <w:sz w:val="19"/>
                <w:szCs w:val="19"/>
              </w:rPr>
              <w:t>bytes</w:t>
            </w:r>
            <w:r>
              <w:rPr>
                <w:rFonts w:ascii="Consolas" w:hAnsi="Consolas" w:cs="Consolas"/>
                <w:color w:val="000000"/>
                <w:sz w:val="19"/>
                <w:szCs w:val="19"/>
              </w:rPr>
              <w:t>);</w:t>
            </w:r>
          </w:p>
          <w:p w14:paraId="0BB59C99" w14:textId="41DD54B9" w:rsidR="00832C2E" w:rsidRDefault="00832C2E" w:rsidP="00832C2E">
            <w:pPr>
              <w:keepNext/>
              <w:autoSpaceDE w:val="0"/>
              <w:autoSpaceDN w:val="0"/>
              <w:adjustRightInd w:val="0"/>
              <w:spacing w:line="240" w:lineRule="auto"/>
              <w:ind w:firstLine="0"/>
              <w:jc w:val="left"/>
              <w:rPr>
                <w:rFonts w:ascii="Consolas" w:hAnsi="Consolas" w:cs="Consolas"/>
                <w:color w:val="0000FF"/>
                <w:sz w:val="19"/>
                <w:szCs w:val="19"/>
              </w:rPr>
            </w:pPr>
            <w:r>
              <w:rPr>
                <w:rFonts w:ascii="Consolas" w:hAnsi="Consolas" w:cs="Consolas"/>
                <w:color w:val="000000"/>
                <w:sz w:val="19"/>
                <w:szCs w:val="19"/>
              </w:rPr>
              <w:t>}</w:t>
            </w:r>
          </w:p>
        </w:tc>
      </w:tr>
    </w:tbl>
    <w:p w14:paraId="41DAA331" w14:textId="1DD4E692" w:rsidR="00FA5956" w:rsidRPr="00A7677F" w:rsidRDefault="00832C2E" w:rsidP="00832C2E">
      <w:pPr>
        <w:pStyle w:val="Titulek"/>
        <w:jc w:val="center"/>
        <w:rPr>
          <w:rFonts w:ascii="Times New Roman" w:hAnsi="Times New Roman" w:cs="Times New Roman"/>
        </w:rPr>
      </w:pPr>
      <w:bookmarkStart w:id="51" w:name="_Toc70680173"/>
      <w:r w:rsidRPr="00A7677F">
        <w:rPr>
          <w:rFonts w:ascii="Times New Roman" w:hAnsi="Times New Roman" w:cs="Times New Roman"/>
        </w:rPr>
        <w:t xml:space="preserve">Zdrojový kód </w:t>
      </w:r>
      <w:r w:rsidR="00A17A32" w:rsidRPr="00A7677F">
        <w:rPr>
          <w:rFonts w:ascii="Times New Roman" w:hAnsi="Times New Roman" w:cs="Times New Roman"/>
        </w:rPr>
        <w:fldChar w:fldCharType="begin"/>
      </w:r>
      <w:r w:rsidR="00A17A32" w:rsidRPr="00A7677F">
        <w:rPr>
          <w:rFonts w:ascii="Times New Roman" w:hAnsi="Times New Roman" w:cs="Times New Roman"/>
        </w:rPr>
        <w:instrText xml:space="preserve"> SEQ Zdrojový_kód \* ARABIC </w:instrText>
      </w:r>
      <w:r w:rsidR="00A17A32" w:rsidRPr="00A7677F">
        <w:rPr>
          <w:rFonts w:ascii="Times New Roman" w:hAnsi="Times New Roman" w:cs="Times New Roman"/>
        </w:rPr>
        <w:fldChar w:fldCharType="separate"/>
      </w:r>
      <w:r w:rsidR="00DF4050">
        <w:rPr>
          <w:rFonts w:ascii="Times New Roman" w:hAnsi="Times New Roman" w:cs="Times New Roman"/>
          <w:noProof/>
        </w:rPr>
        <w:t>7</w:t>
      </w:r>
      <w:r w:rsidR="00A17A32" w:rsidRPr="00A7677F">
        <w:rPr>
          <w:rFonts w:ascii="Times New Roman" w:hAnsi="Times New Roman" w:cs="Times New Roman"/>
          <w:noProof/>
        </w:rPr>
        <w:fldChar w:fldCharType="end"/>
      </w:r>
      <w:r w:rsidRPr="00A7677F">
        <w:rPr>
          <w:rFonts w:ascii="Times New Roman" w:hAnsi="Times New Roman" w:cs="Times New Roman"/>
        </w:rPr>
        <w:t xml:space="preserve"> Metoda pro uložení skriptu, Zdroj: vlastní</w:t>
      </w:r>
      <w:bookmarkEnd w:id="51"/>
    </w:p>
    <w:p w14:paraId="7BB35BF9" w14:textId="7434E654" w:rsidR="00A456F7" w:rsidRDefault="00806846" w:rsidP="00A456F7">
      <w:pPr>
        <w:pStyle w:val="TEXTNORML"/>
      </w:pPr>
      <w:r>
        <w:lastRenderedPageBreak/>
        <w:t xml:space="preserve">V metodě </w:t>
      </w:r>
      <w:r>
        <w:rPr>
          <w:i/>
          <w:iCs/>
        </w:rPr>
        <w:t>SaveScript</w:t>
      </w:r>
      <w:r>
        <w:t xml:space="preserve"> </w:t>
      </w:r>
      <w:r w:rsidR="003A06AC">
        <w:t>(</w:t>
      </w:r>
      <w:r w:rsidR="00E000BC">
        <w:t>viz</w:t>
      </w:r>
      <w:r w:rsidR="003A06AC">
        <w:t xml:space="preserve"> Zdrojový kód 7) </w:t>
      </w:r>
      <w:r>
        <w:t>definuj</w:t>
      </w:r>
      <w:r w:rsidR="008D510D">
        <w:t>i</w:t>
      </w:r>
      <w:r>
        <w:t xml:space="preserve"> jméno ukládaného souboru, které má stejný název jako vstupní soubor pro cílovou databázi. Pokud však nejsou nahrány žádné soubory, tak se soubor uloží s názvem </w:t>
      </w:r>
      <w:r w:rsidRPr="00806846">
        <w:rPr>
          <w:i/>
          <w:iCs/>
        </w:rPr>
        <w:t>default.txt</w:t>
      </w:r>
      <w:r w:rsidR="006F5185">
        <w:rPr>
          <w:i/>
          <w:iCs/>
        </w:rPr>
        <w:t>.</w:t>
      </w:r>
      <w:r w:rsidR="006F5185">
        <w:t xml:space="preserve"> Vygenerovaný skript v textovém řetězci se</w:t>
      </w:r>
      <w:r w:rsidR="003B77E3">
        <w:t> </w:t>
      </w:r>
      <w:r w:rsidR="006F5185">
        <w:t>nyní musí převést na sekvenci bajtů.</w:t>
      </w:r>
      <w:r w:rsidR="00226CC0">
        <w:t xml:space="preserve"> Ty jsou </w:t>
      </w:r>
      <w:r w:rsidR="008D510D">
        <w:t>v dalším kroku</w:t>
      </w:r>
      <w:r w:rsidR="00226CC0">
        <w:t xml:space="preserve"> předány</w:t>
      </w:r>
      <w:r w:rsidR="005F407B">
        <w:t xml:space="preserve"> dál a o samotné uložení se</w:t>
      </w:r>
      <w:r w:rsidR="00023E59">
        <w:t> </w:t>
      </w:r>
      <w:r w:rsidR="005F407B">
        <w:t>postará JavaScript</w:t>
      </w:r>
      <w:r w:rsidR="00A17E78">
        <w:t>ová</w:t>
      </w:r>
      <w:r w:rsidR="005F407B">
        <w:t xml:space="preserve"> funkce </w:t>
      </w:r>
      <w:r w:rsidR="00A17E78" w:rsidRPr="00A17E78">
        <w:rPr>
          <w:i/>
          <w:iCs/>
        </w:rPr>
        <w:t>saveAsFile</w:t>
      </w:r>
      <w:r w:rsidR="00006F1D">
        <w:t>, která je</w:t>
      </w:r>
      <w:r w:rsidR="00A17E78">
        <w:rPr>
          <w:i/>
          <w:iCs/>
        </w:rPr>
        <w:t xml:space="preserve"> </w:t>
      </w:r>
      <w:r w:rsidR="00A17E78">
        <w:t>vyvolan</w:t>
      </w:r>
      <w:r w:rsidR="00006F1D">
        <w:t>á pomocí</w:t>
      </w:r>
      <w:r w:rsidR="006B7C69">
        <w:t xml:space="preserve"> asynchronní operace</w:t>
      </w:r>
      <w:r w:rsidR="00006F1D">
        <w:t xml:space="preserve"> </w:t>
      </w:r>
      <w:r w:rsidR="00006F1D">
        <w:rPr>
          <w:i/>
          <w:iCs/>
        </w:rPr>
        <w:t>InvokeAsync</w:t>
      </w:r>
      <w:r w:rsidR="00006F1D">
        <w:t>. (</w:t>
      </w:r>
      <w:r w:rsidR="00E000BC">
        <w:t>viz</w:t>
      </w:r>
      <w:r w:rsidR="00006F1D">
        <w:t xml:space="preserve"> </w:t>
      </w:r>
      <w:r w:rsidR="003A06AC">
        <w:t>Zdrojový kód 8</w:t>
      </w:r>
      <w:r w:rsidR="00006F1D">
        <w:t>)</w:t>
      </w:r>
    </w:p>
    <w:p w14:paraId="7FDBAA3E" w14:textId="77777777" w:rsidR="005F423E" w:rsidRPr="00C60A72" w:rsidRDefault="005F423E" w:rsidP="00A456F7">
      <w:pPr>
        <w:pStyle w:val="TEXTNORML"/>
        <w:rPr>
          <w:sz w:val="10"/>
          <w:szCs w:val="1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5F423E" w14:paraId="76CC106F" w14:textId="77777777" w:rsidTr="005F423E">
        <w:trPr>
          <w:trHeight w:val="2335"/>
        </w:trPr>
        <w:tc>
          <w:tcPr>
            <w:tcW w:w="9072" w:type="dxa"/>
          </w:tcPr>
          <w:p w14:paraId="51E1CC88" w14:textId="77777777" w:rsidR="00C60A72" w:rsidRPr="00C60A72" w:rsidRDefault="00C60A72" w:rsidP="005F423E">
            <w:pPr>
              <w:autoSpaceDE w:val="0"/>
              <w:autoSpaceDN w:val="0"/>
              <w:adjustRightInd w:val="0"/>
              <w:spacing w:line="240" w:lineRule="auto"/>
              <w:ind w:left="260" w:firstLine="0"/>
              <w:jc w:val="left"/>
              <w:rPr>
                <w:rFonts w:ascii="Consolas" w:hAnsi="Consolas" w:cs="Consolas"/>
                <w:color w:val="0000FF"/>
                <w:sz w:val="16"/>
                <w:szCs w:val="16"/>
              </w:rPr>
            </w:pPr>
          </w:p>
          <w:p w14:paraId="18899108" w14:textId="1260B2B0" w:rsidR="005F423E" w:rsidRDefault="005F423E" w:rsidP="00C60A72">
            <w:pPr>
              <w:autoSpaceDE w:val="0"/>
              <w:autoSpaceDN w:val="0"/>
              <w:adjustRightInd w:val="0"/>
              <w:spacing w:line="240" w:lineRule="auto"/>
              <w:ind w:firstLine="0"/>
              <w:jc w:val="left"/>
              <w:rPr>
                <w:rFonts w:ascii="Consolas" w:hAnsi="Consolas" w:cs="Consolas"/>
                <w:color w:val="000000"/>
                <w:sz w:val="19"/>
                <w:szCs w:val="19"/>
              </w:rPr>
            </w:pPr>
            <w:r>
              <w:rPr>
                <w:rFonts w:ascii="Consolas" w:hAnsi="Consolas" w:cs="Consolas"/>
                <w:color w:val="0000FF"/>
                <w:sz w:val="19"/>
                <w:szCs w:val="19"/>
              </w:rPr>
              <w:t>public</w:t>
            </w:r>
            <w:r>
              <w:rPr>
                <w:rFonts w:ascii="Consolas" w:hAnsi="Consolas" w:cs="Consolas"/>
                <w:color w:val="000000"/>
                <w:sz w:val="19"/>
                <w:szCs w:val="19"/>
              </w:rPr>
              <w:t xml:space="preserve"> </w:t>
            </w:r>
            <w:r>
              <w:rPr>
                <w:rFonts w:ascii="Consolas" w:hAnsi="Consolas" w:cs="Consolas"/>
                <w:color w:val="0000FF"/>
                <w:sz w:val="19"/>
                <w:szCs w:val="19"/>
              </w:rPr>
              <w:t>static</w:t>
            </w:r>
            <w:r>
              <w:rPr>
                <w:rFonts w:ascii="Consolas" w:hAnsi="Consolas" w:cs="Consolas"/>
                <w:color w:val="000000"/>
                <w:sz w:val="19"/>
                <w:szCs w:val="19"/>
              </w:rPr>
              <w:t xml:space="preserve"> </w:t>
            </w:r>
            <w:r>
              <w:rPr>
                <w:rFonts w:ascii="Consolas" w:hAnsi="Consolas" w:cs="Consolas"/>
                <w:color w:val="0000FF"/>
                <w:sz w:val="19"/>
                <w:szCs w:val="19"/>
              </w:rPr>
              <w:t>class</w:t>
            </w:r>
            <w:r>
              <w:rPr>
                <w:rFonts w:ascii="Consolas" w:hAnsi="Consolas" w:cs="Consolas"/>
                <w:color w:val="000000"/>
                <w:sz w:val="19"/>
                <w:szCs w:val="19"/>
              </w:rPr>
              <w:t xml:space="preserve"> </w:t>
            </w:r>
            <w:r w:rsidRPr="005F423E">
              <w:rPr>
                <w:rFonts w:ascii="Consolas" w:hAnsi="Consolas" w:cs="Consolas"/>
                <w:color w:val="2B91AF"/>
                <w:sz w:val="19"/>
                <w:szCs w:val="19"/>
              </w:rPr>
              <w:t>FileUtil</w:t>
            </w:r>
          </w:p>
          <w:p w14:paraId="708D976D" w14:textId="77777777" w:rsidR="005F423E" w:rsidRDefault="005F423E" w:rsidP="00C60A72">
            <w:pPr>
              <w:autoSpaceDE w:val="0"/>
              <w:autoSpaceDN w:val="0"/>
              <w:adjustRightInd w:val="0"/>
              <w:spacing w:line="240" w:lineRule="auto"/>
              <w:ind w:firstLine="0"/>
              <w:jc w:val="left"/>
              <w:rPr>
                <w:rFonts w:ascii="Consolas" w:hAnsi="Consolas" w:cs="Consolas"/>
                <w:color w:val="000000"/>
                <w:sz w:val="19"/>
                <w:szCs w:val="19"/>
              </w:rPr>
            </w:pPr>
            <w:r>
              <w:rPr>
                <w:rFonts w:ascii="Consolas" w:hAnsi="Consolas" w:cs="Consolas"/>
                <w:color w:val="000000"/>
                <w:sz w:val="19"/>
                <w:szCs w:val="19"/>
              </w:rPr>
              <w:t>{</w:t>
            </w:r>
          </w:p>
          <w:p w14:paraId="02F7214B" w14:textId="77777777" w:rsidR="005F423E" w:rsidRDefault="005F423E" w:rsidP="00C60A72">
            <w:pPr>
              <w:autoSpaceDE w:val="0"/>
              <w:autoSpaceDN w:val="0"/>
              <w:adjustRightInd w:val="0"/>
              <w:spacing w:line="240" w:lineRule="auto"/>
              <w:ind w:firstLine="0"/>
              <w:jc w:val="left"/>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public</w:t>
            </w:r>
            <w:r>
              <w:rPr>
                <w:rFonts w:ascii="Consolas" w:hAnsi="Consolas" w:cs="Consolas"/>
                <w:color w:val="000000"/>
                <w:sz w:val="19"/>
                <w:szCs w:val="19"/>
              </w:rPr>
              <w:t xml:space="preserve"> </w:t>
            </w:r>
            <w:r>
              <w:rPr>
                <w:rFonts w:ascii="Consolas" w:hAnsi="Consolas" w:cs="Consolas"/>
                <w:color w:val="0000FF"/>
                <w:sz w:val="19"/>
                <w:szCs w:val="19"/>
              </w:rPr>
              <w:t>async</w:t>
            </w:r>
            <w:r>
              <w:rPr>
                <w:rFonts w:ascii="Consolas" w:hAnsi="Consolas" w:cs="Consolas"/>
                <w:color w:val="000000"/>
                <w:sz w:val="19"/>
                <w:szCs w:val="19"/>
              </w:rPr>
              <w:t xml:space="preserve"> </w:t>
            </w:r>
            <w:r>
              <w:rPr>
                <w:rFonts w:ascii="Consolas" w:hAnsi="Consolas" w:cs="Consolas"/>
                <w:color w:val="0000FF"/>
                <w:sz w:val="19"/>
                <w:szCs w:val="19"/>
              </w:rPr>
              <w:t>static</w:t>
            </w:r>
            <w:r>
              <w:rPr>
                <w:rFonts w:ascii="Consolas" w:hAnsi="Consolas" w:cs="Consolas"/>
                <w:color w:val="000000"/>
                <w:sz w:val="19"/>
                <w:szCs w:val="19"/>
              </w:rPr>
              <w:t xml:space="preserve"> </w:t>
            </w:r>
            <w:r w:rsidRPr="005F423E">
              <w:rPr>
                <w:rFonts w:ascii="Consolas" w:hAnsi="Consolas" w:cs="Consolas"/>
                <w:color w:val="2B91AF"/>
                <w:sz w:val="19"/>
                <w:szCs w:val="19"/>
              </w:rPr>
              <w:t xml:space="preserve">Task </w:t>
            </w:r>
            <w:r w:rsidRPr="005F423E">
              <w:rPr>
                <w:rFonts w:ascii="Consolas" w:hAnsi="Consolas" w:cs="Consolas"/>
                <w:color w:val="BF8F00" w:themeColor="accent4" w:themeShade="BF"/>
                <w:sz w:val="19"/>
                <w:szCs w:val="19"/>
              </w:rPr>
              <w:t>SaveAs</w:t>
            </w:r>
            <w:r>
              <w:rPr>
                <w:rFonts w:ascii="Consolas" w:hAnsi="Consolas" w:cs="Consolas"/>
                <w:color w:val="000000"/>
                <w:sz w:val="19"/>
                <w:szCs w:val="19"/>
              </w:rPr>
              <w:t xml:space="preserve">(IJSRuntime js, </w:t>
            </w:r>
            <w:r>
              <w:rPr>
                <w:rFonts w:ascii="Consolas" w:hAnsi="Consolas" w:cs="Consolas"/>
                <w:color w:val="0000FF"/>
                <w:sz w:val="19"/>
                <w:szCs w:val="19"/>
              </w:rPr>
              <w:t>string</w:t>
            </w:r>
            <w:r>
              <w:rPr>
                <w:rFonts w:ascii="Consolas" w:hAnsi="Consolas" w:cs="Consolas"/>
                <w:color w:val="000000"/>
                <w:sz w:val="19"/>
                <w:szCs w:val="19"/>
              </w:rPr>
              <w:t xml:space="preserve"> fileName, </w:t>
            </w:r>
            <w:r>
              <w:rPr>
                <w:rFonts w:ascii="Consolas" w:hAnsi="Consolas" w:cs="Consolas"/>
                <w:color w:val="0000FF"/>
                <w:sz w:val="19"/>
                <w:szCs w:val="19"/>
              </w:rPr>
              <w:t>byte</w:t>
            </w:r>
            <w:r>
              <w:rPr>
                <w:rFonts w:ascii="Consolas" w:hAnsi="Consolas" w:cs="Consolas"/>
                <w:color w:val="000000"/>
                <w:sz w:val="19"/>
                <w:szCs w:val="19"/>
              </w:rPr>
              <w:t>[] data)</w:t>
            </w:r>
          </w:p>
          <w:p w14:paraId="5DC4F4EA" w14:textId="77777777" w:rsidR="005F423E" w:rsidRDefault="005F423E" w:rsidP="00C60A72">
            <w:pPr>
              <w:autoSpaceDE w:val="0"/>
              <w:autoSpaceDN w:val="0"/>
              <w:adjustRightInd w:val="0"/>
              <w:spacing w:line="240" w:lineRule="auto"/>
              <w:ind w:firstLine="0"/>
              <w:jc w:val="left"/>
              <w:rPr>
                <w:rFonts w:ascii="Consolas" w:hAnsi="Consolas" w:cs="Consolas"/>
                <w:color w:val="000000"/>
                <w:sz w:val="19"/>
                <w:szCs w:val="19"/>
              </w:rPr>
            </w:pPr>
            <w:r>
              <w:rPr>
                <w:rFonts w:ascii="Consolas" w:hAnsi="Consolas" w:cs="Consolas"/>
                <w:color w:val="000000"/>
                <w:sz w:val="19"/>
                <w:szCs w:val="19"/>
              </w:rPr>
              <w:t xml:space="preserve">    {</w:t>
            </w:r>
          </w:p>
          <w:p w14:paraId="67F49777" w14:textId="77777777" w:rsidR="005F423E" w:rsidRDefault="005F423E" w:rsidP="00C60A72">
            <w:pPr>
              <w:autoSpaceDE w:val="0"/>
              <w:autoSpaceDN w:val="0"/>
              <w:adjustRightInd w:val="0"/>
              <w:spacing w:line="240" w:lineRule="auto"/>
              <w:ind w:firstLine="0"/>
              <w:jc w:val="left"/>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await</w:t>
            </w:r>
            <w:r>
              <w:rPr>
                <w:rFonts w:ascii="Consolas" w:hAnsi="Consolas" w:cs="Consolas"/>
                <w:color w:val="000000"/>
                <w:sz w:val="19"/>
                <w:szCs w:val="19"/>
              </w:rPr>
              <w:t xml:space="preserve"> js.</w:t>
            </w:r>
            <w:r w:rsidRPr="005F423E">
              <w:rPr>
                <w:rFonts w:ascii="Consolas" w:hAnsi="Consolas" w:cs="Consolas"/>
                <w:color w:val="BF8F00" w:themeColor="accent4" w:themeShade="BF"/>
                <w:sz w:val="19"/>
                <w:szCs w:val="19"/>
              </w:rPr>
              <w:t>InvokeAsync</w:t>
            </w:r>
            <w:r>
              <w:rPr>
                <w:rFonts w:ascii="Consolas" w:hAnsi="Consolas" w:cs="Consolas"/>
                <w:color w:val="000000"/>
                <w:sz w:val="19"/>
                <w:szCs w:val="19"/>
              </w:rPr>
              <w:t>&lt;</w:t>
            </w:r>
            <w:r>
              <w:rPr>
                <w:rFonts w:ascii="Consolas" w:hAnsi="Consolas" w:cs="Consolas"/>
                <w:color w:val="0000FF"/>
                <w:sz w:val="19"/>
                <w:szCs w:val="19"/>
              </w:rPr>
              <w:t>object</w:t>
            </w:r>
            <w:r>
              <w:rPr>
                <w:rFonts w:ascii="Consolas" w:hAnsi="Consolas" w:cs="Consolas"/>
                <w:color w:val="000000"/>
                <w:sz w:val="19"/>
                <w:szCs w:val="19"/>
              </w:rPr>
              <w:t>&gt;(</w:t>
            </w:r>
          </w:p>
          <w:p w14:paraId="2D6394A3" w14:textId="77777777" w:rsidR="005F423E" w:rsidRDefault="005F423E" w:rsidP="00C60A72">
            <w:pPr>
              <w:autoSpaceDE w:val="0"/>
              <w:autoSpaceDN w:val="0"/>
              <w:adjustRightInd w:val="0"/>
              <w:spacing w:line="240" w:lineRule="auto"/>
              <w:ind w:firstLine="0"/>
              <w:jc w:val="left"/>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A31515"/>
                <w:sz w:val="19"/>
                <w:szCs w:val="19"/>
              </w:rPr>
              <w:t>"saveAsFile"</w:t>
            </w:r>
            <w:r>
              <w:rPr>
                <w:rFonts w:ascii="Consolas" w:hAnsi="Consolas" w:cs="Consolas"/>
                <w:color w:val="000000"/>
                <w:sz w:val="19"/>
                <w:szCs w:val="19"/>
              </w:rPr>
              <w:t>,</w:t>
            </w:r>
          </w:p>
          <w:p w14:paraId="6049F3F9" w14:textId="77777777" w:rsidR="005F423E" w:rsidRDefault="005F423E" w:rsidP="00C60A72">
            <w:pPr>
              <w:autoSpaceDE w:val="0"/>
              <w:autoSpaceDN w:val="0"/>
              <w:adjustRightInd w:val="0"/>
              <w:spacing w:line="240" w:lineRule="auto"/>
              <w:ind w:firstLine="0"/>
              <w:jc w:val="left"/>
              <w:rPr>
                <w:rFonts w:ascii="Consolas" w:hAnsi="Consolas" w:cs="Consolas"/>
                <w:color w:val="000000"/>
                <w:sz w:val="19"/>
                <w:szCs w:val="19"/>
              </w:rPr>
            </w:pPr>
            <w:r>
              <w:rPr>
                <w:rFonts w:ascii="Consolas" w:hAnsi="Consolas" w:cs="Consolas"/>
                <w:color w:val="000000"/>
                <w:sz w:val="19"/>
                <w:szCs w:val="19"/>
              </w:rPr>
              <w:t xml:space="preserve">             fileName,</w:t>
            </w:r>
          </w:p>
          <w:p w14:paraId="10219198" w14:textId="77777777" w:rsidR="005F423E" w:rsidRDefault="005F423E" w:rsidP="00C60A72">
            <w:pPr>
              <w:autoSpaceDE w:val="0"/>
              <w:autoSpaceDN w:val="0"/>
              <w:adjustRightInd w:val="0"/>
              <w:spacing w:line="240" w:lineRule="auto"/>
              <w:ind w:firstLine="0"/>
              <w:jc w:val="left"/>
              <w:rPr>
                <w:rFonts w:ascii="Consolas" w:hAnsi="Consolas" w:cs="Consolas"/>
                <w:color w:val="000000"/>
                <w:sz w:val="19"/>
                <w:szCs w:val="19"/>
              </w:rPr>
            </w:pPr>
            <w:r>
              <w:rPr>
                <w:rFonts w:ascii="Consolas" w:hAnsi="Consolas" w:cs="Consolas"/>
                <w:color w:val="000000"/>
                <w:sz w:val="19"/>
                <w:szCs w:val="19"/>
              </w:rPr>
              <w:t xml:space="preserve">             </w:t>
            </w:r>
            <w:r w:rsidRPr="005F423E">
              <w:rPr>
                <w:rFonts w:ascii="Consolas" w:hAnsi="Consolas" w:cs="Consolas"/>
                <w:color w:val="2B91AF"/>
                <w:sz w:val="19"/>
                <w:szCs w:val="19"/>
              </w:rPr>
              <w:t>Convert</w:t>
            </w:r>
            <w:r>
              <w:rPr>
                <w:rFonts w:ascii="Consolas" w:hAnsi="Consolas" w:cs="Consolas"/>
                <w:color w:val="000000"/>
                <w:sz w:val="19"/>
                <w:szCs w:val="19"/>
              </w:rPr>
              <w:t>.</w:t>
            </w:r>
            <w:r w:rsidRPr="005F423E">
              <w:rPr>
                <w:rFonts w:ascii="Consolas" w:hAnsi="Consolas" w:cs="Consolas"/>
                <w:color w:val="BF8F00" w:themeColor="accent4" w:themeShade="BF"/>
                <w:sz w:val="19"/>
                <w:szCs w:val="19"/>
              </w:rPr>
              <w:t>ToBase64String</w:t>
            </w:r>
            <w:r>
              <w:rPr>
                <w:rFonts w:ascii="Consolas" w:hAnsi="Consolas" w:cs="Consolas"/>
                <w:color w:val="000000"/>
                <w:sz w:val="19"/>
                <w:szCs w:val="19"/>
              </w:rPr>
              <w:t>(data));</w:t>
            </w:r>
          </w:p>
          <w:p w14:paraId="72DB2A8A" w14:textId="77777777" w:rsidR="005F423E" w:rsidRDefault="005F423E" w:rsidP="00C60A72">
            <w:pPr>
              <w:autoSpaceDE w:val="0"/>
              <w:autoSpaceDN w:val="0"/>
              <w:adjustRightInd w:val="0"/>
              <w:spacing w:line="240" w:lineRule="auto"/>
              <w:ind w:firstLine="0"/>
              <w:jc w:val="left"/>
              <w:rPr>
                <w:rFonts w:ascii="Consolas" w:hAnsi="Consolas" w:cs="Consolas"/>
                <w:color w:val="000000"/>
                <w:sz w:val="19"/>
                <w:szCs w:val="19"/>
              </w:rPr>
            </w:pPr>
            <w:r>
              <w:rPr>
                <w:rFonts w:ascii="Consolas" w:hAnsi="Consolas" w:cs="Consolas"/>
                <w:color w:val="000000"/>
                <w:sz w:val="19"/>
                <w:szCs w:val="19"/>
              </w:rPr>
              <w:t xml:space="preserve">    }</w:t>
            </w:r>
          </w:p>
          <w:p w14:paraId="67677B4B" w14:textId="77777777" w:rsidR="005F423E" w:rsidRDefault="005F423E" w:rsidP="00C60A72">
            <w:pPr>
              <w:autoSpaceDE w:val="0"/>
              <w:autoSpaceDN w:val="0"/>
              <w:adjustRightInd w:val="0"/>
              <w:spacing w:line="240" w:lineRule="auto"/>
              <w:ind w:firstLine="0"/>
              <w:jc w:val="left"/>
              <w:rPr>
                <w:rFonts w:ascii="Consolas" w:hAnsi="Consolas" w:cs="Consolas"/>
                <w:color w:val="000000"/>
                <w:sz w:val="19"/>
                <w:szCs w:val="19"/>
              </w:rPr>
            </w:pPr>
            <w:r>
              <w:rPr>
                <w:rFonts w:ascii="Consolas" w:hAnsi="Consolas" w:cs="Consolas"/>
                <w:color w:val="000000"/>
                <w:sz w:val="19"/>
                <w:szCs w:val="19"/>
              </w:rPr>
              <w:t>}</w:t>
            </w:r>
          </w:p>
          <w:p w14:paraId="125C378E" w14:textId="22B3D10C" w:rsidR="00C60A72" w:rsidRDefault="00C60A72" w:rsidP="00C60A72">
            <w:pPr>
              <w:keepNext/>
              <w:autoSpaceDE w:val="0"/>
              <w:autoSpaceDN w:val="0"/>
              <w:adjustRightInd w:val="0"/>
              <w:spacing w:line="240" w:lineRule="auto"/>
              <w:ind w:firstLine="0"/>
              <w:jc w:val="left"/>
              <w:rPr>
                <w:rFonts w:ascii="Consolas" w:hAnsi="Consolas" w:cs="Consolas"/>
                <w:color w:val="0000FF"/>
                <w:sz w:val="19"/>
                <w:szCs w:val="19"/>
              </w:rPr>
            </w:pPr>
          </w:p>
        </w:tc>
      </w:tr>
    </w:tbl>
    <w:p w14:paraId="37DB7D55" w14:textId="618309D6" w:rsidR="005F407B" w:rsidRPr="00A7677F" w:rsidRDefault="00C60A72" w:rsidP="008573DA">
      <w:pPr>
        <w:pStyle w:val="Titulek"/>
        <w:jc w:val="center"/>
        <w:rPr>
          <w:rFonts w:ascii="Times New Roman" w:hAnsi="Times New Roman" w:cs="Times New Roman"/>
        </w:rPr>
      </w:pPr>
      <w:bookmarkStart w:id="52" w:name="_Toc70680174"/>
      <w:r w:rsidRPr="00A7677F">
        <w:rPr>
          <w:rFonts w:ascii="Times New Roman" w:hAnsi="Times New Roman" w:cs="Times New Roman"/>
        </w:rPr>
        <w:t xml:space="preserve">Zdrojový kód </w:t>
      </w:r>
      <w:r w:rsidR="00A17A32" w:rsidRPr="00A7677F">
        <w:rPr>
          <w:rFonts w:ascii="Times New Roman" w:hAnsi="Times New Roman" w:cs="Times New Roman"/>
        </w:rPr>
        <w:fldChar w:fldCharType="begin"/>
      </w:r>
      <w:r w:rsidR="00A17A32" w:rsidRPr="00A7677F">
        <w:rPr>
          <w:rFonts w:ascii="Times New Roman" w:hAnsi="Times New Roman" w:cs="Times New Roman"/>
        </w:rPr>
        <w:instrText xml:space="preserve"> SEQ Zdrojový_kód \* ARABIC </w:instrText>
      </w:r>
      <w:r w:rsidR="00A17A32" w:rsidRPr="00A7677F">
        <w:rPr>
          <w:rFonts w:ascii="Times New Roman" w:hAnsi="Times New Roman" w:cs="Times New Roman"/>
        </w:rPr>
        <w:fldChar w:fldCharType="separate"/>
      </w:r>
      <w:r w:rsidR="00DF4050">
        <w:rPr>
          <w:rFonts w:ascii="Times New Roman" w:hAnsi="Times New Roman" w:cs="Times New Roman"/>
          <w:noProof/>
        </w:rPr>
        <w:t>8</w:t>
      </w:r>
      <w:r w:rsidR="00A17A32" w:rsidRPr="00A7677F">
        <w:rPr>
          <w:rFonts w:ascii="Times New Roman" w:hAnsi="Times New Roman" w:cs="Times New Roman"/>
          <w:noProof/>
        </w:rPr>
        <w:fldChar w:fldCharType="end"/>
      </w:r>
      <w:r w:rsidRPr="00A7677F">
        <w:rPr>
          <w:rFonts w:ascii="Times New Roman" w:hAnsi="Times New Roman" w:cs="Times New Roman"/>
        </w:rPr>
        <w:t xml:space="preserve"> Volání JavaScriptové metody, Zdroj: vlastní</w:t>
      </w:r>
      <w:bookmarkEnd w:id="52"/>
    </w:p>
    <w:p w14:paraId="7A6405DC" w14:textId="7A9778EB" w:rsidR="005F407B" w:rsidRDefault="00781A1B" w:rsidP="00A456F7">
      <w:pPr>
        <w:pStyle w:val="TEXTNORML"/>
      </w:pPr>
      <w:r>
        <w:t>Na dalším obrázku bych rád zmínil</w:t>
      </w:r>
      <w:r w:rsidR="00E171FD">
        <w:t xml:space="preserve"> poslední metodu, která se </w:t>
      </w:r>
      <w:r w:rsidR="00557BE9">
        <w:t xml:space="preserve">stará o nahrání vstupních souborů a jejich následné porovnání. Během tohoto procesu se </w:t>
      </w:r>
      <w:r w:rsidR="008D510D">
        <w:t xml:space="preserve">také </w:t>
      </w:r>
      <w:r w:rsidR="00557BE9">
        <w:t>postupně sbírají data do</w:t>
      </w:r>
      <w:r w:rsidR="001E2ED7">
        <w:t> </w:t>
      </w:r>
      <w:r w:rsidR="00557BE9">
        <w:rPr>
          <w:i/>
          <w:iCs/>
        </w:rPr>
        <w:t>MessageBufferu</w:t>
      </w:r>
      <w:r w:rsidR="00557BE9">
        <w:t xml:space="preserve">, který je součástí třídy rozdílového modelu v třídě </w:t>
      </w:r>
      <w:r w:rsidR="00557BE9">
        <w:rPr>
          <w:i/>
          <w:iCs/>
        </w:rPr>
        <w:t>DbscModels</w:t>
      </w:r>
      <w:r w:rsidR="008D510D">
        <w:rPr>
          <w:i/>
          <w:iCs/>
        </w:rPr>
        <w:t>,</w:t>
      </w:r>
      <w:r w:rsidR="008D510D">
        <w:t xml:space="preserve"> </w:t>
      </w:r>
      <w:r w:rsidR="00557BE9">
        <w:t>z něj se</w:t>
      </w:r>
      <w:r w:rsidR="001E2ED7">
        <w:t> </w:t>
      </w:r>
      <w:r w:rsidR="00557BE9">
        <w:t xml:space="preserve">potom vypisují rozdílové hlášky. První je v metodě ošetřena přítomnost vstupních souborů pomocí podmínky </w:t>
      </w:r>
      <w:r w:rsidR="00557BE9">
        <w:rPr>
          <w:i/>
          <w:iCs/>
        </w:rPr>
        <w:t>if</w:t>
      </w:r>
      <w:r w:rsidR="008D510D">
        <w:t>. P</w:t>
      </w:r>
      <w:r w:rsidR="00557BE9">
        <w:t xml:space="preserve">okud </w:t>
      </w:r>
      <w:r w:rsidR="00423B13">
        <w:t>políčko pro nahrání souboru není prázdné</w:t>
      </w:r>
      <w:r w:rsidR="00557BE9">
        <w:t xml:space="preserve"> </w:t>
      </w:r>
      <w:r w:rsidR="009357F5">
        <w:t>a zároveň</w:t>
      </w:r>
      <w:r w:rsidR="00D870DF">
        <w:t xml:space="preserve"> se nerovná souboru, který byl případně už předtím nahrán</w:t>
      </w:r>
      <w:r w:rsidR="009A511F">
        <w:t xml:space="preserve"> (</w:t>
      </w:r>
      <w:r w:rsidR="009A511F">
        <w:rPr>
          <w:i/>
          <w:iCs/>
        </w:rPr>
        <w:t>fileTempPrev</w:t>
      </w:r>
      <w:r w:rsidR="0005776C">
        <w:rPr>
          <w:i/>
          <w:iCs/>
        </w:rPr>
        <w:t xml:space="preserve"> </w:t>
      </w:r>
      <w:r w:rsidR="0005776C">
        <w:t xml:space="preserve">a </w:t>
      </w:r>
      <w:r w:rsidR="0005776C">
        <w:rPr>
          <w:i/>
          <w:iCs/>
        </w:rPr>
        <w:t>fileTempNext</w:t>
      </w:r>
      <w:r w:rsidR="009A511F">
        <w:t>)</w:t>
      </w:r>
      <w:r w:rsidR="00D870DF">
        <w:t>, tak nahraje jeho obsah do textového řetězce</w:t>
      </w:r>
      <w:r w:rsidR="00423B13">
        <w:t xml:space="preserve"> (</w:t>
      </w:r>
      <w:r w:rsidR="00423B13">
        <w:rPr>
          <w:i/>
          <w:iCs/>
        </w:rPr>
        <w:t>previousContent</w:t>
      </w:r>
      <w:r w:rsidR="00423B13">
        <w:t xml:space="preserve"> a </w:t>
      </w:r>
      <w:r w:rsidR="00423B13">
        <w:rPr>
          <w:i/>
          <w:iCs/>
        </w:rPr>
        <w:t>nextContent).</w:t>
      </w:r>
      <w:r w:rsidR="009357F5">
        <w:rPr>
          <w:i/>
          <w:iCs/>
        </w:rPr>
        <w:t xml:space="preserve"> </w:t>
      </w:r>
      <w:r w:rsidR="009357F5">
        <w:t xml:space="preserve">Poté </w:t>
      </w:r>
      <w:r w:rsidR="008D510D">
        <w:t xml:space="preserve">se </w:t>
      </w:r>
      <w:r w:rsidR="009357F5">
        <w:t>obdobnou podmínkou zamez</w:t>
      </w:r>
      <w:r w:rsidR="008D510D">
        <w:t xml:space="preserve">í </w:t>
      </w:r>
      <w:r w:rsidR="009357F5">
        <w:t xml:space="preserve">zbytečnému generování rozdílového souboru a hlášek v případě, že jsou nahrané soubory </w:t>
      </w:r>
      <w:r w:rsidR="000033CB">
        <w:t xml:space="preserve">stále </w:t>
      </w:r>
      <w:r w:rsidR="009357F5">
        <w:t xml:space="preserve">stejné. </w:t>
      </w:r>
    </w:p>
    <w:p w14:paraId="6A41BCE9" w14:textId="2AB4AD09" w:rsidR="009357F5" w:rsidRDefault="009357F5" w:rsidP="00A456F7">
      <w:pPr>
        <w:pStyle w:val="TEXTNORML"/>
      </w:pPr>
      <w:r>
        <w:rPr>
          <w:i/>
          <w:iCs/>
        </w:rPr>
        <w:t>ResultDiff</w:t>
      </w:r>
      <w:r>
        <w:t xml:space="preserve"> slouží jako proměnná pro zobrazení výsledných rozdílových hlášek a </w:t>
      </w:r>
      <w:r>
        <w:rPr>
          <w:i/>
          <w:iCs/>
        </w:rPr>
        <w:t>diff</w:t>
      </w:r>
      <w:r>
        <w:t xml:space="preserve"> </w:t>
      </w:r>
      <w:r w:rsidR="005603BE">
        <w:t xml:space="preserve">potom slouží jako </w:t>
      </w:r>
      <w:r w:rsidR="005603BE">
        <w:rPr>
          <w:i/>
          <w:iCs/>
        </w:rPr>
        <w:t>StringBuilder</w:t>
      </w:r>
      <w:r w:rsidR="005603BE">
        <w:t xml:space="preserve">, který zlepšuje výkon při procházení několika textových řetězců v cyklech </w:t>
      </w:r>
      <w:r w:rsidR="00EA2F4F">
        <w:rPr>
          <w:i/>
          <w:iCs/>
        </w:rPr>
        <w:t xml:space="preserve">foreach </w:t>
      </w:r>
      <w:r w:rsidR="005603BE">
        <w:t>(</w:t>
      </w:r>
      <w:r w:rsidR="00E000BC">
        <w:t>viz</w:t>
      </w:r>
      <w:r w:rsidR="005603BE">
        <w:t xml:space="preserve"> </w:t>
      </w:r>
      <w:r w:rsidR="00BA2BEA">
        <w:t>Zdrojový kód 9</w:t>
      </w:r>
      <w:r w:rsidR="005603BE">
        <w:t>)</w:t>
      </w:r>
      <w:r w:rsidR="00197938">
        <w:t>.</w:t>
      </w:r>
      <w:r w:rsidR="00EA2F4F">
        <w:t xml:space="preserve"> </w:t>
      </w:r>
      <w:r w:rsidR="00EA2F4F">
        <w:rPr>
          <w:i/>
          <w:iCs/>
        </w:rPr>
        <w:t>Models</w:t>
      </w:r>
      <w:r w:rsidR="00EA2F4F">
        <w:t xml:space="preserve"> je již instancí třídy </w:t>
      </w:r>
      <w:r w:rsidR="00EA2F4F">
        <w:rPr>
          <w:i/>
          <w:iCs/>
        </w:rPr>
        <w:t>DbscModels</w:t>
      </w:r>
      <w:r w:rsidR="00EA2F4F">
        <w:t xml:space="preserve"> s naplněnými hodnotami</w:t>
      </w:r>
      <w:r w:rsidR="000033CB">
        <w:t xml:space="preserve">, </w:t>
      </w:r>
      <w:r w:rsidR="00EA2F4F">
        <w:t xml:space="preserve">a je tedy možné je dál použít pro vypsání hlášek. </w:t>
      </w:r>
    </w:p>
    <w:p w14:paraId="76F91760" w14:textId="74CEBE17" w:rsidR="005F407B" w:rsidRDefault="00EA2F4F" w:rsidP="005F7B3B">
      <w:pPr>
        <w:pStyle w:val="TEXTNORML"/>
      </w:pPr>
      <w:r>
        <w:t xml:space="preserve">V cyklu </w:t>
      </w:r>
      <w:r>
        <w:rPr>
          <w:i/>
          <w:iCs/>
        </w:rPr>
        <w:t>forech</w:t>
      </w:r>
      <w:r>
        <w:t xml:space="preserve"> postupně procházím hodnotami </w:t>
      </w:r>
      <w:r>
        <w:rPr>
          <w:i/>
          <w:iCs/>
        </w:rPr>
        <w:t>MessageBufferu</w:t>
      </w:r>
      <w:r>
        <w:t>, který má v sobě uloženy hlášky, rozdělené podle elementu, pro který se vypisují. Postupně se tedy hlášky přidávají do</w:t>
      </w:r>
      <w:r w:rsidR="00DF6A7B">
        <w:t> </w:t>
      </w:r>
      <w:r>
        <w:rPr>
          <w:i/>
          <w:iCs/>
        </w:rPr>
        <w:t>StringBuilderu</w:t>
      </w:r>
      <w:r>
        <w:t xml:space="preserve"> a na samém závěru jej převed</w:t>
      </w:r>
      <w:r w:rsidR="000033CB">
        <w:t>u</w:t>
      </w:r>
      <w:r>
        <w:t xml:space="preserve"> na textový řetězec, abyc</w:t>
      </w:r>
      <w:r w:rsidR="000033CB">
        <w:t xml:space="preserve">h </w:t>
      </w:r>
      <w:r>
        <w:t>ho mohl zobrazit v textové oblasti.</w:t>
      </w:r>
    </w:p>
    <w:p w14:paraId="4F5E6BCF" w14:textId="77777777" w:rsidR="000C49DD" w:rsidRDefault="000C49DD" w:rsidP="000C49DD">
      <w:pPr>
        <w:autoSpaceDE w:val="0"/>
        <w:autoSpaceDN w:val="0"/>
        <w:adjustRightInd w:val="0"/>
        <w:spacing w:line="240" w:lineRule="auto"/>
        <w:ind w:firstLine="0"/>
        <w:jc w:val="left"/>
        <w:rPr>
          <w:rFonts w:ascii="Consolas" w:hAnsi="Consolas" w:cs="Consolas"/>
          <w:color w:val="0000FF"/>
          <w:sz w:val="19"/>
          <w:szCs w:val="19"/>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2D0E04" w14:paraId="12E24309" w14:textId="77777777" w:rsidTr="00060A55">
        <w:trPr>
          <w:trHeight w:val="8206"/>
        </w:trPr>
        <w:tc>
          <w:tcPr>
            <w:tcW w:w="9072" w:type="dxa"/>
          </w:tcPr>
          <w:p w14:paraId="314BC00C" w14:textId="77777777" w:rsidR="00060A55" w:rsidRDefault="00060A55" w:rsidP="002D0E04">
            <w:pPr>
              <w:autoSpaceDE w:val="0"/>
              <w:autoSpaceDN w:val="0"/>
              <w:adjustRightInd w:val="0"/>
              <w:spacing w:line="240" w:lineRule="auto"/>
              <w:ind w:firstLine="0"/>
              <w:jc w:val="left"/>
              <w:rPr>
                <w:rFonts w:ascii="Consolas" w:hAnsi="Consolas" w:cs="Consolas"/>
                <w:color w:val="0000FF"/>
                <w:sz w:val="18"/>
                <w:szCs w:val="18"/>
              </w:rPr>
            </w:pPr>
          </w:p>
          <w:p w14:paraId="0D326925" w14:textId="3AB0F249" w:rsidR="002D0E04" w:rsidRPr="00060A55" w:rsidRDefault="002D0E04" w:rsidP="002D0E04">
            <w:pPr>
              <w:autoSpaceDE w:val="0"/>
              <w:autoSpaceDN w:val="0"/>
              <w:adjustRightInd w:val="0"/>
              <w:spacing w:line="240" w:lineRule="auto"/>
              <w:ind w:firstLine="0"/>
              <w:jc w:val="left"/>
              <w:rPr>
                <w:rFonts w:ascii="Consolas" w:hAnsi="Consolas" w:cs="Consolas"/>
                <w:color w:val="000000"/>
                <w:sz w:val="18"/>
                <w:szCs w:val="18"/>
              </w:rPr>
            </w:pPr>
            <w:r w:rsidRPr="00060A55">
              <w:rPr>
                <w:rFonts w:ascii="Consolas" w:hAnsi="Consolas" w:cs="Consolas"/>
                <w:color w:val="0000FF"/>
                <w:sz w:val="18"/>
                <w:szCs w:val="18"/>
              </w:rPr>
              <w:t>private</w:t>
            </w:r>
            <w:r w:rsidRPr="00060A55">
              <w:rPr>
                <w:rFonts w:ascii="Consolas" w:hAnsi="Consolas" w:cs="Consolas"/>
                <w:color w:val="000000"/>
                <w:sz w:val="18"/>
                <w:szCs w:val="18"/>
              </w:rPr>
              <w:t xml:space="preserve"> </w:t>
            </w:r>
            <w:r w:rsidRPr="00060A55">
              <w:rPr>
                <w:rFonts w:ascii="Consolas" w:hAnsi="Consolas" w:cs="Consolas"/>
                <w:color w:val="0000FF"/>
                <w:sz w:val="18"/>
                <w:szCs w:val="18"/>
              </w:rPr>
              <w:t>async</w:t>
            </w:r>
            <w:r w:rsidRPr="00060A55">
              <w:rPr>
                <w:rFonts w:ascii="Consolas" w:hAnsi="Consolas" w:cs="Consolas"/>
                <w:color w:val="000000"/>
                <w:sz w:val="18"/>
                <w:szCs w:val="18"/>
              </w:rPr>
              <w:t xml:space="preserve"> </w:t>
            </w:r>
            <w:r w:rsidRPr="00060A55">
              <w:rPr>
                <w:rFonts w:ascii="Consolas" w:hAnsi="Consolas" w:cs="Consolas"/>
                <w:color w:val="2B91AF"/>
                <w:sz w:val="18"/>
                <w:szCs w:val="18"/>
              </w:rPr>
              <w:t xml:space="preserve">Task </w:t>
            </w:r>
            <w:r w:rsidRPr="00060A55">
              <w:rPr>
                <w:rFonts w:ascii="Consolas" w:hAnsi="Consolas" w:cs="Consolas"/>
                <w:color w:val="BF8F00" w:themeColor="accent4" w:themeShade="BF"/>
                <w:sz w:val="18"/>
                <w:szCs w:val="18"/>
              </w:rPr>
              <w:t>GetModelDiff</w:t>
            </w:r>
            <w:r w:rsidRPr="00060A55">
              <w:rPr>
                <w:rFonts w:ascii="Consolas" w:hAnsi="Consolas" w:cs="Consolas"/>
                <w:color w:val="000000"/>
                <w:sz w:val="18"/>
                <w:szCs w:val="18"/>
              </w:rPr>
              <w:t>()</w:t>
            </w:r>
          </w:p>
          <w:p w14:paraId="61F85EBF" w14:textId="77777777" w:rsidR="002D0E04" w:rsidRPr="00060A55" w:rsidRDefault="002D0E04" w:rsidP="002D0E04">
            <w:pPr>
              <w:autoSpaceDE w:val="0"/>
              <w:autoSpaceDN w:val="0"/>
              <w:adjustRightInd w:val="0"/>
              <w:spacing w:line="240" w:lineRule="auto"/>
              <w:ind w:firstLine="0"/>
              <w:jc w:val="left"/>
              <w:rPr>
                <w:rFonts w:ascii="Consolas" w:hAnsi="Consolas" w:cs="Consolas"/>
                <w:color w:val="000000"/>
                <w:sz w:val="18"/>
                <w:szCs w:val="18"/>
              </w:rPr>
            </w:pPr>
            <w:r w:rsidRPr="00060A55">
              <w:rPr>
                <w:rFonts w:ascii="Consolas" w:hAnsi="Consolas" w:cs="Consolas"/>
                <w:color w:val="000000"/>
                <w:sz w:val="18"/>
                <w:szCs w:val="18"/>
              </w:rPr>
              <w:t>{</w:t>
            </w:r>
          </w:p>
          <w:p w14:paraId="1057A8F8" w14:textId="77777777" w:rsidR="002D0E04" w:rsidRPr="00060A55" w:rsidRDefault="002D0E04" w:rsidP="002D0E04">
            <w:pPr>
              <w:autoSpaceDE w:val="0"/>
              <w:autoSpaceDN w:val="0"/>
              <w:adjustRightInd w:val="0"/>
              <w:spacing w:line="240" w:lineRule="auto"/>
              <w:ind w:firstLine="0"/>
              <w:jc w:val="left"/>
              <w:rPr>
                <w:rFonts w:ascii="Consolas" w:hAnsi="Consolas" w:cs="Consolas"/>
                <w:color w:val="000000"/>
                <w:sz w:val="18"/>
                <w:szCs w:val="18"/>
              </w:rPr>
            </w:pPr>
            <w:r w:rsidRPr="00060A55">
              <w:rPr>
                <w:rFonts w:ascii="Consolas" w:hAnsi="Consolas" w:cs="Consolas"/>
                <w:color w:val="000000"/>
                <w:sz w:val="18"/>
                <w:szCs w:val="18"/>
              </w:rPr>
              <w:t xml:space="preserve">   </w:t>
            </w:r>
            <w:r w:rsidRPr="00060A55">
              <w:rPr>
                <w:rFonts w:ascii="Consolas" w:hAnsi="Consolas" w:cs="Consolas"/>
                <w:color w:val="0000FF"/>
                <w:sz w:val="18"/>
                <w:szCs w:val="18"/>
              </w:rPr>
              <w:t>if</w:t>
            </w:r>
            <w:r w:rsidRPr="00060A55">
              <w:rPr>
                <w:rFonts w:ascii="Consolas" w:hAnsi="Consolas" w:cs="Consolas"/>
                <w:color w:val="000000"/>
                <w:sz w:val="18"/>
                <w:szCs w:val="18"/>
              </w:rPr>
              <w:t xml:space="preserve"> (filePrevious != </w:t>
            </w:r>
            <w:r w:rsidRPr="00060A55">
              <w:rPr>
                <w:rFonts w:ascii="Consolas" w:hAnsi="Consolas" w:cs="Consolas"/>
                <w:color w:val="0000FF"/>
                <w:sz w:val="18"/>
                <w:szCs w:val="18"/>
              </w:rPr>
              <w:t>null</w:t>
            </w:r>
            <w:r w:rsidRPr="00060A55">
              <w:rPr>
                <w:rFonts w:ascii="Consolas" w:hAnsi="Consolas" w:cs="Consolas"/>
                <w:color w:val="000000"/>
                <w:sz w:val="18"/>
                <w:szCs w:val="18"/>
              </w:rPr>
              <w:t xml:space="preserve"> &amp;&amp; fileTempPrev != filePrevious)</w:t>
            </w:r>
          </w:p>
          <w:p w14:paraId="0DF9F4EF" w14:textId="77777777" w:rsidR="002D0E04" w:rsidRPr="00060A55" w:rsidRDefault="002D0E04" w:rsidP="002D0E04">
            <w:pPr>
              <w:autoSpaceDE w:val="0"/>
              <w:autoSpaceDN w:val="0"/>
              <w:adjustRightInd w:val="0"/>
              <w:spacing w:line="240" w:lineRule="auto"/>
              <w:ind w:firstLine="0"/>
              <w:jc w:val="left"/>
              <w:rPr>
                <w:rFonts w:ascii="Consolas" w:hAnsi="Consolas" w:cs="Consolas"/>
                <w:color w:val="000000"/>
                <w:sz w:val="18"/>
                <w:szCs w:val="18"/>
              </w:rPr>
            </w:pPr>
            <w:r w:rsidRPr="00060A55">
              <w:rPr>
                <w:rFonts w:ascii="Consolas" w:hAnsi="Consolas" w:cs="Consolas"/>
                <w:color w:val="000000"/>
                <w:sz w:val="18"/>
                <w:szCs w:val="18"/>
              </w:rPr>
              <w:t xml:space="preserve">            previousContent = </w:t>
            </w:r>
            <w:r w:rsidRPr="00060A55">
              <w:rPr>
                <w:rFonts w:ascii="Consolas" w:hAnsi="Consolas" w:cs="Consolas"/>
                <w:color w:val="0000FF"/>
                <w:sz w:val="18"/>
                <w:szCs w:val="18"/>
              </w:rPr>
              <w:t>await</w:t>
            </w:r>
            <w:r w:rsidRPr="00060A55">
              <w:rPr>
                <w:rFonts w:ascii="Consolas" w:hAnsi="Consolas" w:cs="Consolas"/>
                <w:color w:val="000000"/>
                <w:sz w:val="18"/>
                <w:szCs w:val="18"/>
              </w:rPr>
              <w:t xml:space="preserve"> </w:t>
            </w:r>
            <w:r w:rsidRPr="00060A55">
              <w:rPr>
                <w:rFonts w:ascii="Consolas" w:hAnsi="Consolas" w:cs="Consolas"/>
                <w:color w:val="BF8F00" w:themeColor="accent4" w:themeShade="BF"/>
                <w:sz w:val="18"/>
                <w:szCs w:val="18"/>
              </w:rPr>
              <w:t>GetFileContent</w:t>
            </w:r>
            <w:r w:rsidRPr="00060A55">
              <w:rPr>
                <w:rFonts w:ascii="Consolas" w:hAnsi="Consolas" w:cs="Consolas"/>
                <w:color w:val="000000"/>
                <w:sz w:val="18"/>
                <w:szCs w:val="18"/>
              </w:rPr>
              <w:t>(filePrevious);</w:t>
            </w:r>
          </w:p>
          <w:p w14:paraId="49362933" w14:textId="77777777" w:rsidR="002D0E04" w:rsidRPr="00060A55" w:rsidRDefault="002D0E04" w:rsidP="002D0E04">
            <w:pPr>
              <w:autoSpaceDE w:val="0"/>
              <w:autoSpaceDN w:val="0"/>
              <w:adjustRightInd w:val="0"/>
              <w:spacing w:line="240" w:lineRule="auto"/>
              <w:ind w:firstLine="0"/>
              <w:jc w:val="left"/>
              <w:rPr>
                <w:rFonts w:ascii="Consolas" w:hAnsi="Consolas" w:cs="Consolas"/>
                <w:color w:val="000000"/>
                <w:sz w:val="18"/>
                <w:szCs w:val="18"/>
              </w:rPr>
            </w:pPr>
          </w:p>
          <w:p w14:paraId="3DD76218" w14:textId="77777777" w:rsidR="002D0E04" w:rsidRPr="00060A55" w:rsidRDefault="002D0E04" w:rsidP="002D0E04">
            <w:pPr>
              <w:autoSpaceDE w:val="0"/>
              <w:autoSpaceDN w:val="0"/>
              <w:adjustRightInd w:val="0"/>
              <w:spacing w:line="240" w:lineRule="auto"/>
              <w:ind w:firstLine="0"/>
              <w:jc w:val="left"/>
              <w:rPr>
                <w:rFonts w:ascii="Consolas" w:hAnsi="Consolas" w:cs="Consolas"/>
                <w:color w:val="000000"/>
                <w:sz w:val="18"/>
                <w:szCs w:val="18"/>
              </w:rPr>
            </w:pPr>
            <w:r w:rsidRPr="00060A55">
              <w:rPr>
                <w:rFonts w:ascii="Consolas" w:hAnsi="Consolas" w:cs="Consolas"/>
                <w:color w:val="000000"/>
                <w:sz w:val="18"/>
                <w:szCs w:val="18"/>
              </w:rPr>
              <w:t xml:space="preserve">   </w:t>
            </w:r>
            <w:r w:rsidRPr="00060A55">
              <w:rPr>
                <w:rFonts w:ascii="Consolas" w:hAnsi="Consolas" w:cs="Consolas"/>
                <w:color w:val="0000FF"/>
                <w:sz w:val="18"/>
                <w:szCs w:val="18"/>
              </w:rPr>
              <w:t>if</w:t>
            </w:r>
            <w:r w:rsidRPr="00060A55">
              <w:rPr>
                <w:rFonts w:ascii="Consolas" w:hAnsi="Consolas" w:cs="Consolas"/>
                <w:color w:val="000000"/>
                <w:sz w:val="18"/>
                <w:szCs w:val="18"/>
              </w:rPr>
              <w:t xml:space="preserve"> (fileNext != </w:t>
            </w:r>
            <w:r w:rsidRPr="00060A55">
              <w:rPr>
                <w:rFonts w:ascii="Consolas" w:hAnsi="Consolas" w:cs="Consolas"/>
                <w:color w:val="0000FF"/>
                <w:sz w:val="18"/>
                <w:szCs w:val="18"/>
              </w:rPr>
              <w:t>null</w:t>
            </w:r>
            <w:r w:rsidRPr="00060A55">
              <w:rPr>
                <w:rFonts w:ascii="Consolas" w:hAnsi="Consolas" w:cs="Consolas"/>
                <w:color w:val="000000"/>
                <w:sz w:val="18"/>
                <w:szCs w:val="18"/>
              </w:rPr>
              <w:t xml:space="preserve"> &amp;&amp; fileTempNext != fileNext)</w:t>
            </w:r>
          </w:p>
          <w:p w14:paraId="0ADB0106" w14:textId="77777777" w:rsidR="002D0E04" w:rsidRPr="00060A55" w:rsidRDefault="002D0E04" w:rsidP="002D0E04">
            <w:pPr>
              <w:autoSpaceDE w:val="0"/>
              <w:autoSpaceDN w:val="0"/>
              <w:adjustRightInd w:val="0"/>
              <w:spacing w:line="240" w:lineRule="auto"/>
              <w:ind w:firstLine="0"/>
              <w:jc w:val="left"/>
              <w:rPr>
                <w:rFonts w:ascii="Consolas" w:hAnsi="Consolas" w:cs="Consolas"/>
                <w:color w:val="000000"/>
                <w:sz w:val="18"/>
                <w:szCs w:val="18"/>
              </w:rPr>
            </w:pPr>
            <w:r w:rsidRPr="00060A55">
              <w:rPr>
                <w:rFonts w:ascii="Consolas" w:hAnsi="Consolas" w:cs="Consolas"/>
                <w:color w:val="000000"/>
                <w:sz w:val="18"/>
                <w:szCs w:val="18"/>
              </w:rPr>
              <w:t xml:space="preserve">            nextContent = </w:t>
            </w:r>
            <w:r w:rsidRPr="00060A55">
              <w:rPr>
                <w:rFonts w:ascii="Consolas" w:hAnsi="Consolas" w:cs="Consolas"/>
                <w:color w:val="0000FF"/>
                <w:sz w:val="18"/>
                <w:szCs w:val="18"/>
              </w:rPr>
              <w:t>await</w:t>
            </w:r>
            <w:r w:rsidRPr="00060A55">
              <w:rPr>
                <w:rFonts w:ascii="Consolas" w:hAnsi="Consolas" w:cs="Consolas"/>
                <w:color w:val="000000"/>
                <w:sz w:val="18"/>
                <w:szCs w:val="18"/>
              </w:rPr>
              <w:t xml:space="preserve"> </w:t>
            </w:r>
            <w:r w:rsidRPr="00060A55">
              <w:rPr>
                <w:rFonts w:ascii="Consolas" w:hAnsi="Consolas" w:cs="Consolas"/>
                <w:color w:val="BF8F00" w:themeColor="accent4" w:themeShade="BF"/>
                <w:sz w:val="18"/>
                <w:szCs w:val="18"/>
              </w:rPr>
              <w:t>GetFileContent</w:t>
            </w:r>
            <w:r w:rsidRPr="00060A55">
              <w:rPr>
                <w:rFonts w:ascii="Consolas" w:hAnsi="Consolas" w:cs="Consolas"/>
                <w:color w:val="000000"/>
                <w:sz w:val="18"/>
                <w:szCs w:val="18"/>
              </w:rPr>
              <w:t>(fileNext);</w:t>
            </w:r>
          </w:p>
          <w:p w14:paraId="0EC2EF8A" w14:textId="77777777" w:rsidR="002D0E04" w:rsidRPr="00060A55" w:rsidRDefault="002D0E04" w:rsidP="002D0E04">
            <w:pPr>
              <w:autoSpaceDE w:val="0"/>
              <w:autoSpaceDN w:val="0"/>
              <w:adjustRightInd w:val="0"/>
              <w:spacing w:line="240" w:lineRule="auto"/>
              <w:ind w:firstLine="0"/>
              <w:jc w:val="left"/>
              <w:rPr>
                <w:rFonts w:ascii="Consolas" w:hAnsi="Consolas" w:cs="Consolas"/>
                <w:color w:val="000000"/>
                <w:sz w:val="18"/>
                <w:szCs w:val="18"/>
              </w:rPr>
            </w:pPr>
          </w:p>
          <w:p w14:paraId="676C48FD" w14:textId="77777777" w:rsidR="002D0E04" w:rsidRPr="00060A55" w:rsidRDefault="002D0E04" w:rsidP="002D0E04">
            <w:pPr>
              <w:autoSpaceDE w:val="0"/>
              <w:autoSpaceDN w:val="0"/>
              <w:adjustRightInd w:val="0"/>
              <w:spacing w:line="240" w:lineRule="auto"/>
              <w:ind w:firstLine="0"/>
              <w:jc w:val="left"/>
              <w:rPr>
                <w:rFonts w:ascii="Consolas" w:hAnsi="Consolas" w:cs="Consolas"/>
                <w:color w:val="000000"/>
                <w:sz w:val="18"/>
                <w:szCs w:val="18"/>
              </w:rPr>
            </w:pPr>
            <w:r w:rsidRPr="00060A55">
              <w:rPr>
                <w:rFonts w:ascii="Consolas" w:hAnsi="Consolas" w:cs="Consolas"/>
                <w:color w:val="000000"/>
                <w:sz w:val="18"/>
                <w:szCs w:val="18"/>
              </w:rPr>
              <w:t xml:space="preserve">   </w:t>
            </w:r>
            <w:r w:rsidRPr="00060A55">
              <w:rPr>
                <w:rFonts w:ascii="Consolas" w:hAnsi="Consolas" w:cs="Consolas"/>
                <w:color w:val="0000FF"/>
                <w:sz w:val="18"/>
                <w:szCs w:val="18"/>
              </w:rPr>
              <w:t>if</w:t>
            </w:r>
            <w:r w:rsidRPr="00060A55">
              <w:rPr>
                <w:rFonts w:ascii="Consolas" w:hAnsi="Consolas" w:cs="Consolas"/>
                <w:color w:val="000000"/>
                <w:sz w:val="18"/>
                <w:szCs w:val="18"/>
              </w:rPr>
              <w:t xml:space="preserve"> (fileTempPrev != filePrevious || fileTempNext != fileNext)</w:t>
            </w:r>
          </w:p>
          <w:p w14:paraId="4038F32B" w14:textId="77777777" w:rsidR="002D0E04" w:rsidRPr="00060A55" w:rsidRDefault="002D0E04" w:rsidP="002D0E04">
            <w:pPr>
              <w:autoSpaceDE w:val="0"/>
              <w:autoSpaceDN w:val="0"/>
              <w:adjustRightInd w:val="0"/>
              <w:spacing w:line="240" w:lineRule="auto"/>
              <w:ind w:firstLine="0"/>
              <w:jc w:val="left"/>
              <w:rPr>
                <w:rFonts w:ascii="Consolas" w:hAnsi="Consolas" w:cs="Consolas"/>
                <w:color w:val="000000"/>
                <w:sz w:val="18"/>
                <w:szCs w:val="18"/>
              </w:rPr>
            </w:pPr>
            <w:r w:rsidRPr="00060A55">
              <w:rPr>
                <w:rFonts w:ascii="Consolas" w:hAnsi="Consolas" w:cs="Consolas"/>
                <w:color w:val="000000"/>
                <w:sz w:val="18"/>
                <w:szCs w:val="18"/>
              </w:rPr>
              <w:t xml:space="preserve">   {</w:t>
            </w:r>
          </w:p>
          <w:p w14:paraId="63D5899E" w14:textId="77777777" w:rsidR="002D0E04" w:rsidRPr="00060A55" w:rsidRDefault="002D0E04" w:rsidP="002D0E04">
            <w:pPr>
              <w:autoSpaceDE w:val="0"/>
              <w:autoSpaceDN w:val="0"/>
              <w:adjustRightInd w:val="0"/>
              <w:spacing w:line="240" w:lineRule="auto"/>
              <w:ind w:firstLine="0"/>
              <w:jc w:val="left"/>
              <w:rPr>
                <w:rFonts w:ascii="Consolas" w:hAnsi="Consolas" w:cs="Consolas"/>
                <w:color w:val="000000"/>
                <w:sz w:val="18"/>
                <w:szCs w:val="18"/>
              </w:rPr>
            </w:pPr>
            <w:r w:rsidRPr="00060A55">
              <w:rPr>
                <w:rFonts w:ascii="Consolas" w:hAnsi="Consolas" w:cs="Consolas"/>
                <w:color w:val="000000"/>
                <w:sz w:val="18"/>
                <w:szCs w:val="18"/>
              </w:rPr>
              <w:t xml:space="preserve">     resultDiff = </w:t>
            </w:r>
            <w:r w:rsidRPr="00060A55">
              <w:rPr>
                <w:rFonts w:ascii="Consolas" w:hAnsi="Consolas" w:cs="Consolas"/>
                <w:color w:val="0000FF"/>
                <w:sz w:val="18"/>
                <w:szCs w:val="18"/>
              </w:rPr>
              <w:t>string</w:t>
            </w:r>
            <w:r w:rsidRPr="00060A55">
              <w:rPr>
                <w:rFonts w:ascii="Consolas" w:hAnsi="Consolas" w:cs="Consolas"/>
                <w:color w:val="000000"/>
                <w:sz w:val="18"/>
                <w:szCs w:val="18"/>
              </w:rPr>
              <w:t>.Empty;</w:t>
            </w:r>
          </w:p>
          <w:p w14:paraId="253ADA6D" w14:textId="64BC1BA6" w:rsidR="002D0E04" w:rsidRPr="00060A55" w:rsidRDefault="002D0E04" w:rsidP="002D0E04">
            <w:pPr>
              <w:autoSpaceDE w:val="0"/>
              <w:autoSpaceDN w:val="0"/>
              <w:adjustRightInd w:val="0"/>
              <w:spacing w:line="240" w:lineRule="auto"/>
              <w:ind w:firstLine="0"/>
              <w:jc w:val="left"/>
              <w:rPr>
                <w:rFonts w:ascii="Consolas" w:hAnsi="Consolas" w:cs="Consolas"/>
                <w:color w:val="000000"/>
                <w:sz w:val="18"/>
                <w:szCs w:val="18"/>
              </w:rPr>
            </w:pPr>
            <w:r w:rsidRPr="00060A55">
              <w:rPr>
                <w:rFonts w:ascii="Consolas" w:hAnsi="Consolas" w:cs="Consolas"/>
                <w:color w:val="000000"/>
                <w:sz w:val="18"/>
                <w:szCs w:val="18"/>
              </w:rPr>
              <w:t xml:space="preserve">     diff = </w:t>
            </w:r>
            <w:r w:rsidRPr="00060A55">
              <w:rPr>
                <w:rFonts w:ascii="Consolas" w:hAnsi="Consolas" w:cs="Consolas"/>
                <w:color w:val="0000FF"/>
                <w:sz w:val="18"/>
                <w:szCs w:val="18"/>
              </w:rPr>
              <w:t>new</w:t>
            </w:r>
            <w:r w:rsidRPr="00060A55">
              <w:rPr>
                <w:rFonts w:ascii="Consolas" w:hAnsi="Consolas" w:cs="Consolas"/>
                <w:color w:val="000000"/>
                <w:sz w:val="18"/>
                <w:szCs w:val="18"/>
              </w:rPr>
              <w:t xml:space="preserve"> </w:t>
            </w:r>
            <w:r w:rsidRPr="00060A55">
              <w:rPr>
                <w:rFonts w:ascii="Consolas" w:hAnsi="Consolas" w:cs="Consolas"/>
                <w:color w:val="2B91AF"/>
                <w:sz w:val="18"/>
                <w:szCs w:val="18"/>
              </w:rPr>
              <w:t>StringBuilder</w:t>
            </w:r>
            <w:r w:rsidRPr="00060A55">
              <w:rPr>
                <w:rFonts w:ascii="Consolas" w:hAnsi="Consolas" w:cs="Consolas"/>
                <w:color w:val="000000"/>
                <w:sz w:val="18"/>
                <w:szCs w:val="18"/>
              </w:rPr>
              <w:t>();</w:t>
            </w:r>
          </w:p>
          <w:p w14:paraId="1F7D88D9" w14:textId="77777777" w:rsidR="00060A55" w:rsidRPr="00060A55" w:rsidRDefault="00060A55" w:rsidP="002D0E04">
            <w:pPr>
              <w:autoSpaceDE w:val="0"/>
              <w:autoSpaceDN w:val="0"/>
              <w:adjustRightInd w:val="0"/>
              <w:spacing w:line="240" w:lineRule="auto"/>
              <w:ind w:firstLine="0"/>
              <w:jc w:val="left"/>
              <w:rPr>
                <w:rFonts w:ascii="Consolas" w:hAnsi="Consolas" w:cs="Consolas"/>
                <w:color w:val="000000"/>
                <w:sz w:val="18"/>
                <w:szCs w:val="18"/>
              </w:rPr>
            </w:pPr>
          </w:p>
          <w:p w14:paraId="1B3B157F" w14:textId="2DF7A2A2" w:rsidR="002D0E04" w:rsidRPr="00060A55" w:rsidRDefault="002D0E04" w:rsidP="002D0E04">
            <w:pPr>
              <w:autoSpaceDE w:val="0"/>
              <w:autoSpaceDN w:val="0"/>
              <w:adjustRightInd w:val="0"/>
              <w:spacing w:line="240" w:lineRule="auto"/>
              <w:ind w:firstLine="0"/>
              <w:jc w:val="left"/>
              <w:rPr>
                <w:rFonts w:ascii="Consolas" w:hAnsi="Consolas" w:cs="Consolas"/>
                <w:color w:val="000000"/>
                <w:sz w:val="18"/>
                <w:szCs w:val="18"/>
              </w:rPr>
            </w:pPr>
            <w:r w:rsidRPr="00060A55">
              <w:rPr>
                <w:rFonts w:ascii="Consolas" w:hAnsi="Consolas" w:cs="Consolas"/>
                <w:color w:val="000000"/>
                <w:sz w:val="18"/>
                <w:szCs w:val="18"/>
              </w:rPr>
              <w:t xml:space="preserve">     models = </w:t>
            </w:r>
            <w:r w:rsidRPr="00060A55">
              <w:rPr>
                <w:rFonts w:ascii="Consolas" w:hAnsi="Consolas" w:cs="Consolas"/>
                <w:color w:val="0000FF"/>
                <w:sz w:val="18"/>
                <w:szCs w:val="18"/>
              </w:rPr>
              <w:t>await</w:t>
            </w:r>
            <w:r w:rsidRPr="00060A55">
              <w:rPr>
                <w:rFonts w:ascii="Consolas" w:hAnsi="Consolas" w:cs="Consolas"/>
                <w:color w:val="000000"/>
                <w:sz w:val="18"/>
                <w:szCs w:val="18"/>
              </w:rPr>
              <w:t xml:space="preserve"> </w:t>
            </w:r>
            <w:r w:rsidRPr="00060A55">
              <w:rPr>
                <w:rFonts w:ascii="Consolas" w:hAnsi="Consolas" w:cs="Consolas"/>
                <w:color w:val="2B91AF"/>
                <w:sz w:val="18"/>
                <w:szCs w:val="18"/>
              </w:rPr>
              <w:t>Dbsc</w:t>
            </w:r>
            <w:r w:rsidRPr="00060A55">
              <w:rPr>
                <w:rFonts w:ascii="Consolas" w:hAnsi="Consolas" w:cs="Consolas"/>
                <w:color w:val="000000"/>
                <w:sz w:val="18"/>
                <w:szCs w:val="18"/>
              </w:rPr>
              <w:t>.</w:t>
            </w:r>
            <w:r w:rsidRPr="00060A55">
              <w:rPr>
                <w:rFonts w:ascii="Consolas" w:hAnsi="Consolas" w:cs="Consolas"/>
                <w:color w:val="BF8F00" w:themeColor="accent4" w:themeShade="BF"/>
                <w:sz w:val="18"/>
                <w:szCs w:val="18"/>
              </w:rPr>
              <w:t>GetDbDiff</w:t>
            </w:r>
            <w:r w:rsidRPr="00060A55">
              <w:rPr>
                <w:rFonts w:ascii="Consolas" w:hAnsi="Consolas" w:cs="Consolas"/>
                <w:color w:val="000000"/>
                <w:sz w:val="18"/>
                <w:szCs w:val="18"/>
              </w:rPr>
              <w:t xml:space="preserve">(nextContent, previousContent, </w:t>
            </w:r>
            <w:r w:rsidRPr="00060A55">
              <w:rPr>
                <w:rFonts w:ascii="Consolas" w:hAnsi="Consolas" w:cs="Consolas"/>
                <w:color w:val="0000FF"/>
                <w:sz w:val="18"/>
                <w:szCs w:val="18"/>
              </w:rPr>
              <w:t>new</w:t>
            </w:r>
            <w:r w:rsidRPr="00060A55">
              <w:rPr>
                <w:rFonts w:ascii="Consolas" w:hAnsi="Consolas" w:cs="Consolas"/>
                <w:color w:val="000000"/>
                <w:sz w:val="18"/>
                <w:szCs w:val="18"/>
              </w:rPr>
              <w:t xml:space="preserve"> </w:t>
            </w:r>
            <w:r w:rsidRPr="00293077">
              <w:rPr>
                <w:rFonts w:ascii="Consolas" w:hAnsi="Consolas" w:cs="Consolas"/>
                <w:color w:val="2B91AF"/>
                <w:sz w:val="18"/>
                <w:szCs w:val="18"/>
              </w:rPr>
              <w:t>DbModelParser</w:t>
            </w:r>
            <w:r w:rsidRPr="00060A55">
              <w:rPr>
                <w:rFonts w:ascii="Consolas" w:hAnsi="Consolas" w:cs="Consolas"/>
                <w:color w:val="000000"/>
                <w:sz w:val="18"/>
                <w:szCs w:val="18"/>
              </w:rPr>
              <w:t>());</w:t>
            </w:r>
          </w:p>
          <w:p w14:paraId="1026E45D" w14:textId="77777777" w:rsidR="00060A55" w:rsidRPr="00060A55" w:rsidRDefault="00060A55" w:rsidP="002D0E04">
            <w:pPr>
              <w:autoSpaceDE w:val="0"/>
              <w:autoSpaceDN w:val="0"/>
              <w:adjustRightInd w:val="0"/>
              <w:spacing w:line="240" w:lineRule="auto"/>
              <w:ind w:firstLine="0"/>
              <w:jc w:val="left"/>
              <w:rPr>
                <w:rFonts w:ascii="Consolas" w:hAnsi="Consolas" w:cs="Consolas"/>
                <w:color w:val="000000"/>
                <w:sz w:val="18"/>
                <w:szCs w:val="18"/>
              </w:rPr>
            </w:pPr>
          </w:p>
          <w:p w14:paraId="44B45D49" w14:textId="77777777" w:rsidR="002D0E04" w:rsidRPr="00060A55" w:rsidRDefault="002D0E04" w:rsidP="002D0E04">
            <w:pPr>
              <w:autoSpaceDE w:val="0"/>
              <w:autoSpaceDN w:val="0"/>
              <w:adjustRightInd w:val="0"/>
              <w:spacing w:line="240" w:lineRule="auto"/>
              <w:ind w:firstLine="0"/>
              <w:jc w:val="left"/>
              <w:rPr>
                <w:rFonts w:ascii="Consolas" w:hAnsi="Consolas" w:cs="Consolas"/>
                <w:color w:val="000000"/>
                <w:sz w:val="18"/>
                <w:szCs w:val="18"/>
              </w:rPr>
            </w:pPr>
            <w:r w:rsidRPr="00060A55">
              <w:rPr>
                <w:rFonts w:ascii="Consolas" w:hAnsi="Consolas" w:cs="Consolas"/>
                <w:color w:val="000000"/>
                <w:sz w:val="18"/>
                <w:szCs w:val="18"/>
              </w:rPr>
              <w:t xml:space="preserve">     </w:t>
            </w:r>
            <w:r w:rsidRPr="00060A55">
              <w:rPr>
                <w:rFonts w:ascii="Consolas" w:hAnsi="Consolas" w:cs="Consolas"/>
                <w:color w:val="0000FF"/>
                <w:sz w:val="18"/>
                <w:szCs w:val="18"/>
              </w:rPr>
              <w:t>foreach</w:t>
            </w:r>
            <w:r w:rsidRPr="00060A55">
              <w:rPr>
                <w:rFonts w:ascii="Consolas" w:hAnsi="Consolas" w:cs="Consolas"/>
                <w:color w:val="000000"/>
                <w:sz w:val="18"/>
                <w:szCs w:val="18"/>
              </w:rPr>
              <w:t xml:space="preserve"> (var </w:t>
            </w:r>
            <w:r w:rsidRPr="00060A55">
              <w:rPr>
                <w:rFonts w:ascii="Consolas" w:hAnsi="Consolas" w:cs="Consolas"/>
                <w:color w:val="00B050"/>
                <w:sz w:val="18"/>
                <w:szCs w:val="18"/>
              </w:rPr>
              <w:t xml:space="preserve">messages </w:t>
            </w:r>
            <w:r w:rsidRPr="00060A55">
              <w:rPr>
                <w:rFonts w:ascii="Consolas" w:hAnsi="Consolas" w:cs="Consolas"/>
                <w:color w:val="0000FF"/>
                <w:sz w:val="18"/>
                <w:szCs w:val="18"/>
              </w:rPr>
              <w:t>in</w:t>
            </w:r>
            <w:r w:rsidRPr="00060A55">
              <w:rPr>
                <w:rFonts w:ascii="Consolas" w:hAnsi="Consolas" w:cs="Consolas"/>
                <w:color w:val="000000"/>
                <w:sz w:val="18"/>
                <w:szCs w:val="18"/>
              </w:rPr>
              <w:t xml:space="preserve"> models.ModelDiff.MessageBuffer.Values)</w:t>
            </w:r>
          </w:p>
          <w:p w14:paraId="566BA38B" w14:textId="77777777" w:rsidR="002D0E04" w:rsidRPr="00060A55" w:rsidRDefault="002D0E04" w:rsidP="002D0E04">
            <w:pPr>
              <w:autoSpaceDE w:val="0"/>
              <w:autoSpaceDN w:val="0"/>
              <w:adjustRightInd w:val="0"/>
              <w:spacing w:line="240" w:lineRule="auto"/>
              <w:ind w:firstLine="0"/>
              <w:jc w:val="left"/>
              <w:rPr>
                <w:rFonts w:ascii="Consolas" w:hAnsi="Consolas" w:cs="Consolas"/>
                <w:color w:val="000000"/>
                <w:sz w:val="18"/>
                <w:szCs w:val="18"/>
              </w:rPr>
            </w:pPr>
            <w:r w:rsidRPr="00060A55">
              <w:rPr>
                <w:rFonts w:ascii="Consolas" w:hAnsi="Consolas" w:cs="Consolas"/>
                <w:color w:val="000000"/>
                <w:sz w:val="18"/>
                <w:szCs w:val="18"/>
              </w:rPr>
              <w:t xml:space="preserve">     {</w:t>
            </w:r>
          </w:p>
          <w:p w14:paraId="7A6DE628" w14:textId="029A5BE1" w:rsidR="002D0E04" w:rsidRPr="00060A55" w:rsidRDefault="002D0E04" w:rsidP="002D0E04">
            <w:pPr>
              <w:autoSpaceDE w:val="0"/>
              <w:autoSpaceDN w:val="0"/>
              <w:adjustRightInd w:val="0"/>
              <w:spacing w:line="240" w:lineRule="auto"/>
              <w:ind w:firstLine="0"/>
              <w:jc w:val="left"/>
              <w:rPr>
                <w:rFonts w:ascii="Consolas" w:hAnsi="Consolas" w:cs="Consolas"/>
                <w:color w:val="000000"/>
                <w:sz w:val="18"/>
                <w:szCs w:val="18"/>
              </w:rPr>
            </w:pPr>
            <w:r w:rsidRPr="00060A55">
              <w:rPr>
                <w:rFonts w:ascii="Consolas" w:hAnsi="Consolas" w:cs="Consolas"/>
                <w:color w:val="000000"/>
                <w:sz w:val="18"/>
                <w:szCs w:val="18"/>
              </w:rPr>
              <w:t xml:space="preserve">          diff.</w:t>
            </w:r>
            <w:r w:rsidRPr="00060A55">
              <w:rPr>
                <w:rFonts w:ascii="Consolas" w:hAnsi="Consolas" w:cs="Consolas"/>
                <w:color w:val="BF8F00" w:themeColor="accent4" w:themeShade="BF"/>
                <w:sz w:val="18"/>
                <w:szCs w:val="18"/>
              </w:rPr>
              <w:t>Append</w:t>
            </w:r>
            <w:r w:rsidRPr="00060A55">
              <w:rPr>
                <w:rFonts w:ascii="Consolas" w:hAnsi="Consolas" w:cs="Consolas"/>
                <w:color w:val="000000"/>
                <w:sz w:val="18"/>
                <w:szCs w:val="18"/>
              </w:rPr>
              <w:t>(</w:t>
            </w:r>
            <w:r w:rsidRPr="00060A55">
              <w:rPr>
                <w:rFonts w:ascii="Consolas" w:hAnsi="Consolas" w:cs="Consolas"/>
                <w:color w:val="00B050"/>
                <w:sz w:val="18"/>
                <w:szCs w:val="18"/>
              </w:rPr>
              <w:t>messages</w:t>
            </w:r>
            <w:r w:rsidRPr="00060A55">
              <w:rPr>
                <w:rFonts w:ascii="Consolas" w:hAnsi="Consolas" w:cs="Consolas"/>
                <w:color w:val="000000"/>
                <w:sz w:val="18"/>
                <w:szCs w:val="18"/>
              </w:rPr>
              <w:t>.RootMessage);</w:t>
            </w:r>
          </w:p>
          <w:p w14:paraId="6523847D" w14:textId="76C37F88" w:rsidR="002D0E04" w:rsidRPr="00060A55" w:rsidRDefault="002D0E04" w:rsidP="002D0E04">
            <w:pPr>
              <w:autoSpaceDE w:val="0"/>
              <w:autoSpaceDN w:val="0"/>
              <w:adjustRightInd w:val="0"/>
              <w:spacing w:line="240" w:lineRule="auto"/>
              <w:ind w:firstLine="0"/>
              <w:jc w:val="left"/>
              <w:rPr>
                <w:rFonts w:ascii="Consolas" w:hAnsi="Consolas" w:cs="Consolas"/>
                <w:color w:val="000000"/>
                <w:sz w:val="18"/>
                <w:szCs w:val="18"/>
              </w:rPr>
            </w:pPr>
            <w:r w:rsidRPr="00060A55">
              <w:rPr>
                <w:rFonts w:ascii="Consolas" w:hAnsi="Consolas" w:cs="Consolas"/>
                <w:color w:val="000000"/>
                <w:sz w:val="18"/>
                <w:szCs w:val="18"/>
              </w:rPr>
              <w:t xml:space="preserve">          </w:t>
            </w:r>
            <w:r w:rsidRPr="00060A55">
              <w:rPr>
                <w:rFonts w:ascii="Consolas" w:hAnsi="Consolas" w:cs="Consolas"/>
                <w:color w:val="0000FF"/>
                <w:sz w:val="18"/>
                <w:szCs w:val="18"/>
              </w:rPr>
              <w:t>foreach</w:t>
            </w:r>
            <w:r w:rsidRPr="00060A55">
              <w:rPr>
                <w:rFonts w:ascii="Consolas" w:hAnsi="Consolas" w:cs="Consolas"/>
                <w:color w:val="000000"/>
                <w:sz w:val="18"/>
                <w:szCs w:val="18"/>
              </w:rPr>
              <w:t xml:space="preserve"> (var </w:t>
            </w:r>
            <w:r w:rsidRPr="00060A55">
              <w:rPr>
                <w:rFonts w:ascii="Consolas" w:hAnsi="Consolas" w:cs="Consolas"/>
                <w:color w:val="00B050"/>
                <w:sz w:val="18"/>
                <w:szCs w:val="18"/>
              </w:rPr>
              <w:t xml:space="preserve">changedObj </w:t>
            </w:r>
            <w:r w:rsidRPr="00060A55">
              <w:rPr>
                <w:rFonts w:ascii="Consolas" w:hAnsi="Consolas" w:cs="Consolas"/>
                <w:color w:val="0000FF"/>
                <w:sz w:val="18"/>
                <w:szCs w:val="18"/>
              </w:rPr>
              <w:t>in</w:t>
            </w:r>
            <w:r w:rsidRPr="00060A55">
              <w:rPr>
                <w:rFonts w:ascii="Consolas" w:hAnsi="Consolas" w:cs="Consolas"/>
                <w:color w:val="000000"/>
                <w:sz w:val="18"/>
                <w:szCs w:val="18"/>
              </w:rPr>
              <w:t xml:space="preserve"> </w:t>
            </w:r>
            <w:r w:rsidRPr="00060A55">
              <w:rPr>
                <w:rFonts w:ascii="Consolas" w:hAnsi="Consolas" w:cs="Consolas"/>
                <w:color w:val="00B050"/>
                <w:sz w:val="18"/>
                <w:szCs w:val="18"/>
              </w:rPr>
              <w:t>messages</w:t>
            </w:r>
            <w:r w:rsidRPr="00060A55">
              <w:rPr>
                <w:rFonts w:ascii="Consolas" w:hAnsi="Consolas" w:cs="Consolas"/>
                <w:color w:val="000000"/>
                <w:sz w:val="18"/>
                <w:szCs w:val="18"/>
              </w:rPr>
              <w:t>.ObjectChanges)</w:t>
            </w:r>
          </w:p>
          <w:p w14:paraId="1E9EA846" w14:textId="45007879" w:rsidR="002D0E04" w:rsidRPr="00060A55" w:rsidRDefault="002D0E04" w:rsidP="002D0E04">
            <w:pPr>
              <w:autoSpaceDE w:val="0"/>
              <w:autoSpaceDN w:val="0"/>
              <w:adjustRightInd w:val="0"/>
              <w:spacing w:line="240" w:lineRule="auto"/>
              <w:ind w:firstLine="0"/>
              <w:jc w:val="left"/>
              <w:rPr>
                <w:rFonts w:ascii="Consolas" w:hAnsi="Consolas" w:cs="Consolas"/>
                <w:color w:val="000000"/>
                <w:sz w:val="18"/>
                <w:szCs w:val="18"/>
              </w:rPr>
            </w:pPr>
            <w:r w:rsidRPr="00060A55">
              <w:rPr>
                <w:rFonts w:ascii="Consolas" w:hAnsi="Consolas" w:cs="Consolas"/>
                <w:color w:val="000000"/>
                <w:sz w:val="18"/>
                <w:szCs w:val="18"/>
              </w:rPr>
              <w:t xml:space="preserve">          {</w:t>
            </w:r>
          </w:p>
          <w:p w14:paraId="47AA3861" w14:textId="006D38DE" w:rsidR="002D0E04" w:rsidRPr="00060A55" w:rsidRDefault="002D0E04" w:rsidP="002D0E04">
            <w:pPr>
              <w:autoSpaceDE w:val="0"/>
              <w:autoSpaceDN w:val="0"/>
              <w:adjustRightInd w:val="0"/>
              <w:spacing w:line="240" w:lineRule="auto"/>
              <w:ind w:firstLine="0"/>
              <w:jc w:val="left"/>
              <w:rPr>
                <w:rFonts w:ascii="Consolas" w:hAnsi="Consolas" w:cs="Consolas"/>
                <w:color w:val="000000"/>
                <w:sz w:val="18"/>
                <w:szCs w:val="18"/>
              </w:rPr>
            </w:pPr>
            <w:r w:rsidRPr="00060A55">
              <w:rPr>
                <w:rFonts w:ascii="Consolas" w:hAnsi="Consolas" w:cs="Consolas"/>
                <w:color w:val="000000"/>
                <w:sz w:val="18"/>
                <w:szCs w:val="18"/>
              </w:rPr>
              <w:t xml:space="preserve">               diff.</w:t>
            </w:r>
            <w:r w:rsidRPr="00060A55">
              <w:rPr>
                <w:rFonts w:ascii="Consolas" w:hAnsi="Consolas" w:cs="Consolas"/>
                <w:color w:val="BF8F00" w:themeColor="accent4" w:themeShade="BF"/>
                <w:sz w:val="18"/>
                <w:szCs w:val="18"/>
              </w:rPr>
              <w:t>Append</w:t>
            </w:r>
            <w:r w:rsidRPr="00060A55">
              <w:rPr>
                <w:rFonts w:ascii="Consolas" w:hAnsi="Consolas" w:cs="Consolas"/>
                <w:color w:val="000000"/>
                <w:sz w:val="18"/>
                <w:szCs w:val="18"/>
              </w:rPr>
              <w:t>(</w:t>
            </w:r>
            <w:r w:rsidRPr="00060A55">
              <w:rPr>
                <w:rFonts w:ascii="Consolas" w:hAnsi="Consolas" w:cs="Consolas"/>
                <w:color w:val="00B050"/>
                <w:sz w:val="18"/>
                <w:szCs w:val="18"/>
              </w:rPr>
              <w:t>changedObj</w:t>
            </w:r>
            <w:r w:rsidRPr="00060A55">
              <w:rPr>
                <w:rFonts w:ascii="Consolas" w:hAnsi="Consolas" w:cs="Consolas"/>
                <w:color w:val="000000"/>
                <w:sz w:val="18"/>
                <w:szCs w:val="18"/>
              </w:rPr>
              <w:t>);</w:t>
            </w:r>
          </w:p>
          <w:p w14:paraId="6841CEDB" w14:textId="3E1A924C" w:rsidR="002D0E04" w:rsidRPr="00060A55" w:rsidRDefault="002D0E04" w:rsidP="002D0E04">
            <w:pPr>
              <w:autoSpaceDE w:val="0"/>
              <w:autoSpaceDN w:val="0"/>
              <w:adjustRightInd w:val="0"/>
              <w:spacing w:line="240" w:lineRule="auto"/>
              <w:ind w:firstLine="0"/>
              <w:jc w:val="left"/>
              <w:rPr>
                <w:rFonts w:ascii="Consolas" w:hAnsi="Consolas" w:cs="Consolas"/>
                <w:color w:val="000000"/>
                <w:sz w:val="18"/>
                <w:szCs w:val="18"/>
              </w:rPr>
            </w:pPr>
            <w:r w:rsidRPr="00060A55">
              <w:rPr>
                <w:rFonts w:ascii="Consolas" w:hAnsi="Consolas" w:cs="Consolas"/>
                <w:color w:val="000000"/>
                <w:sz w:val="18"/>
                <w:szCs w:val="18"/>
              </w:rPr>
              <w:t xml:space="preserve">          }</w:t>
            </w:r>
          </w:p>
          <w:p w14:paraId="3FA99DCC" w14:textId="4D59AD8D" w:rsidR="002D0E04" w:rsidRPr="00060A55" w:rsidRDefault="002D0E04" w:rsidP="002D0E04">
            <w:pPr>
              <w:autoSpaceDE w:val="0"/>
              <w:autoSpaceDN w:val="0"/>
              <w:adjustRightInd w:val="0"/>
              <w:spacing w:line="240" w:lineRule="auto"/>
              <w:ind w:firstLine="0"/>
              <w:jc w:val="left"/>
              <w:rPr>
                <w:rFonts w:ascii="Consolas" w:hAnsi="Consolas" w:cs="Consolas"/>
                <w:color w:val="000000"/>
                <w:sz w:val="18"/>
                <w:szCs w:val="18"/>
              </w:rPr>
            </w:pPr>
            <w:r w:rsidRPr="00060A55">
              <w:rPr>
                <w:rFonts w:ascii="Consolas" w:hAnsi="Consolas" w:cs="Consolas"/>
                <w:color w:val="000000"/>
                <w:sz w:val="18"/>
                <w:szCs w:val="18"/>
              </w:rPr>
              <w:t xml:space="preserve">          </w:t>
            </w:r>
            <w:r w:rsidRPr="00060A55">
              <w:rPr>
                <w:rFonts w:ascii="Consolas" w:hAnsi="Consolas" w:cs="Consolas"/>
                <w:color w:val="0000FF"/>
                <w:sz w:val="18"/>
                <w:szCs w:val="18"/>
              </w:rPr>
              <w:t>foreach</w:t>
            </w:r>
            <w:r w:rsidRPr="00060A55">
              <w:rPr>
                <w:rFonts w:ascii="Consolas" w:hAnsi="Consolas" w:cs="Consolas"/>
                <w:color w:val="000000"/>
                <w:sz w:val="18"/>
                <w:szCs w:val="18"/>
              </w:rPr>
              <w:t xml:space="preserve"> (var </w:t>
            </w:r>
            <w:r w:rsidRPr="00060A55">
              <w:rPr>
                <w:rFonts w:ascii="Consolas" w:hAnsi="Consolas" w:cs="Consolas"/>
                <w:color w:val="00B050"/>
                <w:sz w:val="18"/>
                <w:szCs w:val="18"/>
              </w:rPr>
              <w:t xml:space="preserve">changedAdditional </w:t>
            </w:r>
            <w:r w:rsidRPr="00060A55">
              <w:rPr>
                <w:rFonts w:ascii="Consolas" w:hAnsi="Consolas" w:cs="Consolas"/>
                <w:color w:val="0000FF"/>
                <w:sz w:val="18"/>
                <w:szCs w:val="18"/>
              </w:rPr>
              <w:t>in</w:t>
            </w:r>
            <w:r w:rsidRPr="00060A55">
              <w:rPr>
                <w:rFonts w:ascii="Consolas" w:hAnsi="Consolas" w:cs="Consolas"/>
                <w:color w:val="000000"/>
                <w:sz w:val="18"/>
                <w:szCs w:val="18"/>
              </w:rPr>
              <w:t xml:space="preserve"> </w:t>
            </w:r>
            <w:r w:rsidRPr="00060A55">
              <w:rPr>
                <w:rFonts w:ascii="Consolas" w:hAnsi="Consolas" w:cs="Consolas"/>
                <w:color w:val="00B050"/>
                <w:sz w:val="18"/>
                <w:szCs w:val="18"/>
              </w:rPr>
              <w:t>messages</w:t>
            </w:r>
            <w:r w:rsidRPr="00060A55">
              <w:rPr>
                <w:rFonts w:ascii="Consolas" w:hAnsi="Consolas" w:cs="Consolas"/>
                <w:color w:val="000000"/>
                <w:sz w:val="18"/>
                <w:szCs w:val="18"/>
              </w:rPr>
              <w:t>.AdditionalScriptChanges)</w:t>
            </w:r>
            <w:r w:rsidR="00060A55" w:rsidRPr="00060A55">
              <w:rPr>
                <w:rFonts w:ascii="Consolas" w:hAnsi="Consolas" w:cs="Consolas"/>
                <w:color w:val="000000"/>
                <w:sz w:val="18"/>
                <w:szCs w:val="18"/>
              </w:rPr>
              <w:t>...</w:t>
            </w:r>
          </w:p>
          <w:p w14:paraId="0CA5D5D3" w14:textId="70FE8D27" w:rsidR="002D0E04" w:rsidRPr="00060A55" w:rsidRDefault="002D0E04" w:rsidP="002D0E04">
            <w:pPr>
              <w:autoSpaceDE w:val="0"/>
              <w:autoSpaceDN w:val="0"/>
              <w:adjustRightInd w:val="0"/>
              <w:spacing w:line="240" w:lineRule="auto"/>
              <w:ind w:firstLine="0"/>
              <w:jc w:val="left"/>
              <w:rPr>
                <w:rFonts w:ascii="Consolas" w:hAnsi="Consolas" w:cs="Consolas"/>
                <w:color w:val="000000"/>
                <w:sz w:val="18"/>
                <w:szCs w:val="18"/>
              </w:rPr>
            </w:pPr>
            <w:r w:rsidRPr="00060A55">
              <w:rPr>
                <w:rFonts w:ascii="Consolas" w:hAnsi="Consolas" w:cs="Consolas"/>
                <w:color w:val="000000"/>
                <w:sz w:val="18"/>
                <w:szCs w:val="18"/>
              </w:rPr>
              <w:t xml:space="preserve">          </w:t>
            </w:r>
            <w:r w:rsidRPr="00060A55">
              <w:rPr>
                <w:rFonts w:ascii="Consolas" w:hAnsi="Consolas" w:cs="Consolas"/>
                <w:color w:val="0000FF"/>
                <w:sz w:val="18"/>
                <w:szCs w:val="18"/>
              </w:rPr>
              <w:t>foreach</w:t>
            </w:r>
            <w:r w:rsidRPr="00060A55">
              <w:rPr>
                <w:rFonts w:ascii="Consolas" w:hAnsi="Consolas" w:cs="Consolas"/>
                <w:color w:val="000000"/>
                <w:sz w:val="18"/>
                <w:szCs w:val="18"/>
              </w:rPr>
              <w:t xml:space="preserve"> (var </w:t>
            </w:r>
            <w:r w:rsidRPr="00060A55">
              <w:rPr>
                <w:rFonts w:ascii="Consolas" w:hAnsi="Consolas" w:cs="Consolas"/>
                <w:color w:val="00B050"/>
                <w:sz w:val="18"/>
                <w:szCs w:val="18"/>
              </w:rPr>
              <w:t xml:space="preserve">attr </w:t>
            </w:r>
            <w:r w:rsidRPr="00060A55">
              <w:rPr>
                <w:rFonts w:ascii="Consolas" w:hAnsi="Consolas" w:cs="Consolas"/>
                <w:color w:val="0000FF"/>
                <w:sz w:val="18"/>
                <w:szCs w:val="18"/>
              </w:rPr>
              <w:t>in</w:t>
            </w:r>
            <w:r w:rsidRPr="00060A55">
              <w:rPr>
                <w:rFonts w:ascii="Consolas" w:hAnsi="Consolas" w:cs="Consolas"/>
                <w:color w:val="000000"/>
                <w:sz w:val="18"/>
                <w:szCs w:val="18"/>
              </w:rPr>
              <w:t xml:space="preserve"> </w:t>
            </w:r>
            <w:r w:rsidRPr="00060A55">
              <w:rPr>
                <w:rFonts w:ascii="Consolas" w:hAnsi="Consolas" w:cs="Consolas"/>
                <w:color w:val="00B050"/>
                <w:sz w:val="18"/>
                <w:szCs w:val="18"/>
              </w:rPr>
              <w:t>messages</w:t>
            </w:r>
            <w:r w:rsidRPr="00060A55">
              <w:rPr>
                <w:rFonts w:ascii="Consolas" w:hAnsi="Consolas" w:cs="Consolas"/>
                <w:color w:val="000000"/>
                <w:sz w:val="18"/>
                <w:szCs w:val="18"/>
              </w:rPr>
              <w:t>.AttributeMessages)</w:t>
            </w:r>
            <w:r w:rsidR="00060A55" w:rsidRPr="00060A55">
              <w:rPr>
                <w:rFonts w:ascii="Consolas" w:hAnsi="Consolas" w:cs="Consolas"/>
                <w:color w:val="000000"/>
                <w:sz w:val="18"/>
                <w:szCs w:val="18"/>
              </w:rPr>
              <w:t>...</w:t>
            </w:r>
          </w:p>
          <w:p w14:paraId="64D16AF3" w14:textId="4F9B31C6" w:rsidR="002D0E04" w:rsidRPr="00060A55" w:rsidRDefault="002D0E04" w:rsidP="002D0E04">
            <w:pPr>
              <w:autoSpaceDE w:val="0"/>
              <w:autoSpaceDN w:val="0"/>
              <w:adjustRightInd w:val="0"/>
              <w:spacing w:line="240" w:lineRule="auto"/>
              <w:ind w:firstLine="0"/>
              <w:jc w:val="left"/>
              <w:rPr>
                <w:rFonts w:ascii="Consolas" w:hAnsi="Consolas" w:cs="Consolas"/>
                <w:color w:val="000000"/>
                <w:sz w:val="18"/>
                <w:szCs w:val="18"/>
              </w:rPr>
            </w:pPr>
            <w:r w:rsidRPr="00060A55">
              <w:rPr>
                <w:rFonts w:ascii="Consolas" w:hAnsi="Consolas" w:cs="Consolas"/>
                <w:color w:val="000000"/>
                <w:sz w:val="18"/>
                <w:szCs w:val="18"/>
              </w:rPr>
              <w:t xml:space="preserve">          </w:t>
            </w:r>
            <w:r w:rsidRPr="00060A55">
              <w:rPr>
                <w:rFonts w:ascii="Consolas" w:hAnsi="Consolas" w:cs="Consolas"/>
                <w:color w:val="0000FF"/>
                <w:sz w:val="18"/>
                <w:szCs w:val="18"/>
              </w:rPr>
              <w:t>foreach</w:t>
            </w:r>
            <w:r w:rsidRPr="00060A55">
              <w:rPr>
                <w:rFonts w:ascii="Consolas" w:hAnsi="Consolas" w:cs="Consolas"/>
                <w:color w:val="000000"/>
                <w:sz w:val="18"/>
                <w:szCs w:val="18"/>
              </w:rPr>
              <w:t xml:space="preserve"> (var </w:t>
            </w:r>
            <w:r w:rsidRPr="00060A55">
              <w:rPr>
                <w:rFonts w:ascii="Consolas" w:hAnsi="Consolas" w:cs="Consolas"/>
                <w:color w:val="00B050"/>
                <w:sz w:val="18"/>
                <w:szCs w:val="18"/>
              </w:rPr>
              <w:t xml:space="preserve">changedAttr </w:t>
            </w:r>
            <w:r w:rsidRPr="00060A55">
              <w:rPr>
                <w:rFonts w:ascii="Consolas" w:hAnsi="Consolas" w:cs="Consolas"/>
                <w:color w:val="0000FF"/>
                <w:sz w:val="18"/>
                <w:szCs w:val="18"/>
              </w:rPr>
              <w:t>in</w:t>
            </w:r>
            <w:r w:rsidRPr="00060A55">
              <w:rPr>
                <w:rFonts w:ascii="Consolas" w:hAnsi="Consolas" w:cs="Consolas"/>
                <w:color w:val="000000"/>
                <w:sz w:val="18"/>
                <w:szCs w:val="18"/>
              </w:rPr>
              <w:t xml:space="preserve"> </w:t>
            </w:r>
            <w:r w:rsidRPr="00060A55">
              <w:rPr>
                <w:rFonts w:ascii="Consolas" w:hAnsi="Consolas" w:cs="Consolas"/>
                <w:color w:val="00B050"/>
                <w:sz w:val="18"/>
                <w:szCs w:val="18"/>
              </w:rPr>
              <w:t>messages</w:t>
            </w:r>
            <w:r w:rsidRPr="00060A55">
              <w:rPr>
                <w:rFonts w:ascii="Consolas" w:hAnsi="Consolas" w:cs="Consolas"/>
                <w:color w:val="000000"/>
                <w:sz w:val="18"/>
                <w:szCs w:val="18"/>
              </w:rPr>
              <w:t>.ChangedAttributeMessages.Values)</w:t>
            </w:r>
            <w:r w:rsidR="001536D9" w:rsidRPr="00060A55">
              <w:rPr>
                <w:rFonts w:ascii="Consolas" w:hAnsi="Consolas" w:cs="Consolas"/>
                <w:color w:val="000000"/>
                <w:sz w:val="18"/>
                <w:szCs w:val="18"/>
              </w:rPr>
              <w:t>...</w:t>
            </w:r>
          </w:p>
          <w:p w14:paraId="5100CBA9" w14:textId="0B6C8879" w:rsidR="002D0E04" w:rsidRPr="00060A55" w:rsidRDefault="002D0E04" w:rsidP="002D0E04">
            <w:pPr>
              <w:autoSpaceDE w:val="0"/>
              <w:autoSpaceDN w:val="0"/>
              <w:adjustRightInd w:val="0"/>
              <w:spacing w:line="240" w:lineRule="auto"/>
              <w:ind w:firstLine="0"/>
              <w:jc w:val="left"/>
              <w:rPr>
                <w:rFonts w:ascii="Consolas" w:hAnsi="Consolas" w:cs="Consolas"/>
                <w:color w:val="000000"/>
                <w:sz w:val="18"/>
                <w:szCs w:val="18"/>
              </w:rPr>
            </w:pPr>
            <w:r w:rsidRPr="00060A55">
              <w:rPr>
                <w:rFonts w:ascii="Consolas" w:hAnsi="Consolas" w:cs="Consolas"/>
                <w:color w:val="000000"/>
                <w:sz w:val="18"/>
                <w:szCs w:val="18"/>
              </w:rPr>
              <w:t xml:space="preserve">          {</w:t>
            </w:r>
          </w:p>
          <w:p w14:paraId="1EEA607F" w14:textId="2F288C76" w:rsidR="002D0E04" w:rsidRPr="00060A55" w:rsidRDefault="002D0E04" w:rsidP="00060A55">
            <w:pPr>
              <w:autoSpaceDE w:val="0"/>
              <w:autoSpaceDN w:val="0"/>
              <w:adjustRightInd w:val="0"/>
              <w:spacing w:line="240" w:lineRule="auto"/>
              <w:ind w:firstLine="0"/>
              <w:jc w:val="left"/>
              <w:rPr>
                <w:rFonts w:ascii="Consolas" w:hAnsi="Consolas" w:cs="Consolas"/>
                <w:color w:val="000000"/>
                <w:sz w:val="18"/>
                <w:szCs w:val="18"/>
              </w:rPr>
            </w:pPr>
            <w:r w:rsidRPr="00060A55">
              <w:rPr>
                <w:rFonts w:ascii="Consolas" w:hAnsi="Consolas" w:cs="Consolas"/>
                <w:color w:val="000000"/>
                <w:sz w:val="18"/>
                <w:szCs w:val="18"/>
              </w:rPr>
              <w:t xml:space="preserve">              </w:t>
            </w:r>
            <w:r w:rsidRPr="00060A55">
              <w:rPr>
                <w:rFonts w:ascii="Consolas" w:hAnsi="Consolas" w:cs="Consolas"/>
                <w:color w:val="0000FF"/>
                <w:sz w:val="18"/>
                <w:szCs w:val="18"/>
              </w:rPr>
              <w:t>foreach</w:t>
            </w:r>
            <w:r w:rsidRPr="00060A55">
              <w:rPr>
                <w:rFonts w:ascii="Consolas" w:hAnsi="Consolas" w:cs="Consolas"/>
                <w:color w:val="000000"/>
                <w:sz w:val="18"/>
                <w:szCs w:val="18"/>
              </w:rPr>
              <w:t xml:space="preserve"> (var </w:t>
            </w:r>
            <w:r w:rsidRPr="00060A55">
              <w:rPr>
                <w:rFonts w:ascii="Consolas" w:hAnsi="Consolas" w:cs="Consolas"/>
                <w:color w:val="00B050"/>
                <w:sz w:val="18"/>
                <w:szCs w:val="18"/>
              </w:rPr>
              <w:t xml:space="preserve">item </w:t>
            </w:r>
            <w:r w:rsidRPr="00060A55">
              <w:rPr>
                <w:rFonts w:ascii="Consolas" w:hAnsi="Consolas" w:cs="Consolas"/>
                <w:color w:val="0000FF"/>
                <w:sz w:val="18"/>
                <w:szCs w:val="18"/>
              </w:rPr>
              <w:t>in</w:t>
            </w:r>
            <w:r w:rsidRPr="00060A55">
              <w:rPr>
                <w:rFonts w:ascii="Consolas" w:hAnsi="Consolas" w:cs="Consolas"/>
                <w:color w:val="000000"/>
                <w:sz w:val="18"/>
                <w:szCs w:val="18"/>
              </w:rPr>
              <w:t xml:space="preserve"> </w:t>
            </w:r>
            <w:r w:rsidRPr="00060A55">
              <w:rPr>
                <w:rFonts w:ascii="Consolas" w:hAnsi="Consolas" w:cs="Consolas"/>
                <w:color w:val="00B050"/>
                <w:sz w:val="18"/>
                <w:szCs w:val="18"/>
              </w:rPr>
              <w:t>changedAttr</w:t>
            </w:r>
            <w:r w:rsidRPr="00060A55">
              <w:rPr>
                <w:rFonts w:ascii="Consolas" w:hAnsi="Consolas" w:cs="Consolas"/>
                <w:color w:val="000000"/>
                <w:sz w:val="18"/>
                <w:szCs w:val="18"/>
              </w:rPr>
              <w:t>)</w:t>
            </w:r>
            <w:r w:rsidR="00060A55" w:rsidRPr="00060A55">
              <w:rPr>
                <w:rFonts w:ascii="Consolas" w:hAnsi="Consolas" w:cs="Consolas"/>
                <w:color w:val="000000"/>
                <w:sz w:val="18"/>
                <w:szCs w:val="18"/>
              </w:rPr>
              <w:t>...</w:t>
            </w:r>
          </w:p>
          <w:p w14:paraId="2084BDDB" w14:textId="26CA0B60" w:rsidR="002D0E04" w:rsidRPr="00060A55" w:rsidRDefault="002D0E04" w:rsidP="002D0E04">
            <w:pPr>
              <w:autoSpaceDE w:val="0"/>
              <w:autoSpaceDN w:val="0"/>
              <w:adjustRightInd w:val="0"/>
              <w:spacing w:line="240" w:lineRule="auto"/>
              <w:ind w:firstLine="0"/>
              <w:jc w:val="left"/>
              <w:rPr>
                <w:rFonts w:ascii="Consolas" w:hAnsi="Consolas" w:cs="Consolas"/>
                <w:color w:val="000000"/>
                <w:sz w:val="18"/>
                <w:szCs w:val="18"/>
              </w:rPr>
            </w:pPr>
            <w:r w:rsidRPr="00060A55">
              <w:rPr>
                <w:rFonts w:ascii="Consolas" w:hAnsi="Consolas" w:cs="Consolas"/>
                <w:color w:val="000000"/>
                <w:sz w:val="18"/>
                <w:szCs w:val="18"/>
              </w:rPr>
              <w:t xml:space="preserve">          }</w:t>
            </w:r>
          </w:p>
          <w:p w14:paraId="5673FC81" w14:textId="292CDF91" w:rsidR="002D0E04" w:rsidRPr="00060A55" w:rsidRDefault="002D0E04" w:rsidP="00060A55">
            <w:pPr>
              <w:autoSpaceDE w:val="0"/>
              <w:autoSpaceDN w:val="0"/>
              <w:adjustRightInd w:val="0"/>
              <w:spacing w:line="240" w:lineRule="auto"/>
              <w:ind w:firstLine="0"/>
              <w:jc w:val="left"/>
              <w:rPr>
                <w:rFonts w:ascii="Consolas" w:hAnsi="Consolas" w:cs="Consolas"/>
                <w:color w:val="000000"/>
                <w:sz w:val="18"/>
                <w:szCs w:val="18"/>
              </w:rPr>
            </w:pPr>
            <w:r w:rsidRPr="00060A55">
              <w:rPr>
                <w:rFonts w:ascii="Consolas" w:hAnsi="Consolas" w:cs="Consolas"/>
                <w:color w:val="000000"/>
                <w:sz w:val="18"/>
                <w:szCs w:val="18"/>
              </w:rPr>
              <w:t xml:space="preserve">          </w:t>
            </w:r>
            <w:r w:rsidRPr="00060A55">
              <w:rPr>
                <w:rFonts w:ascii="Consolas" w:hAnsi="Consolas" w:cs="Consolas"/>
                <w:color w:val="0000FF"/>
                <w:sz w:val="18"/>
                <w:szCs w:val="18"/>
              </w:rPr>
              <w:t>foreach</w:t>
            </w:r>
            <w:r w:rsidRPr="00060A55">
              <w:rPr>
                <w:rFonts w:ascii="Consolas" w:hAnsi="Consolas" w:cs="Consolas"/>
                <w:color w:val="000000"/>
                <w:sz w:val="18"/>
                <w:szCs w:val="18"/>
              </w:rPr>
              <w:t xml:space="preserve"> (var </w:t>
            </w:r>
            <w:r w:rsidRPr="00060A55">
              <w:rPr>
                <w:rFonts w:ascii="Consolas" w:hAnsi="Consolas" w:cs="Consolas"/>
                <w:color w:val="00B050"/>
                <w:sz w:val="18"/>
                <w:szCs w:val="18"/>
              </w:rPr>
              <w:t xml:space="preserve">encrypt </w:t>
            </w:r>
            <w:r w:rsidRPr="00060A55">
              <w:rPr>
                <w:rFonts w:ascii="Consolas" w:hAnsi="Consolas" w:cs="Consolas"/>
                <w:color w:val="0000FF"/>
                <w:sz w:val="18"/>
                <w:szCs w:val="18"/>
              </w:rPr>
              <w:t>in</w:t>
            </w:r>
            <w:r w:rsidRPr="00060A55">
              <w:rPr>
                <w:rFonts w:ascii="Consolas" w:hAnsi="Consolas" w:cs="Consolas"/>
                <w:color w:val="000000"/>
                <w:sz w:val="18"/>
                <w:szCs w:val="18"/>
              </w:rPr>
              <w:t xml:space="preserve"> </w:t>
            </w:r>
            <w:r w:rsidRPr="00060A55">
              <w:rPr>
                <w:rFonts w:ascii="Consolas" w:hAnsi="Consolas" w:cs="Consolas"/>
                <w:color w:val="00B050"/>
                <w:sz w:val="18"/>
                <w:szCs w:val="18"/>
              </w:rPr>
              <w:t>messages</w:t>
            </w:r>
            <w:r w:rsidRPr="00060A55">
              <w:rPr>
                <w:rFonts w:ascii="Consolas" w:hAnsi="Consolas" w:cs="Consolas"/>
                <w:color w:val="000000"/>
                <w:sz w:val="18"/>
                <w:szCs w:val="18"/>
              </w:rPr>
              <w:t>.EncryptedMessages)</w:t>
            </w:r>
            <w:r w:rsidR="00060A55" w:rsidRPr="00060A55">
              <w:rPr>
                <w:rFonts w:ascii="Consolas" w:hAnsi="Consolas" w:cs="Consolas"/>
                <w:color w:val="000000"/>
                <w:sz w:val="18"/>
                <w:szCs w:val="18"/>
              </w:rPr>
              <w:t>...</w:t>
            </w:r>
          </w:p>
          <w:p w14:paraId="5F2853C5" w14:textId="723E301E" w:rsidR="002D0E04" w:rsidRPr="00060A55" w:rsidRDefault="002D0E04" w:rsidP="00060A55">
            <w:pPr>
              <w:autoSpaceDE w:val="0"/>
              <w:autoSpaceDN w:val="0"/>
              <w:adjustRightInd w:val="0"/>
              <w:spacing w:line="240" w:lineRule="auto"/>
              <w:ind w:firstLine="0"/>
              <w:jc w:val="left"/>
              <w:rPr>
                <w:rFonts w:ascii="Consolas" w:hAnsi="Consolas" w:cs="Consolas"/>
                <w:color w:val="000000"/>
                <w:sz w:val="18"/>
                <w:szCs w:val="18"/>
              </w:rPr>
            </w:pPr>
            <w:r w:rsidRPr="00060A55">
              <w:rPr>
                <w:rFonts w:ascii="Consolas" w:hAnsi="Consolas" w:cs="Consolas"/>
                <w:color w:val="000000"/>
                <w:sz w:val="18"/>
                <w:szCs w:val="18"/>
              </w:rPr>
              <w:t xml:space="preserve">          </w:t>
            </w:r>
            <w:r w:rsidRPr="00060A55">
              <w:rPr>
                <w:rFonts w:ascii="Consolas" w:hAnsi="Consolas" w:cs="Consolas"/>
                <w:color w:val="0000FF"/>
                <w:sz w:val="18"/>
                <w:szCs w:val="18"/>
              </w:rPr>
              <w:t>foreach</w:t>
            </w:r>
            <w:r w:rsidRPr="00060A55">
              <w:rPr>
                <w:rFonts w:ascii="Consolas" w:hAnsi="Consolas" w:cs="Consolas"/>
                <w:color w:val="000000"/>
                <w:sz w:val="18"/>
                <w:szCs w:val="18"/>
              </w:rPr>
              <w:t xml:space="preserve"> (var </w:t>
            </w:r>
            <w:r w:rsidRPr="00060A55">
              <w:rPr>
                <w:rFonts w:ascii="Consolas" w:hAnsi="Consolas" w:cs="Consolas"/>
                <w:color w:val="00B050"/>
                <w:sz w:val="18"/>
                <w:szCs w:val="18"/>
              </w:rPr>
              <w:t xml:space="preserve">extra </w:t>
            </w:r>
            <w:r w:rsidRPr="00060A55">
              <w:rPr>
                <w:rFonts w:ascii="Consolas" w:hAnsi="Consolas" w:cs="Consolas"/>
                <w:color w:val="0000FF"/>
                <w:sz w:val="18"/>
                <w:szCs w:val="18"/>
              </w:rPr>
              <w:t>in</w:t>
            </w:r>
            <w:r w:rsidRPr="00060A55">
              <w:rPr>
                <w:rFonts w:ascii="Consolas" w:hAnsi="Consolas" w:cs="Consolas"/>
                <w:color w:val="000000"/>
                <w:sz w:val="18"/>
                <w:szCs w:val="18"/>
              </w:rPr>
              <w:t xml:space="preserve"> </w:t>
            </w:r>
            <w:r w:rsidRPr="00060A55">
              <w:rPr>
                <w:rFonts w:ascii="Consolas" w:hAnsi="Consolas" w:cs="Consolas"/>
                <w:color w:val="00B050"/>
                <w:sz w:val="18"/>
                <w:szCs w:val="18"/>
              </w:rPr>
              <w:t>messages</w:t>
            </w:r>
            <w:r w:rsidRPr="00060A55">
              <w:rPr>
                <w:rFonts w:ascii="Consolas" w:hAnsi="Consolas" w:cs="Consolas"/>
                <w:color w:val="000000"/>
                <w:sz w:val="18"/>
                <w:szCs w:val="18"/>
              </w:rPr>
              <w:t>.ExtraMessages)</w:t>
            </w:r>
            <w:r w:rsidR="00060A55" w:rsidRPr="00060A55">
              <w:rPr>
                <w:rFonts w:ascii="Consolas" w:hAnsi="Consolas" w:cs="Consolas"/>
                <w:color w:val="000000"/>
                <w:sz w:val="18"/>
                <w:szCs w:val="18"/>
              </w:rPr>
              <w:t>...</w:t>
            </w:r>
          </w:p>
          <w:p w14:paraId="01312F1A" w14:textId="250AB47A" w:rsidR="002D0E04" w:rsidRPr="00060A55" w:rsidRDefault="002D0E04" w:rsidP="00060A55">
            <w:pPr>
              <w:autoSpaceDE w:val="0"/>
              <w:autoSpaceDN w:val="0"/>
              <w:adjustRightInd w:val="0"/>
              <w:spacing w:line="240" w:lineRule="auto"/>
              <w:ind w:firstLine="0"/>
              <w:jc w:val="left"/>
              <w:rPr>
                <w:rFonts w:ascii="Consolas" w:hAnsi="Consolas" w:cs="Consolas"/>
                <w:color w:val="000000"/>
                <w:sz w:val="18"/>
                <w:szCs w:val="18"/>
              </w:rPr>
            </w:pPr>
            <w:r w:rsidRPr="00060A55">
              <w:rPr>
                <w:rFonts w:ascii="Consolas" w:hAnsi="Consolas" w:cs="Consolas"/>
                <w:color w:val="000000"/>
                <w:sz w:val="18"/>
                <w:szCs w:val="18"/>
              </w:rPr>
              <w:t xml:space="preserve">          </w:t>
            </w:r>
            <w:r w:rsidRPr="00060A55">
              <w:rPr>
                <w:rFonts w:ascii="Consolas" w:hAnsi="Consolas" w:cs="Consolas"/>
                <w:color w:val="0000FF"/>
                <w:sz w:val="18"/>
                <w:szCs w:val="18"/>
              </w:rPr>
              <w:t>foreach</w:t>
            </w:r>
            <w:r w:rsidRPr="00060A55">
              <w:rPr>
                <w:rFonts w:ascii="Consolas" w:hAnsi="Consolas" w:cs="Consolas"/>
                <w:color w:val="000000"/>
                <w:sz w:val="18"/>
                <w:szCs w:val="18"/>
              </w:rPr>
              <w:t xml:space="preserve"> (var </w:t>
            </w:r>
            <w:r w:rsidRPr="00060A55">
              <w:rPr>
                <w:rFonts w:ascii="Consolas" w:hAnsi="Consolas" w:cs="Consolas"/>
                <w:color w:val="00B050"/>
                <w:sz w:val="18"/>
                <w:szCs w:val="18"/>
              </w:rPr>
              <w:t xml:space="preserve">inter </w:t>
            </w:r>
            <w:r w:rsidRPr="00060A55">
              <w:rPr>
                <w:rFonts w:ascii="Consolas" w:hAnsi="Consolas" w:cs="Consolas"/>
                <w:color w:val="0000FF"/>
                <w:sz w:val="18"/>
                <w:szCs w:val="18"/>
              </w:rPr>
              <w:t>in</w:t>
            </w:r>
            <w:r w:rsidRPr="00060A55">
              <w:rPr>
                <w:rFonts w:ascii="Consolas" w:hAnsi="Consolas" w:cs="Consolas"/>
                <w:color w:val="000000"/>
                <w:sz w:val="18"/>
                <w:szCs w:val="18"/>
              </w:rPr>
              <w:t xml:space="preserve"> </w:t>
            </w:r>
            <w:r w:rsidRPr="00060A55">
              <w:rPr>
                <w:rFonts w:ascii="Consolas" w:hAnsi="Consolas" w:cs="Consolas"/>
                <w:color w:val="00B050"/>
                <w:sz w:val="18"/>
                <w:szCs w:val="18"/>
              </w:rPr>
              <w:t>messages</w:t>
            </w:r>
            <w:r w:rsidRPr="00060A55">
              <w:rPr>
                <w:rFonts w:ascii="Consolas" w:hAnsi="Consolas" w:cs="Consolas"/>
                <w:color w:val="000000"/>
                <w:sz w:val="18"/>
                <w:szCs w:val="18"/>
              </w:rPr>
              <w:t>.InterfaceMessages)</w:t>
            </w:r>
            <w:r w:rsidR="00060A55" w:rsidRPr="00060A55">
              <w:rPr>
                <w:rFonts w:ascii="Consolas" w:hAnsi="Consolas" w:cs="Consolas"/>
                <w:color w:val="000000"/>
                <w:sz w:val="18"/>
                <w:szCs w:val="18"/>
              </w:rPr>
              <w:t>...</w:t>
            </w:r>
          </w:p>
          <w:p w14:paraId="56E8A507" w14:textId="77777777" w:rsidR="002D0E04" w:rsidRPr="00060A55" w:rsidRDefault="002D0E04" w:rsidP="002D0E04">
            <w:pPr>
              <w:autoSpaceDE w:val="0"/>
              <w:autoSpaceDN w:val="0"/>
              <w:adjustRightInd w:val="0"/>
              <w:spacing w:line="240" w:lineRule="auto"/>
              <w:ind w:firstLine="0"/>
              <w:jc w:val="left"/>
              <w:rPr>
                <w:rFonts w:ascii="Consolas" w:hAnsi="Consolas" w:cs="Consolas"/>
                <w:color w:val="000000"/>
                <w:sz w:val="18"/>
                <w:szCs w:val="18"/>
              </w:rPr>
            </w:pPr>
            <w:r w:rsidRPr="00060A55">
              <w:rPr>
                <w:rFonts w:ascii="Consolas" w:hAnsi="Consolas" w:cs="Consolas"/>
                <w:color w:val="000000"/>
                <w:sz w:val="18"/>
                <w:szCs w:val="18"/>
              </w:rPr>
              <w:t xml:space="preserve">     }</w:t>
            </w:r>
          </w:p>
          <w:p w14:paraId="360FDA4E" w14:textId="77777777" w:rsidR="002D0E04" w:rsidRPr="00060A55" w:rsidRDefault="002D0E04" w:rsidP="002D0E04">
            <w:pPr>
              <w:autoSpaceDE w:val="0"/>
              <w:autoSpaceDN w:val="0"/>
              <w:adjustRightInd w:val="0"/>
              <w:spacing w:line="240" w:lineRule="auto"/>
              <w:ind w:firstLine="0"/>
              <w:jc w:val="left"/>
              <w:rPr>
                <w:rFonts w:ascii="Consolas" w:hAnsi="Consolas" w:cs="Consolas"/>
                <w:color w:val="000000"/>
                <w:sz w:val="18"/>
                <w:szCs w:val="18"/>
              </w:rPr>
            </w:pPr>
            <w:r w:rsidRPr="00060A55">
              <w:rPr>
                <w:rFonts w:ascii="Consolas" w:hAnsi="Consolas" w:cs="Consolas"/>
                <w:color w:val="000000"/>
                <w:sz w:val="18"/>
                <w:szCs w:val="18"/>
              </w:rPr>
              <w:t xml:space="preserve">   }</w:t>
            </w:r>
          </w:p>
          <w:p w14:paraId="1936C2B2" w14:textId="77777777" w:rsidR="002D0E04" w:rsidRPr="00060A55" w:rsidRDefault="002D0E04" w:rsidP="002D0E04">
            <w:pPr>
              <w:autoSpaceDE w:val="0"/>
              <w:autoSpaceDN w:val="0"/>
              <w:adjustRightInd w:val="0"/>
              <w:spacing w:line="240" w:lineRule="auto"/>
              <w:ind w:firstLine="0"/>
              <w:jc w:val="left"/>
              <w:rPr>
                <w:rFonts w:ascii="Consolas" w:hAnsi="Consolas" w:cs="Consolas"/>
                <w:color w:val="000000"/>
                <w:sz w:val="18"/>
                <w:szCs w:val="18"/>
              </w:rPr>
            </w:pPr>
            <w:r w:rsidRPr="00060A55">
              <w:rPr>
                <w:rFonts w:ascii="Consolas" w:hAnsi="Consolas" w:cs="Consolas"/>
                <w:color w:val="000000"/>
                <w:sz w:val="18"/>
                <w:szCs w:val="18"/>
              </w:rPr>
              <w:t xml:space="preserve">   resultDiff = diff.</w:t>
            </w:r>
            <w:r w:rsidRPr="00060A55">
              <w:rPr>
                <w:rFonts w:ascii="Consolas" w:hAnsi="Consolas" w:cs="Consolas"/>
                <w:color w:val="BF8F00" w:themeColor="accent4" w:themeShade="BF"/>
                <w:sz w:val="18"/>
                <w:szCs w:val="18"/>
              </w:rPr>
              <w:t>ToString</w:t>
            </w:r>
            <w:r w:rsidRPr="00060A55">
              <w:rPr>
                <w:rFonts w:ascii="Consolas" w:hAnsi="Consolas" w:cs="Consolas"/>
                <w:color w:val="000000"/>
                <w:sz w:val="18"/>
                <w:szCs w:val="18"/>
              </w:rPr>
              <w:t>();</w:t>
            </w:r>
          </w:p>
          <w:p w14:paraId="64D7F0C4" w14:textId="77777777" w:rsidR="002D0E04" w:rsidRPr="00060A55" w:rsidRDefault="002D0E04" w:rsidP="002D0E04">
            <w:pPr>
              <w:autoSpaceDE w:val="0"/>
              <w:autoSpaceDN w:val="0"/>
              <w:adjustRightInd w:val="0"/>
              <w:spacing w:line="240" w:lineRule="auto"/>
              <w:ind w:firstLine="0"/>
              <w:jc w:val="left"/>
              <w:rPr>
                <w:rFonts w:ascii="Consolas" w:hAnsi="Consolas" w:cs="Consolas"/>
                <w:color w:val="000000"/>
                <w:sz w:val="18"/>
                <w:szCs w:val="18"/>
              </w:rPr>
            </w:pPr>
            <w:r w:rsidRPr="00060A55">
              <w:rPr>
                <w:rFonts w:ascii="Consolas" w:hAnsi="Consolas" w:cs="Consolas"/>
                <w:color w:val="000000"/>
                <w:sz w:val="18"/>
                <w:szCs w:val="18"/>
              </w:rPr>
              <w:t xml:space="preserve">   fileTempPrev = filePrevious;</w:t>
            </w:r>
          </w:p>
          <w:p w14:paraId="4B3C81B1" w14:textId="77777777" w:rsidR="002D0E04" w:rsidRPr="00060A55" w:rsidRDefault="002D0E04" w:rsidP="002D0E04">
            <w:pPr>
              <w:autoSpaceDE w:val="0"/>
              <w:autoSpaceDN w:val="0"/>
              <w:adjustRightInd w:val="0"/>
              <w:spacing w:line="240" w:lineRule="auto"/>
              <w:ind w:firstLine="0"/>
              <w:jc w:val="left"/>
              <w:rPr>
                <w:rFonts w:ascii="Consolas" w:hAnsi="Consolas" w:cs="Consolas"/>
                <w:color w:val="000000"/>
                <w:sz w:val="18"/>
                <w:szCs w:val="18"/>
              </w:rPr>
            </w:pPr>
            <w:r w:rsidRPr="00060A55">
              <w:rPr>
                <w:rFonts w:ascii="Consolas" w:hAnsi="Consolas" w:cs="Consolas"/>
                <w:color w:val="000000"/>
                <w:sz w:val="18"/>
                <w:szCs w:val="18"/>
              </w:rPr>
              <w:t xml:space="preserve">   fileTempNext = fileNext;</w:t>
            </w:r>
          </w:p>
          <w:p w14:paraId="7B9B60EC" w14:textId="50833B8A" w:rsidR="002D0E04" w:rsidRDefault="002D0E04" w:rsidP="002D0E04">
            <w:pPr>
              <w:keepNext/>
              <w:autoSpaceDE w:val="0"/>
              <w:autoSpaceDN w:val="0"/>
              <w:adjustRightInd w:val="0"/>
              <w:spacing w:line="240" w:lineRule="auto"/>
              <w:ind w:firstLine="0"/>
              <w:jc w:val="left"/>
              <w:rPr>
                <w:rFonts w:ascii="Consolas" w:hAnsi="Consolas" w:cs="Consolas"/>
                <w:color w:val="0000FF"/>
                <w:sz w:val="19"/>
                <w:szCs w:val="19"/>
              </w:rPr>
            </w:pPr>
            <w:r w:rsidRPr="00060A55">
              <w:rPr>
                <w:rFonts w:ascii="Consolas" w:hAnsi="Consolas" w:cs="Consolas"/>
                <w:color w:val="000000"/>
                <w:sz w:val="18"/>
                <w:szCs w:val="18"/>
              </w:rPr>
              <w:t>}</w:t>
            </w:r>
          </w:p>
        </w:tc>
      </w:tr>
    </w:tbl>
    <w:p w14:paraId="581FC998" w14:textId="2CB9DF78" w:rsidR="008F6D5B" w:rsidRPr="00A7677F" w:rsidRDefault="002D0E04" w:rsidP="00C259E9">
      <w:pPr>
        <w:pStyle w:val="Titulek"/>
        <w:jc w:val="center"/>
        <w:rPr>
          <w:rFonts w:ascii="Times New Roman" w:hAnsi="Times New Roman" w:cs="Times New Roman"/>
        </w:rPr>
      </w:pPr>
      <w:bookmarkStart w:id="53" w:name="_Toc70680175"/>
      <w:r w:rsidRPr="00A7677F">
        <w:rPr>
          <w:rFonts w:ascii="Times New Roman" w:hAnsi="Times New Roman" w:cs="Times New Roman"/>
        </w:rPr>
        <w:t xml:space="preserve">Zdrojový kód </w:t>
      </w:r>
      <w:r w:rsidR="00A17A32" w:rsidRPr="00A7677F">
        <w:rPr>
          <w:rFonts w:ascii="Times New Roman" w:hAnsi="Times New Roman" w:cs="Times New Roman"/>
        </w:rPr>
        <w:fldChar w:fldCharType="begin"/>
      </w:r>
      <w:r w:rsidR="00A17A32" w:rsidRPr="00A7677F">
        <w:rPr>
          <w:rFonts w:ascii="Times New Roman" w:hAnsi="Times New Roman" w:cs="Times New Roman"/>
        </w:rPr>
        <w:instrText xml:space="preserve"> SEQ Zdrojový_kód \* ARABIC </w:instrText>
      </w:r>
      <w:r w:rsidR="00A17A32" w:rsidRPr="00A7677F">
        <w:rPr>
          <w:rFonts w:ascii="Times New Roman" w:hAnsi="Times New Roman" w:cs="Times New Roman"/>
        </w:rPr>
        <w:fldChar w:fldCharType="separate"/>
      </w:r>
      <w:r w:rsidR="00DF4050">
        <w:rPr>
          <w:rFonts w:ascii="Times New Roman" w:hAnsi="Times New Roman" w:cs="Times New Roman"/>
          <w:noProof/>
        </w:rPr>
        <w:t>9</w:t>
      </w:r>
      <w:r w:rsidR="00A17A32" w:rsidRPr="00A7677F">
        <w:rPr>
          <w:rFonts w:ascii="Times New Roman" w:hAnsi="Times New Roman" w:cs="Times New Roman"/>
          <w:noProof/>
        </w:rPr>
        <w:fldChar w:fldCharType="end"/>
      </w:r>
      <w:r w:rsidRPr="00A7677F">
        <w:rPr>
          <w:rFonts w:ascii="Times New Roman" w:hAnsi="Times New Roman" w:cs="Times New Roman"/>
        </w:rPr>
        <w:t xml:space="preserve"> Metoda pro vytvoření rozdílového souboru a hlášek, Zdroj: vlastní</w:t>
      </w:r>
      <w:bookmarkEnd w:id="53"/>
    </w:p>
    <w:p w14:paraId="2F0008F6" w14:textId="77777777" w:rsidR="00230D08" w:rsidRDefault="00230D08" w:rsidP="000705F3">
      <w:pPr>
        <w:pStyle w:val="BP3"/>
        <w:ind w:firstLine="0"/>
      </w:pPr>
    </w:p>
    <w:p w14:paraId="5685A6A8" w14:textId="1ED6BC3C" w:rsidR="000705F3" w:rsidRDefault="000705F3" w:rsidP="000705F3">
      <w:pPr>
        <w:pStyle w:val="BP3"/>
        <w:ind w:firstLine="0"/>
      </w:pPr>
      <w:bookmarkStart w:id="54" w:name="_Toc70622796"/>
      <w:r>
        <w:t>9.1.1 Server</w:t>
      </w:r>
      <w:bookmarkEnd w:id="54"/>
    </w:p>
    <w:p w14:paraId="60575E16" w14:textId="77777777" w:rsidR="009F7747" w:rsidRDefault="007620C4" w:rsidP="009F7747">
      <w:pPr>
        <w:pStyle w:val="TEXTNORML"/>
      </w:pPr>
      <w:r>
        <w:t>V serverové části klienta Blazoru bych rád zmínil sekci s </w:t>
      </w:r>
      <w:r w:rsidR="00515550">
        <w:t>řadičem</w:t>
      </w:r>
      <w:r>
        <w:t xml:space="preserve"> (</w:t>
      </w:r>
      <w:r w:rsidR="00C645E1">
        <w:rPr>
          <w:i/>
          <w:iCs/>
        </w:rPr>
        <w:t>Controllers)</w:t>
      </w:r>
      <w:r w:rsidR="004845BA">
        <w:rPr>
          <w:i/>
          <w:iCs/>
        </w:rPr>
        <w:t>,</w:t>
      </w:r>
      <w:r w:rsidR="004845BA">
        <w:t xml:space="preserve"> který zajišťuje komunikaci se serverovou čá</w:t>
      </w:r>
      <w:r w:rsidR="004C6C39">
        <w:t>stí</w:t>
      </w:r>
      <w:r>
        <w:t>.</w:t>
      </w:r>
      <w:r w:rsidR="00C645E1">
        <w:t xml:space="preserve"> </w:t>
      </w:r>
    </w:p>
    <w:p w14:paraId="12C150C8" w14:textId="48972364" w:rsidR="00AC2C3D" w:rsidRDefault="009F7747" w:rsidP="009F7747">
      <w:pPr>
        <w:pStyle w:val="TEXTNORML"/>
      </w:pPr>
      <w:r>
        <w:t xml:space="preserve">Třídu </w:t>
      </w:r>
      <w:r w:rsidR="006C6CF1">
        <w:t>řadiče</w:t>
      </w:r>
      <w:r>
        <w:t xml:space="preserve"> ještě blíže specifikuj</w:t>
      </w:r>
      <w:r w:rsidR="000033CB">
        <w:t>i</w:t>
      </w:r>
      <w:r>
        <w:t xml:space="preserve"> </w:t>
      </w:r>
      <w:r w:rsidR="004C6C39">
        <w:t>za po</w:t>
      </w:r>
      <w:r w:rsidR="002B64E1">
        <w:t>u</w:t>
      </w:r>
      <w:r w:rsidR="004C6C39">
        <w:t xml:space="preserve">žití dědičnosti z třídy </w:t>
      </w:r>
      <w:r w:rsidR="004C6C39">
        <w:rPr>
          <w:i/>
          <w:iCs/>
        </w:rPr>
        <w:t>Controller</w:t>
      </w:r>
      <w:r w:rsidR="004C6C39">
        <w:t xml:space="preserve"> a</w:t>
      </w:r>
      <w:r>
        <w:t xml:space="preserve"> atributů </w:t>
      </w:r>
      <w:r>
        <w:rPr>
          <w:i/>
          <w:iCs/>
        </w:rPr>
        <w:t xml:space="preserve">ApiController </w:t>
      </w:r>
      <w:r>
        <w:t xml:space="preserve">a </w:t>
      </w:r>
      <w:r>
        <w:rPr>
          <w:i/>
          <w:iCs/>
        </w:rPr>
        <w:t>Route</w:t>
      </w:r>
      <w:r w:rsidR="004845BA">
        <w:rPr>
          <w:i/>
          <w:iCs/>
        </w:rPr>
        <w:t>,</w:t>
      </w:r>
      <w:r w:rsidR="004845BA">
        <w:t xml:space="preserve"> kter</w:t>
      </w:r>
      <w:r w:rsidR="004C6C39">
        <w:t>ý</w:t>
      </w:r>
      <w:r w:rsidR="004845BA">
        <w:t xml:space="preserve"> </w:t>
      </w:r>
      <w:r w:rsidR="004C6C39">
        <w:t xml:space="preserve">mu </w:t>
      </w:r>
      <w:r w:rsidR="004845BA">
        <w:t>udává cestu</w:t>
      </w:r>
      <w:r w:rsidR="004C6C39">
        <w:t xml:space="preserve"> pro jeho volání</w:t>
      </w:r>
      <w:r>
        <w:rPr>
          <w:i/>
          <w:iCs/>
        </w:rPr>
        <w:t>.</w:t>
      </w:r>
      <w:r w:rsidR="004845BA">
        <w:rPr>
          <w:i/>
          <w:iCs/>
        </w:rPr>
        <w:t xml:space="preserve"> </w:t>
      </w:r>
      <w:r w:rsidR="004C6C39">
        <w:t>Funkce v něm obsažená</w:t>
      </w:r>
      <w:r w:rsidR="0014096B">
        <w:t xml:space="preserve"> se volá pomocí metody </w:t>
      </w:r>
      <w:r w:rsidR="0014096B" w:rsidRPr="0014096B">
        <w:rPr>
          <w:i/>
          <w:iCs/>
        </w:rPr>
        <w:t>HTTP</w:t>
      </w:r>
      <w:r w:rsidR="0014096B">
        <w:t xml:space="preserve"> </w:t>
      </w:r>
      <w:r w:rsidR="0014096B" w:rsidRPr="0014096B">
        <w:rPr>
          <w:i/>
          <w:iCs/>
        </w:rPr>
        <w:t>GET</w:t>
      </w:r>
      <w:r w:rsidR="0014096B">
        <w:t xml:space="preserve">, kdy se uvede název </w:t>
      </w:r>
      <w:r w:rsidR="00515550">
        <w:t>řadiče</w:t>
      </w:r>
      <w:r w:rsidR="0014096B">
        <w:t xml:space="preserve"> a název souboru, který si chc</w:t>
      </w:r>
      <w:r w:rsidR="000033CB">
        <w:t>i</w:t>
      </w:r>
      <w:r w:rsidR="0014096B">
        <w:t xml:space="preserve"> nahrát (</w:t>
      </w:r>
      <w:r w:rsidR="00E000BC">
        <w:t>viz</w:t>
      </w:r>
      <w:r w:rsidR="0014096B">
        <w:t xml:space="preserve"> </w:t>
      </w:r>
      <w:r w:rsidR="008A1A55">
        <w:t>Zdrojový kód 6</w:t>
      </w:r>
      <w:r w:rsidR="0014096B">
        <w:t>)</w:t>
      </w:r>
      <w:r w:rsidR="004C6C39">
        <w:t xml:space="preserve">. </w:t>
      </w:r>
      <w:r w:rsidR="00C501F0">
        <w:t>V samotné funkci se potom zadá cesta k umístění požadovaného souboru</w:t>
      </w:r>
      <w:r w:rsidR="00AC2C3D">
        <w:t xml:space="preserve"> pomocí </w:t>
      </w:r>
      <w:r w:rsidR="00AC2C3D">
        <w:rPr>
          <w:i/>
          <w:iCs/>
        </w:rPr>
        <w:t>IWebHostingEnvironment</w:t>
      </w:r>
      <w:r w:rsidR="00AC2C3D">
        <w:t>, díky kterému můž</w:t>
      </w:r>
      <w:r w:rsidR="000033CB">
        <w:t>u</w:t>
      </w:r>
      <w:r w:rsidR="00AC2C3D">
        <w:t xml:space="preserve"> přistupovat ke složkám v serverové části a</w:t>
      </w:r>
      <w:r w:rsidR="00C501F0">
        <w:t xml:space="preserve"> za použití parametru </w:t>
      </w:r>
      <w:r w:rsidR="00C501F0">
        <w:rPr>
          <w:i/>
          <w:iCs/>
        </w:rPr>
        <w:t>Name</w:t>
      </w:r>
      <w:r w:rsidR="00C501F0">
        <w:t xml:space="preserve"> předaného z klientské části</w:t>
      </w:r>
      <w:r w:rsidR="00AC2C3D">
        <w:t>.</w:t>
      </w:r>
      <w:r w:rsidR="004A5027">
        <w:t xml:space="preserve"> (</w:t>
      </w:r>
      <w:r w:rsidR="00E000BC">
        <w:t>viz</w:t>
      </w:r>
      <w:r w:rsidR="004A5027">
        <w:t xml:space="preserve"> </w:t>
      </w:r>
      <w:r w:rsidR="00313E86">
        <w:t>Zdrojový kód 10</w:t>
      </w:r>
      <w:r w:rsidR="00A03C84">
        <w:t>).</w:t>
      </w:r>
    </w:p>
    <w:p w14:paraId="1D44B385" w14:textId="77777777" w:rsidR="00932F8D" w:rsidRDefault="00932F8D" w:rsidP="009F7747">
      <w:pPr>
        <w:pStyle w:val="TEXTNORML"/>
      </w:pPr>
    </w:p>
    <w:p w14:paraId="6FA7A4E5" w14:textId="77777777" w:rsidR="00932F8D" w:rsidRDefault="00932F8D" w:rsidP="009F7747">
      <w:pPr>
        <w:pStyle w:val="TEXTNORML"/>
      </w:pPr>
    </w:p>
    <w:p w14:paraId="1ABDACA7" w14:textId="77777777" w:rsidR="00313E86" w:rsidRDefault="00313E86" w:rsidP="00313E86">
      <w:pPr>
        <w:pStyle w:val="TEXTNORML"/>
        <w:ind w:firstLine="0"/>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89"/>
      </w:tblGrid>
      <w:tr w:rsidR="00313E86" w14:paraId="33F8A6EA" w14:textId="77777777" w:rsidTr="00313E86">
        <w:trPr>
          <w:trHeight w:val="3945"/>
        </w:trPr>
        <w:tc>
          <w:tcPr>
            <w:tcW w:w="8789" w:type="dxa"/>
          </w:tcPr>
          <w:p w14:paraId="748E8E5A" w14:textId="77777777" w:rsidR="00313E86" w:rsidRDefault="00313E86" w:rsidP="00313E86">
            <w:pPr>
              <w:autoSpaceDE w:val="0"/>
              <w:autoSpaceDN w:val="0"/>
              <w:adjustRightInd w:val="0"/>
              <w:spacing w:line="240" w:lineRule="auto"/>
              <w:ind w:left="350" w:firstLine="0"/>
              <w:jc w:val="left"/>
              <w:rPr>
                <w:rFonts w:ascii="Consolas" w:hAnsi="Consolas" w:cs="Consolas"/>
                <w:color w:val="000000"/>
                <w:sz w:val="16"/>
                <w:szCs w:val="16"/>
              </w:rPr>
            </w:pPr>
          </w:p>
          <w:p w14:paraId="11C5EFF0" w14:textId="096B4DA6" w:rsidR="00313E86" w:rsidRPr="00313E86" w:rsidRDefault="00313E86" w:rsidP="00313E86">
            <w:pPr>
              <w:autoSpaceDE w:val="0"/>
              <w:autoSpaceDN w:val="0"/>
              <w:adjustRightInd w:val="0"/>
              <w:spacing w:line="240" w:lineRule="auto"/>
              <w:ind w:firstLine="0"/>
              <w:jc w:val="left"/>
              <w:rPr>
                <w:rFonts w:ascii="Consolas" w:hAnsi="Consolas" w:cs="Consolas"/>
                <w:color w:val="000000"/>
                <w:sz w:val="16"/>
                <w:szCs w:val="16"/>
              </w:rPr>
            </w:pPr>
            <w:r w:rsidRPr="00313E86">
              <w:rPr>
                <w:rFonts w:ascii="Consolas" w:hAnsi="Consolas" w:cs="Consolas"/>
                <w:color w:val="000000"/>
                <w:sz w:val="16"/>
                <w:szCs w:val="16"/>
              </w:rPr>
              <w:t>[</w:t>
            </w:r>
            <w:r w:rsidRPr="00293077">
              <w:rPr>
                <w:rFonts w:ascii="Consolas" w:hAnsi="Consolas" w:cs="Consolas"/>
                <w:color w:val="2B91AF"/>
                <w:sz w:val="16"/>
                <w:szCs w:val="16"/>
              </w:rPr>
              <w:t>ApiController</w:t>
            </w:r>
            <w:r w:rsidRPr="00313E86">
              <w:rPr>
                <w:rFonts w:ascii="Consolas" w:hAnsi="Consolas" w:cs="Consolas"/>
                <w:color w:val="000000"/>
                <w:sz w:val="16"/>
                <w:szCs w:val="16"/>
              </w:rPr>
              <w:t>]</w:t>
            </w:r>
          </w:p>
          <w:p w14:paraId="71927B56" w14:textId="77777777" w:rsidR="00313E86" w:rsidRPr="00313E86" w:rsidRDefault="00313E86" w:rsidP="00313E86">
            <w:pPr>
              <w:autoSpaceDE w:val="0"/>
              <w:autoSpaceDN w:val="0"/>
              <w:adjustRightInd w:val="0"/>
              <w:spacing w:line="240" w:lineRule="auto"/>
              <w:ind w:firstLine="0"/>
              <w:jc w:val="left"/>
              <w:rPr>
                <w:rFonts w:ascii="Consolas" w:hAnsi="Consolas" w:cs="Consolas"/>
                <w:color w:val="000000"/>
                <w:sz w:val="16"/>
                <w:szCs w:val="16"/>
              </w:rPr>
            </w:pPr>
            <w:r w:rsidRPr="00313E86">
              <w:rPr>
                <w:rFonts w:ascii="Consolas" w:hAnsi="Consolas" w:cs="Consolas"/>
                <w:color w:val="000000"/>
                <w:sz w:val="16"/>
                <w:szCs w:val="16"/>
              </w:rPr>
              <w:t>[</w:t>
            </w:r>
            <w:r w:rsidRPr="00293077">
              <w:rPr>
                <w:rFonts w:ascii="Consolas" w:hAnsi="Consolas" w:cs="Consolas"/>
                <w:color w:val="2B91AF"/>
                <w:sz w:val="16"/>
                <w:szCs w:val="16"/>
              </w:rPr>
              <w:t>Route</w:t>
            </w:r>
            <w:r w:rsidRPr="00313E86">
              <w:rPr>
                <w:rFonts w:ascii="Consolas" w:hAnsi="Consolas" w:cs="Consolas"/>
                <w:color w:val="000000"/>
                <w:sz w:val="16"/>
                <w:szCs w:val="16"/>
              </w:rPr>
              <w:t>(</w:t>
            </w:r>
            <w:r w:rsidRPr="00313E86">
              <w:rPr>
                <w:rFonts w:ascii="Consolas" w:hAnsi="Consolas" w:cs="Consolas"/>
                <w:color w:val="A31515"/>
                <w:sz w:val="16"/>
                <w:szCs w:val="16"/>
              </w:rPr>
              <w:t>"api/HomeController"</w:t>
            </w:r>
            <w:r w:rsidRPr="00313E86">
              <w:rPr>
                <w:rFonts w:ascii="Consolas" w:hAnsi="Consolas" w:cs="Consolas"/>
                <w:color w:val="000000"/>
                <w:sz w:val="16"/>
                <w:szCs w:val="16"/>
              </w:rPr>
              <w:t>)]</w:t>
            </w:r>
          </w:p>
          <w:p w14:paraId="1B929871" w14:textId="77777777" w:rsidR="00313E86" w:rsidRPr="00313E86" w:rsidRDefault="00313E86" w:rsidP="00313E86">
            <w:pPr>
              <w:autoSpaceDE w:val="0"/>
              <w:autoSpaceDN w:val="0"/>
              <w:adjustRightInd w:val="0"/>
              <w:spacing w:line="240" w:lineRule="auto"/>
              <w:ind w:firstLine="0"/>
              <w:jc w:val="left"/>
              <w:rPr>
                <w:rFonts w:ascii="Consolas" w:hAnsi="Consolas" w:cs="Consolas"/>
                <w:color w:val="000000"/>
                <w:sz w:val="16"/>
                <w:szCs w:val="16"/>
              </w:rPr>
            </w:pPr>
            <w:r w:rsidRPr="00313E86">
              <w:rPr>
                <w:rFonts w:ascii="Consolas" w:hAnsi="Consolas" w:cs="Consolas"/>
                <w:color w:val="0000FF"/>
                <w:sz w:val="16"/>
                <w:szCs w:val="16"/>
              </w:rPr>
              <w:t>public</w:t>
            </w:r>
            <w:r w:rsidRPr="00313E86">
              <w:rPr>
                <w:rFonts w:ascii="Consolas" w:hAnsi="Consolas" w:cs="Consolas"/>
                <w:color w:val="000000"/>
                <w:sz w:val="16"/>
                <w:szCs w:val="16"/>
              </w:rPr>
              <w:t xml:space="preserve"> </w:t>
            </w:r>
            <w:r w:rsidRPr="00313E86">
              <w:rPr>
                <w:rFonts w:ascii="Consolas" w:hAnsi="Consolas" w:cs="Consolas"/>
                <w:color w:val="0000FF"/>
                <w:sz w:val="16"/>
                <w:szCs w:val="16"/>
              </w:rPr>
              <w:t>class</w:t>
            </w:r>
            <w:r w:rsidRPr="00313E86">
              <w:rPr>
                <w:rFonts w:ascii="Consolas" w:hAnsi="Consolas" w:cs="Consolas"/>
                <w:color w:val="000000"/>
                <w:sz w:val="16"/>
                <w:szCs w:val="16"/>
              </w:rPr>
              <w:t xml:space="preserve"> </w:t>
            </w:r>
            <w:r w:rsidRPr="00313E86">
              <w:rPr>
                <w:rFonts w:ascii="Consolas" w:hAnsi="Consolas" w:cs="Consolas"/>
                <w:color w:val="2B91AF"/>
                <w:sz w:val="16"/>
                <w:szCs w:val="16"/>
              </w:rPr>
              <w:t>HomeController</w:t>
            </w:r>
            <w:r w:rsidRPr="00313E86">
              <w:rPr>
                <w:rFonts w:ascii="Consolas" w:hAnsi="Consolas" w:cs="Consolas"/>
                <w:color w:val="000000"/>
                <w:sz w:val="16"/>
                <w:szCs w:val="16"/>
              </w:rPr>
              <w:t xml:space="preserve"> : </w:t>
            </w:r>
            <w:r w:rsidRPr="00293077">
              <w:rPr>
                <w:rFonts w:ascii="Consolas" w:hAnsi="Consolas" w:cs="Consolas"/>
                <w:color w:val="2B91AF"/>
                <w:sz w:val="16"/>
                <w:szCs w:val="16"/>
              </w:rPr>
              <w:t>Controller</w:t>
            </w:r>
          </w:p>
          <w:p w14:paraId="61EEE6D0" w14:textId="77777777" w:rsidR="00313E86" w:rsidRPr="00313E86" w:rsidRDefault="00313E86" w:rsidP="00313E86">
            <w:pPr>
              <w:autoSpaceDE w:val="0"/>
              <w:autoSpaceDN w:val="0"/>
              <w:adjustRightInd w:val="0"/>
              <w:spacing w:line="240" w:lineRule="auto"/>
              <w:ind w:firstLine="0"/>
              <w:jc w:val="left"/>
              <w:rPr>
                <w:rFonts w:ascii="Consolas" w:hAnsi="Consolas" w:cs="Consolas"/>
                <w:color w:val="000000"/>
                <w:sz w:val="16"/>
                <w:szCs w:val="16"/>
              </w:rPr>
            </w:pPr>
            <w:r w:rsidRPr="00313E86">
              <w:rPr>
                <w:rFonts w:ascii="Consolas" w:hAnsi="Consolas" w:cs="Consolas"/>
                <w:color w:val="000000"/>
                <w:sz w:val="16"/>
                <w:szCs w:val="16"/>
              </w:rPr>
              <w:t>{</w:t>
            </w:r>
          </w:p>
          <w:p w14:paraId="2519A982" w14:textId="77777777" w:rsidR="00313E86" w:rsidRPr="00313E86" w:rsidRDefault="00313E86" w:rsidP="00313E86">
            <w:pPr>
              <w:autoSpaceDE w:val="0"/>
              <w:autoSpaceDN w:val="0"/>
              <w:adjustRightInd w:val="0"/>
              <w:spacing w:line="240" w:lineRule="auto"/>
              <w:ind w:firstLine="0"/>
              <w:jc w:val="left"/>
              <w:rPr>
                <w:rFonts w:ascii="Consolas" w:hAnsi="Consolas" w:cs="Consolas"/>
                <w:color w:val="000000"/>
                <w:sz w:val="16"/>
                <w:szCs w:val="16"/>
              </w:rPr>
            </w:pPr>
            <w:r w:rsidRPr="00313E86">
              <w:rPr>
                <w:rFonts w:ascii="Consolas" w:hAnsi="Consolas" w:cs="Consolas"/>
                <w:color w:val="000000"/>
                <w:sz w:val="16"/>
                <w:szCs w:val="16"/>
              </w:rPr>
              <w:t xml:space="preserve">   </w:t>
            </w:r>
            <w:r w:rsidRPr="00313E86">
              <w:rPr>
                <w:rFonts w:ascii="Consolas" w:hAnsi="Consolas" w:cs="Consolas"/>
                <w:color w:val="0000FF"/>
                <w:sz w:val="16"/>
                <w:szCs w:val="16"/>
              </w:rPr>
              <w:t>private</w:t>
            </w:r>
            <w:r w:rsidRPr="00313E86">
              <w:rPr>
                <w:rFonts w:ascii="Consolas" w:hAnsi="Consolas" w:cs="Consolas"/>
                <w:color w:val="000000"/>
                <w:sz w:val="16"/>
                <w:szCs w:val="16"/>
              </w:rPr>
              <w:t xml:space="preserve"> IWebHostEnvironment _env;</w:t>
            </w:r>
          </w:p>
          <w:p w14:paraId="6488A1F0" w14:textId="77777777" w:rsidR="00313E86" w:rsidRPr="00313E86" w:rsidRDefault="00313E86" w:rsidP="00313E86">
            <w:pPr>
              <w:autoSpaceDE w:val="0"/>
              <w:autoSpaceDN w:val="0"/>
              <w:adjustRightInd w:val="0"/>
              <w:spacing w:line="240" w:lineRule="auto"/>
              <w:ind w:firstLine="0"/>
              <w:jc w:val="left"/>
              <w:rPr>
                <w:rFonts w:ascii="Consolas" w:hAnsi="Consolas" w:cs="Consolas"/>
                <w:color w:val="000000"/>
                <w:sz w:val="16"/>
                <w:szCs w:val="16"/>
              </w:rPr>
            </w:pPr>
          </w:p>
          <w:p w14:paraId="68B9597D" w14:textId="77777777" w:rsidR="00313E86" w:rsidRPr="00313E86" w:rsidRDefault="00313E86" w:rsidP="00313E86">
            <w:pPr>
              <w:autoSpaceDE w:val="0"/>
              <w:autoSpaceDN w:val="0"/>
              <w:adjustRightInd w:val="0"/>
              <w:spacing w:line="240" w:lineRule="auto"/>
              <w:ind w:firstLine="0"/>
              <w:jc w:val="left"/>
              <w:rPr>
                <w:rFonts w:ascii="Consolas" w:hAnsi="Consolas" w:cs="Consolas"/>
                <w:color w:val="000000"/>
                <w:sz w:val="16"/>
                <w:szCs w:val="16"/>
              </w:rPr>
            </w:pPr>
            <w:r w:rsidRPr="00313E86">
              <w:rPr>
                <w:rFonts w:ascii="Consolas" w:hAnsi="Consolas" w:cs="Consolas"/>
                <w:color w:val="000000"/>
                <w:sz w:val="16"/>
                <w:szCs w:val="16"/>
              </w:rPr>
              <w:t xml:space="preserve">   </w:t>
            </w:r>
            <w:r w:rsidRPr="00313E86">
              <w:rPr>
                <w:rFonts w:ascii="Consolas" w:hAnsi="Consolas" w:cs="Consolas"/>
                <w:color w:val="0000FF"/>
                <w:sz w:val="16"/>
                <w:szCs w:val="16"/>
              </w:rPr>
              <w:t>public</w:t>
            </w:r>
            <w:r w:rsidRPr="00313E86">
              <w:rPr>
                <w:rFonts w:ascii="Consolas" w:hAnsi="Consolas" w:cs="Consolas"/>
                <w:color w:val="000000"/>
                <w:sz w:val="16"/>
                <w:szCs w:val="16"/>
              </w:rPr>
              <w:t xml:space="preserve"> </w:t>
            </w:r>
            <w:r w:rsidRPr="00313E86">
              <w:rPr>
                <w:rFonts w:ascii="Consolas" w:hAnsi="Consolas" w:cs="Consolas"/>
                <w:color w:val="2B91AF"/>
                <w:sz w:val="16"/>
                <w:szCs w:val="16"/>
              </w:rPr>
              <w:t>HomeController</w:t>
            </w:r>
            <w:r w:rsidRPr="00313E86">
              <w:rPr>
                <w:rFonts w:ascii="Consolas" w:hAnsi="Consolas" w:cs="Consolas"/>
                <w:color w:val="000000"/>
                <w:sz w:val="16"/>
                <w:szCs w:val="16"/>
              </w:rPr>
              <w:t xml:space="preserve">(IWebHostEnvironment </w:t>
            </w:r>
            <w:r w:rsidRPr="00293077">
              <w:rPr>
                <w:rFonts w:ascii="Consolas" w:hAnsi="Consolas" w:cs="Consolas"/>
                <w:color w:val="00B050"/>
                <w:sz w:val="16"/>
                <w:szCs w:val="16"/>
              </w:rPr>
              <w:t>env</w:t>
            </w:r>
            <w:r w:rsidRPr="00313E86">
              <w:rPr>
                <w:rFonts w:ascii="Consolas" w:hAnsi="Consolas" w:cs="Consolas"/>
                <w:color w:val="000000"/>
                <w:sz w:val="16"/>
                <w:szCs w:val="16"/>
              </w:rPr>
              <w:t>)</w:t>
            </w:r>
          </w:p>
          <w:p w14:paraId="29AB006E" w14:textId="77777777" w:rsidR="00313E86" w:rsidRPr="00313E86" w:rsidRDefault="00313E86" w:rsidP="00313E86">
            <w:pPr>
              <w:autoSpaceDE w:val="0"/>
              <w:autoSpaceDN w:val="0"/>
              <w:adjustRightInd w:val="0"/>
              <w:spacing w:line="240" w:lineRule="auto"/>
              <w:ind w:firstLine="0"/>
              <w:jc w:val="left"/>
              <w:rPr>
                <w:rFonts w:ascii="Consolas" w:hAnsi="Consolas" w:cs="Consolas"/>
                <w:color w:val="000000"/>
                <w:sz w:val="16"/>
                <w:szCs w:val="16"/>
              </w:rPr>
            </w:pPr>
            <w:r w:rsidRPr="00313E86">
              <w:rPr>
                <w:rFonts w:ascii="Consolas" w:hAnsi="Consolas" w:cs="Consolas"/>
                <w:color w:val="000000"/>
                <w:sz w:val="16"/>
                <w:szCs w:val="16"/>
              </w:rPr>
              <w:t xml:space="preserve">   {</w:t>
            </w:r>
          </w:p>
          <w:p w14:paraId="203C44A5" w14:textId="77777777" w:rsidR="00313E86" w:rsidRPr="00313E86" w:rsidRDefault="00313E86" w:rsidP="00313E86">
            <w:pPr>
              <w:autoSpaceDE w:val="0"/>
              <w:autoSpaceDN w:val="0"/>
              <w:adjustRightInd w:val="0"/>
              <w:spacing w:line="240" w:lineRule="auto"/>
              <w:ind w:firstLine="0"/>
              <w:jc w:val="left"/>
              <w:rPr>
                <w:rFonts w:ascii="Consolas" w:hAnsi="Consolas" w:cs="Consolas"/>
                <w:color w:val="000000"/>
                <w:sz w:val="16"/>
                <w:szCs w:val="16"/>
              </w:rPr>
            </w:pPr>
            <w:r w:rsidRPr="00313E86">
              <w:rPr>
                <w:rFonts w:ascii="Consolas" w:hAnsi="Consolas" w:cs="Consolas"/>
                <w:color w:val="000000"/>
                <w:sz w:val="16"/>
                <w:szCs w:val="16"/>
              </w:rPr>
              <w:t xml:space="preserve">       _env = </w:t>
            </w:r>
            <w:r w:rsidRPr="00293077">
              <w:rPr>
                <w:rFonts w:ascii="Consolas" w:hAnsi="Consolas" w:cs="Consolas"/>
                <w:color w:val="00B050"/>
                <w:sz w:val="16"/>
                <w:szCs w:val="16"/>
              </w:rPr>
              <w:t>env</w:t>
            </w:r>
            <w:r w:rsidRPr="00313E86">
              <w:rPr>
                <w:rFonts w:ascii="Consolas" w:hAnsi="Consolas" w:cs="Consolas"/>
                <w:color w:val="000000"/>
                <w:sz w:val="16"/>
                <w:szCs w:val="16"/>
              </w:rPr>
              <w:t>;</w:t>
            </w:r>
          </w:p>
          <w:p w14:paraId="432228C3" w14:textId="77777777" w:rsidR="00313E86" w:rsidRPr="00313E86" w:rsidRDefault="00313E86" w:rsidP="00313E86">
            <w:pPr>
              <w:autoSpaceDE w:val="0"/>
              <w:autoSpaceDN w:val="0"/>
              <w:adjustRightInd w:val="0"/>
              <w:spacing w:line="240" w:lineRule="auto"/>
              <w:ind w:firstLine="0"/>
              <w:jc w:val="left"/>
              <w:rPr>
                <w:rFonts w:ascii="Consolas" w:hAnsi="Consolas" w:cs="Consolas"/>
                <w:color w:val="000000"/>
                <w:sz w:val="16"/>
                <w:szCs w:val="16"/>
              </w:rPr>
            </w:pPr>
            <w:r w:rsidRPr="00313E86">
              <w:rPr>
                <w:rFonts w:ascii="Consolas" w:hAnsi="Consolas" w:cs="Consolas"/>
                <w:color w:val="000000"/>
                <w:sz w:val="16"/>
                <w:szCs w:val="16"/>
              </w:rPr>
              <w:t xml:space="preserve">   }</w:t>
            </w:r>
          </w:p>
          <w:p w14:paraId="10828ADF" w14:textId="77777777" w:rsidR="00313E86" w:rsidRPr="00313E86" w:rsidRDefault="00313E86" w:rsidP="00313E86">
            <w:pPr>
              <w:autoSpaceDE w:val="0"/>
              <w:autoSpaceDN w:val="0"/>
              <w:adjustRightInd w:val="0"/>
              <w:spacing w:line="240" w:lineRule="auto"/>
              <w:ind w:firstLine="0"/>
              <w:jc w:val="left"/>
              <w:rPr>
                <w:rFonts w:ascii="Consolas" w:hAnsi="Consolas" w:cs="Consolas"/>
                <w:color w:val="000000"/>
                <w:sz w:val="16"/>
                <w:szCs w:val="16"/>
              </w:rPr>
            </w:pPr>
          </w:p>
          <w:p w14:paraId="7B16522B" w14:textId="77777777" w:rsidR="00313E86" w:rsidRPr="00313E86" w:rsidRDefault="00313E86" w:rsidP="00313E86">
            <w:pPr>
              <w:autoSpaceDE w:val="0"/>
              <w:autoSpaceDN w:val="0"/>
              <w:adjustRightInd w:val="0"/>
              <w:spacing w:line="240" w:lineRule="auto"/>
              <w:ind w:firstLine="0"/>
              <w:jc w:val="left"/>
              <w:rPr>
                <w:rFonts w:ascii="Consolas" w:hAnsi="Consolas" w:cs="Consolas"/>
                <w:color w:val="000000"/>
                <w:sz w:val="16"/>
                <w:szCs w:val="16"/>
              </w:rPr>
            </w:pPr>
            <w:r w:rsidRPr="00313E86">
              <w:rPr>
                <w:rFonts w:ascii="Consolas" w:hAnsi="Consolas" w:cs="Consolas"/>
                <w:color w:val="000000"/>
                <w:sz w:val="16"/>
                <w:szCs w:val="16"/>
              </w:rPr>
              <w:t xml:space="preserve">   [</w:t>
            </w:r>
            <w:r w:rsidRPr="00293077">
              <w:rPr>
                <w:rFonts w:ascii="Consolas" w:hAnsi="Consolas" w:cs="Consolas"/>
                <w:color w:val="2B91AF"/>
                <w:sz w:val="16"/>
                <w:szCs w:val="16"/>
              </w:rPr>
              <w:t>HttpGet</w:t>
            </w:r>
            <w:r w:rsidRPr="00313E86">
              <w:rPr>
                <w:rFonts w:ascii="Consolas" w:hAnsi="Consolas" w:cs="Consolas"/>
                <w:color w:val="000000"/>
                <w:sz w:val="16"/>
                <w:szCs w:val="16"/>
              </w:rPr>
              <w:t>(</w:t>
            </w:r>
            <w:r w:rsidRPr="00313E86">
              <w:rPr>
                <w:rFonts w:ascii="Consolas" w:hAnsi="Consolas" w:cs="Consolas"/>
                <w:color w:val="A31515"/>
                <w:sz w:val="16"/>
                <w:szCs w:val="16"/>
              </w:rPr>
              <w:t>"{Name}"</w:t>
            </w:r>
            <w:r w:rsidRPr="00313E86">
              <w:rPr>
                <w:rFonts w:ascii="Consolas" w:hAnsi="Consolas" w:cs="Consolas"/>
                <w:color w:val="000000"/>
                <w:sz w:val="16"/>
                <w:szCs w:val="16"/>
              </w:rPr>
              <w:t>)]</w:t>
            </w:r>
          </w:p>
          <w:p w14:paraId="225B2E90" w14:textId="77777777" w:rsidR="00313E86" w:rsidRPr="00313E86" w:rsidRDefault="00313E86" w:rsidP="00313E86">
            <w:pPr>
              <w:autoSpaceDE w:val="0"/>
              <w:autoSpaceDN w:val="0"/>
              <w:adjustRightInd w:val="0"/>
              <w:spacing w:line="240" w:lineRule="auto"/>
              <w:ind w:firstLine="0"/>
              <w:jc w:val="left"/>
              <w:rPr>
                <w:rFonts w:ascii="Consolas" w:hAnsi="Consolas" w:cs="Consolas"/>
                <w:color w:val="000000"/>
                <w:sz w:val="16"/>
                <w:szCs w:val="16"/>
              </w:rPr>
            </w:pPr>
            <w:r w:rsidRPr="00313E86">
              <w:rPr>
                <w:rFonts w:ascii="Consolas" w:hAnsi="Consolas" w:cs="Consolas"/>
                <w:color w:val="000000"/>
                <w:sz w:val="16"/>
                <w:szCs w:val="16"/>
              </w:rPr>
              <w:t xml:space="preserve">   </w:t>
            </w:r>
            <w:r w:rsidRPr="00313E86">
              <w:rPr>
                <w:rFonts w:ascii="Consolas" w:hAnsi="Consolas" w:cs="Consolas"/>
                <w:color w:val="0000FF"/>
                <w:sz w:val="16"/>
                <w:szCs w:val="16"/>
              </w:rPr>
              <w:t>public</w:t>
            </w:r>
            <w:r w:rsidRPr="00313E86">
              <w:rPr>
                <w:rFonts w:ascii="Consolas" w:hAnsi="Consolas" w:cs="Consolas"/>
                <w:color w:val="000000"/>
                <w:sz w:val="16"/>
                <w:szCs w:val="16"/>
              </w:rPr>
              <w:t xml:space="preserve"> IActionResult </w:t>
            </w:r>
            <w:r w:rsidRPr="00293077">
              <w:rPr>
                <w:rFonts w:ascii="Consolas" w:hAnsi="Consolas" w:cs="Consolas"/>
                <w:color w:val="BF8F00" w:themeColor="accent4" w:themeShade="BF"/>
                <w:sz w:val="16"/>
                <w:szCs w:val="16"/>
              </w:rPr>
              <w:t>Download</w:t>
            </w:r>
            <w:r w:rsidRPr="00313E86">
              <w:rPr>
                <w:rFonts w:ascii="Consolas" w:hAnsi="Consolas" w:cs="Consolas"/>
                <w:color w:val="000000"/>
                <w:sz w:val="16"/>
                <w:szCs w:val="16"/>
              </w:rPr>
              <w:t>(</w:t>
            </w:r>
            <w:r w:rsidRPr="00313E86">
              <w:rPr>
                <w:rFonts w:ascii="Consolas" w:hAnsi="Consolas" w:cs="Consolas"/>
                <w:color w:val="0000FF"/>
                <w:sz w:val="16"/>
                <w:szCs w:val="16"/>
              </w:rPr>
              <w:t>string</w:t>
            </w:r>
            <w:r w:rsidRPr="00313E86">
              <w:rPr>
                <w:rFonts w:ascii="Consolas" w:hAnsi="Consolas" w:cs="Consolas"/>
                <w:color w:val="000000"/>
                <w:sz w:val="16"/>
                <w:szCs w:val="16"/>
              </w:rPr>
              <w:t xml:space="preserve"> </w:t>
            </w:r>
            <w:r w:rsidRPr="00293077">
              <w:rPr>
                <w:rFonts w:ascii="Consolas" w:hAnsi="Consolas" w:cs="Consolas"/>
                <w:color w:val="00B050"/>
                <w:sz w:val="16"/>
                <w:szCs w:val="16"/>
              </w:rPr>
              <w:t>Name</w:t>
            </w:r>
            <w:r w:rsidRPr="00313E86">
              <w:rPr>
                <w:rFonts w:ascii="Consolas" w:hAnsi="Consolas" w:cs="Consolas"/>
                <w:color w:val="000000"/>
                <w:sz w:val="16"/>
                <w:szCs w:val="16"/>
              </w:rPr>
              <w:t>)</w:t>
            </w:r>
          </w:p>
          <w:p w14:paraId="1F16165E" w14:textId="77777777" w:rsidR="00313E86" w:rsidRPr="00313E86" w:rsidRDefault="00313E86" w:rsidP="00313E86">
            <w:pPr>
              <w:autoSpaceDE w:val="0"/>
              <w:autoSpaceDN w:val="0"/>
              <w:adjustRightInd w:val="0"/>
              <w:spacing w:line="240" w:lineRule="auto"/>
              <w:ind w:firstLine="0"/>
              <w:jc w:val="left"/>
              <w:rPr>
                <w:rFonts w:ascii="Consolas" w:hAnsi="Consolas" w:cs="Consolas"/>
                <w:color w:val="000000"/>
                <w:sz w:val="16"/>
                <w:szCs w:val="16"/>
              </w:rPr>
            </w:pPr>
            <w:r w:rsidRPr="00313E86">
              <w:rPr>
                <w:rFonts w:ascii="Consolas" w:hAnsi="Consolas" w:cs="Consolas"/>
                <w:color w:val="000000"/>
                <w:sz w:val="16"/>
                <w:szCs w:val="16"/>
              </w:rPr>
              <w:t xml:space="preserve">   {</w:t>
            </w:r>
          </w:p>
          <w:p w14:paraId="2D64D5A3" w14:textId="77777777" w:rsidR="00313E86" w:rsidRPr="00313E86" w:rsidRDefault="00313E86" w:rsidP="00313E86">
            <w:pPr>
              <w:autoSpaceDE w:val="0"/>
              <w:autoSpaceDN w:val="0"/>
              <w:adjustRightInd w:val="0"/>
              <w:spacing w:line="240" w:lineRule="auto"/>
              <w:ind w:firstLine="0"/>
              <w:jc w:val="left"/>
              <w:rPr>
                <w:rFonts w:ascii="Consolas" w:hAnsi="Consolas" w:cs="Consolas"/>
                <w:color w:val="000000"/>
                <w:sz w:val="16"/>
                <w:szCs w:val="16"/>
              </w:rPr>
            </w:pPr>
            <w:r w:rsidRPr="00313E86">
              <w:rPr>
                <w:rFonts w:ascii="Consolas" w:hAnsi="Consolas" w:cs="Consolas"/>
                <w:color w:val="000000"/>
                <w:sz w:val="16"/>
                <w:szCs w:val="16"/>
              </w:rPr>
              <w:t xml:space="preserve">       </w:t>
            </w:r>
            <w:r w:rsidRPr="00313E86">
              <w:rPr>
                <w:rFonts w:ascii="Consolas" w:hAnsi="Consolas" w:cs="Consolas"/>
                <w:color w:val="0000FF"/>
                <w:sz w:val="16"/>
                <w:szCs w:val="16"/>
              </w:rPr>
              <w:t>var</w:t>
            </w:r>
            <w:r w:rsidRPr="00313E86">
              <w:rPr>
                <w:rFonts w:ascii="Consolas" w:hAnsi="Consolas" w:cs="Consolas"/>
                <w:color w:val="000000"/>
                <w:sz w:val="16"/>
                <w:szCs w:val="16"/>
              </w:rPr>
              <w:t xml:space="preserve"> </w:t>
            </w:r>
            <w:r w:rsidRPr="00293077">
              <w:rPr>
                <w:rFonts w:ascii="Consolas" w:hAnsi="Consolas" w:cs="Consolas"/>
                <w:color w:val="00B050"/>
                <w:sz w:val="16"/>
                <w:szCs w:val="16"/>
              </w:rPr>
              <w:t xml:space="preserve">bytes </w:t>
            </w:r>
            <w:r w:rsidRPr="00313E86">
              <w:rPr>
                <w:rFonts w:ascii="Consolas" w:hAnsi="Consolas" w:cs="Consolas"/>
                <w:color w:val="000000"/>
                <w:sz w:val="16"/>
                <w:szCs w:val="16"/>
              </w:rPr>
              <w:t>= System.IO.</w:t>
            </w:r>
            <w:r w:rsidRPr="00293077">
              <w:rPr>
                <w:rFonts w:ascii="Consolas" w:hAnsi="Consolas" w:cs="Consolas"/>
                <w:color w:val="2B91AF"/>
                <w:sz w:val="16"/>
                <w:szCs w:val="16"/>
              </w:rPr>
              <w:t>File</w:t>
            </w:r>
            <w:r w:rsidRPr="00313E86">
              <w:rPr>
                <w:rFonts w:ascii="Consolas" w:hAnsi="Consolas" w:cs="Consolas"/>
                <w:color w:val="000000"/>
                <w:sz w:val="16"/>
                <w:szCs w:val="16"/>
              </w:rPr>
              <w:t>.</w:t>
            </w:r>
            <w:r w:rsidRPr="00293077">
              <w:rPr>
                <w:rFonts w:ascii="Consolas" w:hAnsi="Consolas" w:cs="Consolas"/>
                <w:color w:val="BF8F00" w:themeColor="accent4" w:themeShade="BF"/>
                <w:sz w:val="16"/>
                <w:szCs w:val="16"/>
              </w:rPr>
              <w:t>ReadAllBytes</w:t>
            </w:r>
            <w:r w:rsidRPr="00313E86">
              <w:rPr>
                <w:rFonts w:ascii="Consolas" w:hAnsi="Consolas" w:cs="Consolas"/>
                <w:color w:val="000000"/>
                <w:sz w:val="16"/>
                <w:szCs w:val="16"/>
              </w:rPr>
              <w:t xml:space="preserve">(_env.ContentRootPath + </w:t>
            </w:r>
            <w:r w:rsidRPr="00313E86">
              <w:rPr>
                <w:rFonts w:ascii="Consolas" w:hAnsi="Consolas" w:cs="Consolas"/>
                <w:color w:val="800000"/>
                <w:sz w:val="16"/>
                <w:szCs w:val="16"/>
              </w:rPr>
              <w:t>@"\StaticFiles\"</w:t>
            </w:r>
            <w:r w:rsidRPr="00313E86">
              <w:rPr>
                <w:rFonts w:ascii="Consolas" w:hAnsi="Consolas" w:cs="Consolas"/>
                <w:color w:val="000000"/>
                <w:sz w:val="16"/>
                <w:szCs w:val="16"/>
              </w:rPr>
              <w:t xml:space="preserve"> + </w:t>
            </w:r>
            <w:r w:rsidRPr="00293077">
              <w:rPr>
                <w:rFonts w:ascii="Consolas" w:hAnsi="Consolas" w:cs="Consolas"/>
                <w:color w:val="00B050"/>
                <w:sz w:val="16"/>
                <w:szCs w:val="16"/>
              </w:rPr>
              <w:t>Name</w:t>
            </w:r>
            <w:r w:rsidRPr="00313E86">
              <w:rPr>
                <w:rFonts w:ascii="Consolas" w:hAnsi="Consolas" w:cs="Consolas"/>
                <w:color w:val="000000"/>
                <w:sz w:val="16"/>
                <w:szCs w:val="16"/>
              </w:rPr>
              <w:t>);</w:t>
            </w:r>
          </w:p>
          <w:p w14:paraId="10649E9E" w14:textId="77777777" w:rsidR="00313E86" w:rsidRPr="00313E86" w:rsidRDefault="00313E86" w:rsidP="00313E86">
            <w:pPr>
              <w:autoSpaceDE w:val="0"/>
              <w:autoSpaceDN w:val="0"/>
              <w:adjustRightInd w:val="0"/>
              <w:spacing w:line="240" w:lineRule="auto"/>
              <w:ind w:firstLine="0"/>
              <w:jc w:val="left"/>
              <w:rPr>
                <w:rFonts w:ascii="Consolas" w:hAnsi="Consolas" w:cs="Consolas"/>
                <w:color w:val="000000"/>
                <w:sz w:val="16"/>
                <w:szCs w:val="16"/>
              </w:rPr>
            </w:pPr>
          </w:p>
          <w:p w14:paraId="7F25C30D" w14:textId="77777777" w:rsidR="00313E86" w:rsidRPr="00313E86" w:rsidRDefault="00313E86" w:rsidP="00313E86">
            <w:pPr>
              <w:autoSpaceDE w:val="0"/>
              <w:autoSpaceDN w:val="0"/>
              <w:adjustRightInd w:val="0"/>
              <w:spacing w:line="240" w:lineRule="auto"/>
              <w:ind w:firstLine="0"/>
              <w:jc w:val="left"/>
              <w:rPr>
                <w:rFonts w:ascii="Consolas" w:hAnsi="Consolas" w:cs="Consolas"/>
                <w:color w:val="000000"/>
                <w:sz w:val="16"/>
                <w:szCs w:val="16"/>
              </w:rPr>
            </w:pPr>
            <w:r w:rsidRPr="00313E86">
              <w:rPr>
                <w:rFonts w:ascii="Consolas" w:hAnsi="Consolas" w:cs="Consolas"/>
                <w:color w:val="000000"/>
                <w:sz w:val="16"/>
                <w:szCs w:val="16"/>
              </w:rPr>
              <w:t xml:space="preserve">       </w:t>
            </w:r>
            <w:r w:rsidRPr="00313E86">
              <w:rPr>
                <w:rFonts w:ascii="Consolas" w:hAnsi="Consolas" w:cs="Consolas"/>
                <w:color w:val="0000FF"/>
                <w:sz w:val="16"/>
                <w:szCs w:val="16"/>
              </w:rPr>
              <w:t>return</w:t>
            </w:r>
            <w:r w:rsidRPr="00313E86">
              <w:rPr>
                <w:rFonts w:ascii="Consolas" w:hAnsi="Consolas" w:cs="Consolas"/>
                <w:color w:val="000000"/>
                <w:sz w:val="16"/>
                <w:szCs w:val="16"/>
              </w:rPr>
              <w:t xml:space="preserve"> </w:t>
            </w:r>
            <w:r w:rsidRPr="00293077">
              <w:rPr>
                <w:rFonts w:ascii="Consolas" w:hAnsi="Consolas" w:cs="Consolas"/>
                <w:color w:val="BF8F00" w:themeColor="accent4" w:themeShade="BF"/>
                <w:sz w:val="16"/>
                <w:szCs w:val="16"/>
              </w:rPr>
              <w:t>File</w:t>
            </w:r>
            <w:r w:rsidRPr="00313E86">
              <w:rPr>
                <w:rFonts w:ascii="Consolas" w:hAnsi="Consolas" w:cs="Consolas"/>
                <w:color w:val="000000"/>
                <w:sz w:val="16"/>
                <w:szCs w:val="16"/>
              </w:rPr>
              <w:t>(</w:t>
            </w:r>
            <w:r w:rsidRPr="00293077">
              <w:rPr>
                <w:rFonts w:ascii="Consolas" w:hAnsi="Consolas" w:cs="Consolas"/>
                <w:color w:val="00B050"/>
                <w:sz w:val="16"/>
                <w:szCs w:val="16"/>
              </w:rPr>
              <w:t>bytes</w:t>
            </w:r>
            <w:r w:rsidRPr="00313E86">
              <w:rPr>
                <w:rFonts w:ascii="Consolas" w:hAnsi="Consolas" w:cs="Consolas"/>
                <w:color w:val="000000"/>
                <w:sz w:val="16"/>
                <w:szCs w:val="16"/>
              </w:rPr>
              <w:t xml:space="preserve">, </w:t>
            </w:r>
            <w:r w:rsidRPr="00313E86">
              <w:rPr>
                <w:rFonts w:ascii="Consolas" w:hAnsi="Consolas" w:cs="Consolas"/>
                <w:color w:val="A31515"/>
                <w:sz w:val="16"/>
                <w:szCs w:val="16"/>
              </w:rPr>
              <w:t>"text/xml"</w:t>
            </w:r>
            <w:r w:rsidRPr="00313E86">
              <w:rPr>
                <w:rFonts w:ascii="Consolas" w:hAnsi="Consolas" w:cs="Consolas"/>
                <w:color w:val="000000"/>
                <w:sz w:val="16"/>
                <w:szCs w:val="16"/>
              </w:rPr>
              <w:t>);</w:t>
            </w:r>
          </w:p>
          <w:p w14:paraId="66B8B7A4" w14:textId="77777777" w:rsidR="00313E86" w:rsidRPr="00313E86" w:rsidRDefault="00313E86" w:rsidP="00313E86">
            <w:pPr>
              <w:autoSpaceDE w:val="0"/>
              <w:autoSpaceDN w:val="0"/>
              <w:adjustRightInd w:val="0"/>
              <w:spacing w:line="240" w:lineRule="auto"/>
              <w:ind w:firstLine="0"/>
              <w:jc w:val="left"/>
              <w:rPr>
                <w:rFonts w:ascii="Consolas" w:hAnsi="Consolas" w:cs="Consolas"/>
                <w:color w:val="000000"/>
                <w:sz w:val="16"/>
                <w:szCs w:val="16"/>
              </w:rPr>
            </w:pPr>
            <w:r w:rsidRPr="00313E86">
              <w:rPr>
                <w:rFonts w:ascii="Consolas" w:hAnsi="Consolas" w:cs="Consolas"/>
                <w:color w:val="000000"/>
                <w:sz w:val="16"/>
                <w:szCs w:val="16"/>
              </w:rPr>
              <w:t xml:space="preserve">   }</w:t>
            </w:r>
          </w:p>
          <w:p w14:paraId="0FC5D7E8" w14:textId="17B80382" w:rsidR="00313E86" w:rsidRDefault="00313E86" w:rsidP="00473A73">
            <w:pPr>
              <w:keepNext/>
              <w:autoSpaceDE w:val="0"/>
              <w:autoSpaceDN w:val="0"/>
              <w:adjustRightInd w:val="0"/>
              <w:spacing w:line="240" w:lineRule="auto"/>
              <w:ind w:firstLine="0"/>
              <w:jc w:val="left"/>
              <w:rPr>
                <w:rFonts w:ascii="Consolas" w:hAnsi="Consolas" w:cs="Consolas"/>
                <w:color w:val="000000"/>
                <w:sz w:val="16"/>
                <w:szCs w:val="16"/>
              </w:rPr>
            </w:pPr>
            <w:r w:rsidRPr="00313E86">
              <w:rPr>
                <w:rFonts w:ascii="Consolas" w:hAnsi="Consolas" w:cs="Consolas"/>
                <w:color w:val="000000"/>
                <w:sz w:val="16"/>
                <w:szCs w:val="16"/>
              </w:rPr>
              <w:t>}</w:t>
            </w:r>
          </w:p>
        </w:tc>
      </w:tr>
    </w:tbl>
    <w:p w14:paraId="4F59DE99" w14:textId="57319718" w:rsidR="00AC2C3D" w:rsidRPr="00A7677F" w:rsidRDefault="00473A73" w:rsidP="00293077">
      <w:pPr>
        <w:pStyle w:val="Titulek"/>
        <w:jc w:val="center"/>
        <w:rPr>
          <w:rFonts w:ascii="Times New Roman" w:hAnsi="Times New Roman" w:cs="Times New Roman"/>
        </w:rPr>
      </w:pPr>
      <w:bookmarkStart w:id="55" w:name="_Toc70680176"/>
      <w:r w:rsidRPr="00A7677F">
        <w:rPr>
          <w:rFonts w:ascii="Times New Roman" w:hAnsi="Times New Roman" w:cs="Times New Roman"/>
        </w:rPr>
        <w:t xml:space="preserve">Zdrojový kód </w:t>
      </w:r>
      <w:r w:rsidR="00A17A32" w:rsidRPr="00A7677F">
        <w:rPr>
          <w:rFonts w:ascii="Times New Roman" w:hAnsi="Times New Roman" w:cs="Times New Roman"/>
        </w:rPr>
        <w:fldChar w:fldCharType="begin"/>
      </w:r>
      <w:r w:rsidR="00A17A32" w:rsidRPr="00A7677F">
        <w:rPr>
          <w:rFonts w:ascii="Times New Roman" w:hAnsi="Times New Roman" w:cs="Times New Roman"/>
        </w:rPr>
        <w:instrText xml:space="preserve"> SEQ Zdrojový_kód \* ARABIC </w:instrText>
      </w:r>
      <w:r w:rsidR="00A17A32" w:rsidRPr="00A7677F">
        <w:rPr>
          <w:rFonts w:ascii="Times New Roman" w:hAnsi="Times New Roman" w:cs="Times New Roman"/>
        </w:rPr>
        <w:fldChar w:fldCharType="separate"/>
      </w:r>
      <w:r w:rsidR="00DF4050">
        <w:rPr>
          <w:rFonts w:ascii="Times New Roman" w:hAnsi="Times New Roman" w:cs="Times New Roman"/>
          <w:noProof/>
        </w:rPr>
        <w:t>10</w:t>
      </w:r>
      <w:r w:rsidR="00A17A32" w:rsidRPr="00A7677F">
        <w:rPr>
          <w:rFonts w:ascii="Times New Roman" w:hAnsi="Times New Roman" w:cs="Times New Roman"/>
          <w:noProof/>
        </w:rPr>
        <w:fldChar w:fldCharType="end"/>
      </w:r>
      <w:r w:rsidRPr="00A7677F">
        <w:rPr>
          <w:rFonts w:ascii="Times New Roman" w:hAnsi="Times New Roman" w:cs="Times New Roman"/>
        </w:rPr>
        <w:t xml:space="preserve"> Řadič, Zdroj: vlastní</w:t>
      </w:r>
      <w:bookmarkEnd w:id="55"/>
    </w:p>
    <w:p w14:paraId="38C585B4" w14:textId="2F64A3EE" w:rsidR="00293077" w:rsidRPr="00230D08" w:rsidRDefault="00293077" w:rsidP="00293077">
      <w:pPr>
        <w:rPr>
          <w:rFonts w:ascii="Times New Roman" w:hAnsi="Times New Roman" w:cs="Times New Roman"/>
        </w:rPr>
      </w:pPr>
    </w:p>
    <w:p w14:paraId="45BD6C72" w14:textId="77777777" w:rsidR="00EA2F4F" w:rsidRDefault="00822271" w:rsidP="00822271">
      <w:pPr>
        <w:pStyle w:val="BP2"/>
      </w:pPr>
      <w:bookmarkStart w:id="56" w:name="_Toc70622797"/>
      <w:bookmarkStart w:id="57" w:name="_Hlk69305794"/>
      <w:r>
        <w:t>9.2 Business</w:t>
      </w:r>
      <w:bookmarkEnd w:id="56"/>
    </w:p>
    <w:bookmarkEnd w:id="57"/>
    <w:p w14:paraId="0EF63B97" w14:textId="77777777" w:rsidR="000219A9" w:rsidRDefault="000219A9" w:rsidP="000219A9">
      <w:pPr>
        <w:pStyle w:val="TEXTNORML"/>
      </w:pPr>
      <w:r>
        <w:t xml:space="preserve">Business část představuje logiku celé aplikace. Obsahuje vlastní řešení zásadních </w:t>
      </w:r>
      <w:r w:rsidR="00E8307A">
        <w:t>prvků, které jsou rozděleny do složek podle jejich funkcí.</w:t>
      </w:r>
    </w:p>
    <w:p w14:paraId="1758D218" w14:textId="6935897E" w:rsidR="00E8307A" w:rsidRDefault="00E8307A" w:rsidP="00E8307A">
      <w:pPr>
        <w:pStyle w:val="TEXTNORML"/>
        <w:numPr>
          <w:ilvl w:val="0"/>
          <w:numId w:val="16"/>
        </w:numPr>
      </w:pPr>
      <w:r w:rsidRPr="00543E82">
        <w:rPr>
          <w:b/>
          <w:bCs/>
        </w:rPr>
        <w:t>Comparer</w:t>
      </w:r>
      <w:r>
        <w:t xml:space="preserve"> – obsahuje </w:t>
      </w:r>
      <w:r w:rsidR="00AA1CD2">
        <w:t xml:space="preserve">funkci </w:t>
      </w:r>
      <w:r>
        <w:t>pro porovnání vstupního souboru (vstupních souborů) a</w:t>
      </w:r>
      <w:r w:rsidR="00C56CF4">
        <w:t> </w:t>
      </w:r>
      <w:r>
        <w:t>tříd</w:t>
      </w:r>
      <w:r w:rsidR="00B341A9">
        <w:t>y</w:t>
      </w:r>
      <w:r>
        <w:t xml:space="preserve"> reprezentující rozdílový datový model, kam se </w:t>
      </w:r>
      <w:r w:rsidR="00543E82">
        <w:t>tyto rozdíly ukládají</w:t>
      </w:r>
      <w:r w:rsidR="000033CB">
        <w:t>.</w:t>
      </w:r>
    </w:p>
    <w:p w14:paraId="4580AC13" w14:textId="45E8A2A1" w:rsidR="007B7F37" w:rsidRDefault="00B341A9" w:rsidP="00E8307A">
      <w:pPr>
        <w:pStyle w:val="TEXTNORML"/>
        <w:numPr>
          <w:ilvl w:val="0"/>
          <w:numId w:val="16"/>
        </w:numPr>
      </w:pPr>
      <w:r>
        <w:rPr>
          <w:b/>
          <w:bCs/>
        </w:rPr>
        <w:t>DatabaseModel</w:t>
      </w:r>
      <w:r>
        <w:t xml:space="preserve"> – zde jsou třídy</w:t>
      </w:r>
      <w:r w:rsidR="00AA1CD2">
        <w:t>,</w:t>
      </w:r>
      <w:r>
        <w:t xml:space="preserve"> ze kterých se skládá vstupní dat</w:t>
      </w:r>
      <w:r w:rsidR="00C52872">
        <w:t>abáz</w:t>
      </w:r>
      <w:r>
        <w:t>ový model</w:t>
      </w:r>
      <w:r w:rsidR="00811B70">
        <w:t xml:space="preserve"> (každá třída reprezentuje skupinu elementů ze vstupního XML)</w:t>
      </w:r>
      <w:r w:rsidR="000033CB">
        <w:t>.</w:t>
      </w:r>
    </w:p>
    <w:p w14:paraId="74562812" w14:textId="77583B80" w:rsidR="00B341A9" w:rsidRPr="00B341A9" w:rsidRDefault="00B341A9" w:rsidP="00E8307A">
      <w:pPr>
        <w:pStyle w:val="TEXTNORML"/>
        <w:numPr>
          <w:ilvl w:val="0"/>
          <w:numId w:val="16"/>
        </w:numPr>
      </w:pPr>
      <w:r>
        <w:rPr>
          <w:b/>
          <w:bCs/>
        </w:rPr>
        <w:t xml:space="preserve">DiffMessages – </w:t>
      </w:r>
      <w:r>
        <w:t>tato část uchovává třídy potřebné pro vytvoření rozdílových hlášek</w:t>
      </w:r>
      <w:r w:rsidR="000033CB">
        <w:t>.</w:t>
      </w:r>
    </w:p>
    <w:p w14:paraId="284C2C35" w14:textId="0EEFA2BA" w:rsidR="00B341A9" w:rsidRPr="00B341A9" w:rsidRDefault="00B341A9" w:rsidP="00E8307A">
      <w:pPr>
        <w:pStyle w:val="TEXTNORML"/>
        <w:numPr>
          <w:ilvl w:val="0"/>
          <w:numId w:val="16"/>
        </w:numPr>
      </w:pPr>
      <w:r>
        <w:rPr>
          <w:b/>
          <w:bCs/>
        </w:rPr>
        <w:t xml:space="preserve">Parsers </w:t>
      </w:r>
      <w:r w:rsidR="00811B70">
        <w:rPr>
          <w:b/>
          <w:bCs/>
        </w:rPr>
        <w:t>–</w:t>
      </w:r>
      <w:r>
        <w:rPr>
          <w:b/>
          <w:bCs/>
        </w:rPr>
        <w:t xml:space="preserve"> </w:t>
      </w:r>
      <w:r w:rsidR="00811B70">
        <w:t>obsahují metody pro deserializací XML souborů (datových modelů i</w:t>
      </w:r>
      <w:r w:rsidR="002E01BF">
        <w:t> </w:t>
      </w:r>
      <w:r w:rsidR="00811B70">
        <w:t>šablony) a zároveň slouží i jako parsery, které ověřují jejich správnou strukturu</w:t>
      </w:r>
      <w:r w:rsidR="000033CB">
        <w:t>.</w:t>
      </w:r>
    </w:p>
    <w:p w14:paraId="0D48B5DD" w14:textId="1A426B8D" w:rsidR="00B341A9" w:rsidRDefault="00B341A9" w:rsidP="00E8307A">
      <w:pPr>
        <w:pStyle w:val="TEXTNORML"/>
        <w:numPr>
          <w:ilvl w:val="0"/>
          <w:numId w:val="16"/>
        </w:numPr>
      </w:pPr>
      <w:r>
        <w:rPr>
          <w:b/>
          <w:bCs/>
        </w:rPr>
        <w:t>TemplateModel</w:t>
      </w:r>
      <w:r w:rsidR="00811B70">
        <w:rPr>
          <w:b/>
          <w:bCs/>
        </w:rPr>
        <w:t xml:space="preserve"> – </w:t>
      </w:r>
      <w:r w:rsidR="00AA1CD2">
        <w:t xml:space="preserve">podobně jak </w:t>
      </w:r>
      <w:r w:rsidR="00AA1CD2" w:rsidRPr="00AA1CD2">
        <w:rPr>
          <w:i/>
          <w:iCs/>
        </w:rPr>
        <w:t>DatabaseModel</w:t>
      </w:r>
      <w:r w:rsidR="00AA1CD2">
        <w:t xml:space="preserve"> tato část obsahuje třídy, které reprezentují jednotlivé elementy z šablonového souboru</w:t>
      </w:r>
      <w:r w:rsidR="000033CB">
        <w:t>.</w:t>
      </w:r>
    </w:p>
    <w:p w14:paraId="39759323" w14:textId="65F12A04" w:rsidR="00AA1CD2" w:rsidRDefault="00AA1CD2" w:rsidP="00AA1CD2">
      <w:pPr>
        <w:pStyle w:val="TEXTNORML"/>
      </w:pPr>
      <w:r>
        <w:t xml:space="preserve">V části </w:t>
      </w:r>
      <w:r>
        <w:rPr>
          <w:i/>
          <w:iCs/>
        </w:rPr>
        <w:t xml:space="preserve">Comparer </w:t>
      </w:r>
      <w:r>
        <w:t xml:space="preserve">a </w:t>
      </w:r>
      <w:r>
        <w:rPr>
          <w:i/>
          <w:iCs/>
        </w:rPr>
        <w:t>Parsers</w:t>
      </w:r>
      <w:r>
        <w:t xml:space="preserve"> je interface</w:t>
      </w:r>
      <w:r w:rsidR="00C82EDD">
        <w:t xml:space="preserve"> neboli rozhraní</w:t>
      </w:r>
      <w:r>
        <w:t>, kter</w:t>
      </w:r>
      <w:r w:rsidR="00C82EDD">
        <w:t>é</w:t>
      </w:r>
      <w:r>
        <w:t xml:space="preserve"> </w:t>
      </w:r>
      <w:r w:rsidR="0097110A">
        <w:t>slouží k definování funkcionality</w:t>
      </w:r>
      <w:r w:rsidR="008E3639">
        <w:t xml:space="preserve"> metod</w:t>
      </w:r>
      <w:r w:rsidR="0097110A">
        <w:t xml:space="preserve"> bez jej</w:t>
      </w:r>
      <w:r w:rsidR="00AD54DC">
        <w:t>ich</w:t>
      </w:r>
      <w:r w:rsidR="0097110A">
        <w:t xml:space="preserve"> implementace. O</w:t>
      </w:r>
      <w:r>
        <w:t>bsahuje variantu pro práci se vstupními daty ve</w:t>
      </w:r>
      <w:r w:rsidR="002E34A7">
        <w:t> </w:t>
      </w:r>
      <w:r>
        <w:t>formě cesty k souboru (</w:t>
      </w:r>
      <w:r w:rsidR="00CB2E4D">
        <w:t xml:space="preserve">původně vytvořeno kvůli testování, nyní je předpřipraveno </w:t>
      </w:r>
      <w:r>
        <w:t>pro konzolovou aplikaci)</w:t>
      </w:r>
      <w:r w:rsidR="00CB2E4D">
        <w:t>, obsahu uloženém v textovém řetězci nebo v podobě streamu</w:t>
      </w:r>
      <w:r w:rsidR="00FC51DC">
        <w:t>.</w:t>
      </w:r>
    </w:p>
    <w:p w14:paraId="6E9A73DD" w14:textId="77777777" w:rsidR="0035192A" w:rsidRDefault="0035192A" w:rsidP="00AA1CD2">
      <w:pPr>
        <w:pStyle w:val="TEXTNORML"/>
      </w:pPr>
      <w:r>
        <w:t>Dále jsou v Business části projektu obsaže</w:t>
      </w:r>
      <w:r w:rsidR="00E80608">
        <w:t>ny</w:t>
      </w:r>
      <w:r w:rsidR="00B9005B">
        <w:t xml:space="preserve"> tyto</w:t>
      </w:r>
      <w:r w:rsidR="00E80608">
        <w:t xml:space="preserve"> třídy:</w:t>
      </w:r>
    </w:p>
    <w:p w14:paraId="365BD06F" w14:textId="0124B99F" w:rsidR="00E80608" w:rsidRPr="00E80608" w:rsidRDefault="00E80608" w:rsidP="00E80608">
      <w:pPr>
        <w:pStyle w:val="TEXTNORML"/>
        <w:numPr>
          <w:ilvl w:val="0"/>
          <w:numId w:val="17"/>
        </w:numPr>
      </w:pPr>
      <w:r>
        <w:rPr>
          <w:b/>
          <w:bCs/>
        </w:rPr>
        <w:t xml:space="preserve">Dbsc – </w:t>
      </w:r>
      <w:r>
        <w:t xml:space="preserve">je hlavní třídou, která </w:t>
      </w:r>
      <w:r w:rsidR="00B9005B">
        <w:t>obsahuje Task zajišťující generovaní výsledného skriptu</w:t>
      </w:r>
      <w:r w:rsidR="000033CB">
        <w:t>.</w:t>
      </w:r>
    </w:p>
    <w:p w14:paraId="7B580292" w14:textId="78F1C17B" w:rsidR="00E80608" w:rsidRPr="00E80608" w:rsidRDefault="00E80608" w:rsidP="00E80608">
      <w:pPr>
        <w:pStyle w:val="TEXTNORML"/>
        <w:numPr>
          <w:ilvl w:val="0"/>
          <w:numId w:val="17"/>
        </w:numPr>
      </w:pPr>
      <w:r>
        <w:rPr>
          <w:b/>
          <w:bCs/>
        </w:rPr>
        <w:t xml:space="preserve">DbscModels – </w:t>
      </w:r>
      <w:r>
        <w:t>reprezentuje společnou třídu pro všechny modely (cílový model, rozdílový model a případně původní model)</w:t>
      </w:r>
      <w:r w:rsidR="000033CB">
        <w:t>.</w:t>
      </w:r>
    </w:p>
    <w:p w14:paraId="7A67897B" w14:textId="6D9878C7" w:rsidR="00E80608" w:rsidRDefault="00E80608" w:rsidP="00E80608">
      <w:pPr>
        <w:pStyle w:val="TEXTNORML"/>
        <w:numPr>
          <w:ilvl w:val="0"/>
          <w:numId w:val="17"/>
        </w:numPr>
      </w:pPr>
      <w:r>
        <w:rPr>
          <w:b/>
          <w:bCs/>
        </w:rPr>
        <w:t xml:space="preserve">ScriptComposer – </w:t>
      </w:r>
      <w:r>
        <w:t>tato třída již kompletuje samotný skript na základě vstupních dat</w:t>
      </w:r>
      <w:r w:rsidR="000033CB">
        <w:t>.</w:t>
      </w:r>
    </w:p>
    <w:p w14:paraId="02D8209A" w14:textId="77777777" w:rsidR="00293077" w:rsidRDefault="00293077" w:rsidP="00293077">
      <w:pPr>
        <w:pStyle w:val="TEXTNORML"/>
        <w:ind w:left="814" w:firstLine="0"/>
      </w:pPr>
    </w:p>
    <w:p w14:paraId="711229FE" w14:textId="77777777" w:rsidR="00E37828" w:rsidRDefault="00E27D33" w:rsidP="00E27D33">
      <w:pPr>
        <w:pStyle w:val="BP3"/>
        <w:ind w:firstLine="0"/>
      </w:pPr>
      <w:bookmarkStart w:id="58" w:name="_Toc70622798"/>
      <w:r>
        <w:lastRenderedPageBreak/>
        <w:t>9.2.1 Comparer</w:t>
      </w:r>
      <w:bookmarkEnd w:id="58"/>
    </w:p>
    <w:p w14:paraId="60E1EE48" w14:textId="77777777" w:rsidR="00C82EDD" w:rsidRDefault="00C82EDD" w:rsidP="00C82EDD">
      <w:pPr>
        <w:pStyle w:val="TEXTNORML"/>
      </w:pPr>
      <w:r>
        <w:t xml:space="preserve">V této části jsou uloženy třídy reprezentující </w:t>
      </w:r>
      <w:r w:rsidR="004C35C5">
        <w:t xml:space="preserve">rozdílový model, který obsahuje veškeré rozdíly </w:t>
      </w:r>
      <w:r w:rsidR="00234E14">
        <w:t xml:space="preserve">ve vstupních souborech. </w:t>
      </w:r>
      <w:r w:rsidR="009F177B">
        <w:t>Každá změna je pak zaznamenána s její původní a novou hodnotou, tak aby se s těmito změnami dalo dále pracovat.</w:t>
      </w:r>
    </w:p>
    <w:p w14:paraId="5164F138" w14:textId="7FFEFA0B" w:rsidR="00F77FBE" w:rsidRDefault="00E125D2" w:rsidP="00F77FBE">
      <w:pPr>
        <w:pStyle w:val="TEXTNORML"/>
      </w:pPr>
      <w:r>
        <w:t>Metoda pro porovnání dvou souborů v tomto projektu funguje tak, že vytvářím</w:t>
      </w:r>
      <w:r w:rsidR="000033CB">
        <w:t xml:space="preserve"> </w:t>
      </w:r>
      <w:r>
        <w:t>novou instanci rozdílového modelu, kterou potom vracím.</w:t>
      </w:r>
      <w:r w:rsidR="00234E14">
        <w:t xml:space="preserve"> </w:t>
      </w:r>
      <w:r>
        <w:t>Rozdílový model přijímá 3 parametry, a</w:t>
      </w:r>
      <w:r w:rsidR="00A5504F">
        <w:t> </w:t>
      </w:r>
      <w:r>
        <w:t>to</w:t>
      </w:r>
      <w:r w:rsidR="00A5504F">
        <w:t> </w:t>
      </w:r>
      <w:r>
        <w:t xml:space="preserve">třídu pro uchování rozdílových hlášek, datový model, reprezentující cílový stav databáze, a případně i jeho původní stav. </w:t>
      </w:r>
      <w:r w:rsidR="001770CA">
        <w:t>(</w:t>
      </w:r>
      <w:r w:rsidR="00E000BC">
        <w:t>viz</w:t>
      </w:r>
      <w:r w:rsidR="001770CA">
        <w:t xml:space="preserve"> </w:t>
      </w:r>
      <w:r w:rsidR="008719B0">
        <w:t>Zdrojový kód 11</w:t>
      </w:r>
      <w:r w:rsidR="001770CA">
        <w:t>)</w:t>
      </w:r>
    </w:p>
    <w:p w14:paraId="06791C6A" w14:textId="77777777" w:rsidR="00F77FBE" w:rsidRPr="00F77FBE" w:rsidRDefault="00F77FBE" w:rsidP="00F77FBE">
      <w:pPr>
        <w:pStyle w:val="TEXTNORML"/>
        <w:rPr>
          <w:sz w:val="10"/>
          <w:szCs w:val="1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F77FBE" w14:paraId="6C92EC5E" w14:textId="77777777" w:rsidTr="00F77FBE">
        <w:trPr>
          <w:trHeight w:val="2010"/>
        </w:trPr>
        <w:tc>
          <w:tcPr>
            <w:tcW w:w="9072" w:type="dxa"/>
          </w:tcPr>
          <w:p w14:paraId="04DF0149" w14:textId="77777777" w:rsidR="00F77FBE" w:rsidRDefault="00F77FBE" w:rsidP="00F77FBE">
            <w:pPr>
              <w:autoSpaceDE w:val="0"/>
              <w:autoSpaceDN w:val="0"/>
              <w:adjustRightInd w:val="0"/>
              <w:spacing w:line="240" w:lineRule="auto"/>
              <w:ind w:left="200" w:firstLine="0"/>
              <w:jc w:val="left"/>
              <w:rPr>
                <w:rFonts w:ascii="Consolas" w:hAnsi="Consolas" w:cs="Consolas"/>
                <w:color w:val="0000FF"/>
                <w:sz w:val="19"/>
                <w:szCs w:val="19"/>
              </w:rPr>
            </w:pPr>
          </w:p>
          <w:p w14:paraId="5B82CE87" w14:textId="10360EB5" w:rsidR="00F77FBE" w:rsidRDefault="00F77FBE" w:rsidP="00F77FBE">
            <w:pPr>
              <w:autoSpaceDE w:val="0"/>
              <w:autoSpaceDN w:val="0"/>
              <w:adjustRightInd w:val="0"/>
              <w:spacing w:line="240" w:lineRule="auto"/>
              <w:ind w:firstLine="0"/>
              <w:jc w:val="left"/>
              <w:rPr>
                <w:rFonts w:ascii="Consolas" w:hAnsi="Consolas" w:cs="Consolas"/>
                <w:color w:val="000000"/>
                <w:sz w:val="19"/>
                <w:szCs w:val="19"/>
              </w:rPr>
            </w:pPr>
            <w:r>
              <w:rPr>
                <w:rFonts w:ascii="Consolas" w:hAnsi="Consolas" w:cs="Consolas"/>
                <w:color w:val="0000FF"/>
                <w:sz w:val="19"/>
                <w:szCs w:val="19"/>
              </w:rPr>
              <w:t>public</w:t>
            </w:r>
            <w:r>
              <w:rPr>
                <w:rFonts w:ascii="Consolas" w:hAnsi="Consolas" w:cs="Consolas"/>
                <w:color w:val="000000"/>
                <w:sz w:val="19"/>
                <w:szCs w:val="19"/>
              </w:rPr>
              <w:t xml:space="preserve"> </w:t>
            </w:r>
            <w:r w:rsidRPr="008719B0">
              <w:rPr>
                <w:rFonts w:ascii="Consolas" w:hAnsi="Consolas" w:cs="Consolas"/>
                <w:color w:val="2B91AF"/>
                <w:sz w:val="19"/>
                <w:szCs w:val="19"/>
              </w:rPr>
              <w:t xml:space="preserve">DbChangedModel </w:t>
            </w:r>
            <w:r w:rsidRPr="008719B0">
              <w:rPr>
                <w:rFonts w:ascii="Consolas" w:hAnsi="Consolas" w:cs="Consolas"/>
                <w:color w:val="BF8F00" w:themeColor="accent4" w:themeShade="BF"/>
                <w:sz w:val="19"/>
                <w:szCs w:val="19"/>
              </w:rPr>
              <w:t>CompareModel</w:t>
            </w:r>
            <w:r>
              <w:rPr>
                <w:rFonts w:ascii="Consolas" w:hAnsi="Consolas" w:cs="Consolas"/>
                <w:color w:val="000000"/>
                <w:sz w:val="19"/>
                <w:szCs w:val="19"/>
              </w:rPr>
              <w:t>(</w:t>
            </w:r>
            <w:r w:rsidRPr="008719B0">
              <w:rPr>
                <w:rFonts w:ascii="Consolas" w:hAnsi="Consolas" w:cs="Consolas"/>
                <w:color w:val="2B91AF"/>
                <w:sz w:val="19"/>
                <w:szCs w:val="19"/>
              </w:rPr>
              <w:t xml:space="preserve">DbModel </w:t>
            </w:r>
            <w:r w:rsidRPr="00293077">
              <w:rPr>
                <w:rFonts w:ascii="Consolas" w:hAnsi="Consolas" w:cs="Consolas"/>
                <w:color w:val="00B050"/>
                <w:sz w:val="19"/>
                <w:szCs w:val="19"/>
              </w:rPr>
              <w:t>previousModel</w:t>
            </w:r>
            <w:r>
              <w:rPr>
                <w:rFonts w:ascii="Consolas" w:hAnsi="Consolas" w:cs="Consolas"/>
                <w:color w:val="000000"/>
                <w:sz w:val="19"/>
                <w:szCs w:val="19"/>
              </w:rPr>
              <w:t xml:space="preserve">, </w:t>
            </w:r>
            <w:r w:rsidRPr="008719B0">
              <w:rPr>
                <w:rFonts w:ascii="Consolas" w:hAnsi="Consolas" w:cs="Consolas"/>
                <w:color w:val="2B91AF"/>
                <w:sz w:val="19"/>
                <w:szCs w:val="19"/>
              </w:rPr>
              <w:t xml:space="preserve">DbModel </w:t>
            </w:r>
            <w:r w:rsidRPr="00293077">
              <w:rPr>
                <w:rFonts w:ascii="Consolas" w:hAnsi="Consolas" w:cs="Consolas"/>
                <w:color w:val="00B050"/>
                <w:sz w:val="19"/>
                <w:szCs w:val="19"/>
              </w:rPr>
              <w:t>nextModel</w:t>
            </w:r>
            <w:r>
              <w:rPr>
                <w:rFonts w:ascii="Consolas" w:hAnsi="Consolas" w:cs="Consolas"/>
                <w:color w:val="000000"/>
                <w:sz w:val="19"/>
                <w:szCs w:val="19"/>
              </w:rPr>
              <w:t xml:space="preserve">) </w:t>
            </w:r>
          </w:p>
          <w:p w14:paraId="4439FEF6" w14:textId="77777777" w:rsidR="00F77FBE" w:rsidRDefault="00F77FBE" w:rsidP="00F77FBE">
            <w:pPr>
              <w:autoSpaceDE w:val="0"/>
              <w:autoSpaceDN w:val="0"/>
              <w:adjustRightInd w:val="0"/>
              <w:spacing w:line="240" w:lineRule="auto"/>
              <w:ind w:firstLine="0"/>
              <w:jc w:val="left"/>
              <w:rPr>
                <w:rFonts w:ascii="Consolas" w:hAnsi="Consolas" w:cs="Consolas"/>
                <w:color w:val="000000"/>
                <w:sz w:val="19"/>
                <w:szCs w:val="19"/>
              </w:rPr>
            </w:pPr>
            <w:r>
              <w:rPr>
                <w:rFonts w:ascii="Consolas" w:hAnsi="Consolas" w:cs="Consolas"/>
                <w:color w:val="000000"/>
                <w:sz w:val="19"/>
                <w:szCs w:val="19"/>
              </w:rPr>
              <w:t>{</w:t>
            </w:r>
          </w:p>
          <w:p w14:paraId="7FF70F1C" w14:textId="77777777" w:rsidR="00F77FBE" w:rsidRDefault="00F77FBE" w:rsidP="00F77FBE">
            <w:pPr>
              <w:autoSpaceDE w:val="0"/>
              <w:autoSpaceDN w:val="0"/>
              <w:adjustRightInd w:val="0"/>
              <w:spacing w:line="240" w:lineRule="auto"/>
              <w:ind w:firstLine="0"/>
              <w:jc w:val="left"/>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var</w:t>
            </w:r>
            <w:r>
              <w:rPr>
                <w:rFonts w:ascii="Consolas" w:hAnsi="Consolas" w:cs="Consolas"/>
                <w:color w:val="000000"/>
                <w:sz w:val="19"/>
                <w:szCs w:val="19"/>
              </w:rPr>
              <w:t xml:space="preserve"> </w:t>
            </w:r>
            <w:r w:rsidRPr="00293077">
              <w:rPr>
                <w:rFonts w:ascii="Consolas" w:hAnsi="Consolas" w:cs="Consolas"/>
                <w:color w:val="00B050"/>
                <w:sz w:val="19"/>
                <w:szCs w:val="19"/>
              </w:rPr>
              <w:t xml:space="preserve">treeMessages </w:t>
            </w:r>
            <w:r>
              <w:rPr>
                <w:rFonts w:ascii="Consolas" w:hAnsi="Consolas" w:cs="Consolas"/>
                <w:color w:val="000000"/>
                <w:sz w:val="19"/>
                <w:szCs w:val="19"/>
              </w:rPr>
              <w:t xml:space="preserve">= </w:t>
            </w:r>
            <w:r>
              <w:rPr>
                <w:rFonts w:ascii="Consolas" w:hAnsi="Consolas" w:cs="Consolas"/>
                <w:color w:val="0000FF"/>
                <w:sz w:val="19"/>
                <w:szCs w:val="19"/>
              </w:rPr>
              <w:t>new</w:t>
            </w:r>
            <w:r>
              <w:rPr>
                <w:rFonts w:ascii="Consolas" w:hAnsi="Consolas" w:cs="Consolas"/>
                <w:color w:val="000000"/>
                <w:sz w:val="19"/>
                <w:szCs w:val="19"/>
              </w:rPr>
              <w:t xml:space="preserve"> </w:t>
            </w:r>
            <w:r w:rsidRPr="008719B0">
              <w:rPr>
                <w:rFonts w:ascii="Consolas" w:hAnsi="Consolas" w:cs="Consolas"/>
                <w:color w:val="2B91AF"/>
                <w:sz w:val="19"/>
                <w:szCs w:val="19"/>
              </w:rPr>
              <w:t>MessagesTree</w:t>
            </w:r>
            <w:r>
              <w:rPr>
                <w:rFonts w:ascii="Consolas" w:hAnsi="Consolas" w:cs="Consolas"/>
                <w:color w:val="000000"/>
                <w:sz w:val="19"/>
                <w:szCs w:val="19"/>
              </w:rPr>
              <w:t>();</w:t>
            </w:r>
          </w:p>
          <w:p w14:paraId="440BAD04" w14:textId="77777777" w:rsidR="00F77FBE" w:rsidRDefault="00F77FBE" w:rsidP="00F77FBE">
            <w:pPr>
              <w:autoSpaceDE w:val="0"/>
              <w:autoSpaceDN w:val="0"/>
              <w:adjustRightInd w:val="0"/>
              <w:spacing w:line="240" w:lineRule="auto"/>
              <w:ind w:firstLine="0"/>
              <w:jc w:val="left"/>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var</w:t>
            </w:r>
            <w:r>
              <w:rPr>
                <w:rFonts w:ascii="Consolas" w:hAnsi="Consolas" w:cs="Consolas"/>
                <w:color w:val="000000"/>
                <w:sz w:val="19"/>
                <w:szCs w:val="19"/>
              </w:rPr>
              <w:t xml:space="preserve"> </w:t>
            </w:r>
            <w:r w:rsidRPr="00293077">
              <w:rPr>
                <w:rFonts w:ascii="Consolas" w:hAnsi="Consolas" w:cs="Consolas"/>
                <w:color w:val="00B050"/>
                <w:sz w:val="19"/>
                <w:szCs w:val="19"/>
              </w:rPr>
              <w:t xml:space="preserve">dbDiff </w:t>
            </w:r>
            <w:r>
              <w:rPr>
                <w:rFonts w:ascii="Consolas" w:hAnsi="Consolas" w:cs="Consolas"/>
                <w:color w:val="000000"/>
                <w:sz w:val="19"/>
                <w:szCs w:val="19"/>
              </w:rPr>
              <w:t xml:space="preserve">= </w:t>
            </w:r>
            <w:r>
              <w:rPr>
                <w:rFonts w:ascii="Consolas" w:hAnsi="Consolas" w:cs="Consolas"/>
                <w:color w:val="0000FF"/>
                <w:sz w:val="19"/>
                <w:szCs w:val="19"/>
              </w:rPr>
              <w:t>new</w:t>
            </w:r>
            <w:r>
              <w:rPr>
                <w:rFonts w:ascii="Consolas" w:hAnsi="Consolas" w:cs="Consolas"/>
                <w:color w:val="000000"/>
                <w:sz w:val="19"/>
                <w:szCs w:val="19"/>
              </w:rPr>
              <w:t xml:space="preserve"> </w:t>
            </w:r>
            <w:r w:rsidRPr="008719B0">
              <w:rPr>
                <w:rFonts w:ascii="Consolas" w:hAnsi="Consolas" w:cs="Consolas"/>
                <w:color w:val="2B91AF"/>
                <w:sz w:val="19"/>
                <w:szCs w:val="19"/>
              </w:rPr>
              <w:t>DbChangedModel</w:t>
            </w:r>
            <w:r>
              <w:rPr>
                <w:rFonts w:ascii="Consolas" w:hAnsi="Consolas" w:cs="Consolas"/>
                <w:color w:val="000000"/>
                <w:sz w:val="19"/>
                <w:szCs w:val="19"/>
              </w:rPr>
              <w:t>(</w:t>
            </w:r>
            <w:r w:rsidRPr="00293077">
              <w:rPr>
                <w:rFonts w:ascii="Consolas" w:hAnsi="Consolas" w:cs="Consolas"/>
                <w:color w:val="00B050"/>
                <w:sz w:val="19"/>
                <w:szCs w:val="19"/>
              </w:rPr>
              <w:t>previousModel</w:t>
            </w:r>
            <w:r>
              <w:rPr>
                <w:rFonts w:ascii="Consolas" w:hAnsi="Consolas" w:cs="Consolas"/>
                <w:color w:val="000000"/>
                <w:sz w:val="19"/>
                <w:szCs w:val="19"/>
              </w:rPr>
              <w:t xml:space="preserve">, </w:t>
            </w:r>
            <w:r w:rsidRPr="00293077">
              <w:rPr>
                <w:rFonts w:ascii="Consolas" w:hAnsi="Consolas" w:cs="Consolas"/>
                <w:color w:val="00B050"/>
                <w:sz w:val="19"/>
                <w:szCs w:val="19"/>
              </w:rPr>
              <w:t>nextModel</w:t>
            </w:r>
            <w:r>
              <w:rPr>
                <w:rFonts w:ascii="Consolas" w:hAnsi="Consolas" w:cs="Consolas"/>
                <w:color w:val="000000"/>
                <w:sz w:val="19"/>
                <w:szCs w:val="19"/>
              </w:rPr>
              <w:t xml:space="preserve">, </w:t>
            </w:r>
            <w:r w:rsidRPr="00293077">
              <w:rPr>
                <w:rFonts w:ascii="Consolas" w:hAnsi="Consolas" w:cs="Consolas"/>
                <w:color w:val="00B050"/>
                <w:sz w:val="19"/>
                <w:szCs w:val="19"/>
              </w:rPr>
              <w:t>treeMessages</w:t>
            </w:r>
            <w:r>
              <w:rPr>
                <w:rFonts w:ascii="Consolas" w:hAnsi="Consolas" w:cs="Consolas"/>
                <w:color w:val="000000"/>
                <w:sz w:val="19"/>
                <w:szCs w:val="19"/>
              </w:rPr>
              <w:t>);</w:t>
            </w:r>
          </w:p>
          <w:p w14:paraId="0EF9586F" w14:textId="77777777" w:rsidR="00F77FBE" w:rsidRDefault="00F77FBE" w:rsidP="00F77FBE">
            <w:pPr>
              <w:autoSpaceDE w:val="0"/>
              <w:autoSpaceDN w:val="0"/>
              <w:adjustRightInd w:val="0"/>
              <w:spacing w:line="240" w:lineRule="auto"/>
              <w:ind w:firstLine="0"/>
              <w:jc w:val="left"/>
              <w:rPr>
                <w:rFonts w:ascii="Consolas" w:hAnsi="Consolas" w:cs="Consolas"/>
                <w:color w:val="000000"/>
                <w:sz w:val="19"/>
                <w:szCs w:val="19"/>
              </w:rPr>
            </w:pPr>
          </w:p>
          <w:p w14:paraId="0EC255F8" w14:textId="77777777" w:rsidR="00F77FBE" w:rsidRDefault="00F77FBE" w:rsidP="00F77FBE">
            <w:pPr>
              <w:autoSpaceDE w:val="0"/>
              <w:autoSpaceDN w:val="0"/>
              <w:adjustRightInd w:val="0"/>
              <w:spacing w:line="240" w:lineRule="auto"/>
              <w:ind w:firstLine="0"/>
              <w:jc w:val="left"/>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return</w:t>
            </w:r>
            <w:r>
              <w:rPr>
                <w:rFonts w:ascii="Consolas" w:hAnsi="Consolas" w:cs="Consolas"/>
                <w:color w:val="000000"/>
                <w:sz w:val="19"/>
                <w:szCs w:val="19"/>
              </w:rPr>
              <w:t xml:space="preserve"> </w:t>
            </w:r>
            <w:r w:rsidRPr="00293077">
              <w:rPr>
                <w:rFonts w:ascii="Consolas" w:hAnsi="Consolas" w:cs="Consolas"/>
                <w:color w:val="00B050"/>
                <w:sz w:val="19"/>
                <w:szCs w:val="19"/>
              </w:rPr>
              <w:t>dbDiff</w:t>
            </w:r>
            <w:r>
              <w:rPr>
                <w:rFonts w:ascii="Consolas" w:hAnsi="Consolas" w:cs="Consolas"/>
                <w:color w:val="000000"/>
                <w:sz w:val="19"/>
                <w:szCs w:val="19"/>
              </w:rPr>
              <w:t>;</w:t>
            </w:r>
          </w:p>
          <w:p w14:paraId="1C57BA4D" w14:textId="60C211E9" w:rsidR="00F77FBE" w:rsidRDefault="00F77FBE" w:rsidP="00F77FBE">
            <w:pPr>
              <w:keepNext/>
              <w:autoSpaceDE w:val="0"/>
              <w:autoSpaceDN w:val="0"/>
              <w:adjustRightInd w:val="0"/>
              <w:spacing w:line="240" w:lineRule="auto"/>
              <w:ind w:firstLine="0"/>
              <w:jc w:val="left"/>
              <w:rPr>
                <w:rFonts w:ascii="Consolas" w:hAnsi="Consolas" w:cs="Consolas"/>
                <w:color w:val="0000FF"/>
                <w:sz w:val="19"/>
                <w:szCs w:val="19"/>
              </w:rPr>
            </w:pPr>
            <w:r>
              <w:rPr>
                <w:rFonts w:ascii="Consolas" w:hAnsi="Consolas" w:cs="Consolas"/>
                <w:color w:val="000000"/>
                <w:sz w:val="19"/>
                <w:szCs w:val="19"/>
              </w:rPr>
              <w:t>}</w:t>
            </w:r>
          </w:p>
        </w:tc>
      </w:tr>
    </w:tbl>
    <w:p w14:paraId="236DDDF4" w14:textId="76C88B3E" w:rsidR="001770CA" w:rsidRPr="00A7677F" w:rsidRDefault="00F77FBE" w:rsidP="00F77FBE">
      <w:pPr>
        <w:pStyle w:val="Titulek"/>
        <w:jc w:val="center"/>
        <w:rPr>
          <w:rFonts w:ascii="Times New Roman" w:hAnsi="Times New Roman" w:cs="Times New Roman"/>
        </w:rPr>
      </w:pPr>
      <w:bookmarkStart w:id="59" w:name="_Toc70680177"/>
      <w:r w:rsidRPr="00A7677F">
        <w:rPr>
          <w:rFonts w:ascii="Times New Roman" w:hAnsi="Times New Roman" w:cs="Times New Roman"/>
        </w:rPr>
        <w:t xml:space="preserve">Zdrojový kód </w:t>
      </w:r>
      <w:r w:rsidR="00A17A32" w:rsidRPr="00A7677F">
        <w:rPr>
          <w:rFonts w:ascii="Times New Roman" w:hAnsi="Times New Roman" w:cs="Times New Roman"/>
        </w:rPr>
        <w:fldChar w:fldCharType="begin"/>
      </w:r>
      <w:r w:rsidR="00A17A32" w:rsidRPr="00A7677F">
        <w:rPr>
          <w:rFonts w:ascii="Times New Roman" w:hAnsi="Times New Roman" w:cs="Times New Roman"/>
        </w:rPr>
        <w:instrText xml:space="preserve"> SEQ Zdrojový_kód \* ARABIC </w:instrText>
      </w:r>
      <w:r w:rsidR="00A17A32" w:rsidRPr="00A7677F">
        <w:rPr>
          <w:rFonts w:ascii="Times New Roman" w:hAnsi="Times New Roman" w:cs="Times New Roman"/>
        </w:rPr>
        <w:fldChar w:fldCharType="separate"/>
      </w:r>
      <w:r w:rsidR="00DF4050">
        <w:rPr>
          <w:rFonts w:ascii="Times New Roman" w:hAnsi="Times New Roman" w:cs="Times New Roman"/>
          <w:noProof/>
        </w:rPr>
        <w:t>11</w:t>
      </w:r>
      <w:r w:rsidR="00A17A32" w:rsidRPr="00A7677F">
        <w:rPr>
          <w:rFonts w:ascii="Times New Roman" w:hAnsi="Times New Roman" w:cs="Times New Roman"/>
          <w:noProof/>
        </w:rPr>
        <w:fldChar w:fldCharType="end"/>
      </w:r>
      <w:r w:rsidRPr="00A7677F">
        <w:rPr>
          <w:rFonts w:ascii="Times New Roman" w:hAnsi="Times New Roman" w:cs="Times New Roman"/>
        </w:rPr>
        <w:t xml:space="preserve"> Metoda CompareModel, Zdroj: vlastní</w:t>
      </w:r>
      <w:bookmarkEnd w:id="59"/>
    </w:p>
    <w:p w14:paraId="32443800" w14:textId="77777777" w:rsidR="00230D08" w:rsidRDefault="00230D08" w:rsidP="009F177B">
      <w:pPr>
        <w:pStyle w:val="BP3"/>
        <w:ind w:firstLine="0"/>
      </w:pPr>
    </w:p>
    <w:p w14:paraId="48E8967B" w14:textId="6022CDF6" w:rsidR="009E12A7" w:rsidRDefault="00C82EDD" w:rsidP="009F177B">
      <w:pPr>
        <w:pStyle w:val="BP3"/>
        <w:ind w:firstLine="0"/>
      </w:pPr>
      <w:bookmarkStart w:id="60" w:name="_Toc70622799"/>
      <w:r>
        <w:t>9.2.</w:t>
      </w:r>
      <w:r w:rsidR="00234E14">
        <w:t>2</w:t>
      </w:r>
      <w:r>
        <w:t xml:space="preserve"> DiffMessages</w:t>
      </w:r>
      <w:bookmarkEnd w:id="60"/>
    </w:p>
    <w:p w14:paraId="1DE1D968" w14:textId="73CB640A" w:rsidR="005758F1" w:rsidRDefault="009F177B" w:rsidP="005F7B3B">
      <w:pPr>
        <w:pStyle w:val="TEXTNORML"/>
      </w:pPr>
      <w:r>
        <w:t>Pro záznam rozdílových hlášek byl</w:t>
      </w:r>
      <w:r w:rsidR="00905840">
        <w:t xml:space="preserve">a vytvořena třída </w:t>
      </w:r>
      <w:r w:rsidR="00905840">
        <w:rPr>
          <w:i/>
          <w:iCs/>
        </w:rPr>
        <w:t>Messages</w:t>
      </w:r>
      <w:r w:rsidR="005758F1">
        <w:t xml:space="preserve"> </w:t>
      </w:r>
      <w:r w:rsidR="00CB4E1F">
        <w:t xml:space="preserve">a dále </w:t>
      </w:r>
      <w:r w:rsidR="005758F1">
        <w:t xml:space="preserve">třída </w:t>
      </w:r>
      <w:r w:rsidR="005758F1">
        <w:rPr>
          <w:i/>
          <w:iCs/>
        </w:rPr>
        <w:t xml:space="preserve">MessagesTree, </w:t>
      </w:r>
      <w:r w:rsidR="005758F1">
        <w:t>která obsahuje přetížené</w:t>
      </w:r>
      <w:r w:rsidR="00CB4E1F">
        <w:t xml:space="preserve"> varianty</w:t>
      </w:r>
      <w:r w:rsidR="005758F1">
        <w:t xml:space="preserve"> metody </w:t>
      </w:r>
      <w:r w:rsidR="005758F1">
        <w:rPr>
          <w:i/>
          <w:iCs/>
        </w:rPr>
        <w:t>Add</w:t>
      </w:r>
      <w:r w:rsidR="001E69C5">
        <w:t xml:space="preserve"> </w:t>
      </w:r>
      <w:r w:rsidR="005758F1">
        <w:t>pro</w:t>
      </w:r>
      <w:r w:rsidR="008125D1">
        <w:t xml:space="preserve"> přidání konkrétních hlášek k</w:t>
      </w:r>
      <w:r w:rsidR="005758F1">
        <w:t xml:space="preserve"> jednotliv</w:t>
      </w:r>
      <w:r w:rsidR="008125D1">
        <w:t>ým</w:t>
      </w:r>
      <w:r w:rsidR="005758F1">
        <w:t xml:space="preserve"> element</w:t>
      </w:r>
      <w:r w:rsidR="008125D1">
        <w:t>ům</w:t>
      </w:r>
      <w:r w:rsidR="005758F1">
        <w:t>. (</w:t>
      </w:r>
      <w:r w:rsidR="00E000BC">
        <w:t>viz</w:t>
      </w:r>
      <w:r w:rsidR="005758F1">
        <w:t xml:space="preserve"> </w:t>
      </w:r>
      <w:r w:rsidR="001E1B1E">
        <w:t>Zdrojový kód 12)</w:t>
      </w:r>
    </w:p>
    <w:p w14:paraId="44F49688" w14:textId="39A59833" w:rsidR="005F7B3B" w:rsidRDefault="00C071B1" w:rsidP="007C1401">
      <w:pPr>
        <w:pStyle w:val="TEXTNORML"/>
      </w:pPr>
      <w:r>
        <w:t xml:space="preserve">Tato metoda, stejně jako její přetížené varianty, funguje tak, že je </w:t>
      </w:r>
      <w:r w:rsidR="001801DD">
        <w:t xml:space="preserve">definován </w:t>
      </w:r>
      <w:r>
        <w:t xml:space="preserve">hlavní </w:t>
      </w:r>
      <w:r w:rsidR="001801DD">
        <w:t>klíč</w:t>
      </w:r>
      <w:r>
        <w:t xml:space="preserve"> (</w:t>
      </w:r>
      <w:r>
        <w:rPr>
          <w:i/>
          <w:iCs/>
        </w:rPr>
        <w:t>keyObject</w:t>
      </w:r>
      <w:r>
        <w:t>), který je stálým bodem pro přidávání dalších záznamů. Pokud se</w:t>
      </w:r>
      <w:r w:rsidR="002A026A">
        <w:t xml:space="preserve"> například</w:t>
      </w:r>
      <w:r>
        <w:t xml:space="preserve"> udála změna ve dvou elementech </w:t>
      </w:r>
      <w:r>
        <w:rPr>
          <w:i/>
          <w:iCs/>
        </w:rPr>
        <w:t>Attribute</w:t>
      </w:r>
      <w:r>
        <w:t xml:space="preserve">, které jsou subelementy hlavního elementu </w:t>
      </w:r>
      <w:r>
        <w:rPr>
          <w:i/>
          <w:iCs/>
        </w:rPr>
        <w:t>Object</w:t>
      </w:r>
      <w:r>
        <w:t>, tak</w:t>
      </w:r>
      <w:r w:rsidR="00BC6B35">
        <w:t> </w:t>
      </w:r>
      <w:r>
        <w:t xml:space="preserve">budou mít oba stejný </w:t>
      </w:r>
      <w:r w:rsidR="001801DD">
        <w:t>klíčový objekt</w:t>
      </w:r>
      <w:r>
        <w:t xml:space="preserve"> a </w:t>
      </w:r>
      <w:r w:rsidR="0074616B">
        <w:t>obě rozdílové hlášky se tedy zapíší do stejného slovníku.</w:t>
      </w:r>
    </w:p>
    <w:p w14:paraId="0CA6E5BE" w14:textId="77777777" w:rsidR="007C1401" w:rsidRPr="007C1401" w:rsidRDefault="007C1401" w:rsidP="007C1401">
      <w:pPr>
        <w:pStyle w:val="TEXTNORML"/>
        <w:rPr>
          <w:sz w:val="10"/>
          <w:szCs w:val="1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68"/>
      </w:tblGrid>
      <w:tr w:rsidR="007C1401" w14:paraId="612BDE5B" w14:textId="77777777" w:rsidTr="007C1401">
        <w:trPr>
          <w:trHeight w:val="3298"/>
        </w:trPr>
        <w:tc>
          <w:tcPr>
            <w:tcW w:w="8868" w:type="dxa"/>
          </w:tcPr>
          <w:p w14:paraId="6AFE2D03" w14:textId="77777777" w:rsidR="007C1401" w:rsidRPr="007C1401" w:rsidRDefault="007C1401" w:rsidP="007C1401">
            <w:pPr>
              <w:autoSpaceDE w:val="0"/>
              <w:autoSpaceDN w:val="0"/>
              <w:adjustRightInd w:val="0"/>
              <w:spacing w:line="240" w:lineRule="auto"/>
              <w:ind w:firstLine="0"/>
              <w:jc w:val="left"/>
              <w:rPr>
                <w:rFonts w:ascii="Consolas" w:hAnsi="Consolas" w:cs="Consolas"/>
                <w:color w:val="000000"/>
                <w:sz w:val="16"/>
                <w:szCs w:val="16"/>
              </w:rPr>
            </w:pPr>
          </w:p>
          <w:p w14:paraId="3411B1C5" w14:textId="08E25C69" w:rsidR="007C1401" w:rsidRPr="00F77FBE" w:rsidRDefault="007C1401" w:rsidP="007C1401">
            <w:pPr>
              <w:autoSpaceDE w:val="0"/>
              <w:autoSpaceDN w:val="0"/>
              <w:adjustRightInd w:val="0"/>
              <w:spacing w:line="240" w:lineRule="auto"/>
              <w:ind w:firstLine="0"/>
              <w:jc w:val="left"/>
              <w:rPr>
                <w:rFonts w:ascii="Consolas" w:hAnsi="Consolas" w:cs="Consolas"/>
                <w:color w:val="008000"/>
                <w:sz w:val="19"/>
                <w:szCs w:val="19"/>
              </w:rPr>
            </w:pPr>
            <w:r w:rsidRPr="00F77FBE">
              <w:rPr>
                <w:rFonts w:ascii="Consolas" w:hAnsi="Consolas" w:cs="Consolas"/>
                <w:color w:val="008000"/>
                <w:sz w:val="19"/>
                <w:szCs w:val="19"/>
              </w:rPr>
              <w:t>/// &lt;summary&gt;</w:t>
            </w:r>
          </w:p>
          <w:p w14:paraId="25DD98C7" w14:textId="298C5D41" w:rsidR="007C1401" w:rsidRPr="00F77FBE" w:rsidRDefault="007C1401" w:rsidP="007C1401">
            <w:pPr>
              <w:autoSpaceDE w:val="0"/>
              <w:autoSpaceDN w:val="0"/>
              <w:adjustRightInd w:val="0"/>
              <w:spacing w:line="240" w:lineRule="auto"/>
              <w:ind w:firstLine="0"/>
              <w:jc w:val="left"/>
              <w:rPr>
                <w:rFonts w:ascii="Consolas" w:hAnsi="Consolas" w:cs="Consolas"/>
                <w:color w:val="008000"/>
                <w:sz w:val="19"/>
                <w:szCs w:val="19"/>
              </w:rPr>
            </w:pPr>
            <w:r w:rsidRPr="00F77FBE">
              <w:rPr>
                <w:rFonts w:ascii="Consolas" w:hAnsi="Consolas" w:cs="Consolas"/>
                <w:color w:val="008000"/>
                <w:sz w:val="19"/>
                <w:szCs w:val="19"/>
              </w:rPr>
              <w:t>/// Adds given message whether was element Object added or removed.</w:t>
            </w:r>
          </w:p>
          <w:p w14:paraId="413AC556" w14:textId="60A809C9" w:rsidR="007C1401" w:rsidRPr="00F77FBE" w:rsidRDefault="007C1401" w:rsidP="007C1401">
            <w:pPr>
              <w:autoSpaceDE w:val="0"/>
              <w:autoSpaceDN w:val="0"/>
              <w:adjustRightInd w:val="0"/>
              <w:spacing w:line="240" w:lineRule="auto"/>
              <w:ind w:firstLine="0"/>
              <w:jc w:val="left"/>
              <w:rPr>
                <w:rFonts w:ascii="Consolas" w:hAnsi="Consolas" w:cs="Consolas"/>
                <w:color w:val="008000"/>
                <w:sz w:val="19"/>
                <w:szCs w:val="19"/>
              </w:rPr>
            </w:pPr>
            <w:r w:rsidRPr="00F77FBE">
              <w:rPr>
                <w:rFonts w:ascii="Consolas" w:hAnsi="Consolas" w:cs="Consolas"/>
                <w:color w:val="008000"/>
                <w:sz w:val="19"/>
                <w:szCs w:val="19"/>
              </w:rPr>
              <w:t>/// &lt;/summary&gt;</w:t>
            </w:r>
          </w:p>
          <w:p w14:paraId="06B1532E" w14:textId="361BB97F" w:rsidR="007C1401" w:rsidRPr="00F77FBE" w:rsidRDefault="007C1401" w:rsidP="007C1401">
            <w:pPr>
              <w:autoSpaceDE w:val="0"/>
              <w:autoSpaceDN w:val="0"/>
              <w:adjustRightInd w:val="0"/>
              <w:spacing w:line="240" w:lineRule="auto"/>
              <w:ind w:firstLine="0"/>
              <w:jc w:val="left"/>
              <w:rPr>
                <w:rFonts w:ascii="Consolas" w:hAnsi="Consolas" w:cs="Consolas"/>
                <w:color w:val="008000"/>
                <w:sz w:val="19"/>
                <w:szCs w:val="19"/>
              </w:rPr>
            </w:pPr>
            <w:r w:rsidRPr="00F77FBE">
              <w:rPr>
                <w:rFonts w:ascii="Consolas" w:hAnsi="Consolas" w:cs="Consolas"/>
                <w:color w:val="008000"/>
                <w:sz w:val="19"/>
                <w:szCs w:val="19"/>
              </w:rPr>
              <w:t xml:space="preserve">/// &lt;param </w:t>
            </w:r>
            <w:r w:rsidRPr="00F77FBE">
              <w:rPr>
                <w:rFonts w:ascii="Consolas" w:hAnsi="Consolas" w:cs="Consolas"/>
                <w:sz w:val="19"/>
                <w:szCs w:val="19"/>
              </w:rPr>
              <w:t>name</w:t>
            </w:r>
            <w:r w:rsidRPr="00F77FBE">
              <w:rPr>
                <w:rFonts w:ascii="Consolas" w:hAnsi="Consolas" w:cs="Consolas"/>
                <w:color w:val="008000"/>
                <w:sz w:val="19"/>
                <w:szCs w:val="19"/>
              </w:rPr>
              <w:t>=</w:t>
            </w:r>
            <w:r w:rsidRPr="00F77FBE">
              <w:rPr>
                <w:rFonts w:ascii="Consolas" w:hAnsi="Consolas" w:cs="Consolas"/>
                <w:sz w:val="19"/>
                <w:szCs w:val="19"/>
              </w:rPr>
              <w:t>"keyObject"</w:t>
            </w:r>
            <w:r w:rsidRPr="00F77FBE">
              <w:rPr>
                <w:rFonts w:ascii="Consolas" w:hAnsi="Consolas" w:cs="Consolas"/>
                <w:color w:val="008000"/>
                <w:sz w:val="19"/>
                <w:szCs w:val="19"/>
              </w:rPr>
              <w:t>&gt;Value of Object.&lt;/param&gt;</w:t>
            </w:r>
          </w:p>
          <w:p w14:paraId="5BD0C481" w14:textId="12FE053D" w:rsidR="007C1401" w:rsidRPr="00F77FBE" w:rsidRDefault="007C1401" w:rsidP="007C1401">
            <w:pPr>
              <w:autoSpaceDE w:val="0"/>
              <w:autoSpaceDN w:val="0"/>
              <w:adjustRightInd w:val="0"/>
              <w:spacing w:line="240" w:lineRule="auto"/>
              <w:ind w:firstLine="0"/>
              <w:jc w:val="left"/>
              <w:rPr>
                <w:rFonts w:ascii="Consolas" w:hAnsi="Consolas" w:cs="Consolas"/>
                <w:color w:val="008000"/>
                <w:sz w:val="19"/>
                <w:szCs w:val="19"/>
              </w:rPr>
            </w:pPr>
            <w:r w:rsidRPr="00F77FBE">
              <w:rPr>
                <w:rFonts w:ascii="Consolas" w:hAnsi="Consolas" w:cs="Consolas"/>
                <w:color w:val="008000"/>
                <w:sz w:val="19"/>
                <w:szCs w:val="19"/>
              </w:rPr>
              <w:t xml:space="preserve">/// &lt;param </w:t>
            </w:r>
            <w:r w:rsidRPr="00F77FBE">
              <w:rPr>
                <w:rFonts w:ascii="Consolas" w:hAnsi="Consolas" w:cs="Consolas"/>
                <w:sz w:val="19"/>
                <w:szCs w:val="19"/>
              </w:rPr>
              <w:t>name</w:t>
            </w:r>
            <w:r w:rsidRPr="00F77FBE">
              <w:rPr>
                <w:rFonts w:ascii="Consolas" w:hAnsi="Consolas" w:cs="Consolas"/>
                <w:color w:val="008000"/>
                <w:sz w:val="19"/>
                <w:szCs w:val="19"/>
              </w:rPr>
              <w:t>=</w:t>
            </w:r>
            <w:r w:rsidRPr="00F77FBE">
              <w:rPr>
                <w:rFonts w:ascii="Consolas" w:hAnsi="Consolas" w:cs="Consolas"/>
                <w:sz w:val="19"/>
                <w:szCs w:val="19"/>
              </w:rPr>
              <w:t>"rootMessage"</w:t>
            </w:r>
            <w:r w:rsidRPr="00F77FBE">
              <w:rPr>
                <w:rFonts w:ascii="Consolas" w:hAnsi="Consolas" w:cs="Consolas"/>
                <w:color w:val="008000"/>
                <w:sz w:val="19"/>
                <w:szCs w:val="19"/>
              </w:rPr>
              <w:t>&gt;Given message.&lt;/param&gt;</w:t>
            </w:r>
          </w:p>
          <w:p w14:paraId="730F7CED" w14:textId="3BB111A0" w:rsidR="007C1401" w:rsidRDefault="007C1401" w:rsidP="007C1401">
            <w:pPr>
              <w:autoSpaceDE w:val="0"/>
              <w:autoSpaceDN w:val="0"/>
              <w:adjustRightInd w:val="0"/>
              <w:spacing w:line="240" w:lineRule="auto"/>
              <w:ind w:firstLine="0"/>
              <w:jc w:val="left"/>
              <w:rPr>
                <w:rFonts w:ascii="Consolas" w:hAnsi="Consolas" w:cs="Consolas"/>
                <w:color w:val="000000"/>
                <w:sz w:val="19"/>
                <w:szCs w:val="19"/>
              </w:rPr>
            </w:pPr>
            <w:r>
              <w:rPr>
                <w:rFonts w:ascii="Consolas" w:hAnsi="Consolas" w:cs="Consolas"/>
                <w:color w:val="0000FF"/>
                <w:sz w:val="19"/>
                <w:szCs w:val="19"/>
              </w:rPr>
              <w:t>public</w:t>
            </w:r>
            <w:r>
              <w:rPr>
                <w:rFonts w:ascii="Consolas" w:hAnsi="Consolas" w:cs="Consolas"/>
                <w:color w:val="000000"/>
                <w:sz w:val="19"/>
                <w:szCs w:val="19"/>
              </w:rPr>
              <w:t xml:space="preserve"> </w:t>
            </w:r>
            <w:r>
              <w:rPr>
                <w:rFonts w:ascii="Consolas" w:hAnsi="Consolas" w:cs="Consolas"/>
                <w:color w:val="0000FF"/>
                <w:sz w:val="19"/>
                <w:szCs w:val="19"/>
              </w:rPr>
              <w:t>void</w:t>
            </w:r>
            <w:r>
              <w:rPr>
                <w:rFonts w:ascii="Consolas" w:hAnsi="Consolas" w:cs="Consolas"/>
                <w:color w:val="000000"/>
                <w:sz w:val="19"/>
                <w:szCs w:val="19"/>
              </w:rPr>
              <w:t xml:space="preserve"> </w:t>
            </w:r>
            <w:r w:rsidRPr="007C1401">
              <w:rPr>
                <w:rFonts w:ascii="Consolas" w:hAnsi="Consolas" w:cs="Consolas"/>
                <w:color w:val="BF8F00" w:themeColor="accent4" w:themeShade="BF"/>
                <w:sz w:val="19"/>
                <w:szCs w:val="19"/>
              </w:rPr>
              <w:t>Add</w:t>
            </w:r>
            <w:r>
              <w:rPr>
                <w:rFonts w:ascii="Consolas" w:hAnsi="Consolas" w:cs="Consolas"/>
                <w:color w:val="000000"/>
                <w:sz w:val="19"/>
                <w:szCs w:val="19"/>
              </w:rPr>
              <w:t>(</w:t>
            </w:r>
            <w:r w:rsidRPr="007C1401">
              <w:rPr>
                <w:rFonts w:ascii="Consolas" w:hAnsi="Consolas" w:cs="Consolas"/>
                <w:color w:val="2B91AF"/>
                <w:sz w:val="19"/>
                <w:szCs w:val="19"/>
              </w:rPr>
              <w:t xml:space="preserve">DbObject </w:t>
            </w:r>
            <w:r w:rsidRPr="007C1401">
              <w:rPr>
                <w:rFonts w:ascii="Consolas" w:hAnsi="Consolas" w:cs="Consolas"/>
                <w:color w:val="00B050"/>
                <w:sz w:val="19"/>
                <w:szCs w:val="19"/>
              </w:rPr>
              <w:t>keyObject</w:t>
            </w:r>
            <w:r>
              <w:rPr>
                <w:rFonts w:ascii="Consolas" w:hAnsi="Consolas" w:cs="Consolas"/>
                <w:color w:val="000000"/>
                <w:sz w:val="19"/>
                <w:szCs w:val="19"/>
              </w:rPr>
              <w:t xml:space="preserve">, </w:t>
            </w:r>
            <w:r>
              <w:rPr>
                <w:rFonts w:ascii="Consolas" w:hAnsi="Consolas" w:cs="Consolas"/>
                <w:color w:val="0000FF"/>
                <w:sz w:val="19"/>
                <w:szCs w:val="19"/>
              </w:rPr>
              <w:t>string</w:t>
            </w:r>
            <w:r>
              <w:rPr>
                <w:rFonts w:ascii="Consolas" w:hAnsi="Consolas" w:cs="Consolas"/>
                <w:color w:val="000000"/>
                <w:sz w:val="19"/>
                <w:szCs w:val="19"/>
              </w:rPr>
              <w:t xml:space="preserve"> </w:t>
            </w:r>
            <w:r w:rsidRPr="007C1401">
              <w:rPr>
                <w:rFonts w:ascii="Consolas" w:hAnsi="Consolas" w:cs="Consolas"/>
                <w:color w:val="00B050"/>
                <w:sz w:val="19"/>
                <w:szCs w:val="19"/>
              </w:rPr>
              <w:t>rootMessage</w:t>
            </w:r>
            <w:r>
              <w:rPr>
                <w:rFonts w:ascii="Consolas" w:hAnsi="Consolas" w:cs="Consolas"/>
                <w:color w:val="000000"/>
                <w:sz w:val="19"/>
                <w:szCs w:val="19"/>
              </w:rPr>
              <w:t>)</w:t>
            </w:r>
          </w:p>
          <w:p w14:paraId="343877CD" w14:textId="012D2355" w:rsidR="007C1401" w:rsidRDefault="007C1401" w:rsidP="007C1401">
            <w:pPr>
              <w:autoSpaceDE w:val="0"/>
              <w:autoSpaceDN w:val="0"/>
              <w:adjustRightInd w:val="0"/>
              <w:spacing w:line="240" w:lineRule="auto"/>
              <w:ind w:firstLine="0"/>
              <w:jc w:val="left"/>
              <w:rPr>
                <w:rFonts w:ascii="Consolas" w:hAnsi="Consolas" w:cs="Consolas"/>
                <w:color w:val="000000"/>
                <w:sz w:val="19"/>
                <w:szCs w:val="19"/>
              </w:rPr>
            </w:pPr>
            <w:r>
              <w:rPr>
                <w:rFonts w:ascii="Consolas" w:hAnsi="Consolas" w:cs="Consolas"/>
                <w:color w:val="000000"/>
                <w:sz w:val="19"/>
                <w:szCs w:val="19"/>
              </w:rPr>
              <w:t>{</w:t>
            </w:r>
          </w:p>
          <w:p w14:paraId="7558B5EE" w14:textId="6EFFDACB" w:rsidR="007C1401" w:rsidRDefault="007C1401" w:rsidP="007C1401">
            <w:pPr>
              <w:autoSpaceDE w:val="0"/>
              <w:autoSpaceDN w:val="0"/>
              <w:adjustRightInd w:val="0"/>
              <w:spacing w:line="240" w:lineRule="auto"/>
              <w:ind w:firstLine="0"/>
              <w:jc w:val="left"/>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var</w:t>
            </w:r>
            <w:r>
              <w:rPr>
                <w:rFonts w:ascii="Consolas" w:hAnsi="Consolas" w:cs="Consolas"/>
                <w:color w:val="000000"/>
                <w:sz w:val="19"/>
                <w:szCs w:val="19"/>
              </w:rPr>
              <w:t xml:space="preserve"> </w:t>
            </w:r>
            <w:r w:rsidRPr="007C1401">
              <w:rPr>
                <w:rFonts w:ascii="Consolas" w:hAnsi="Consolas" w:cs="Consolas"/>
                <w:color w:val="00B050"/>
                <w:sz w:val="19"/>
                <w:szCs w:val="19"/>
              </w:rPr>
              <w:t xml:space="preserve">key </w:t>
            </w:r>
            <w:r>
              <w:rPr>
                <w:rFonts w:ascii="Consolas" w:hAnsi="Consolas" w:cs="Consolas"/>
                <w:color w:val="000000"/>
                <w:sz w:val="19"/>
                <w:szCs w:val="19"/>
              </w:rPr>
              <w:t xml:space="preserve">= </w:t>
            </w:r>
            <w:r w:rsidRPr="007C1401">
              <w:rPr>
                <w:rFonts w:ascii="Consolas" w:hAnsi="Consolas" w:cs="Consolas"/>
                <w:color w:val="00B050"/>
                <w:sz w:val="19"/>
                <w:szCs w:val="19"/>
              </w:rPr>
              <w:t>keyObject</w:t>
            </w:r>
            <w:r>
              <w:rPr>
                <w:rFonts w:ascii="Consolas" w:hAnsi="Consolas" w:cs="Consolas"/>
                <w:color w:val="000000"/>
                <w:sz w:val="19"/>
                <w:szCs w:val="19"/>
              </w:rPr>
              <w:t>.SourceName;</w:t>
            </w:r>
          </w:p>
          <w:p w14:paraId="67487015" w14:textId="687995DB" w:rsidR="007C1401" w:rsidRDefault="007C1401" w:rsidP="007C1401">
            <w:pPr>
              <w:autoSpaceDE w:val="0"/>
              <w:autoSpaceDN w:val="0"/>
              <w:adjustRightInd w:val="0"/>
              <w:spacing w:line="240" w:lineRule="auto"/>
              <w:ind w:firstLine="0"/>
              <w:jc w:val="left"/>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if</w:t>
            </w:r>
            <w:r>
              <w:rPr>
                <w:rFonts w:ascii="Consolas" w:hAnsi="Consolas" w:cs="Consolas"/>
                <w:color w:val="000000"/>
                <w:sz w:val="19"/>
                <w:szCs w:val="19"/>
              </w:rPr>
              <w:t xml:space="preserve"> (!</w:t>
            </w:r>
            <w:r w:rsidRPr="007C1401">
              <w:rPr>
                <w:rFonts w:ascii="Consolas" w:hAnsi="Consolas" w:cs="Consolas"/>
                <w:color w:val="BF8F00" w:themeColor="accent4" w:themeShade="BF"/>
                <w:sz w:val="19"/>
                <w:szCs w:val="19"/>
              </w:rPr>
              <w:t>ContainsKey</w:t>
            </w:r>
            <w:r>
              <w:rPr>
                <w:rFonts w:ascii="Consolas" w:hAnsi="Consolas" w:cs="Consolas"/>
                <w:color w:val="000000"/>
                <w:sz w:val="19"/>
                <w:szCs w:val="19"/>
              </w:rPr>
              <w:t>(</w:t>
            </w:r>
            <w:r w:rsidRPr="007C1401">
              <w:rPr>
                <w:rFonts w:ascii="Consolas" w:hAnsi="Consolas" w:cs="Consolas"/>
                <w:color w:val="00B050"/>
                <w:sz w:val="19"/>
                <w:szCs w:val="19"/>
              </w:rPr>
              <w:t>key</w:t>
            </w:r>
            <w:r>
              <w:rPr>
                <w:rFonts w:ascii="Consolas" w:hAnsi="Consolas" w:cs="Consolas"/>
                <w:color w:val="000000"/>
                <w:sz w:val="19"/>
                <w:szCs w:val="19"/>
              </w:rPr>
              <w:t>))</w:t>
            </w:r>
          </w:p>
          <w:p w14:paraId="6100C2F3" w14:textId="1B76D2FE" w:rsidR="007C1401" w:rsidRDefault="007C1401" w:rsidP="007C1401">
            <w:pPr>
              <w:autoSpaceDE w:val="0"/>
              <w:autoSpaceDN w:val="0"/>
              <w:adjustRightInd w:val="0"/>
              <w:spacing w:line="240" w:lineRule="auto"/>
              <w:ind w:firstLine="0"/>
              <w:jc w:val="left"/>
              <w:rPr>
                <w:rFonts w:ascii="Consolas" w:hAnsi="Consolas" w:cs="Consolas"/>
                <w:color w:val="000000"/>
                <w:sz w:val="19"/>
                <w:szCs w:val="19"/>
              </w:rPr>
            </w:pPr>
            <w:r>
              <w:rPr>
                <w:rFonts w:ascii="Consolas" w:hAnsi="Consolas" w:cs="Consolas"/>
                <w:color w:val="000000"/>
                <w:sz w:val="19"/>
                <w:szCs w:val="19"/>
              </w:rPr>
              <w:t xml:space="preserve">       </w:t>
            </w:r>
            <w:r w:rsidRPr="007C1401">
              <w:rPr>
                <w:rFonts w:ascii="Consolas" w:hAnsi="Consolas" w:cs="Consolas"/>
                <w:color w:val="BF8F00" w:themeColor="accent4" w:themeShade="BF"/>
                <w:sz w:val="19"/>
                <w:szCs w:val="19"/>
              </w:rPr>
              <w:t>Add</w:t>
            </w:r>
            <w:r>
              <w:rPr>
                <w:rFonts w:ascii="Consolas" w:hAnsi="Consolas" w:cs="Consolas"/>
                <w:color w:val="000000"/>
                <w:sz w:val="19"/>
                <w:szCs w:val="19"/>
              </w:rPr>
              <w:t>(</w:t>
            </w:r>
            <w:r w:rsidRPr="007C1401">
              <w:rPr>
                <w:rFonts w:ascii="Consolas" w:hAnsi="Consolas" w:cs="Consolas"/>
                <w:color w:val="00B050"/>
                <w:sz w:val="19"/>
                <w:szCs w:val="19"/>
              </w:rPr>
              <w:t>key</w:t>
            </w:r>
            <w:r>
              <w:rPr>
                <w:rFonts w:ascii="Consolas" w:hAnsi="Consolas" w:cs="Consolas"/>
                <w:color w:val="000000"/>
                <w:sz w:val="19"/>
                <w:szCs w:val="19"/>
              </w:rPr>
              <w:t xml:space="preserve">, </w:t>
            </w:r>
            <w:r>
              <w:rPr>
                <w:rFonts w:ascii="Consolas" w:hAnsi="Consolas" w:cs="Consolas"/>
                <w:color w:val="0000FF"/>
                <w:sz w:val="19"/>
                <w:szCs w:val="19"/>
              </w:rPr>
              <w:t>new</w:t>
            </w:r>
            <w:r>
              <w:rPr>
                <w:rFonts w:ascii="Consolas" w:hAnsi="Consolas" w:cs="Consolas"/>
                <w:color w:val="000000"/>
                <w:sz w:val="19"/>
                <w:szCs w:val="19"/>
              </w:rPr>
              <w:t xml:space="preserve"> </w:t>
            </w:r>
            <w:r w:rsidRPr="007C1401">
              <w:rPr>
                <w:rFonts w:ascii="Consolas" w:hAnsi="Consolas" w:cs="Consolas"/>
                <w:color w:val="2B91AF"/>
                <w:sz w:val="19"/>
                <w:szCs w:val="19"/>
              </w:rPr>
              <w:t>Messages</w:t>
            </w:r>
            <w:r>
              <w:rPr>
                <w:rFonts w:ascii="Consolas" w:hAnsi="Consolas" w:cs="Consolas"/>
                <w:color w:val="000000"/>
                <w:sz w:val="19"/>
                <w:szCs w:val="19"/>
              </w:rPr>
              <w:t>());</w:t>
            </w:r>
          </w:p>
          <w:p w14:paraId="7543BEA3" w14:textId="77777777" w:rsidR="007C1401" w:rsidRDefault="007C1401" w:rsidP="007C1401">
            <w:pPr>
              <w:autoSpaceDE w:val="0"/>
              <w:autoSpaceDN w:val="0"/>
              <w:adjustRightInd w:val="0"/>
              <w:spacing w:line="240" w:lineRule="auto"/>
              <w:ind w:firstLine="0"/>
              <w:jc w:val="left"/>
              <w:rPr>
                <w:rFonts w:ascii="Consolas" w:hAnsi="Consolas" w:cs="Consolas"/>
                <w:color w:val="000000"/>
                <w:sz w:val="19"/>
                <w:szCs w:val="19"/>
              </w:rPr>
            </w:pPr>
          </w:p>
          <w:p w14:paraId="42F575AA" w14:textId="38892B59" w:rsidR="007C1401" w:rsidRDefault="007C1401" w:rsidP="007C1401">
            <w:pPr>
              <w:autoSpaceDE w:val="0"/>
              <w:autoSpaceDN w:val="0"/>
              <w:adjustRightInd w:val="0"/>
              <w:spacing w:line="240" w:lineRule="auto"/>
              <w:ind w:firstLine="0"/>
              <w:jc w:val="left"/>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this</w:t>
            </w:r>
            <w:r>
              <w:rPr>
                <w:rFonts w:ascii="Consolas" w:hAnsi="Consolas" w:cs="Consolas"/>
                <w:color w:val="000000"/>
                <w:sz w:val="19"/>
                <w:szCs w:val="19"/>
              </w:rPr>
              <w:t>[</w:t>
            </w:r>
            <w:r w:rsidRPr="007C1401">
              <w:rPr>
                <w:rFonts w:ascii="Consolas" w:hAnsi="Consolas" w:cs="Consolas"/>
                <w:color w:val="00B050"/>
                <w:sz w:val="19"/>
                <w:szCs w:val="19"/>
              </w:rPr>
              <w:t>key</w:t>
            </w:r>
            <w:r>
              <w:rPr>
                <w:rFonts w:ascii="Consolas" w:hAnsi="Consolas" w:cs="Consolas"/>
                <w:color w:val="000000"/>
                <w:sz w:val="19"/>
                <w:szCs w:val="19"/>
              </w:rPr>
              <w:t xml:space="preserve">]).RootMessage = </w:t>
            </w:r>
            <w:r w:rsidRPr="007C1401">
              <w:rPr>
                <w:rFonts w:ascii="Consolas" w:hAnsi="Consolas" w:cs="Consolas"/>
                <w:color w:val="00B050"/>
                <w:sz w:val="19"/>
                <w:szCs w:val="19"/>
              </w:rPr>
              <w:t>rootMessage</w:t>
            </w:r>
            <w:r>
              <w:rPr>
                <w:rFonts w:ascii="Consolas" w:hAnsi="Consolas" w:cs="Consolas"/>
                <w:color w:val="000000"/>
                <w:sz w:val="19"/>
                <w:szCs w:val="19"/>
              </w:rPr>
              <w:t>;</w:t>
            </w:r>
          </w:p>
          <w:p w14:paraId="2A92EA1B" w14:textId="73310E9A" w:rsidR="007C1401" w:rsidRPr="004142B0" w:rsidRDefault="007C1401" w:rsidP="00C24BC6">
            <w:pPr>
              <w:pStyle w:val="TEXTNORML"/>
              <w:keepNext/>
              <w:ind w:firstLine="0"/>
            </w:pPr>
            <w:r>
              <w:rPr>
                <w:rFonts w:ascii="Consolas" w:hAnsi="Consolas" w:cs="Consolas"/>
                <w:color w:val="000000"/>
                <w:sz w:val="19"/>
                <w:szCs w:val="19"/>
              </w:rPr>
              <w:t>}</w:t>
            </w:r>
          </w:p>
        </w:tc>
      </w:tr>
    </w:tbl>
    <w:p w14:paraId="1F83C276" w14:textId="7F8B3066" w:rsidR="005F7B3B" w:rsidRPr="003528C8" w:rsidRDefault="00C24BC6" w:rsidP="00C24BC6">
      <w:pPr>
        <w:pStyle w:val="Titulek"/>
        <w:jc w:val="center"/>
        <w:rPr>
          <w:rFonts w:ascii="Times New Roman" w:hAnsi="Times New Roman" w:cs="Times New Roman"/>
        </w:rPr>
      </w:pPr>
      <w:bookmarkStart w:id="61" w:name="_Toc70680178"/>
      <w:r w:rsidRPr="003528C8">
        <w:rPr>
          <w:rFonts w:ascii="Times New Roman" w:hAnsi="Times New Roman" w:cs="Times New Roman"/>
        </w:rPr>
        <w:t xml:space="preserve">Zdrojový kód </w:t>
      </w:r>
      <w:r w:rsidR="00A17A32" w:rsidRPr="003528C8">
        <w:rPr>
          <w:rFonts w:ascii="Times New Roman" w:hAnsi="Times New Roman" w:cs="Times New Roman"/>
        </w:rPr>
        <w:fldChar w:fldCharType="begin"/>
      </w:r>
      <w:r w:rsidR="00A17A32" w:rsidRPr="003528C8">
        <w:rPr>
          <w:rFonts w:ascii="Times New Roman" w:hAnsi="Times New Roman" w:cs="Times New Roman"/>
        </w:rPr>
        <w:instrText xml:space="preserve"> SEQ Zdrojový_kód \* ARABIC </w:instrText>
      </w:r>
      <w:r w:rsidR="00A17A32" w:rsidRPr="003528C8">
        <w:rPr>
          <w:rFonts w:ascii="Times New Roman" w:hAnsi="Times New Roman" w:cs="Times New Roman"/>
        </w:rPr>
        <w:fldChar w:fldCharType="separate"/>
      </w:r>
      <w:r w:rsidR="00DF4050">
        <w:rPr>
          <w:rFonts w:ascii="Times New Roman" w:hAnsi="Times New Roman" w:cs="Times New Roman"/>
          <w:noProof/>
        </w:rPr>
        <w:t>12</w:t>
      </w:r>
      <w:r w:rsidR="00A17A32" w:rsidRPr="003528C8">
        <w:rPr>
          <w:rFonts w:ascii="Times New Roman" w:hAnsi="Times New Roman" w:cs="Times New Roman"/>
          <w:noProof/>
        </w:rPr>
        <w:fldChar w:fldCharType="end"/>
      </w:r>
      <w:r w:rsidRPr="003528C8">
        <w:rPr>
          <w:rFonts w:ascii="Times New Roman" w:hAnsi="Times New Roman" w:cs="Times New Roman"/>
        </w:rPr>
        <w:t xml:space="preserve"> Příklad přetížené metody pro přidání rozdílové hlášky, Zdroj: vlastní</w:t>
      </w:r>
      <w:bookmarkEnd w:id="61"/>
    </w:p>
    <w:p w14:paraId="64A3F56F" w14:textId="48C2591E" w:rsidR="00D23DCE" w:rsidRDefault="00D23DCE" w:rsidP="00D23DCE">
      <w:pPr>
        <w:pStyle w:val="BP3"/>
        <w:ind w:firstLine="0"/>
      </w:pPr>
      <w:bookmarkStart w:id="62" w:name="_Toc70622800"/>
      <w:r>
        <w:lastRenderedPageBreak/>
        <w:t>9.2.</w:t>
      </w:r>
      <w:r w:rsidR="00234E14">
        <w:t>3</w:t>
      </w:r>
      <w:r>
        <w:t xml:space="preserve"> Parsers</w:t>
      </w:r>
      <w:bookmarkEnd w:id="62"/>
    </w:p>
    <w:p w14:paraId="010B8615" w14:textId="36B1E4A8" w:rsidR="00B83DA2" w:rsidRPr="00A6046A" w:rsidRDefault="0000714C" w:rsidP="00667B61">
      <w:pPr>
        <w:pStyle w:val="TEXTNORML"/>
      </w:pPr>
      <w:r>
        <w:t xml:space="preserve">Tato </w:t>
      </w:r>
      <w:r w:rsidR="00A6046A">
        <w:t>sekce</w:t>
      </w:r>
      <w:r>
        <w:t xml:space="preserve"> </w:t>
      </w:r>
      <w:r w:rsidR="009E248A">
        <w:t xml:space="preserve">již </w:t>
      </w:r>
      <w:r>
        <w:t xml:space="preserve">vychází z teoretické části, </w:t>
      </w:r>
      <w:r w:rsidR="00A6046A">
        <w:t>kde byla</w:t>
      </w:r>
      <w:r w:rsidR="009E248A">
        <w:t xml:space="preserve"> popsána hlavní asynchronní operace</w:t>
      </w:r>
      <w:r w:rsidR="00E52702">
        <w:t xml:space="preserve"> (</w:t>
      </w:r>
      <w:r w:rsidR="00E52702">
        <w:rPr>
          <w:i/>
          <w:iCs/>
        </w:rPr>
        <w:t>CreateDbModelAsync</w:t>
      </w:r>
      <w:r w:rsidR="00D02E76">
        <w:t>)</w:t>
      </w:r>
      <w:r w:rsidR="009E248A">
        <w:t>, která zapisuje data z</w:t>
      </w:r>
      <w:r w:rsidR="00A6046A">
        <w:t>e vstupních XML souborů</w:t>
      </w:r>
      <w:r w:rsidR="009E248A">
        <w:t xml:space="preserve"> do tříd v části </w:t>
      </w:r>
      <w:r w:rsidR="009E248A">
        <w:rPr>
          <w:i/>
          <w:iCs/>
        </w:rPr>
        <w:t xml:space="preserve">DatabaseModel. </w:t>
      </w:r>
      <w:r w:rsidR="00A6046A">
        <w:t>(</w:t>
      </w:r>
      <w:r w:rsidR="00E000BC">
        <w:t>viz</w:t>
      </w:r>
      <w:r w:rsidR="00A6046A">
        <w:t xml:space="preserve"> Kapitola 4.3)</w:t>
      </w:r>
    </w:p>
    <w:p w14:paraId="3223968B" w14:textId="661021C1" w:rsidR="001A51D0" w:rsidRDefault="005A5DE5" w:rsidP="00F64721">
      <w:pPr>
        <w:pStyle w:val="TEXTNORML"/>
      </w:pPr>
      <w:r>
        <w:t xml:space="preserve">Na obrázku níže je zobrazena další asynchronní operace, která se už konkrétně zabývá naplňováním databázových modelů. </w:t>
      </w:r>
      <w:r w:rsidR="00311683">
        <w:rPr>
          <w:i/>
          <w:iCs/>
        </w:rPr>
        <w:t>r</w:t>
      </w:r>
      <w:r>
        <w:rPr>
          <w:i/>
          <w:iCs/>
        </w:rPr>
        <w:t>eader.Name</w:t>
      </w:r>
      <w:r>
        <w:t xml:space="preserve"> vždy reprezentuje název elementu</w:t>
      </w:r>
      <w:r w:rsidR="00F64721">
        <w:t xml:space="preserve"> či</w:t>
      </w:r>
      <w:r w:rsidR="00BC6B35">
        <w:t> </w:t>
      </w:r>
      <w:r w:rsidR="00F64721">
        <w:t>atributu</w:t>
      </w:r>
      <w:r>
        <w:t xml:space="preserve">, na kterém se právě nachází. Díky tomuto </w:t>
      </w:r>
      <w:r w:rsidR="00667AEF">
        <w:t>lz</w:t>
      </w:r>
      <w:r>
        <w:t>e snadno přidávat jeho hodnotu (</w:t>
      </w:r>
      <w:r w:rsidR="00311683">
        <w:rPr>
          <w:i/>
          <w:iCs/>
        </w:rPr>
        <w:t>r</w:t>
      </w:r>
      <w:r>
        <w:rPr>
          <w:i/>
          <w:iCs/>
        </w:rPr>
        <w:t>eader.Value</w:t>
      </w:r>
      <w:r>
        <w:t>)</w:t>
      </w:r>
      <w:r w:rsidR="00667AEF">
        <w:t xml:space="preserve"> do již konkrétních proměnných databázového modelu.</w:t>
      </w:r>
      <w:r w:rsidR="00311683">
        <w:t xml:space="preserve"> </w:t>
      </w:r>
      <w:r w:rsidR="00311683">
        <w:rPr>
          <w:i/>
          <w:iCs/>
        </w:rPr>
        <w:t>Reader</w:t>
      </w:r>
      <w:r w:rsidR="00311683">
        <w:t xml:space="preserve"> se na další pozici přesune pomocí příkazu </w:t>
      </w:r>
      <w:r w:rsidR="00311683">
        <w:rPr>
          <w:i/>
          <w:iCs/>
        </w:rPr>
        <w:t>reader.ReadAsync</w:t>
      </w:r>
      <w:r w:rsidR="00311683">
        <w:t xml:space="preserve"> a jeho název i hodnota tedy převezmou vlastnosti následujícího uzlu. Ostatní asynchronní operace pak vypadají podobně</w:t>
      </w:r>
      <w:r w:rsidR="00F64721">
        <w:t xml:space="preserve"> a to následovně… </w:t>
      </w:r>
      <w:r w:rsidR="00311683">
        <w:t xml:space="preserve">pokud se </w:t>
      </w:r>
      <w:r w:rsidR="00311683">
        <w:rPr>
          <w:i/>
          <w:iCs/>
        </w:rPr>
        <w:t xml:space="preserve">reader.Name </w:t>
      </w:r>
      <w:r w:rsidR="00311683">
        <w:t xml:space="preserve">rovná požadovanému názvu, přiřaď </w:t>
      </w:r>
      <w:r w:rsidR="00F64721">
        <w:t>jeho</w:t>
      </w:r>
      <w:r w:rsidR="00311683">
        <w:t xml:space="preserve"> hodnotu příslušné položce v databázovém modelu a čti dál. (</w:t>
      </w:r>
      <w:r w:rsidR="00E000BC">
        <w:t>viz</w:t>
      </w:r>
      <w:r w:rsidR="00311683">
        <w:t xml:space="preserve"> </w:t>
      </w:r>
      <w:r w:rsidR="00F36233">
        <w:t>Zdrojový kód 13</w:t>
      </w:r>
      <w:r w:rsidR="00311683">
        <w:t>)</w:t>
      </w:r>
    </w:p>
    <w:p w14:paraId="6EDB4847" w14:textId="77777777" w:rsidR="00F36233" w:rsidRPr="00323285" w:rsidRDefault="00F36233" w:rsidP="00323285">
      <w:pPr>
        <w:pStyle w:val="TEXTNORML"/>
        <w:ind w:firstLine="0"/>
        <w:rPr>
          <w:sz w:val="10"/>
          <w:szCs w:val="10"/>
        </w:rPr>
      </w:pPr>
    </w:p>
    <w:tbl>
      <w:tblPr>
        <w:tblW w:w="90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0"/>
      </w:tblGrid>
      <w:tr w:rsidR="00F36233" w14:paraId="1E915D5A" w14:textId="77777777" w:rsidTr="00323285">
        <w:trPr>
          <w:trHeight w:val="7470"/>
        </w:trPr>
        <w:tc>
          <w:tcPr>
            <w:tcW w:w="9070" w:type="dxa"/>
          </w:tcPr>
          <w:p w14:paraId="3E96A883" w14:textId="77777777" w:rsidR="00F36233" w:rsidRPr="00F36233" w:rsidRDefault="00F36233" w:rsidP="00F36233">
            <w:pPr>
              <w:autoSpaceDE w:val="0"/>
              <w:autoSpaceDN w:val="0"/>
              <w:adjustRightInd w:val="0"/>
              <w:spacing w:line="240" w:lineRule="auto"/>
              <w:ind w:firstLine="0"/>
              <w:jc w:val="left"/>
              <w:rPr>
                <w:rFonts w:ascii="Consolas" w:hAnsi="Consolas" w:cs="Consolas"/>
                <w:color w:val="0000FF"/>
                <w:sz w:val="16"/>
                <w:szCs w:val="16"/>
              </w:rPr>
            </w:pPr>
          </w:p>
          <w:p w14:paraId="299CD2CA" w14:textId="0F0B465A" w:rsidR="00F36233" w:rsidRPr="004F2BE2" w:rsidRDefault="00F36233" w:rsidP="00F36233">
            <w:pPr>
              <w:autoSpaceDE w:val="0"/>
              <w:autoSpaceDN w:val="0"/>
              <w:adjustRightInd w:val="0"/>
              <w:spacing w:line="240" w:lineRule="auto"/>
              <w:ind w:firstLine="0"/>
              <w:jc w:val="left"/>
              <w:rPr>
                <w:rFonts w:ascii="Consolas" w:hAnsi="Consolas" w:cs="Consolas"/>
                <w:color w:val="000000"/>
                <w:sz w:val="17"/>
                <w:szCs w:val="17"/>
              </w:rPr>
            </w:pPr>
            <w:r w:rsidRPr="004F2BE2">
              <w:rPr>
                <w:rFonts w:ascii="Consolas" w:hAnsi="Consolas" w:cs="Consolas"/>
                <w:color w:val="0000FF"/>
                <w:sz w:val="17"/>
                <w:szCs w:val="17"/>
              </w:rPr>
              <w:t>private</w:t>
            </w:r>
            <w:r w:rsidRPr="004F2BE2">
              <w:rPr>
                <w:rFonts w:ascii="Consolas" w:hAnsi="Consolas" w:cs="Consolas"/>
                <w:color w:val="000000"/>
                <w:sz w:val="17"/>
                <w:szCs w:val="17"/>
              </w:rPr>
              <w:t xml:space="preserve"> </w:t>
            </w:r>
            <w:r w:rsidRPr="004F2BE2">
              <w:rPr>
                <w:rFonts w:ascii="Consolas" w:hAnsi="Consolas" w:cs="Consolas"/>
                <w:color w:val="0000FF"/>
                <w:sz w:val="17"/>
                <w:szCs w:val="17"/>
              </w:rPr>
              <w:t>static</w:t>
            </w:r>
            <w:r w:rsidRPr="004F2BE2">
              <w:rPr>
                <w:rFonts w:ascii="Consolas" w:hAnsi="Consolas" w:cs="Consolas"/>
                <w:color w:val="000000"/>
                <w:sz w:val="17"/>
                <w:szCs w:val="17"/>
              </w:rPr>
              <w:t xml:space="preserve"> </w:t>
            </w:r>
            <w:r w:rsidRPr="004F2BE2">
              <w:rPr>
                <w:rFonts w:ascii="Consolas" w:hAnsi="Consolas" w:cs="Consolas"/>
                <w:color w:val="0000FF"/>
                <w:sz w:val="17"/>
                <w:szCs w:val="17"/>
              </w:rPr>
              <w:t>async</w:t>
            </w:r>
            <w:r w:rsidRPr="004F2BE2">
              <w:rPr>
                <w:rFonts w:ascii="Consolas" w:hAnsi="Consolas" w:cs="Consolas"/>
                <w:color w:val="000000"/>
                <w:sz w:val="17"/>
                <w:szCs w:val="17"/>
              </w:rPr>
              <w:t xml:space="preserve"> </w:t>
            </w:r>
            <w:r w:rsidRPr="00F36233">
              <w:rPr>
                <w:rFonts w:ascii="Consolas" w:hAnsi="Consolas" w:cs="Consolas"/>
                <w:color w:val="2B91AF"/>
                <w:sz w:val="17"/>
                <w:szCs w:val="17"/>
              </w:rPr>
              <w:t xml:space="preserve">Task </w:t>
            </w:r>
            <w:r w:rsidRPr="00F36233">
              <w:rPr>
                <w:rFonts w:ascii="Consolas" w:hAnsi="Consolas" w:cs="Consolas"/>
                <w:color w:val="BF8F00" w:themeColor="accent4" w:themeShade="BF"/>
                <w:sz w:val="17"/>
                <w:szCs w:val="17"/>
              </w:rPr>
              <w:t>AppendModel</w:t>
            </w:r>
            <w:r w:rsidRPr="004F2BE2">
              <w:rPr>
                <w:rFonts w:ascii="Consolas" w:hAnsi="Consolas" w:cs="Consolas"/>
                <w:color w:val="000000"/>
                <w:sz w:val="17"/>
                <w:szCs w:val="17"/>
              </w:rPr>
              <w:t>(</w:t>
            </w:r>
            <w:r w:rsidRPr="00F36233">
              <w:rPr>
                <w:rFonts w:ascii="Consolas" w:hAnsi="Consolas" w:cs="Consolas"/>
                <w:color w:val="2B91AF"/>
                <w:sz w:val="17"/>
                <w:szCs w:val="17"/>
              </w:rPr>
              <w:t xml:space="preserve">DbModel </w:t>
            </w:r>
            <w:r w:rsidRPr="00F36233">
              <w:rPr>
                <w:rFonts w:ascii="Consolas" w:hAnsi="Consolas" w:cs="Consolas"/>
                <w:color w:val="00B050"/>
                <w:sz w:val="17"/>
                <w:szCs w:val="17"/>
              </w:rPr>
              <w:t>dbModel</w:t>
            </w:r>
            <w:r w:rsidRPr="004F2BE2">
              <w:rPr>
                <w:rFonts w:ascii="Consolas" w:hAnsi="Consolas" w:cs="Consolas"/>
                <w:color w:val="000000"/>
                <w:sz w:val="17"/>
                <w:szCs w:val="17"/>
              </w:rPr>
              <w:t xml:space="preserve">, </w:t>
            </w:r>
            <w:r w:rsidRPr="00F36233">
              <w:rPr>
                <w:rFonts w:ascii="Consolas" w:hAnsi="Consolas" w:cs="Consolas"/>
                <w:color w:val="2B91AF"/>
                <w:sz w:val="17"/>
                <w:szCs w:val="17"/>
              </w:rPr>
              <w:t xml:space="preserve">XmlReader </w:t>
            </w:r>
            <w:r w:rsidRPr="00F36233">
              <w:rPr>
                <w:rFonts w:ascii="Consolas" w:hAnsi="Consolas" w:cs="Consolas"/>
                <w:color w:val="00B050"/>
                <w:sz w:val="17"/>
                <w:szCs w:val="17"/>
              </w:rPr>
              <w:t>reader</w:t>
            </w:r>
            <w:r w:rsidRPr="004F2BE2">
              <w:rPr>
                <w:rFonts w:ascii="Consolas" w:hAnsi="Consolas" w:cs="Consolas"/>
                <w:color w:val="000000"/>
                <w:sz w:val="17"/>
                <w:szCs w:val="17"/>
              </w:rPr>
              <w:t>)</w:t>
            </w:r>
          </w:p>
          <w:p w14:paraId="004F4676" w14:textId="77777777" w:rsidR="00F36233" w:rsidRPr="004F2BE2" w:rsidRDefault="00F36233" w:rsidP="00F36233">
            <w:pPr>
              <w:autoSpaceDE w:val="0"/>
              <w:autoSpaceDN w:val="0"/>
              <w:adjustRightInd w:val="0"/>
              <w:spacing w:line="240" w:lineRule="auto"/>
              <w:ind w:firstLine="0"/>
              <w:jc w:val="left"/>
              <w:rPr>
                <w:rFonts w:ascii="Consolas" w:hAnsi="Consolas" w:cs="Consolas"/>
                <w:color w:val="000000"/>
                <w:sz w:val="17"/>
                <w:szCs w:val="17"/>
              </w:rPr>
            </w:pPr>
            <w:r w:rsidRPr="004F2BE2">
              <w:rPr>
                <w:rFonts w:ascii="Consolas" w:hAnsi="Consolas" w:cs="Consolas"/>
                <w:color w:val="000000"/>
                <w:sz w:val="17"/>
                <w:szCs w:val="17"/>
              </w:rPr>
              <w:t>{</w:t>
            </w:r>
          </w:p>
          <w:p w14:paraId="7C4EBD62" w14:textId="77777777" w:rsidR="00F36233" w:rsidRPr="004F2BE2" w:rsidRDefault="00F36233" w:rsidP="00F36233">
            <w:pPr>
              <w:autoSpaceDE w:val="0"/>
              <w:autoSpaceDN w:val="0"/>
              <w:adjustRightInd w:val="0"/>
              <w:spacing w:line="240" w:lineRule="auto"/>
              <w:ind w:firstLine="0"/>
              <w:jc w:val="left"/>
              <w:rPr>
                <w:rFonts w:ascii="Consolas" w:hAnsi="Consolas" w:cs="Consolas"/>
                <w:color w:val="000000"/>
                <w:sz w:val="17"/>
                <w:szCs w:val="17"/>
              </w:rPr>
            </w:pPr>
            <w:r w:rsidRPr="004F2BE2">
              <w:rPr>
                <w:rFonts w:ascii="Consolas" w:hAnsi="Consolas" w:cs="Consolas"/>
                <w:color w:val="000000"/>
                <w:sz w:val="17"/>
                <w:szCs w:val="17"/>
              </w:rPr>
              <w:t xml:space="preserve">   </w:t>
            </w:r>
            <w:r w:rsidRPr="004F2BE2">
              <w:rPr>
                <w:rFonts w:ascii="Consolas" w:hAnsi="Consolas" w:cs="Consolas"/>
                <w:color w:val="0000FF"/>
                <w:sz w:val="17"/>
                <w:szCs w:val="17"/>
              </w:rPr>
              <w:t>while</w:t>
            </w:r>
            <w:r w:rsidRPr="004F2BE2">
              <w:rPr>
                <w:rFonts w:ascii="Consolas" w:hAnsi="Consolas" w:cs="Consolas"/>
                <w:color w:val="000000"/>
                <w:sz w:val="17"/>
                <w:szCs w:val="17"/>
              </w:rPr>
              <w:t xml:space="preserve"> (</w:t>
            </w:r>
            <w:r w:rsidRPr="004F2BE2">
              <w:rPr>
                <w:rFonts w:ascii="Consolas" w:hAnsi="Consolas" w:cs="Consolas"/>
                <w:color w:val="0000FF"/>
                <w:sz w:val="17"/>
                <w:szCs w:val="17"/>
              </w:rPr>
              <w:t>await</w:t>
            </w:r>
            <w:r w:rsidRPr="004F2BE2">
              <w:rPr>
                <w:rFonts w:ascii="Consolas" w:hAnsi="Consolas" w:cs="Consolas"/>
                <w:color w:val="000000"/>
                <w:sz w:val="17"/>
                <w:szCs w:val="17"/>
              </w:rPr>
              <w:t xml:space="preserve"> </w:t>
            </w:r>
            <w:r w:rsidRPr="00F36233">
              <w:rPr>
                <w:rFonts w:ascii="Consolas" w:hAnsi="Consolas" w:cs="Consolas"/>
                <w:color w:val="00B050"/>
                <w:sz w:val="17"/>
                <w:szCs w:val="17"/>
              </w:rPr>
              <w:t>reader</w:t>
            </w:r>
            <w:r w:rsidRPr="004F2BE2">
              <w:rPr>
                <w:rFonts w:ascii="Consolas" w:hAnsi="Consolas" w:cs="Consolas"/>
                <w:color w:val="000000"/>
                <w:sz w:val="17"/>
                <w:szCs w:val="17"/>
              </w:rPr>
              <w:t>.</w:t>
            </w:r>
            <w:r w:rsidRPr="00F36233">
              <w:rPr>
                <w:rFonts w:ascii="Consolas" w:hAnsi="Consolas" w:cs="Consolas"/>
                <w:color w:val="BF8F00" w:themeColor="accent4" w:themeShade="BF"/>
                <w:sz w:val="17"/>
                <w:szCs w:val="17"/>
              </w:rPr>
              <w:t>ReadAsync</w:t>
            </w:r>
            <w:r w:rsidRPr="004F2BE2">
              <w:rPr>
                <w:rFonts w:ascii="Consolas" w:hAnsi="Consolas" w:cs="Consolas"/>
                <w:color w:val="000000"/>
                <w:sz w:val="17"/>
                <w:szCs w:val="17"/>
              </w:rPr>
              <w:t>())</w:t>
            </w:r>
          </w:p>
          <w:p w14:paraId="73C4525C" w14:textId="77777777" w:rsidR="00F36233" w:rsidRPr="004F2BE2" w:rsidRDefault="00F36233" w:rsidP="00F36233">
            <w:pPr>
              <w:autoSpaceDE w:val="0"/>
              <w:autoSpaceDN w:val="0"/>
              <w:adjustRightInd w:val="0"/>
              <w:spacing w:line="240" w:lineRule="auto"/>
              <w:ind w:firstLine="0"/>
              <w:jc w:val="left"/>
              <w:rPr>
                <w:rFonts w:ascii="Consolas" w:hAnsi="Consolas" w:cs="Consolas"/>
                <w:color w:val="000000"/>
                <w:sz w:val="17"/>
                <w:szCs w:val="17"/>
              </w:rPr>
            </w:pPr>
            <w:r w:rsidRPr="004F2BE2">
              <w:rPr>
                <w:rFonts w:ascii="Consolas" w:hAnsi="Consolas" w:cs="Consolas"/>
                <w:color w:val="000000"/>
                <w:sz w:val="17"/>
                <w:szCs w:val="17"/>
              </w:rPr>
              <w:t xml:space="preserve">   {</w:t>
            </w:r>
          </w:p>
          <w:p w14:paraId="4D988217" w14:textId="77777777" w:rsidR="00F36233" w:rsidRPr="004F2BE2" w:rsidRDefault="00F36233" w:rsidP="00F36233">
            <w:pPr>
              <w:autoSpaceDE w:val="0"/>
              <w:autoSpaceDN w:val="0"/>
              <w:adjustRightInd w:val="0"/>
              <w:spacing w:line="240" w:lineRule="auto"/>
              <w:ind w:firstLine="0"/>
              <w:jc w:val="left"/>
              <w:rPr>
                <w:rFonts w:ascii="Consolas" w:hAnsi="Consolas" w:cs="Consolas"/>
                <w:color w:val="000000"/>
                <w:sz w:val="17"/>
                <w:szCs w:val="17"/>
              </w:rPr>
            </w:pPr>
            <w:r w:rsidRPr="004F2BE2">
              <w:rPr>
                <w:rFonts w:ascii="Consolas" w:hAnsi="Consolas" w:cs="Consolas"/>
                <w:color w:val="000000"/>
                <w:sz w:val="17"/>
                <w:szCs w:val="17"/>
              </w:rPr>
              <w:t xml:space="preserve">      </w:t>
            </w:r>
            <w:r w:rsidRPr="004F2BE2">
              <w:rPr>
                <w:rFonts w:ascii="Consolas" w:hAnsi="Consolas" w:cs="Consolas"/>
                <w:color w:val="0000FF"/>
                <w:sz w:val="17"/>
                <w:szCs w:val="17"/>
              </w:rPr>
              <w:t>if</w:t>
            </w:r>
            <w:r w:rsidRPr="004F2BE2">
              <w:rPr>
                <w:rFonts w:ascii="Consolas" w:hAnsi="Consolas" w:cs="Consolas"/>
                <w:color w:val="000000"/>
                <w:sz w:val="17"/>
                <w:szCs w:val="17"/>
              </w:rPr>
              <w:t xml:space="preserve"> (</w:t>
            </w:r>
            <w:r w:rsidRPr="00F36233">
              <w:rPr>
                <w:rFonts w:ascii="Consolas" w:hAnsi="Consolas" w:cs="Consolas"/>
                <w:color w:val="00B050"/>
                <w:sz w:val="17"/>
                <w:szCs w:val="17"/>
              </w:rPr>
              <w:t>reader</w:t>
            </w:r>
            <w:r w:rsidRPr="004F2BE2">
              <w:rPr>
                <w:rFonts w:ascii="Consolas" w:hAnsi="Consolas" w:cs="Consolas"/>
                <w:color w:val="000000"/>
                <w:sz w:val="17"/>
                <w:szCs w:val="17"/>
              </w:rPr>
              <w:t xml:space="preserve">.Name != </w:t>
            </w:r>
            <w:r w:rsidRPr="004F2BE2">
              <w:rPr>
                <w:rFonts w:ascii="Consolas" w:hAnsi="Consolas" w:cs="Consolas"/>
                <w:color w:val="A31515"/>
                <w:sz w:val="17"/>
                <w:szCs w:val="17"/>
              </w:rPr>
              <w:t>"Model"</w:t>
            </w:r>
            <w:r w:rsidRPr="004F2BE2">
              <w:rPr>
                <w:rFonts w:ascii="Consolas" w:hAnsi="Consolas" w:cs="Consolas"/>
                <w:color w:val="000000"/>
                <w:sz w:val="17"/>
                <w:szCs w:val="17"/>
              </w:rPr>
              <w:t xml:space="preserve"> &amp;&amp; </w:t>
            </w:r>
            <w:r w:rsidRPr="00F36233">
              <w:rPr>
                <w:rFonts w:ascii="Consolas" w:hAnsi="Consolas" w:cs="Consolas"/>
                <w:color w:val="00B050"/>
                <w:sz w:val="17"/>
                <w:szCs w:val="17"/>
              </w:rPr>
              <w:t>reader</w:t>
            </w:r>
            <w:r w:rsidRPr="004F2BE2">
              <w:rPr>
                <w:rFonts w:ascii="Consolas" w:hAnsi="Consolas" w:cs="Consolas"/>
                <w:color w:val="000000"/>
                <w:sz w:val="17"/>
                <w:szCs w:val="17"/>
              </w:rPr>
              <w:t>.NodeType != XmlNodeType.EndElement)</w:t>
            </w:r>
          </w:p>
          <w:p w14:paraId="6EC39122" w14:textId="77777777" w:rsidR="00F36233" w:rsidRPr="004F2BE2" w:rsidRDefault="00F36233" w:rsidP="00F36233">
            <w:pPr>
              <w:autoSpaceDE w:val="0"/>
              <w:autoSpaceDN w:val="0"/>
              <w:adjustRightInd w:val="0"/>
              <w:spacing w:line="240" w:lineRule="auto"/>
              <w:ind w:firstLine="0"/>
              <w:jc w:val="left"/>
              <w:rPr>
                <w:rFonts w:ascii="Consolas" w:hAnsi="Consolas" w:cs="Consolas"/>
                <w:color w:val="000000"/>
                <w:sz w:val="17"/>
                <w:szCs w:val="17"/>
              </w:rPr>
            </w:pPr>
            <w:r w:rsidRPr="004F2BE2">
              <w:rPr>
                <w:rFonts w:ascii="Consolas" w:hAnsi="Consolas" w:cs="Consolas"/>
                <w:color w:val="000000"/>
                <w:sz w:val="17"/>
                <w:szCs w:val="17"/>
              </w:rPr>
              <w:t xml:space="preserve">          </w:t>
            </w:r>
            <w:r w:rsidRPr="004F2BE2">
              <w:rPr>
                <w:rFonts w:ascii="Consolas" w:hAnsi="Consolas" w:cs="Consolas"/>
                <w:color w:val="0000FF"/>
                <w:sz w:val="17"/>
                <w:szCs w:val="17"/>
              </w:rPr>
              <w:t>continue</w:t>
            </w:r>
            <w:r w:rsidRPr="004F2BE2">
              <w:rPr>
                <w:rFonts w:ascii="Consolas" w:hAnsi="Consolas" w:cs="Consolas"/>
                <w:color w:val="000000"/>
                <w:sz w:val="17"/>
                <w:szCs w:val="17"/>
              </w:rPr>
              <w:t>;</w:t>
            </w:r>
          </w:p>
          <w:p w14:paraId="5FA3AAF4" w14:textId="77777777" w:rsidR="00F36233" w:rsidRPr="00F36233" w:rsidRDefault="00F36233" w:rsidP="00F36233">
            <w:pPr>
              <w:autoSpaceDE w:val="0"/>
              <w:autoSpaceDN w:val="0"/>
              <w:adjustRightInd w:val="0"/>
              <w:spacing w:line="240" w:lineRule="auto"/>
              <w:ind w:firstLine="0"/>
              <w:jc w:val="left"/>
              <w:rPr>
                <w:rFonts w:ascii="Consolas" w:hAnsi="Consolas" w:cs="Consolas"/>
                <w:color w:val="00B050"/>
                <w:sz w:val="17"/>
                <w:szCs w:val="17"/>
              </w:rPr>
            </w:pPr>
          </w:p>
          <w:p w14:paraId="24E2382C" w14:textId="77777777" w:rsidR="00F36233" w:rsidRPr="004F2BE2" w:rsidRDefault="00F36233" w:rsidP="00F36233">
            <w:pPr>
              <w:autoSpaceDE w:val="0"/>
              <w:autoSpaceDN w:val="0"/>
              <w:adjustRightInd w:val="0"/>
              <w:spacing w:line="240" w:lineRule="auto"/>
              <w:ind w:firstLine="0"/>
              <w:jc w:val="left"/>
              <w:rPr>
                <w:rFonts w:ascii="Consolas" w:hAnsi="Consolas" w:cs="Consolas"/>
                <w:color w:val="000000"/>
                <w:sz w:val="17"/>
                <w:szCs w:val="17"/>
              </w:rPr>
            </w:pPr>
            <w:r w:rsidRPr="004F2BE2">
              <w:rPr>
                <w:rFonts w:ascii="Consolas" w:hAnsi="Consolas" w:cs="Consolas"/>
                <w:color w:val="000000"/>
                <w:sz w:val="17"/>
                <w:szCs w:val="17"/>
              </w:rPr>
              <w:t xml:space="preserve">      </w:t>
            </w:r>
            <w:r w:rsidRPr="004F2BE2">
              <w:rPr>
                <w:rFonts w:ascii="Consolas" w:hAnsi="Consolas" w:cs="Consolas"/>
                <w:color w:val="0000FF"/>
                <w:sz w:val="17"/>
                <w:szCs w:val="17"/>
              </w:rPr>
              <w:t>while</w:t>
            </w:r>
            <w:r w:rsidRPr="004F2BE2">
              <w:rPr>
                <w:rFonts w:ascii="Consolas" w:hAnsi="Consolas" w:cs="Consolas"/>
                <w:color w:val="000000"/>
                <w:sz w:val="17"/>
                <w:szCs w:val="17"/>
              </w:rPr>
              <w:t xml:space="preserve"> (</w:t>
            </w:r>
            <w:r w:rsidRPr="00F36233">
              <w:rPr>
                <w:rFonts w:ascii="Consolas" w:hAnsi="Consolas" w:cs="Consolas"/>
                <w:color w:val="00B050"/>
                <w:sz w:val="17"/>
                <w:szCs w:val="17"/>
              </w:rPr>
              <w:t>reader</w:t>
            </w:r>
            <w:r w:rsidRPr="004F2BE2">
              <w:rPr>
                <w:rFonts w:ascii="Consolas" w:hAnsi="Consolas" w:cs="Consolas"/>
                <w:color w:val="000000"/>
                <w:sz w:val="17"/>
                <w:szCs w:val="17"/>
              </w:rPr>
              <w:t>.</w:t>
            </w:r>
            <w:r w:rsidRPr="00F36233">
              <w:rPr>
                <w:rFonts w:ascii="Consolas" w:hAnsi="Consolas" w:cs="Consolas"/>
                <w:color w:val="BF8F00" w:themeColor="accent4" w:themeShade="BF"/>
                <w:sz w:val="17"/>
                <w:szCs w:val="17"/>
              </w:rPr>
              <w:t>MoveToNextAttribute</w:t>
            </w:r>
            <w:r w:rsidRPr="004F2BE2">
              <w:rPr>
                <w:rFonts w:ascii="Consolas" w:hAnsi="Consolas" w:cs="Consolas"/>
                <w:color w:val="000000"/>
                <w:sz w:val="17"/>
                <w:szCs w:val="17"/>
              </w:rPr>
              <w:t>())</w:t>
            </w:r>
          </w:p>
          <w:p w14:paraId="1591A82F" w14:textId="77777777" w:rsidR="00F36233" w:rsidRPr="004F2BE2" w:rsidRDefault="00F36233" w:rsidP="00F36233">
            <w:pPr>
              <w:autoSpaceDE w:val="0"/>
              <w:autoSpaceDN w:val="0"/>
              <w:adjustRightInd w:val="0"/>
              <w:spacing w:line="240" w:lineRule="auto"/>
              <w:ind w:firstLine="0"/>
              <w:jc w:val="left"/>
              <w:rPr>
                <w:rFonts w:ascii="Consolas" w:hAnsi="Consolas" w:cs="Consolas"/>
                <w:color w:val="000000"/>
                <w:sz w:val="17"/>
                <w:szCs w:val="17"/>
              </w:rPr>
            </w:pPr>
            <w:r w:rsidRPr="004F2BE2">
              <w:rPr>
                <w:rFonts w:ascii="Consolas" w:hAnsi="Consolas" w:cs="Consolas"/>
                <w:color w:val="000000"/>
                <w:sz w:val="17"/>
                <w:szCs w:val="17"/>
              </w:rPr>
              <w:t xml:space="preserve">      {</w:t>
            </w:r>
          </w:p>
          <w:p w14:paraId="0FEDCF65" w14:textId="77777777" w:rsidR="00F36233" w:rsidRPr="004F2BE2" w:rsidRDefault="00F36233" w:rsidP="00F36233">
            <w:pPr>
              <w:autoSpaceDE w:val="0"/>
              <w:autoSpaceDN w:val="0"/>
              <w:adjustRightInd w:val="0"/>
              <w:spacing w:line="240" w:lineRule="auto"/>
              <w:ind w:firstLine="0"/>
              <w:jc w:val="left"/>
              <w:rPr>
                <w:rFonts w:ascii="Consolas" w:hAnsi="Consolas" w:cs="Consolas"/>
                <w:color w:val="000000"/>
                <w:sz w:val="17"/>
                <w:szCs w:val="17"/>
              </w:rPr>
            </w:pPr>
            <w:r w:rsidRPr="004F2BE2">
              <w:rPr>
                <w:rFonts w:ascii="Consolas" w:hAnsi="Consolas" w:cs="Consolas"/>
                <w:color w:val="000000"/>
                <w:sz w:val="17"/>
                <w:szCs w:val="17"/>
              </w:rPr>
              <w:t xml:space="preserve">          </w:t>
            </w:r>
            <w:r w:rsidRPr="004F2BE2">
              <w:rPr>
                <w:rFonts w:ascii="Consolas" w:hAnsi="Consolas" w:cs="Consolas"/>
                <w:color w:val="0000FF"/>
                <w:sz w:val="17"/>
                <w:szCs w:val="17"/>
              </w:rPr>
              <w:t>if</w:t>
            </w:r>
            <w:r w:rsidRPr="004F2BE2">
              <w:rPr>
                <w:rFonts w:ascii="Consolas" w:hAnsi="Consolas" w:cs="Consolas"/>
                <w:color w:val="000000"/>
                <w:sz w:val="17"/>
                <w:szCs w:val="17"/>
              </w:rPr>
              <w:t xml:space="preserve"> (</w:t>
            </w:r>
            <w:r w:rsidRPr="00F36233">
              <w:rPr>
                <w:rFonts w:ascii="Consolas" w:hAnsi="Consolas" w:cs="Consolas"/>
                <w:color w:val="00B050"/>
                <w:sz w:val="17"/>
                <w:szCs w:val="17"/>
              </w:rPr>
              <w:t>reader</w:t>
            </w:r>
            <w:r w:rsidRPr="004F2BE2">
              <w:rPr>
                <w:rFonts w:ascii="Consolas" w:hAnsi="Consolas" w:cs="Consolas"/>
                <w:color w:val="000000"/>
                <w:sz w:val="17"/>
                <w:szCs w:val="17"/>
              </w:rPr>
              <w:t xml:space="preserve">.Name == </w:t>
            </w:r>
            <w:r w:rsidRPr="004F2BE2">
              <w:rPr>
                <w:rFonts w:ascii="Consolas" w:hAnsi="Consolas" w:cs="Consolas"/>
                <w:color w:val="A31515"/>
                <w:sz w:val="17"/>
                <w:szCs w:val="17"/>
              </w:rPr>
              <w:t>"Name"</w:t>
            </w:r>
            <w:r w:rsidRPr="004F2BE2">
              <w:rPr>
                <w:rFonts w:ascii="Consolas" w:hAnsi="Consolas" w:cs="Consolas"/>
                <w:color w:val="000000"/>
                <w:sz w:val="17"/>
                <w:szCs w:val="17"/>
              </w:rPr>
              <w:t>)</w:t>
            </w:r>
          </w:p>
          <w:p w14:paraId="313A11A3" w14:textId="77777777" w:rsidR="00F36233" w:rsidRPr="004F2BE2" w:rsidRDefault="00F36233" w:rsidP="00F36233">
            <w:pPr>
              <w:autoSpaceDE w:val="0"/>
              <w:autoSpaceDN w:val="0"/>
              <w:adjustRightInd w:val="0"/>
              <w:spacing w:line="240" w:lineRule="auto"/>
              <w:ind w:firstLine="0"/>
              <w:jc w:val="left"/>
              <w:rPr>
                <w:rFonts w:ascii="Consolas" w:hAnsi="Consolas" w:cs="Consolas"/>
                <w:color w:val="000000"/>
                <w:sz w:val="17"/>
                <w:szCs w:val="17"/>
              </w:rPr>
            </w:pPr>
            <w:r w:rsidRPr="004F2BE2">
              <w:rPr>
                <w:rFonts w:ascii="Consolas" w:hAnsi="Consolas" w:cs="Consolas"/>
                <w:color w:val="000000"/>
                <w:sz w:val="17"/>
                <w:szCs w:val="17"/>
              </w:rPr>
              <w:t xml:space="preserve">               </w:t>
            </w:r>
            <w:r w:rsidRPr="00F36233">
              <w:rPr>
                <w:rFonts w:ascii="Consolas" w:hAnsi="Consolas" w:cs="Consolas"/>
                <w:color w:val="00B050"/>
                <w:sz w:val="17"/>
                <w:szCs w:val="17"/>
              </w:rPr>
              <w:t>dbModel</w:t>
            </w:r>
            <w:r w:rsidRPr="004F2BE2">
              <w:rPr>
                <w:rFonts w:ascii="Consolas" w:hAnsi="Consolas" w:cs="Consolas"/>
                <w:color w:val="000000"/>
                <w:sz w:val="17"/>
                <w:szCs w:val="17"/>
              </w:rPr>
              <w:t xml:space="preserve">.Name = </w:t>
            </w:r>
            <w:r w:rsidRPr="00F36233">
              <w:rPr>
                <w:rFonts w:ascii="Consolas" w:hAnsi="Consolas" w:cs="Consolas"/>
                <w:color w:val="00B050"/>
                <w:sz w:val="17"/>
                <w:szCs w:val="17"/>
              </w:rPr>
              <w:t>reader</w:t>
            </w:r>
            <w:r w:rsidRPr="004F2BE2">
              <w:rPr>
                <w:rFonts w:ascii="Consolas" w:hAnsi="Consolas" w:cs="Consolas"/>
                <w:color w:val="000000"/>
                <w:sz w:val="17"/>
                <w:szCs w:val="17"/>
              </w:rPr>
              <w:t>.Value;</w:t>
            </w:r>
          </w:p>
          <w:p w14:paraId="1BC359AF" w14:textId="77777777" w:rsidR="00F36233" w:rsidRPr="004F2BE2" w:rsidRDefault="00F36233" w:rsidP="00F36233">
            <w:pPr>
              <w:autoSpaceDE w:val="0"/>
              <w:autoSpaceDN w:val="0"/>
              <w:adjustRightInd w:val="0"/>
              <w:spacing w:line="240" w:lineRule="auto"/>
              <w:ind w:firstLine="0"/>
              <w:jc w:val="left"/>
              <w:rPr>
                <w:rFonts w:ascii="Consolas" w:hAnsi="Consolas" w:cs="Consolas"/>
                <w:color w:val="000000"/>
                <w:sz w:val="17"/>
                <w:szCs w:val="17"/>
              </w:rPr>
            </w:pPr>
            <w:r w:rsidRPr="004F2BE2">
              <w:rPr>
                <w:rFonts w:ascii="Consolas" w:hAnsi="Consolas" w:cs="Consolas"/>
                <w:color w:val="000000"/>
                <w:sz w:val="17"/>
                <w:szCs w:val="17"/>
              </w:rPr>
              <w:t xml:space="preserve">          </w:t>
            </w:r>
            <w:r w:rsidRPr="004F2BE2">
              <w:rPr>
                <w:rFonts w:ascii="Consolas" w:hAnsi="Consolas" w:cs="Consolas"/>
                <w:color w:val="0000FF"/>
                <w:sz w:val="17"/>
                <w:szCs w:val="17"/>
              </w:rPr>
              <w:t>else</w:t>
            </w:r>
            <w:r w:rsidRPr="004F2BE2">
              <w:rPr>
                <w:rFonts w:ascii="Consolas" w:hAnsi="Consolas" w:cs="Consolas"/>
                <w:color w:val="000000"/>
                <w:sz w:val="17"/>
                <w:szCs w:val="17"/>
              </w:rPr>
              <w:t xml:space="preserve"> </w:t>
            </w:r>
            <w:r w:rsidRPr="004F2BE2">
              <w:rPr>
                <w:rFonts w:ascii="Consolas" w:hAnsi="Consolas" w:cs="Consolas"/>
                <w:color w:val="0000FF"/>
                <w:sz w:val="17"/>
                <w:szCs w:val="17"/>
              </w:rPr>
              <w:t>if</w:t>
            </w:r>
            <w:r w:rsidRPr="004F2BE2">
              <w:rPr>
                <w:rFonts w:ascii="Consolas" w:hAnsi="Consolas" w:cs="Consolas"/>
                <w:color w:val="000000"/>
                <w:sz w:val="17"/>
                <w:szCs w:val="17"/>
              </w:rPr>
              <w:t xml:space="preserve"> (reader.Name == </w:t>
            </w:r>
            <w:r w:rsidRPr="004F2BE2">
              <w:rPr>
                <w:rFonts w:ascii="Consolas" w:hAnsi="Consolas" w:cs="Consolas"/>
                <w:color w:val="A31515"/>
                <w:sz w:val="17"/>
                <w:szCs w:val="17"/>
              </w:rPr>
              <w:t>"xmlns:xsi"</w:t>
            </w:r>
            <w:r w:rsidRPr="004F2BE2">
              <w:rPr>
                <w:rFonts w:ascii="Consolas" w:hAnsi="Consolas" w:cs="Consolas"/>
                <w:color w:val="000000"/>
                <w:sz w:val="17"/>
                <w:szCs w:val="17"/>
              </w:rPr>
              <w:t>)</w:t>
            </w:r>
          </w:p>
          <w:p w14:paraId="30543C48" w14:textId="77777777" w:rsidR="00F36233" w:rsidRPr="004F2BE2" w:rsidRDefault="00F36233" w:rsidP="00F36233">
            <w:pPr>
              <w:autoSpaceDE w:val="0"/>
              <w:autoSpaceDN w:val="0"/>
              <w:adjustRightInd w:val="0"/>
              <w:spacing w:line="240" w:lineRule="auto"/>
              <w:ind w:firstLine="0"/>
              <w:jc w:val="left"/>
              <w:rPr>
                <w:rFonts w:ascii="Consolas" w:hAnsi="Consolas" w:cs="Consolas"/>
                <w:color w:val="000000"/>
                <w:sz w:val="17"/>
                <w:szCs w:val="17"/>
              </w:rPr>
            </w:pPr>
            <w:r w:rsidRPr="004F2BE2">
              <w:rPr>
                <w:rFonts w:ascii="Consolas" w:hAnsi="Consolas" w:cs="Consolas"/>
                <w:color w:val="000000"/>
                <w:sz w:val="17"/>
                <w:szCs w:val="17"/>
              </w:rPr>
              <w:t xml:space="preserve">               </w:t>
            </w:r>
            <w:r w:rsidRPr="00F36233">
              <w:rPr>
                <w:rFonts w:ascii="Consolas" w:hAnsi="Consolas" w:cs="Consolas"/>
                <w:color w:val="00B050"/>
                <w:sz w:val="17"/>
                <w:szCs w:val="17"/>
              </w:rPr>
              <w:t>dbModel</w:t>
            </w:r>
            <w:r w:rsidRPr="004F2BE2">
              <w:rPr>
                <w:rFonts w:ascii="Consolas" w:hAnsi="Consolas" w:cs="Consolas"/>
                <w:color w:val="000000"/>
                <w:sz w:val="17"/>
                <w:szCs w:val="17"/>
              </w:rPr>
              <w:t xml:space="preserve">.Xmlns = </w:t>
            </w:r>
            <w:r w:rsidRPr="00F36233">
              <w:rPr>
                <w:rFonts w:ascii="Consolas" w:hAnsi="Consolas" w:cs="Consolas"/>
                <w:color w:val="00B050"/>
                <w:sz w:val="17"/>
                <w:szCs w:val="17"/>
              </w:rPr>
              <w:t>reader</w:t>
            </w:r>
            <w:r w:rsidRPr="004F2BE2">
              <w:rPr>
                <w:rFonts w:ascii="Consolas" w:hAnsi="Consolas" w:cs="Consolas"/>
                <w:color w:val="000000"/>
                <w:sz w:val="17"/>
                <w:szCs w:val="17"/>
              </w:rPr>
              <w:t>.Value;</w:t>
            </w:r>
          </w:p>
          <w:p w14:paraId="2A99685B" w14:textId="77777777" w:rsidR="00F36233" w:rsidRPr="004F2BE2" w:rsidRDefault="00F36233" w:rsidP="00F36233">
            <w:pPr>
              <w:autoSpaceDE w:val="0"/>
              <w:autoSpaceDN w:val="0"/>
              <w:adjustRightInd w:val="0"/>
              <w:spacing w:line="240" w:lineRule="auto"/>
              <w:ind w:firstLine="0"/>
              <w:jc w:val="left"/>
              <w:rPr>
                <w:rFonts w:ascii="Consolas" w:hAnsi="Consolas" w:cs="Consolas"/>
                <w:color w:val="000000"/>
                <w:sz w:val="17"/>
                <w:szCs w:val="17"/>
              </w:rPr>
            </w:pPr>
            <w:r w:rsidRPr="004F2BE2">
              <w:rPr>
                <w:rFonts w:ascii="Consolas" w:hAnsi="Consolas" w:cs="Consolas"/>
                <w:color w:val="000000"/>
                <w:sz w:val="17"/>
                <w:szCs w:val="17"/>
              </w:rPr>
              <w:t xml:space="preserve">      }</w:t>
            </w:r>
          </w:p>
          <w:p w14:paraId="5A452880" w14:textId="77777777" w:rsidR="00F36233" w:rsidRPr="004F2BE2" w:rsidRDefault="00F36233" w:rsidP="00F36233">
            <w:pPr>
              <w:autoSpaceDE w:val="0"/>
              <w:autoSpaceDN w:val="0"/>
              <w:adjustRightInd w:val="0"/>
              <w:spacing w:line="240" w:lineRule="auto"/>
              <w:ind w:firstLine="0"/>
              <w:jc w:val="left"/>
              <w:rPr>
                <w:rFonts w:ascii="Consolas" w:hAnsi="Consolas" w:cs="Consolas"/>
                <w:color w:val="000000"/>
                <w:sz w:val="17"/>
                <w:szCs w:val="17"/>
              </w:rPr>
            </w:pPr>
          </w:p>
          <w:p w14:paraId="2A2F8E3E" w14:textId="77777777" w:rsidR="00F36233" w:rsidRPr="004F2BE2" w:rsidRDefault="00F36233" w:rsidP="00F36233">
            <w:pPr>
              <w:autoSpaceDE w:val="0"/>
              <w:autoSpaceDN w:val="0"/>
              <w:adjustRightInd w:val="0"/>
              <w:spacing w:line="240" w:lineRule="auto"/>
              <w:ind w:firstLine="0"/>
              <w:jc w:val="left"/>
              <w:rPr>
                <w:rFonts w:ascii="Consolas" w:hAnsi="Consolas" w:cs="Consolas"/>
                <w:color w:val="000000"/>
                <w:sz w:val="17"/>
                <w:szCs w:val="17"/>
              </w:rPr>
            </w:pPr>
            <w:r w:rsidRPr="004F2BE2">
              <w:rPr>
                <w:rFonts w:ascii="Consolas" w:hAnsi="Consolas" w:cs="Consolas"/>
                <w:color w:val="000000"/>
                <w:sz w:val="17"/>
                <w:szCs w:val="17"/>
              </w:rPr>
              <w:t xml:space="preserve">      </w:t>
            </w:r>
            <w:r w:rsidRPr="004F2BE2">
              <w:rPr>
                <w:rFonts w:ascii="Consolas" w:hAnsi="Consolas" w:cs="Consolas"/>
                <w:color w:val="0000FF"/>
                <w:sz w:val="17"/>
                <w:szCs w:val="17"/>
              </w:rPr>
              <w:t>await</w:t>
            </w:r>
            <w:r w:rsidRPr="004F2BE2">
              <w:rPr>
                <w:rFonts w:ascii="Consolas" w:hAnsi="Consolas" w:cs="Consolas"/>
                <w:color w:val="000000"/>
                <w:sz w:val="17"/>
                <w:szCs w:val="17"/>
              </w:rPr>
              <w:t xml:space="preserve"> </w:t>
            </w:r>
            <w:r w:rsidRPr="00F36233">
              <w:rPr>
                <w:rFonts w:ascii="Consolas" w:hAnsi="Consolas" w:cs="Consolas"/>
                <w:color w:val="00B050"/>
                <w:sz w:val="17"/>
                <w:szCs w:val="17"/>
              </w:rPr>
              <w:t>reader</w:t>
            </w:r>
            <w:r w:rsidRPr="004F2BE2">
              <w:rPr>
                <w:rFonts w:ascii="Consolas" w:hAnsi="Consolas" w:cs="Consolas"/>
                <w:color w:val="000000"/>
                <w:sz w:val="17"/>
                <w:szCs w:val="17"/>
              </w:rPr>
              <w:t>.</w:t>
            </w:r>
            <w:r w:rsidRPr="00F36233">
              <w:rPr>
                <w:rFonts w:ascii="Consolas" w:hAnsi="Consolas" w:cs="Consolas"/>
                <w:color w:val="BF8F00" w:themeColor="accent4" w:themeShade="BF"/>
                <w:sz w:val="17"/>
                <w:szCs w:val="17"/>
              </w:rPr>
              <w:t>ReadAsync</w:t>
            </w:r>
            <w:r w:rsidRPr="004F2BE2">
              <w:rPr>
                <w:rFonts w:ascii="Consolas" w:hAnsi="Consolas" w:cs="Consolas"/>
                <w:color w:val="000000"/>
                <w:sz w:val="17"/>
                <w:szCs w:val="17"/>
              </w:rPr>
              <w:t>();</w:t>
            </w:r>
          </w:p>
          <w:p w14:paraId="7D70AEE5" w14:textId="77777777" w:rsidR="00F36233" w:rsidRPr="004F2BE2" w:rsidRDefault="00F36233" w:rsidP="00F36233">
            <w:pPr>
              <w:autoSpaceDE w:val="0"/>
              <w:autoSpaceDN w:val="0"/>
              <w:adjustRightInd w:val="0"/>
              <w:spacing w:line="240" w:lineRule="auto"/>
              <w:ind w:firstLine="0"/>
              <w:jc w:val="left"/>
              <w:rPr>
                <w:rFonts w:ascii="Consolas" w:hAnsi="Consolas" w:cs="Consolas"/>
                <w:color w:val="000000"/>
                <w:sz w:val="17"/>
                <w:szCs w:val="17"/>
              </w:rPr>
            </w:pPr>
          </w:p>
          <w:p w14:paraId="66F2873E" w14:textId="77777777" w:rsidR="00F36233" w:rsidRPr="004F2BE2" w:rsidRDefault="00F36233" w:rsidP="00F36233">
            <w:pPr>
              <w:autoSpaceDE w:val="0"/>
              <w:autoSpaceDN w:val="0"/>
              <w:adjustRightInd w:val="0"/>
              <w:spacing w:line="240" w:lineRule="auto"/>
              <w:ind w:firstLine="0"/>
              <w:jc w:val="left"/>
              <w:rPr>
                <w:rFonts w:ascii="Consolas" w:hAnsi="Consolas" w:cs="Consolas"/>
                <w:color w:val="000000"/>
                <w:sz w:val="17"/>
                <w:szCs w:val="17"/>
              </w:rPr>
            </w:pPr>
            <w:r w:rsidRPr="004F2BE2">
              <w:rPr>
                <w:rFonts w:ascii="Consolas" w:hAnsi="Consolas" w:cs="Consolas"/>
                <w:color w:val="000000"/>
                <w:sz w:val="17"/>
                <w:szCs w:val="17"/>
              </w:rPr>
              <w:t xml:space="preserve">      </w:t>
            </w:r>
            <w:r w:rsidRPr="004F2BE2">
              <w:rPr>
                <w:rFonts w:ascii="Consolas" w:hAnsi="Consolas" w:cs="Consolas"/>
                <w:color w:val="0000FF"/>
                <w:sz w:val="17"/>
                <w:szCs w:val="17"/>
              </w:rPr>
              <w:t>while</w:t>
            </w:r>
            <w:r w:rsidRPr="004F2BE2">
              <w:rPr>
                <w:rFonts w:ascii="Consolas" w:hAnsi="Consolas" w:cs="Consolas"/>
                <w:color w:val="000000"/>
                <w:sz w:val="17"/>
                <w:szCs w:val="17"/>
              </w:rPr>
              <w:t xml:space="preserve"> (</w:t>
            </w:r>
            <w:r w:rsidRPr="00F36233">
              <w:rPr>
                <w:rFonts w:ascii="Consolas" w:hAnsi="Consolas" w:cs="Consolas"/>
                <w:color w:val="00B050"/>
                <w:sz w:val="17"/>
                <w:szCs w:val="17"/>
              </w:rPr>
              <w:t>reader</w:t>
            </w:r>
            <w:r w:rsidRPr="004F2BE2">
              <w:rPr>
                <w:rFonts w:ascii="Consolas" w:hAnsi="Consolas" w:cs="Consolas"/>
                <w:color w:val="000000"/>
                <w:sz w:val="17"/>
                <w:szCs w:val="17"/>
              </w:rPr>
              <w:t xml:space="preserve">.Name != </w:t>
            </w:r>
            <w:r w:rsidRPr="004F2BE2">
              <w:rPr>
                <w:rFonts w:ascii="Consolas" w:hAnsi="Consolas" w:cs="Consolas"/>
                <w:color w:val="A31515"/>
                <w:sz w:val="17"/>
                <w:szCs w:val="17"/>
              </w:rPr>
              <w:t>"Model"</w:t>
            </w:r>
            <w:r w:rsidRPr="004F2BE2">
              <w:rPr>
                <w:rFonts w:ascii="Consolas" w:hAnsi="Consolas" w:cs="Consolas"/>
                <w:color w:val="000000"/>
                <w:sz w:val="17"/>
                <w:szCs w:val="17"/>
              </w:rPr>
              <w:t xml:space="preserve"> || </w:t>
            </w:r>
            <w:r w:rsidRPr="00F36233">
              <w:rPr>
                <w:rFonts w:ascii="Consolas" w:hAnsi="Consolas" w:cs="Consolas"/>
                <w:color w:val="00B050"/>
                <w:sz w:val="17"/>
                <w:szCs w:val="17"/>
              </w:rPr>
              <w:t>reader</w:t>
            </w:r>
            <w:r w:rsidRPr="004F2BE2">
              <w:rPr>
                <w:rFonts w:ascii="Consolas" w:hAnsi="Consolas" w:cs="Consolas"/>
                <w:color w:val="000000"/>
                <w:sz w:val="17"/>
                <w:szCs w:val="17"/>
              </w:rPr>
              <w:t>.NodeType != XmlNodeType.EndElement)</w:t>
            </w:r>
          </w:p>
          <w:p w14:paraId="013B3FB3" w14:textId="77777777" w:rsidR="00F36233" w:rsidRPr="004F2BE2" w:rsidRDefault="00F36233" w:rsidP="00F36233">
            <w:pPr>
              <w:autoSpaceDE w:val="0"/>
              <w:autoSpaceDN w:val="0"/>
              <w:adjustRightInd w:val="0"/>
              <w:spacing w:line="240" w:lineRule="auto"/>
              <w:ind w:firstLine="0"/>
              <w:jc w:val="left"/>
              <w:rPr>
                <w:rFonts w:ascii="Consolas" w:hAnsi="Consolas" w:cs="Consolas"/>
                <w:color w:val="000000"/>
                <w:sz w:val="17"/>
                <w:szCs w:val="17"/>
              </w:rPr>
            </w:pPr>
            <w:r w:rsidRPr="004F2BE2">
              <w:rPr>
                <w:rFonts w:ascii="Consolas" w:hAnsi="Consolas" w:cs="Consolas"/>
                <w:color w:val="000000"/>
                <w:sz w:val="17"/>
                <w:szCs w:val="17"/>
              </w:rPr>
              <w:t xml:space="preserve">      {</w:t>
            </w:r>
          </w:p>
          <w:p w14:paraId="59077843" w14:textId="77777777" w:rsidR="00F36233" w:rsidRPr="004F2BE2" w:rsidRDefault="00F36233" w:rsidP="00F36233">
            <w:pPr>
              <w:autoSpaceDE w:val="0"/>
              <w:autoSpaceDN w:val="0"/>
              <w:adjustRightInd w:val="0"/>
              <w:spacing w:line="240" w:lineRule="auto"/>
              <w:ind w:firstLine="0"/>
              <w:jc w:val="left"/>
              <w:rPr>
                <w:rFonts w:ascii="Consolas" w:hAnsi="Consolas" w:cs="Consolas"/>
                <w:color w:val="000000"/>
                <w:sz w:val="17"/>
                <w:szCs w:val="17"/>
              </w:rPr>
            </w:pPr>
            <w:r w:rsidRPr="004F2BE2">
              <w:rPr>
                <w:rFonts w:ascii="Consolas" w:hAnsi="Consolas" w:cs="Consolas"/>
                <w:color w:val="000000"/>
                <w:sz w:val="17"/>
                <w:szCs w:val="17"/>
              </w:rPr>
              <w:t xml:space="preserve">        </w:t>
            </w:r>
            <w:r>
              <w:rPr>
                <w:rFonts w:ascii="Consolas" w:hAnsi="Consolas" w:cs="Consolas"/>
                <w:color w:val="000000"/>
                <w:sz w:val="17"/>
                <w:szCs w:val="17"/>
              </w:rPr>
              <w:t xml:space="preserve"> </w:t>
            </w:r>
            <w:r w:rsidRPr="004F2BE2">
              <w:rPr>
                <w:rFonts w:ascii="Consolas" w:hAnsi="Consolas" w:cs="Consolas"/>
                <w:color w:val="0000FF"/>
                <w:sz w:val="17"/>
                <w:szCs w:val="17"/>
              </w:rPr>
              <w:t>if</w:t>
            </w:r>
            <w:r w:rsidRPr="004F2BE2">
              <w:rPr>
                <w:rFonts w:ascii="Consolas" w:hAnsi="Consolas" w:cs="Consolas"/>
                <w:color w:val="000000"/>
                <w:sz w:val="17"/>
                <w:szCs w:val="17"/>
              </w:rPr>
              <w:t xml:space="preserve"> (</w:t>
            </w:r>
            <w:r w:rsidRPr="004F2BE2">
              <w:rPr>
                <w:rFonts w:ascii="Consolas" w:hAnsi="Consolas" w:cs="Consolas"/>
                <w:color w:val="0000FF"/>
                <w:sz w:val="17"/>
                <w:szCs w:val="17"/>
              </w:rPr>
              <w:t>string</w:t>
            </w:r>
            <w:r w:rsidRPr="004F2BE2">
              <w:rPr>
                <w:rFonts w:ascii="Consolas" w:hAnsi="Consolas" w:cs="Consolas"/>
                <w:color w:val="000000"/>
                <w:sz w:val="17"/>
                <w:szCs w:val="17"/>
              </w:rPr>
              <w:t>.</w:t>
            </w:r>
            <w:r w:rsidRPr="00F36233">
              <w:rPr>
                <w:rFonts w:ascii="Consolas" w:hAnsi="Consolas" w:cs="Consolas"/>
                <w:color w:val="BF8F00" w:themeColor="accent4" w:themeShade="BF"/>
                <w:sz w:val="17"/>
                <w:szCs w:val="17"/>
              </w:rPr>
              <w:t>Equals</w:t>
            </w:r>
            <w:r w:rsidRPr="004F2BE2">
              <w:rPr>
                <w:rFonts w:ascii="Consolas" w:hAnsi="Consolas" w:cs="Consolas"/>
                <w:color w:val="000000"/>
                <w:sz w:val="17"/>
                <w:szCs w:val="17"/>
              </w:rPr>
              <w:t>(</w:t>
            </w:r>
            <w:r w:rsidRPr="00F36233">
              <w:rPr>
                <w:rFonts w:ascii="Consolas" w:hAnsi="Consolas" w:cs="Consolas"/>
                <w:color w:val="00B050"/>
                <w:sz w:val="17"/>
                <w:szCs w:val="17"/>
              </w:rPr>
              <w:t>reader</w:t>
            </w:r>
            <w:r w:rsidRPr="004F2BE2">
              <w:rPr>
                <w:rFonts w:ascii="Consolas" w:hAnsi="Consolas" w:cs="Consolas"/>
                <w:color w:val="000000"/>
                <w:sz w:val="17"/>
                <w:szCs w:val="17"/>
              </w:rPr>
              <w:t xml:space="preserve">.Name, </w:t>
            </w:r>
            <w:r w:rsidRPr="004F2BE2">
              <w:rPr>
                <w:rFonts w:ascii="Consolas" w:hAnsi="Consolas" w:cs="Consolas"/>
                <w:color w:val="A31515"/>
                <w:sz w:val="17"/>
                <w:szCs w:val="17"/>
              </w:rPr>
              <w:t>"SourceDriver"</w:t>
            </w:r>
            <w:r w:rsidRPr="004F2BE2">
              <w:rPr>
                <w:rFonts w:ascii="Consolas" w:hAnsi="Consolas" w:cs="Consolas"/>
                <w:color w:val="000000"/>
                <w:sz w:val="17"/>
                <w:szCs w:val="17"/>
              </w:rPr>
              <w:t>, StringComparison.Ordinal))</w:t>
            </w:r>
          </w:p>
          <w:p w14:paraId="0E9D9210" w14:textId="77777777" w:rsidR="00F36233" w:rsidRPr="004F2BE2" w:rsidRDefault="00F36233" w:rsidP="00F36233">
            <w:pPr>
              <w:autoSpaceDE w:val="0"/>
              <w:autoSpaceDN w:val="0"/>
              <w:adjustRightInd w:val="0"/>
              <w:spacing w:line="240" w:lineRule="auto"/>
              <w:ind w:firstLine="0"/>
              <w:jc w:val="left"/>
              <w:rPr>
                <w:rFonts w:ascii="Consolas" w:hAnsi="Consolas" w:cs="Consolas"/>
                <w:color w:val="000000"/>
                <w:sz w:val="17"/>
                <w:szCs w:val="17"/>
              </w:rPr>
            </w:pPr>
            <w:r w:rsidRPr="004F2BE2">
              <w:rPr>
                <w:rFonts w:ascii="Consolas" w:hAnsi="Consolas" w:cs="Consolas"/>
                <w:color w:val="000000"/>
                <w:sz w:val="17"/>
                <w:szCs w:val="17"/>
              </w:rPr>
              <w:t xml:space="preserve">              </w:t>
            </w:r>
            <w:r w:rsidRPr="004F2BE2">
              <w:rPr>
                <w:rFonts w:ascii="Consolas" w:hAnsi="Consolas" w:cs="Consolas"/>
                <w:color w:val="0000FF"/>
                <w:sz w:val="17"/>
                <w:szCs w:val="17"/>
              </w:rPr>
              <w:t>await</w:t>
            </w:r>
            <w:r w:rsidRPr="004F2BE2">
              <w:rPr>
                <w:rFonts w:ascii="Consolas" w:hAnsi="Consolas" w:cs="Consolas"/>
                <w:color w:val="000000"/>
                <w:sz w:val="17"/>
                <w:szCs w:val="17"/>
              </w:rPr>
              <w:t xml:space="preserve"> </w:t>
            </w:r>
            <w:r w:rsidRPr="00F36233">
              <w:rPr>
                <w:rFonts w:ascii="Consolas" w:hAnsi="Consolas" w:cs="Consolas"/>
                <w:color w:val="BF8F00" w:themeColor="accent4" w:themeShade="BF"/>
                <w:sz w:val="17"/>
                <w:szCs w:val="17"/>
              </w:rPr>
              <w:t>AppendSourceDriver</w:t>
            </w:r>
            <w:r w:rsidRPr="004F2BE2">
              <w:rPr>
                <w:rFonts w:ascii="Consolas" w:hAnsi="Consolas" w:cs="Consolas"/>
                <w:color w:val="000000"/>
                <w:sz w:val="17"/>
                <w:szCs w:val="17"/>
              </w:rPr>
              <w:t>(</w:t>
            </w:r>
            <w:r w:rsidRPr="00F36233">
              <w:rPr>
                <w:rFonts w:ascii="Consolas" w:hAnsi="Consolas" w:cs="Consolas"/>
                <w:color w:val="00B050"/>
                <w:sz w:val="17"/>
                <w:szCs w:val="17"/>
              </w:rPr>
              <w:t>dbModel</w:t>
            </w:r>
            <w:r w:rsidRPr="004F2BE2">
              <w:rPr>
                <w:rFonts w:ascii="Consolas" w:hAnsi="Consolas" w:cs="Consolas"/>
                <w:color w:val="000000"/>
                <w:sz w:val="17"/>
                <w:szCs w:val="17"/>
              </w:rPr>
              <w:t xml:space="preserve">, </w:t>
            </w:r>
            <w:r w:rsidRPr="00F36233">
              <w:rPr>
                <w:rFonts w:ascii="Consolas" w:hAnsi="Consolas" w:cs="Consolas"/>
                <w:color w:val="00B050"/>
                <w:sz w:val="17"/>
                <w:szCs w:val="17"/>
              </w:rPr>
              <w:t>reader</w:t>
            </w:r>
            <w:r w:rsidRPr="004F2BE2">
              <w:rPr>
                <w:rFonts w:ascii="Consolas" w:hAnsi="Consolas" w:cs="Consolas"/>
                <w:color w:val="000000"/>
                <w:sz w:val="17"/>
                <w:szCs w:val="17"/>
              </w:rPr>
              <w:t>);</w:t>
            </w:r>
          </w:p>
          <w:p w14:paraId="4DF92815" w14:textId="77777777" w:rsidR="00F36233" w:rsidRPr="004F2BE2" w:rsidRDefault="00F36233" w:rsidP="00F36233">
            <w:pPr>
              <w:autoSpaceDE w:val="0"/>
              <w:autoSpaceDN w:val="0"/>
              <w:adjustRightInd w:val="0"/>
              <w:spacing w:line="240" w:lineRule="auto"/>
              <w:ind w:firstLine="0"/>
              <w:jc w:val="left"/>
              <w:rPr>
                <w:rFonts w:ascii="Consolas" w:hAnsi="Consolas" w:cs="Consolas"/>
                <w:color w:val="000000"/>
                <w:sz w:val="17"/>
                <w:szCs w:val="17"/>
              </w:rPr>
            </w:pPr>
            <w:r w:rsidRPr="004F2BE2">
              <w:rPr>
                <w:rFonts w:ascii="Consolas" w:hAnsi="Consolas" w:cs="Consolas"/>
                <w:color w:val="000000"/>
                <w:sz w:val="17"/>
                <w:szCs w:val="17"/>
              </w:rPr>
              <w:t xml:space="preserve">        </w:t>
            </w:r>
            <w:r>
              <w:rPr>
                <w:rFonts w:ascii="Consolas" w:hAnsi="Consolas" w:cs="Consolas"/>
                <w:color w:val="000000"/>
                <w:sz w:val="17"/>
                <w:szCs w:val="17"/>
              </w:rPr>
              <w:t xml:space="preserve"> </w:t>
            </w:r>
            <w:r w:rsidRPr="004F2BE2">
              <w:rPr>
                <w:rFonts w:ascii="Consolas" w:hAnsi="Consolas" w:cs="Consolas"/>
                <w:color w:val="0000FF"/>
                <w:sz w:val="17"/>
                <w:szCs w:val="17"/>
              </w:rPr>
              <w:t>else</w:t>
            </w:r>
            <w:r w:rsidRPr="004F2BE2">
              <w:rPr>
                <w:rFonts w:ascii="Consolas" w:hAnsi="Consolas" w:cs="Consolas"/>
                <w:color w:val="000000"/>
                <w:sz w:val="17"/>
                <w:szCs w:val="17"/>
              </w:rPr>
              <w:t xml:space="preserve"> </w:t>
            </w:r>
            <w:r w:rsidRPr="004F2BE2">
              <w:rPr>
                <w:rFonts w:ascii="Consolas" w:hAnsi="Consolas" w:cs="Consolas"/>
                <w:color w:val="0000FF"/>
                <w:sz w:val="17"/>
                <w:szCs w:val="17"/>
              </w:rPr>
              <w:t>if</w:t>
            </w:r>
            <w:r w:rsidRPr="004F2BE2">
              <w:rPr>
                <w:rFonts w:ascii="Consolas" w:hAnsi="Consolas" w:cs="Consolas"/>
                <w:color w:val="000000"/>
                <w:sz w:val="17"/>
                <w:szCs w:val="17"/>
              </w:rPr>
              <w:t xml:space="preserve"> (</w:t>
            </w:r>
            <w:r w:rsidRPr="004F2BE2">
              <w:rPr>
                <w:rFonts w:ascii="Consolas" w:hAnsi="Consolas" w:cs="Consolas"/>
                <w:color w:val="0000FF"/>
                <w:sz w:val="17"/>
                <w:szCs w:val="17"/>
              </w:rPr>
              <w:t>string</w:t>
            </w:r>
            <w:r w:rsidRPr="004F2BE2">
              <w:rPr>
                <w:rFonts w:ascii="Consolas" w:hAnsi="Consolas" w:cs="Consolas"/>
                <w:color w:val="000000"/>
                <w:sz w:val="17"/>
                <w:szCs w:val="17"/>
              </w:rPr>
              <w:t>.</w:t>
            </w:r>
            <w:r w:rsidRPr="00F36233">
              <w:rPr>
                <w:rFonts w:ascii="Consolas" w:hAnsi="Consolas" w:cs="Consolas"/>
                <w:color w:val="BF8F00" w:themeColor="accent4" w:themeShade="BF"/>
                <w:sz w:val="17"/>
                <w:szCs w:val="17"/>
              </w:rPr>
              <w:t>Equals</w:t>
            </w:r>
            <w:r w:rsidRPr="004F2BE2">
              <w:rPr>
                <w:rFonts w:ascii="Consolas" w:hAnsi="Consolas" w:cs="Consolas"/>
                <w:color w:val="000000"/>
                <w:sz w:val="17"/>
                <w:szCs w:val="17"/>
              </w:rPr>
              <w:t>(</w:t>
            </w:r>
            <w:r w:rsidRPr="00F36233">
              <w:rPr>
                <w:rFonts w:ascii="Consolas" w:hAnsi="Consolas" w:cs="Consolas"/>
                <w:color w:val="00B050"/>
                <w:sz w:val="17"/>
                <w:szCs w:val="17"/>
              </w:rPr>
              <w:t>reader</w:t>
            </w:r>
            <w:r w:rsidRPr="004F2BE2">
              <w:rPr>
                <w:rFonts w:ascii="Consolas" w:hAnsi="Consolas" w:cs="Consolas"/>
                <w:color w:val="000000"/>
                <w:sz w:val="17"/>
                <w:szCs w:val="17"/>
              </w:rPr>
              <w:t xml:space="preserve">.Name, </w:t>
            </w:r>
            <w:r w:rsidRPr="004F2BE2">
              <w:rPr>
                <w:rFonts w:ascii="Consolas" w:hAnsi="Consolas" w:cs="Consolas"/>
                <w:color w:val="A31515"/>
                <w:sz w:val="17"/>
                <w:szCs w:val="17"/>
              </w:rPr>
              <w:t>"DNInfo"</w:t>
            </w:r>
            <w:r w:rsidRPr="004F2BE2">
              <w:rPr>
                <w:rFonts w:ascii="Consolas" w:hAnsi="Consolas" w:cs="Consolas"/>
                <w:color w:val="000000"/>
                <w:sz w:val="17"/>
                <w:szCs w:val="17"/>
              </w:rPr>
              <w:t>, StringComparison.Ordinal))</w:t>
            </w:r>
          </w:p>
          <w:p w14:paraId="6A839747" w14:textId="77777777" w:rsidR="00F36233" w:rsidRPr="004F2BE2" w:rsidRDefault="00F36233" w:rsidP="00F36233">
            <w:pPr>
              <w:autoSpaceDE w:val="0"/>
              <w:autoSpaceDN w:val="0"/>
              <w:adjustRightInd w:val="0"/>
              <w:spacing w:line="240" w:lineRule="auto"/>
              <w:ind w:firstLine="0"/>
              <w:jc w:val="left"/>
              <w:rPr>
                <w:rFonts w:ascii="Consolas" w:hAnsi="Consolas" w:cs="Consolas"/>
                <w:color w:val="000000"/>
                <w:sz w:val="17"/>
                <w:szCs w:val="17"/>
              </w:rPr>
            </w:pPr>
            <w:r w:rsidRPr="004F2BE2">
              <w:rPr>
                <w:rFonts w:ascii="Consolas" w:hAnsi="Consolas" w:cs="Consolas"/>
                <w:color w:val="000000"/>
                <w:sz w:val="17"/>
                <w:szCs w:val="17"/>
              </w:rPr>
              <w:t xml:space="preserve">              </w:t>
            </w:r>
            <w:r w:rsidRPr="004F2BE2">
              <w:rPr>
                <w:rFonts w:ascii="Consolas" w:hAnsi="Consolas" w:cs="Consolas"/>
                <w:color w:val="0000FF"/>
                <w:sz w:val="17"/>
                <w:szCs w:val="17"/>
              </w:rPr>
              <w:t>await</w:t>
            </w:r>
            <w:r w:rsidRPr="004F2BE2">
              <w:rPr>
                <w:rFonts w:ascii="Consolas" w:hAnsi="Consolas" w:cs="Consolas"/>
                <w:color w:val="000000"/>
                <w:sz w:val="17"/>
                <w:szCs w:val="17"/>
              </w:rPr>
              <w:t xml:space="preserve"> </w:t>
            </w:r>
            <w:r w:rsidRPr="00F36233">
              <w:rPr>
                <w:rFonts w:ascii="Consolas" w:hAnsi="Consolas" w:cs="Consolas"/>
                <w:color w:val="BF8F00" w:themeColor="accent4" w:themeShade="BF"/>
                <w:sz w:val="17"/>
                <w:szCs w:val="17"/>
              </w:rPr>
              <w:t>AppendDnInfo</w:t>
            </w:r>
            <w:r w:rsidRPr="004F2BE2">
              <w:rPr>
                <w:rFonts w:ascii="Consolas" w:hAnsi="Consolas" w:cs="Consolas"/>
                <w:color w:val="000000"/>
                <w:sz w:val="17"/>
                <w:szCs w:val="17"/>
              </w:rPr>
              <w:t>(</w:t>
            </w:r>
            <w:r w:rsidRPr="00F36233">
              <w:rPr>
                <w:rFonts w:ascii="Consolas" w:hAnsi="Consolas" w:cs="Consolas"/>
                <w:color w:val="00B050"/>
                <w:sz w:val="17"/>
                <w:szCs w:val="17"/>
              </w:rPr>
              <w:t>dbModel</w:t>
            </w:r>
            <w:r w:rsidRPr="004F2BE2">
              <w:rPr>
                <w:rFonts w:ascii="Consolas" w:hAnsi="Consolas" w:cs="Consolas"/>
                <w:color w:val="000000"/>
                <w:sz w:val="17"/>
                <w:szCs w:val="17"/>
              </w:rPr>
              <w:t xml:space="preserve">, </w:t>
            </w:r>
            <w:r w:rsidRPr="00F36233">
              <w:rPr>
                <w:rFonts w:ascii="Consolas" w:hAnsi="Consolas" w:cs="Consolas"/>
                <w:color w:val="00B050"/>
                <w:sz w:val="17"/>
                <w:szCs w:val="17"/>
              </w:rPr>
              <w:t>reader</w:t>
            </w:r>
            <w:r w:rsidRPr="004F2BE2">
              <w:rPr>
                <w:rFonts w:ascii="Consolas" w:hAnsi="Consolas" w:cs="Consolas"/>
                <w:color w:val="000000"/>
                <w:sz w:val="17"/>
                <w:szCs w:val="17"/>
              </w:rPr>
              <w:t>);</w:t>
            </w:r>
          </w:p>
          <w:p w14:paraId="554F5CFA" w14:textId="77777777" w:rsidR="00F36233" w:rsidRPr="004F2BE2" w:rsidRDefault="00F36233" w:rsidP="00F36233">
            <w:pPr>
              <w:autoSpaceDE w:val="0"/>
              <w:autoSpaceDN w:val="0"/>
              <w:adjustRightInd w:val="0"/>
              <w:spacing w:line="240" w:lineRule="auto"/>
              <w:ind w:firstLine="0"/>
              <w:jc w:val="left"/>
              <w:rPr>
                <w:rFonts w:ascii="Consolas" w:hAnsi="Consolas" w:cs="Consolas"/>
                <w:color w:val="000000"/>
                <w:sz w:val="17"/>
                <w:szCs w:val="17"/>
              </w:rPr>
            </w:pPr>
            <w:r w:rsidRPr="004F2BE2">
              <w:rPr>
                <w:rFonts w:ascii="Consolas" w:hAnsi="Consolas" w:cs="Consolas"/>
                <w:color w:val="000000"/>
                <w:sz w:val="17"/>
                <w:szCs w:val="17"/>
              </w:rPr>
              <w:t xml:space="preserve">        </w:t>
            </w:r>
            <w:r>
              <w:rPr>
                <w:rFonts w:ascii="Consolas" w:hAnsi="Consolas" w:cs="Consolas"/>
                <w:color w:val="000000"/>
                <w:sz w:val="17"/>
                <w:szCs w:val="17"/>
              </w:rPr>
              <w:t xml:space="preserve"> </w:t>
            </w:r>
            <w:r w:rsidRPr="004F2BE2">
              <w:rPr>
                <w:rFonts w:ascii="Consolas" w:hAnsi="Consolas" w:cs="Consolas"/>
                <w:color w:val="0000FF"/>
                <w:sz w:val="17"/>
                <w:szCs w:val="17"/>
              </w:rPr>
              <w:t>else</w:t>
            </w:r>
            <w:r w:rsidRPr="004F2BE2">
              <w:rPr>
                <w:rFonts w:ascii="Consolas" w:hAnsi="Consolas" w:cs="Consolas"/>
                <w:color w:val="000000"/>
                <w:sz w:val="17"/>
                <w:szCs w:val="17"/>
              </w:rPr>
              <w:t xml:space="preserve"> </w:t>
            </w:r>
            <w:r w:rsidRPr="004F2BE2">
              <w:rPr>
                <w:rFonts w:ascii="Consolas" w:hAnsi="Consolas" w:cs="Consolas"/>
                <w:color w:val="0000FF"/>
                <w:sz w:val="17"/>
                <w:szCs w:val="17"/>
              </w:rPr>
              <w:t>if</w:t>
            </w:r>
            <w:r w:rsidRPr="004F2BE2">
              <w:rPr>
                <w:rFonts w:ascii="Consolas" w:hAnsi="Consolas" w:cs="Consolas"/>
                <w:color w:val="000000"/>
                <w:sz w:val="17"/>
                <w:szCs w:val="17"/>
              </w:rPr>
              <w:t xml:space="preserve"> (</w:t>
            </w:r>
            <w:r w:rsidRPr="004F2BE2">
              <w:rPr>
                <w:rFonts w:ascii="Consolas" w:hAnsi="Consolas" w:cs="Consolas"/>
                <w:color w:val="0000FF"/>
                <w:sz w:val="17"/>
                <w:szCs w:val="17"/>
              </w:rPr>
              <w:t>string</w:t>
            </w:r>
            <w:r w:rsidRPr="004F2BE2">
              <w:rPr>
                <w:rFonts w:ascii="Consolas" w:hAnsi="Consolas" w:cs="Consolas"/>
                <w:color w:val="000000"/>
                <w:sz w:val="17"/>
                <w:szCs w:val="17"/>
              </w:rPr>
              <w:t>.</w:t>
            </w:r>
            <w:r w:rsidRPr="00F36233">
              <w:rPr>
                <w:rFonts w:ascii="Consolas" w:hAnsi="Consolas" w:cs="Consolas"/>
                <w:color w:val="BF8F00" w:themeColor="accent4" w:themeShade="BF"/>
                <w:sz w:val="17"/>
                <w:szCs w:val="17"/>
              </w:rPr>
              <w:t>Equals</w:t>
            </w:r>
            <w:r w:rsidRPr="004F2BE2">
              <w:rPr>
                <w:rFonts w:ascii="Consolas" w:hAnsi="Consolas" w:cs="Consolas"/>
                <w:color w:val="000000"/>
                <w:sz w:val="17"/>
                <w:szCs w:val="17"/>
              </w:rPr>
              <w:t>(</w:t>
            </w:r>
            <w:r w:rsidRPr="00F36233">
              <w:rPr>
                <w:rFonts w:ascii="Consolas" w:hAnsi="Consolas" w:cs="Consolas"/>
                <w:color w:val="00B050"/>
                <w:sz w:val="17"/>
                <w:szCs w:val="17"/>
              </w:rPr>
              <w:t>reader</w:t>
            </w:r>
            <w:r w:rsidRPr="004F2BE2">
              <w:rPr>
                <w:rFonts w:ascii="Consolas" w:hAnsi="Consolas" w:cs="Consolas"/>
                <w:color w:val="000000"/>
                <w:sz w:val="17"/>
                <w:szCs w:val="17"/>
              </w:rPr>
              <w:t xml:space="preserve">.Name, </w:t>
            </w:r>
            <w:r w:rsidRPr="004F2BE2">
              <w:rPr>
                <w:rFonts w:ascii="Consolas" w:hAnsi="Consolas" w:cs="Consolas"/>
                <w:color w:val="A31515"/>
                <w:sz w:val="17"/>
                <w:szCs w:val="17"/>
              </w:rPr>
              <w:t>"NetBuildInfo"</w:t>
            </w:r>
            <w:r w:rsidRPr="004F2BE2">
              <w:rPr>
                <w:rFonts w:ascii="Consolas" w:hAnsi="Consolas" w:cs="Consolas"/>
                <w:color w:val="000000"/>
                <w:sz w:val="17"/>
                <w:szCs w:val="17"/>
              </w:rPr>
              <w:t>, StringComparison.Ordinal))</w:t>
            </w:r>
          </w:p>
          <w:p w14:paraId="60AEC905" w14:textId="77777777" w:rsidR="00F36233" w:rsidRPr="004F2BE2" w:rsidRDefault="00F36233" w:rsidP="00F36233">
            <w:pPr>
              <w:autoSpaceDE w:val="0"/>
              <w:autoSpaceDN w:val="0"/>
              <w:adjustRightInd w:val="0"/>
              <w:spacing w:line="240" w:lineRule="auto"/>
              <w:ind w:firstLine="0"/>
              <w:jc w:val="left"/>
              <w:rPr>
                <w:rFonts w:ascii="Consolas" w:hAnsi="Consolas" w:cs="Consolas"/>
                <w:color w:val="000000"/>
                <w:sz w:val="17"/>
                <w:szCs w:val="17"/>
              </w:rPr>
            </w:pPr>
            <w:r w:rsidRPr="004F2BE2">
              <w:rPr>
                <w:rFonts w:ascii="Consolas" w:hAnsi="Consolas" w:cs="Consolas"/>
                <w:color w:val="000000"/>
                <w:sz w:val="17"/>
                <w:szCs w:val="17"/>
              </w:rPr>
              <w:t xml:space="preserve">              </w:t>
            </w:r>
            <w:r w:rsidRPr="004F2BE2">
              <w:rPr>
                <w:rFonts w:ascii="Consolas" w:hAnsi="Consolas" w:cs="Consolas"/>
                <w:color w:val="0000FF"/>
                <w:sz w:val="17"/>
                <w:szCs w:val="17"/>
              </w:rPr>
              <w:t>await</w:t>
            </w:r>
            <w:r w:rsidRPr="004F2BE2">
              <w:rPr>
                <w:rFonts w:ascii="Consolas" w:hAnsi="Consolas" w:cs="Consolas"/>
                <w:color w:val="000000"/>
                <w:sz w:val="17"/>
                <w:szCs w:val="17"/>
              </w:rPr>
              <w:t xml:space="preserve"> </w:t>
            </w:r>
            <w:r w:rsidRPr="00F36233">
              <w:rPr>
                <w:rFonts w:ascii="Consolas" w:hAnsi="Consolas" w:cs="Consolas"/>
                <w:color w:val="BF8F00" w:themeColor="accent4" w:themeShade="BF"/>
                <w:sz w:val="17"/>
                <w:szCs w:val="17"/>
              </w:rPr>
              <w:t>AppendNetBuildInfo</w:t>
            </w:r>
            <w:r w:rsidRPr="004F2BE2">
              <w:rPr>
                <w:rFonts w:ascii="Consolas" w:hAnsi="Consolas" w:cs="Consolas"/>
                <w:color w:val="000000"/>
                <w:sz w:val="17"/>
                <w:szCs w:val="17"/>
              </w:rPr>
              <w:t>(</w:t>
            </w:r>
            <w:r w:rsidRPr="00F36233">
              <w:rPr>
                <w:rFonts w:ascii="Consolas" w:hAnsi="Consolas" w:cs="Consolas"/>
                <w:color w:val="00B050"/>
                <w:sz w:val="17"/>
                <w:szCs w:val="17"/>
              </w:rPr>
              <w:t>dbModel</w:t>
            </w:r>
            <w:r w:rsidRPr="004F2BE2">
              <w:rPr>
                <w:rFonts w:ascii="Consolas" w:hAnsi="Consolas" w:cs="Consolas"/>
                <w:color w:val="000000"/>
                <w:sz w:val="17"/>
                <w:szCs w:val="17"/>
              </w:rPr>
              <w:t xml:space="preserve">, </w:t>
            </w:r>
            <w:r w:rsidRPr="00F36233">
              <w:rPr>
                <w:rFonts w:ascii="Consolas" w:hAnsi="Consolas" w:cs="Consolas"/>
                <w:color w:val="00B050"/>
                <w:sz w:val="17"/>
                <w:szCs w:val="17"/>
              </w:rPr>
              <w:t>reader</w:t>
            </w:r>
            <w:r w:rsidRPr="004F2BE2">
              <w:rPr>
                <w:rFonts w:ascii="Consolas" w:hAnsi="Consolas" w:cs="Consolas"/>
                <w:color w:val="000000"/>
                <w:sz w:val="17"/>
                <w:szCs w:val="17"/>
              </w:rPr>
              <w:t>);</w:t>
            </w:r>
          </w:p>
          <w:p w14:paraId="2C62BBBB" w14:textId="77777777" w:rsidR="00F36233" w:rsidRPr="004F2BE2" w:rsidRDefault="00F36233" w:rsidP="00F36233">
            <w:pPr>
              <w:autoSpaceDE w:val="0"/>
              <w:autoSpaceDN w:val="0"/>
              <w:adjustRightInd w:val="0"/>
              <w:spacing w:line="240" w:lineRule="auto"/>
              <w:ind w:firstLine="0"/>
              <w:jc w:val="left"/>
              <w:rPr>
                <w:rFonts w:ascii="Consolas" w:hAnsi="Consolas" w:cs="Consolas"/>
                <w:color w:val="000000"/>
                <w:sz w:val="17"/>
                <w:szCs w:val="17"/>
              </w:rPr>
            </w:pPr>
            <w:r w:rsidRPr="004F2BE2">
              <w:rPr>
                <w:rFonts w:ascii="Consolas" w:hAnsi="Consolas" w:cs="Consolas"/>
                <w:color w:val="000000"/>
                <w:sz w:val="17"/>
                <w:szCs w:val="17"/>
              </w:rPr>
              <w:t xml:space="preserve">       </w:t>
            </w:r>
            <w:r>
              <w:rPr>
                <w:rFonts w:ascii="Consolas" w:hAnsi="Consolas" w:cs="Consolas"/>
                <w:color w:val="000000"/>
                <w:sz w:val="17"/>
                <w:szCs w:val="17"/>
              </w:rPr>
              <w:t xml:space="preserve"> </w:t>
            </w:r>
            <w:r w:rsidRPr="004F2BE2">
              <w:rPr>
                <w:rFonts w:ascii="Consolas" w:hAnsi="Consolas" w:cs="Consolas"/>
                <w:color w:val="000000"/>
                <w:sz w:val="17"/>
                <w:szCs w:val="17"/>
              </w:rPr>
              <w:t xml:space="preserve"> </w:t>
            </w:r>
            <w:r w:rsidRPr="004F2BE2">
              <w:rPr>
                <w:rFonts w:ascii="Consolas" w:hAnsi="Consolas" w:cs="Consolas"/>
                <w:color w:val="0000FF"/>
                <w:sz w:val="17"/>
                <w:szCs w:val="17"/>
              </w:rPr>
              <w:t>else</w:t>
            </w:r>
            <w:r w:rsidRPr="004F2BE2">
              <w:rPr>
                <w:rFonts w:ascii="Consolas" w:hAnsi="Consolas" w:cs="Consolas"/>
                <w:color w:val="000000"/>
                <w:sz w:val="17"/>
                <w:szCs w:val="17"/>
              </w:rPr>
              <w:t xml:space="preserve"> </w:t>
            </w:r>
            <w:r w:rsidRPr="004F2BE2">
              <w:rPr>
                <w:rFonts w:ascii="Consolas" w:hAnsi="Consolas" w:cs="Consolas"/>
                <w:color w:val="0000FF"/>
                <w:sz w:val="17"/>
                <w:szCs w:val="17"/>
              </w:rPr>
              <w:t>if</w:t>
            </w:r>
            <w:r w:rsidRPr="004F2BE2">
              <w:rPr>
                <w:rFonts w:ascii="Consolas" w:hAnsi="Consolas" w:cs="Consolas"/>
                <w:color w:val="000000"/>
                <w:sz w:val="17"/>
                <w:szCs w:val="17"/>
              </w:rPr>
              <w:t xml:space="preserve"> (</w:t>
            </w:r>
            <w:r w:rsidRPr="004F2BE2">
              <w:rPr>
                <w:rFonts w:ascii="Consolas" w:hAnsi="Consolas" w:cs="Consolas"/>
                <w:color w:val="0000FF"/>
                <w:sz w:val="17"/>
                <w:szCs w:val="17"/>
              </w:rPr>
              <w:t>string</w:t>
            </w:r>
            <w:r w:rsidRPr="004F2BE2">
              <w:rPr>
                <w:rFonts w:ascii="Consolas" w:hAnsi="Consolas" w:cs="Consolas"/>
                <w:color w:val="000000"/>
                <w:sz w:val="17"/>
                <w:szCs w:val="17"/>
              </w:rPr>
              <w:t>.</w:t>
            </w:r>
            <w:r w:rsidRPr="00F36233">
              <w:rPr>
                <w:rFonts w:ascii="Consolas" w:hAnsi="Consolas" w:cs="Consolas"/>
                <w:color w:val="BF8F00" w:themeColor="accent4" w:themeShade="BF"/>
                <w:sz w:val="17"/>
                <w:szCs w:val="17"/>
              </w:rPr>
              <w:t>Equals</w:t>
            </w:r>
            <w:r w:rsidRPr="004F2BE2">
              <w:rPr>
                <w:rFonts w:ascii="Consolas" w:hAnsi="Consolas" w:cs="Consolas"/>
                <w:color w:val="000000"/>
                <w:sz w:val="17"/>
                <w:szCs w:val="17"/>
              </w:rPr>
              <w:t>(</w:t>
            </w:r>
            <w:r w:rsidRPr="00F36233">
              <w:rPr>
                <w:rFonts w:ascii="Consolas" w:hAnsi="Consolas" w:cs="Consolas"/>
                <w:color w:val="00B050"/>
                <w:sz w:val="17"/>
                <w:szCs w:val="17"/>
              </w:rPr>
              <w:t>reader</w:t>
            </w:r>
            <w:r w:rsidRPr="004F2BE2">
              <w:rPr>
                <w:rFonts w:ascii="Consolas" w:hAnsi="Consolas" w:cs="Consolas"/>
                <w:color w:val="000000"/>
                <w:sz w:val="17"/>
                <w:szCs w:val="17"/>
              </w:rPr>
              <w:t xml:space="preserve">.Name, </w:t>
            </w:r>
            <w:r w:rsidRPr="004F2BE2">
              <w:rPr>
                <w:rFonts w:ascii="Consolas" w:hAnsi="Consolas" w:cs="Consolas"/>
                <w:color w:val="A31515"/>
                <w:sz w:val="17"/>
                <w:szCs w:val="17"/>
              </w:rPr>
              <w:t>"VersionInfo"</w:t>
            </w:r>
            <w:r w:rsidRPr="004F2BE2">
              <w:rPr>
                <w:rFonts w:ascii="Consolas" w:hAnsi="Consolas" w:cs="Consolas"/>
                <w:color w:val="000000"/>
                <w:sz w:val="17"/>
                <w:szCs w:val="17"/>
              </w:rPr>
              <w:t>, StringComparison.Ordinal))</w:t>
            </w:r>
          </w:p>
          <w:p w14:paraId="62C8B286" w14:textId="77777777" w:rsidR="00F36233" w:rsidRPr="004F2BE2" w:rsidRDefault="00F36233" w:rsidP="00F36233">
            <w:pPr>
              <w:autoSpaceDE w:val="0"/>
              <w:autoSpaceDN w:val="0"/>
              <w:adjustRightInd w:val="0"/>
              <w:spacing w:line="240" w:lineRule="auto"/>
              <w:ind w:firstLine="0"/>
              <w:jc w:val="left"/>
              <w:rPr>
                <w:rFonts w:ascii="Consolas" w:hAnsi="Consolas" w:cs="Consolas"/>
                <w:color w:val="000000"/>
                <w:sz w:val="17"/>
                <w:szCs w:val="17"/>
              </w:rPr>
            </w:pPr>
            <w:r w:rsidRPr="004F2BE2">
              <w:rPr>
                <w:rFonts w:ascii="Consolas" w:hAnsi="Consolas" w:cs="Consolas"/>
                <w:color w:val="000000"/>
                <w:sz w:val="17"/>
                <w:szCs w:val="17"/>
              </w:rPr>
              <w:t xml:space="preserve">              </w:t>
            </w:r>
            <w:r w:rsidRPr="004F2BE2">
              <w:rPr>
                <w:rFonts w:ascii="Consolas" w:hAnsi="Consolas" w:cs="Consolas"/>
                <w:color w:val="0000FF"/>
                <w:sz w:val="17"/>
                <w:szCs w:val="17"/>
              </w:rPr>
              <w:t>await</w:t>
            </w:r>
            <w:r w:rsidRPr="004F2BE2">
              <w:rPr>
                <w:rFonts w:ascii="Consolas" w:hAnsi="Consolas" w:cs="Consolas"/>
                <w:color w:val="000000"/>
                <w:sz w:val="17"/>
                <w:szCs w:val="17"/>
              </w:rPr>
              <w:t xml:space="preserve"> </w:t>
            </w:r>
            <w:r w:rsidRPr="00F36233">
              <w:rPr>
                <w:rFonts w:ascii="Consolas" w:hAnsi="Consolas" w:cs="Consolas"/>
                <w:color w:val="BF8F00" w:themeColor="accent4" w:themeShade="BF"/>
                <w:sz w:val="17"/>
                <w:szCs w:val="17"/>
              </w:rPr>
              <w:t>AppendVersionInfo</w:t>
            </w:r>
            <w:r w:rsidRPr="004F2BE2">
              <w:rPr>
                <w:rFonts w:ascii="Consolas" w:hAnsi="Consolas" w:cs="Consolas"/>
                <w:color w:val="000000"/>
                <w:sz w:val="17"/>
                <w:szCs w:val="17"/>
              </w:rPr>
              <w:t>(</w:t>
            </w:r>
            <w:r w:rsidRPr="00F36233">
              <w:rPr>
                <w:rFonts w:ascii="Consolas" w:hAnsi="Consolas" w:cs="Consolas"/>
                <w:color w:val="00B050"/>
                <w:sz w:val="17"/>
                <w:szCs w:val="17"/>
              </w:rPr>
              <w:t>dbModel</w:t>
            </w:r>
            <w:r w:rsidRPr="004F2BE2">
              <w:rPr>
                <w:rFonts w:ascii="Consolas" w:hAnsi="Consolas" w:cs="Consolas"/>
                <w:color w:val="000000"/>
                <w:sz w:val="17"/>
                <w:szCs w:val="17"/>
              </w:rPr>
              <w:t xml:space="preserve">, </w:t>
            </w:r>
            <w:r w:rsidRPr="00F36233">
              <w:rPr>
                <w:rFonts w:ascii="Consolas" w:hAnsi="Consolas" w:cs="Consolas"/>
                <w:color w:val="00B050"/>
                <w:sz w:val="17"/>
                <w:szCs w:val="17"/>
              </w:rPr>
              <w:t>reader</w:t>
            </w:r>
            <w:r w:rsidRPr="004F2BE2">
              <w:rPr>
                <w:rFonts w:ascii="Consolas" w:hAnsi="Consolas" w:cs="Consolas"/>
                <w:color w:val="000000"/>
                <w:sz w:val="17"/>
                <w:szCs w:val="17"/>
              </w:rPr>
              <w:t>);</w:t>
            </w:r>
          </w:p>
          <w:p w14:paraId="4875A45B" w14:textId="77777777" w:rsidR="00F36233" w:rsidRPr="004F2BE2" w:rsidRDefault="00F36233" w:rsidP="00F36233">
            <w:pPr>
              <w:autoSpaceDE w:val="0"/>
              <w:autoSpaceDN w:val="0"/>
              <w:adjustRightInd w:val="0"/>
              <w:spacing w:line="240" w:lineRule="auto"/>
              <w:ind w:firstLine="0"/>
              <w:jc w:val="left"/>
              <w:rPr>
                <w:rFonts w:ascii="Consolas" w:hAnsi="Consolas" w:cs="Consolas"/>
                <w:color w:val="000000"/>
                <w:sz w:val="17"/>
                <w:szCs w:val="17"/>
              </w:rPr>
            </w:pPr>
            <w:r w:rsidRPr="004F2BE2">
              <w:rPr>
                <w:rFonts w:ascii="Consolas" w:hAnsi="Consolas" w:cs="Consolas"/>
                <w:color w:val="000000"/>
                <w:sz w:val="17"/>
                <w:szCs w:val="17"/>
              </w:rPr>
              <w:t xml:space="preserve">       </w:t>
            </w:r>
            <w:r>
              <w:rPr>
                <w:rFonts w:ascii="Consolas" w:hAnsi="Consolas" w:cs="Consolas"/>
                <w:color w:val="000000"/>
                <w:sz w:val="17"/>
                <w:szCs w:val="17"/>
              </w:rPr>
              <w:t xml:space="preserve"> </w:t>
            </w:r>
            <w:r w:rsidRPr="004F2BE2">
              <w:rPr>
                <w:rFonts w:ascii="Consolas" w:hAnsi="Consolas" w:cs="Consolas"/>
                <w:color w:val="000000"/>
                <w:sz w:val="17"/>
                <w:szCs w:val="17"/>
              </w:rPr>
              <w:t xml:space="preserve"> </w:t>
            </w:r>
            <w:r w:rsidRPr="004F2BE2">
              <w:rPr>
                <w:rFonts w:ascii="Consolas" w:hAnsi="Consolas" w:cs="Consolas"/>
                <w:color w:val="0000FF"/>
                <w:sz w:val="17"/>
                <w:szCs w:val="17"/>
              </w:rPr>
              <w:t>else</w:t>
            </w:r>
            <w:r w:rsidRPr="004F2BE2">
              <w:rPr>
                <w:rFonts w:ascii="Consolas" w:hAnsi="Consolas" w:cs="Consolas"/>
                <w:color w:val="000000"/>
                <w:sz w:val="17"/>
                <w:szCs w:val="17"/>
              </w:rPr>
              <w:t xml:space="preserve"> </w:t>
            </w:r>
            <w:r w:rsidRPr="004F2BE2">
              <w:rPr>
                <w:rFonts w:ascii="Consolas" w:hAnsi="Consolas" w:cs="Consolas"/>
                <w:color w:val="0000FF"/>
                <w:sz w:val="17"/>
                <w:szCs w:val="17"/>
              </w:rPr>
              <w:t>if</w:t>
            </w:r>
            <w:r w:rsidRPr="004F2BE2">
              <w:rPr>
                <w:rFonts w:ascii="Consolas" w:hAnsi="Consolas" w:cs="Consolas"/>
                <w:color w:val="000000"/>
                <w:sz w:val="17"/>
                <w:szCs w:val="17"/>
              </w:rPr>
              <w:t xml:space="preserve"> (</w:t>
            </w:r>
            <w:r w:rsidRPr="004F2BE2">
              <w:rPr>
                <w:rFonts w:ascii="Consolas" w:hAnsi="Consolas" w:cs="Consolas"/>
                <w:color w:val="0000FF"/>
                <w:sz w:val="17"/>
                <w:szCs w:val="17"/>
              </w:rPr>
              <w:t>string</w:t>
            </w:r>
            <w:r w:rsidRPr="004F2BE2">
              <w:rPr>
                <w:rFonts w:ascii="Consolas" w:hAnsi="Consolas" w:cs="Consolas"/>
                <w:color w:val="000000"/>
                <w:sz w:val="17"/>
                <w:szCs w:val="17"/>
              </w:rPr>
              <w:t>.</w:t>
            </w:r>
            <w:r w:rsidRPr="00F36233">
              <w:rPr>
                <w:rFonts w:ascii="Consolas" w:hAnsi="Consolas" w:cs="Consolas"/>
                <w:color w:val="BF8F00" w:themeColor="accent4" w:themeShade="BF"/>
                <w:sz w:val="17"/>
                <w:szCs w:val="17"/>
              </w:rPr>
              <w:t>Equals</w:t>
            </w:r>
            <w:r w:rsidRPr="004F2BE2">
              <w:rPr>
                <w:rFonts w:ascii="Consolas" w:hAnsi="Consolas" w:cs="Consolas"/>
                <w:color w:val="000000"/>
                <w:sz w:val="17"/>
                <w:szCs w:val="17"/>
              </w:rPr>
              <w:t>(</w:t>
            </w:r>
            <w:r w:rsidRPr="00F36233">
              <w:rPr>
                <w:rFonts w:ascii="Consolas" w:hAnsi="Consolas" w:cs="Consolas"/>
                <w:color w:val="00B050"/>
                <w:sz w:val="17"/>
                <w:szCs w:val="17"/>
              </w:rPr>
              <w:t>reader</w:t>
            </w:r>
            <w:r w:rsidRPr="004F2BE2">
              <w:rPr>
                <w:rFonts w:ascii="Consolas" w:hAnsi="Consolas" w:cs="Consolas"/>
                <w:color w:val="000000"/>
                <w:sz w:val="17"/>
                <w:szCs w:val="17"/>
              </w:rPr>
              <w:t xml:space="preserve">.Name, </w:t>
            </w:r>
            <w:r w:rsidRPr="004F2BE2">
              <w:rPr>
                <w:rFonts w:ascii="Consolas" w:hAnsi="Consolas" w:cs="Consolas"/>
                <w:color w:val="A31515"/>
                <w:sz w:val="17"/>
                <w:szCs w:val="17"/>
              </w:rPr>
              <w:t>"Object"</w:t>
            </w:r>
            <w:r w:rsidRPr="004F2BE2">
              <w:rPr>
                <w:rFonts w:ascii="Consolas" w:hAnsi="Consolas" w:cs="Consolas"/>
                <w:color w:val="000000"/>
                <w:sz w:val="17"/>
                <w:szCs w:val="17"/>
              </w:rPr>
              <w:t>, StringComparison.Ordinal))</w:t>
            </w:r>
          </w:p>
          <w:p w14:paraId="642F238E" w14:textId="77777777" w:rsidR="00F36233" w:rsidRPr="004F2BE2" w:rsidRDefault="00F36233" w:rsidP="00F36233">
            <w:pPr>
              <w:autoSpaceDE w:val="0"/>
              <w:autoSpaceDN w:val="0"/>
              <w:adjustRightInd w:val="0"/>
              <w:spacing w:line="240" w:lineRule="auto"/>
              <w:ind w:firstLine="0"/>
              <w:jc w:val="left"/>
              <w:rPr>
                <w:rFonts w:ascii="Consolas" w:hAnsi="Consolas" w:cs="Consolas"/>
                <w:color w:val="000000"/>
                <w:sz w:val="17"/>
                <w:szCs w:val="17"/>
              </w:rPr>
            </w:pPr>
            <w:r w:rsidRPr="004F2BE2">
              <w:rPr>
                <w:rFonts w:ascii="Consolas" w:hAnsi="Consolas" w:cs="Consolas"/>
                <w:color w:val="000000"/>
                <w:sz w:val="17"/>
                <w:szCs w:val="17"/>
              </w:rPr>
              <w:t xml:space="preserve">              </w:t>
            </w:r>
            <w:r w:rsidRPr="004F2BE2">
              <w:rPr>
                <w:rFonts w:ascii="Consolas" w:hAnsi="Consolas" w:cs="Consolas"/>
                <w:color w:val="0000FF"/>
                <w:sz w:val="17"/>
                <w:szCs w:val="17"/>
              </w:rPr>
              <w:t>await</w:t>
            </w:r>
            <w:r w:rsidRPr="004F2BE2">
              <w:rPr>
                <w:rFonts w:ascii="Consolas" w:hAnsi="Consolas" w:cs="Consolas"/>
                <w:color w:val="000000"/>
                <w:sz w:val="17"/>
                <w:szCs w:val="17"/>
              </w:rPr>
              <w:t xml:space="preserve"> </w:t>
            </w:r>
            <w:r w:rsidRPr="00F36233">
              <w:rPr>
                <w:rFonts w:ascii="Consolas" w:hAnsi="Consolas" w:cs="Consolas"/>
                <w:color w:val="BF8F00" w:themeColor="accent4" w:themeShade="BF"/>
                <w:sz w:val="17"/>
                <w:szCs w:val="17"/>
              </w:rPr>
              <w:t>AppendObject</w:t>
            </w:r>
            <w:r w:rsidRPr="004F2BE2">
              <w:rPr>
                <w:rFonts w:ascii="Consolas" w:hAnsi="Consolas" w:cs="Consolas"/>
                <w:color w:val="000000"/>
                <w:sz w:val="17"/>
                <w:szCs w:val="17"/>
              </w:rPr>
              <w:t>(</w:t>
            </w:r>
            <w:r w:rsidRPr="00F36233">
              <w:rPr>
                <w:rFonts w:ascii="Consolas" w:hAnsi="Consolas" w:cs="Consolas"/>
                <w:color w:val="00B050"/>
                <w:sz w:val="17"/>
                <w:szCs w:val="17"/>
              </w:rPr>
              <w:t>dbModel</w:t>
            </w:r>
            <w:r w:rsidRPr="004F2BE2">
              <w:rPr>
                <w:rFonts w:ascii="Consolas" w:hAnsi="Consolas" w:cs="Consolas"/>
                <w:color w:val="000000"/>
                <w:sz w:val="17"/>
                <w:szCs w:val="17"/>
              </w:rPr>
              <w:t xml:space="preserve">, </w:t>
            </w:r>
            <w:r w:rsidRPr="00F36233">
              <w:rPr>
                <w:rFonts w:ascii="Consolas" w:hAnsi="Consolas" w:cs="Consolas"/>
                <w:color w:val="00B050"/>
                <w:sz w:val="17"/>
                <w:szCs w:val="17"/>
              </w:rPr>
              <w:t>reader</w:t>
            </w:r>
            <w:r w:rsidRPr="004F2BE2">
              <w:rPr>
                <w:rFonts w:ascii="Consolas" w:hAnsi="Consolas" w:cs="Consolas"/>
                <w:color w:val="000000"/>
                <w:sz w:val="17"/>
                <w:szCs w:val="17"/>
              </w:rPr>
              <w:t>);</w:t>
            </w:r>
          </w:p>
          <w:p w14:paraId="7F73D905" w14:textId="77777777" w:rsidR="00F36233" w:rsidRPr="004F2BE2" w:rsidRDefault="00F36233" w:rsidP="00F36233">
            <w:pPr>
              <w:autoSpaceDE w:val="0"/>
              <w:autoSpaceDN w:val="0"/>
              <w:adjustRightInd w:val="0"/>
              <w:spacing w:line="240" w:lineRule="auto"/>
              <w:ind w:firstLine="0"/>
              <w:jc w:val="left"/>
              <w:rPr>
                <w:rFonts w:ascii="Consolas" w:hAnsi="Consolas" w:cs="Consolas"/>
                <w:color w:val="000000"/>
                <w:sz w:val="17"/>
                <w:szCs w:val="17"/>
              </w:rPr>
            </w:pPr>
            <w:r w:rsidRPr="004F2BE2">
              <w:rPr>
                <w:rFonts w:ascii="Consolas" w:hAnsi="Consolas" w:cs="Consolas"/>
                <w:color w:val="000000"/>
                <w:sz w:val="17"/>
                <w:szCs w:val="17"/>
              </w:rPr>
              <w:t xml:space="preserve">      </w:t>
            </w:r>
            <w:r>
              <w:rPr>
                <w:rFonts w:ascii="Consolas" w:hAnsi="Consolas" w:cs="Consolas"/>
                <w:color w:val="000000"/>
                <w:sz w:val="17"/>
                <w:szCs w:val="17"/>
              </w:rPr>
              <w:t xml:space="preserve"> </w:t>
            </w:r>
            <w:r w:rsidRPr="004F2BE2">
              <w:rPr>
                <w:rFonts w:ascii="Consolas" w:hAnsi="Consolas" w:cs="Consolas"/>
                <w:color w:val="000000"/>
                <w:sz w:val="17"/>
                <w:szCs w:val="17"/>
              </w:rPr>
              <w:t xml:space="preserve">  </w:t>
            </w:r>
            <w:r w:rsidRPr="004F2BE2">
              <w:rPr>
                <w:rFonts w:ascii="Consolas" w:hAnsi="Consolas" w:cs="Consolas"/>
                <w:color w:val="0000FF"/>
                <w:sz w:val="17"/>
                <w:szCs w:val="17"/>
              </w:rPr>
              <w:t>else</w:t>
            </w:r>
            <w:r w:rsidRPr="004F2BE2">
              <w:rPr>
                <w:rFonts w:ascii="Consolas" w:hAnsi="Consolas" w:cs="Consolas"/>
                <w:color w:val="000000"/>
                <w:sz w:val="17"/>
                <w:szCs w:val="17"/>
              </w:rPr>
              <w:t xml:space="preserve"> </w:t>
            </w:r>
            <w:r w:rsidRPr="004F2BE2">
              <w:rPr>
                <w:rFonts w:ascii="Consolas" w:hAnsi="Consolas" w:cs="Consolas"/>
                <w:color w:val="0000FF"/>
                <w:sz w:val="17"/>
                <w:szCs w:val="17"/>
              </w:rPr>
              <w:t>if</w:t>
            </w:r>
            <w:r w:rsidRPr="004F2BE2">
              <w:rPr>
                <w:rFonts w:ascii="Consolas" w:hAnsi="Consolas" w:cs="Consolas"/>
                <w:color w:val="000000"/>
                <w:sz w:val="17"/>
                <w:szCs w:val="17"/>
              </w:rPr>
              <w:t xml:space="preserve"> (</w:t>
            </w:r>
            <w:r w:rsidRPr="004F2BE2">
              <w:rPr>
                <w:rFonts w:ascii="Consolas" w:hAnsi="Consolas" w:cs="Consolas"/>
                <w:color w:val="0000FF"/>
                <w:sz w:val="17"/>
                <w:szCs w:val="17"/>
              </w:rPr>
              <w:t>string</w:t>
            </w:r>
            <w:r w:rsidRPr="004F2BE2">
              <w:rPr>
                <w:rFonts w:ascii="Consolas" w:hAnsi="Consolas" w:cs="Consolas"/>
                <w:color w:val="000000"/>
                <w:sz w:val="17"/>
                <w:szCs w:val="17"/>
              </w:rPr>
              <w:t>.</w:t>
            </w:r>
            <w:r w:rsidRPr="00F36233">
              <w:rPr>
                <w:rFonts w:ascii="Consolas" w:hAnsi="Consolas" w:cs="Consolas"/>
                <w:color w:val="BF8F00" w:themeColor="accent4" w:themeShade="BF"/>
                <w:sz w:val="17"/>
                <w:szCs w:val="17"/>
              </w:rPr>
              <w:t>Equals</w:t>
            </w:r>
            <w:r w:rsidRPr="004F2BE2">
              <w:rPr>
                <w:rFonts w:ascii="Consolas" w:hAnsi="Consolas" w:cs="Consolas"/>
                <w:color w:val="000000"/>
                <w:sz w:val="17"/>
                <w:szCs w:val="17"/>
              </w:rPr>
              <w:t>(</w:t>
            </w:r>
            <w:r w:rsidRPr="00F36233">
              <w:rPr>
                <w:rFonts w:ascii="Consolas" w:hAnsi="Consolas" w:cs="Consolas"/>
                <w:color w:val="00B050"/>
                <w:sz w:val="17"/>
                <w:szCs w:val="17"/>
              </w:rPr>
              <w:t>reader</w:t>
            </w:r>
            <w:r w:rsidRPr="004F2BE2">
              <w:rPr>
                <w:rFonts w:ascii="Consolas" w:hAnsi="Consolas" w:cs="Consolas"/>
                <w:color w:val="000000"/>
                <w:sz w:val="17"/>
                <w:szCs w:val="17"/>
              </w:rPr>
              <w:t xml:space="preserve">.Name, </w:t>
            </w:r>
            <w:r w:rsidRPr="004F2BE2">
              <w:rPr>
                <w:rFonts w:ascii="Consolas" w:hAnsi="Consolas" w:cs="Consolas"/>
                <w:color w:val="A31515"/>
                <w:sz w:val="17"/>
                <w:szCs w:val="17"/>
              </w:rPr>
              <w:t>"AdditionalScripts"</w:t>
            </w:r>
            <w:r w:rsidRPr="004F2BE2">
              <w:rPr>
                <w:rFonts w:ascii="Consolas" w:hAnsi="Consolas" w:cs="Consolas"/>
                <w:color w:val="000000"/>
                <w:sz w:val="17"/>
                <w:szCs w:val="17"/>
              </w:rPr>
              <w:t>, StringComparison.Ordinal))</w:t>
            </w:r>
          </w:p>
          <w:p w14:paraId="1A599E3D" w14:textId="77777777" w:rsidR="00F36233" w:rsidRPr="004F2BE2" w:rsidRDefault="00F36233" w:rsidP="00F36233">
            <w:pPr>
              <w:autoSpaceDE w:val="0"/>
              <w:autoSpaceDN w:val="0"/>
              <w:adjustRightInd w:val="0"/>
              <w:spacing w:line="240" w:lineRule="auto"/>
              <w:ind w:firstLine="0"/>
              <w:jc w:val="left"/>
              <w:rPr>
                <w:rFonts w:ascii="Consolas" w:hAnsi="Consolas" w:cs="Consolas"/>
                <w:color w:val="000000"/>
                <w:sz w:val="17"/>
                <w:szCs w:val="17"/>
              </w:rPr>
            </w:pPr>
            <w:r w:rsidRPr="004F2BE2">
              <w:rPr>
                <w:rFonts w:ascii="Consolas" w:hAnsi="Consolas" w:cs="Consolas"/>
                <w:color w:val="000000"/>
                <w:sz w:val="17"/>
                <w:szCs w:val="17"/>
              </w:rPr>
              <w:t xml:space="preserve">              </w:t>
            </w:r>
            <w:r w:rsidRPr="004F2BE2">
              <w:rPr>
                <w:rFonts w:ascii="Consolas" w:hAnsi="Consolas" w:cs="Consolas"/>
                <w:color w:val="0000FF"/>
                <w:sz w:val="17"/>
                <w:szCs w:val="17"/>
              </w:rPr>
              <w:t>await</w:t>
            </w:r>
            <w:r w:rsidRPr="004F2BE2">
              <w:rPr>
                <w:rFonts w:ascii="Consolas" w:hAnsi="Consolas" w:cs="Consolas"/>
                <w:color w:val="000000"/>
                <w:sz w:val="17"/>
                <w:szCs w:val="17"/>
              </w:rPr>
              <w:t xml:space="preserve"> </w:t>
            </w:r>
            <w:r w:rsidRPr="00F36233">
              <w:rPr>
                <w:rFonts w:ascii="Consolas" w:hAnsi="Consolas" w:cs="Consolas"/>
                <w:color w:val="BF8F00" w:themeColor="accent4" w:themeShade="BF"/>
                <w:sz w:val="17"/>
                <w:szCs w:val="17"/>
              </w:rPr>
              <w:t>AppendAdditionalScripts</w:t>
            </w:r>
            <w:r w:rsidRPr="004F2BE2">
              <w:rPr>
                <w:rFonts w:ascii="Consolas" w:hAnsi="Consolas" w:cs="Consolas"/>
                <w:color w:val="000000"/>
                <w:sz w:val="17"/>
                <w:szCs w:val="17"/>
              </w:rPr>
              <w:t>(</w:t>
            </w:r>
            <w:r w:rsidRPr="00F36233">
              <w:rPr>
                <w:rFonts w:ascii="Consolas" w:hAnsi="Consolas" w:cs="Consolas"/>
                <w:color w:val="00B050"/>
                <w:sz w:val="17"/>
                <w:szCs w:val="17"/>
              </w:rPr>
              <w:t>dbModel</w:t>
            </w:r>
            <w:r w:rsidRPr="004F2BE2">
              <w:rPr>
                <w:rFonts w:ascii="Consolas" w:hAnsi="Consolas" w:cs="Consolas"/>
                <w:color w:val="000000"/>
                <w:sz w:val="17"/>
                <w:szCs w:val="17"/>
              </w:rPr>
              <w:t>, reader);</w:t>
            </w:r>
          </w:p>
          <w:p w14:paraId="7B1842BA" w14:textId="77777777" w:rsidR="00F36233" w:rsidRPr="004F2BE2" w:rsidRDefault="00F36233" w:rsidP="00F36233">
            <w:pPr>
              <w:autoSpaceDE w:val="0"/>
              <w:autoSpaceDN w:val="0"/>
              <w:adjustRightInd w:val="0"/>
              <w:spacing w:line="240" w:lineRule="auto"/>
              <w:ind w:firstLine="0"/>
              <w:jc w:val="left"/>
              <w:rPr>
                <w:rFonts w:ascii="Consolas" w:hAnsi="Consolas" w:cs="Consolas"/>
                <w:color w:val="000000"/>
                <w:sz w:val="17"/>
                <w:szCs w:val="17"/>
              </w:rPr>
            </w:pPr>
            <w:r w:rsidRPr="004F2BE2">
              <w:rPr>
                <w:rFonts w:ascii="Consolas" w:hAnsi="Consolas" w:cs="Consolas"/>
                <w:color w:val="000000"/>
                <w:sz w:val="17"/>
                <w:szCs w:val="17"/>
              </w:rPr>
              <w:t xml:space="preserve">      </w:t>
            </w:r>
            <w:r>
              <w:rPr>
                <w:rFonts w:ascii="Consolas" w:hAnsi="Consolas" w:cs="Consolas"/>
                <w:color w:val="000000"/>
                <w:sz w:val="17"/>
                <w:szCs w:val="17"/>
              </w:rPr>
              <w:t xml:space="preserve"> </w:t>
            </w:r>
            <w:r w:rsidRPr="004F2BE2">
              <w:rPr>
                <w:rFonts w:ascii="Consolas" w:hAnsi="Consolas" w:cs="Consolas"/>
                <w:color w:val="000000"/>
                <w:sz w:val="17"/>
                <w:szCs w:val="17"/>
              </w:rPr>
              <w:t xml:space="preserve">  </w:t>
            </w:r>
            <w:r w:rsidRPr="004F2BE2">
              <w:rPr>
                <w:rFonts w:ascii="Consolas" w:hAnsi="Consolas" w:cs="Consolas"/>
                <w:color w:val="0000FF"/>
                <w:sz w:val="17"/>
                <w:szCs w:val="17"/>
              </w:rPr>
              <w:t>else</w:t>
            </w:r>
          </w:p>
          <w:p w14:paraId="6CC4DF17" w14:textId="77777777" w:rsidR="00F36233" w:rsidRPr="004F2BE2" w:rsidRDefault="00F36233" w:rsidP="00F36233">
            <w:pPr>
              <w:autoSpaceDE w:val="0"/>
              <w:autoSpaceDN w:val="0"/>
              <w:adjustRightInd w:val="0"/>
              <w:spacing w:line="240" w:lineRule="auto"/>
              <w:ind w:firstLine="0"/>
              <w:jc w:val="left"/>
              <w:rPr>
                <w:rFonts w:ascii="Consolas" w:hAnsi="Consolas" w:cs="Consolas"/>
                <w:color w:val="000000"/>
                <w:sz w:val="17"/>
                <w:szCs w:val="17"/>
              </w:rPr>
            </w:pPr>
            <w:r w:rsidRPr="004F2BE2">
              <w:rPr>
                <w:rFonts w:ascii="Consolas" w:hAnsi="Consolas" w:cs="Consolas"/>
                <w:color w:val="000000"/>
                <w:sz w:val="17"/>
                <w:szCs w:val="17"/>
              </w:rPr>
              <w:t xml:space="preserve">              </w:t>
            </w:r>
            <w:r w:rsidRPr="004F2BE2">
              <w:rPr>
                <w:rFonts w:ascii="Consolas" w:hAnsi="Consolas" w:cs="Consolas"/>
                <w:color w:val="0000FF"/>
                <w:sz w:val="17"/>
                <w:szCs w:val="17"/>
              </w:rPr>
              <w:t>await</w:t>
            </w:r>
            <w:r w:rsidRPr="004F2BE2">
              <w:rPr>
                <w:rFonts w:ascii="Consolas" w:hAnsi="Consolas" w:cs="Consolas"/>
                <w:color w:val="000000"/>
                <w:sz w:val="17"/>
                <w:szCs w:val="17"/>
              </w:rPr>
              <w:t xml:space="preserve"> </w:t>
            </w:r>
            <w:r w:rsidRPr="00F36233">
              <w:rPr>
                <w:rFonts w:ascii="Consolas" w:hAnsi="Consolas" w:cs="Consolas"/>
                <w:color w:val="00B050"/>
                <w:sz w:val="17"/>
                <w:szCs w:val="17"/>
              </w:rPr>
              <w:t>reader</w:t>
            </w:r>
            <w:r w:rsidRPr="004F2BE2">
              <w:rPr>
                <w:rFonts w:ascii="Consolas" w:hAnsi="Consolas" w:cs="Consolas"/>
                <w:color w:val="000000"/>
                <w:sz w:val="17"/>
                <w:szCs w:val="17"/>
              </w:rPr>
              <w:t>.</w:t>
            </w:r>
            <w:r w:rsidRPr="00F36233">
              <w:rPr>
                <w:rFonts w:ascii="Consolas" w:hAnsi="Consolas" w:cs="Consolas"/>
                <w:color w:val="BF8F00" w:themeColor="accent4" w:themeShade="BF"/>
                <w:sz w:val="17"/>
                <w:szCs w:val="17"/>
              </w:rPr>
              <w:t>ReadAsync</w:t>
            </w:r>
            <w:r w:rsidRPr="004F2BE2">
              <w:rPr>
                <w:rFonts w:ascii="Consolas" w:hAnsi="Consolas" w:cs="Consolas"/>
                <w:color w:val="000000"/>
                <w:sz w:val="17"/>
                <w:szCs w:val="17"/>
              </w:rPr>
              <w:t>();</w:t>
            </w:r>
          </w:p>
          <w:p w14:paraId="57AF6991" w14:textId="77777777" w:rsidR="00F36233" w:rsidRPr="004F2BE2" w:rsidRDefault="00F36233" w:rsidP="00F36233">
            <w:pPr>
              <w:autoSpaceDE w:val="0"/>
              <w:autoSpaceDN w:val="0"/>
              <w:adjustRightInd w:val="0"/>
              <w:spacing w:line="240" w:lineRule="auto"/>
              <w:ind w:firstLine="0"/>
              <w:jc w:val="left"/>
              <w:rPr>
                <w:rFonts w:ascii="Consolas" w:hAnsi="Consolas" w:cs="Consolas"/>
                <w:color w:val="000000"/>
                <w:sz w:val="17"/>
                <w:szCs w:val="17"/>
              </w:rPr>
            </w:pPr>
            <w:r w:rsidRPr="004F2BE2">
              <w:rPr>
                <w:rFonts w:ascii="Consolas" w:hAnsi="Consolas" w:cs="Consolas"/>
                <w:color w:val="000000"/>
                <w:sz w:val="17"/>
                <w:szCs w:val="17"/>
              </w:rPr>
              <w:t xml:space="preserve">      }</w:t>
            </w:r>
          </w:p>
          <w:p w14:paraId="7F71D562" w14:textId="77777777" w:rsidR="00F36233" w:rsidRPr="004F2BE2" w:rsidRDefault="00F36233" w:rsidP="00F36233">
            <w:pPr>
              <w:autoSpaceDE w:val="0"/>
              <w:autoSpaceDN w:val="0"/>
              <w:adjustRightInd w:val="0"/>
              <w:spacing w:line="240" w:lineRule="auto"/>
              <w:ind w:firstLine="0"/>
              <w:jc w:val="left"/>
              <w:rPr>
                <w:rFonts w:ascii="Consolas" w:hAnsi="Consolas" w:cs="Consolas"/>
                <w:color w:val="000000"/>
                <w:sz w:val="17"/>
                <w:szCs w:val="17"/>
              </w:rPr>
            </w:pPr>
            <w:r w:rsidRPr="004F2BE2">
              <w:rPr>
                <w:rFonts w:ascii="Consolas" w:hAnsi="Consolas" w:cs="Consolas"/>
                <w:color w:val="000000"/>
                <w:sz w:val="17"/>
                <w:szCs w:val="17"/>
              </w:rPr>
              <w:t xml:space="preserve">   }</w:t>
            </w:r>
          </w:p>
          <w:p w14:paraId="61233DB0" w14:textId="77777777" w:rsidR="00F36233" w:rsidRDefault="00F36233" w:rsidP="00F36233">
            <w:pPr>
              <w:autoSpaceDE w:val="0"/>
              <w:autoSpaceDN w:val="0"/>
              <w:adjustRightInd w:val="0"/>
              <w:spacing w:line="240" w:lineRule="auto"/>
              <w:ind w:firstLine="0"/>
              <w:jc w:val="left"/>
              <w:rPr>
                <w:rFonts w:ascii="Consolas" w:hAnsi="Consolas" w:cs="Consolas"/>
                <w:color w:val="000000"/>
                <w:sz w:val="17"/>
                <w:szCs w:val="17"/>
              </w:rPr>
            </w:pPr>
            <w:r w:rsidRPr="004F2BE2">
              <w:rPr>
                <w:rFonts w:ascii="Consolas" w:hAnsi="Consolas" w:cs="Consolas"/>
                <w:color w:val="000000"/>
                <w:sz w:val="17"/>
                <w:szCs w:val="17"/>
              </w:rPr>
              <w:t>}</w:t>
            </w:r>
          </w:p>
          <w:p w14:paraId="1BE440A9" w14:textId="7017EE70" w:rsidR="00F36233" w:rsidRDefault="00F36233" w:rsidP="00323285">
            <w:pPr>
              <w:keepNext/>
              <w:autoSpaceDE w:val="0"/>
              <w:autoSpaceDN w:val="0"/>
              <w:adjustRightInd w:val="0"/>
              <w:spacing w:line="240" w:lineRule="auto"/>
              <w:ind w:firstLine="0"/>
              <w:jc w:val="left"/>
              <w:rPr>
                <w:rFonts w:ascii="Consolas" w:hAnsi="Consolas" w:cs="Consolas"/>
                <w:color w:val="0000FF"/>
                <w:sz w:val="17"/>
                <w:szCs w:val="17"/>
              </w:rPr>
            </w:pPr>
            <w:r w:rsidRPr="004F2BE2">
              <w:rPr>
                <w:noProof/>
                <w:sz w:val="17"/>
                <w:szCs w:val="17"/>
              </w:rPr>
              <mc:AlternateContent>
                <mc:Choice Requires="wps">
                  <w:drawing>
                    <wp:anchor distT="0" distB="0" distL="114300" distR="114300" simplePos="0" relativeHeight="251739136" behindDoc="0" locked="0" layoutInCell="1" allowOverlap="1" wp14:anchorId="3BE004C9" wp14:editId="32B3E47F">
                      <wp:simplePos x="0" y="0"/>
                      <wp:positionH relativeFrom="column">
                        <wp:posOffset>0</wp:posOffset>
                      </wp:positionH>
                      <wp:positionV relativeFrom="paragraph">
                        <wp:posOffset>5358765</wp:posOffset>
                      </wp:positionV>
                      <wp:extent cx="5772150" cy="635"/>
                      <wp:effectExtent l="0" t="0" r="0" b="0"/>
                      <wp:wrapNone/>
                      <wp:docPr id="2" name="Textové pole 2"/>
                      <wp:cNvGraphicFramePr/>
                      <a:graphic xmlns:a="http://schemas.openxmlformats.org/drawingml/2006/main">
                        <a:graphicData uri="http://schemas.microsoft.com/office/word/2010/wordprocessingShape">
                          <wps:wsp>
                            <wps:cNvSpPr txBox="1"/>
                            <wps:spPr>
                              <a:xfrm>
                                <a:off x="0" y="0"/>
                                <a:ext cx="5772150" cy="635"/>
                              </a:xfrm>
                              <a:prstGeom prst="rect">
                                <a:avLst/>
                              </a:prstGeom>
                              <a:solidFill>
                                <a:prstClr val="white"/>
                              </a:solidFill>
                              <a:ln>
                                <a:noFill/>
                              </a:ln>
                            </wps:spPr>
                            <wps:txbx>
                              <w:txbxContent>
                                <w:p w14:paraId="6B564B05" w14:textId="7BE91BD0" w:rsidR="001371BE" w:rsidRPr="00BB4E56" w:rsidRDefault="001371BE" w:rsidP="00F36233">
                                  <w:pPr>
                                    <w:pStyle w:val="Titulek"/>
                                    <w:jc w:val="center"/>
                                    <w:rPr>
                                      <w:rFonts w:ascii="Times New Roman" w:hAnsi="Times New Roman" w:cs="Times New Roman"/>
                                      <w:noProof/>
                                      <w:sz w:val="24"/>
                                      <w:szCs w:val="24"/>
                                    </w:rPr>
                                  </w:pPr>
                                  <w:bookmarkStart w:id="63" w:name="_Toc70283435"/>
                                  <w:bookmarkStart w:id="64" w:name="_Toc70622206"/>
                                  <w:bookmarkStart w:id="65" w:name="_Toc70622409"/>
                                  <w:r>
                                    <w:t xml:space="preserve">Obrázek  SEQ ObráObrázek </w:t>
                                  </w:r>
                                  <w:fldSimple w:instr=" SEQ Obrázek \* ARABIC ">
                                    <w:r>
                                      <w:rPr>
                                        <w:noProof/>
                                      </w:rPr>
                                      <w:t>5</w:t>
                                    </w:r>
                                  </w:fldSimple>
                                  <w:r>
                                    <w:t xml:space="preserve"> Výsledný skript, Zdroj: vlastníObObrázek </w:t>
                                  </w:r>
                                  <w:fldSimple w:instr=" SEQ Obrázek \* ARABIC ">
                                    <w:r>
                                      <w:rPr>
                                        <w:noProof/>
                                      </w:rPr>
                                      <w:t>6</w:t>
                                    </w:r>
                                  </w:fldSimple>
                                  <w:r>
                                    <w:t xml:space="preserve"> Uložení skriptu do souboru, Zdroj: vlastníní</w:t>
                                  </w:r>
                                </w:p>
                                <w:p w14:paraId="6888FDD1" w14:textId="77777777" w:rsidR="00000000" w:rsidRDefault="00B72E94"/>
                                <w:p w14:paraId="0D1CEC2B" w14:textId="6A7E36A1" w:rsidR="001371BE" w:rsidRPr="00BB4E56" w:rsidRDefault="001371BE" w:rsidP="00F36233">
                                  <w:pPr>
                                    <w:pStyle w:val="Titulek"/>
                                    <w:jc w:val="center"/>
                                    <w:rPr>
                                      <w:rFonts w:ascii="Times New Roman" w:hAnsi="Times New Roman" w:cs="Times New Roman"/>
                                      <w:noProof/>
                                      <w:sz w:val="24"/>
                                      <w:szCs w:val="24"/>
                                    </w:rPr>
                                  </w:pPr>
                                  <w:r w:rsidRPr="00A02C30">
                                    <w:rPr>
                                      <w:rFonts w:ascii="Times New Roman" w:hAnsi="Times New Roman" w:cs="Times New Roman"/>
                                    </w:rPr>
                                    <w:t>Obrázek 5 Vzhled aplikace, Zdroj: vlastní</w:t>
                                  </w:r>
                                  <w:r>
                                    <w:t xml:space="preserve">Obrázek  SEQ ObráObrázek </w:t>
                                  </w:r>
                                  <w:fldSimple w:instr=" SEQ Obrázek \* ARABIC ">
                                    <w:r>
                                      <w:rPr>
                                        <w:noProof/>
                                      </w:rPr>
                                      <w:t>5</w:t>
                                    </w:r>
                                  </w:fldSimple>
                                  <w:r>
                                    <w:t xml:space="preserve"> Výsledný skript, Zdroj: vlastníObObrázek </w:t>
                                  </w:r>
                                  <w:fldSimple w:instr=" SEQ Obrázek \* ARABIC ">
                                    <w:r>
                                      <w:rPr>
                                        <w:noProof/>
                                      </w:rPr>
                                      <w:t>6</w:t>
                                    </w:r>
                                  </w:fldSimple>
                                  <w:r>
                                    <w:t xml:space="preserve"> Uložení skriptu do souboru, Zdroj: vlastníní</w:t>
                                  </w:r>
                                  <w:bookmarkEnd w:id="63"/>
                                  <w:bookmarkEnd w:id="64"/>
                                  <w:bookmarkEnd w:id="6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BE004C9" id="Textové pole 2" o:spid="_x0000_s1030" type="#_x0000_t202" style="position:absolute;margin-left:0;margin-top:421.95pt;width:454.5pt;height:.05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" stroked="f">
                      <v:textbox style="mso-fit-shape-to-text:t" inset="0,0,0,0">
                        <w:txbxContent>
                          <w:p w14:paraId="6B564B05" w14:textId="7BE91BD0" w:rsidR="001371BE" w:rsidRPr="00BB4E56" w:rsidRDefault="001371BE" w:rsidP="00F36233">
                            <w:pPr>
                              <w:pStyle w:val="Titulek"/>
                              <w:jc w:val="center"/>
                              <w:rPr>
                                <w:rFonts w:ascii="Times New Roman" w:hAnsi="Times New Roman" w:cs="Times New Roman"/>
                                <w:noProof/>
                                <w:sz w:val="24"/>
                                <w:szCs w:val="24"/>
                              </w:rPr>
                            </w:pPr>
                            <w:bookmarkStart w:id="66" w:name="_Toc70283435"/>
                            <w:bookmarkStart w:id="67" w:name="_Toc70622206"/>
                            <w:bookmarkStart w:id="68" w:name="_Toc70622409"/>
                            <w:r>
                              <w:t xml:space="preserve">Obrázek  SEQ ObráObrázek </w:t>
                            </w:r>
                            <w:fldSimple w:instr=" SEQ Obrázek \* ARABIC ">
                              <w:r>
                                <w:rPr>
                                  <w:noProof/>
                                </w:rPr>
                                <w:t>5</w:t>
                              </w:r>
                            </w:fldSimple>
                            <w:r>
                              <w:t xml:space="preserve"> Výsledný skript, Zdroj: vlastníObObrázek </w:t>
                            </w:r>
                            <w:fldSimple w:instr=" SEQ Obrázek \* ARABIC ">
                              <w:r>
                                <w:rPr>
                                  <w:noProof/>
                                </w:rPr>
                                <w:t>6</w:t>
                              </w:r>
                            </w:fldSimple>
                            <w:r>
                              <w:t xml:space="preserve"> Uložení skriptu do souboru, Zdroj: vlastníní</w:t>
                            </w:r>
                          </w:p>
                          <w:p w14:paraId="6888FDD1" w14:textId="77777777" w:rsidR="00000000" w:rsidRDefault="00B72E94"/>
                          <w:p w14:paraId="0D1CEC2B" w14:textId="6A7E36A1" w:rsidR="001371BE" w:rsidRPr="00BB4E56" w:rsidRDefault="001371BE" w:rsidP="00F36233">
                            <w:pPr>
                              <w:pStyle w:val="Titulek"/>
                              <w:jc w:val="center"/>
                              <w:rPr>
                                <w:rFonts w:ascii="Times New Roman" w:hAnsi="Times New Roman" w:cs="Times New Roman"/>
                                <w:noProof/>
                                <w:sz w:val="24"/>
                                <w:szCs w:val="24"/>
                              </w:rPr>
                            </w:pPr>
                            <w:r w:rsidRPr="00A02C30">
                              <w:rPr>
                                <w:rFonts w:ascii="Times New Roman" w:hAnsi="Times New Roman" w:cs="Times New Roman"/>
                              </w:rPr>
                              <w:t>Obrázek 5 Vzhled aplikace, Zdroj: vlastní</w:t>
                            </w:r>
                            <w:r>
                              <w:t xml:space="preserve">Obrázek  SEQ ObráObrázek </w:t>
                            </w:r>
                            <w:fldSimple w:instr=" SEQ Obrázek \* ARABIC ">
                              <w:r>
                                <w:rPr>
                                  <w:noProof/>
                                </w:rPr>
                                <w:t>5</w:t>
                              </w:r>
                            </w:fldSimple>
                            <w:r>
                              <w:t xml:space="preserve"> Výsledný skript, Zdroj: vlastníObObrázek </w:t>
                            </w:r>
                            <w:fldSimple w:instr=" SEQ Obrázek \* ARABIC ">
                              <w:r>
                                <w:rPr>
                                  <w:noProof/>
                                </w:rPr>
                                <w:t>6</w:t>
                              </w:r>
                            </w:fldSimple>
                            <w:r>
                              <w:t xml:space="preserve"> Uložení skriptu do souboru, Zdroj: vlastníní</w:t>
                            </w:r>
                            <w:bookmarkEnd w:id="66"/>
                            <w:bookmarkEnd w:id="67"/>
                            <w:bookmarkEnd w:id="68"/>
                          </w:p>
                        </w:txbxContent>
                      </v:textbox>
                    </v:shape>
                  </w:pict>
                </mc:Fallback>
              </mc:AlternateContent>
            </w:r>
          </w:p>
        </w:tc>
      </w:tr>
    </w:tbl>
    <w:p w14:paraId="7F46D10C" w14:textId="39AD9CE5" w:rsidR="001A51D0" w:rsidRPr="003528C8" w:rsidRDefault="00323285" w:rsidP="00323285">
      <w:pPr>
        <w:pStyle w:val="Titulek"/>
        <w:jc w:val="center"/>
        <w:rPr>
          <w:rFonts w:ascii="Times New Roman" w:hAnsi="Times New Roman" w:cs="Times New Roman"/>
        </w:rPr>
      </w:pPr>
      <w:bookmarkStart w:id="69" w:name="_Toc70680179"/>
      <w:r w:rsidRPr="003528C8">
        <w:rPr>
          <w:rFonts w:ascii="Times New Roman" w:hAnsi="Times New Roman" w:cs="Times New Roman"/>
        </w:rPr>
        <w:t xml:space="preserve">Zdrojový kód </w:t>
      </w:r>
      <w:r w:rsidR="00A17A32" w:rsidRPr="003528C8">
        <w:rPr>
          <w:rFonts w:ascii="Times New Roman" w:hAnsi="Times New Roman" w:cs="Times New Roman"/>
        </w:rPr>
        <w:fldChar w:fldCharType="begin"/>
      </w:r>
      <w:r w:rsidR="00A17A32" w:rsidRPr="003528C8">
        <w:rPr>
          <w:rFonts w:ascii="Times New Roman" w:hAnsi="Times New Roman" w:cs="Times New Roman"/>
        </w:rPr>
        <w:instrText xml:space="preserve"> SEQ Zdrojový_kód \* ARABIC </w:instrText>
      </w:r>
      <w:r w:rsidR="00A17A32" w:rsidRPr="003528C8">
        <w:rPr>
          <w:rFonts w:ascii="Times New Roman" w:hAnsi="Times New Roman" w:cs="Times New Roman"/>
        </w:rPr>
        <w:fldChar w:fldCharType="separate"/>
      </w:r>
      <w:r w:rsidR="00DF4050">
        <w:rPr>
          <w:rFonts w:ascii="Times New Roman" w:hAnsi="Times New Roman" w:cs="Times New Roman"/>
          <w:noProof/>
        </w:rPr>
        <w:t>13</w:t>
      </w:r>
      <w:r w:rsidR="00A17A32" w:rsidRPr="003528C8">
        <w:rPr>
          <w:rFonts w:ascii="Times New Roman" w:hAnsi="Times New Roman" w:cs="Times New Roman"/>
          <w:noProof/>
        </w:rPr>
        <w:fldChar w:fldCharType="end"/>
      </w:r>
      <w:r w:rsidRPr="003528C8">
        <w:rPr>
          <w:rFonts w:ascii="Times New Roman" w:hAnsi="Times New Roman" w:cs="Times New Roman"/>
        </w:rPr>
        <w:t xml:space="preserve"> Asynchronní operace AppendModel, Zdroj: vlastní</w:t>
      </w:r>
      <w:bookmarkEnd w:id="69"/>
    </w:p>
    <w:p w14:paraId="186C5B26" w14:textId="0D1A46F2" w:rsidR="005F7B3B" w:rsidRDefault="005F7B3B" w:rsidP="005F7B3B">
      <w:pPr>
        <w:pStyle w:val="TEXTNORML"/>
        <w:ind w:firstLine="0"/>
      </w:pPr>
    </w:p>
    <w:p w14:paraId="442068C3" w14:textId="77777777" w:rsidR="00323285" w:rsidRDefault="00323285" w:rsidP="005F7B3B">
      <w:pPr>
        <w:pStyle w:val="TEXTNORML"/>
        <w:ind w:firstLine="0"/>
      </w:pPr>
    </w:p>
    <w:p w14:paraId="0FF19208" w14:textId="77777777" w:rsidR="00181A80" w:rsidRDefault="00181A80" w:rsidP="00181A80">
      <w:pPr>
        <w:pStyle w:val="BP3"/>
        <w:ind w:firstLine="0"/>
      </w:pPr>
      <w:bookmarkStart w:id="70" w:name="_Toc70622801"/>
      <w:r>
        <w:lastRenderedPageBreak/>
        <w:t>9.2.</w:t>
      </w:r>
      <w:r w:rsidR="00234E14">
        <w:t>4</w:t>
      </w:r>
      <w:r>
        <w:t xml:space="preserve"> Dbsc</w:t>
      </w:r>
      <w:bookmarkEnd w:id="70"/>
    </w:p>
    <w:p w14:paraId="417BEC7C" w14:textId="0FF56419" w:rsidR="00F12496" w:rsidRDefault="00F12496" w:rsidP="00F12496">
      <w:pPr>
        <w:pStyle w:val="TEXTNORML"/>
      </w:pPr>
      <w:r>
        <w:t xml:space="preserve">Třída Dbsc je hlavním prvkem pro generování finálního skriptu. Obsahuje asynchronní operaci </w:t>
      </w:r>
      <w:r>
        <w:rPr>
          <w:i/>
          <w:iCs/>
        </w:rPr>
        <w:t>GenerateScriptAsync</w:t>
      </w:r>
      <w:r>
        <w:t>, z které jsou volány všechny ostatní potřebné metody definované v Business části.</w:t>
      </w:r>
      <w:r w:rsidR="00FA064F">
        <w:t xml:space="preserve"> (</w:t>
      </w:r>
      <w:r w:rsidR="00E000BC">
        <w:t>viz</w:t>
      </w:r>
      <w:r w:rsidR="00FA064F">
        <w:t xml:space="preserve"> </w:t>
      </w:r>
      <w:r w:rsidR="0011036A">
        <w:t>Zdrojový kód 14</w:t>
      </w:r>
      <w:r w:rsidR="00FA064F">
        <w:t>)</w:t>
      </w:r>
    </w:p>
    <w:p w14:paraId="721B8C1D" w14:textId="57BC8FA3" w:rsidR="00230D08" w:rsidRDefault="00F12496" w:rsidP="00230D08">
      <w:pPr>
        <w:pStyle w:val="TEXTNORML"/>
      </w:pPr>
      <w:r>
        <w:t xml:space="preserve">Na začátku je vytvořena nová instance </w:t>
      </w:r>
      <w:r w:rsidRPr="00594735">
        <w:rPr>
          <w:i/>
          <w:iCs/>
        </w:rPr>
        <w:t>StringBuilderu</w:t>
      </w:r>
      <w:r>
        <w:t xml:space="preserve">, pojmenovaná </w:t>
      </w:r>
      <w:r w:rsidRPr="00F12496">
        <w:rPr>
          <w:i/>
          <w:iCs/>
        </w:rPr>
        <w:t>finalScript</w:t>
      </w:r>
      <w:r>
        <w:t xml:space="preserve">, </w:t>
      </w:r>
      <w:r w:rsidR="00546EB0">
        <w:t xml:space="preserve">do které </w:t>
      </w:r>
      <w:r w:rsidR="00FA064F">
        <w:t>bude zapsána časová známka (</w:t>
      </w:r>
      <w:r w:rsidR="00FA064F">
        <w:rPr>
          <w:i/>
          <w:iCs/>
        </w:rPr>
        <w:t>TimeStamp</w:t>
      </w:r>
      <w:r w:rsidR="00FA064F">
        <w:t>) a výsledný skript. Dále se nahraje šablonový model ze streamu, který byl přijat z klientské části Blazoru. Jelikož existují tři varianty, které mohou nastat při generování skriptu (porovnání dvou databázových modelů, pouze cílový stav nebo</w:t>
      </w:r>
      <w:r w:rsidR="00BC6B35">
        <w:t> </w:t>
      </w:r>
      <w:r w:rsidR="00FA064F">
        <w:t>pouze původní stav), byla vytvořena podmínka, kter</w:t>
      </w:r>
      <w:r w:rsidR="00DC0A52">
        <w:t>á</w:t>
      </w:r>
      <w:r w:rsidR="00FA064F">
        <w:t xml:space="preserve"> je odpovědná za </w:t>
      </w:r>
      <w:r w:rsidR="00DC0A52">
        <w:t>vykonání správného bloku př</w:t>
      </w:r>
      <w:r w:rsidR="00294F95">
        <w:t>í</w:t>
      </w:r>
      <w:r w:rsidR="00DC0A52">
        <w:t>kazů.</w:t>
      </w:r>
      <w:r w:rsidR="002C75B3">
        <w:t xml:space="preserve"> </w:t>
      </w:r>
    </w:p>
    <w:p w14:paraId="7EAB32F8" w14:textId="75711632" w:rsidR="00DC0A52" w:rsidRPr="0002420E" w:rsidRDefault="0002420E" w:rsidP="0002420E">
      <w:pPr>
        <w:pStyle w:val="TEXTNORML"/>
        <w:ind w:firstLine="0"/>
        <w:rPr>
          <w:b/>
          <w:bCs/>
        </w:rPr>
      </w:pPr>
      <w:r w:rsidRPr="0002420E">
        <w:rPr>
          <w:b/>
          <w:bCs/>
        </w:rPr>
        <w:t>Proces generování nové struktury databáze:</w:t>
      </w:r>
    </w:p>
    <w:p w14:paraId="08CF3D86" w14:textId="7E41E3FC" w:rsidR="00DC0A52" w:rsidRDefault="00DC0A52" w:rsidP="00DC0A52">
      <w:pPr>
        <w:pStyle w:val="TEXTNORML"/>
        <w:numPr>
          <w:ilvl w:val="0"/>
          <w:numId w:val="22"/>
        </w:numPr>
      </w:pPr>
      <w:r w:rsidRPr="00526581">
        <w:rPr>
          <w:b/>
          <w:bCs/>
        </w:rPr>
        <w:t>Nahrání správného bloku šablon</w:t>
      </w:r>
      <w:r w:rsidR="006011E1">
        <w:rPr>
          <w:b/>
          <w:bCs/>
        </w:rPr>
        <w:t>y</w:t>
      </w:r>
      <w:r>
        <w:t xml:space="preserve"> – tato informace je zjištěna z cílového modelu a</w:t>
      </w:r>
      <w:r w:rsidR="009B227F">
        <w:t> </w:t>
      </w:r>
      <w:r>
        <w:t>následně nahrána ze šablonového souboru</w:t>
      </w:r>
      <w:r w:rsidR="00294F95">
        <w:t>.</w:t>
      </w:r>
    </w:p>
    <w:p w14:paraId="1177E0AD" w14:textId="40D4434B" w:rsidR="00DC0A52" w:rsidRDefault="00DC0A52" w:rsidP="00DC0A52">
      <w:pPr>
        <w:pStyle w:val="TEXTNORML"/>
        <w:numPr>
          <w:ilvl w:val="0"/>
          <w:numId w:val="22"/>
        </w:numPr>
      </w:pPr>
      <w:r w:rsidRPr="00526581">
        <w:rPr>
          <w:b/>
          <w:bCs/>
        </w:rPr>
        <w:t xml:space="preserve">Nahrání sekce </w:t>
      </w:r>
      <w:r w:rsidRPr="00526581">
        <w:rPr>
          <w:b/>
          <w:bCs/>
          <w:i/>
          <w:iCs/>
        </w:rPr>
        <w:t>SourceDriveru</w:t>
      </w:r>
      <w:r>
        <w:t xml:space="preserve"> – obsahuje informace o databázi, které jsou potřebné pro správné vygenerování SQL skriptu</w:t>
      </w:r>
      <w:r w:rsidR="00294F95">
        <w:t>.</w:t>
      </w:r>
    </w:p>
    <w:p w14:paraId="3EF2F9A8" w14:textId="1C747508" w:rsidR="00DC0A52" w:rsidRDefault="00DC0A52" w:rsidP="00DC0A52">
      <w:pPr>
        <w:pStyle w:val="TEXTNORML"/>
        <w:numPr>
          <w:ilvl w:val="0"/>
          <w:numId w:val="22"/>
        </w:numPr>
      </w:pPr>
      <w:r w:rsidRPr="00526581">
        <w:rPr>
          <w:b/>
          <w:bCs/>
        </w:rPr>
        <w:t>Vytvoření časové známky</w:t>
      </w:r>
      <w:r>
        <w:t xml:space="preserve"> – přidává k výslednému skriptu doplňující informace</w:t>
      </w:r>
      <w:r w:rsidR="00294F95">
        <w:t>.</w:t>
      </w:r>
    </w:p>
    <w:p w14:paraId="304F44C6" w14:textId="3ABA825B" w:rsidR="005F7B3B" w:rsidRPr="00DE36A1" w:rsidRDefault="008161C0" w:rsidP="00DE36A1">
      <w:pPr>
        <w:pStyle w:val="TEXTNORML"/>
        <w:numPr>
          <w:ilvl w:val="0"/>
          <w:numId w:val="22"/>
        </w:numPr>
        <w:rPr>
          <w:b/>
          <w:bCs/>
        </w:rPr>
      </w:pPr>
      <w:r w:rsidRPr="00526581">
        <w:rPr>
          <w:b/>
          <w:bCs/>
        </w:rPr>
        <w:t>Samotné vytvoření skriptu</w:t>
      </w:r>
      <w:r w:rsidR="0002420E">
        <w:rPr>
          <w:b/>
          <w:bCs/>
        </w:rPr>
        <w:t xml:space="preserve"> – </w:t>
      </w:r>
      <w:r w:rsidR="0002420E">
        <w:t>vycházelo se z informací v rozdílovém modelu</w:t>
      </w:r>
      <w:r w:rsidR="00294F95">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977CDA" w14:paraId="290C5B80" w14:textId="77777777" w:rsidTr="003102A5">
        <w:trPr>
          <w:trHeight w:val="6464"/>
        </w:trPr>
        <w:tc>
          <w:tcPr>
            <w:tcW w:w="9072" w:type="dxa"/>
          </w:tcPr>
          <w:p w14:paraId="7FDAB6EA" w14:textId="77777777" w:rsidR="00977CDA" w:rsidRPr="00594735" w:rsidRDefault="00977CDA" w:rsidP="00977CDA">
            <w:pPr>
              <w:autoSpaceDE w:val="0"/>
              <w:autoSpaceDN w:val="0"/>
              <w:adjustRightInd w:val="0"/>
              <w:spacing w:line="240" w:lineRule="auto"/>
              <w:ind w:left="528" w:firstLine="0"/>
              <w:jc w:val="left"/>
              <w:rPr>
                <w:rFonts w:ascii="Consolas" w:hAnsi="Consolas" w:cs="Consolas"/>
                <w:color w:val="0000FF"/>
                <w:sz w:val="10"/>
                <w:szCs w:val="10"/>
              </w:rPr>
            </w:pPr>
          </w:p>
          <w:p w14:paraId="5A1EF34C" w14:textId="080340D4" w:rsidR="00977CDA" w:rsidRPr="00DE36A1" w:rsidRDefault="00977CDA" w:rsidP="00977CDA">
            <w:pPr>
              <w:autoSpaceDE w:val="0"/>
              <w:autoSpaceDN w:val="0"/>
              <w:adjustRightInd w:val="0"/>
              <w:spacing w:line="240" w:lineRule="auto"/>
              <w:ind w:firstLine="0"/>
              <w:jc w:val="left"/>
              <w:rPr>
                <w:rFonts w:ascii="Consolas" w:hAnsi="Consolas" w:cs="Consolas"/>
                <w:color w:val="000000"/>
                <w:sz w:val="16"/>
                <w:szCs w:val="16"/>
              </w:rPr>
            </w:pPr>
            <w:r w:rsidRPr="00DE36A1">
              <w:rPr>
                <w:rFonts w:ascii="Consolas" w:hAnsi="Consolas" w:cs="Consolas"/>
                <w:color w:val="0000FF"/>
                <w:sz w:val="16"/>
                <w:szCs w:val="16"/>
              </w:rPr>
              <w:t>var</w:t>
            </w:r>
            <w:r w:rsidRPr="00DE36A1">
              <w:rPr>
                <w:rFonts w:ascii="Consolas" w:hAnsi="Consolas" w:cs="Consolas"/>
                <w:color w:val="000000"/>
                <w:sz w:val="16"/>
                <w:szCs w:val="16"/>
              </w:rPr>
              <w:t xml:space="preserve"> </w:t>
            </w:r>
            <w:r w:rsidRPr="00DE36A1">
              <w:rPr>
                <w:rFonts w:ascii="Consolas" w:hAnsi="Consolas" w:cs="Consolas"/>
                <w:color w:val="00B050"/>
                <w:sz w:val="16"/>
                <w:szCs w:val="16"/>
              </w:rPr>
              <w:t xml:space="preserve">finalScript </w:t>
            </w:r>
            <w:r w:rsidRPr="00DE36A1">
              <w:rPr>
                <w:rFonts w:ascii="Consolas" w:hAnsi="Consolas" w:cs="Consolas"/>
                <w:color w:val="000000"/>
                <w:sz w:val="16"/>
                <w:szCs w:val="16"/>
              </w:rPr>
              <w:t xml:space="preserve">= </w:t>
            </w:r>
            <w:r w:rsidRPr="00DE36A1">
              <w:rPr>
                <w:rFonts w:ascii="Consolas" w:hAnsi="Consolas" w:cs="Consolas"/>
                <w:color w:val="0000FF"/>
                <w:sz w:val="16"/>
                <w:szCs w:val="16"/>
              </w:rPr>
              <w:t>new</w:t>
            </w:r>
            <w:r w:rsidRPr="00DE36A1">
              <w:rPr>
                <w:rFonts w:ascii="Consolas" w:hAnsi="Consolas" w:cs="Consolas"/>
                <w:color w:val="000000"/>
                <w:sz w:val="16"/>
                <w:szCs w:val="16"/>
              </w:rPr>
              <w:t xml:space="preserve"> </w:t>
            </w:r>
            <w:r w:rsidRPr="00DE36A1">
              <w:rPr>
                <w:rFonts w:ascii="Consolas" w:hAnsi="Consolas" w:cs="Consolas"/>
                <w:color w:val="2B91AF"/>
                <w:sz w:val="16"/>
                <w:szCs w:val="16"/>
              </w:rPr>
              <w:t>StringBuilder</w:t>
            </w:r>
            <w:r w:rsidRPr="00DE36A1">
              <w:rPr>
                <w:rFonts w:ascii="Consolas" w:hAnsi="Consolas" w:cs="Consolas"/>
                <w:color w:val="000000"/>
                <w:sz w:val="16"/>
                <w:szCs w:val="16"/>
              </w:rPr>
              <w:t>();</w:t>
            </w:r>
          </w:p>
          <w:p w14:paraId="7068947B" w14:textId="77777777" w:rsidR="00977CDA" w:rsidRPr="00DE36A1" w:rsidRDefault="00977CDA" w:rsidP="00977CDA">
            <w:pPr>
              <w:autoSpaceDE w:val="0"/>
              <w:autoSpaceDN w:val="0"/>
              <w:adjustRightInd w:val="0"/>
              <w:spacing w:line="240" w:lineRule="auto"/>
              <w:ind w:firstLine="0"/>
              <w:jc w:val="left"/>
              <w:rPr>
                <w:rFonts w:ascii="Consolas" w:hAnsi="Consolas" w:cs="Consolas"/>
                <w:color w:val="000000"/>
                <w:sz w:val="16"/>
                <w:szCs w:val="16"/>
              </w:rPr>
            </w:pPr>
            <w:r w:rsidRPr="00DE36A1">
              <w:rPr>
                <w:rFonts w:ascii="Consolas" w:hAnsi="Consolas" w:cs="Consolas"/>
                <w:color w:val="0000FF"/>
                <w:sz w:val="16"/>
                <w:szCs w:val="16"/>
              </w:rPr>
              <w:t>var</w:t>
            </w:r>
            <w:r w:rsidRPr="00DE36A1">
              <w:rPr>
                <w:rFonts w:ascii="Consolas" w:hAnsi="Consolas" w:cs="Consolas"/>
                <w:color w:val="000000"/>
                <w:sz w:val="16"/>
                <w:szCs w:val="16"/>
              </w:rPr>
              <w:t xml:space="preserve"> </w:t>
            </w:r>
            <w:r w:rsidRPr="00DE36A1">
              <w:rPr>
                <w:rFonts w:ascii="Consolas" w:hAnsi="Consolas" w:cs="Consolas"/>
                <w:color w:val="00B050"/>
                <w:sz w:val="16"/>
                <w:szCs w:val="16"/>
              </w:rPr>
              <w:t xml:space="preserve">templateTask </w:t>
            </w:r>
            <w:r w:rsidRPr="00DE36A1">
              <w:rPr>
                <w:rFonts w:ascii="Consolas" w:hAnsi="Consolas" w:cs="Consolas"/>
                <w:color w:val="000000"/>
                <w:sz w:val="16"/>
                <w:szCs w:val="16"/>
              </w:rPr>
              <w:t xml:space="preserve">= </w:t>
            </w:r>
            <w:r w:rsidRPr="00DE36A1">
              <w:rPr>
                <w:rFonts w:ascii="Consolas" w:hAnsi="Consolas" w:cs="Consolas"/>
                <w:color w:val="00B050"/>
                <w:sz w:val="16"/>
                <w:szCs w:val="16"/>
              </w:rPr>
              <w:t>templateFileParser</w:t>
            </w:r>
            <w:r w:rsidRPr="00DE36A1">
              <w:rPr>
                <w:rFonts w:ascii="Consolas" w:hAnsi="Consolas" w:cs="Consolas"/>
                <w:color w:val="000000"/>
                <w:sz w:val="16"/>
                <w:szCs w:val="16"/>
              </w:rPr>
              <w:t>.GetTemplateAsync(templateStream);</w:t>
            </w:r>
          </w:p>
          <w:p w14:paraId="0156F6C6" w14:textId="6A5E4BB2" w:rsidR="00977CDA" w:rsidRPr="00DE36A1" w:rsidRDefault="00977CDA" w:rsidP="00977CDA">
            <w:pPr>
              <w:autoSpaceDE w:val="0"/>
              <w:autoSpaceDN w:val="0"/>
              <w:adjustRightInd w:val="0"/>
              <w:spacing w:line="240" w:lineRule="auto"/>
              <w:ind w:firstLine="0"/>
              <w:jc w:val="left"/>
              <w:rPr>
                <w:rFonts w:ascii="Consolas" w:hAnsi="Consolas" w:cs="Consolas"/>
                <w:color w:val="000000"/>
                <w:sz w:val="16"/>
                <w:szCs w:val="16"/>
              </w:rPr>
            </w:pPr>
            <w:r w:rsidRPr="00DE36A1">
              <w:rPr>
                <w:rFonts w:ascii="Consolas" w:hAnsi="Consolas" w:cs="Consolas"/>
                <w:color w:val="0000FF"/>
                <w:sz w:val="16"/>
                <w:szCs w:val="16"/>
              </w:rPr>
              <w:t>var</w:t>
            </w:r>
            <w:r w:rsidRPr="00DE36A1">
              <w:rPr>
                <w:rFonts w:ascii="Consolas" w:hAnsi="Consolas" w:cs="Consolas"/>
                <w:color w:val="000000"/>
                <w:sz w:val="16"/>
                <w:szCs w:val="16"/>
              </w:rPr>
              <w:t xml:space="preserve"> </w:t>
            </w:r>
            <w:r w:rsidRPr="00DE36A1">
              <w:rPr>
                <w:rFonts w:ascii="Consolas" w:hAnsi="Consolas" w:cs="Consolas"/>
                <w:color w:val="00B050"/>
                <w:sz w:val="16"/>
                <w:szCs w:val="16"/>
              </w:rPr>
              <w:t xml:space="preserve">template </w:t>
            </w:r>
            <w:r w:rsidRPr="00DE36A1">
              <w:rPr>
                <w:rFonts w:ascii="Consolas" w:hAnsi="Consolas" w:cs="Consolas"/>
                <w:color w:val="000000"/>
                <w:sz w:val="16"/>
                <w:szCs w:val="16"/>
              </w:rPr>
              <w:t xml:space="preserve">= </w:t>
            </w:r>
            <w:r w:rsidRPr="00DE36A1">
              <w:rPr>
                <w:rFonts w:ascii="Consolas" w:hAnsi="Consolas" w:cs="Consolas"/>
                <w:color w:val="0000FF"/>
                <w:sz w:val="16"/>
                <w:szCs w:val="16"/>
              </w:rPr>
              <w:t>await</w:t>
            </w:r>
            <w:r w:rsidRPr="00DE36A1">
              <w:rPr>
                <w:rFonts w:ascii="Consolas" w:hAnsi="Consolas" w:cs="Consolas"/>
                <w:color w:val="000000"/>
                <w:sz w:val="16"/>
                <w:szCs w:val="16"/>
              </w:rPr>
              <w:t xml:space="preserve"> </w:t>
            </w:r>
            <w:r w:rsidRPr="00DE36A1">
              <w:rPr>
                <w:rFonts w:ascii="Consolas" w:hAnsi="Consolas" w:cs="Consolas"/>
                <w:color w:val="00B050"/>
                <w:sz w:val="16"/>
                <w:szCs w:val="16"/>
              </w:rPr>
              <w:t>templateTask</w:t>
            </w:r>
            <w:r w:rsidRPr="00DE36A1">
              <w:rPr>
                <w:rFonts w:ascii="Consolas" w:hAnsi="Consolas" w:cs="Consolas"/>
                <w:color w:val="000000"/>
                <w:sz w:val="16"/>
                <w:szCs w:val="16"/>
              </w:rPr>
              <w:t>;</w:t>
            </w:r>
          </w:p>
          <w:p w14:paraId="0045B551" w14:textId="77777777" w:rsidR="00977CDA" w:rsidRPr="00DE36A1" w:rsidRDefault="00977CDA" w:rsidP="00977CDA">
            <w:pPr>
              <w:autoSpaceDE w:val="0"/>
              <w:autoSpaceDN w:val="0"/>
              <w:adjustRightInd w:val="0"/>
              <w:spacing w:line="240" w:lineRule="auto"/>
              <w:ind w:firstLine="0"/>
              <w:jc w:val="left"/>
              <w:rPr>
                <w:rFonts w:ascii="Consolas" w:hAnsi="Consolas" w:cs="Consolas"/>
                <w:color w:val="000000"/>
                <w:sz w:val="16"/>
                <w:szCs w:val="16"/>
              </w:rPr>
            </w:pPr>
            <w:r w:rsidRPr="00DE36A1">
              <w:rPr>
                <w:rFonts w:ascii="Consolas" w:hAnsi="Consolas" w:cs="Consolas"/>
                <w:color w:val="008000"/>
                <w:sz w:val="16"/>
                <w:szCs w:val="16"/>
              </w:rPr>
              <w:t>//NewDB</w:t>
            </w:r>
          </w:p>
          <w:p w14:paraId="0D499E6D" w14:textId="77777777" w:rsidR="00977CDA" w:rsidRPr="00DE36A1" w:rsidRDefault="00977CDA" w:rsidP="00977CDA">
            <w:pPr>
              <w:autoSpaceDE w:val="0"/>
              <w:autoSpaceDN w:val="0"/>
              <w:adjustRightInd w:val="0"/>
              <w:spacing w:line="240" w:lineRule="auto"/>
              <w:ind w:firstLine="0"/>
              <w:jc w:val="left"/>
              <w:rPr>
                <w:rFonts w:ascii="Consolas" w:hAnsi="Consolas" w:cs="Consolas"/>
                <w:color w:val="000000"/>
                <w:sz w:val="16"/>
                <w:szCs w:val="16"/>
              </w:rPr>
            </w:pPr>
            <w:r w:rsidRPr="00DE36A1">
              <w:rPr>
                <w:rFonts w:ascii="Consolas" w:hAnsi="Consolas" w:cs="Consolas"/>
                <w:color w:val="0000FF"/>
                <w:sz w:val="16"/>
                <w:szCs w:val="16"/>
              </w:rPr>
              <w:t>if</w:t>
            </w:r>
            <w:r w:rsidRPr="00DE36A1">
              <w:rPr>
                <w:rFonts w:ascii="Consolas" w:hAnsi="Consolas" w:cs="Consolas"/>
                <w:color w:val="000000"/>
                <w:sz w:val="16"/>
                <w:szCs w:val="16"/>
              </w:rPr>
              <w:t xml:space="preserve"> (</w:t>
            </w:r>
            <w:r w:rsidRPr="00DE36A1">
              <w:rPr>
                <w:rFonts w:ascii="Consolas" w:hAnsi="Consolas" w:cs="Consolas"/>
                <w:color w:val="00B050"/>
                <w:sz w:val="16"/>
                <w:szCs w:val="16"/>
              </w:rPr>
              <w:t>models</w:t>
            </w:r>
            <w:r w:rsidRPr="00DE36A1">
              <w:rPr>
                <w:rFonts w:ascii="Consolas" w:hAnsi="Consolas" w:cs="Consolas"/>
                <w:color w:val="000000"/>
                <w:sz w:val="16"/>
                <w:szCs w:val="16"/>
              </w:rPr>
              <w:t xml:space="preserve">.NewModel != </w:t>
            </w:r>
            <w:r w:rsidRPr="00DE36A1">
              <w:rPr>
                <w:rFonts w:ascii="Consolas" w:hAnsi="Consolas" w:cs="Consolas"/>
                <w:color w:val="0000FF"/>
                <w:sz w:val="16"/>
                <w:szCs w:val="16"/>
              </w:rPr>
              <w:t>null</w:t>
            </w:r>
            <w:r w:rsidRPr="00DE36A1">
              <w:rPr>
                <w:rFonts w:ascii="Consolas" w:hAnsi="Consolas" w:cs="Consolas"/>
                <w:color w:val="000000"/>
                <w:sz w:val="16"/>
                <w:szCs w:val="16"/>
              </w:rPr>
              <w:t xml:space="preserve"> &amp;&amp; </w:t>
            </w:r>
            <w:r w:rsidRPr="00DE36A1">
              <w:rPr>
                <w:rFonts w:ascii="Consolas" w:hAnsi="Consolas" w:cs="Consolas"/>
                <w:color w:val="00B050"/>
                <w:sz w:val="16"/>
                <w:szCs w:val="16"/>
              </w:rPr>
              <w:t>models</w:t>
            </w:r>
            <w:r w:rsidRPr="00DE36A1">
              <w:rPr>
                <w:rFonts w:ascii="Consolas" w:hAnsi="Consolas" w:cs="Consolas"/>
                <w:color w:val="000000"/>
                <w:sz w:val="16"/>
                <w:szCs w:val="16"/>
              </w:rPr>
              <w:t xml:space="preserve">.PreviousModel == </w:t>
            </w:r>
            <w:r w:rsidRPr="00DE36A1">
              <w:rPr>
                <w:rFonts w:ascii="Consolas" w:hAnsi="Consolas" w:cs="Consolas"/>
                <w:color w:val="0000FF"/>
                <w:sz w:val="16"/>
                <w:szCs w:val="16"/>
              </w:rPr>
              <w:t>null</w:t>
            </w:r>
            <w:r w:rsidRPr="00DE36A1">
              <w:rPr>
                <w:rFonts w:ascii="Consolas" w:hAnsi="Consolas" w:cs="Consolas"/>
                <w:color w:val="000000"/>
                <w:sz w:val="16"/>
                <w:szCs w:val="16"/>
              </w:rPr>
              <w:t>)</w:t>
            </w:r>
          </w:p>
          <w:p w14:paraId="5C4F6AD6" w14:textId="77777777" w:rsidR="00977CDA" w:rsidRPr="00DE36A1" w:rsidRDefault="00977CDA" w:rsidP="00977CDA">
            <w:pPr>
              <w:autoSpaceDE w:val="0"/>
              <w:autoSpaceDN w:val="0"/>
              <w:adjustRightInd w:val="0"/>
              <w:spacing w:line="240" w:lineRule="auto"/>
              <w:ind w:firstLine="0"/>
              <w:jc w:val="left"/>
              <w:rPr>
                <w:rFonts w:ascii="Consolas" w:hAnsi="Consolas" w:cs="Consolas"/>
                <w:color w:val="000000"/>
                <w:sz w:val="16"/>
                <w:szCs w:val="16"/>
              </w:rPr>
            </w:pPr>
            <w:r w:rsidRPr="00DE36A1">
              <w:rPr>
                <w:rFonts w:ascii="Consolas" w:hAnsi="Consolas" w:cs="Consolas"/>
                <w:color w:val="000000"/>
                <w:sz w:val="16"/>
                <w:szCs w:val="16"/>
              </w:rPr>
              <w:t xml:space="preserve">{               </w:t>
            </w:r>
          </w:p>
          <w:p w14:paraId="6DC280C3" w14:textId="77777777" w:rsidR="00977CDA" w:rsidRPr="00DE36A1" w:rsidRDefault="00977CDA" w:rsidP="00977CDA">
            <w:pPr>
              <w:autoSpaceDE w:val="0"/>
              <w:autoSpaceDN w:val="0"/>
              <w:adjustRightInd w:val="0"/>
              <w:spacing w:line="240" w:lineRule="auto"/>
              <w:ind w:firstLine="0"/>
              <w:jc w:val="left"/>
              <w:rPr>
                <w:rFonts w:ascii="Consolas" w:hAnsi="Consolas" w:cs="Consolas"/>
                <w:color w:val="000000"/>
                <w:sz w:val="16"/>
                <w:szCs w:val="16"/>
              </w:rPr>
            </w:pPr>
            <w:r w:rsidRPr="00DE36A1">
              <w:rPr>
                <w:rFonts w:ascii="Consolas" w:hAnsi="Consolas" w:cs="Consolas"/>
                <w:color w:val="000000"/>
                <w:sz w:val="16"/>
                <w:szCs w:val="16"/>
              </w:rPr>
              <w:t xml:space="preserve">   </w:t>
            </w:r>
            <w:r>
              <w:rPr>
                <w:rFonts w:ascii="Consolas" w:hAnsi="Consolas" w:cs="Consolas"/>
                <w:color w:val="000000"/>
                <w:sz w:val="16"/>
                <w:szCs w:val="16"/>
              </w:rPr>
              <w:t xml:space="preserve"> </w:t>
            </w:r>
            <w:r w:rsidRPr="00DE36A1">
              <w:rPr>
                <w:rFonts w:ascii="Consolas" w:hAnsi="Consolas" w:cs="Consolas"/>
                <w:color w:val="0000FF"/>
                <w:sz w:val="16"/>
                <w:szCs w:val="16"/>
              </w:rPr>
              <w:t>var</w:t>
            </w:r>
            <w:r w:rsidRPr="00DE36A1">
              <w:rPr>
                <w:rFonts w:ascii="Consolas" w:hAnsi="Consolas" w:cs="Consolas"/>
                <w:color w:val="000000"/>
                <w:sz w:val="16"/>
                <w:szCs w:val="16"/>
              </w:rPr>
              <w:t xml:space="preserve"> </w:t>
            </w:r>
            <w:r w:rsidRPr="00DE36A1">
              <w:rPr>
                <w:rFonts w:ascii="Consolas" w:hAnsi="Consolas" w:cs="Consolas"/>
                <w:color w:val="00B050"/>
                <w:sz w:val="16"/>
                <w:szCs w:val="16"/>
              </w:rPr>
              <w:t xml:space="preserve">adequateTemplate </w:t>
            </w:r>
            <w:r w:rsidRPr="00DE36A1">
              <w:rPr>
                <w:rFonts w:ascii="Consolas" w:hAnsi="Consolas" w:cs="Consolas"/>
                <w:color w:val="000000"/>
                <w:sz w:val="16"/>
                <w:szCs w:val="16"/>
              </w:rPr>
              <w:t xml:space="preserve">= </w:t>
            </w:r>
            <w:r w:rsidRPr="00DE36A1">
              <w:rPr>
                <w:rFonts w:ascii="Consolas" w:hAnsi="Consolas" w:cs="Consolas"/>
                <w:color w:val="00B050"/>
                <w:sz w:val="16"/>
                <w:szCs w:val="16"/>
              </w:rPr>
              <w:t>dbModelComparer</w:t>
            </w:r>
            <w:r w:rsidRPr="00DE36A1">
              <w:rPr>
                <w:rFonts w:ascii="Consolas" w:hAnsi="Consolas" w:cs="Consolas"/>
                <w:color w:val="000000"/>
                <w:sz w:val="16"/>
                <w:szCs w:val="16"/>
              </w:rPr>
              <w:t>.GetAdequateTemplate(</w:t>
            </w:r>
            <w:r w:rsidRPr="00DE36A1">
              <w:rPr>
                <w:rFonts w:ascii="Consolas" w:hAnsi="Consolas" w:cs="Consolas"/>
                <w:color w:val="0000FF"/>
                <w:sz w:val="16"/>
                <w:szCs w:val="16"/>
              </w:rPr>
              <w:t>null</w:t>
            </w:r>
            <w:r w:rsidRPr="00DE36A1">
              <w:rPr>
                <w:rFonts w:ascii="Consolas" w:hAnsi="Consolas" w:cs="Consolas"/>
                <w:color w:val="000000"/>
                <w:sz w:val="16"/>
                <w:szCs w:val="16"/>
              </w:rPr>
              <w:t>, models.NewModel, template);</w:t>
            </w:r>
          </w:p>
          <w:p w14:paraId="59D29DB1" w14:textId="77777777" w:rsidR="00977CDA" w:rsidRPr="00DE36A1" w:rsidRDefault="00977CDA" w:rsidP="00977CDA">
            <w:pPr>
              <w:autoSpaceDE w:val="0"/>
              <w:autoSpaceDN w:val="0"/>
              <w:adjustRightInd w:val="0"/>
              <w:spacing w:line="240" w:lineRule="auto"/>
              <w:ind w:firstLine="0"/>
              <w:jc w:val="left"/>
              <w:rPr>
                <w:rFonts w:ascii="Consolas" w:hAnsi="Consolas" w:cs="Consolas"/>
                <w:color w:val="000000"/>
                <w:sz w:val="16"/>
                <w:szCs w:val="16"/>
              </w:rPr>
            </w:pPr>
            <w:r w:rsidRPr="00DE36A1">
              <w:rPr>
                <w:rFonts w:ascii="Consolas" w:hAnsi="Consolas" w:cs="Consolas"/>
                <w:color w:val="000000"/>
                <w:sz w:val="16"/>
                <w:szCs w:val="16"/>
              </w:rPr>
              <w:t xml:space="preserve">   </w:t>
            </w:r>
            <w:r>
              <w:rPr>
                <w:rFonts w:ascii="Consolas" w:hAnsi="Consolas" w:cs="Consolas"/>
                <w:color w:val="000000"/>
                <w:sz w:val="16"/>
                <w:szCs w:val="16"/>
              </w:rPr>
              <w:t xml:space="preserve"> </w:t>
            </w:r>
            <w:r w:rsidRPr="00DE36A1">
              <w:rPr>
                <w:rFonts w:ascii="Consolas" w:hAnsi="Consolas" w:cs="Consolas"/>
                <w:color w:val="0000FF"/>
                <w:sz w:val="16"/>
                <w:szCs w:val="16"/>
              </w:rPr>
              <w:t>var</w:t>
            </w:r>
            <w:r w:rsidRPr="00DE36A1">
              <w:rPr>
                <w:rFonts w:ascii="Consolas" w:hAnsi="Consolas" w:cs="Consolas"/>
                <w:color w:val="000000"/>
                <w:sz w:val="16"/>
                <w:szCs w:val="16"/>
              </w:rPr>
              <w:t xml:space="preserve"> </w:t>
            </w:r>
            <w:r w:rsidRPr="00DE36A1">
              <w:rPr>
                <w:rFonts w:ascii="Consolas" w:hAnsi="Consolas" w:cs="Consolas"/>
                <w:color w:val="00B050"/>
                <w:sz w:val="16"/>
                <w:szCs w:val="16"/>
              </w:rPr>
              <w:t xml:space="preserve">sourceDriver </w:t>
            </w:r>
            <w:r w:rsidRPr="00DE36A1">
              <w:rPr>
                <w:rFonts w:ascii="Consolas" w:hAnsi="Consolas" w:cs="Consolas"/>
                <w:color w:val="000000"/>
                <w:sz w:val="16"/>
                <w:szCs w:val="16"/>
              </w:rPr>
              <w:t>= GetSourceDriver(</w:t>
            </w:r>
            <w:r w:rsidRPr="00DE36A1">
              <w:rPr>
                <w:rFonts w:ascii="Consolas" w:hAnsi="Consolas" w:cs="Consolas"/>
                <w:color w:val="00B050"/>
                <w:sz w:val="16"/>
                <w:szCs w:val="16"/>
              </w:rPr>
              <w:t>models</w:t>
            </w:r>
            <w:r w:rsidRPr="00DE36A1">
              <w:rPr>
                <w:rFonts w:ascii="Consolas" w:hAnsi="Consolas" w:cs="Consolas"/>
                <w:color w:val="000000"/>
                <w:sz w:val="16"/>
                <w:szCs w:val="16"/>
              </w:rPr>
              <w:t>.ModelDiff);</w:t>
            </w:r>
          </w:p>
          <w:p w14:paraId="7FF87C05" w14:textId="77777777" w:rsidR="00977CDA" w:rsidRDefault="00977CDA" w:rsidP="00977CDA">
            <w:pPr>
              <w:autoSpaceDE w:val="0"/>
              <w:autoSpaceDN w:val="0"/>
              <w:adjustRightInd w:val="0"/>
              <w:spacing w:line="240" w:lineRule="auto"/>
              <w:ind w:firstLine="0"/>
              <w:jc w:val="left"/>
              <w:rPr>
                <w:rFonts w:ascii="Consolas" w:hAnsi="Consolas" w:cs="Consolas"/>
                <w:color w:val="000000"/>
                <w:sz w:val="16"/>
                <w:szCs w:val="16"/>
              </w:rPr>
            </w:pPr>
            <w:r>
              <w:rPr>
                <w:rFonts w:ascii="Consolas" w:hAnsi="Consolas" w:cs="Consolas"/>
                <w:color w:val="2B91AF"/>
                <w:sz w:val="16"/>
                <w:szCs w:val="16"/>
              </w:rPr>
              <w:t xml:space="preserve">    </w:t>
            </w:r>
            <w:r w:rsidRPr="00DE36A1">
              <w:rPr>
                <w:rFonts w:ascii="Consolas" w:hAnsi="Consolas" w:cs="Consolas"/>
                <w:color w:val="2B91AF"/>
                <w:sz w:val="16"/>
                <w:szCs w:val="16"/>
              </w:rPr>
              <w:t>ScriptComposer</w:t>
            </w:r>
            <w:r w:rsidRPr="00DE36A1">
              <w:rPr>
                <w:rFonts w:ascii="Consolas" w:hAnsi="Consolas" w:cs="Consolas"/>
                <w:color w:val="000000"/>
                <w:sz w:val="16"/>
                <w:szCs w:val="16"/>
              </w:rPr>
              <w:t>.CreateTimeStamp(</w:t>
            </w:r>
            <w:r w:rsidRPr="00DE36A1">
              <w:rPr>
                <w:rFonts w:ascii="Consolas" w:hAnsi="Consolas" w:cs="Consolas"/>
                <w:color w:val="00B050"/>
                <w:sz w:val="16"/>
                <w:szCs w:val="16"/>
              </w:rPr>
              <w:t>fileNamePrev</w:t>
            </w:r>
            <w:r w:rsidRPr="00DE36A1">
              <w:rPr>
                <w:rFonts w:ascii="Consolas" w:hAnsi="Consolas" w:cs="Consolas"/>
                <w:color w:val="000000"/>
                <w:sz w:val="16"/>
                <w:szCs w:val="16"/>
              </w:rPr>
              <w:t xml:space="preserve">, </w:t>
            </w:r>
            <w:r w:rsidRPr="00DE36A1">
              <w:rPr>
                <w:rFonts w:ascii="Consolas" w:hAnsi="Consolas" w:cs="Consolas"/>
                <w:color w:val="00B050"/>
                <w:sz w:val="16"/>
                <w:szCs w:val="16"/>
              </w:rPr>
              <w:t>fileNameNext</w:t>
            </w:r>
            <w:r w:rsidRPr="00DE36A1">
              <w:rPr>
                <w:rFonts w:ascii="Consolas" w:hAnsi="Consolas" w:cs="Consolas"/>
                <w:color w:val="000000"/>
                <w:sz w:val="16"/>
                <w:szCs w:val="16"/>
              </w:rPr>
              <w:t xml:space="preserve">, </w:t>
            </w:r>
            <w:r w:rsidRPr="00DE36A1">
              <w:rPr>
                <w:rFonts w:ascii="Consolas" w:hAnsi="Consolas" w:cs="Consolas"/>
                <w:color w:val="00B050"/>
                <w:sz w:val="16"/>
                <w:szCs w:val="16"/>
              </w:rPr>
              <w:t>adequateTemplate</w:t>
            </w:r>
            <w:r w:rsidRPr="00DE36A1">
              <w:rPr>
                <w:rFonts w:ascii="Consolas" w:hAnsi="Consolas" w:cs="Consolas"/>
                <w:color w:val="000000"/>
                <w:sz w:val="16"/>
                <w:szCs w:val="16"/>
              </w:rPr>
              <w:t xml:space="preserve">, </w:t>
            </w:r>
            <w:r w:rsidRPr="00DE36A1">
              <w:rPr>
                <w:rFonts w:ascii="Consolas" w:hAnsi="Consolas" w:cs="Consolas"/>
                <w:color w:val="00B050"/>
                <w:sz w:val="16"/>
                <w:szCs w:val="16"/>
              </w:rPr>
              <w:t>sourceDriver</w:t>
            </w:r>
            <w:r w:rsidRPr="00DE36A1">
              <w:rPr>
                <w:rFonts w:ascii="Consolas" w:hAnsi="Consolas" w:cs="Consolas"/>
                <w:color w:val="000000"/>
                <w:sz w:val="16"/>
                <w:szCs w:val="16"/>
              </w:rPr>
              <w:t>,</w:t>
            </w:r>
          </w:p>
          <w:p w14:paraId="7ABABB28" w14:textId="77777777" w:rsidR="00977CDA" w:rsidRPr="00DE36A1" w:rsidRDefault="00977CDA" w:rsidP="00977CDA">
            <w:pPr>
              <w:autoSpaceDE w:val="0"/>
              <w:autoSpaceDN w:val="0"/>
              <w:adjustRightInd w:val="0"/>
              <w:spacing w:line="240" w:lineRule="auto"/>
              <w:ind w:firstLine="708"/>
              <w:jc w:val="left"/>
              <w:rPr>
                <w:rFonts w:ascii="Consolas" w:hAnsi="Consolas" w:cs="Consolas"/>
                <w:color w:val="000000"/>
                <w:sz w:val="16"/>
                <w:szCs w:val="16"/>
              </w:rPr>
            </w:pPr>
            <w:r w:rsidRPr="00DE36A1">
              <w:rPr>
                <w:rFonts w:ascii="Consolas" w:hAnsi="Consolas" w:cs="Consolas"/>
                <w:color w:val="00B050"/>
                <w:sz w:val="16"/>
                <w:szCs w:val="16"/>
              </w:rPr>
              <w:t>finalScript</w:t>
            </w:r>
            <w:r w:rsidRPr="00DE36A1">
              <w:rPr>
                <w:rFonts w:ascii="Consolas" w:hAnsi="Consolas" w:cs="Consolas"/>
                <w:color w:val="000000"/>
                <w:sz w:val="16"/>
                <w:szCs w:val="16"/>
              </w:rPr>
              <w:t>);</w:t>
            </w:r>
          </w:p>
          <w:p w14:paraId="68AAEABC" w14:textId="77777777" w:rsidR="00977CDA" w:rsidRDefault="00977CDA" w:rsidP="00977CDA">
            <w:pPr>
              <w:autoSpaceDE w:val="0"/>
              <w:autoSpaceDN w:val="0"/>
              <w:adjustRightInd w:val="0"/>
              <w:spacing w:line="240" w:lineRule="auto"/>
              <w:ind w:firstLine="0"/>
              <w:jc w:val="left"/>
              <w:rPr>
                <w:rFonts w:ascii="Consolas" w:hAnsi="Consolas" w:cs="Consolas"/>
                <w:color w:val="000000"/>
                <w:sz w:val="16"/>
                <w:szCs w:val="16"/>
              </w:rPr>
            </w:pPr>
            <w:r w:rsidRPr="00DE36A1">
              <w:rPr>
                <w:rFonts w:ascii="Consolas" w:hAnsi="Consolas" w:cs="Consolas"/>
                <w:color w:val="000000"/>
                <w:sz w:val="16"/>
                <w:szCs w:val="16"/>
              </w:rPr>
              <w:t xml:space="preserve">    </w:t>
            </w:r>
            <w:r w:rsidRPr="00DE36A1">
              <w:rPr>
                <w:rFonts w:ascii="Consolas" w:hAnsi="Consolas" w:cs="Consolas"/>
                <w:color w:val="2B91AF"/>
                <w:sz w:val="16"/>
                <w:szCs w:val="16"/>
              </w:rPr>
              <w:t>ScriptComposer</w:t>
            </w:r>
            <w:r w:rsidRPr="00DE36A1">
              <w:rPr>
                <w:rFonts w:ascii="Consolas" w:hAnsi="Consolas" w:cs="Consolas"/>
                <w:color w:val="000000"/>
                <w:sz w:val="16"/>
                <w:szCs w:val="16"/>
              </w:rPr>
              <w:t>.ComposeScript(</w:t>
            </w:r>
            <w:r w:rsidRPr="00DE36A1">
              <w:rPr>
                <w:rFonts w:ascii="Consolas" w:hAnsi="Consolas" w:cs="Consolas"/>
                <w:color w:val="00B050"/>
                <w:sz w:val="16"/>
                <w:szCs w:val="16"/>
              </w:rPr>
              <w:t>models</w:t>
            </w:r>
            <w:r w:rsidRPr="00DE36A1">
              <w:rPr>
                <w:rFonts w:ascii="Consolas" w:hAnsi="Consolas" w:cs="Consolas"/>
                <w:color w:val="000000"/>
                <w:sz w:val="16"/>
                <w:szCs w:val="16"/>
              </w:rPr>
              <w:t xml:space="preserve">.ModelDiff, </w:t>
            </w:r>
            <w:r w:rsidRPr="00DE36A1">
              <w:rPr>
                <w:rFonts w:ascii="Consolas" w:hAnsi="Consolas" w:cs="Consolas"/>
                <w:color w:val="00B050"/>
                <w:sz w:val="16"/>
                <w:szCs w:val="16"/>
              </w:rPr>
              <w:t>adequateTemplate</w:t>
            </w:r>
            <w:r w:rsidRPr="00DE36A1">
              <w:rPr>
                <w:rFonts w:ascii="Consolas" w:hAnsi="Consolas" w:cs="Consolas"/>
                <w:color w:val="000000"/>
                <w:sz w:val="16"/>
                <w:szCs w:val="16"/>
              </w:rPr>
              <w:t xml:space="preserve">, </w:t>
            </w:r>
            <w:r w:rsidRPr="00DE36A1">
              <w:rPr>
                <w:rFonts w:ascii="Consolas" w:hAnsi="Consolas" w:cs="Consolas"/>
                <w:color w:val="00B050"/>
                <w:sz w:val="16"/>
                <w:szCs w:val="16"/>
              </w:rPr>
              <w:t>sourceDriver</w:t>
            </w:r>
            <w:r w:rsidRPr="00DE36A1">
              <w:rPr>
                <w:rFonts w:ascii="Consolas" w:hAnsi="Consolas" w:cs="Consolas"/>
                <w:color w:val="000000"/>
                <w:sz w:val="16"/>
                <w:szCs w:val="16"/>
              </w:rPr>
              <w:t xml:space="preserve">, </w:t>
            </w:r>
          </w:p>
          <w:p w14:paraId="7FFC1C37" w14:textId="77777777" w:rsidR="00977CDA" w:rsidRPr="00DE36A1" w:rsidRDefault="00977CDA" w:rsidP="00977CDA">
            <w:pPr>
              <w:autoSpaceDE w:val="0"/>
              <w:autoSpaceDN w:val="0"/>
              <w:adjustRightInd w:val="0"/>
              <w:spacing w:line="240" w:lineRule="auto"/>
              <w:ind w:firstLine="708"/>
              <w:jc w:val="left"/>
              <w:rPr>
                <w:rFonts w:ascii="Consolas" w:hAnsi="Consolas" w:cs="Consolas"/>
                <w:color w:val="000000"/>
                <w:sz w:val="16"/>
                <w:szCs w:val="16"/>
              </w:rPr>
            </w:pPr>
            <w:r w:rsidRPr="00DE36A1">
              <w:rPr>
                <w:rFonts w:ascii="Consolas" w:hAnsi="Consolas" w:cs="Consolas"/>
                <w:color w:val="00B050"/>
                <w:sz w:val="16"/>
                <w:szCs w:val="16"/>
              </w:rPr>
              <w:t>finalScript</w:t>
            </w:r>
            <w:r w:rsidRPr="00DE36A1">
              <w:rPr>
                <w:rFonts w:ascii="Consolas" w:hAnsi="Consolas" w:cs="Consolas"/>
                <w:color w:val="000000"/>
                <w:sz w:val="16"/>
                <w:szCs w:val="16"/>
              </w:rPr>
              <w:t>);</w:t>
            </w:r>
          </w:p>
          <w:p w14:paraId="05D355BB" w14:textId="77777777" w:rsidR="00977CDA" w:rsidRPr="00DE36A1" w:rsidRDefault="00977CDA" w:rsidP="00977CDA">
            <w:pPr>
              <w:autoSpaceDE w:val="0"/>
              <w:autoSpaceDN w:val="0"/>
              <w:adjustRightInd w:val="0"/>
              <w:spacing w:line="240" w:lineRule="auto"/>
              <w:ind w:firstLine="0"/>
              <w:jc w:val="left"/>
              <w:rPr>
                <w:rFonts w:ascii="Consolas" w:hAnsi="Consolas" w:cs="Consolas"/>
                <w:color w:val="000000"/>
                <w:sz w:val="16"/>
                <w:szCs w:val="16"/>
              </w:rPr>
            </w:pPr>
            <w:r w:rsidRPr="00DE36A1">
              <w:rPr>
                <w:rFonts w:ascii="Consolas" w:hAnsi="Consolas" w:cs="Consolas"/>
                <w:color w:val="000000"/>
                <w:sz w:val="16"/>
                <w:szCs w:val="16"/>
              </w:rPr>
              <w:t>}</w:t>
            </w:r>
          </w:p>
          <w:p w14:paraId="178CA234" w14:textId="77777777" w:rsidR="00977CDA" w:rsidRPr="00DE36A1" w:rsidRDefault="00977CDA" w:rsidP="00977CDA">
            <w:pPr>
              <w:autoSpaceDE w:val="0"/>
              <w:autoSpaceDN w:val="0"/>
              <w:adjustRightInd w:val="0"/>
              <w:spacing w:line="240" w:lineRule="auto"/>
              <w:ind w:firstLine="0"/>
              <w:jc w:val="left"/>
              <w:rPr>
                <w:rFonts w:ascii="Consolas" w:hAnsi="Consolas" w:cs="Consolas"/>
                <w:color w:val="000000"/>
                <w:sz w:val="16"/>
                <w:szCs w:val="16"/>
              </w:rPr>
            </w:pPr>
            <w:r w:rsidRPr="00DE36A1">
              <w:rPr>
                <w:rFonts w:ascii="Consolas" w:hAnsi="Consolas" w:cs="Consolas"/>
                <w:color w:val="008000"/>
                <w:sz w:val="16"/>
                <w:szCs w:val="16"/>
              </w:rPr>
              <w:t>//PrevDB</w:t>
            </w:r>
          </w:p>
          <w:p w14:paraId="0937725F" w14:textId="77777777" w:rsidR="00977CDA" w:rsidRPr="00DE36A1" w:rsidRDefault="00977CDA" w:rsidP="00977CDA">
            <w:pPr>
              <w:autoSpaceDE w:val="0"/>
              <w:autoSpaceDN w:val="0"/>
              <w:adjustRightInd w:val="0"/>
              <w:spacing w:line="240" w:lineRule="auto"/>
              <w:ind w:firstLine="0"/>
              <w:jc w:val="left"/>
              <w:rPr>
                <w:rFonts w:ascii="Consolas" w:hAnsi="Consolas" w:cs="Consolas"/>
                <w:color w:val="000000"/>
                <w:sz w:val="16"/>
                <w:szCs w:val="16"/>
              </w:rPr>
            </w:pPr>
            <w:r w:rsidRPr="00DE36A1">
              <w:rPr>
                <w:rFonts w:ascii="Consolas" w:hAnsi="Consolas" w:cs="Consolas"/>
                <w:color w:val="0000FF"/>
                <w:sz w:val="16"/>
                <w:szCs w:val="16"/>
              </w:rPr>
              <w:t>else</w:t>
            </w:r>
            <w:r w:rsidRPr="00DE36A1">
              <w:rPr>
                <w:rFonts w:ascii="Consolas" w:hAnsi="Consolas" w:cs="Consolas"/>
                <w:color w:val="000000"/>
                <w:sz w:val="16"/>
                <w:szCs w:val="16"/>
              </w:rPr>
              <w:t xml:space="preserve"> </w:t>
            </w:r>
            <w:r w:rsidRPr="00DE36A1">
              <w:rPr>
                <w:rFonts w:ascii="Consolas" w:hAnsi="Consolas" w:cs="Consolas"/>
                <w:color w:val="0000FF"/>
                <w:sz w:val="16"/>
                <w:szCs w:val="16"/>
              </w:rPr>
              <w:t>if</w:t>
            </w:r>
            <w:r w:rsidRPr="00DE36A1">
              <w:rPr>
                <w:rFonts w:ascii="Consolas" w:hAnsi="Consolas" w:cs="Consolas"/>
                <w:color w:val="000000"/>
                <w:sz w:val="16"/>
                <w:szCs w:val="16"/>
              </w:rPr>
              <w:t xml:space="preserve"> (</w:t>
            </w:r>
            <w:r w:rsidRPr="00DE36A1">
              <w:rPr>
                <w:rFonts w:ascii="Consolas" w:hAnsi="Consolas" w:cs="Consolas"/>
                <w:color w:val="00B050"/>
                <w:sz w:val="16"/>
                <w:szCs w:val="16"/>
              </w:rPr>
              <w:t>models</w:t>
            </w:r>
            <w:r w:rsidRPr="00DE36A1">
              <w:rPr>
                <w:rFonts w:ascii="Consolas" w:hAnsi="Consolas" w:cs="Consolas"/>
                <w:color w:val="000000"/>
                <w:sz w:val="16"/>
                <w:szCs w:val="16"/>
              </w:rPr>
              <w:t xml:space="preserve">.PreviousModel != </w:t>
            </w:r>
            <w:r w:rsidRPr="00DE36A1">
              <w:rPr>
                <w:rFonts w:ascii="Consolas" w:hAnsi="Consolas" w:cs="Consolas"/>
                <w:color w:val="0000FF"/>
                <w:sz w:val="16"/>
                <w:szCs w:val="16"/>
              </w:rPr>
              <w:t>null</w:t>
            </w:r>
            <w:r w:rsidRPr="00DE36A1">
              <w:rPr>
                <w:rFonts w:ascii="Consolas" w:hAnsi="Consolas" w:cs="Consolas"/>
                <w:color w:val="000000"/>
                <w:sz w:val="16"/>
                <w:szCs w:val="16"/>
              </w:rPr>
              <w:t xml:space="preserve"> &amp;&amp; </w:t>
            </w:r>
            <w:r w:rsidRPr="00DE36A1">
              <w:rPr>
                <w:rFonts w:ascii="Consolas" w:hAnsi="Consolas" w:cs="Consolas"/>
                <w:color w:val="00B050"/>
                <w:sz w:val="16"/>
                <w:szCs w:val="16"/>
              </w:rPr>
              <w:t>models</w:t>
            </w:r>
            <w:r w:rsidRPr="00DE36A1">
              <w:rPr>
                <w:rFonts w:ascii="Consolas" w:hAnsi="Consolas" w:cs="Consolas"/>
                <w:color w:val="000000"/>
                <w:sz w:val="16"/>
                <w:szCs w:val="16"/>
              </w:rPr>
              <w:t xml:space="preserve">.NewModel == </w:t>
            </w:r>
            <w:r w:rsidRPr="00DE36A1">
              <w:rPr>
                <w:rFonts w:ascii="Consolas" w:hAnsi="Consolas" w:cs="Consolas"/>
                <w:color w:val="0000FF"/>
                <w:sz w:val="16"/>
                <w:szCs w:val="16"/>
              </w:rPr>
              <w:t>null</w:t>
            </w:r>
            <w:r w:rsidRPr="00DE36A1">
              <w:rPr>
                <w:rFonts w:ascii="Consolas" w:hAnsi="Consolas" w:cs="Consolas"/>
                <w:color w:val="000000"/>
                <w:sz w:val="16"/>
                <w:szCs w:val="16"/>
              </w:rPr>
              <w:t>)</w:t>
            </w:r>
          </w:p>
          <w:p w14:paraId="2F2B52F2" w14:textId="77777777" w:rsidR="00977CDA" w:rsidRPr="00DE36A1" w:rsidRDefault="00977CDA" w:rsidP="00977CDA">
            <w:pPr>
              <w:autoSpaceDE w:val="0"/>
              <w:autoSpaceDN w:val="0"/>
              <w:adjustRightInd w:val="0"/>
              <w:spacing w:line="240" w:lineRule="auto"/>
              <w:ind w:firstLine="0"/>
              <w:jc w:val="left"/>
              <w:rPr>
                <w:rFonts w:ascii="Consolas" w:hAnsi="Consolas" w:cs="Consolas"/>
                <w:color w:val="000000"/>
                <w:sz w:val="16"/>
                <w:szCs w:val="16"/>
              </w:rPr>
            </w:pPr>
            <w:r w:rsidRPr="00DE36A1">
              <w:rPr>
                <w:rFonts w:ascii="Consolas" w:hAnsi="Consolas" w:cs="Consolas"/>
                <w:color w:val="000000"/>
                <w:sz w:val="16"/>
                <w:szCs w:val="16"/>
              </w:rPr>
              <w:t>{</w:t>
            </w:r>
          </w:p>
          <w:p w14:paraId="2C19DCBD" w14:textId="77777777" w:rsidR="00977CDA" w:rsidRPr="00DE36A1" w:rsidRDefault="00977CDA" w:rsidP="00977CDA">
            <w:pPr>
              <w:autoSpaceDE w:val="0"/>
              <w:autoSpaceDN w:val="0"/>
              <w:adjustRightInd w:val="0"/>
              <w:spacing w:line="240" w:lineRule="auto"/>
              <w:ind w:firstLine="0"/>
              <w:jc w:val="left"/>
              <w:rPr>
                <w:rFonts w:ascii="Consolas" w:hAnsi="Consolas" w:cs="Consolas"/>
                <w:color w:val="000000"/>
                <w:sz w:val="16"/>
                <w:szCs w:val="16"/>
              </w:rPr>
            </w:pPr>
            <w:r w:rsidRPr="00DE36A1">
              <w:rPr>
                <w:rFonts w:ascii="Consolas" w:hAnsi="Consolas" w:cs="Consolas"/>
                <w:color w:val="000000"/>
                <w:sz w:val="16"/>
                <w:szCs w:val="16"/>
              </w:rPr>
              <w:t xml:space="preserve">    </w:t>
            </w:r>
            <w:r w:rsidRPr="00DE36A1">
              <w:rPr>
                <w:rFonts w:ascii="Consolas" w:hAnsi="Consolas" w:cs="Consolas"/>
                <w:color w:val="0000FF"/>
                <w:sz w:val="16"/>
                <w:szCs w:val="16"/>
              </w:rPr>
              <w:t>var</w:t>
            </w:r>
            <w:r w:rsidRPr="00DE36A1">
              <w:rPr>
                <w:rFonts w:ascii="Consolas" w:hAnsi="Consolas" w:cs="Consolas"/>
                <w:color w:val="000000"/>
                <w:sz w:val="16"/>
                <w:szCs w:val="16"/>
              </w:rPr>
              <w:t xml:space="preserve"> </w:t>
            </w:r>
            <w:r w:rsidRPr="00DE36A1">
              <w:rPr>
                <w:rFonts w:ascii="Consolas" w:hAnsi="Consolas" w:cs="Consolas"/>
                <w:color w:val="00B050"/>
                <w:sz w:val="16"/>
                <w:szCs w:val="16"/>
              </w:rPr>
              <w:t xml:space="preserve">adequateTemplate </w:t>
            </w:r>
            <w:r w:rsidRPr="00DE36A1">
              <w:rPr>
                <w:rFonts w:ascii="Consolas" w:hAnsi="Consolas" w:cs="Consolas"/>
                <w:color w:val="000000"/>
                <w:sz w:val="16"/>
                <w:szCs w:val="16"/>
              </w:rPr>
              <w:t xml:space="preserve">= </w:t>
            </w:r>
            <w:r w:rsidRPr="00DE36A1">
              <w:rPr>
                <w:rFonts w:ascii="Consolas" w:hAnsi="Consolas" w:cs="Consolas"/>
                <w:color w:val="00B050"/>
                <w:sz w:val="16"/>
                <w:szCs w:val="16"/>
              </w:rPr>
              <w:t>dbModelComparer</w:t>
            </w:r>
            <w:r w:rsidRPr="00DE36A1">
              <w:rPr>
                <w:rFonts w:ascii="Consolas" w:hAnsi="Consolas" w:cs="Consolas"/>
                <w:color w:val="000000"/>
                <w:sz w:val="16"/>
                <w:szCs w:val="16"/>
              </w:rPr>
              <w:t xml:space="preserve">.GetAdequateTemplate(models.PreviousModel, </w:t>
            </w:r>
            <w:r w:rsidRPr="00DE36A1">
              <w:rPr>
                <w:rFonts w:ascii="Consolas" w:hAnsi="Consolas" w:cs="Consolas"/>
                <w:color w:val="0000FF"/>
                <w:sz w:val="16"/>
                <w:szCs w:val="16"/>
              </w:rPr>
              <w:t>null</w:t>
            </w:r>
            <w:r w:rsidRPr="00DE36A1">
              <w:rPr>
                <w:rFonts w:ascii="Consolas" w:hAnsi="Consolas" w:cs="Consolas"/>
                <w:color w:val="000000"/>
                <w:sz w:val="16"/>
                <w:szCs w:val="16"/>
              </w:rPr>
              <w:t>, template);</w:t>
            </w:r>
          </w:p>
          <w:p w14:paraId="77361BCB" w14:textId="77777777" w:rsidR="00977CDA" w:rsidRPr="00DE36A1" w:rsidRDefault="00977CDA" w:rsidP="00977CDA">
            <w:pPr>
              <w:autoSpaceDE w:val="0"/>
              <w:autoSpaceDN w:val="0"/>
              <w:adjustRightInd w:val="0"/>
              <w:spacing w:line="240" w:lineRule="auto"/>
              <w:ind w:firstLine="0"/>
              <w:jc w:val="left"/>
              <w:rPr>
                <w:rFonts w:ascii="Consolas" w:hAnsi="Consolas" w:cs="Consolas"/>
                <w:color w:val="000000"/>
                <w:sz w:val="16"/>
                <w:szCs w:val="16"/>
              </w:rPr>
            </w:pPr>
            <w:r w:rsidRPr="00DE36A1">
              <w:rPr>
                <w:rFonts w:ascii="Consolas" w:hAnsi="Consolas" w:cs="Consolas"/>
                <w:color w:val="000000"/>
                <w:sz w:val="16"/>
                <w:szCs w:val="16"/>
              </w:rPr>
              <w:t xml:space="preserve">    </w:t>
            </w:r>
            <w:r w:rsidRPr="00DE36A1">
              <w:rPr>
                <w:rFonts w:ascii="Consolas" w:hAnsi="Consolas" w:cs="Consolas"/>
                <w:color w:val="0000FF"/>
                <w:sz w:val="16"/>
                <w:szCs w:val="16"/>
              </w:rPr>
              <w:t>var</w:t>
            </w:r>
            <w:r w:rsidRPr="00DE36A1">
              <w:rPr>
                <w:rFonts w:ascii="Consolas" w:hAnsi="Consolas" w:cs="Consolas"/>
                <w:color w:val="000000"/>
                <w:sz w:val="16"/>
                <w:szCs w:val="16"/>
              </w:rPr>
              <w:t xml:space="preserve"> </w:t>
            </w:r>
            <w:r w:rsidRPr="00DE36A1">
              <w:rPr>
                <w:rFonts w:ascii="Consolas" w:hAnsi="Consolas" w:cs="Consolas"/>
                <w:color w:val="00B050"/>
                <w:sz w:val="16"/>
                <w:szCs w:val="16"/>
              </w:rPr>
              <w:t xml:space="preserve">sourceDriver </w:t>
            </w:r>
            <w:r w:rsidRPr="00DE36A1">
              <w:rPr>
                <w:rFonts w:ascii="Consolas" w:hAnsi="Consolas" w:cs="Consolas"/>
                <w:color w:val="000000"/>
                <w:sz w:val="16"/>
                <w:szCs w:val="16"/>
              </w:rPr>
              <w:t>= GetSourceDriver(</w:t>
            </w:r>
            <w:r w:rsidRPr="00DE36A1">
              <w:rPr>
                <w:rFonts w:ascii="Consolas" w:hAnsi="Consolas" w:cs="Consolas"/>
                <w:color w:val="00B050"/>
                <w:sz w:val="16"/>
                <w:szCs w:val="16"/>
              </w:rPr>
              <w:t>models</w:t>
            </w:r>
            <w:r w:rsidRPr="00DE36A1">
              <w:rPr>
                <w:rFonts w:ascii="Consolas" w:hAnsi="Consolas" w:cs="Consolas"/>
                <w:color w:val="000000"/>
                <w:sz w:val="16"/>
                <w:szCs w:val="16"/>
              </w:rPr>
              <w:t>.ModelDiff);</w:t>
            </w:r>
          </w:p>
          <w:p w14:paraId="71D5327B" w14:textId="77777777" w:rsidR="00977CDA" w:rsidRDefault="00977CDA" w:rsidP="00977CDA">
            <w:pPr>
              <w:autoSpaceDE w:val="0"/>
              <w:autoSpaceDN w:val="0"/>
              <w:adjustRightInd w:val="0"/>
              <w:spacing w:line="240" w:lineRule="auto"/>
              <w:ind w:firstLine="0"/>
              <w:jc w:val="left"/>
              <w:rPr>
                <w:rFonts w:ascii="Consolas" w:hAnsi="Consolas" w:cs="Consolas"/>
                <w:color w:val="000000"/>
                <w:sz w:val="16"/>
                <w:szCs w:val="16"/>
              </w:rPr>
            </w:pPr>
            <w:r w:rsidRPr="00DE36A1">
              <w:rPr>
                <w:rFonts w:ascii="Consolas" w:hAnsi="Consolas" w:cs="Consolas"/>
                <w:color w:val="000000"/>
                <w:sz w:val="16"/>
                <w:szCs w:val="16"/>
              </w:rPr>
              <w:t xml:space="preserve">    </w:t>
            </w:r>
            <w:r w:rsidRPr="00DE36A1">
              <w:rPr>
                <w:rFonts w:ascii="Consolas" w:hAnsi="Consolas" w:cs="Consolas"/>
                <w:color w:val="2B91AF"/>
                <w:sz w:val="16"/>
                <w:szCs w:val="16"/>
              </w:rPr>
              <w:t>ScriptComposer</w:t>
            </w:r>
            <w:r w:rsidRPr="00DE36A1">
              <w:rPr>
                <w:rFonts w:ascii="Consolas" w:hAnsi="Consolas" w:cs="Consolas"/>
                <w:color w:val="000000"/>
                <w:sz w:val="16"/>
                <w:szCs w:val="16"/>
              </w:rPr>
              <w:t>.CreateTimeStamp(</w:t>
            </w:r>
            <w:r w:rsidRPr="00DE36A1">
              <w:rPr>
                <w:rFonts w:ascii="Consolas" w:hAnsi="Consolas" w:cs="Consolas"/>
                <w:color w:val="00B050"/>
                <w:sz w:val="16"/>
                <w:szCs w:val="16"/>
              </w:rPr>
              <w:t>fileNamePrev</w:t>
            </w:r>
            <w:r w:rsidRPr="00DE36A1">
              <w:rPr>
                <w:rFonts w:ascii="Consolas" w:hAnsi="Consolas" w:cs="Consolas"/>
                <w:color w:val="000000"/>
                <w:sz w:val="16"/>
                <w:szCs w:val="16"/>
              </w:rPr>
              <w:t xml:space="preserve">, </w:t>
            </w:r>
            <w:r w:rsidRPr="00DE36A1">
              <w:rPr>
                <w:rFonts w:ascii="Consolas" w:hAnsi="Consolas" w:cs="Consolas"/>
                <w:color w:val="00B050"/>
                <w:sz w:val="16"/>
                <w:szCs w:val="16"/>
              </w:rPr>
              <w:t>fileNameNext</w:t>
            </w:r>
            <w:r w:rsidRPr="00DE36A1">
              <w:rPr>
                <w:rFonts w:ascii="Consolas" w:hAnsi="Consolas" w:cs="Consolas"/>
                <w:color w:val="000000"/>
                <w:sz w:val="16"/>
                <w:szCs w:val="16"/>
              </w:rPr>
              <w:t xml:space="preserve">, </w:t>
            </w:r>
            <w:r w:rsidRPr="00DE36A1">
              <w:rPr>
                <w:rFonts w:ascii="Consolas" w:hAnsi="Consolas" w:cs="Consolas"/>
                <w:color w:val="00B050"/>
                <w:sz w:val="16"/>
                <w:szCs w:val="16"/>
              </w:rPr>
              <w:t>adequateTemplate</w:t>
            </w:r>
            <w:r w:rsidRPr="00DE36A1">
              <w:rPr>
                <w:rFonts w:ascii="Consolas" w:hAnsi="Consolas" w:cs="Consolas"/>
                <w:color w:val="000000"/>
                <w:sz w:val="16"/>
                <w:szCs w:val="16"/>
              </w:rPr>
              <w:t xml:space="preserve">, </w:t>
            </w:r>
            <w:r w:rsidRPr="00DE36A1">
              <w:rPr>
                <w:rFonts w:ascii="Consolas" w:hAnsi="Consolas" w:cs="Consolas"/>
                <w:color w:val="00B050"/>
                <w:sz w:val="16"/>
                <w:szCs w:val="16"/>
              </w:rPr>
              <w:t>sourceDriver</w:t>
            </w:r>
            <w:r w:rsidRPr="00DE36A1">
              <w:rPr>
                <w:rFonts w:ascii="Consolas" w:hAnsi="Consolas" w:cs="Consolas"/>
                <w:color w:val="000000"/>
                <w:sz w:val="16"/>
                <w:szCs w:val="16"/>
              </w:rPr>
              <w:t>,</w:t>
            </w:r>
          </w:p>
          <w:p w14:paraId="1AFE7CB7" w14:textId="77777777" w:rsidR="00977CDA" w:rsidRPr="00DE36A1" w:rsidRDefault="00977CDA" w:rsidP="00977CDA">
            <w:pPr>
              <w:autoSpaceDE w:val="0"/>
              <w:autoSpaceDN w:val="0"/>
              <w:adjustRightInd w:val="0"/>
              <w:spacing w:line="240" w:lineRule="auto"/>
              <w:ind w:firstLine="708"/>
              <w:jc w:val="left"/>
              <w:rPr>
                <w:rFonts w:ascii="Consolas" w:hAnsi="Consolas" w:cs="Consolas"/>
                <w:color w:val="000000"/>
                <w:sz w:val="16"/>
                <w:szCs w:val="16"/>
              </w:rPr>
            </w:pPr>
            <w:r w:rsidRPr="00DE36A1">
              <w:rPr>
                <w:rFonts w:ascii="Consolas" w:hAnsi="Consolas" w:cs="Consolas"/>
                <w:color w:val="00B050"/>
                <w:sz w:val="16"/>
                <w:szCs w:val="16"/>
              </w:rPr>
              <w:t>finalScript</w:t>
            </w:r>
            <w:r w:rsidRPr="00DE36A1">
              <w:rPr>
                <w:rFonts w:ascii="Consolas" w:hAnsi="Consolas" w:cs="Consolas"/>
                <w:color w:val="000000"/>
                <w:sz w:val="16"/>
                <w:szCs w:val="16"/>
              </w:rPr>
              <w:t>);</w:t>
            </w:r>
          </w:p>
          <w:p w14:paraId="30033ED7" w14:textId="77777777" w:rsidR="00977CDA" w:rsidRPr="00DE36A1" w:rsidRDefault="00977CDA" w:rsidP="00977CDA">
            <w:pPr>
              <w:autoSpaceDE w:val="0"/>
              <w:autoSpaceDN w:val="0"/>
              <w:adjustRightInd w:val="0"/>
              <w:spacing w:line="240" w:lineRule="auto"/>
              <w:ind w:firstLine="0"/>
              <w:jc w:val="left"/>
              <w:rPr>
                <w:rFonts w:ascii="Consolas" w:hAnsi="Consolas" w:cs="Consolas"/>
                <w:color w:val="000000"/>
                <w:sz w:val="16"/>
                <w:szCs w:val="16"/>
              </w:rPr>
            </w:pPr>
            <w:r w:rsidRPr="00DE36A1">
              <w:rPr>
                <w:rFonts w:ascii="Consolas" w:hAnsi="Consolas" w:cs="Consolas"/>
                <w:color w:val="000000"/>
                <w:sz w:val="16"/>
                <w:szCs w:val="16"/>
              </w:rPr>
              <w:t xml:space="preserve">    </w:t>
            </w:r>
            <w:r w:rsidRPr="00DE36A1">
              <w:rPr>
                <w:rFonts w:ascii="Consolas" w:hAnsi="Consolas" w:cs="Consolas"/>
                <w:color w:val="2B91AF"/>
                <w:sz w:val="16"/>
                <w:szCs w:val="16"/>
              </w:rPr>
              <w:t>ScriptComposer</w:t>
            </w:r>
            <w:r w:rsidRPr="00DE36A1">
              <w:rPr>
                <w:rFonts w:ascii="Consolas" w:hAnsi="Consolas" w:cs="Consolas"/>
                <w:color w:val="000000"/>
                <w:sz w:val="16"/>
                <w:szCs w:val="16"/>
              </w:rPr>
              <w:t>.ComposeScript(</w:t>
            </w:r>
            <w:r w:rsidRPr="00DE36A1">
              <w:rPr>
                <w:rFonts w:ascii="Consolas" w:hAnsi="Consolas" w:cs="Consolas"/>
                <w:color w:val="00B050"/>
                <w:sz w:val="16"/>
                <w:szCs w:val="16"/>
              </w:rPr>
              <w:t>models</w:t>
            </w:r>
            <w:r w:rsidRPr="00DE36A1">
              <w:rPr>
                <w:rFonts w:ascii="Consolas" w:hAnsi="Consolas" w:cs="Consolas"/>
                <w:color w:val="000000"/>
                <w:sz w:val="16"/>
                <w:szCs w:val="16"/>
              </w:rPr>
              <w:t xml:space="preserve">.ModelDiff, </w:t>
            </w:r>
            <w:r w:rsidRPr="00DE36A1">
              <w:rPr>
                <w:rFonts w:ascii="Consolas" w:hAnsi="Consolas" w:cs="Consolas"/>
                <w:color w:val="00B050"/>
                <w:sz w:val="16"/>
                <w:szCs w:val="16"/>
              </w:rPr>
              <w:t>adequateTemplate</w:t>
            </w:r>
            <w:r w:rsidRPr="00DE36A1">
              <w:rPr>
                <w:rFonts w:ascii="Consolas" w:hAnsi="Consolas" w:cs="Consolas"/>
                <w:color w:val="000000"/>
                <w:sz w:val="16"/>
                <w:szCs w:val="16"/>
              </w:rPr>
              <w:t xml:space="preserve">, </w:t>
            </w:r>
            <w:r w:rsidRPr="00DE36A1">
              <w:rPr>
                <w:rFonts w:ascii="Consolas" w:hAnsi="Consolas" w:cs="Consolas"/>
                <w:color w:val="00B050"/>
                <w:sz w:val="16"/>
                <w:szCs w:val="16"/>
              </w:rPr>
              <w:t>sourceDriver</w:t>
            </w:r>
            <w:r w:rsidRPr="00DE36A1">
              <w:rPr>
                <w:rFonts w:ascii="Consolas" w:hAnsi="Consolas" w:cs="Consolas"/>
                <w:color w:val="000000"/>
                <w:sz w:val="16"/>
                <w:szCs w:val="16"/>
              </w:rPr>
              <w:t xml:space="preserve">, </w:t>
            </w:r>
            <w:r w:rsidRPr="00DE36A1">
              <w:rPr>
                <w:rFonts w:ascii="Consolas" w:hAnsi="Consolas" w:cs="Consolas"/>
                <w:color w:val="00B050"/>
                <w:sz w:val="16"/>
                <w:szCs w:val="16"/>
              </w:rPr>
              <w:t>finalScript</w:t>
            </w:r>
            <w:r w:rsidRPr="00DE36A1">
              <w:rPr>
                <w:rFonts w:ascii="Consolas" w:hAnsi="Consolas" w:cs="Consolas"/>
                <w:color w:val="000000"/>
                <w:sz w:val="16"/>
                <w:szCs w:val="16"/>
              </w:rPr>
              <w:t>);</w:t>
            </w:r>
          </w:p>
          <w:p w14:paraId="078E8717" w14:textId="77777777" w:rsidR="00977CDA" w:rsidRPr="00DE36A1" w:rsidRDefault="00977CDA" w:rsidP="00977CDA">
            <w:pPr>
              <w:autoSpaceDE w:val="0"/>
              <w:autoSpaceDN w:val="0"/>
              <w:adjustRightInd w:val="0"/>
              <w:spacing w:line="240" w:lineRule="auto"/>
              <w:ind w:firstLine="0"/>
              <w:jc w:val="left"/>
              <w:rPr>
                <w:rFonts w:ascii="Consolas" w:hAnsi="Consolas" w:cs="Consolas"/>
                <w:color w:val="00B050"/>
                <w:sz w:val="16"/>
                <w:szCs w:val="16"/>
              </w:rPr>
            </w:pPr>
            <w:r w:rsidRPr="00DE36A1">
              <w:rPr>
                <w:rFonts w:ascii="Consolas" w:hAnsi="Consolas" w:cs="Consolas"/>
                <w:color w:val="000000"/>
                <w:sz w:val="16"/>
                <w:szCs w:val="16"/>
              </w:rPr>
              <w:t>}</w:t>
            </w:r>
          </w:p>
          <w:p w14:paraId="01E12DB0" w14:textId="77777777" w:rsidR="00977CDA" w:rsidRPr="00DE36A1" w:rsidRDefault="00977CDA" w:rsidP="00977CDA">
            <w:pPr>
              <w:autoSpaceDE w:val="0"/>
              <w:autoSpaceDN w:val="0"/>
              <w:adjustRightInd w:val="0"/>
              <w:spacing w:line="240" w:lineRule="auto"/>
              <w:ind w:firstLine="0"/>
              <w:jc w:val="left"/>
              <w:rPr>
                <w:rFonts w:ascii="Consolas" w:hAnsi="Consolas" w:cs="Consolas"/>
                <w:color w:val="00B050"/>
                <w:sz w:val="16"/>
                <w:szCs w:val="16"/>
              </w:rPr>
            </w:pPr>
            <w:r w:rsidRPr="00DE36A1">
              <w:rPr>
                <w:rFonts w:ascii="Consolas" w:hAnsi="Consolas" w:cs="Consolas"/>
                <w:color w:val="008000"/>
                <w:sz w:val="16"/>
                <w:szCs w:val="16"/>
              </w:rPr>
              <w:t>//DbDiff</w:t>
            </w:r>
          </w:p>
          <w:p w14:paraId="36A2727C" w14:textId="77777777" w:rsidR="00977CDA" w:rsidRPr="00DE36A1" w:rsidRDefault="00977CDA" w:rsidP="00977CDA">
            <w:pPr>
              <w:autoSpaceDE w:val="0"/>
              <w:autoSpaceDN w:val="0"/>
              <w:adjustRightInd w:val="0"/>
              <w:spacing w:line="240" w:lineRule="auto"/>
              <w:ind w:firstLine="0"/>
              <w:jc w:val="left"/>
              <w:rPr>
                <w:rFonts w:ascii="Consolas" w:hAnsi="Consolas" w:cs="Consolas"/>
                <w:color w:val="000000"/>
                <w:sz w:val="16"/>
                <w:szCs w:val="16"/>
              </w:rPr>
            </w:pPr>
            <w:r w:rsidRPr="00DE36A1">
              <w:rPr>
                <w:rFonts w:ascii="Consolas" w:hAnsi="Consolas" w:cs="Consolas"/>
                <w:color w:val="0000FF"/>
                <w:sz w:val="16"/>
                <w:szCs w:val="16"/>
              </w:rPr>
              <w:t>else</w:t>
            </w:r>
            <w:r w:rsidRPr="00DE36A1">
              <w:rPr>
                <w:rFonts w:ascii="Consolas" w:hAnsi="Consolas" w:cs="Consolas"/>
                <w:color w:val="000000"/>
                <w:sz w:val="16"/>
                <w:szCs w:val="16"/>
              </w:rPr>
              <w:t xml:space="preserve"> </w:t>
            </w:r>
            <w:r w:rsidRPr="00DE36A1">
              <w:rPr>
                <w:rFonts w:ascii="Consolas" w:hAnsi="Consolas" w:cs="Consolas"/>
                <w:color w:val="0000FF"/>
                <w:sz w:val="16"/>
                <w:szCs w:val="16"/>
              </w:rPr>
              <w:t>if</w:t>
            </w:r>
            <w:r w:rsidRPr="00DE36A1">
              <w:rPr>
                <w:rFonts w:ascii="Consolas" w:hAnsi="Consolas" w:cs="Consolas"/>
                <w:color w:val="000000"/>
                <w:sz w:val="16"/>
                <w:szCs w:val="16"/>
              </w:rPr>
              <w:t xml:space="preserve"> (</w:t>
            </w:r>
            <w:r w:rsidRPr="00DE36A1">
              <w:rPr>
                <w:rFonts w:ascii="Consolas" w:hAnsi="Consolas" w:cs="Consolas"/>
                <w:color w:val="00B050"/>
                <w:sz w:val="16"/>
                <w:szCs w:val="16"/>
              </w:rPr>
              <w:t>models</w:t>
            </w:r>
            <w:r w:rsidRPr="00DE36A1">
              <w:rPr>
                <w:rFonts w:ascii="Consolas" w:hAnsi="Consolas" w:cs="Consolas"/>
                <w:color w:val="000000"/>
                <w:sz w:val="16"/>
                <w:szCs w:val="16"/>
              </w:rPr>
              <w:t xml:space="preserve">.PreviousModel != </w:t>
            </w:r>
            <w:r w:rsidRPr="00DE36A1">
              <w:rPr>
                <w:rFonts w:ascii="Consolas" w:hAnsi="Consolas" w:cs="Consolas"/>
                <w:color w:val="0000FF"/>
                <w:sz w:val="16"/>
                <w:szCs w:val="16"/>
              </w:rPr>
              <w:t>null</w:t>
            </w:r>
            <w:r w:rsidRPr="00DE36A1">
              <w:rPr>
                <w:rFonts w:ascii="Consolas" w:hAnsi="Consolas" w:cs="Consolas"/>
                <w:color w:val="000000"/>
                <w:sz w:val="16"/>
                <w:szCs w:val="16"/>
              </w:rPr>
              <w:t xml:space="preserve"> &amp;&amp; </w:t>
            </w:r>
            <w:r w:rsidRPr="00DE36A1">
              <w:rPr>
                <w:rFonts w:ascii="Consolas" w:hAnsi="Consolas" w:cs="Consolas"/>
                <w:color w:val="00B050"/>
                <w:sz w:val="16"/>
                <w:szCs w:val="16"/>
              </w:rPr>
              <w:t>models</w:t>
            </w:r>
            <w:r w:rsidRPr="00DE36A1">
              <w:rPr>
                <w:rFonts w:ascii="Consolas" w:hAnsi="Consolas" w:cs="Consolas"/>
                <w:color w:val="000000"/>
                <w:sz w:val="16"/>
                <w:szCs w:val="16"/>
              </w:rPr>
              <w:t xml:space="preserve">.NewModel != </w:t>
            </w:r>
            <w:r w:rsidRPr="00DE36A1">
              <w:rPr>
                <w:rFonts w:ascii="Consolas" w:hAnsi="Consolas" w:cs="Consolas"/>
                <w:color w:val="0000FF"/>
                <w:sz w:val="16"/>
                <w:szCs w:val="16"/>
              </w:rPr>
              <w:t>null</w:t>
            </w:r>
            <w:r w:rsidRPr="00DE36A1">
              <w:rPr>
                <w:rFonts w:ascii="Consolas" w:hAnsi="Consolas" w:cs="Consolas"/>
                <w:color w:val="000000"/>
                <w:sz w:val="16"/>
                <w:szCs w:val="16"/>
              </w:rPr>
              <w:t>)</w:t>
            </w:r>
          </w:p>
          <w:p w14:paraId="110EC5B6" w14:textId="77777777" w:rsidR="00977CDA" w:rsidRPr="00DE36A1" w:rsidRDefault="00977CDA" w:rsidP="00977CDA">
            <w:pPr>
              <w:autoSpaceDE w:val="0"/>
              <w:autoSpaceDN w:val="0"/>
              <w:adjustRightInd w:val="0"/>
              <w:spacing w:line="240" w:lineRule="auto"/>
              <w:ind w:firstLine="0"/>
              <w:jc w:val="left"/>
              <w:rPr>
                <w:rFonts w:ascii="Consolas" w:hAnsi="Consolas" w:cs="Consolas"/>
                <w:color w:val="000000"/>
                <w:sz w:val="16"/>
                <w:szCs w:val="16"/>
              </w:rPr>
            </w:pPr>
            <w:r w:rsidRPr="00DE36A1">
              <w:rPr>
                <w:rFonts w:ascii="Consolas" w:hAnsi="Consolas" w:cs="Consolas"/>
                <w:color w:val="000000"/>
                <w:sz w:val="16"/>
                <w:szCs w:val="16"/>
              </w:rPr>
              <w:t>{</w:t>
            </w:r>
          </w:p>
          <w:p w14:paraId="7EC3863E" w14:textId="77777777" w:rsidR="00977CDA" w:rsidRDefault="00977CDA" w:rsidP="00977CDA">
            <w:pPr>
              <w:autoSpaceDE w:val="0"/>
              <w:autoSpaceDN w:val="0"/>
              <w:adjustRightInd w:val="0"/>
              <w:spacing w:line="240" w:lineRule="auto"/>
              <w:ind w:firstLine="0"/>
              <w:jc w:val="left"/>
              <w:rPr>
                <w:rFonts w:ascii="Consolas" w:hAnsi="Consolas" w:cs="Consolas"/>
                <w:color w:val="000000"/>
                <w:sz w:val="16"/>
                <w:szCs w:val="16"/>
              </w:rPr>
            </w:pPr>
            <w:r w:rsidRPr="00DE36A1">
              <w:rPr>
                <w:rFonts w:ascii="Consolas" w:hAnsi="Consolas" w:cs="Consolas"/>
                <w:color w:val="000000"/>
                <w:sz w:val="16"/>
                <w:szCs w:val="16"/>
              </w:rPr>
              <w:t xml:space="preserve">    </w:t>
            </w:r>
            <w:r w:rsidRPr="00DE36A1">
              <w:rPr>
                <w:rFonts w:ascii="Consolas" w:hAnsi="Consolas" w:cs="Consolas"/>
                <w:color w:val="0000FF"/>
                <w:sz w:val="16"/>
                <w:szCs w:val="16"/>
              </w:rPr>
              <w:t>var</w:t>
            </w:r>
            <w:r w:rsidRPr="00DE36A1">
              <w:rPr>
                <w:rFonts w:ascii="Consolas" w:hAnsi="Consolas" w:cs="Consolas"/>
                <w:color w:val="000000"/>
                <w:sz w:val="16"/>
                <w:szCs w:val="16"/>
              </w:rPr>
              <w:t xml:space="preserve"> </w:t>
            </w:r>
            <w:r w:rsidRPr="00DE36A1">
              <w:rPr>
                <w:rFonts w:ascii="Consolas" w:hAnsi="Consolas" w:cs="Consolas"/>
                <w:color w:val="00B050"/>
                <w:sz w:val="16"/>
                <w:szCs w:val="16"/>
              </w:rPr>
              <w:t xml:space="preserve">adequateTemplate </w:t>
            </w:r>
            <w:r w:rsidRPr="00DE36A1">
              <w:rPr>
                <w:rFonts w:ascii="Consolas" w:hAnsi="Consolas" w:cs="Consolas"/>
                <w:color w:val="000000"/>
                <w:sz w:val="16"/>
                <w:szCs w:val="16"/>
              </w:rPr>
              <w:t xml:space="preserve">= </w:t>
            </w:r>
            <w:r w:rsidRPr="00DE36A1">
              <w:rPr>
                <w:rFonts w:ascii="Consolas" w:hAnsi="Consolas" w:cs="Consolas"/>
                <w:color w:val="00B050"/>
                <w:sz w:val="16"/>
                <w:szCs w:val="16"/>
              </w:rPr>
              <w:t>dbModelComparer</w:t>
            </w:r>
            <w:r w:rsidRPr="00DE36A1">
              <w:rPr>
                <w:rFonts w:ascii="Consolas" w:hAnsi="Consolas" w:cs="Consolas"/>
                <w:color w:val="000000"/>
                <w:sz w:val="16"/>
                <w:szCs w:val="16"/>
              </w:rPr>
              <w:t>.GetAdequateTemplate(</w:t>
            </w:r>
            <w:r w:rsidRPr="00DE36A1">
              <w:rPr>
                <w:rFonts w:ascii="Consolas" w:hAnsi="Consolas" w:cs="Consolas"/>
                <w:color w:val="00B050"/>
                <w:sz w:val="16"/>
                <w:szCs w:val="16"/>
              </w:rPr>
              <w:t>models</w:t>
            </w:r>
            <w:r w:rsidRPr="00DE36A1">
              <w:rPr>
                <w:rFonts w:ascii="Consolas" w:hAnsi="Consolas" w:cs="Consolas"/>
                <w:color w:val="000000"/>
                <w:sz w:val="16"/>
                <w:szCs w:val="16"/>
              </w:rPr>
              <w:t xml:space="preserve">.PreviousModel, </w:t>
            </w:r>
            <w:r w:rsidRPr="00DE36A1">
              <w:rPr>
                <w:rFonts w:ascii="Consolas" w:hAnsi="Consolas" w:cs="Consolas"/>
                <w:color w:val="00B050"/>
                <w:sz w:val="16"/>
                <w:szCs w:val="16"/>
              </w:rPr>
              <w:t>models</w:t>
            </w:r>
            <w:r w:rsidRPr="00DE36A1">
              <w:rPr>
                <w:rFonts w:ascii="Consolas" w:hAnsi="Consolas" w:cs="Consolas"/>
                <w:color w:val="000000"/>
                <w:sz w:val="16"/>
                <w:szCs w:val="16"/>
              </w:rPr>
              <w:t>.NewModel,</w:t>
            </w:r>
          </w:p>
          <w:p w14:paraId="2E020265" w14:textId="77777777" w:rsidR="00977CDA" w:rsidRPr="00DE36A1" w:rsidRDefault="00977CDA" w:rsidP="00977CDA">
            <w:pPr>
              <w:autoSpaceDE w:val="0"/>
              <w:autoSpaceDN w:val="0"/>
              <w:adjustRightInd w:val="0"/>
              <w:spacing w:line="240" w:lineRule="auto"/>
              <w:ind w:firstLine="708"/>
              <w:jc w:val="left"/>
              <w:rPr>
                <w:rFonts w:ascii="Consolas" w:hAnsi="Consolas" w:cs="Consolas"/>
                <w:color w:val="000000"/>
                <w:sz w:val="16"/>
                <w:szCs w:val="16"/>
              </w:rPr>
            </w:pPr>
            <w:r w:rsidRPr="00DE36A1">
              <w:rPr>
                <w:rFonts w:ascii="Consolas" w:hAnsi="Consolas" w:cs="Consolas"/>
                <w:color w:val="00B050"/>
                <w:sz w:val="16"/>
                <w:szCs w:val="16"/>
              </w:rPr>
              <w:t>template</w:t>
            </w:r>
            <w:r w:rsidRPr="00DE36A1">
              <w:rPr>
                <w:rFonts w:ascii="Consolas" w:hAnsi="Consolas" w:cs="Consolas"/>
                <w:color w:val="000000"/>
                <w:sz w:val="16"/>
                <w:szCs w:val="16"/>
              </w:rPr>
              <w:t>);</w:t>
            </w:r>
          </w:p>
          <w:p w14:paraId="1E229890" w14:textId="77777777" w:rsidR="00977CDA" w:rsidRPr="00DE36A1" w:rsidRDefault="00977CDA" w:rsidP="00977CDA">
            <w:pPr>
              <w:autoSpaceDE w:val="0"/>
              <w:autoSpaceDN w:val="0"/>
              <w:adjustRightInd w:val="0"/>
              <w:spacing w:line="240" w:lineRule="auto"/>
              <w:ind w:firstLine="0"/>
              <w:jc w:val="left"/>
              <w:rPr>
                <w:rFonts w:ascii="Consolas" w:hAnsi="Consolas" w:cs="Consolas"/>
                <w:color w:val="000000"/>
                <w:sz w:val="16"/>
                <w:szCs w:val="16"/>
              </w:rPr>
            </w:pPr>
            <w:r w:rsidRPr="00DE36A1">
              <w:rPr>
                <w:rFonts w:ascii="Consolas" w:hAnsi="Consolas" w:cs="Consolas"/>
                <w:color w:val="000000"/>
                <w:sz w:val="16"/>
                <w:szCs w:val="16"/>
              </w:rPr>
              <w:t xml:space="preserve">    </w:t>
            </w:r>
            <w:r w:rsidRPr="00DE36A1">
              <w:rPr>
                <w:rFonts w:ascii="Consolas" w:hAnsi="Consolas" w:cs="Consolas"/>
                <w:color w:val="0000FF"/>
                <w:sz w:val="16"/>
                <w:szCs w:val="16"/>
              </w:rPr>
              <w:t>var</w:t>
            </w:r>
            <w:r w:rsidRPr="00DE36A1">
              <w:rPr>
                <w:rFonts w:ascii="Consolas" w:hAnsi="Consolas" w:cs="Consolas"/>
                <w:color w:val="000000"/>
                <w:sz w:val="16"/>
                <w:szCs w:val="16"/>
              </w:rPr>
              <w:t xml:space="preserve"> </w:t>
            </w:r>
            <w:r w:rsidRPr="00DE36A1">
              <w:rPr>
                <w:rFonts w:ascii="Consolas" w:hAnsi="Consolas" w:cs="Consolas"/>
                <w:color w:val="00B050"/>
                <w:sz w:val="16"/>
                <w:szCs w:val="16"/>
              </w:rPr>
              <w:t xml:space="preserve">sourceDriver </w:t>
            </w:r>
            <w:r w:rsidRPr="00DE36A1">
              <w:rPr>
                <w:rFonts w:ascii="Consolas" w:hAnsi="Consolas" w:cs="Consolas"/>
                <w:color w:val="000000"/>
                <w:sz w:val="16"/>
                <w:szCs w:val="16"/>
              </w:rPr>
              <w:t>= GetSourceDriver(</w:t>
            </w:r>
            <w:r w:rsidRPr="00DE36A1">
              <w:rPr>
                <w:rFonts w:ascii="Consolas" w:hAnsi="Consolas" w:cs="Consolas"/>
                <w:color w:val="00B050"/>
                <w:sz w:val="16"/>
                <w:szCs w:val="16"/>
              </w:rPr>
              <w:t>models</w:t>
            </w:r>
            <w:r w:rsidRPr="00DE36A1">
              <w:rPr>
                <w:rFonts w:ascii="Consolas" w:hAnsi="Consolas" w:cs="Consolas"/>
                <w:color w:val="000000"/>
                <w:sz w:val="16"/>
                <w:szCs w:val="16"/>
              </w:rPr>
              <w:t>.ModelDiff);</w:t>
            </w:r>
          </w:p>
          <w:p w14:paraId="304384CF" w14:textId="77777777" w:rsidR="00977CDA" w:rsidRDefault="00977CDA" w:rsidP="00977CDA">
            <w:pPr>
              <w:autoSpaceDE w:val="0"/>
              <w:autoSpaceDN w:val="0"/>
              <w:adjustRightInd w:val="0"/>
              <w:spacing w:line="240" w:lineRule="auto"/>
              <w:ind w:firstLine="0"/>
              <w:jc w:val="left"/>
              <w:rPr>
                <w:rFonts w:ascii="Consolas" w:hAnsi="Consolas" w:cs="Consolas"/>
                <w:color w:val="000000"/>
                <w:sz w:val="16"/>
                <w:szCs w:val="16"/>
              </w:rPr>
            </w:pPr>
            <w:r w:rsidRPr="00DE36A1">
              <w:rPr>
                <w:rFonts w:ascii="Consolas" w:hAnsi="Consolas" w:cs="Consolas"/>
                <w:color w:val="000000"/>
                <w:sz w:val="16"/>
                <w:szCs w:val="16"/>
              </w:rPr>
              <w:t xml:space="preserve">    </w:t>
            </w:r>
            <w:r w:rsidRPr="00DE36A1">
              <w:rPr>
                <w:rFonts w:ascii="Consolas" w:hAnsi="Consolas" w:cs="Consolas"/>
                <w:color w:val="2B91AF"/>
                <w:sz w:val="16"/>
                <w:szCs w:val="16"/>
              </w:rPr>
              <w:t>ScriptComposer</w:t>
            </w:r>
            <w:r w:rsidRPr="00DE36A1">
              <w:rPr>
                <w:rFonts w:ascii="Consolas" w:hAnsi="Consolas" w:cs="Consolas"/>
                <w:color w:val="000000"/>
                <w:sz w:val="16"/>
                <w:szCs w:val="16"/>
              </w:rPr>
              <w:t>.CreateTimeStamp(</w:t>
            </w:r>
            <w:r w:rsidRPr="00DE36A1">
              <w:rPr>
                <w:rFonts w:ascii="Consolas" w:hAnsi="Consolas" w:cs="Consolas"/>
                <w:color w:val="00B050"/>
                <w:sz w:val="16"/>
                <w:szCs w:val="16"/>
              </w:rPr>
              <w:t>fileNamePrev</w:t>
            </w:r>
            <w:r w:rsidRPr="00DE36A1">
              <w:rPr>
                <w:rFonts w:ascii="Consolas" w:hAnsi="Consolas" w:cs="Consolas"/>
                <w:color w:val="000000"/>
                <w:sz w:val="16"/>
                <w:szCs w:val="16"/>
              </w:rPr>
              <w:t xml:space="preserve">, </w:t>
            </w:r>
            <w:r w:rsidRPr="00DE36A1">
              <w:rPr>
                <w:rFonts w:ascii="Consolas" w:hAnsi="Consolas" w:cs="Consolas"/>
                <w:color w:val="00B050"/>
                <w:sz w:val="16"/>
                <w:szCs w:val="16"/>
              </w:rPr>
              <w:t>fileNameNext</w:t>
            </w:r>
            <w:r w:rsidRPr="00DE36A1">
              <w:rPr>
                <w:rFonts w:ascii="Consolas" w:hAnsi="Consolas" w:cs="Consolas"/>
                <w:color w:val="000000"/>
                <w:sz w:val="16"/>
                <w:szCs w:val="16"/>
              </w:rPr>
              <w:t xml:space="preserve">, </w:t>
            </w:r>
            <w:r w:rsidRPr="00DE36A1">
              <w:rPr>
                <w:rFonts w:ascii="Consolas" w:hAnsi="Consolas" w:cs="Consolas"/>
                <w:color w:val="00B050"/>
                <w:sz w:val="16"/>
                <w:szCs w:val="16"/>
              </w:rPr>
              <w:t>adequateTemplate</w:t>
            </w:r>
            <w:r w:rsidRPr="00DE36A1">
              <w:rPr>
                <w:rFonts w:ascii="Consolas" w:hAnsi="Consolas" w:cs="Consolas"/>
                <w:color w:val="000000"/>
                <w:sz w:val="16"/>
                <w:szCs w:val="16"/>
              </w:rPr>
              <w:t xml:space="preserve">, </w:t>
            </w:r>
            <w:r w:rsidRPr="00DE36A1">
              <w:rPr>
                <w:rFonts w:ascii="Consolas" w:hAnsi="Consolas" w:cs="Consolas"/>
                <w:color w:val="00B050"/>
                <w:sz w:val="16"/>
                <w:szCs w:val="16"/>
              </w:rPr>
              <w:t>sourceDriver</w:t>
            </w:r>
            <w:r w:rsidRPr="00DE36A1">
              <w:rPr>
                <w:rFonts w:ascii="Consolas" w:hAnsi="Consolas" w:cs="Consolas"/>
                <w:color w:val="000000"/>
                <w:sz w:val="16"/>
                <w:szCs w:val="16"/>
              </w:rPr>
              <w:t>,</w:t>
            </w:r>
          </w:p>
          <w:p w14:paraId="294AD164" w14:textId="77777777" w:rsidR="00977CDA" w:rsidRPr="00DE36A1" w:rsidRDefault="00977CDA" w:rsidP="00977CDA">
            <w:pPr>
              <w:autoSpaceDE w:val="0"/>
              <w:autoSpaceDN w:val="0"/>
              <w:adjustRightInd w:val="0"/>
              <w:spacing w:line="240" w:lineRule="auto"/>
              <w:ind w:firstLine="708"/>
              <w:jc w:val="left"/>
              <w:rPr>
                <w:rFonts w:ascii="Consolas" w:hAnsi="Consolas" w:cs="Consolas"/>
                <w:color w:val="000000"/>
                <w:sz w:val="16"/>
                <w:szCs w:val="16"/>
              </w:rPr>
            </w:pPr>
            <w:r w:rsidRPr="00DE36A1">
              <w:rPr>
                <w:rFonts w:ascii="Consolas" w:hAnsi="Consolas" w:cs="Consolas"/>
                <w:color w:val="00B050"/>
                <w:sz w:val="16"/>
                <w:szCs w:val="16"/>
              </w:rPr>
              <w:t>finalScript</w:t>
            </w:r>
            <w:r w:rsidRPr="00DE36A1">
              <w:rPr>
                <w:rFonts w:ascii="Consolas" w:hAnsi="Consolas" w:cs="Consolas"/>
                <w:color w:val="000000"/>
                <w:sz w:val="16"/>
                <w:szCs w:val="16"/>
              </w:rPr>
              <w:t>);</w:t>
            </w:r>
          </w:p>
          <w:p w14:paraId="364FBB27" w14:textId="77777777" w:rsidR="00977CDA" w:rsidRPr="00DE36A1" w:rsidRDefault="00977CDA" w:rsidP="00977CDA">
            <w:pPr>
              <w:autoSpaceDE w:val="0"/>
              <w:autoSpaceDN w:val="0"/>
              <w:adjustRightInd w:val="0"/>
              <w:spacing w:line="240" w:lineRule="auto"/>
              <w:ind w:firstLine="0"/>
              <w:jc w:val="left"/>
              <w:rPr>
                <w:rFonts w:ascii="Consolas" w:hAnsi="Consolas" w:cs="Consolas"/>
                <w:color w:val="000000"/>
                <w:sz w:val="16"/>
                <w:szCs w:val="16"/>
              </w:rPr>
            </w:pPr>
            <w:r w:rsidRPr="00DE36A1">
              <w:rPr>
                <w:rFonts w:ascii="Consolas" w:hAnsi="Consolas" w:cs="Consolas"/>
                <w:color w:val="000000"/>
                <w:sz w:val="16"/>
                <w:szCs w:val="16"/>
              </w:rPr>
              <w:t xml:space="preserve">    </w:t>
            </w:r>
            <w:r w:rsidRPr="00DE36A1">
              <w:rPr>
                <w:rFonts w:ascii="Consolas" w:hAnsi="Consolas" w:cs="Consolas"/>
                <w:color w:val="2B91AF"/>
                <w:sz w:val="16"/>
                <w:szCs w:val="16"/>
              </w:rPr>
              <w:t>ScriptComposer</w:t>
            </w:r>
            <w:r w:rsidRPr="00DE36A1">
              <w:rPr>
                <w:rFonts w:ascii="Consolas" w:hAnsi="Consolas" w:cs="Consolas"/>
                <w:color w:val="000000"/>
                <w:sz w:val="16"/>
                <w:szCs w:val="16"/>
              </w:rPr>
              <w:t>.ComposeScript(</w:t>
            </w:r>
            <w:r w:rsidRPr="00DE36A1">
              <w:rPr>
                <w:rFonts w:ascii="Consolas" w:hAnsi="Consolas" w:cs="Consolas"/>
                <w:color w:val="00B050"/>
                <w:sz w:val="16"/>
                <w:szCs w:val="16"/>
              </w:rPr>
              <w:t>models</w:t>
            </w:r>
            <w:r w:rsidRPr="00DE36A1">
              <w:rPr>
                <w:rFonts w:ascii="Consolas" w:hAnsi="Consolas" w:cs="Consolas"/>
                <w:color w:val="000000"/>
                <w:sz w:val="16"/>
                <w:szCs w:val="16"/>
              </w:rPr>
              <w:t xml:space="preserve">.ModelDiff, </w:t>
            </w:r>
            <w:r w:rsidRPr="00DE36A1">
              <w:rPr>
                <w:rFonts w:ascii="Consolas" w:hAnsi="Consolas" w:cs="Consolas"/>
                <w:color w:val="00B050"/>
                <w:sz w:val="16"/>
                <w:szCs w:val="16"/>
              </w:rPr>
              <w:t>adequateTemplate</w:t>
            </w:r>
            <w:r w:rsidRPr="00DE36A1">
              <w:rPr>
                <w:rFonts w:ascii="Consolas" w:hAnsi="Consolas" w:cs="Consolas"/>
                <w:color w:val="000000"/>
                <w:sz w:val="16"/>
                <w:szCs w:val="16"/>
              </w:rPr>
              <w:t xml:space="preserve">, </w:t>
            </w:r>
            <w:r w:rsidRPr="00DE36A1">
              <w:rPr>
                <w:rFonts w:ascii="Consolas" w:hAnsi="Consolas" w:cs="Consolas"/>
                <w:color w:val="00B050"/>
                <w:sz w:val="16"/>
                <w:szCs w:val="16"/>
              </w:rPr>
              <w:t>sourceDriver</w:t>
            </w:r>
            <w:r w:rsidRPr="00DE36A1">
              <w:rPr>
                <w:rFonts w:ascii="Consolas" w:hAnsi="Consolas" w:cs="Consolas"/>
                <w:color w:val="000000"/>
                <w:sz w:val="16"/>
                <w:szCs w:val="16"/>
              </w:rPr>
              <w:t xml:space="preserve">, </w:t>
            </w:r>
            <w:r w:rsidRPr="00DE36A1">
              <w:rPr>
                <w:rFonts w:ascii="Consolas" w:hAnsi="Consolas" w:cs="Consolas"/>
                <w:color w:val="00B050"/>
                <w:sz w:val="16"/>
                <w:szCs w:val="16"/>
              </w:rPr>
              <w:t>finalScript</w:t>
            </w:r>
            <w:r w:rsidRPr="00DE36A1">
              <w:rPr>
                <w:rFonts w:ascii="Consolas" w:hAnsi="Consolas" w:cs="Consolas"/>
                <w:color w:val="000000"/>
                <w:sz w:val="16"/>
                <w:szCs w:val="16"/>
              </w:rPr>
              <w:t>);</w:t>
            </w:r>
          </w:p>
          <w:p w14:paraId="3A324656" w14:textId="18F2B7C7" w:rsidR="00977CDA" w:rsidRPr="0002420E" w:rsidRDefault="00977CDA" w:rsidP="00977CDA">
            <w:pPr>
              <w:autoSpaceDE w:val="0"/>
              <w:autoSpaceDN w:val="0"/>
              <w:adjustRightInd w:val="0"/>
              <w:spacing w:line="240" w:lineRule="auto"/>
              <w:ind w:firstLine="0"/>
              <w:jc w:val="left"/>
              <w:rPr>
                <w:rFonts w:ascii="Consolas" w:hAnsi="Consolas" w:cs="Consolas"/>
                <w:color w:val="000000"/>
                <w:sz w:val="16"/>
                <w:szCs w:val="16"/>
              </w:rPr>
            </w:pPr>
            <w:r w:rsidRPr="00DE36A1">
              <w:rPr>
                <w:rFonts w:ascii="Consolas" w:hAnsi="Consolas" w:cs="Consolas"/>
                <w:color w:val="000000"/>
                <w:sz w:val="16"/>
                <w:szCs w:val="16"/>
              </w:rPr>
              <w:t>}</w:t>
            </w:r>
          </w:p>
          <w:p w14:paraId="200CE07A" w14:textId="4C9EED52" w:rsidR="00977CDA" w:rsidRDefault="00977CDA" w:rsidP="00810F3C">
            <w:pPr>
              <w:keepNext/>
              <w:autoSpaceDE w:val="0"/>
              <w:autoSpaceDN w:val="0"/>
              <w:adjustRightInd w:val="0"/>
              <w:spacing w:line="240" w:lineRule="auto"/>
              <w:ind w:firstLine="0"/>
              <w:jc w:val="left"/>
              <w:rPr>
                <w:rFonts w:ascii="Consolas" w:hAnsi="Consolas" w:cs="Consolas"/>
                <w:color w:val="0000FF"/>
                <w:sz w:val="16"/>
                <w:szCs w:val="16"/>
              </w:rPr>
            </w:pPr>
            <w:r w:rsidRPr="00DE36A1">
              <w:rPr>
                <w:rFonts w:ascii="Consolas" w:hAnsi="Consolas" w:cs="Consolas"/>
                <w:color w:val="0000FF"/>
                <w:sz w:val="16"/>
                <w:szCs w:val="16"/>
              </w:rPr>
              <w:t>return</w:t>
            </w:r>
            <w:r w:rsidRPr="00DE36A1">
              <w:rPr>
                <w:rFonts w:ascii="Consolas" w:hAnsi="Consolas" w:cs="Consolas"/>
                <w:color w:val="000000"/>
                <w:sz w:val="16"/>
                <w:szCs w:val="16"/>
              </w:rPr>
              <w:t xml:space="preserve"> </w:t>
            </w:r>
            <w:r w:rsidRPr="00DE36A1">
              <w:rPr>
                <w:rFonts w:ascii="Consolas" w:hAnsi="Consolas" w:cs="Consolas"/>
                <w:color w:val="00B050"/>
                <w:sz w:val="16"/>
                <w:szCs w:val="16"/>
              </w:rPr>
              <w:t>finalScript</w:t>
            </w:r>
            <w:r w:rsidRPr="00DE36A1">
              <w:rPr>
                <w:rFonts w:ascii="Consolas" w:hAnsi="Consolas" w:cs="Consolas"/>
                <w:color w:val="000000"/>
                <w:sz w:val="16"/>
                <w:szCs w:val="16"/>
              </w:rPr>
              <w:t>.ToString();</w:t>
            </w:r>
          </w:p>
        </w:tc>
      </w:tr>
    </w:tbl>
    <w:p w14:paraId="7B5A289D" w14:textId="6A2525D0" w:rsidR="00F12496" w:rsidRPr="003528C8" w:rsidRDefault="00810F3C" w:rsidP="003102A5">
      <w:pPr>
        <w:pStyle w:val="Titulek"/>
        <w:jc w:val="center"/>
        <w:rPr>
          <w:rFonts w:ascii="Times New Roman" w:hAnsi="Times New Roman" w:cs="Times New Roman"/>
        </w:rPr>
      </w:pPr>
      <w:bookmarkStart w:id="71" w:name="_Toc70680180"/>
      <w:r w:rsidRPr="003528C8">
        <w:rPr>
          <w:rFonts w:ascii="Times New Roman" w:hAnsi="Times New Roman" w:cs="Times New Roman"/>
        </w:rPr>
        <w:t xml:space="preserve">Zdrojový kód </w:t>
      </w:r>
      <w:r w:rsidR="00A17A32" w:rsidRPr="003528C8">
        <w:rPr>
          <w:rFonts w:ascii="Times New Roman" w:hAnsi="Times New Roman" w:cs="Times New Roman"/>
        </w:rPr>
        <w:fldChar w:fldCharType="begin"/>
      </w:r>
      <w:r w:rsidR="00A17A32" w:rsidRPr="003528C8">
        <w:rPr>
          <w:rFonts w:ascii="Times New Roman" w:hAnsi="Times New Roman" w:cs="Times New Roman"/>
        </w:rPr>
        <w:instrText xml:space="preserve"> SEQ Zdrojový_kód \* ARABIC </w:instrText>
      </w:r>
      <w:r w:rsidR="00A17A32" w:rsidRPr="003528C8">
        <w:rPr>
          <w:rFonts w:ascii="Times New Roman" w:hAnsi="Times New Roman" w:cs="Times New Roman"/>
        </w:rPr>
        <w:fldChar w:fldCharType="separate"/>
      </w:r>
      <w:r w:rsidR="00DF4050">
        <w:rPr>
          <w:rFonts w:ascii="Times New Roman" w:hAnsi="Times New Roman" w:cs="Times New Roman"/>
          <w:noProof/>
        </w:rPr>
        <w:t>14</w:t>
      </w:r>
      <w:r w:rsidR="00A17A32" w:rsidRPr="003528C8">
        <w:rPr>
          <w:rFonts w:ascii="Times New Roman" w:hAnsi="Times New Roman" w:cs="Times New Roman"/>
          <w:noProof/>
        </w:rPr>
        <w:fldChar w:fldCharType="end"/>
      </w:r>
      <w:r w:rsidRPr="003528C8">
        <w:rPr>
          <w:rFonts w:ascii="Times New Roman" w:hAnsi="Times New Roman" w:cs="Times New Roman"/>
        </w:rPr>
        <w:t xml:space="preserve"> GenerateScriptAsync, Zdroj: vlastní</w:t>
      </w:r>
      <w:bookmarkEnd w:id="71"/>
    </w:p>
    <w:p w14:paraId="4CD504BF" w14:textId="77777777" w:rsidR="00181A80" w:rsidRDefault="00181A80" w:rsidP="002773D6">
      <w:pPr>
        <w:pStyle w:val="BP3"/>
        <w:numPr>
          <w:ilvl w:val="2"/>
          <w:numId w:val="28"/>
        </w:numPr>
      </w:pPr>
      <w:bookmarkStart w:id="72" w:name="_Toc70622802"/>
      <w:r>
        <w:lastRenderedPageBreak/>
        <w:t>ScriptComposer</w:t>
      </w:r>
      <w:bookmarkEnd w:id="72"/>
    </w:p>
    <w:p w14:paraId="2323FB04" w14:textId="0E0955CC" w:rsidR="00C64CB9" w:rsidRDefault="0063616C" w:rsidP="00D21ECE">
      <w:pPr>
        <w:pStyle w:val="TEXTNORML"/>
      </w:pPr>
      <w:r>
        <w:t xml:space="preserve">Poslední třída v Business části, která zajišťuje </w:t>
      </w:r>
      <w:r w:rsidR="008E35BC">
        <w:t>již samotné sestavení skriptu</w:t>
      </w:r>
      <w:r w:rsidR="00F66758">
        <w:t>.</w:t>
      </w:r>
      <w:r w:rsidR="00964396">
        <w:t xml:space="preserve"> </w:t>
      </w:r>
      <w:r w:rsidR="00294F95">
        <w:t>P</w:t>
      </w:r>
      <w:r w:rsidR="00964396">
        <w:t xml:space="preserve">rovádí </w:t>
      </w:r>
      <w:r w:rsidR="00294F95">
        <w:t>se</w:t>
      </w:r>
      <w:r w:rsidR="00BC6B35">
        <w:t> </w:t>
      </w:r>
      <w:r w:rsidR="00964396">
        <w:t>pomocí příkazů (</w:t>
      </w:r>
      <w:r w:rsidR="00964396">
        <w:rPr>
          <w:i/>
          <w:iCs/>
        </w:rPr>
        <w:t>Commands</w:t>
      </w:r>
      <w:r w:rsidR="00964396">
        <w:t xml:space="preserve">) obsažených v šablonovém souboru. Tyto </w:t>
      </w:r>
      <w:r w:rsidR="00D12688">
        <w:t>příkazy</w:t>
      </w:r>
      <w:r w:rsidR="00964396">
        <w:t xml:space="preserve"> obsahují</w:t>
      </w:r>
      <w:r w:rsidR="00D212E1">
        <w:t xml:space="preserve"> </w:t>
      </w:r>
      <w:r w:rsidR="00964396">
        <w:t>již předpřipravený SQL kód, který vykonává danou operaci</w:t>
      </w:r>
      <w:r w:rsidR="00F2259F">
        <w:t xml:space="preserve"> a parametry, které se nahrazují za</w:t>
      </w:r>
      <w:r w:rsidR="00BC6B35">
        <w:t> </w:t>
      </w:r>
      <w:r w:rsidR="00F2259F">
        <w:t>konkrétní hodnoty</w:t>
      </w:r>
      <w:r w:rsidR="00964396">
        <w:t xml:space="preserve">… například </w:t>
      </w:r>
      <w:r w:rsidR="00D12688">
        <w:t>příkaz</w:t>
      </w:r>
      <w:r w:rsidR="00964396">
        <w:t xml:space="preserve"> </w:t>
      </w:r>
      <w:r w:rsidR="00964396">
        <w:rPr>
          <w:i/>
          <w:iCs/>
        </w:rPr>
        <w:t>CreateTable</w:t>
      </w:r>
      <w:r w:rsidR="00964396">
        <w:t xml:space="preserve"> obsahuje kód pro vytvoření tabulk</w:t>
      </w:r>
      <w:r w:rsidR="00C64CB9">
        <w:t>y a</w:t>
      </w:r>
      <w:r w:rsidR="00BC6B35">
        <w:t> </w:t>
      </w:r>
      <w:r w:rsidR="00C64CB9">
        <w:t xml:space="preserve">ostatní </w:t>
      </w:r>
      <w:r w:rsidR="00D12688">
        <w:t>příkazy</w:t>
      </w:r>
      <w:r w:rsidR="00C64CB9">
        <w:t xml:space="preserve"> fungují podobně. Název příkazu tedy vždy reprezentuje jeho účel.</w:t>
      </w:r>
    </w:p>
    <w:p w14:paraId="366183F2" w14:textId="2B7E559A" w:rsidR="00D21ECE" w:rsidRDefault="00F66758" w:rsidP="00D21ECE">
      <w:pPr>
        <w:pStyle w:val="TEXTNORML"/>
      </w:pPr>
      <w:r>
        <w:t>Součástí finálního skriptu je i takzvané časové razítko (</w:t>
      </w:r>
      <w:r>
        <w:rPr>
          <w:i/>
          <w:iCs/>
        </w:rPr>
        <w:t>TimeStamp</w:t>
      </w:r>
      <w:r>
        <w:t xml:space="preserve">), </w:t>
      </w:r>
      <w:r w:rsidR="00632BA0">
        <w:t xml:space="preserve">které obsahuje </w:t>
      </w:r>
      <w:r w:rsidR="00D21ECE">
        <w:t xml:space="preserve">dodatečné </w:t>
      </w:r>
      <w:r w:rsidR="00632BA0">
        <w:t xml:space="preserve">informace o </w:t>
      </w:r>
      <w:r w:rsidR="00C64CB9">
        <w:t xml:space="preserve">vygenerovaném </w:t>
      </w:r>
      <w:r w:rsidR="00632BA0">
        <w:t>skriptu</w:t>
      </w:r>
      <w:r w:rsidR="00294F95">
        <w:t>:</w:t>
      </w:r>
      <w:r w:rsidR="00D21ECE">
        <w:t xml:space="preserve"> (</w:t>
      </w:r>
      <w:r w:rsidR="00E000BC">
        <w:t>viz</w:t>
      </w:r>
      <w:r w:rsidR="00D21ECE">
        <w:t xml:space="preserve"> </w:t>
      </w:r>
      <w:r w:rsidR="003C7740">
        <w:t>Zdrojový kód 15</w:t>
      </w:r>
      <w:r w:rsidR="00D21ECE">
        <w:t>)</w:t>
      </w:r>
    </w:p>
    <w:p w14:paraId="560FBD4B" w14:textId="77777777" w:rsidR="00632BA0" w:rsidRPr="00632BA0" w:rsidRDefault="00632BA0" w:rsidP="00632BA0">
      <w:pPr>
        <w:pStyle w:val="TEXTNORML"/>
        <w:numPr>
          <w:ilvl w:val="0"/>
          <w:numId w:val="25"/>
        </w:numPr>
        <w:rPr>
          <w:b/>
          <w:bCs/>
        </w:rPr>
      </w:pPr>
      <w:r w:rsidRPr="00632BA0">
        <w:rPr>
          <w:b/>
          <w:bCs/>
        </w:rPr>
        <w:t>Názvy nahraných souborů</w:t>
      </w:r>
    </w:p>
    <w:p w14:paraId="34DDD30B" w14:textId="77777777" w:rsidR="00632BA0" w:rsidRPr="00632BA0" w:rsidRDefault="00632BA0" w:rsidP="00632BA0">
      <w:pPr>
        <w:pStyle w:val="TEXTNORML"/>
        <w:numPr>
          <w:ilvl w:val="0"/>
          <w:numId w:val="25"/>
        </w:numPr>
        <w:rPr>
          <w:b/>
          <w:bCs/>
        </w:rPr>
      </w:pPr>
      <w:r w:rsidRPr="00632BA0">
        <w:rPr>
          <w:b/>
          <w:bCs/>
        </w:rPr>
        <w:t>Jméno výsledného souboru</w:t>
      </w:r>
    </w:p>
    <w:p w14:paraId="3CF61CF2" w14:textId="77777777" w:rsidR="00632BA0" w:rsidRPr="00632BA0" w:rsidRDefault="00632BA0" w:rsidP="00632BA0">
      <w:pPr>
        <w:pStyle w:val="TEXTNORML"/>
        <w:numPr>
          <w:ilvl w:val="0"/>
          <w:numId w:val="25"/>
        </w:numPr>
        <w:rPr>
          <w:b/>
          <w:bCs/>
        </w:rPr>
      </w:pPr>
      <w:r w:rsidRPr="00632BA0">
        <w:rPr>
          <w:b/>
          <w:bCs/>
        </w:rPr>
        <w:t>Čas vytvoření skriptu</w:t>
      </w:r>
    </w:p>
    <w:p w14:paraId="37FAA070" w14:textId="1FA5E5BB" w:rsidR="006D3978" w:rsidRPr="00230D08" w:rsidRDefault="00632BA0" w:rsidP="00230D08">
      <w:pPr>
        <w:pStyle w:val="TEXTNORML"/>
        <w:numPr>
          <w:ilvl w:val="0"/>
          <w:numId w:val="25"/>
        </w:numPr>
        <w:rPr>
          <w:b/>
          <w:bCs/>
        </w:rPr>
      </w:pPr>
      <w:r w:rsidRPr="00632BA0">
        <w:rPr>
          <w:b/>
          <w:bCs/>
        </w:rPr>
        <w:t xml:space="preserve">Prefix </w:t>
      </w:r>
      <w:r>
        <w:rPr>
          <w:b/>
          <w:bCs/>
        </w:rPr>
        <w:t>–</w:t>
      </w:r>
      <w:r w:rsidRPr="00632BA0">
        <w:rPr>
          <w:b/>
          <w:bCs/>
        </w:rPr>
        <w:t xml:space="preserve"> </w:t>
      </w:r>
      <w:r>
        <w:t>jeden z prvků v šablonovém modelu, který se přikládá ke každému vygenerovanému skriptu</w:t>
      </w:r>
    </w:p>
    <w:p w14:paraId="3408225A" w14:textId="77777777" w:rsidR="00230D08" w:rsidRPr="00230D08" w:rsidRDefault="00230D08" w:rsidP="00230D08">
      <w:pPr>
        <w:pStyle w:val="TEXTNORML"/>
        <w:ind w:left="814" w:firstLine="0"/>
        <w:rPr>
          <w:b/>
          <w:bCs/>
        </w:rPr>
      </w:pPr>
    </w:p>
    <w:p w14:paraId="29051257" w14:textId="77777777" w:rsidR="003C7740" w:rsidRPr="003C7740" w:rsidRDefault="003C7740" w:rsidP="003C7740">
      <w:pPr>
        <w:pStyle w:val="TEXTNORML"/>
        <w:ind w:left="814" w:firstLine="0"/>
        <w:rPr>
          <w:b/>
          <w:bCs/>
          <w:sz w:val="10"/>
          <w:szCs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31"/>
      </w:tblGrid>
      <w:tr w:rsidR="003C7740" w14:paraId="1FEE5984" w14:textId="77777777" w:rsidTr="003C7740">
        <w:trPr>
          <w:trHeight w:val="4008"/>
        </w:trPr>
        <w:tc>
          <w:tcPr>
            <w:tcW w:w="8931" w:type="dxa"/>
          </w:tcPr>
          <w:p w14:paraId="34AD1E3E" w14:textId="77777777" w:rsidR="003C7740" w:rsidRPr="003C7740" w:rsidRDefault="003C7740" w:rsidP="003C7740">
            <w:pPr>
              <w:autoSpaceDE w:val="0"/>
              <w:autoSpaceDN w:val="0"/>
              <w:adjustRightInd w:val="0"/>
              <w:spacing w:line="240" w:lineRule="auto"/>
              <w:ind w:left="210" w:firstLine="0"/>
              <w:jc w:val="left"/>
              <w:rPr>
                <w:rFonts w:ascii="Consolas" w:hAnsi="Consolas" w:cs="Consolas"/>
                <w:color w:val="0000FF"/>
                <w:sz w:val="16"/>
                <w:szCs w:val="16"/>
              </w:rPr>
            </w:pPr>
          </w:p>
          <w:p w14:paraId="15ECE32A" w14:textId="7737D9D8" w:rsidR="003C7740" w:rsidRPr="003C7740" w:rsidRDefault="003C7740" w:rsidP="003C7740">
            <w:pPr>
              <w:autoSpaceDE w:val="0"/>
              <w:autoSpaceDN w:val="0"/>
              <w:adjustRightInd w:val="0"/>
              <w:spacing w:line="240" w:lineRule="auto"/>
              <w:ind w:firstLine="0"/>
              <w:jc w:val="left"/>
              <w:rPr>
                <w:rFonts w:ascii="Consolas" w:hAnsi="Consolas" w:cs="Consolas"/>
                <w:color w:val="000000"/>
                <w:sz w:val="18"/>
                <w:szCs w:val="18"/>
              </w:rPr>
            </w:pPr>
            <w:r w:rsidRPr="003C7740">
              <w:rPr>
                <w:rFonts w:ascii="Consolas" w:hAnsi="Consolas" w:cs="Consolas"/>
                <w:color w:val="0000FF"/>
                <w:sz w:val="18"/>
                <w:szCs w:val="18"/>
              </w:rPr>
              <w:t>var</w:t>
            </w:r>
            <w:r w:rsidRPr="003C7740">
              <w:rPr>
                <w:rFonts w:ascii="Consolas" w:hAnsi="Consolas" w:cs="Consolas"/>
                <w:color w:val="000000"/>
                <w:sz w:val="18"/>
                <w:szCs w:val="18"/>
              </w:rPr>
              <w:t xml:space="preserve"> </w:t>
            </w:r>
            <w:r w:rsidRPr="003C7740">
              <w:rPr>
                <w:rFonts w:ascii="Consolas" w:hAnsi="Consolas" w:cs="Consolas"/>
                <w:color w:val="00B050"/>
                <w:sz w:val="18"/>
                <w:szCs w:val="18"/>
              </w:rPr>
              <w:t xml:space="preserve">fileName </w:t>
            </w:r>
            <w:r w:rsidRPr="003C7740">
              <w:rPr>
                <w:rFonts w:ascii="Consolas" w:hAnsi="Consolas" w:cs="Consolas"/>
                <w:color w:val="000000"/>
                <w:sz w:val="18"/>
                <w:szCs w:val="18"/>
              </w:rPr>
              <w:t xml:space="preserve">= </w:t>
            </w:r>
            <w:r w:rsidRPr="003C7740">
              <w:rPr>
                <w:rFonts w:ascii="Consolas" w:hAnsi="Consolas" w:cs="Consolas"/>
                <w:color w:val="BF8F00" w:themeColor="accent4" w:themeShade="BF"/>
                <w:sz w:val="18"/>
                <w:szCs w:val="18"/>
              </w:rPr>
              <w:t>GetFileName</w:t>
            </w:r>
            <w:r w:rsidRPr="003C7740">
              <w:rPr>
                <w:rFonts w:ascii="Consolas" w:hAnsi="Consolas" w:cs="Consolas"/>
                <w:color w:val="000000"/>
                <w:sz w:val="18"/>
                <w:szCs w:val="18"/>
              </w:rPr>
              <w:t>(</w:t>
            </w:r>
            <w:r w:rsidRPr="003C7740">
              <w:rPr>
                <w:rFonts w:ascii="Consolas" w:hAnsi="Consolas" w:cs="Consolas"/>
                <w:color w:val="00B050"/>
                <w:sz w:val="18"/>
                <w:szCs w:val="18"/>
              </w:rPr>
              <w:t>fileNamePrev</w:t>
            </w:r>
            <w:r w:rsidRPr="003C7740">
              <w:rPr>
                <w:rFonts w:ascii="Consolas" w:hAnsi="Consolas" w:cs="Consolas"/>
                <w:color w:val="000000"/>
                <w:sz w:val="18"/>
                <w:szCs w:val="18"/>
              </w:rPr>
              <w:t xml:space="preserve">, </w:t>
            </w:r>
            <w:r w:rsidRPr="003C7740">
              <w:rPr>
                <w:rFonts w:ascii="Consolas" w:hAnsi="Consolas" w:cs="Consolas"/>
                <w:color w:val="00B050"/>
                <w:sz w:val="18"/>
                <w:szCs w:val="18"/>
              </w:rPr>
              <w:t>fileNameNext</w:t>
            </w:r>
            <w:r w:rsidRPr="003C7740">
              <w:rPr>
                <w:rFonts w:ascii="Consolas" w:hAnsi="Consolas" w:cs="Consolas"/>
                <w:color w:val="000000"/>
                <w:sz w:val="18"/>
                <w:szCs w:val="18"/>
              </w:rPr>
              <w:t>);</w:t>
            </w:r>
          </w:p>
          <w:p w14:paraId="3BD37D4D" w14:textId="77777777" w:rsidR="003C7740" w:rsidRPr="003C7740" w:rsidRDefault="003C7740" w:rsidP="003C7740">
            <w:pPr>
              <w:autoSpaceDE w:val="0"/>
              <w:autoSpaceDN w:val="0"/>
              <w:adjustRightInd w:val="0"/>
              <w:spacing w:line="240" w:lineRule="auto"/>
              <w:ind w:firstLine="0"/>
              <w:jc w:val="left"/>
              <w:rPr>
                <w:rFonts w:ascii="Consolas" w:hAnsi="Consolas" w:cs="Consolas"/>
                <w:color w:val="000000"/>
                <w:sz w:val="18"/>
                <w:szCs w:val="18"/>
              </w:rPr>
            </w:pPr>
            <w:r w:rsidRPr="003C7740">
              <w:rPr>
                <w:rFonts w:ascii="Consolas" w:hAnsi="Consolas" w:cs="Consolas"/>
                <w:color w:val="0000FF"/>
                <w:sz w:val="18"/>
                <w:szCs w:val="18"/>
              </w:rPr>
              <w:t>var</w:t>
            </w:r>
            <w:r w:rsidRPr="003C7740">
              <w:rPr>
                <w:rFonts w:ascii="Consolas" w:hAnsi="Consolas" w:cs="Consolas"/>
                <w:color w:val="000000"/>
                <w:sz w:val="18"/>
                <w:szCs w:val="18"/>
              </w:rPr>
              <w:t xml:space="preserve"> </w:t>
            </w:r>
            <w:r w:rsidRPr="003C7740">
              <w:rPr>
                <w:rFonts w:ascii="Consolas" w:hAnsi="Consolas" w:cs="Consolas"/>
                <w:color w:val="00B050"/>
                <w:sz w:val="18"/>
                <w:szCs w:val="18"/>
              </w:rPr>
              <w:t xml:space="preserve">scriptName </w:t>
            </w:r>
            <w:r w:rsidRPr="003C7740">
              <w:rPr>
                <w:rFonts w:ascii="Consolas" w:hAnsi="Consolas" w:cs="Consolas"/>
                <w:color w:val="000000"/>
                <w:sz w:val="18"/>
                <w:szCs w:val="18"/>
              </w:rPr>
              <w:t xml:space="preserve">= </w:t>
            </w:r>
            <w:r w:rsidRPr="003C7740">
              <w:rPr>
                <w:rFonts w:ascii="Consolas" w:hAnsi="Consolas" w:cs="Consolas"/>
                <w:color w:val="A31515"/>
                <w:sz w:val="18"/>
                <w:szCs w:val="18"/>
              </w:rPr>
              <w:t>$"upd_</w:t>
            </w:r>
            <w:r w:rsidRPr="003C7740">
              <w:rPr>
                <w:rFonts w:ascii="Consolas" w:hAnsi="Consolas" w:cs="Consolas"/>
                <w:color w:val="000000"/>
                <w:sz w:val="18"/>
                <w:szCs w:val="18"/>
              </w:rPr>
              <w:t>{</w:t>
            </w:r>
            <w:r w:rsidRPr="003C7740">
              <w:rPr>
                <w:rFonts w:ascii="Consolas" w:hAnsi="Consolas" w:cs="Consolas"/>
                <w:color w:val="00B050"/>
                <w:sz w:val="18"/>
                <w:szCs w:val="18"/>
              </w:rPr>
              <w:t>fileName</w:t>
            </w:r>
            <w:r w:rsidRPr="003C7740">
              <w:rPr>
                <w:rFonts w:ascii="Consolas" w:hAnsi="Consolas" w:cs="Consolas"/>
                <w:color w:val="000000"/>
                <w:sz w:val="18"/>
                <w:szCs w:val="18"/>
              </w:rPr>
              <w:t>}</w:t>
            </w:r>
            <w:r w:rsidRPr="003C7740">
              <w:rPr>
                <w:rFonts w:ascii="Consolas" w:hAnsi="Consolas" w:cs="Consolas"/>
                <w:color w:val="A31515"/>
                <w:sz w:val="18"/>
                <w:szCs w:val="18"/>
              </w:rPr>
              <w:t>.sql"</w:t>
            </w:r>
            <w:r w:rsidRPr="003C7740">
              <w:rPr>
                <w:rFonts w:ascii="Consolas" w:hAnsi="Consolas" w:cs="Consolas"/>
                <w:color w:val="000000"/>
                <w:sz w:val="18"/>
                <w:szCs w:val="18"/>
              </w:rPr>
              <w:t>;</w:t>
            </w:r>
          </w:p>
          <w:p w14:paraId="3B7AD1E8" w14:textId="77777777" w:rsidR="003C7740" w:rsidRPr="003C7740" w:rsidRDefault="003C7740" w:rsidP="003C7740">
            <w:pPr>
              <w:autoSpaceDE w:val="0"/>
              <w:autoSpaceDN w:val="0"/>
              <w:adjustRightInd w:val="0"/>
              <w:spacing w:line="240" w:lineRule="auto"/>
              <w:ind w:firstLine="0"/>
              <w:jc w:val="left"/>
              <w:rPr>
                <w:rFonts w:ascii="Consolas" w:hAnsi="Consolas" w:cs="Consolas"/>
                <w:color w:val="00B050"/>
                <w:sz w:val="18"/>
                <w:szCs w:val="18"/>
              </w:rPr>
            </w:pPr>
          </w:p>
          <w:p w14:paraId="71D39070" w14:textId="77777777" w:rsidR="003C7740" w:rsidRPr="003C7740" w:rsidRDefault="003C7740" w:rsidP="003C7740">
            <w:pPr>
              <w:autoSpaceDE w:val="0"/>
              <w:autoSpaceDN w:val="0"/>
              <w:adjustRightInd w:val="0"/>
              <w:spacing w:line="240" w:lineRule="auto"/>
              <w:ind w:firstLine="0"/>
              <w:jc w:val="left"/>
              <w:rPr>
                <w:rFonts w:ascii="Consolas" w:hAnsi="Consolas" w:cs="Consolas"/>
                <w:color w:val="000000"/>
                <w:sz w:val="18"/>
                <w:szCs w:val="18"/>
              </w:rPr>
            </w:pPr>
            <w:r w:rsidRPr="003C7740">
              <w:rPr>
                <w:rFonts w:ascii="Consolas" w:hAnsi="Consolas" w:cs="Consolas"/>
                <w:color w:val="0000FF"/>
                <w:sz w:val="18"/>
                <w:szCs w:val="18"/>
              </w:rPr>
              <w:t>var</w:t>
            </w:r>
            <w:r w:rsidRPr="003C7740">
              <w:rPr>
                <w:rFonts w:ascii="Consolas" w:hAnsi="Consolas" w:cs="Consolas"/>
                <w:color w:val="000000"/>
                <w:sz w:val="18"/>
                <w:szCs w:val="18"/>
              </w:rPr>
              <w:t xml:space="preserve"> </w:t>
            </w:r>
            <w:r w:rsidRPr="003C7740">
              <w:rPr>
                <w:rFonts w:ascii="Consolas" w:hAnsi="Consolas" w:cs="Consolas"/>
                <w:color w:val="00B050"/>
                <w:sz w:val="18"/>
                <w:szCs w:val="18"/>
              </w:rPr>
              <w:t xml:space="preserve">now </w:t>
            </w:r>
            <w:r w:rsidRPr="003C7740">
              <w:rPr>
                <w:rFonts w:ascii="Consolas" w:hAnsi="Consolas" w:cs="Consolas"/>
                <w:color w:val="000000"/>
                <w:sz w:val="18"/>
                <w:szCs w:val="18"/>
              </w:rPr>
              <w:t xml:space="preserve">= </w:t>
            </w:r>
            <w:r w:rsidRPr="003C7740">
              <w:rPr>
                <w:rFonts w:ascii="Consolas" w:hAnsi="Consolas" w:cs="Consolas"/>
                <w:color w:val="2B91AF"/>
                <w:sz w:val="18"/>
                <w:szCs w:val="18"/>
              </w:rPr>
              <w:t>DateTime</w:t>
            </w:r>
            <w:r w:rsidRPr="003C7740">
              <w:rPr>
                <w:rFonts w:ascii="Consolas" w:hAnsi="Consolas" w:cs="Consolas"/>
                <w:color w:val="000000"/>
                <w:sz w:val="18"/>
                <w:szCs w:val="18"/>
              </w:rPr>
              <w:t>.Now;</w:t>
            </w:r>
          </w:p>
          <w:p w14:paraId="5C590CC0" w14:textId="77777777" w:rsidR="003C7740" w:rsidRPr="003C7740" w:rsidRDefault="003C7740" w:rsidP="003C7740">
            <w:pPr>
              <w:autoSpaceDE w:val="0"/>
              <w:autoSpaceDN w:val="0"/>
              <w:adjustRightInd w:val="0"/>
              <w:spacing w:line="240" w:lineRule="auto"/>
              <w:ind w:firstLine="0"/>
              <w:jc w:val="left"/>
              <w:rPr>
                <w:rFonts w:ascii="Consolas" w:hAnsi="Consolas" w:cs="Consolas"/>
                <w:color w:val="000000"/>
                <w:sz w:val="18"/>
                <w:szCs w:val="18"/>
              </w:rPr>
            </w:pPr>
            <w:r w:rsidRPr="003C7740">
              <w:rPr>
                <w:rFonts w:ascii="Consolas" w:hAnsi="Consolas" w:cs="Consolas"/>
                <w:color w:val="0000FF"/>
                <w:sz w:val="18"/>
                <w:szCs w:val="18"/>
              </w:rPr>
              <w:t>var</w:t>
            </w:r>
            <w:r w:rsidRPr="003C7740">
              <w:rPr>
                <w:rFonts w:ascii="Consolas" w:hAnsi="Consolas" w:cs="Consolas"/>
                <w:color w:val="000000"/>
                <w:sz w:val="18"/>
                <w:szCs w:val="18"/>
              </w:rPr>
              <w:t xml:space="preserve"> </w:t>
            </w:r>
            <w:r w:rsidRPr="003C7740">
              <w:rPr>
                <w:rFonts w:ascii="Consolas" w:hAnsi="Consolas" w:cs="Consolas"/>
                <w:color w:val="00B050"/>
                <w:sz w:val="18"/>
                <w:szCs w:val="18"/>
              </w:rPr>
              <w:t xml:space="preserve">formatedDate </w:t>
            </w:r>
            <w:r w:rsidRPr="003C7740">
              <w:rPr>
                <w:rFonts w:ascii="Consolas" w:hAnsi="Consolas" w:cs="Consolas"/>
                <w:color w:val="000000"/>
                <w:sz w:val="18"/>
                <w:szCs w:val="18"/>
              </w:rPr>
              <w:t xml:space="preserve">= </w:t>
            </w:r>
            <w:r w:rsidRPr="003C7740">
              <w:rPr>
                <w:rFonts w:ascii="Consolas" w:hAnsi="Consolas" w:cs="Consolas"/>
                <w:color w:val="00B050"/>
                <w:sz w:val="18"/>
                <w:szCs w:val="18"/>
              </w:rPr>
              <w:t>now</w:t>
            </w:r>
            <w:r w:rsidRPr="003C7740">
              <w:rPr>
                <w:rFonts w:ascii="Consolas" w:hAnsi="Consolas" w:cs="Consolas"/>
                <w:color w:val="000000"/>
                <w:sz w:val="18"/>
                <w:szCs w:val="18"/>
              </w:rPr>
              <w:t>.</w:t>
            </w:r>
            <w:r w:rsidRPr="003C7740">
              <w:rPr>
                <w:rFonts w:ascii="Consolas" w:hAnsi="Consolas" w:cs="Consolas"/>
                <w:color w:val="BF8F00" w:themeColor="accent4" w:themeShade="BF"/>
                <w:sz w:val="18"/>
                <w:szCs w:val="18"/>
              </w:rPr>
              <w:t>ToString</w:t>
            </w:r>
            <w:r w:rsidRPr="003C7740">
              <w:rPr>
                <w:rFonts w:ascii="Consolas" w:hAnsi="Consolas" w:cs="Consolas"/>
                <w:color w:val="000000"/>
                <w:sz w:val="18"/>
                <w:szCs w:val="18"/>
              </w:rPr>
              <w:t>(</w:t>
            </w:r>
            <w:r w:rsidRPr="003C7740">
              <w:rPr>
                <w:rFonts w:ascii="Consolas" w:hAnsi="Consolas" w:cs="Consolas"/>
                <w:color w:val="A31515"/>
                <w:sz w:val="18"/>
                <w:szCs w:val="18"/>
              </w:rPr>
              <w:t>"yyyyMMdd hh:mm:ss"</w:t>
            </w:r>
            <w:r w:rsidRPr="003C7740">
              <w:rPr>
                <w:rFonts w:ascii="Consolas" w:hAnsi="Consolas" w:cs="Consolas"/>
                <w:color w:val="000000"/>
                <w:sz w:val="18"/>
                <w:szCs w:val="18"/>
              </w:rPr>
              <w:t>);</w:t>
            </w:r>
          </w:p>
          <w:p w14:paraId="5F4B0986" w14:textId="77777777" w:rsidR="003C7740" w:rsidRPr="003C7740" w:rsidRDefault="003C7740" w:rsidP="003C7740">
            <w:pPr>
              <w:autoSpaceDE w:val="0"/>
              <w:autoSpaceDN w:val="0"/>
              <w:adjustRightInd w:val="0"/>
              <w:spacing w:line="240" w:lineRule="auto"/>
              <w:ind w:firstLine="0"/>
              <w:jc w:val="left"/>
              <w:rPr>
                <w:rFonts w:ascii="Consolas" w:hAnsi="Consolas" w:cs="Consolas"/>
                <w:color w:val="000000"/>
                <w:sz w:val="18"/>
                <w:szCs w:val="18"/>
              </w:rPr>
            </w:pPr>
          </w:p>
          <w:p w14:paraId="5CB94979" w14:textId="77777777" w:rsidR="003C7740" w:rsidRPr="003C7740" w:rsidRDefault="003C7740" w:rsidP="003C7740">
            <w:pPr>
              <w:autoSpaceDE w:val="0"/>
              <w:autoSpaceDN w:val="0"/>
              <w:adjustRightInd w:val="0"/>
              <w:spacing w:line="240" w:lineRule="auto"/>
              <w:ind w:firstLine="0"/>
              <w:jc w:val="left"/>
              <w:rPr>
                <w:rFonts w:ascii="Consolas" w:hAnsi="Consolas" w:cs="Consolas"/>
                <w:color w:val="000000"/>
                <w:sz w:val="18"/>
                <w:szCs w:val="18"/>
              </w:rPr>
            </w:pPr>
            <w:r w:rsidRPr="003C7740">
              <w:rPr>
                <w:rFonts w:ascii="Consolas" w:hAnsi="Consolas" w:cs="Consolas"/>
                <w:color w:val="00B050"/>
                <w:sz w:val="18"/>
                <w:szCs w:val="18"/>
              </w:rPr>
              <w:t>finalScript</w:t>
            </w:r>
            <w:r w:rsidRPr="003C7740">
              <w:rPr>
                <w:rFonts w:ascii="Consolas" w:hAnsi="Consolas" w:cs="Consolas"/>
                <w:color w:val="000000"/>
                <w:sz w:val="18"/>
                <w:szCs w:val="18"/>
              </w:rPr>
              <w:t>.</w:t>
            </w:r>
            <w:r w:rsidRPr="003C7740">
              <w:rPr>
                <w:rFonts w:ascii="Consolas" w:hAnsi="Consolas" w:cs="Consolas"/>
                <w:color w:val="BF8F00" w:themeColor="accent4" w:themeShade="BF"/>
                <w:sz w:val="18"/>
                <w:szCs w:val="18"/>
              </w:rPr>
              <w:t>Append</w:t>
            </w:r>
            <w:r w:rsidRPr="003C7740">
              <w:rPr>
                <w:rFonts w:ascii="Consolas" w:hAnsi="Consolas" w:cs="Consolas"/>
                <w:color w:val="000000"/>
                <w:sz w:val="18"/>
                <w:szCs w:val="18"/>
              </w:rPr>
              <w:t>(</w:t>
            </w:r>
            <w:r w:rsidRPr="003C7740">
              <w:rPr>
                <w:rFonts w:ascii="Consolas" w:hAnsi="Consolas" w:cs="Consolas"/>
                <w:color w:val="A31515"/>
                <w:sz w:val="18"/>
                <w:szCs w:val="18"/>
              </w:rPr>
              <w:t xml:space="preserve">$"-- Jméno souboru skriptu: </w:t>
            </w:r>
            <w:r w:rsidRPr="003C7740">
              <w:rPr>
                <w:rFonts w:ascii="Consolas" w:hAnsi="Consolas" w:cs="Consolas"/>
                <w:color w:val="000000"/>
                <w:sz w:val="18"/>
                <w:szCs w:val="18"/>
              </w:rPr>
              <w:t>{</w:t>
            </w:r>
            <w:r w:rsidRPr="003C7740">
              <w:rPr>
                <w:rFonts w:ascii="Consolas" w:hAnsi="Consolas" w:cs="Consolas"/>
                <w:color w:val="00B050"/>
                <w:sz w:val="18"/>
                <w:szCs w:val="18"/>
              </w:rPr>
              <w:t>fileName</w:t>
            </w:r>
            <w:r w:rsidRPr="003C7740">
              <w:rPr>
                <w:rFonts w:ascii="Consolas" w:hAnsi="Consolas" w:cs="Consolas"/>
                <w:color w:val="000000"/>
                <w:sz w:val="18"/>
                <w:szCs w:val="18"/>
              </w:rPr>
              <w:t>}</w:t>
            </w:r>
            <w:r w:rsidRPr="003C7740">
              <w:rPr>
                <w:rFonts w:ascii="Consolas" w:hAnsi="Consolas" w:cs="Consolas"/>
                <w:color w:val="A31515"/>
                <w:sz w:val="18"/>
                <w:szCs w:val="18"/>
              </w:rPr>
              <w:t>\n"</w:t>
            </w:r>
            <w:r w:rsidRPr="003C7740">
              <w:rPr>
                <w:rFonts w:ascii="Consolas" w:hAnsi="Consolas" w:cs="Consolas"/>
                <w:color w:val="000000"/>
                <w:sz w:val="18"/>
                <w:szCs w:val="18"/>
              </w:rPr>
              <w:t>);</w:t>
            </w:r>
          </w:p>
          <w:p w14:paraId="4B448118" w14:textId="77777777" w:rsidR="003C7740" w:rsidRPr="003C7740" w:rsidRDefault="003C7740" w:rsidP="003C7740">
            <w:pPr>
              <w:autoSpaceDE w:val="0"/>
              <w:autoSpaceDN w:val="0"/>
              <w:adjustRightInd w:val="0"/>
              <w:spacing w:line="240" w:lineRule="auto"/>
              <w:ind w:firstLine="0"/>
              <w:jc w:val="left"/>
              <w:rPr>
                <w:rFonts w:ascii="Consolas" w:hAnsi="Consolas" w:cs="Consolas"/>
                <w:color w:val="000000"/>
                <w:sz w:val="18"/>
                <w:szCs w:val="18"/>
              </w:rPr>
            </w:pPr>
            <w:r w:rsidRPr="003C7740">
              <w:rPr>
                <w:rFonts w:ascii="Consolas" w:hAnsi="Consolas" w:cs="Consolas"/>
                <w:color w:val="00B050"/>
                <w:sz w:val="18"/>
                <w:szCs w:val="18"/>
              </w:rPr>
              <w:t>finalScript</w:t>
            </w:r>
            <w:r w:rsidRPr="003C7740">
              <w:rPr>
                <w:rFonts w:ascii="Consolas" w:hAnsi="Consolas" w:cs="Consolas"/>
                <w:color w:val="000000"/>
                <w:sz w:val="18"/>
                <w:szCs w:val="18"/>
              </w:rPr>
              <w:t>.</w:t>
            </w:r>
            <w:r w:rsidRPr="003C7740">
              <w:rPr>
                <w:rFonts w:ascii="Consolas" w:hAnsi="Consolas" w:cs="Consolas"/>
                <w:color w:val="BF8F00" w:themeColor="accent4" w:themeShade="BF"/>
                <w:sz w:val="18"/>
                <w:szCs w:val="18"/>
              </w:rPr>
              <w:t>Append</w:t>
            </w:r>
            <w:r w:rsidRPr="003C7740">
              <w:rPr>
                <w:rFonts w:ascii="Consolas" w:hAnsi="Consolas" w:cs="Consolas"/>
                <w:color w:val="000000"/>
                <w:sz w:val="18"/>
                <w:szCs w:val="18"/>
              </w:rPr>
              <w:t>(</w:t>
            </w:r>
            <w:r w:rsidRPr="003C7740">
              <w:rPr>
                <w:rFonts w:ascii="Consolas" w:hAnsi="Consolas" w:cs="Consolas"/>
                <w:color w:val="A31515"/>
                <w:sz w:val="18"/>
                <w:szCs w:val="18"/>
              </w:rPr>
              <w:t xml:space="preserve">$"-- Výchozí datový model: </w:t>
            </w:r>
            <w:r w:rsidRPr="003C7740">
              <w:rPr>
                <w:rFonts w:ascii="Consolas" w:hAnsi="Consolas" w:cs="Consolas"/>
                <w:color w:val="000000"/>
                <w:sz w:val="18"/>
                <w:szCs w:val="18"/>
              </w:rPr>
              <w:t>{</w:t>
            </w:r>
            <w:r w:rsidRPr="003C7740">
              <w:rPr>
                <w:rFonts w:ascii="Consolas" w:hAnsi="Consolas" w:cs="Consolas"/>
                <w:color w:val="00B050"/>
                <w:sz w:val="18"/>
                <w:szCs w:val="18"/>
              </w:rPr>
              <w:t>fileNamePrev</w:t>
            </w:r>
            <w:r w:rsidRPr="003C7740">
              <w:rPr>
                <w:rFonts w:ascii="Consolas" w:hAnsi="Consolas" w:cs="Consolas"/>
                <w:color w:val="000000"/>
                <w:sz w:val="18"/>
                <w:szCs w:val="18"/>
              </w:rPr>
              <w:t>}</w:t>
            </w:r>
            <w:r w:rsidRPr="003C7740">
              <w:rPr>
                <w:rFonts w:ascii="Consolas" w:hAnsi="Consolas" w:cs="Consolas"/>
                <w:color w:val="A31515"/>
                <w:sz w:val="18"/>
                <w:szCs w:val="18"/>
              </w:rPr>
              <w:t>\n"</w:t>
            </w:r>
            <w:r w:rsidRPr="003C7740">
              <w:rPr>
                <w:rFonts w:ascii="Consolas" w:hAnsi="Consolas" w:cs="Consolas"/>
                <w:color w:val="000000"/>
                <w:sz w:val="18"/>
                <w:szCs w:val="18"/>
              </w:rPr>
              <w:t>);</w:t>
            </w:r>
          </w:p>
          <w:p w14:paraId="1E196344" w14:textId="77777777" w:rsidR="003C7740" w:rsidRPr="003C7740" w:rsidRDefault="003C7740" w:rsidP="003C7740">
            <w:pPr>
              <w:autoSpaceDE w:val="0"/>
              <w:autoSpaceDN w:val="0"/>
              <w:adjustRightInd w:val="0"/>
              <w:spacing w:line="240" w:lineRule="auto"/>
              <w:ind w:firstLine="0"/>
              <w:jc w:val="left"/>
              <w:rPr>
                <w:rFonts w:ascii="Consolas" w:hAnsi="Consolas" w:cs="Consolas"/>
                <w:color w:val="000000"/>
                <w:sz w:val="18"/>
                <w:szCs w:val="18"/>
              </w:rPr>
            </w:pPr>
            <w:r w:rsidRPr="003C7740">
              <w:rPr>
                <w:rFonts w:ascii="Consolas" w:hAnsi="Consolas" w:cs="Consolas"/>
                <w:color w:val="00B050"/>
                <w:sz w:val="18"/>
                <w:szCs w:val="18"/>
              </w:rPr>
              <w:t>finalScript</w:t>
            </w:r>
            <w:r w:rsidRPr="003C7740">
              <w:rPr>
                <w:rFonts w:ascii="Consolas" w:hAnsi="Consolas" w:cs="Consolas"/>
                <w:color w:val="000000"/>
                <w:sz w:val="18"/>
                <w:szCs w:val="18"/>
              </w:rPr>
              <w:t>.</w:t>
            </w:r>
            <w:r w:rsidRPr="003C7740">
              <w:rPr>
                <w:rFonts w:ascii="Consolas" w:hAnsi="Consolas" w:cs="Consolas"/>
                <w:color w:val="BF8F00" w:themeColor="accent4" w:themeShade="BF"/>
                <w:sz w:val="18"/>
                <w:szCs w:val="18"/>
              </w:rPr>
              <w:t>Append</w:t>
            </w:r>
            <w:r w:rsidRPr="003C7740">
              <w:rPr>
                <w:rFonts w:ascii="Consolas" w:hAnsi="Consolas" w:cs="Consolas"/>
                <w:color w:val="000000"/>
                <w:sz w:val="18"/>
                <w:szCs w:val="18"/>
              </w:rPr>
              <w:t>(</w:t>
            </w:r>
            <w:r w:rsidRPr="003C7740">
              <w:rPr>
                <w:rFonts w:ascii="Consolas" w:hAnsi="Consolas" w:cs="Consolas"/>
                <w:color w:val="A31515"/>
                <w:sz w:val="18"/>
                <w:szCs w:val="18"/>
              </w:rPr>
              <w:t xml:space="preserve">$"-- Nový datový model: </w:t>
            </w:r>
            <w:r w:rsidRPr="003C7740">
              <w:rPr>
                <w:rFonts w:ascii="Consolas" w:hAnsi="Consolas" w:cs="Consolas"/>
                <w:color w:val="000000"/>
                <w:sz w:val="18"/>
                <w:szCs w:val="18"/>
              </w:rPr>
              <w:t>{</w:t>
            </w:r>
            <w:r w:rsidRPr="003C7740">
              <w:rPr>
                <w:rFonts w:ascii="Consolas" w:hAnsi="Consolas" w:cs="Consolas"/>
                <w:color w:val="00B050"/>
                <w:sz w:val="18"/>
                <w:szCs w:val="18"/>
              </w:rPr>
              <w:t>fileNameNext</w:t>
            </w:r>
            <w:r w:rsidRPr="003C7740">
              <w:rPr>
                <w:rFonts w:ascii="Consolas" w:hAnsi="Consolas" w:cs="Consolas"/>
                <w:color w:val="000000"/>
                <w:sz w:val="18"/>
                <w:szCs w:val="18"/>
              </w:rPr>
              <w:t>}</w:t>
            </w:r>
            <w:r w:rsidRPr="003C7740">
              <w:rPr>
                <w:rFonts w:ascii="Consolas" w:hAnsi="Consolas" w:cs="Consolas"/>
                <w:color w:val="A31515"/>
                <w:sz w:val="18"/>
                <w:szCs w:val="18"/>
              </w:rPr>
              <w:t>\n"</w:t>
            </w:r>
            <w:r w:rsidRPr="003C7740">
              <w:rPr>
                <w:rFonts w:ascii="Consolas" w:hAnsi="Consolas" w:cs="Consolas"/>
                <w:color w:val="000000"/>
                <w:sz w:val="18"/>
                <w:szCs w:val="18"/>
              </w:rPr>
              <w:t>);</w:t>
            </w:r>
          </w:p>
          <w:p w14:paraId="4F01F09C" w14:textId="77777777" w:rsidR="003C7740" w:rsidRPr="003C7740" w:rsidRDefault="003C7740" w:rsidP="003C7740">
            <w:pPr>
              <w:autoSpaceDE w:val="0"/>
              <w:autoSpaceDN w:val="0"/>
              <w:adjustRightInd w:val="0"/>
              <w:spacing w:line="240" w:lineRule="auto"/>
              <w:ind w:firstLine="0"/>
              <w:jc w:val="left"/>
              <w:rPr>
                <w:rFonts w:ascii="Consolas" w:hAnsi="Consolas" w:cs="Consolas"/>
                <w:color w:val="000000"/>
                <w:sz w:val="18"/>
                <w:szCs w:val="18"/>
              </w:rPr>
            </w:pPr>
            <w:r w:rsidRPr="003C7740">
              <w:rPr>
                <w:rFonts w:ascii="Consolas" w:hAnsi="Consolas" w:cs="Consolas"/>
                <w:color w:val="00B050"/>
                <w:sz w:val="18"/>
                <w:szCs w:val="18"/>
              </w:rPr>
              <w:t>finalScript</w:t>
            </w:r>
            <w:r w:rsidRPr="003C7740">
              <w:rPr>
                <w:rFonts w:ascii="Consolas" w:hAnsi="Consolas" w:cs="Consolas"/>
                <w:color w:val="000000"/>
                <w:sz w:val="18"/>
                <w:szCs w:val="18"/>
              </w:rPr>
              <w:t>.</w:t>
            </w:r>
            <w:r w:rsidRPr="003C7740">
              <w:rPr>
                <w:rFonts w:ascii="Consolas" w:hAnsi="Consolas" w:cs="Consolas"/>
                <w:color w:val="BF8F00" w:themeColor="accent4" w:themeShade="BF"/>
                <w:sz w:val="18"/>
                <w:szCs w:val="18"/>
              </w:rPr>
              <w:t>Append</w:t>
            </w:r>
            <w:r w:rsidRPr="003C7740">
              <w:rPr>
                <w:rFonts w:ascii="Consolas" w:hAnsi="Consolas" w:cs="Consolas"/>
                <w:color w:val="000000"/>
                <w:sz w:val="18"/>
                <w:szCs w:val="18"/>
              </w:rPr>
              <w:t>(</w:t>
            </w:r>
            <w:r w:rsidRPr="003C7740">
              <w:rPr>
                <w:rFonts w:ascii="Consolas" w:hAnsi="Consolas" w:cs="Consolas"/>
                <w:color w:val="A31515"/>
                <w:sz w:val="18"/>
                <w:szCs w:val="18"/>
              </w:rPr>
              <w:t xml:space="preserve">$"-- Časové razítko: </w:t>
            </w:r>
            <w:r w:rsidRPr="003C7740">
              <w:rPr>
                <w:rFonts w:ascii="Consolas" w:hAnsi="Consolas" w:cs="Consolas"/>
                <w:color w:val="000000"/>
                <w:sz w:val="18"/>
                <w:szCs w:val="18"/>
              </w:rPr>
              <w:t>{</w:t>
            </w:r>
            <w:r w:rsidRPr="003C7740">
              <w:rPr>
                <w:rFonts w:ascii="Consolas" w:hAnsi="Consolas" w:cs="Consolas"/>
                <w:color w:val="00B050"/>
                <w:sz w:val="18"/>
                <w:szCs w:val="18"/>
              </w:rPr>
              <w:t>now</w:t>
            </w:r>
            <w:r w:rsidRPr="003C7740">
              <w:rPr>
                <w:rFonts w:ascii="Consolas" w:hAnsi="Consolas" w:cs="Consolas"/>
                <w:color w:val="000000"/>
                <w:sz w:val="18"/>
                <w:szCs w:val="18"/>
              </w:rPr>
              <w:t>}</w:t>
            </w:r>
            <w:r w:rsidRPr="003C7740">
              <w:rPr>
                <w:rFonts w:ascii="Consolas" w:hAnsi="Consolas" w:cs="Consolas"/>
                <w:color w:val="A31515"/>
                <w:sz w:val="18"/>
                <w:szCs w:val="18"/>
              </w:rPr>
              <w:t>\n\n"</w:t>
            </w:r>
            <w:r w:rsidRPr="003C7740">
              <w:rPr>
                <w:rFonts w:ascii="Consolas" w:hAnsi="Consolas" w:cs="Consolas"/>
                <w:color w:val="000000"/>
                <w:sz w:val="18"/>
                <w:szCs w:val="18"/>
              </w:rPr>
              <w:t>);</w:t>
            </w:r>
          </w:p>
          <w:p w14:paraId="18786066" w14:textId="77777777" w:rsidR="003C7740" w:rsidRPr="003C7740" w:rsidRDefault="003C7740" w:rsidP="003C7740">
            <w:pPr>
              <w:autoSpaceDE w:val="0"/>
              <w:autoSpaceDN w:val="0"/>
              <w:adjustRightInd w:val="0"/>
              <w:spacing w:line="240" w:lineRule="auto"/>
              <w:ind w:firstLine="0"/>
              <w:jc w:val="left"/>
              <w:rPr>
                <w:rFonts w:ascii="Consolas" w:hAnsi="Consolas" w:cs="Consolas"/>
                <w:color w:val="000000"/>
                <w:sz w:val="18"/>
                <w:szCs w:val="18"/>
              </w:rPr>
            </w:pPr>
          </w:p>
          <w:p w14:paraId="5D16E6B8" w14:textId="77777777" w:rsidR="003C7740" w:rsidRPr="003C7740" w:rsidRDefault="003C7740" w:rsidP="003C7740">
            <w:pPr>
              <w:autoSpaceDE w:val="0"/>
              <w:autoSpaceDN w:val="0"/>
              <w:adjustRightInd w:val="0"/>
              <w:spacing w:line="240" w:lineRule="auto"/>
              <w:ind w:firstLine="0"/>
              <w:jc w:val="left"/>
              <w:rPr>
                <w:rFonts w:ascii="Consolas" w:hAnsi="Consolas" w:cs="Consolas"/>
                <w:color w:val="000000"/>
                <w:sz w:val="18"/>
                <w:szCs w:val="18"/>
              </w:rPr>
            </w:pPr>
            <w:r w:rsidRPr="003C7740">
              <w:rPr>
                <w:rFonts w:ascii="Consolas" w:hAnsi="Consolas" w:cs="Consolas"/>
                <w:color w:val="0000FF"/>
                <w:sz w:val="18"/>
                <w:szCs w:val="18"/>
              </w:rPr>
              <w:t>if</w:t>
            </w:r>
            <w:r w:rsidRPr="003C7740">
              <w:rPr>
                <w:rFonts w:ascii="Consolas" w:hAnsi="Consolas" w:cs="Consolas"/>
                <w:color w:val="000000"/>
                <w:sz w:val="18"/>
                <w:szCs w:val="18"/>
              </w:rPr>
              <w:t xml:space="preserve"> (</w:t>
            </w:r>
            <w:r w:rsidRPr="003C7740">
              <w:rPr>
                <w:rFonts w:ascii="Consolas" w:hAnsi="Consolas" w:cs="Consolas"/>
                <w:color w:val="00B050"/>
                <w:sz w:val="18"/>
                <w:szCs w:val="18"/>
              </w:rPr>
              <w:t>fileNamePrev</w:t>
            </w:r>
            <w:r w:rsidRPr="003C7740">
              <w:rPr>
                <w:rFonts w:ascii="Consolas" w:hAnsi="Consolas" w:cs="Consolas"/>
                <w:color w:val="000000"/>
                <w:sz w:val="18"/>
                <w:szCs w:val="18"/>
              </w:rPr>
              <w:t>!=</w:t>
            </w:r>
            <w:r w:rsidRPr="003C7740">
              <w:rPr>
                <w:rFonts w:ascii="Consolas" w:hAnsi="Consolas" w:cs="Consolas"/>
                <w:color w:val="0000FF"/>
                <w:sz w:val="18"/>
                <w:szCs w:val="18"/>
              </w:rPr>
              <w:t>null</w:t>
            </w:r>
            <w:r w:rsidRPr="003C7740">
              <w:rPr>
                <w:rFonts w:ascii="Consolas" w:hAnsi="Consolas" w:cs="Consolas"/>
                <w:color w:val="000000"/>
                <w:sz w:val="18"/>
                <w:szCs w:val="18"/>
              </w:rPr>
              <w:t xml:space="preserve">)            </w:t>
            </w:r>
          </w:p>
          <w:p w14:paraId="529E0D7D" w14:textId="612E3BD8" w:rsidR="003C7740" w:rsidRPr="003C7740" w:rsidRDefault="003C7740" w:rsidP="003C7740">
            <w:pPr>
              <w:autoSpaceDE w:val="0"/>
              <w:autoSpaceDN w:val="0"/>
              <w:adjustRightInd w:val="0"/>
              <w:spacing w:line="240" w:lineRule="auto"/>
              <w:ind w:firstLine="0"/>
              <w:jc w:val="left"/>
              <w:rPr>
                <w:rFonts w:ascii="Consolas" w:hAnsi="Consolas" w:cs="Consolas"/>
                <w:color w:val="000000"/>
                <w:sz w:val="18"/>
                <w:szCs w:val="18"/>
              </w:rPr>
            </w:pPr>
            <w:r>
              <w:rPr>
                <w:rFonts w:ascii="Consolas" w:hAnsi="Consolas" w:cs="Consolas"/>
                <w:color w:val="00B050"/>
                <w:sz w:val="18"/>
                <w:szCs w:val="18"/>
              </w:rPr>
              <w:t xml:space="preserve">    </w:t>
            </w:r>
            <w:r w:rsidRPr="003C7740">
              <w:rPr>
                <w:rFonts w:ascii="Consolas" w:hAnsi="Consolas" w:cs="Consolas"/>
                <w:color w:val="00B050"/>
                <w:sz w:val="18"/>
                <w:szCs w:val="18"/>
              </w:rPr>
              <w:t>finalScript</w:t>
            </w:r>
            <w:r w:rsidRPr="003C7740">
              <w:rPr>
                <w:rFonts w:ascii="Consolas" w:hAnsi="Consolas" w:cs="Consolas"/>
                <w:color w:val="000000"/>
                <w:sz w:val="18"/>
                <w:szCs w:val="18"/>
              </w:rPr>
              <w:t>.</w:t>
            </w:r>
            <w:r w:rsidRPr="003C7740">
              <w:rPr>
                <w:rFonts w:ascii="Consolas" w:hAnsi="Consolas" w:cs="Consolas"/>
                <w:color w:val="BF8F00" w:themeColor="accent4" w:themeShade="BF"/>
                <w:sz w:val="18"/>
                <w:szCs w:val="18"/>
              </w:rPr>
              <w:t>Append</w:t>
            </w:r>
            <w:r w:rsidRPr="003C7740">
              <w:rPr>
                <w:rFonts w:ascii="Consolas" w:hAnsi="Consolas" w:cs="Consolas"/>
                <w:color w:val="000000"/>
                <w:sz w:val="18"/>
                <w:szCs w:val="18"/>
              </w:rPr>
              <w:t>(</w:t>
            </w:r>
            <w:r w:rsidRPr="003C7740">
              <w:rPr>
                <w:rFonts w:ascii="Consolas" w:hAnsi="Consolas" w:cs="Consolas"/>
                <w:color w:val="0000FF"/>
                <w:sz w:val="18"/>
                <w:szCs w:val="18"/>
              </w:rPr>
              <w:t>string</w:t>
            </w:r>
            <w:r w:rsidRPr="003C7740">
              <w:rPr>
                <w:rFonts w:ascii="Consolas" w:hAnsi="Consolas" w:cs="Consolas"/>
                <w:color w:val="000000"/>
                <w:sz w:val="18"/>
                <w:szCs w:val="18"/>
              </w:rPr>
              <w:t>.</w:t>
            </w:r>
            <w:r w:rsidRPr="003C7740">
              <w:rPr>
                <w:rFonts w:ascii="Consolas" w:hAnsi="Consolas" w:cs="Consolas"/>
                <w:color w:val="BF8F00" w:themeColor="accent4" w:themeShade="BF"/>
                <w:sz w:val="18"/>
                <w:szCs w:val="18"/>
              </w:rPr>
              <w:t>Format</w:t>
            </w:r>
            <w:r w:rsidRPr="003C7740">
              <w:rPr>
                <w:rFonts w:ascii="Consolas" w:hAnsi="Consolas" w:cs="Consolas"/>
                <w:color w:val="000000"/>
                <w:sz w:val="18"/>
                <w:szCs w:val="18"/>
              </w:rPr>
              <w:t>(</w:t>
            </w:r>
            <w:r w:rsidRPr="003C7740">
              <w:rPr>
                <w:rFonts w:ascii="Consolas" w:hAnsi="Consolas" w:cs="Consolas"/>
                <w:color w:val="00B050"/>
                <w:sz w:val="18"/>
                <w:szCs w:val="18"/>
              </w:rPr>
              <w:t>adequateTemplate</w:t>
            </w:r>
            <w:r w:rsidRPr="003C7740">
              <w:rPr>
                <w:rFonts w:ascii="Consolas" w:hAnsi="Consolas" w:cs="Consolas"/>
                <w:color w:val="000000"/>
                <w:sz w:val="18"/>
                <w:szCs w:val="18"/>
              </w:rPr>
              <w:t>.Commands[</w:t>
            </w:r>
            <w:r w:rsidRPr="003C7740">
              <w:rPr>
                <w:rFonts w:ascii="Consolas" w:hAnsi="Consolas" w:cs="Consolas"/>
                <w:color w:val="A31515"/>
                <w:sz w:val="18"/>
                <w:szCs w:val="18"/>
              </w:rPr>
              <w:t>"UpgradePrefix"</w:t>
            </w:r>
            <w:r w:rsidRPr="003C7740">
              <w:rPr>
                <w:rFonts w:ascii="Consolas" w:hAnsi="Consolas" w:cs="Consolas"/>
                <w:color w:val="000000"/>
                <w:sz w:val="18"/>
                <w:szCs w:val="18"/>
              </w:rPr>
              <w:t xml:space="preserve">], </w:t>
            </w:r>
          </w:p>
          <w:p w14:paraId="14785CCA" w14:textId="25C826D4" w:rsidR="003C7740" w:rsidRPr="003C7740" w:rsidRDefault="003C7740" w:rsidP="003C7740">
            <w:pPr>
              <w:autoSpaceDE w:val="0"/>
              <w:autoSpaceDN w:val="0"/>
              <w:adjustRightInd w:val="0"/>
              <w:spacing w:line="240" w:lineRule="auto"/>
              <w:ind w:left="-664" w:firstLine="1162"/>
              <w:jc w:val="left"/>
              <w:rPr>
                <w:rFonts w:ascii="Consolas" w:hAnsi="Consolas" w:cs="Consolas"/>
                <w:color w:val="000000"/>
                <w:sz w:val="18"/>
                <w:szCs w:val="18"/>
              </w:rPr>
            </w:pPr>
            <w:r>
              <w:rPr>
                <w:rFonts w:ascii="Consolas" w:hAnsi="Consolas" w:cs="Consolas"/>
                <w:color w:val="00B050"/>
                <w:sz w:val="18"/>
                <w:szCs w:val="18"/>
              </w:rPr>
              <w:t xml:space="preserve">  </w:t>
            </w:r>
            <w:r w:rsidRPr="003C7740">
              <w:rPr>
                <w:rFonts w:ascii="Consolas" w:hAnsi="Consolas" w:cs="Consolas"/>
                <w:color w:val="00B050"/>
                <w:sz w:val="18"/>
                <w:szCs w:val="18"/>
              </w:rPr>
              <w:t>sourceDriver</w:t>
            </w:r>
            <w:r w:rsidRPr="003C7740">
              <w:rPr>
                <w:rFonts w:ascii="Consolas" w:hAnsi="Consolas" w:cs="Consolas"/>
                <w:color w:val="000000"/>
                <w:sz w:val="18"/>
                <w:szCs w:val="18"/>
              </w:rPr>
              <w:t xml:space="preserve">.Database, </w:t>
            </w:r>
            <w:r w:rsidRPr="003C7740">
              <w:rPr>
                <w:rFonts w:ascii="Consolas" w:hAnsi="Consolas" w:cs="Consolas"/>
                <w:color w:val="00B050"/>
                <w:sz w:val="18"/>
                <w:szCs w:val="18"/>
              </w:rPr>
              <w:t>scriptName</w:t>
            </w:r>
            <w:r w:rsidRPr="003C7740">
              <w:rPr>
                <w:rFonts w:ascii="Consolas" w:hAnsi="Consolas" w:cs="Consolas"/>
                <w:color w:val="000000"/>
                <w:sz w:val="18"/>
                <w:szCs w:val="18"/>
              </w:rPr>
              <w:t xml:space="preserve">, </w:t>
            </w:r>
            <w:r w:rsidRPr="003C7740">
              <w:rPr>
                <w:rFonts w:ascii="Consolas" w:hAnsi="Consolas" w:cs="Consolas"/>
                <w:color w:val="00B050"/>
                <w:sz w:val="18"/>
                <w:szCs w:val="18"/>
              </w:rPr>
              <w:t>formatedDate</w:t>
            </w:r>
            <w:r w:rsidRPr="003C7740">
              <w:rPr>
                <w:rFonts w:ascii="Consolas" w:hAnsi="Consolas" w:cs="Consolas"/>
                <w:color w:val="000000"/>
                <w:sz w:val="18"/>
                <w:szCs w:val="18"/>
              </w:rPr>
              <w:t>));</w:t>
            </w:r>
          </w:p>
          <w:p w14:paraId="688C65D5" w14:textId="77777777" w:rsidR="003C7740" w:rsidRPr="003C7740" w:rsidRDefault="003C7740" w:rsidP="003C7740">
            <w:pPr>
              <w:autoSpaceDE w:val="0"/>
              <w:autoSpaceDN w:val="0"/>
              <w:adjustRightInd w:val="0"/>
              <w:spacing w:line="240" w:lineRule="auto"/>
              <w:ind w:firstLine="0"/>
              <w:jc w:val="left"/>
              <w:rPr>
                <w:rFonts w:ascii="Consolas" w:hAnsi="Consolas" w:cs="Consolas"/>
                <w:color w:val="000000"/>
                <w:sz w:val="18"/>
                <w:szCs w:val="18"/>
              </w:rPr>
            </w:pPr>
            <w:r w:rsidRPr="003C7740">
              <w:rPr>
                <w:rFonts w:ascii="Consolas" w:hAnsi="Consolas" w:cs="Consolas"/>
                <w:color w:val="0000FF"/>
                <w:sz w:val="18"/>
                <w:szCs w:val="18"/>
              </w:rPr>
              <w:t>else</w:t>
            </w:r>
            <w:r w:rsidRPr="003C7740">
              <w:rPr>
                <w:rFonts w:ascii="Consolas" w:hAnsi="Consolas" w:cs="Consolas"/>
                <w:color w:val="000000"/>
                <w:sz w:val="18"/>
                <w:szCs w:val="18"/>
              </w:rPr>
              <w:t xml:space="preserve">     </w:t>
            </w:r>
          </w:p>
          <w:p w14:paraId="6D2B7BE9" w14:textId="77777777" w:rsidR="003C7740" w:rsidRPr="003C7740" w:rsidRDefault="003C7740" w:rsidP="003C7740">
            <w:pPr>
              <w:autoSpaceDE w:val="0"/>
              <w:autoSpaceDN w:val="0"/>
              <w:adjustRightInd w:val="0"/>
              <w:spacing w:line="240" w:lineRule="auto"/>
              <w:ind w:firstLine="0"/>
              <w:jc w:val="left"/>
              <w:rPr>
                <w:rFonts w:ascii="Consolas" w:hAnsi="Consolas" w:cs="Consolas"/>
                <w:color w:val="000000"/>
                <w:sz w:val="18"/>
                <w:szCs w:val="18"/>
              </w:rPr>
            </w:pPr>
            <w:r w:rsidRPr="003C7740">
              <w:rPr>
                <w:rFonts w:ascii="Consolas" w:hAnsi="Consolas" w:cs="Consolas"/>
                <w:color w:val="000000"/>
                <w:sz w:val="18"/>
                <w:szCs w:val="18"/>
              </w:rPr>
              <w:t xml:space="preserve">    </w:t>
            </w:r>
            <w:r w:rsidRPr="003C7740">
              <w:rPr>
                <w:rFonts w:ascii="Consolas" w:hAnsi="Consolas" w:cs="Consolas"/>
                <w:color w:val="00B050"/>
                <w:sz w:val="18"/>
                <w:szCs w:val="18"/>
              </w:rPr>
              <w:t>finalScript</w:t>
            </w:r>
            <w:r w:rsidRPr="003C7740">
              <w:rPr>
                <w:rFonts w:ascii="Consolas" w:hAnsi="Consolas" w:cs="Consolas"/>
                <w:color w:val="000000"/>
                <w:sz w:val="18"/>
                <w:szCs w:val="18"/>
              </w:rPr>
              <w:t>.</w:t>
            </w:r>
            <w:r w:rsidRPr="003C7740">
              <w:rPr>
                <w:rFonts w:ascii="Consolas" w:hAnsi="Consolas" w:cs="Consolas"/>
                <w:color w:val="BF8F00" w:themeColor="accent4" w:themeShade="BF"/>
                <w:sz w:val="18"/>
                <w:szCs w:val="18"/>
              </w:rPr>
              <w:t>Append</w:t>
            </w:r>
            <w:r w:rsidRPr="003C7740">
              <w:rPr>
                <w:rFonts w:ascii="Consolas" w:hAnsi="Consolas" w:cs="Consolas"/>
                <w:color w:val="000000"/>
                <w:sz w:val="18"/>
                <w:szCs w:val="18"/>
              </w:rPr>
              <w:t>(</w:t>
            </w:r>
            <w:r w:rsidRPr="003C7740">
              <w:rPr>
                <w:rFonts w:ascii="Consolas" w:hAnsi="Consolas" w:cs="Consolas"/>
                <w:color w:val="0000FF"/>
                <w:sz w:val="18"/>
                <w:szCs w:val="18"/>
              </w:rPr>
              <w:t>string</w:t>
            </w:r>
            <w:r w:rsidRPr="003C7740">
              <w:rPr>
                <w:rFonts w:ascii="Consolas" w:hAnsi="Consolas" w:cs="Consolas"/>
                <w:color w:val="000000"/>
                <w:sz w:val="18"/>
                <w:szCs w:val="18"/>
              </w:rPr>
              <w:t>.</w:t>
            </w:r>
            <w:r w:rsidRPr="003C7740">
              <w:rPr>
                <w:rFonts w:ascii="Consolas" w:hAnsi="Consolas" w:cs="Consolas"/>
                <w:color w:val="BF8F00" w:themeColor="accent4" w:themeShade="BF"/>
                <w:sz w:val="18"/>
                <w:szCs w:val="18"/>
              </w:rPr>
              <w:t>Format</w:t>
            </w:r>
            <w:r w:rsidRPr="003C7740">
              <w:rPr>
                <w:rFonts w:ascii="Consolas" w:hAnsi="Consolas" w:cs="Consolas"/>
                <w:color w:val="000000"/>
                <w:sz w:val="18"/>
                <w:szCs w:val="18"/>
              </w:rPr>
              <w:t>(</w:t>
            </w:r>
            <w:r w:rsidRPr="003C7740">
              <w:rPr>
                <w:rFonts w:ascii="Consolas" w:hAnsi="Consolas" w:cs="Consolas"/>
                <w:color w:val="00B050"/>
                <w:sz w:val="18"/>
                <w:szCs w:val="18"/>
              </w:rPr>
              <w:t>adequateTemplate</w:t>
            </w:r>
            <w:r w:rsidRPr="003C7740">
              <w:rPr>
                <w:rFonts w:ascii="Consolas" w:hAnsi="Consolas" w:cs="Consolas"/>
                <w:color w:val="000000"/>
                <w:sz w:val="18"/>
                <w:szCs w:val="18"/>
              </w:rPr>
              <w:t>.Commands[</w:t>
            </w:r>
            <w:r w:rsidRPr="003C7740">
              <w:rPr>
                <w:rFonts w:ascii="Consolas" w:hAnsi="Consolas" w:cs="Consolas"/>
                <w:color w:val="A31515"/>
                <w:sz w:val="18"/>
                <w:szCs w:val="18"/>
              </w:rPr>
              <w:t>"NewDBPrefix"</w:t>
            </w:r>
            <w:r w:rsidRPr="003C7740">
              <w:rPr>
                <w:rFonts w:ascii="Consolas" w:hAnsi="Consolas" w:cs="Consolas"/>
                <w:color w:val="000000"/>
                <w:sz w:val="18"/>
                <w:szCs w:val="18"/>
              </w:rPr>
              <w:t xml:space="preserve">], </w:t>
            </w:r>
          </w:p>
          <w:p w14:paraId="383D8A30" w14:textId="77777777" w:rsidR="003C7740" w:rsidRPr="003C7740" w:rsidRDefault="003C7740" w:rsidP="003C7740">
            <w:pPr>
              <w:autoSpaceDE w:val="0"/>
              <w:autoSpaceDN w:val="0"/>
              <w:adjustRightInd w:val="0"/>
              <w:spacing w:line="240" w:lineRule="auto"/>
              <w:ind w:firstLine="708"/>
              <w:jc w:val="left"/>
              <w:rPr>
                <w:rFonts w:ascii="Consolas" w:hAnsi="Consolas" w:cs="Consolas"/>
                <w:color w:val="000000"/>
                <w:sz w:val="18"/>
                <w:szCs w:val="18"/>
              </w:rPr>
            </w:pPr>
            <w:r w:rsidRPr="003C7740">
              <w:rPr>
                <w:rFonts w:ascii="Consolas" w:hAnsi="Consolas" w:cs="Consolas"/>
                <w:color w:val="00B050"/>
                <w:sz w:val="18"/>
                <w:szCs w:val="18"/>
              </w:rPr>
              <w:t>sourceDriver</w:t>
            </w:r>
            <w:r w:rsidRPr="003C7740">
              <w:rPr>
                <w:rFonts w:ascii="Consolas" w:hAnsi="Consolas" w:cs="Consolas"/>
                <w:color w:val="000000"/>
                <w:sz w:val="18"/>
                <w:szCs w:val="18"/>
              </w:rPr>
              <w:t xml:space="preserve">.Database, </w:t>
            </w:r>
            <w:r w:rsidRPr="003C7740">
              <w:rPr>
                <w:rFonts w:ascii="Consolas" w:hAnsi="Consolas" w:cs="Consolas"/>
                <w:color w:val="00B050"/>
                <w:sz w:val="18"/>
                <w:szCs w:val="18"/>
              </w:rPr>
              <w:t>scriptName</w:t>
            </w:r>
            <w:r w:rsidRPr="003C7740">
              <w:rPr>
                <w:rFonts w:ascii="Consolas" w:hAnsi="Consolas" w:cs="Consolas"/>
                <w:color w:val="000000"/>
                <w:sz w:val="18"/>
                <w:szCs w:val="18"/>
              </w:rPr>
              <w:t xml:space="preserve">, </w:t>
            </w:r>
            <w:r w:rsidRPr="003C7740">
              <w:rPr>
                <w:rFonts w:ascii="Consolas" w:hAnsi="Consolas" w:cs="Consolas"/>
                <w:color w:val="00B050"/>
                <w:sz w:val="18"/>
                <w:szCs w:val="18"/>
              </w:rPr>
              <w:t>formatedDate</w:t>
            </w:r>
            <w:r w:rsidRPr="003C7740">
              <w:rPr>
                <w:rFonts w:ascii="Consolas" w:hAnsi="Consolas" w:cs="Consolas"/>
                <w:color w:val="000000"/>
                <w:sz w:val="18"/>
                <w:szCs w:val="18"/>
              </w:rPr>
              <w:t>));</w:t>
            </w:r>
          </w:p>
          <w:p w14:paraId="21038ABE" w14:textId="77777777" w:rsidR="003C7740" w:rsidRDefault="003C7740" w:rsidP="003C7740">
            <w:pPr>
              <w:keepNext/>
              <w:autoSpaceDE w:val="0"/>
              <w:autoSpaceDN w:val="0"/>
              <w:adjustRightInd w:val="0"/>
              <w:spacing w:line="240" w:lineRule="auto"/>
              <w:ind w:left="210" w:firstLine="0"/>
              <w:jc w:val="left"/>
              <w:rPr>
                <w:rFonts w:ascii="Consolas" w:hAnsi="Consolas" w:cs="Consolas"/>
                <w:color w:val="0000FF"/>
                <w:sz w:val="18"/>
                <w:szCs w:val="18"/>
              </w:rPr>
            </w:pPr>
          </w:p>
        </w:tc>
      </w:tr>
    </w:tbl>
    <w:p w14:paraId="36D886B7" w14:textId="5C5D3385" w:rsidR="006D3978" w:rsidRPr="003528C8" w:rsidRDefault="003C7740" w:rsidP="00230D08">
      <w:pPr>
        <w:pStyle w:val="Titulek"/>
        <w:jc w:val="center"/>
        <w:rPr>
          <w:rFonts w:ascii="Times New Roman" w:hAnsi="Times New Roman" w:cs="Times New Roman"/>
        </w:rPr>
      </w:pPr>
      <w:bookmarkStart w:id="73" w:name="_Toc70680181"/>
      <w:r w:rsidRPr="003528C8">
        <w:rPr>
          <w:rFonts w:ascii="Times New Roman" w:hAnsi="Times New Roman" w:cs="Times New Roman"/>
        </w:rPr>
        <w:t xml:space="preserve">Zdrojový kód </w:t>
      </w:r>
      <w:r w:rsidR="00A17A32" w:rsidRPr="003528C8">
        <w:rPr>
          <w:rFonts w:ascii="Times New Roman" w:hAnsi="Times New Roman" w:cs="Times New Roman"/>
        </w:rPr>
        <w:fldChar w:fldCharType="begin"/>
      </w:r>
      <w:r w:rsidR="00A17A32" w:rsidRPr="003528C8">
        <w:rPr>
          <w:rFonts w:ascii="Times New Roman" w:hAnsi="Times New Roman" w:cs="Times New Roman"/>
        </w:rPr>
        <w:instrText xml:space="preserve"> SEQ Zdrojový_kód \* ARABIC </w:instrText>
      </w:r>
      <w:r w:rsidR="00A17A32" w:rsidRPr="003528C8">
        <w:rPr>
          <w:rFonts w:ascii="Times New Roman" w:hAnsi="Times New Roman" w:cs="Times New Roman"/>
        </w:rPr>
        <w:fldChar w:fldCharType="separate"/>
      </w:r>
      <w:r w:rsidR="00DF4050">
        <w:rPr>
          <w:rFonts w:ascii="Times New Roman" w:hAnsi="Times New Roman" w:cs="Times New Roman"/>
          <w:noProof/>
        </w:rPr>
        <w:t>15</w:t>
      </w:r>
      <w:r w:rsidR="00A17A32" w:rsidRPr="003528C8">
        <w:rPr>
          <w:rFonts w:ascii="Times New Roman" w:hAnsi="Times New Roman" w:cs="Times New Roman"/>
          <w:noProof/>
        </w:rPr>
        <w:fldChar w:fldCharType="end"/>
      </w:r>
      <w:r w:rsidRPr="003528C8">
        <w:rPr>
          <w:rFonts w:ascii="Times New Roman" w:hAnsi="Times New Roman" w:cs="Times New Roman"/>
        </w:rPr>
        <w:t xml:space="preserve"> Časové razítko, Zdroj: vlastní</w:t>
      </w:r>
      <w:bookmarkEnd w:id="73"/>
    </w:p>
    <w:p w14:paraId="5D589559" w14:textId="77777777" w:rsidR="00230D08" w:rsidRPr="00230D08" w:rsidRDefault="00230D08" w:rsidP="00230D08"/>
    <w:p w14:paraId="5A58C600" w14:textId="5A99A7E0" w:rsidR="00207F38" w:rsidRDefault="006011E1" w:rsidP="00207F38">
      <w:pPr>
        <w:pStyle w:val="TEXTNORML"/>
      </w:pPr>
      <w:r w:rsidRPr="0029768D">
        <w:t xml:space="preserve">Metoda </w:t>
      </w:r>
      <w:r w:rsidRPr="00B97FCD">
        <w:rPr>
          <w:i/>
          <w:iCs/>
        </w:rPr>
        <w:t>ComposeScript</w:t>
      </w:r>
      <w:r w:rsidRPr="0029768D">
        <w:t xml:space="preserve"> již pracuje přímo s danou šablonou (</w:t>
      </w:r>
      <w:r w:rsidRPr="0029768D">
        <w:rPr>
          <w:i/>
          <w:iCs/>
        </w:rPr>
        <w:t>adequateTemplate</w:t>
      </w:r>
      <w:r w:rsidRPr="0029768D">
        <w:t>)</w:t>
      </w:r>
      <w:r w:rsidR="00B71ACB">
        <w:t xml:space="preserve"> a </w:t>
      </w:r>
      <w:r w:rsidRPr="0029768D">
        <w:t>podle ní</w:t>
      </w:r>
      <w:r w:rsidR="00B71ACB">
        <w:t xml:space="preserve"> potom</w:t>
      </w:r>
      <w:r w:rsidRPr="0029768D">
        <w:t xml:space="preserve"> generuje výsledný skript.</w:t>
      </w:r>
      <w:r w:rsidR="0029768D">
        <w:t xml:space="preserve"> </w:t>
      </w:r>
      <w:r w:rsidR="002769A9">
        <w:t>První se do skriptu přidají modifikace týkající se tabulek a</w:t>
      </w:r>
      <w:r w:rsidR="00FE5B89">
        <w:t> </w:t>
      </w:r>
      <w:r w:rsidR="002769A9">
        <w:t xml:space="preserve">následně </w:t>
      </w:r>
      <w:r w:rsidR="002769A9">
        <w:rPr>
          <w:i/>
          <w:iCs/>
        </w:rPr>
        <w:t>AdditionalScripts</w:t>
      </w:r>
      <w:r w:rsidR="002769A9">
        <w:t>, což jsou uživatelské skripty, které si mění uživatel v</w:t>
      </w:r>
      <w:r w:rsidR="00607D6A">
        <w:t>zhledem k používané databázi.</w:t>
      </w:r>
      <w:r w:rsidR="00964396">
        <w:t xml:space="preserve"> (</w:t>
      </w:r>
      <w:r w:rsidR="00E000BC">
        <w:t>viz</w:t>
      </w:r>
      <w:r w:rsidR="00964396">
        <w:t xml:space="preserve"> </w:t>
      </w:r>
      <w:r w:rsidR="00DE6D11">
        <w:t>Zdrojový kód 16</w:t>
      </w:r>
      <w:r w:rsidR="00964396">
        <w:t>)</w:t>
      </w:r>
    </w:p>
    <w:p w14:paraId="1AB0DBEC" w14:textId="2F9D9B48" w:rsidR="00854A8B" w:rsidRDefault="00854A8B" w:rsidP="00207F38">
      <w:pPr>
        <w:pStyle w:val="TEXTNORML"/>
      </w:pPr>
    </w:p>
    <w:p w14:paraId="4C5AED3A" w14:textId="574B9C44" w:rsidR="006D3978" w:rsidRDefault="006D3978" w:rsidP="00207F38">
      <w:pPr>
        <w:pStyle w:val="TEXTNORML"/>
      </w:pPr>
    </w:p>
    <w:p w14:paraId="0AB6C083" w14:textId="77777777" w:rsidR="006D3978" w:rsidRDefault="006D3978" w:rsidP="00207F38">
      <w:pPr>
        <w:pStyle w:val="TEXTNORML"/>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30"/>
      </w:tblGrid>
      <w:tr w:rsidR="00DE6D11" w14:paraId="4C030CB3" w14:textId="77777777" w:rsidTr="00DE6D11">
        <w:trPr>
          <w:trHeight w:val="2394"/>
        </w:trPr>
        <w:tc>
          <w:tcPr>
            <w:tcW w:w="8930" w:type="dxa"/>
          </w:tcPr>
          <w:p w14:paraId="14EDBB98" w14:textId="77777777" w:rsidR="00DE6D11" w:rsidRPr="00DE6D11" w:rsidRDefault="00DE6D11" w:rsidP="00DE6D11">
            <w:pPr>
              <w:autoSpaceDE w:val="0"/>
              <w:autoSpaceDN w:val="0"/>
              <w:adjustRightInd w:val="0"/>
              <w:spacing w:line="240" w:lineRule="auto"/>
              <w:ind w:firstLine="0"/>
              <w:jc w:val="left"/>
              <w:rPr>
                <w:rFonts w:ascii="Consolas" w:hAnsi="Consolas" w:cs="Consolas"/>
                <w:color w:val="0000FF"/>
                <w:sz w:val="16"/>
                <w:szCs w:val="16"/>
              </w:rPr>
            </w:pPr>
          </w:p>
          <w:p w14:paraId="2C0B0978" w14:textId="7D3C7F54" w:rsidR="00DE6D11" w:rsidRDefault="00DE6D11" w:rsidP="00DE6D11">
            <w:pPr>
              <w:autoSpaceDE w:val="0"/>
              <w:autoSpaceDN w:val="0"/>
              <w:adjustRightInd w:val="0"/>
              <w:spacing w:line="240" w:lineRule="auto"/>
              <w:ind w:firstLine="0"/>
              <w:jc w:val="left"/>
              <w:rPr>
                <w:rFonts w:ascii="Consolas" w:hAnsi="Consolas" w:cs="Consolas"/>
                <w:color w:val="000000"/>
                <w:sz w:val="19"/>
                <w:szCs w:val="19"/>
              </w:rPr>
            </w:pPr>
            <w:r>
              <w:rPr>
                <w:rFonts w:ascii="Consolas" w:hAnsi="Consolas" w:cs="Consolas"/>
                <w:color w:val="0000FF"/>
                <w:sz w:val="19"/>
                <w:szCs w:val="19"/>
              </w:rPr>
              <w:t>var</w:t>
            </w:r>
            <w:r>
              <w:rPr>
                <w:rFonts w:ascii="Consolas" w:hAnsi="Consolas" w:cs="Consolas"/>
                <w:color w:val="000000"/>
                <w:sz w:val="19"/>
                <w:szCs w:val="19"/>
              </w:rPr>
              <w:t xml:space="preserve"> </w:t>
            </w:r>
            <w:r w:rsidRPr="006D3978">
              <w:rPr>
                <w:rFonts w:ascii="Consolas" w:hAnsi="Consolas" w:cs="Consolas"/>
                <w:color w:val="00B050"/>
                <w:sz w:val="19"/>
                <w:szCs w:val="19"/>
              </w:rPr>
              <w:t xml:space="preserve">tablePrefix </w:t>
            </w:r>
            <w:r>
              <w:rPr>
                <w:rFonts w:ascii="Consolas" w:hAnsi="Consolas" w:cs="Consolas"/>
                <w:color w:val="000000"/>
                <w:sz w:val="19"/>
                <w:szCs w:val="19"/>
              </w:rPr>
              <w:t xml:space="preserve">= </w:t>
            </w:r>
            <w:r w:rsidRPr="006D3978">
              <w:rPr>
                <w:rFonts w:ascii="Consolas" w:hAnsi="Consolas" w:cs="Consolas"/>
                <w:color w:val="00B050"/>
                <w:sz w:val="19"/>
                <w:szCs w:val="19"/>
              </w:rPr>
              <w:t>adequateTemplate</w:t>
            </w:r>
            <w:r>
              <w:rPr>
                <w:rFonts w:ascii="Consolas" w:hAnsi="Consolas" w:cs="Consolas"/>
                <w:color w:val="000000"/>
                <w:sz w:val="19"/>
                <w:szCs w:val="19"/>
              </w:rPr>
              <w:t>.Commands[</w:t>
            </w:r>
            <w:r>
              <w:rPr>
                <w:rFonts w:ascii="Consolas" w:hAnsi="Consolas" w:cs="Consolas"/>
                <w:color w:val="A31515"/>
                <w:sz w:val="19"/>
                <w:szCs w:val="19"/>
              </w:rPr>
              <w:t>"TablePrefix"</w:t>
            </w:r>
            <w:r>
              <w:rPr>
                <w:rFonts w:ascii="Consolas" w:hAnsi="Consolas" w:cs="Consolas"/>
                <w:color w:val="000000"/>
                <w:sz w:val="19"/>
                <w:szCs w:val="19"/>
              </w:rPr>
              <w:t>];</w:t>
            </w:r>
          </w:p>
          <w:p w14:paraId="3E76FD49" w14:textId="77777777" w:rsidR="00DE6D11" w:rsidRDefault="00DE6D11" w:rsidP="00DE6D11">
            <w:pPr>
              <w:autoSpaceDE w:val="0"/>
              <w:autoSpaceDN w:val="0"/>
              <w:adjustRightInd w:val="0"/>
              <w:spacing w:line="240" w:lineRule="auto"/>
              <w:ind w:firstLine="0"/>
              <w:jc w:val="left"/>
              <w:rPr>
                <w:rFonts w:ascii="Consolas" w:hAnsi="Consolas" w:cs="Consolas"/>
                <w:color w:val="000000"/>
                <w:sz w:val="19"/>
                <w:szCs w:val="19"/>
              </w:rPr>
            </w:pPr>
            <w:r>
              <w:rPr>
                <w:rFonts w:ascii="Consolas" w:hAnsi="Consolas" w:cs="Consolas"/>
                <w:color w:val="0000FF"/>
                <w:sz w:val="19"/>
                <w:szCs w:val="19"/>
              </w:rPr>
              <w:t>var</w:t>
            </w:r>
            <w:r>
              <w:rPr>
                <w:rFonts w:ascii="Consolas" w:hAnsi="Consolas" w:cs="Consolas"/>
                <w:color w:val="000000"/>
                <w:sz w:val="19"/>
                <w:szCs w:val="19"/>
              </w:rPr>
              <w:t xml:space="preserve"> </w:t>
            </w:r>
            <w:r w:rsidRPr="006D3978">
              <w:rPr>
                <w:rFonts w:ascii="Consolas" w:hAnsi="Consolas" w:cs="Consolas"/>
                <w:color w:val="00B050"/>
                <w:sz w:val="19"/>
                <w:szCs w:val="19"/>
              </w:rPr>
              <w:t xml:space="preserve">viewPrefix </w:t>
            </w:r>
            <w:r>
              <w:rPr>
                <w:rFonts w:ascii="Consolas" w:hAnsi="Consolas" w:cs="Consolas"/>
                <w:color w:val="000000"/>
                <w:sz w:val="19"/>
                <w:szCs w:val="19"/>
              </w:rPr>
              <w:t xml:space="preserve">= </w:t>
            </w:r>
            <w:r w:rsidRPr="006D3978">
              <w:rPr>
                <w:rFonts w:ascii="Consolas" w:hAnsi="Consolas" w:cs="Consolas"/>
                <w:color w:val="00B050"/>
                <w:sz w:val="19"/>
                <w:szCs w:val="19"/>
              </w:rPr>
              <w:t>adequateTemplate</w:t>
            </w:r>
            <w:r>
              <w:rPr>
                <w:rFonts w:ascii="Consolas" w:hAnsi="Consolas" w:cs="Consolas"/>
                <w:color w:val="000000"/>
                <w:sz w:val="19"/>
                <w:szCs w:val="19"/>
              </w:rPr>
              <w:t>.Commands[</w:t>
            </w:r>
            <w:r>
              <w:rPr>
                <w:rFonts w:ascii="Consolas" w:hAnsi="Consolas" w:cs="Consolas"/>
                <w:color w:val="A31515"/>
                <w:sz w:val="19"/>
                <w:szCs w:val="19"/>
              </w:rPr>
              <w:t>"FullViewPrefix"</w:t>
            </w:r>
            <w:r>
              <w:rPr>
                <w:rFonts w:ascii="Consolas" w:hAnsi="Consolas" w:cs="Consolas"/>
                <w:color w:val="000000"/>
                <w:sz w:val="19"/>
                <w:szCs w:val="19"/>
              </w:rPr>
              <w:t xml:space="preserve">];                      </w:t>
            </w:r>
          </w:p>
          <w:p w14:paraId="75DFB84D" w14:textId="77777777" w:rsidR="00DE6D11" w:rsidRDefault="00DE6D11" w:rsidP="00DE6D11">
            <w:pPr>
              <w:autoSpaceDE w:val="0"/>
              <w:autoSpaceDN w:val="0"/>
              <w:adjustRightInd w:val="0"/>
              <w:spacing w:line="240" w:lineRule="auto"/>
              <w:ind w:firstLine="0"/>
              <w:jc w:val="left"/>
              <w:rPr>
                <w:rFonts w:ascii="Consolas" w:hAnsi="Consolas" w:cs="Consolas"/>
                <w:color w:val="000000"/>
                <w:sz w:val="19"/>
                <w:szCs w:val="19"/>
              </w:rPr>
            </w:pPr>
          </w:p>
          <w:p w14:paraId="22AE598F" w14:textId="77777777" w:rsidR="00DE6D11" w:rsidRDefault="00DE6D11" w:rsidP="00DE6D11">
            <w:pPr>
              <w:autoSpaceDE w:val="0"/>
              <w:autoSpaceDN w:val="0"/>
              <w:adjustRightInd w:val="0"/>
              <w:spacing w:line="240" w:lineRule="auto"/>
              <w:ind w:firstLine="0"/>
              <w:jc w:val="left"/>
              <w:rPr>
                <w:rFonts w:ascii="Consolas" w:hAnsi="Consolas" w:cs="Consolas"/>
                <w:color w:val="000000"/>
                <w:sz w:val="19"/>
                <w:szCs w:val="19"/>
              </w:rPr>
            </w:pPr>
            <w:r w:rsidRPr="006D3978">
              <w:rPr>
                <w:rFonts w:ascii="Consolas" w:hAnsi="Consolas" w:cs="Consolas"/>
                <w:color w:val="BF8F00" w:themeColor="accent4" w:themeShade="BF"/>
                <w:sz w:val="19"/>
                <w:szCs w:val="19"/>
              </w:rPr>
              <w:t>ChangedObjects</w:t>
            </w:r>
            <w:r>
              <w:rPr>
                <w:rFonts w:ascii="Consolas" w:hAnsi="Consolas" w:cs="Consolas"/>
                <w:color w:val="000000"/>
                <w:sz w:val="19"/>
                <w:szCs w:val="19"/>
              </w:rPr>
              <w:t>(</w:t>
            </w:r>
            <w:r w:rsidRPr="006D3978">
              <w:rPr>
                <w:rFonts w:ascii="Consolas" w:hAnsi="Consolas" w:cs="Consolas"/>
                <w:color w:val="00B050"/>
                <w:sz w:val="19"/>
                <w:szCs w:val="19"/>
              </w:rPr>
              <w:t>modelDiff</w:t>
            </w:r>
            <w:r>
              <w:rPr>
                <w:rFonts w:ascii="Consolas" w:hAnsi="Consolas" w:cs="Consolas"/>
                <w:color w:val="000000"/>
                <w:sz w:val="19"/>
                <w:szCs w:val="19"/>
              </w:rPr>
              <w:t xml:space="preserve">, </w:t>
            </w:r>
            <w:r w:rsidRPr="006D3978">
              <w:rPr>
                <w:rFonts w:ascii="Consolas" w:hAnsi="Consolas" w:cs="Consolas"/>
                <w:color w:val="00B050"/>
                <w:sz w:val="19"/>
                <w:szCs w:val="19"/>
              </w:rPr>
              <w:t>adequateTemplate</w:t>
            </w:r>
            <w:r>
              <w:rPr>
                <w:rFonts w:ascii="Consolas" w:hAnsi="Consolas" w:cs="Consolas"/>
                <w:color w:val="000000"/>
                <w:sz w:val="19"/>
                <w:szCs w:val="19"/>
              </w:rPr>
              <w:t xml:space="preserve">, </w:t>
            </w:r>
            <w:r w:rsidRPr="006D3978">
              <w:rPr>
                <w:rFonts w:ascii="Consolas" w:hAnsi="Consolas" w:cs="Consolas"/>
                <w:color w:val="00B050"/>
                <w:sz w:val="19"/>
                <w:szCs w:val="19"/>
              </w:rPr>
              <w:t>finalScript</w:t>
            </w:r>
            <w:r>
              <w:rPr>
                <w:rFonts w:ascii="Consolas" w:hAnsi="Consolas" w:cs="Consolas"/>
                <w:color w:val="000000"/>
                <w:sz w:val="19"/>
                <w:szCs w:val="19"/>
              </w:rPr>
              <w:t xml:space="preserve">, </w:t>
            </w:r>
            <w:r w:rsidRPr="006D3978">
              <w:rPr>
                <w:rFonts w:ascii="Consolas" w:hAnsi="Consolas" w:cs="Consolas"/>
                <w:color w:val="00B050"/>
                <w:sz w:val="19"/>
                <w:szCs w:val="19"/>
              </w:rPr>
              <w:t>tablePrefix</w:t>
            </w:r>
            <w:r>
              <w:rPr>
                <w:rFonts w:ascii="Consolas" w:hAnsi="Consolas" w:cs="Consolas"/>
                <w:color w:val="000000"/>
                <w:sz w:val="19"/>
                <w:szCs w:val="19"/>
              </w:rPr>
              <w:t>);</w:t>
            </w:r>
          </w:p>
          <w:p w14:paraId="15AE98E5" w14:textId="77777777" w:rsidR="00DE6D11" w:rsidRDefault="00DE6D11" w:rsidP="00DE6D11">
            <w:pPr>
              <w:autoSpaceDE w:val="0"/>
              <w:autoSpaceDN w:val="0"/>
              <w:adjustRightInd w:val="0"/>
              <w:spacing w:line="240" w:lineRule="auto"/>
              <w:ind w:firstLine="0"/>
              <w:jc w:val="left"/>
              <w:rPr>
                <w:rFonts w:ascii="Consolas" w:hAnsi="Consolas" w:cs="Consolas"/>
                <w:color w:val="000000"/>
                <w:sz w:val="19"/>
                <w:szCs w:val="19"/>
              </w:rPr>
            </w:pPr>
            <w:r w:rsidRPr="006D3978">
              <w:rPr>
                <w:rFonts w:ascii="Consolas" w:hAnsi="Consolas" w:cs="Consolas"/>
                <w:color w:val="BF8F00" w:themeColor="accent4" w:themeShade="BF"/>
                <w:sz w:val="19"/>
                <w:szCs w:val="19"/>
              </w:rPr>
              <w:t>NewObjects</w:t>
            </w:r>
            <w:r>
              <w:rPr>
                <w:rFonts w:ascii="Consolas" w:hAnsi="Consolas" w:cs="Consolas"/>
                <w:color w:val="000000"/>
                <w:sz w:val="19"/>
                <w:szCs w:val="19"/>
              </w:rPr>
              <w:t>(</w:t>
            </w:r>
            <w:r w:rsidRPr="006D3978">
              <w:rPr>
                <w:rFonts w:ascii="Consolas" w:hAnsi="Consolas" w:cs="Consolas"/>
                <w:color w:val="00B050"/>
                <w:sz w:val="19"/>
                <w:szCs w:val="19"/>
              </w:rPr>
              <w:t>modelDiff</w:t>
            </w:r>
            <w:r>
              <w:rPr>
                <w:rFonts w:ascii="Consolas" w:hAnsi="Consolas" w:cs="Consolas"/>
                <w:color w:val="000000"/>
                <w:sz w:val="19"/>
                <w:szCs w:val="19"/>
              </w:rPr>
              <w:t xml:space="preserve">, </w:t>
            </w:r>
            <w:r w:rsidRPr="006D3978">
              <w:rPr>
                <w:rFonts w:ascii="Consolas" w:hAnsi="Consolas" w:cs="Consolas"/>
                <w:color w:val="00B050"/>
                <w:sz w:val="19"/>
                <w:szCs w:val="19"/>
              </w:rPr>
              <w:t>adequateTemplate</w:t>
            </w:r>
            <w:r>
              <w:rPr>
                <w:rFonts w:ascii="Consolas" w:hAnsi="Consolas" w:cs="Consolas"/>
                <w:color w:val="000000"/>
                <w:sz w:val="19"/>
                <w:szCs w:val="19"/>
              </w:rPr>
              <w:t xml:space="preserve">, </w:t>
            </w:r>
            <w:r w:rsidRPr="006D3978">
              <w:rPr>
                <w:rFonts w:ascii="Consolas" w:hAnsi="Consolas" w:cs="Consolas"/>
                <w:color w:val="00B050"/>
                <w:sz w:val="19"/>
                <w:szCs w:val="19"/>
              </w:rPr>
              <w:t>finalScript</w:t>
            </w:r>
            <w:r>
              <w:rPr>
                <w:rFonts w:ascii="Consolas" w:hAnsi="Consolas" w:cs="Consolas"/>
                <w:color w:val="000000"/>
                <w:sz w:val="19"/>
                <w:szCs w:val="19"/>
              </w:rPr>
              <w:t xml:space="preserve">, </w:t>
            </w:r>
            <w:r w:rsidRPr="006D3978">
              <w:rPr>
                <w:rFonts w:ascii="Consolas" w:hAnsi="Consolas" w:cs="Consolas"/>
                <w:color w:val="00B050"/>
                <w:sz w:val="19"/>
                <w:szCs w:val="19"/>
              </w:rPr>
              <w:t>sourceDriver</w:t>
            </w:r>
            <w:r>
              <w:rPr>
                <w:rFonts w:ascii="Consolas" w:hAnsi="Consolas" w:cs="Consolas"/>
                <w:color w:val="000000"/>
                <w:sz w:val="19"/>
                <w:szCs w:val="19"/>
              </w:rPr>
              <w:t>.Username,</w:t>
            </w:r>
          </w:p>
          <w:p w14:paraId="662C49C7" w14:textId="77777777" w:rsidR="00DE6D11" w:rsidRDefault="00DE6D11" w:rsidP="00DE6D11">
            <w:pPr>
              <w:autoSpaceDE w:val="0"/>
              <w:autoSpaceDN w:val="0"/>
              <w:adjustRightInd w:val="0"/>
              <w:spacing w:line="240" w:lineRule="auto"/>
              <w:ind w:firstLine="708"/>
              <w:jc w:val="left"/>
              <w:rPr>
                <w:rFonts w:ascii="Consolas" w:hAnsi="Consolas" w:cs="Consolas"/>
                <w:color w:val="000000"/>
                <w:sz w:val="19"/>
                <w:szCs w:val="19"/>
              </w:rPr>
            </w:pPr>
            <w:r w:rsidRPr="006D3978">
              <w:rPr>
                <w:rFonts w:ascii="Consolas" w:hAnsi="Consolas" w:cs="Consolas"/>
                <w:color w:val="00B050"/>
                <w:sz w:val="19"/>
                <w:szCs w:val="19"/>
              </w:rPr>
              <w:t>tablePrefix</w:t>
            </w:r>
            <w:r>
              <w:rPr>
                <w:rFonts w:ascii="Consolas" w:hAnsi="Consolas" w:cs="Consolas"/>
                <w:color w:val="000000"/>
                <w:sz w:val="19"/>
                <w:szCs w:val="19"/>
              </w:rPr>
              <w:t>);</w:t>
            </w:r>
          </w:p>
          <w:p w14:paraId="4C174729" w14:textId="77777777" w:rsidR="00DE6D11" w:rsidRDefault="00DE6D11" w:rsidP="00DE6D11">
            <w:pPr>
              <w:autoSpaceDE w:val="0"/>
              <w:autoSpaceDN w:val="0"/>
              <w:adjustRightInd w:val="0"/>
              <w:spacing w:line="240" w:lineRule="auto"/>
              <w:ind w:firstLine="0"/>
              <w:jc w:val="left"/>
              <w:rPr>
                <w:rFonts w:ascii="Consolas" w:hAnsi="Consolas" w:cs="Consolas"/>
                <w:color w:val="000000"/>
                <w:sz w:val="19"/>
                <w:szCs w:val="19"/>
              </w:rPr>
            </w:pPr>
            <w:r w:rsidRPr="006D3978">
              <w:rPr>
                <w:rFonts w:ascii="Consolas" w:hAnsi="Consolas" w:cs="Consolas"/>
                <w:color w:val="BF8F00" w:themeColor="accent4" w:themeShade="BF"/>
                <w:sz w:val="19"/>
                <w:szCs w:val="19"/>
              </w:rPr>
              <w:t>RemovedObjects</w:t>
            </w:r>
            <w:r>
              <w:rPr>
                <w:rFonts w:ascii="Consolas" w:hAnsi="Consolas" w:cs="Consolas"/>
                <w:color w:val="000000"/>
                <w:sz w:val="19"/>
                <w:szCs w:val="19"/>
              </w:rPr>
              <w:t>(</w:t>
            </w:r>
            <w:r w:rsidRPr="006D3978">
              <w:rPr>
                <w:rFonts w:ascii="Consolas" w:hAnsi="Consolas" w:cs="Consolas"/>
                <w:color w:val="00B050"/>
                <w:sz w:val="19"/>
                <w:szCs w:val="19"/>
              </w:rPr>
              <w:t>modelDiff</w:t>
            </w:r>
            <w:r>
              <w:rPr>
                <w:rFonts w:ascii="Consolas" w:hAnsi="Consolas" w:cs="Consolas"/>
                <w:color w:val="000000"/>
                <w:sz w:val="19"/>
                <w:szCs w:val="19"/>
              </w:rPr>
              <w:t xml:space="preserve">, </w:t>
            </w:r>
            <w:r w:rsidRPr="006D3978">
              <w:rPr>
                <w:rFonts w:ascii="Consolas" w:hAnsi="Consolas" w:cs="Consolas"/>
                <w:color w:val="00B050"/>
                <w:sz w:val="19"/>
                <w:szCs w:val="19"/>
              </w:rPr>
              <w:t>adequateTemplate</w:t>
            </w:r>
            <w:r>
              <w:rPr>
                <w:rFonts w:ascii="Consolas" w:hAnsi="Consolas" w:cs="Consolas"/>
                <w:color w:val="000000"/>
                <w:sz w:val="19"/>
                <w:szCs w:val="19"/>
              </w:rPr>
              <w:t xml:space="preserve">, </w:t>
            </w:r>
            <w:r w:rsidRPr="006D3978">
              <w:rPr>
                <w:rFonts w:ascii="Consolas" w:hAnsi="Consolas" w:cs="Consolas"/>
                <w:color w:val="00B050"/>
                <w:sz w:val="19"/>
                <w:szCs w:val="19"/>
              </w:rPr>
              <w:t>finalScript</w:t>
            </w:r>
            <w:r>
              <w:rPr>
                <w:rFonts w:ascii="Consolas" w:hAnsi="Consolas" w:cs="Consolas"/>
                <w:color w:val="000000"/>
                <w:sz w:val="19"/>
                <w:szCs w:val="19"/>
              </w:rPr>
              <w:t xml:space="preserve">, </w:t>
            </w:r>
            <w:r w:rsidRPr="006D3978">
              <w:rPr>
                <w:rFonts w:ascii="Consolas" w:hAnsi="Consolas" w:cs="Consolas"/>
                <w:color w:val="00B050"/>
                <w:sz w:val="19"/>
                <w:szCs w:val="19"/>
              </w:rPr>
              <w:t>sourceDriver</w:t>
            </w:r>
            <w:r>
              <w:rPr>
                <w:rFonts w:ascii="Consolas" w:hAnsi="Consolas" w:cs="Consolas"/>
                <w:color w:val="000000"/>
                <w:sz w:val="19"/>
                <w:szCs w:val="19"/>
              </w:rPr>
              <w:t>.Username,</w:t>
            </w:r>
          </w:p>
          <w:p w14:paraId="3411D101" w14:textId="77777777" w:rsidR="00DE6D11" w:rsidRDefault="00DE6D11" w:rsidP="00DE6D11">
            <w:pPr>
              <w:autoSpaceDE w:val="0"/>
              <w:autoSpaceDN w:val="0"/>
              <w:adjustRightInd w:val="0"/>
              <w:spacing w:line="240" w:lineRule="auto"/>
              <w:ind w:firstLine="708"/>
              <w:jc w:val="left"/>
              <w:rPr>
                <w:rFonts w:ascii="Consolas" w:hAnsi="Consolas" w:cs="Consolas"/>
                <w:color w:val="000000"/>
                <w:sz w:val="19"/>
                <w:szCs w:val="19"/>
              </w:rPr>
            </w:pPr>
            <w:r w:rsidRPr="006D3978">
              <w:rPr>
                <w:rFonts w:ascii="Consolas" w:hAnsi="Consolas" w:cs="Consolas"/>
                <w:color w:val="00B050"/>
                <w:sz w:val="19"/>
                <w:szCs w:val="19"/>
              </w:rPr>
              <w:t>tablePrefix</w:t>
            </w:r>
            <w:r>
              <w:rPr>
                <w:rFonts w:ascii="Consolas" w:hAnsi="Consolas" w:cs="Consolas"/>
                <w:color w:val="000000"/>
                <w:sz w:val="19"/>
                <w:szCs w:val="19"/>
              </w:rPr>
              <w:t xml:space="preserve">, </w:t>
            </w:r>
            <w:r w:rsidRPr="006D3978">
              <w:rPr>
                <w:rFonts w:ascii="Consolas" w:hAnsi="Consolas" w:cs="Consolas"/>
                <w:color w:val="00B050"/>
                <w:sz w:val="19"/>
                <w:szCs w:val="19"/>
              </w:rPr>
              <w:t>viewPrefix</w:t>
            </w:r>
            <w:r>
              <w:rPr>
                <w:rFonts w:ascii="Consolas" w:hAnsi="Consolas" w:cs="Consolas"/>
                <w:color w:val="000000"/>
                <w:sz w:val="19"/>
                <w:szCs w:val="19"/>
              </w:rPr>
              <w:t>);</w:t>
            </w:r>
          </w:p>
          <w:p w14:paraId="2A8BD66D" w14:textId="77777777" w:rsidR="00DE6D11" w:rsidRDefault="00DE6D11" w:rsidP="00DE6D11">
            <w:pPr>
              <w:autoSpaceDE w:val="0"/>
              <w:autoSpaceDN w:val="0"/>
              <w:adjustRightInd w:val="0"/>
              <w:spacing w:line="240" w:lineRule="auto"/>
              <w:ind w:firstLine="0"/>
              <w:jc w:val="left"/>
              <w:rPr>
                <w:rFonts w:ascii="Consolas" w:hAnsi="Consolas" w:cs="Consolas"/>
                <w:color w:val="000000"/>
                <w:sz w:val="19"/>
                <w:szCs w:val="19"/>
              </w:rPr>
            </w:pPr>
            <w:r w:rsidRPr="006D3978">
              <w:rPr>
                <w:rFonts w:ascii="Consolas" w:hAnsi="Consolas" w:cs="Consolas"/>
                <w:color w:val="00B050"/>
                <w:sz w:val="19"/>
                <w:szCs w:val="19"/>
              </w:rPr>
              <w:t>finalScript</w:t>
            </w:r>
            <w:r>
              <w:rPr>
                <w:rFonts w:ascii="Consolas" w:hAnsi="Consolas" w:cs="Consolas"/>
                <w:color w:val="000000"/>
                <w:sz w:val="19"/>
                <w:szCs w:val="19"/>
              </w:rPr>
              <w:t>.</w:t>
            </w:r>
            <w:r w:rsidRPr="006D3978">
              <w:rPr>
                <w:rFonts w:ascii="Consolas" w:hAnsi="Consolas" w:cs="Consolas"/>
                <w:color w:val="BF8F00" w:themeColor="accent4" w:themeShade="BF"/>
                <w:sz w:val="19"/>
                <w:szCs w:val="19"/>
              </w:rPr>
              <w:t>Append</w:t>
            </w:r>
            <w:r>
              <w:rPr>
                <w:rFonts w:ascii="Consolas" w:hAnsi="Consolas" w:cs="Consolas"/>
                <w:color w:val="000000"/>
                <w:sz w:val="19"/>
                <w:szCs w:val="19"/>
              </w:rPr>
              <w:t>(</w:t>
            </w:r>
            <w:r>
              <w:rPr>
                <w:rFonts w:ascii="Consolas" w:hAnsi="Consolas" w:cs="Consolas"/>
                <w:color w:val="A31515"/>
                <w:sz w:val="19"/>
                <w:szCs w:val="19"/>
              </w:rPr>
              <w:t>"\n\n/* __________ USER SCRIPT __________ */"</w:t>
            </w:r>
            <w:r>
              <w:rPr>
                <w:rFonts w:ascii="Consolas" w:hAnsi="Consolas" w:cs="Consolas"/>
                <w:color w:val="000000"/>
                <w:sz w:val="19"/>
                <w:szCs w:val="19"/>
              </w:rPr>
              <w:t>);</w:t>
            </w:r>
          </w:p>
          <w:p w14:paraId="33C08D9C" w14:textId="77777777" w:rsidR="00DE6D11" w:rsidRDefault="00DE6D11" w:rsidP="00DE6D11">
            <w:pPr>
              <w:autoSpaceDE w:val="0"/>
              <w:autoSpaceDN w:val="0"/>
              <w:adjustRightInd w:val="0"/>
              <w:spacing w:line="240" w:lineRule="auto"/>
              <w:ind w:firstLine="0"/>
              <w:jc w:val="left"/>
              <w:rPr>
                <w:rFonts w:ascii="Consolas" w:hAnsi="Consolas" w:cs="Consolas"/>
                <w:color w:val="000000"/>
                <w:sz w:val="19"/>
                <w:szCs w:val="19"/>
              </w:rPr>
            </w:pPr>
            <w:r w:rsidRPr="006D3978">
              <w:rPr>
                <w:rFonts w:ascii="Consolas" w:hAnsi="Consolas" w:cs="Consolas"/>
                <w:color w:val="BF8F00" w:themeColor="accent4" w:themeShade="BF"/>
                <w:sz w:val="19"/>
                <w:szCs w:val="19"/>
              </w:rPr>
              <w:t>AdditionalScripts</w:t>
            </w:r>
            <w:r>
              <w:rPr>
                <w:rFonts w:ascii="Consolas" w:hAnsi="Consolas" w:cs="Consolas"/>
                <w:color w:val="000000"/>
                <w:sz w:val="19"/>
                <w:szCs w:val="19"/>
              </w:rPr>
              <w:t>(</w:t>
            </w:r>
            <w:r w:rsidRPr="006D3978">
              <w:rPr>
                <w:rFonts w:ascii="Consolas" w:hAnsi="Consolas" w:cs="Consolas"/>
                <w:color w:val="00B050"/>
                <w:sz w:val="19"/>
                <w:szCs w:val="19"/>
              </w:rPr>
              <w:t>modelDiff</w:t>
            </w:r>
            <w:r>
              <w:rPr>
                <w:rFonts w:ascii="Consolas" w:hAnsi="Consolas" w:cs="Consolas"/>
                <w:color w:val="000000"/>
                <w:sz w:val="19"/>
                <w:szCs w:val="19"/>
              </w:rPr>
              <w:t xml:space="preserve">, </w:t>
            </w:r>
            <w:r w:rsidRPr="006D3978">
              <w:rPr>
                <w:rFonts w:ascii="Consolas" w:hAnsi="Consolas" w:cs="Consolas"/>
                <w:color w:val="00B050"/>
                <w:sz w:val="19"/>
                <w:szCs w:val="19"/>
              </w:rPr>
              <w:t>adequateTemplate</w:t>
            </w:r>
            <w:r>
              <w:rPr>
                <w:rFonts w:ascii="Consolas" w:hAnsi="Consolas" w:cs="Consolas"/>
                <w:color w:val="000000"/>
                <w:sz w:val="19"/>
                <w:szCs w:val="19"/>
              </w:rPr>
              <w:t xml:space="preserve">, </w:t>
            </w:r>
            <w:r w:rsidRPr="006D3978">
              <w:rPr>
                <w:rFonts w:ascii="Consolas" w:hAnsi="Consolas" w:cs="Consolas"/>
                <w:color w:val="00B050"/>
                <w:sz w:val="19"/>
                <w:szCs w:val="19"/>
              </w:rPr>
              <w:t>finalScript</w:t>
            </w:r>
            <w:r>
              <w:rPr>
                <w:rFonts w:ascii="Consolas" w:hAnsi="Consolas" w:cs="Consolas"/>
                <w:color w:val="000000"/>
                <w:sz w:val="19"/>
                <w:szCs w:val="19"/>
              </w:rPr>
              <w:t>);</w:t>
            </w:r>
          </w:p>
          <w:p w14:paraId="7F0DB5C4" w14:textId="7F427647" w:rsidR="00DE6D11" w:rsidRDefault="00DE6D11" w:rsidP="00FB1AC5">
            <w:pPr>
              <w:keepNext/>
              <w:autoSpaceDE w:val="0"/>
              <w:autoSpaceDN w:val="0"/>
              <w:adjustRightInd w:val="0"/>
              <w:spacing w:line="240" w:lineRule="auto"/>
              <w:ind w:firstLine="0"/>
              <w:jc w:val="left"/>
              <w:rPr>
                <w:rFonts w:ascii="Consolas" w:hAnsi="Consolas" w:cs="Consolas"/>
                <w:color w:val="0000FF"/>
                <w:sz w:val="19"/>
                <w:szCs w:val="19"/>
              </w:rPr>
            </w:pPr>
          </w:p>
        </w:tc>
      </w:tr>
    </w:tbl>
    <w:p w14:paraId="0704F270" w14:textId="02450D5C" w:rsidR="00D21ECE" w:rsidRPr="003528C8" w:rsidRDefault="00FB1AC5" w:rsidP="0070326C">
      <w:pPr>
        <w:pStyle w:val="Titulek"/>
        <w:jc w:val="center"/>
        <w:rPr>
          <w:rFonts w:ascii="Times New Roman" w:hAnsi="Times New Roman" w:cs="Times New Roman"/>
          <w:b/>
          <w:bCs/>
        </w:rPr>
      </w:pPr>
      <w:bookmarkStart w:id="74" w:name="_Toc70680182"/>
      <w:r w:rsidRPr="003528C8">
        <w:rPr>
          <w:rFonts w:ascii="Times New Roman" w:hAnsi="Times New Roman" w:cs="Times New Roman"/>
        </w:rPr>
        <w:t xml:space="preserve">Zdrojový kód </w:t>
      </w:r>
      <w:r w:rsidR="00A17A32" w:rsidRPr="003528C8">
        <w:rPr>
          <w:rFonts w:ascii="Times New Roman" w:hAnsi="Times New Roman" w:cs="Times New Roman"/>
        </w:rPr>
        <w:fldChar w:fldCharType="begin"/>
      </w:r>
      <w:r w:rsidR="00A17A32" w:rsidRPr="003528C8">
        <w:rPr>
          <w:rFonts w:ascii="Times New Roman" w:hAnsi="Times New Roman" w:cs="Times New Roman"/>
        </w:rPr>
        <w:instrText xml:space="preserve"> SEQ Zdrojový_kód \* ARABIC </w:instrText>
      </w:r>
      <w:r w:rsidR="00A17A32" w:rsidRPr="003528C8">
        <w:rPr>
          <w:rFonts w:ascii="Times New Roman" w:hAnsi="Times New Roman" w:cs="Times New Roman"/>
        </w:rPr>
        <w:fldChar w:fldCharType="separate"/>
      </w:r>
      <w:r w:rsidR="00DF4050">
        <w:rPr>
          <w:rFonts w:ascii="Times New Roman" w:hAnsi="Times New Roman" w:cs="Times New Roman"/>
          <w:noProof/>
        </w:rPr>
        <w:t>16</w:t>
      </w:r>
      <w:r w:rsidR="00A17A32" w:rsidRPr="003528C8">
        <w:rPr>
          <w:rFonts w:ascii="Times New Roman" w:hAnsi="Times New Roman" w:cs="Times New Roman"/>
          <w:noProof/>
        </w:rPr>
        <w:fldChar w:fldCharType="end"/>
      </w:r>
      <w:r w:rsidRPr="003528C8">
        <w:rPr>
          <w:rFonts w:ascii="Times New Roman" w:hAnsi="Times New Roman" w:cs="Times New Roman"/>
        </w:rPr>
        <w:t xml:space="preserve"> Metoda ComposeScript, Zdroj: vlastní</w:t>
      </w:r>
      <w:bookmarkEnd w:id="74"/>
    </w:p>
    <w:p w14:paraId="093387D9" w14:textId="77777777" w:rsidR="00A04345" w:rsidRDefault="00A04345" w:rsidP="00D212E1">
      <w:pPr>
        <w:pStyle w:val="TEXTNORML"/>
      </w:pPr>
    </w:p>
    <w:p w14:paraId="63D56C75" w14:textId="314C0D4F" w:rsidR="00C32AEC" w:rsidRDefault="00C32AEC" w:rsidP="00D212E1">
      <w:pPr>
        <w:pStyle w:val="TEXTNORML"/>
      </w:pPr>
      <w:r>
        <w:t xml:space="preserve">Na následujícím </w:t>
      </w:r>
      <w:r w:rsidR="00A04345">
        <w:t xml:space="preserve">zdrojovém kódu </w:t>
      </w:r>
      <w:r>
        <w:t xml:space="preserve">je </w:t>
      </w:r>
      <w:r w:rsidR="00D212E1">
        <w:t>detailní pohled na m</w:t>
      </w:r>
      <w:r>
        <w:t>etod</w:t>
      </w:r>
      <w:r w:rsidR="00D212E1">
        <w:t>u</w:t>
      </w:r>
      <w:r>
        <w:t xml:space="preserve"> </w:t>
      </w:r>
      <w:r w:rsidRPr="00C32AEC">
        <w:rPr>
          <w:i/>
          <w:iCs/>
        </w:rPr>
        <w:t>NewObjects</w:t>
      </w:r>
      <w:r w:rsidR="00D212E1">
        <w:t>, jejíž výsledkem je SQL kód pro vygenerování nové tabulky i s jejími atributy.</w:t>
      </w:r>
      <w:r>
        <w:t xml:space="preserve"> </w:t>
      </w:r>
    </w:p>
    <w:p w14:paraId="0DAEA012" w14:textId="39A14080" w:rsidR="00D212E1" w:rsidRDefault="00032C81" w:rsidP="00D212E1">
      <w:pPr>
        <w:pStyle w:val="TEXTNORML"/>
      </w:pPr>
      <w:r>
        <w:t xml:space="preserve">Prvně se do proměnných načtou požadované </w:t>
      </w:r>
      <w:r w:rsidR="00863490">
        <w:t>příkazy</w:t>
      </w:r>
      <w:r>
        <w:rPr>
          <w:i/>
          <w:iCs/>
        </w:rPr>
        <w:t xml:space="preserve"> </w:t>
      </w:r>
      <w:r>
        <w:t xml:space="preserve">a následně cyklus prochází všechny objekty, které byly přidány do rozdílového modelu jako </w:t>
      </w:r>
      <w:r>
        <w:rPr>
          <w:i/>
          <w:iCs/>
        </w:rPr>
        <w:t>NewObject</w:t>
      </w:r>
      <w:r>
        <w:t>. Z těchto objektů se</w:t>
      </w:r>
      <w:r w:rsidR="00BC6B35">
        <w:t> </w:t>
      </w:r>
      <w:r w:rsidR="00693F82">
        <w:t>v dalším kroku</w:t>
      </w:r>
      <w:r>
        <w:t xml:space="preserve"> načtou jeho atributy a hodnoty</w:t>
      </w:r>
      <w:r w:rsidR="000A551B">
        <w:t xml:space="preserve"> </w:t>
      </w:r>
      <w:r w:rsidR="00693F82">
        <w:t xml:space="preserve">se </w:t>
      </w:r>
      <w:r w:rsidR="000A551B">
        <w:t xml:space="preserve">pomocí metody </w:t>
      </w:r>
      <w:r w:rsidR="000A551B" w:rsidRPr="000A551B">
        <w:rPr>
          <w:i/>
          <w:iCs/>
        </w:rPr>
        <w:t>GenerateTableRIV</w:t>
      </w:r>
      <w:r w:rsidR="00693F82">
        <w:t xml:space="preserve"> </w:t>
      </w:r>
      <w:r w:rsidR="000A551B">
        <w:t>jen předají jako parametr do příslušného příkazu.</w:t>
      </w:r>
    </w:p>
    <w:p w14:paraId="7F3F84AA" w14:textId="7A409FB2" w:rsidR="00D21ECE" w:rsidRDefault="000A551B" w:rsidP="00863490">
      <w:pPr>
        <w:pStyle w:val="TEXTNORML"/>
      </w:pPr>
      <w:r>
        <w:t xml:space="preserve">Přidaní příkazu k výslednému skriptu je řešeno pomocí metody </w:t>
      </w:r>
      <w:r>
        <w:rPr>
          <w:i/>
          <w:iCs/>
        </w:rPr>
        <w:t>Append</w:t>
      </w:r>
      <w:r>
        <w:t>, kterou nabízí</w:t>
      </w:r>
      <w:r w:rsidR="00294F95">
        <w:t xml:space="preserve"> přímo</w:t>
      </w:r>
      <w:r>
        <w:t xml:space="preserve"> třída </w:t>
      </w:r>
      <w:r>
        <w:rPr>
          <w:i/>
          <w:iCs/>
        </w:rPr>
        <w:t>StringBuilderu</w:t>
      </w:r>
      <w:r w:rsidR="00294F95">
        <w:t>. P</w:t>
      </w:r>
      <w:r>
        <w:t>ředává se jí zformátovan</w:t>
      </w:r>
      <w:r w:rsidR="00236EE9">
        <w:t>ý</w:t>
      </w:r>
      <w:r>
        <w:t xml:space="preserve"> textov</w:t>
      </w:r>
      <w:r w:rsidR="00236EE9">
        <w:t>ý</w:t>
      </w:r>
      <w:r>
        <w:t xml:space="preserve"> řetěz</w:t>
      </w:r>
      <w:r w:rsidR="00236EE9">
        <w:t>e</w:t>
      </w:r>
      <w:r>
        <w:t>c,</w:t>
      </w:r>
      <w:r w:rsidR="00693F82">
        <w:t xml:space="preserve"> jehož</w:t>
      </w:r>
      <w:r>
        <w:t xml:space="preserve"> prvn</w:t>
      </w:r>
      <w:r w:rsidR="00693F82">
        <w:t xml:space="preserve">í </w:t>
      </w:r>
      <w:r>
        <w:t>parametr je</w:t>
      </w:r>
      <w:r w:rsidR="00294F95">
        <w:t xml:space="preserve"> šablonový</w:t>
      </w:r>
      <w:r>
        <w:t xml:space="preserve"> </w:t>
      </w:r>
      <w:r w:rsidR="00863490">
        <w:t>příkaz</w:t>
      </w:r>
      <w:r w:rsidR="00693F82">
        <w:t>, ty další poté</w:t>
      </w:r>
      <w:r w:rsidR="00294F95">
        <w:t xml:space="preserve"> </w:t>
      </w:r>
      <w:r>
        <w:t>reprezentují</w:t>
      </w:r>
      <w:r w:rsidR="00294F95">
        <w:t xml:space="preserve"> </w:t>
      </w:r>
      <w:r w:rsidR="00693F82">
        <w:t xml:space="preserve">jeho </w:t>
      </w:r>
      <w:r>
        <w:t>konkrétní</w:t>
      </w:r>
      <w:r w:rsidR="00294F95">
        <w:t xml:space="preserve"> parametry</w:t>
      </w:r>
      <w:r>
        <w:t>.</w:t>
      </w:r>
    </w:p>
    <w:p w14:paraId="371CC387" w14:textId="77777777" w:rsidR="0070326C" w:rsidRPr="0070326C" w:rsidRDefault="0070326C" w:rsidP="00863490">
      <w:pPr>
        <w:pStyle w:val="TEXTNORML"/>
        <w:rPr>
          <w:sz w:val="10"/>
          <w:szCs w:val="10"/>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2"/>
      </w:tblGrid>
      <w:tr w:rsidR="0070326C" w14:paraId="66DB89EB" w14:textId="77777777" w:rsidTr="0070326C">
        <w:trPr>
          <w:trHeight w:val="5793"/>
        </w:trPr>
        <w:tc>
          <w:tcPr>
            <w:tcW w:w="9142" w:type="dxa"/>
          </w:tcPr>
          <w:p w14:paraId="3DE39103" w14:textId="77777777" w:rsidR="0070326C" w:rsidRPr="0070326C" w:rsidRDefault="0070326C" w:rsidP="0070326C">
            <w:pPr>
              <w:autoSpaceDE w:val="0"/>
              <w:autoSpaceDN w:val="0"/>
              <w:adjustRightInd w:val="0"/>
              <w:spacing w:line="240" w:lineRule="auto"/>
              <w:ind w:left="110" w:firstLine="0"/>
              <w:jc w:val="left"/>
              <w:rPr>
                <w:rFonts w:ascii="Consolas" w:hAnsi="Consolas" w:cs="Consolas"/>
                <w:color w:val="0000FF"/>
                <w:sz w:val="10"/>
                <w:szCs w:val="10"/>
              </w:rPr>
            </w:pPr>
          </w:p>
          <w:p w14:paraId="0F46E965" w14:textId="1B58EF5D" w:rsidR="0070326C" w:rsidRPr="0070326C" w:rsidRDefault="0070326C" w:rsidP="00D21B79">
            <w:pPr>
              <w:autoSpaceDE w:val="0"/>
              <w:autoSpaceDN w:val="0"/>
              <w:adjustRightInd w:val="0"/>
              <w:spacing w:line="240" w:lineRule="auto"/>
              <w:ind w:firstLine="0"/>
              <w:jc w:val="left"/>
              <w:rPr>
                <w:rFonts w:ascii="Consolas" w:hAnsi="Consolas" w:cs="Consolas"/>
                <w:color w:val="000000"/>
                <w:sz w:val="18"/>
                <w:szCs w:val="18"/>
              </w:rPr>
            </w:pPr>
            <w:r w:rsidRPr="0070326C">
              <w:rPr>
                <w:rFonts w:ascii="Consolas" w:hAnsi="Consolas" w:cs="Consolas"/>
                <w:color w:val="0000FF"/>
                <w:sz w:val="18"/>
                <w:szCs w:val="18"/>
              </w:rPr>
              <w:t>var</w:t>
            </w:r>
            <w:r w:rsidRPr="0070326C">
              <w:rPr>
                <w:rFonts w:ascii="Consolas" w:hAnsi="Consolas" w:cs="Consolas"/>
                <w:color w:val="000000"/>
                <w:sz w:val="18"/>
                <w:szCs w:val="18"/>
              </w:rPr>
              <w:t xml:space="preserve"> </w:t>
            </w:r>
            <w:r w:rsidRPr="00D21B79">
              <w:rPr>
                <w:rFonts w:ascii="Consolas" w:hAnsi="Consolas" w:cs="Consolas"/>
                <w:color w:val="00B050"/>
                <w:sz w:val="18"/>
                <w:szCs w:val="18"/>
              </w:rPr>
              <w:t xml:space="preserve">createTable </w:t>
            </w:r>
            <w:r w:rsidRPr="0070326C">
              <w:rPr>
                <w:rFonts w:ascii="Consolas" w:hAnsi="Consolas" w:cs="Consolas"/>
                <w:color w:val="000000"/>
                <w:sz w:val="18"/>
                <w:szCs w:val="18"/>
              </w:rPr>
              <w:t xml:space="preserve">= </w:t>
            </w:r>
            <w:r w:rsidRPr="00D21B79">
              <w:rPr>
                <w:rFonts w:ascii="Consolas" w:hAnsi="Consolas" w:cs="Consolas"/>
                <w:color w:val="00B050"/>
                <w:sz w:val="18"/>
                <w:szCs w:val="18"/>
              </w:rPr>
              <w:t>adequateTemplate</w:t>
            </w:r>
            <w:r w:rsidRPr="0070326C">
              <w:rPr>
                <w:rFonts w:ascii="Consolas" w:hAnsi="Consolas" w:cs="Consolas"/>
                <w:color w:val="000000"/>
                <w:sz w:val="18"/>
                <w:szCs w:val="18"/>
              </w:rPr>
              <w:t>.Commands[</w:t>
            </w:r>
            <w:r w:rsidRPr="0070326C">
              <w:rPr>
                <w:rFonts w:ascii="Consolas" w:hAnsi="Consolas" w:cs="Consolas"/>
                <w:color w:val="A31515"/>
                <w:sz w:val="18"/>
                <w:szCs w:val="18"/>
              </w:rPr>
              <w:t>"CreateTable"</w:t>
            </w:r>
            <w:r w:rsidRPr="0070326C">
              <w:rPr>
                <w:rFonts w:ascii="Consolas" w:hAnsi="Consolas" w:cs="Consolas"/>
                <w:color w:val="000000"/>
                <w:sz w:val="18"/>
                <w:szCs w:val="18"/>
              </w:rPr>
              <w:t>];</w:t>
            </w:r>
          </w:p>
          <w:p w14:paraId="2E74862F" w14:textId="77777777" w:rsidR="0070326C" w:rsidRPr="0070326C" w:rsidRDefault="0070326C" w:rsidP="00D21B79">
            <w:pPr>
              <w:autoSpaceDE w:val="0"/>
              <w:autoSpaceDN w:val="0"/>
              <w:adjustRightInd w:val="0"/>
              <w:spacing w:line="240" w:lineRule="auto"/>
              <w:ind w:firstLine="0"/>
              <w:jc w:val="left"/>
              <w:rPr>
                <w:rFonts w:ascii="Consolas" w:hAnsi="Consolas" w:cs="Consolas"/>
                <w:color w:val="000000"/>
                <w:sz w:val="18"/>
                <w:szCs w:val="18"/>
              </w:rPr>
            </w:pPr>
            <w:r w:rsidRPr="0070326C">
              <w:rPr>
                <w:rFonts w:ascii="Consolas" w:hAnsi="Consolas" w:cs="Consolas"/>
                <w:color w:val="0000FF"/>
                <w:sz w:val="18"/>
                <w:szCs w:val="18"/>
              </w:rPr>
              <w:t>var</w:t>
            </w:r>
            <w:r w:rsidRPr="0070326C">
              <w:rPr>
                <w:rFonts w:ascii="Consolas" w:hAnsi="Consolas" w:cs="Consolas"/>
                <w:color w:val="000000"/>
                <w:sz w:val="18"/>
                <w:szCs w:val="18"/>
              </w:rPr>
              <w:t xml:space="preserve"> </w:t>
            </w:r>
            <w:r w:rsidRPr="00D21B79">
              <w:rPr>
                <w:rFonts w:ascii="Consolas" w:hAnsi="Consolas" w:cs="Consolas"/>
                <w:color w:val="00B050"/>
                <w:sz w:val="18"/>
                <w:szCs w:val="18"/>
              </w:rPr>
              <w:t xml:space="preserve">addCv </w:t>
            </w:r>
            <w:r w:rsidRPr="0070326C">
              <w:rPr>
                <w:rFonts w:ascii="Consolas" w:hAnsi="Consolas" w:cs="Consolas"/>
                <w:color w:val="000000"/>
                <w:sz w:val="18"/>
                <w:szCs w:val="18"/>
              </w:rPr>
              <w:t xml:space="preserve">= </w:t>
            </w:r>
            <w:r w:rsidRPr="00D21B79">
              <w:rPr>
                <w:rFonts w:ascii="Consolas" w:hAnsi="Consolas" w:cs="Consolas"/>
                <w:color w:val="00B050"/>
                <w:sz w:val="18"/>
                <w:szCs w:val="18"/>
              </w:rPr>
              <w:t>adequateTemplate</w:t>
            </w:r>
            <w:r w:rsidRPr="0070326C">
              <w:rPr>
                <w:rFonts w:ascii="Consolas" w:hAnsi="Consolas" w:cs="Consolas"/>
                <w:color w:val="000000"/>
                <w:sz w:val="18"/>
                <w:szCs w:val="18"/>
              </w:rPr>
              <w:t>.Commands[</w:t>
            </w:r>
            <w:r w:rsidRPr="0070326C">
              <w:rPr>
                <w:rFonts w:ascii="Consolas" w:hAnsi="Consolas" w:cs="Consolas"/>
                <w:color w:val="A31515"/>
                <w:sz w:val="18"/>
                <w:szCs w:val="18"/>
              </w:rPr>
              <w:t>"AddColumnValues"</w:t>
            </w:r>
            <w:r w:rsidRPr="0070326C">
              <w:rPr>
                <w:rFonts w:ascii="Consolas" w:hAnsi="Consolas" w:cs="Consolas"/>
                <w:color w:val="000000"/>
                <w:sz w:val="18"/>
                <w:szCs w:val="18"/>
              </w:rPr>
              <w:t>];</w:t>
            </w:r>
          </w:p>
          <w:p w14:paraId="474C7F48" w14:textId="77777777" w:rsidR="0070326C" w:rsidRPr="0070326C" w:rsidRDefault="0070326C" w:rsidP="00D21B79">
            <w:pPr>
              <w:autoSpaceDE w:val="0"/>
              <w:autoSpaceDN w:val="0"/>
              <w:adjustRightInd w:val="0"/>
              <w:spacing w:line="240" w:lineRule="auto"/>
              <w:ind w:firstLine="0"/>
              <w:jc w:val="left"/>
              <w:rPr>
                <w:rFonts w:ascii="Consolas" w:hAnsi="Consolas" w:cs="Consolas"/>
                <w:color w:val="000000"/>
                <w:sz w:val="18"/>
                <w:szCs w:val="18"/>
              </w:rPr>
            </w:pPr>
            <w:r w:rsidRPr="00D21B79">
              <w:rPr>
                <w:rFonts w:ascii="Consolas" w:hAnsi="Consolas" w:cs="Consolas"/>
                <w:color w:val="00B050"/>
                <w:sz w:val="18"/>
                <w:szCs w:val="18"/>
              </w:rPr>
              <w:t>adequateTemplate</w:t>
            </w:r>
            <w:r w:rsidRPr="0070326C">
              <w:rPr>
                <w:rFonts w:ascii="Consolas" w:hAnsi="Consolas" w:cs="Consolas"/>
                <w:color w:val="000000"/>
                <w:sz w:val="18"/>
                <w:szCs w:val="18"/>
              </w:rPr>
              <w:t>.Commands.</w:t>
            </w:r>
            <w:r w:rsidRPr="00D21B79">
              <w:rPr>
                <w:rFonts w:ascii="Consolas" w:hAnsi="Consolas" w:cs="Consolas"/>
                <w:color w:val="BF8F00" w:themeColor="accent4" w:themeShade="BF"/>
                <w:sz w:val="18"/>
                <w:szCs w:val="18"/>
              </w:rPr>
              <w:t>TryGetValue</w:t>
            </w:r>
            <w:r w:rsidRPr="0070326C">
              <w:rPr>
                <w:rFonts w:ascii="Consolas" w:hAnsi="Consolas" w:cs="Consolas"/>
                <w:color w:val="000000"/>
                <w:sz w:val="18"/>
                <w:szCs w:val="18"/>
              </w:rPr>
              <w:t>(</w:t>
            </w:r>
            <w:r w:rsidRPr="0070326C">
              <w:rPr>
                <w:rFonts w:ascii="Consolas" w:hAnsi="Consolas" w:cs="Consolas"/>
                <w:color w:val="A31515"/>
                <w:sz w:val="18"/>
                <w:szCs w:val="18"/>
              </w:rPr>
              <w:t>"BeforeCreateTable"</w:t>
            </w:r>
            <w:r w:rsidRPr="0070326C">
              <w:rPr>
                <w:rFonts w:ascii="Consolas" w:hAnsi="Consolas" w:cs="Consolas"/>
                <w:color w:val="000000"/>
                <w:sz w:val="18"/>
                <w:szCs w:val="18"/>
              </w:rPr>
              <w:t xml:space="preserve">, </w:t>
            </w:r>
            <w:r w:rsidRPr="0070326C">
              <w:rPr>
                <w:rFonts w:ascii="Consolas" w:hAnsi="Consolas" w:cs="Consolas"/>
                <w:color w:val="0000FF"/>
                <w:sz w:val="18"/>
                <w:szCs w:val="18"/>
              </w:rPr>
              <w:t>out</w:t>
            </w:r>
            <w:r w:rsidRPr="0070326C">
              <w:rPr>
                <w:rFonts w:ascii="Consolas" w:hAnsi="Consolas" w:cs="Consolas"/>
                <w:color w:val="000000"/>
                <w:sz w:val="18"/>
                <w:szCs w:val="18"/>
              </w:rPr>
              <w:t xml:space="preserve"> var bCT);</w:t>
            </w:r>
          </w:p>
          <w:p w14:paraId="5CBBCE90" w14:textId="77777777" w:rsidR="0070326C" w:rsidRPr="0070326C" w:rsidRDefault="0070326C" w:rsidP="00D21B79">
            <w:pPr>
              <w:autoSpaceDE w:val="0"/>
              <w:autoSpaceDN w:val="0"/>
              <w:adjustRightInd w:val="0"/>
              <w:spacing w:line="240" w:lineRule="auto"/>
              <w:ind w:firstLine="0"/>
              <w:jc w:val="left"/>
              <w:rPr>
                <w:rFonts w:ascii="Consolas" w:hAnsi="Consolas" w:cs="Consolas"/>
                <w:color w:val="000000"/>
                <w:sz w:val="18"/>
                <w:szCs w:val="18"/>
              </w:rPr>
            </w:pPr>
          </w:p>
          <w:p w14:paraId="2BF04940" w14:textId="77777777" w:rsidR="0070326C" w:rsidRPr="0070326C" w:rsidRDefault="0070326C" w:rsidP="00D21B79">
            <w:pPr>
              <w:autoSpaceDE w:val="0"/>
              <w:autoSpaceDN w:val="0"/>
              <w:adjustRightInd w:val="0"/>
              <w:spacing w:line="240" w:lineRule="auto"/>
              <w:ind w:firstLine="0"/>
              <w:jc w:val="left"/>
              <w:rPr>
                <w:rFonts w:ascii="Consolas" w:hAnsi="Consolas" w:cs="Consolas"/>
                <w:color w:val="000000"/>
                <w:sz w:val="18"/>
                <w:szCs w:val="18"/>
              </w:rPr>
            </w:pPr>
            <w:r w:rsidRPr="0070326C">
              <w:rPr>
                <w:rFonts w:ascii="Consolas" w:hAnsi="Consolas" w:cs="Consolas"/>
                <w:color w:val="0000FF"/>
                <w:sz w:val="18"/>
                <w:szCs w:val="18"/>
              </w:rPr>
              <w:t>foreach</w:t>
            </w:r>
            <w:r w:rsidRPr="0070326C">
              <w:rPr>
                <w:rFonts w:ascii="Consolas" w:hAnsi="Consolas" w:cs="Consolas"/>
                <w:color w:val="000000"/>
                <w:sz w:val="18"/>
                <w:szCs w:val="18"/>
              </w:rPr>
              <w:t xml:space="preserve"> (var </w:t>
            </w:r>
            <w:r w:rsidRPr="00D21B79">
              <w:rPr>
                <w:rFonts w:ascii="Consolas" w:hAnsi="Consolas" w:cs="Consolas"/>
                <w:color w:val="00B050"/>
                <w:sz w:val="18"/>
                <w:szCs w:val="18"/>
              </w:rPr>
              <w:t xml:space="preserve">news </w:t>
            </w:r>
            <w:r w:rsidRPr="0070326C">
              <w:rPr>
                <w:rFonts w:ascii="Consolas" w:hAnsi="Consolas" w:cs="Consolas"/>
                <w:color w:val="0000FF"/>
                <w:sz w:val="18"/>
                <w:szCs w:val="18"/>
              </w:rPr>
              <w:t>in</w:t>
            </w:r>
            <w:r w:rsidRPr="0070326C">
              <w:rPr>
                <w:rFonts w:ascii="Consolas" w:hAnsi="Consolas" w:cs="Consolas"/>
                <w:color w:val="000000"/>
                <w:sz w:val="18"/>
                <w:szCs w:val="18"/>
              </w:rPr>
              <w:t xml:space="preserve"> </w:t>
            </w:r>
            <w:r w:rsidRPr="00D21B79">
              <w:rPr>
                <w:rFonts w:ascii="Consolas" w:hAnsi="Consolas" w:cs="Consolas"/>
                <w:color w:val="00B050"/>
                <w:sz w:val="18"/>
                <w:szCs w:val="18"/>
              </w:rPr>
              <w:t>modelDiff</w:t>
            </w:r>
            <w:r w:rsidRPr="0070326C">
              <w:rPr>
                <w:rFonts w:ascii="Consolas" w:hAnsi="Consolas" w:cs="Consolas"/>
                <w:color w:val="000000"/>
                <w:sz w:val="18"/>
                <w:szCs w:val="18"/>
              </w:rPr>
              <w:t>.NewObjects.Values)</w:t>
            </w:r>
          </w:p>
          <w:p w14:paraId="3C36D50C" w14:textId="77777777" w:rsidR="0070326C" w:rsidRPr="0070326C" w:rsidRDefault="0070326C" w:rsidP="00D21B79">
            <w:pPr>
              <w:autoSpaceDE w:val="0"/>
              <w:autoSpaceDN w:val="0"/>
              <w:adjustRightInd w:val="0"/>
              <w:spacing w:line="240" w:lineRule="auto"/>
              <w:ind w:firstLine="0"/>
              <w:jc w:val="left"/>
              <w:rPr>
                <w:rFonts w:ascii="Consolas" w:hAnsi="Consolas" w:cs="Consolas"/>
                <w:color w:val="000000"/>
                <w:sz w:val="18"/>
                <w:szCs w:val="18"/>
              </w:rPr>
            </w:pPr>
            <w:r w:rsidRPr="0070326C">
              <w:rPr>
                <w:rFonts w:ascii="Consolas" w:hAnsi="Consolas" w:cs="Consolas"/>
                <w:color w:val="000000"/>
                <w:sz w:val="18"/>
                <w:szCs w:val="18"/>
              </w:rPr>
              <w:t>{</w:t>
            </w:r>
          </w:p>
          <w:p w14:paraId="1E97FB10" w14:textId="77777777" w:rsidR="0070326C" w:rsidRPr="0070326C" w:rsidRDefault="0070326C" w:rsidP="00D21B79">
            <w:pPr>
              <w:autoSpaceDE w:val="0"/>
              <w:autoSpaceDN w:val="0"/>
              <w:adjustRightInd w:val="0"/>
              <w:spacing w:line="240" w:lineRule="auto"/>
              <w:ind w:firstLine="0"/>
              <w:jc w:val="left"/>
              <w:rPr>
                <w:rFonts w:ascii="Consolas" w:hAnsi="Consolas" w:cs="Consolas"/>
                <w:color w:val="000000"/>
                <w:sz w:val="18"/>
                <w:szCs w:val="18"/>
              </w:rPr>
            </w:pPr>
            <w:r w:rsidRPr="0070326C">
              <w:rPr>
                <w:rFonts w:ascii="Consolas" w:hAnsi="Consolas" w:cs="Consolas"/>
                <w:color w:val="000000"/>
                <w:sz w:val="18"/>
                <w:szCs w:val="18"/>
              </w:rPr>
              <w:t xml:space="preserve">    </w:t>
            </w:r>
            <w:r w:rsidRPr="0070326C">
              <w:rPr>
                <w:rFonts w:ascii="Consolas" w:hAnsi="Consolas" w:cs="Consolas"/>
                <w:color w:val="0000FF"/>
                <w:sz w:val="18"/>
                <w:szCs w:val="18"/>
              </w:rPr>
              <w:t>var</w:t>
            </w:r>
            <w:r w:rsidRPr="0070326C">
              <w:rPr>
                <w:rFonts w:ascii="Consolas" w:hAnsi="Consolas" w:cs="Consolas"/>
                <w:color w:val="000000"/>
                <w:sz w:val="18"/>
                <w:szCs w:val="18"/>
              </w:rPr>
              <w:t xml:space="preserve"> </w:t>
            </w:r>
            <w:r w:rsidRPr="00D21B79">
              <w:rPr>
                <w:rFonts w:ascii="Consolas" w:hAnsi="Consolas" w:cs="Consolas"/>
                <w:color w:val="00B050"/>
                <w:sz w:val="18"/>
                <w:szCs w:val="18"/>
              </w:rPr>
              <w:t xml:space="preserve">allAttrs </w:t>
            </w:r>
            <w:r w:rsidRPr="0070326C">
              <w:rPr>
                <w:rFonts w:ascii="Consolas" w:hAnsi="Consolas" w:cs="Consolas"/>
                <w:color w:val="000000"/>
                <w:sz w:val="18"/>
                <w:szCs w:val="18"/>
              </w:rPr>
              <w:t xml:space="preserve">= </w:t>
            </w:r>
            <w:r w:rsidRPr="0070326C">
              <w:rPr>
                <w:rFonts w:ascii="Consolas" w:hAnsi="Consolas" w:cs="Consolas"/>
                <w:color w:val="0000FF"/>
                <w:sz w:val="18"/>
                <w:szCs w:val="18"/>
              </w:rPr>
              <w:t>new</w:t>
            </w:r>
            <w:r w:rsidRPr="0070326C">
              <w:rPr>
                <w:rFonts w:ascii="Consolas" w:hAnsi="Consolas" w:cs="Consolas"/>
                <w:color w:val="000000"/>
                <w:sz w:val="18"/>
                <w:szCs w:val="18"/>
              </w:rPr>
              <w:t xml:space="preserve"> </w:t>
            </w:r>
            <w:r w:rsidRPr="00D21B79">
              <w:rPr>
                <w:rFonts w:ascii="Consolas" w:hAnsi="Consolas" w:cs="Consolas"/>
                <w:color w:val="2B91AF"/>
                <w:sz w:val="18"/>
                <w:szCs w:val="18"/>
              </w:rPr>
              <w:t>SortedList</w:t>
            </w:r>
            <w:r w:rsidRPr="0070326C">
              <w:rPr>
                <w:rFonts w:ascii="Consolas" w:hAnsi="Consolas" w:cs="Consolas"/>
                <w:color w:val="000000"/>
                <w:sz w:val="18"/>
                <w:szCs w:val="18"/>
              </w:rPr>
              <w:t>&lt;</w:t>
            </w:r>
            <w:r w:rsidRPr="0070326C">
              <w:rPr>
                <w:rFonts w:ascii="Consolas" w:hAnsi="Consolas" w:cs="Consolas"/>
                <w:color w:val="0000FF"/>
                <w:sz w:val="18"/>
                <w:szCs w:val="18"/>
              </w:rPr>
              <w:t>string</w:t>
            </w:r>
            <w:r w:rsidRPr="0070326C">
              <w:rPr>
                <w:rFonts w:ascii="Consolas" w:hAnsi="Consolas" w:cs="Consolas"/>
                <w:color w:val="000000"/>
                <w:sz w:val="18"/>
                <w:szCs w:val="18"/>
              </w:rPr>
              <w:t>,</w:t>
            </w:r>
            <w:r w:rsidRPr="0070326C">
              <w:rPr>
                <w:rFonts w:ascii="Consolas" w:hAnsi="Consolas" w:cs="Consolas"/>
                <w:color w:val="0000FF"/>
                <w:sz w:val="18"/>
                <w:szCs w:val="18"/>
              </w:rPr>
              <w:t>string</w:t>
            </w:r>
            <w:r w:rsidRPr="0070326C">
              <w:rPr>
                <w:rFonts w:ascii="Consolas" w:hAnsi="Consolas" w:cs="Consolas"/>
                <w:color w:val="000000"/>
                <w:sz w:val="18"/>
                <w:szCs w:val="18"/>
              </w:rPr>
              <w:t>&gt;();</w:t>
            </w:r>
          </w:p>
          <w:p w14:paraId="47875626" w14:textId="77777777" w:rsidR="0070326C" w:rsidRPr="0070326C" w:rsidRDefault="0070326C" w:rsidP="00D21B79">
            <w:pPr>
              <w:autoSpaceDE w:val="0"/>
              <w:autoSpaceDN w:val="0"/>
              <w:adjustRightInd w:val="0"/>
              <w:spacing w:line="240" w:lineRule="auto"/>
              <w:ind w:firstLine="0"/>
              <w:jc w:val="left"/>
              <w:rPr>
                <w:rFonts w:ascii="Consolas" w:hAnsi="Consolas" w:cs="Consolas"/>
                <w:color w:val="000000"/>
                <w:sz w:val="18"/>
                <w:szCs w:val="18"/>
              </w:rPr>
            </w:pPr>
            <w:r w:rsidRPr="0070326C">
              <w:rPr>
                <w:rFonts w:ascii="Consolas" w:hAnsi="Consolas" w:cs="Consolas"/>
                <w:color w:val="000000"/>
                <w:sz w:val="18"/>
                <w:szCs w:val="18"/>
              </w:rPr>
              <w:t xml:space="preserve">    </w:t>
            </w:r>
            <w:r w:rsidRPr="0070326C">
              <w:rPr>
                <w:rFonts w:ascii="Consolas" w:hAnsi="Consolas" w:cs="Consolas"/>
                <w:color w:val="0000FF"/>
                <w:sz w:val="18"/>
                <w:szCs w:val="18"/>
              </w:rPr>
              <w:t>var</w:t>
            </w:r>
            <w:r w:rsidRPr="0070326C">
              <w:rPr>
                <w:rFonts w:ascii="Consolas" w:hAnsi="Consolas" w:cs="Consolas"/>
                <w:color w:val="000000"/>
                <w:sz w:val="18"/>
                <w:szCs w:val="18"/>
              </w:rPr>
              <w:t xml:space="preserve"> </w:t>
            </w:r>
            <w:r w:rsidRPr="00D21B79">
              <w:rPr>
                <w:rFonts w:ascii="Consolas" w:hAnsi="Consolas" w:cs="Consolas"/>
                <w:color w:val="00B050"/>
                <w:sz w:val="18"/>
                <w:szCs w:val="18"/>
              </w:rPr>
              <w:t xml:space="preserve">allValues </w:t>
            </w:r>
            <w:r w:rsidRPr="0070326C">
              <w:rPr>
                <w:rFonts w:ascii="Consolas" w:hAnsi="Consolas" w:cs="Consolas"/>
                <w:color w:val="000000"/>
                <w:sz w:val="18"/>
                <w:szCs w:val="18"/>
              </w:rPr>
              <w:t xml:space="preserve">= </w:t>
            </w:r>
            <w:r w:rsidRPr="0070326C">
              <w:rPr>
                <w:rFonts w:ascii="Consolas" w:hAnsi="Consolas" w:cs="Consolas"/>
                <w:color w:val="0000FF"/>
                <w:sz w:val="18"/>
                <w:szCs w:val="18"/>
              </w:rPr>
              <w:t>new</w:t>
            </w:r>
            <w:r w:rsidRPr="0070326C">
              <w:rPr>
                <w:rFonts w:ascii="Consolas" w:hAnsi="Consolas" w:cs="Consolas"/>
                <w:color w:val="000000"/>
                <w:sz w:val="18"/>
                <w:szCs w:val="18"/>
              </w:rPr>
              <w:t xml:space="preserve"> </w:t>
            </w:r>
            <w:r w:rsidRPr="00D21B79">
              <w:rPr>
                <w:rFonts w:ascii="Consolas" w:hAnsi="Consolas" w:cs="Consolas"/>
                <w:color w:val="2B91AF"/>
                <w:sz w:val="18"/>
                <w:szCs w:val="18"/>
              </w:rPr>
              <w:t>SortedList</w:t>
            </w:r>
            <w:r w:rsidRPr="0070326C">
              <w:rPr>
                <w:rFonts w:ascii="Consolas" w:hAnsi="Consolas" w:cs="Consolas"/>
                <w:color w:val="000000"/>
                <w:sz w:val="18"/>
                <w:szCs w:val="18"/>
              </w:rPr>
              <w:t>&lt;</w:t>
            </w:r>
            <w:r w:rsidRPr="0070326C">
              <w:rPr>
                <w:rFonts w:ascii="Consolas" w:hAnsi="Consolas" w:cs="Consolas"/>
                <w:color w:val="0000FF"/>
                <w:sz w:val="18"/>
                <w:szCs w:val="18"/>
              </w:rPr>
              <w:t>string</w:t>
            </w:r>
            <w:r w:rsidRPr="0070326C">
              <w:rPr>
                <w:rFonts w:ascii="Consolas" w:hAnsi="Consolas" w:cs="Consolas"/>
                <w:color w:val="000000"/>
                <w:sz w:val="18"/>
                <w:szCs w:val="18"/>
              </w:rPr>
              <w:t>,</w:t>
            </w:r>
            <w:r w:rsidRPr="0070326C">
              <w:rPr>
                <w:rFonts w:ascii="Consolas" w:hAnsi="Consolas" w:cs="Consolas"/>
                <w:color w:val="0000FF"/>
                <w:sz w:val="18"/>
                <w:szCs w:val="18"/>
              </w:rPr>
              <w:t>string</w:t>
            </w:r>
            <w:r w:rsidRPr="0070326C">
              <w:rPr>
                <w:rFonts w:ascii="Consolas" w:hAnsi="Consolas" w:cs="Consolas"/>
                <w:color w:val="000000"/>
                <w:sz w:val="18"/>
                <w:szCs w:val="18"/>
              </w:rPr>
              <w:t>&gt;();</w:t>
            </w:r>
          </w:p>
          <w:p w14:paraId="2E00D8A1" w14:textId="77777777" w:rsidR="0070326C" w:rsidRPr="0070326C" w:rsidRDefault="0070326C" w:rsidP="00D21B79">
            <w:pPr>
              <w:autoSpaceDE w:val="0"/>
              <w:autoSpaceDN w:val="0"/>
              <w:adjustRightInd w:val="0"/>
              <w:spacing w:line="240" w:lineRule="auto"/>
              <w:ind w:firstLine="0"/>
              <w:jc w:val="left"/>
              <w:rPr>
                <w:rFonts w:ascii="Consolas" w:hAnsi="Consolas" w:cs="Consolas"/>
                <w:color w:val="000000"/>
                <w:sz w:val="18"/>
                <w:szCs w:val="18"/>
              </w:rPr>
            </w:pPr>
            <w:r w:rsidRPr="0070326C">
              <w:rPr>
                <w:rFonts w:ascii="Consolas" w:hAnsi="Consolas" w:cs="Consolas"/>
                <w:color w:val="000000"/>
                <w:sz w:val="18"/>
                <w:szCs w:val="18"/>
              </w:rPr>
              <w:t xml:space="preserve">    </w:t>
            </w:r>
            <w:r w:rsidRPr="0070326C">
              <w:rPr>
                <w:rFonts w:ascii="Consolas" w:hAnsi="Consolas" w:cs="Consolas"/>
                <w:color w:val="0000FF"/>
                <w:sz w:val="18"/>
                <w:szCs w:val="18"/>
              </w:rPr>
              <w:t>var</w:t>
            </w:r>
            <w:r w:rsidRPr="0070326C">
              <w:rPr>
                <w:rFonts w:ascii="Consolas" w:hAnsi="Consolas" w:cs="Consolas"/>
                <w:color w:val="000000"/>
                <w:sz w:val="18"/>
                <w:szCs w:val="18"/>
              </w:rPr>
              <w:t xml:space="preserve"> </w:t>
            </w:r>
            <w:r w:rsidRPr="00D21B79">
              <w:rPr>
                <w:rFonts w:ascii="Consolas" w:hAnsi="Consolas" w:cs="Consolas"/>
                <w:color w:val="00B050"/>
                <w:sz w:val="18"/>
                <w:szCs w:val="18"/>
              </w:rPr>
              <w:t xml:space="preserve">allrows </w:t>
            </w:r>
            <w:r w:rsidRPr="0070326C">
              <w:rPr>
                <w:rFonts w:ascii="Consolas" w:hAnsi="Consolas" w:cs="Consolas"/>
                <w:color w:val="000000"/>
                <w:sz w:val="18"/>
                <w:szCs w:val="18"/>
              </w:rPr>
              <w:t xml:space="preserve">= </w:t>
            </w:r>
            <w:r w:rsidRPr="0070326C">
              <w:rPr>
                <w:rFonts w:ascii="Consolas" w:hAnsi="Consolas" w:cs="Consolas"/>
                <w:color w:val="0000FF"/>
                <w:sz w:val="18"/>
                <w:szCs w:val="18"/>
              </w:rPr>
              <w:t>new</w:t>
            </w:r>
            <w:r w:rsidRPr="0070326C">
              <w:rPr>
                <w:rFonts w:ascii="Consolas" w:hAnsi="Consolas" w:cs="Consolas"/>
                <w:color w:val="000000"/>
                <w:sz w:val="18"/>
                <w:szCs w:val="18"/>
              </w:rPr>
              <w:t xml:space="preserve"> </w:t>
            </w:r>
            <w:r w:rsidRPr="00D21B79">
              <w:rPr>
                <w:rFonts w:ascii="Consolas" w:hAnsi="Consolas" w:cs="Consolas"/>
                <w:color w:val="2B91AF"/>
                <w:sz w:val="18"/>
                <w:szCs w:val="18"/>
              </w:rPr>
              <w:t>SortedList</w:t>
            </w:r>
            <w:r w:rsidRPr="0070326C">
              <w:rPr>
                <w:rFonts w:ascii="Consolas" w:hAnsi="Consolas" w:cs="Consolas"/>
                <w:color w:val="000000"/>
                <w:sz w:val="18"/>
                <w:szCs w:val="18"/>
              </w:rPr>
              <w:t>&lt;</w:t>
            </w:r>
            <w:r w:rsidRPr="0070326C">
              <w:rPr>
                <w:rFonts w:ascii="Consolas" w:hAnsi="Consolas" w:cs="Consolas"/>
                <w:color w:val="0000FF"/>
                <w:sz w:val="18"/>
                <w:szCs w:val="18"/>
              </w:rPr>
              <w:t>string</w:t>
            </w:r>
            <w:r w:rsidRPr="0070326C">
              <w:rPr>
                <w:rFonts w:ascii="Consolas" w:hAnsi="Consolas" w:cs="Consolas"/>
                <w:color w:val="000000"/>
                <w:sz w:val="18"/>
                <w:szCs w:val="18"/>
              </w:rPr>
              <w:t>,</w:t>
            </w:r>
            <w:r w:rsidRPr="0070326C">
              <w:rPr>
                <w:rFonts w:ascii="Consolas" w:hAnsi="Consolas" w:cs="Consolas"/>
                <w:color w:val="0000FF"/>
                <w:sz w:val="18"/>
                <w:szCs w:val="18"/>
              </w:rPr>
              <w:t>string</w:t>
            </w:r>
            <w:r w:rsidRPr="0070326C">
              <w:rPr>
                <w:rFonts w:ascii="Consolas" w:hAnsi="Consolas" w:cs="Consolas"/>
                <w:color w:val="000000"/>
                <w:sz w:val="18"/>
                <w:szCs w:val="18"/>
              </w:rPr>
              <w:t>&gt;();</w:t>
            </w:r>
          </w:p>
          <w:p w14:paraId="718376BF" w14:textId="77777777" w:rsidR="0070326C" w:rsidRPr="0070326C" w:rsidRDefault="0070326C" w:rsidP="00D21B79">
            <w:pPr>
              <w:autoSpaceDE w:val="0"/>
              <w:autoSpaceDN w:val="0"/>
              <w:adjustRightInd w:val="0"/>
              <w:spacing w:line="240" w:lineRule="auto"/>
              <w:ind w:firstLine="0"/>
              <w:jc w:val="left"/>
              <w:rPr>
                <w:rFonts w:ascii="Consolas" w:hAnsi="Consolas" w:cs="Consolas"/>
                <w:color w:val="000000"/>
                <w:sz w:val="18"/>
                <w:szCs w:val="18"/>
              </w:rPr>
            </w:pPr>
            <w:r w:rsidRPr="0070326C">
              <w:rPr>
                <w:rFonts w:ascii="Consolas" w:hAnsi="Consolas" w:cs="Consolas"/>
                <w:color w:val="000000"/>
                <w:sz w:val="18"/>
                <w:szCs w:val="18"/>
              </w:rPr>
              <w:t xml:space="preserve">    </w:t>
            </w:r>
            <w:r w:rsidRPr="0070326C">
              <w:rPr>
                <w:rFonts w:ascii="Consolas" w:hAnsi="Consolas" w:cs="Consolas"/>
                <w:color w:val="0000FF"/>
                <w:sz w:val="18"/>
                <w:szCs w:val="18"/>
              </w:rPr>
              <w:t>var</w:t>
            </w:r>
            <w:r w:rsidRPr="0070326C">
              <w:rPr>
                <w:rFonts w:ascii="Consolas" w:hAnsi="Consolas" w:cs="Consolas"/>
                <w:color w:val="000000"/>
                <w:sz w:val="18"/>
                <w:szCs w:val="18"/>
              </w:rPr>
              <w:t xml:space="preserve"> </w:t>
            </w:r>
            <w:r w:rsidRPr="00D21B79">
              <w:rPr>
                <w:rFonts w:ascii="Consolas" w:hAnsi="Consolas" w:cs="Consolas"/>
                <w:color w:val="00B050"/>
                <w:sz w:val="18"/>
                <w:szCs w:val="18"/>
              </w:rPr>
              <w:t xml:space="preserve">tpf </w:t>
            </w:r>
            <w:r w:rsidRPr="0070326C">
              <w:rPr>
                <w:rFonts w:ascii="Consolas" w:hAnsi="Consolas" w:cs="Consolas"/>
                <w:color w:val="000000"/>
                <w:sz w:val="18"/>
                <w:szCs w:val="18"/>
              </w:rPr>
              <w:t xml:space="preserve">= </w:t>
            </w:r>
            <w:r w:rsidRPr="00D21B79">
              <w:rPr>
                <w:rFonts w:ascii="Consolas" w:hAnsi="Consolas" w:cs="Consolas"/>
                <w:color w:val="BF8F00" w:themeColor="accent4" w:themeShade="BF"/>
                <w:sz w:val="18"/>
                <w:szCs w:val="18"/>
              </w:rPr>
              <w:t>GetTablePrefix</w:t>
            </w:r>
            <w:r w:rsidRPr="0070326C">
              <w:rPr>
                <w:rFonts w:ascii="Consolas" w:hAnsi="Consolas" w:cs="Consolas"/>
                <w:color w:val="000000"/>
                <w:sz w:val="18"/>
                <w:szCs w:val="18"/>
              </w:rPr>
              <w:t>(</w:t>
            </w:r>
            <w:r w:rsidRPr="00D21B79">
              <w:rPr>
                <w:rFonts w:ascii="Consolas" w:hAnsi="Consolas" w:cs="Consolas"/>
                <w:color w:val="00B050"/>
                <w:sz w:val="18"/>
                <w:szCs w:val="18"/>
              </w:rPr>
              <w:t>news</w:t>
            </w:r>
            <w:r w:rsidRPr="0070326C">
              <w:rPr>
                <w:rFonts w:ascii="Consolas" w:hAnsi="Consolas" w:cs="Consolas"/>
                <w:color w:val="000000"/>
                <w:sz w:val="18"/>
                <w:szCs w:val="18"/>
              </w:rPr>
              <w:t xml:space="preserve">.Base, </w:t>
            </w:r>
            <w:r w:rsidRPr="00D21B79">
              <w:rPr>
                <w:rFonts w:ascii="Consolas" w:hAnsi="Consolas" w:cs="Consolas"/>
                <w:color w:val="00B050"/>
                <w:sz w:val="18"/>
                <w:szCs w:val="18"/>
              </w:rPr>
              <w:t>tablePrefix</w:t>
            </w:r>
            <w:r w:rsidRPr="0070326C">
              <w:rPr>
                <w:rFonts w:ascii="Consolas" w:hAnsi="Consolas" w:cs="Consolas"/>
                <w:color w:val="000000"/>
                <w:sz w:val="18"/>
                <w:szCs w:val="18"/>
              </w:rPr>
              <w:t>);</w:t>
            </w:r>
          </w:p>
          <w:p w14:paraId="5B6F6A8E" w14:textId="77777777" w:rsidR="0070326C" w:rsidRPr="0070326C" w:rsidRDefault="0070326C" w:rsidP="00D21B79">
            <w:pPr>
              <w:autoSpaceDE w:val="0"/>
              <w:autoSpaceDN w:val="0"/>
              <w:adjustRightInd w:val="0"/>
              <w:spacing w:line="240" w:lineRule="auto"/>
              <w:ind w:firstLine="0"/>
              <w:jc w:val="left"/>
              <w:rPr>
                <w:rFonts w:ascii="Consolas" w:hAnsi="Consolas" w:cs="Consolas"/>
                <w:color w:val="000000"/>
                <w:sz w:val="18"/>
                <w:szCs w:val="18"/>
              </w:rPr>
            </w:pPr>
          </w:p>
          <w:p w14:paraId="5C57BC73" w14:textId="77777777" w:rsidR="0070326C" w:rsidRDefault="0070326C" w:rsidP="00D21B79">
            <w:pPr>
              <w:autoSpaceDE w:val="0"/>
              <w:autoSpaceDN w:val="0"/>
              <w:adjustRightInd w:val="0"/>
              <w:spacing w:line="240" w:lineRule="auto"/>
              <w:ind w:firstLine="0"/>
              <w:jc w:val="left"/>
              <w:rPr>
                <w:rFonts w:ascii="Consolas" w:hAnsi="Consolas" w:cs="Consolas"/>
                <w:color w:val="000000"/>
                <w:sz w:val="18"/>
                <w:szCs w:val="18"/>
              </w:rPr>
            </w:pPr>
            <w:r w:rsidRPr="0070326C">
              <w:rPr>
                <w:rFonts w:ascii="Consolas" w:hAnsi="Consolas" w:cs="Consolas"/>
                <w:color w:val="000000"/>
                <w:sz w:val="18"/>
                <w:szCs w:val="18"/>
              </w:rPr>
              <w:t xml:space="preserve">    </w:t>
            </w:r>
            <w:r w:rsidRPr="00D21B79">
              <w:rPr>
                <w:rFonts w:ascii="Consolas" w:hAnsi="Consolas" w:cs="Consolas"/>
                <w:color w:val="BF8F00" w:themeColor="accent4" w:themeShade="BF"/>
                <w:sz w:val="18"/>
                <w:szCs w:val="18"/>
              </w:rPr>
              <w:t>GenerateTableRIV</w:t>
            </w:r>
            <w:r w:rsidRPr="0070326C">
              <w:rPr>
                <w:rFonts w:ascii="Consolas" w:hAnsi="Consolas" w:cs="Consolas"/>
                <w:color w:val="000000"/>
                <w:sz w:val="18"/>
                <w:szCs w:val="18"/>
              </w:rPr>
              <w:t>(</w:t>
            </w:r>
            <w:r w:rsidRPr="00D21B79">
              <w:rPr>
                <w:rFonts w:ascii="Consolas" w:hAnsi="Consolas" w:cs="Consolas"/>
                <w:color w:val="00B050"/>
                <w:sz w:val="18"/>
                <w:szCs w:val="18"/>
              </w:rPr>
              <w:t>news</w:t>
            </w:r>
            <w:r w:rsidRPr="0070326C">
              <w:rPr>
                <w:rFonts w:ascii="Consolas" w:hAnsi="Consolas" w:cs="Consolas"/>
                <w:color w:val="000000"/>
                <w:sz w:val="18"/>
                <w:szCs w:val="18"/>
              </w:rPr>
              <w:t xml:space="preserve">, </w:t>
            </w:r>
            <w:r w:rsidRPr="00D21B79">
              <w:rPr>
                <w:rFonts w:ascii="Consolas" w:hAnsi="Consolas" w:cs="Consolas"/>
                <w:color w:val="00B050"/>
                <w:sz w:val="18"/>
                <w:szCs w:val="18"/>
              </w:rPr>
              <w:t>news</w:t>
            </w:r>
            <w:r w:rsidRPr="0070326C">
              <w:rPr>
                <w:rFonts w:ascii="Consolas" w:hAnsi="Consolas" w:cs="Consolas"/>
                <w:color w:val="000000"/>
                <w:sz w:val="18"/>
                <w:szCs w:val="18"/>
              </w:rPr>
              <w:t xml:space="preserve">.DbAttributes.Values, </w:t>
            </w:r>
            <w:r w:rsidRPr="00D21B79">
              <w:rPr>
                <w:rFonts w:ascii="Consolas" w:hAnsi="Consolas" w:cs="Consolas"/>
                <w:color w:val="00B050"/>
                <w:sz w:val="18"/>
                <w:szCs w:val="18"/>
              </w:rPr>
              <w:t>allAttrs</w:t>
            </w:r>
            <w:r w:rsidRPr="0070326C">
              <w:rPr>
                <w:rFonts w:ascii="Consolas" w:hAnsi="Consolas" w:cs="Consolas"/>
                <w:color w:val="000000"/>
                <w:sz w:val="18"/>
                <w:szCs w:val="18"/>
              </w:rPr>
              <w:t xml:space="preserve">, </w:t>
            </w:r>
            <w:r w:rsidRPr="00D21B79">
              <w:rPr>
                <w:rFonts w:ascii="Consolas" w:hAnsi="Consolas" w:cs="Consolas"/>
                <w:color w:val="00B050"/>
                <w:sz w:val="18"/>
                <w:szCs w:val="18"/>
              </w:rPr>
              <w:t>allrows</w:t>
            </w:r>
            <w:r w:rsidRPr="0070326C">
              <w:rPr>
                <w:rFonts w:ascii="Consolas" w:hAnsi="Consolas" w:cs="Consolas"/>
                <w:color w:val="000000"/>
                <w:sz w:val="18"/>
                <w:szCs w:val="18"/>
              </w:rPr>
              <w:t xml:space="preserve">, </w:t>
            </w:r>
            <w:r w:rsidRPr="00D21B79">
              <w:rPr>
                <w:rFonts w:ascii="Consolas" w:hAnsi="Consolas" w:cs="Consolas"/>
                <w:color w:val="00B050"/>
                <w:sz w:val="18"/>
                <w:szCs w:val="18"/>
              </w:rPr>
              <w:t>adequateTemplate</w:t>
            </w:r>
            <w:r w:rsidRPr="0070326C">
              <w:rPr>
                <w:rFonts w:ascii="Consolas" w:hAnsi="Consolas" w:cs="Consolas"/>
                <w:color w:val="000000"/>
                <w:sz w:val="18"/>
                <w:szCs w:val="18"/>
              </w:rPr>
              <w:t>,</w:t>
            </w:r>
          </w:p>
          <w:p w14:paraId="2CE57313" w14:textId="77777777" w:rsidR="0070326C" w:rsidRPr="0070326C" w:rsidRDefault="0070326C" w:rsidP="00D21B79">
            <w:pPr>
              <w:autoSpaceDE w:val="0"/>
              <w:autoSpaceDN w:val="0"/>
              <w:adjustRightInd w:val="0"/>
              <w:spacing w:line="240" w:lineRule="auto"/>
              <w:ind w:firstLine="708"/>
              <w:jc w:val="left"/>
              <w:rPr>
                <w:rFonts w:ascii="Consolas" w:hAnsi="Consolas" w:cs="Consolas"/>
                <w:color w:val="000000"/>
                <w:sz w:val="18"/>
                <w:szCs w:val="18"/>
              </w:rPr>
            </w:pPr>
            <w:r w:rsidRPr="00D21B79">
              <w:rPr>
                <w:rFonts w:ascii="Consolas" w:hAnsi="Consolas" w:cs="Consolas"/>
                <w:color w:val="00B050"/>
                <w:sz w:val="18"/>
                <w:szCs w:val="18"/>
              </w:rPr>
              <w:t>allValues</w:t>
            </w:r>
            <w:r w:rsidRPr="0070326C">
              <w:rPr>
                <w:rFonts w:ascii="Consolas" w:hAnsi="Consolas" w:cs="Consolas"/>
                <w:color w:val="000000"/>
                <w:sz w:val="18"/>
                <w:szCs w:val="18"/>
              </w:rPr>
              <w:t>);</w:t>
            </w:r>
          </w:p>
          <w:p w14:paraId="797C7DEF" w14:textId="77777777" w:rsidR="0070326C" w:rsidRPr="0070326C" w:rsidRDefault="0070326C" w:rsidP="00D21B79">
            <w:pPr>
              <w:autoSpaceDE w:val="0"/>
              <w:autoSpaceDN w:val="0"/>
              <w:adjustRightInd w:val="0"/>
              <w:spacing w:line="240" w:lineRule="auto"/>
              <w:ind w:firstLine="0"/>
              <w:jc w:val="left"/>
              <w:rPr>
                <w:rFonts w:ascii="Consolas" w:hAnsi="Consolas" w:cs="Consolas"/>
                <w:color w:val="000000"/>
                <w:sz w:val="18"/>
                <w:szCs w:val="18"/>
              </w:rPr>
            </w:pPr>
            <w:r w:rsidRPr="0070326C">
              <w:rPr>
                <w:rFonts w:ascii="Consolas" w:hAnsi="Consolas" w:cs="Consolas"/>
                <w:color w:val="000000"/>
                <w:sz w:val="18"/>
                <w:szCs w:val="18"/>
              </w:rPr>
              <w:t xml:space="preserve">  </w:t>
            </w:r>
          </w:p>
          <w:p w14:paraId="37F83874" w14:textId="77777777" w:rsidR="0070326C" w:rsidRPr="0070326C" w:rsidRDefault="0070326C" w:rsidP="00D21B79">
            <w:pPr>
              <w:autoSpaceDE w:val="0"/>
              <w:autoSpaceDN w:val="0"/>
              <w:adjustRightInd w:val="0"/>
              <w:spacing w:line="240" w:lineRule="auto"/>
              <w:ind w:firstLine="0"/>
              <w:jc w:val="left"/>
              <w:rPr>
                <w:rFonts w:ascii="Consolas" w:hAnsi="Consolas" w:cs="Consolas"/>
                <w:color w:val="000000"/>
                <w:sz w:val="18"/>
                <w:szCs w:val="18"/>
              </w:rPr>
            </w:pPr>
            <w:r w:rsidRPr="0070326C">
              <w:rPr>
                <w:rFonts w:ascii="Consolas" w:hAnsi="Consolas" w:cs="Consolas"/>
                <w:color w:val="000000"/>
                <w:sz w:val="18"/>
                <w:szCs w:val="18"/>
              </w:rPr>
              <w:t xml:space="preserve">    </w:t>
            </w:r>
            <w:r w:rsidRPr="0070326C">
              <w:rPr>
                <w:rFonts w:ascii="Consolas" w:hAnsi="Consolas" w:cs="Consolas"/>
                <w:color w:val="0000FF"/>
                <w:sz w:val="18"/>
                <w:szCs w:val="18"/>
              </w:rPr>
              <w:t>var</w:t>
            </w:r>
            <w:r w:rsidRPr="0070326C">
              <w:rPr>
                <w:rFonts w:ascii="Consolas" w:hAnsi="Consolas" w:cs="Consolas"/>
                <w:color w:val="000000"/>
                <w:sz w:val="18"/>
                <w:szCs w:val="18"/>
              </w:rPr>
              <w:t xml:space="preserve"> </w:t>
            </w:r>
            <w:r w:rsidRPr="00D21B79">
              <w:rPr>
                <w:rFonts w:ascii="Consolas" w:hAnsi="Consolas" w:cs="Consolas"/>
                <w:color w:val="00B050"/>
                <w:sz w:val="18"/>
                <w:szCs w:val="18"/>
              </w:rPr>
              <w:t xml:space="preserve">rows </w:t>
            </w:r>
            <w:r w:rsidRPr="0070326C">
              <w:rPr>
                <w:rFonts w:ascii="Consolas" w:hAnsi="Consolas" w:cs="Consolas"/>
                <w:color w:val="000000"/>
                <w:sz w:val="18"/>
                <w:szCs w:val="18"/>
              </w:rPr>
              <w:t xml:space="preserve">= </w:t>
            </w:r>
            <w:r w:rsidRPr="0070326C">
              <w:rPr>
                <w:rFonts w:ascii="Consolas" w:hAnsi="Consolas" w:cs="Consolas"/>
                <w:color w:val="A31515"/>
                <w:sz w:val="18"/>
                <w:szCs w:val="18"/>
              </w:rPr>
              <w:t>$"\t</w:t>
            </w:r>
            <w:r w:rsidRPr="0070326C">
              <w:rPr>
                <w:rFonts w:ascii="Consolas" w:hAnsi="Consolas" w:cs="Consolas"/>
                <w:color w:val="000000"/>
                <w:sz w:val="18"/>
                <w:szCs w:val="18"/>
              </w:rPr>
              <w:t>{</w:t>
            </w:r>
            <w:r w:rsidRPr="0070326C">
              <w:rPr>
                <w:rFonts w:ascii="Consolas" w:hAnsi="Consolas" w:cs="Consolas"/>
                <w:color w:val="0000FF"/>
                <w:sz w:val="18"/>
                <w:szCs w:val="18"/>
              </w:rPr>
              <w:t>string</w:t>
            </w:r>
            <w:r w:rsidRPr="0070326C">
              <w:rPr>
                <w:rFonts w:ascii="Consolas" w:hAnsi="Consolas" w:cs="Consolas"/>
                <w:color w:val="000000"/>
                <w:sz w:val="18"/>
                <w:szCs w:val="18"/>
              </w:rPr>
              <w:t>.</w:t>
            </w:r>
            <w:r w:rsidRPr="00D21B79">
              <w:rPr>
                <w:rFonts w:ascii="Consolas" w:hAnsi="Consolas" w:cs="Consolas"/>
                <w:color w:val="BF8F00" w:themeColor="accent4" w:themeShade="BF"/>
                <w:sz w:val="18"/>
                <w:szCs w:val="18"/>
              </w:rPr>
              <w:t>Join</w:t>
            </w:r>
            <w:r w:rsidRPr="0070326C">
              <w:rPr>
                <w:rFonts w:ascii="Consolas" w:hAnsi="Consolas" w:cs="Consolas"/>
                <w:color w:val="000000"/>
                <w:sz w:val="18"/>
                <w:szCs w:val="18"/>
              </w:rPr>
              <w:t>(</w:t>
            </w:r>
            <w:r w:rsidRPr="0070326C">
              <w:rPr>
                <w:rFonts w:ascii="Consolas" w:hAnsi="Consolas" w:cs="Consolas"/>
                <w:color w:val="A31515"/>
                <w:sz w:val="18"/>
                <w:szCs w:val="18"/>
              </w:rPr>
              <w:t>",\n\t"</w:t>
            </w:r>
            <w:r w:rsidRPr="0070326C">
              <w:rPr>
                <w:rFonts w:ascii="Consolas" w:hAnsi="Consolas" w:cs="Consolas"/>
                <w:color w:val="000000"/>
                <w:sz w:val="18"/>
                <w:szCs w:val="18"/>
              </w:rPr>
              <w:t xml:space="preserve">, </w:t>
            </w:r>
            <w:r w:rsidRPr="00D21B79">
              <w:rPr>
                <w:rFonts w:ascii="Consolas" w:hAnsi="Consolas" w:cs="Consolas"/>
                <w:color w:val="00B050"/>
                <w:sz w:val="18"/>
                <w:szCs w:val="18"/>
              </w:rPr>
              <w:t>allrows</w:t>
            </w:r>
            <w:r w:rsidRPr="0070326C">
              <w:rPr>
                <w:rFonts w:ascii="Consolas" w:hAnsi="Consolas" w:cs="Consolas"/>
                <w:color w:val="000000"/>
                <w:sz w:val="18"/>
                <w:szCs w:val="18"/>
              </w:rPr>
              <w:t>.Values)}</w:t>
            </w:r>
            <w:r w:rsidRPr="0070326C">
              <w:rPr>
                <w:rFonts w:ascii="Consolas" w:hAnsi="Consolas" w:cs="Consolas"/>
                <w:color w:val="A31515"/>
                <w:sz w:val="18"/>
                <w:szCs w:val="18"/>
              </w:rPr>
              <w:t>,"</w:t>
            </w:r>
            <w:r w:rsidRPr="0070326C">
              <w:rPr>
                <w:rFonts w:ascii="Consolas" w:hAnsi="Consolas" w:cs="Consolas"/>
                <w:color w:val="000000"/>
                <w:sz w:val="18"/>
                <w:szCs w:val="18"/>
              </w:rPr>
              <w:t>;</w:t>
            </w:r>
          </w:p>
          <w:p w14:paraId="489A9315" w14:textId="77777777" w:rsidR="0070326C" w:rsidRPr="0070326C" w:rsidRDefault="0070326C" w:rsidP="00D21B79">
            <w:pPr>
              <w:autoSpaceDE w:val="0"/>
              <w:autoSpaceDN w:val="0"/>
              <w:adjustRightInd w:val="0"/>
              <w:spacing w:line="240" w:lineRule="auto"/>
              <w:ind w:firstLine="0"/>
              <w:jc w:val="left"/>
              <w:rPr>
                <w:rFonts w:ascii="Consolas" w:hAnsi="Consolas" w:cs="Consolas"/>
                <w:color w:val="000000"/>
                <w:sz w:val="18"/>
                <w:szCs w:val="18"/>
              </w:rPr>
            </w:pPr>
            <w:r w:rsidRPr="0070326C">
              <w:rPr>
                <w:rFonts w:ascii="Consolas" w:hAnsi="Consolas" w:cs="Consolas"/>
                <w:color w:val="000000"/>
                <w:sz w:val="18"/>
                <w:szCs w:val="18"/>
              </w:rPr>
              <w:t xml:space="preserve">    </w:t>
            </w:r>
            <w:r w:rsidRPr="0070326C">
              <w:rPr>
                <w:rFonts w:ascii="Consolas" w:hAnsi="Consolas" w:cs="Consolas"/>
                <w:color w:val="0000FF"/>
                <w:sz w:val="18"/>
                <w:szCs w:val="18"/>
              </w:rPr>
              <w:t>var</w:t>
            </w:r>
            <w:r w:rsidRPr="0070326C">
              <w:rPr>
                <w:rFonts w:ascii="Consolas" w:hAnsi="Consolas" w:cs="Consolas"/>
                <w:color w:val="000000"/>
                <w:sz w:val="18"/>
                <w:szCs w:val="18"/>
              </w:rPr>
              <w:t xml:space="preserve"> </w:t>
            </w:r>
            <w:r w:rsidRPr="00D21B79">
              <w:rPr>
                <w:rFonts w:ascii="Consolas" w:hAnsi="Consolas" w:cs="Consolas"/>
                <w:color w:val="00B050"/>
                <w:sz w:val="18"/>
                <w:szCs w:val="18"/>
              </w:rPr>
              <w:t xml:space="preserve">requiredAttrs </w:t>
            </w:r>
            <w:r w:rsidRPr="0070326C">
              <w:rPr>
                <w:rFonts w:ascii="Consolas" w:hAnsi="Consolas" w:cs="Consolas"/>
                <w:color w:val="000000"/>
                <w:sz w:val="18"/>
                <w:szCs w:val="18"/>
              </w:rPr>
              <w:t xml:space="preserve">= </w:t>
            </w:r>
            <w:r w:rsidRPr="0070326C">
              <w:rPr>
                <w:rFonts w:ascii="Consolas" w:hAnsi="Consolas" w:cs="Consolas"/>
                <w:color w:val="0000FF"/>
                <w:sz w:val="18"/>
                <w:szCs w:val="18"/>
              </w:rPr>
              <w:t>string</w:t>
            </w:r>
            <w:r w:rsidRPr="0070326C">
              <w:rPr>
                <w:rFonts w:ascii="Consolas" w:hAnsi="Consolas" w:cs="Consolas"/>
                <w:color w:val="000000"/>
                <w:sz w:val="18"/>
                <w:szCs w:val="18"/>
              </w:rPr>
              <w:t>.</w:t>
            </w:r>
            <w:r w:rsidRPr="00D21B79">
              <w:rPr>
                <w:rFonts w:ascii="Consolas" w:hAnsi="Consolas" w:cs="Consolas"/>
                <w:color w:val="BF8F00" w:themeColor="accent4" w:themeShade="BF"/>
                <w:sz w:val="18"/>
                <w:szCs w:val="18"/>
              </w:rPr>
              <w:t>Join</w:t>
            </w:r>
            <w:r w:rsidRPr="0070326C">
              <w:rPr>
                <w:rFonts w:ascii="Consolas" w:hAnsi="Consolas" w:cs="Consolas"/>
                <w:color w:val="000000"/>
                <w:sz w:val="18"/>
                <w:szCs w:val="18"/>
              </w:rPr>
              <w:t>(</w:t>
            </w:r>
            <w:r w:rsidRPr="0070326C">
              <w:rPr>
                <w:rFonts w:ascii="Consolas" w:hAnsi="Consolas" w:cs="Consolas"/>
                <w:color w:val="A31515"/>
                <w:sz w:val="18"/>
                <w:szCs w:val="18"/>
              </w:rPr>
              <w:t>", "</w:t>
            </w:r>
            <w:r w:rsidRPr="0070326C">
              <w:rPr>
                <w:rFonts w:ascii="Consolas" w:hAnsi="Consolas" w:cs="Consolas"/>
                <w:color w:val="000000"/>
                <w:sz w:val="18"/>
                <w:szCs w:val="18"/>
              </w:rPr>
              <w:t xml:space="preserve">, </w:t>
            </w:r>
            <w:r w:rsidRPr="00D21B79">
              <w:rPr>
                <w:rFonts w:ascii="Consolas" w:hAnsi="Consolas" w:cs="Consolas"/>
                <w:color w:val="00B050"/>
                <w:sz w:val="18"/>
                <w:szCs w:val="18"/>
              </w:rPr>
              <w:t>allAttrs</w:t>
            </w:r>
            <w:r w:rsidRPr="0070326C">
              <w:rPr>
                <w:rFonts w:ascii="Consolas" w:hAnsi="Consolas" w:cs="Consolas"/>
                <w:color w:val="000000"/>
                <w:sz w:val="18"/>
                <w:szCs w:val="18"/>
              </w:rPr>
              <w:t>.Values);</w:t>
            </w:r>
          </w:p>
          <w:p w14:paraId="6D095768" w14:textId="77777777" w:rsidR="0070326C" w:rsidRPr="0070326C" w:rsidRDefault="0070326C" w:rsidP="00D21B79">
            <w:pPr>
              <w:autoSpaceDE w:val="0"/>
              <w:autoSpaceDN w:val="0"/>
              <w:adjustRightInd w:val="0"/>
              <w:spacing w:line="240" w:lineRule="auto"/>
              <w:ind w:firstLine="0"/>
              <w:jc w:val="left"/>
              <w:rPr>
                <w:rFonts w:ascii="Consolas" w:hAnsi="Consolas" w:cs="Consolas"/>
                <w:color w:val="000000"/>
                <w:sz w:val="18"/>
                <w:szCs w:val="18"/>
              </w:rPr>
            </w:pPr>
            <w:r w:rsidRPr="0070326C">
              <w:rPr>
                <w:rFonts w:ascii="Consolas" w:hAnsi="Consolas" w:cs="Consolas"/>
                <w:color w:val="000000"/>
                <w:sz w:val="18"/>
                <w:szCs w:val="18"/>
              </w:rPr>
              <w:t xml:space="preserve">    </w:t>
            </w:r>
            <w:r w:rsidRPr="0070326C">
              <w:rPr>
                <w:rFonts w:ascii="Consolas" w:hAnsi="Consolas" w:cs="Consolas"/>
                <w:color w:val="0000FF"/>
                <w:sz w:val="18"/>
                <w:szCs w:val="18"/>
              </w:rPr>
              <w:t>var</w:t>
            </w:r>
            <w:r w:rsidRPr="0070326C">
              <w:rPr>
                <w:rFonts w:ascii="Consolas" w:hAnsi="Consolas" w:cs="Consolas"/>
                <w:color w:val="000000"/>
                <w:sz w:val="18"/>
                <w:szCs w:val="18"/>
              </w:rPr>
              <w:t xml:space="preserve"> </w:t>
            </w:r>
            <w:r w:rsidRPr="00D21B79">
              <w:rPr>
                <w:rFonts w:ascii="Consolas" w:hAnsi="Consolas" w:cs="Consolas"/>
                <w:color w:val="00B050"/>
                <w:sz w:val="18"/>
                <w:szCs w:val="18"/>
              </w:rPr>
              <w:t xml:space="preserve">requiredValues </w:t>
            </w:r>
            <w:r w:rsidRPr="0070326C">
              <w:rPr>
                <w:rFonts w:ascii="Consolas" w:hAnsi="Consolas" w:cs="Consolas"/>
                <w:color w:val="000000"/>
                <w:sz w:val="18"/>
                <w:szCs w:val="18"/>
              </w:rPr>
              <w:t xml:space="preserve">= </w:t>
            </w:r>
            <w:r w:rsidRPr="0070326C">
              <w:rPr>
                <w:rFonts w:ascii="Consolas" w:hAnsi="Consolas" w:cs="Consolas"/>
                <w:color w:val="0000FF"/>
                <w:sz w:val="18"/>
                <w:szCs w:val="18"/>
              </w:rPr>
              <w:t>string</w:t>
            </w:r>
            <w:r w:rsidRPr="0070326C">
              <w:rPr>
                <w:rFonts w:ascii="Consolas" w:hAnsi="Consolas" w:cs="Consolas"/>
                <w:color w:val="000000"/>
                <w:sz w:val="18"/>
                <w:szCs w:val="18"/>
              </w:rPr>
              <w:t>.</w:t>
            </w:r>
            <w:r w:rsidRPr="00D21B79">
              <w:rPr>
                <w:rFonts w:ascii="Consolas" w:hAnsi="Consolas" w:cs="Consolas"/>
                <w:color w:val="BF8F00" w:themeColor="accent4" w:themeShade="BF"/>
                <w:sz w:val="18"/>
                <w:szCs w:val="18"/>
              </w:rPr>
              <w:t>Join</w:t>
            </w:r>
            <w:r w:rsidRPr="0070326C">
              <w:rPr>
                <w:rFonts w:ascii="Consolas" w:hAnsi="Consolas" w:cs="Consolas"/>
                <w:color w:val="000000"/>
                <w:sz w:val="18"/>
                <w:szCs w:val="18"/>
              </w:rPr>
              <w:t>(</w:t>
            </w:r>
            <w:r w:rsidRPr="0070326C">
              <w:rPr>
                <w:rFonts w:ascii="Consolas" w:hAnsi="Consolas" w:cs="Consolas"/>
                <w:color w:val="A31515"/>
                <w:sz w:val="18"/>
                <w:szCs w:val="18"/>
              </w:rPr>
              <w:t>", "</w:t>
            </w:r>
            <w:r w:rsidRPr="0070326C">
              <w:rPr>
                <w:rFonts w:ascii="Consolas" w:hAnsi="Consolas" w:cs="Consolas"/>
                <w:color w:val="000000"/>
                <w:sz w:val="18"/>
                <w:szCs w:val="18"/>
              </w:rPr>
              <w:t xml:space="preserve">, </w:t>
            </w:r>
            <w:r w:rsidRPr="00D21B79">
              <w:rPr>
                <w:rFonts w:ascii="Consolas" w:hAnsi="Consolas" w:cs="Consolas"/>
                <w:color w:val="00B050"/>
                <w:sz w:val="18"/>
                <w:szCs w:val="18"/>
              </w:rPr>
              <w:t>allValues</w:t>
            </w:r>
            <w:r w:rsidRPr="0070326C">
              <w:rPr>
                <w:rFonts w:ascii="Consolas" w:hAnsi="Consolas" w:cs="Consolas"/>
                <w:color w:val="000000"/>
                <w:sz w:val="18"/>
                <w:szCs w:val="18"/>
              </w:rPr>
              <w:t>.Values);</w:t>
            </w:r>
          </w:p>
          <w:p w14:paraId="1A6B1543" w14:textId="77777777" w:rsidR="0070326C" w:rsidRPr="0070326C" w:rsidRDefault="0070326C" w:rsidP="00D21B79">
            <w:pPr>
              <w:autoSpaceDE w:val="0"/>
              <w:autoSpaceDN w:val="0"/>
              <w:adjustRightInd w:val="0"/>
              <w:spacing w:line="240" w:lineRule="auto"/>
              <w:ind w:firstLine="0"/>
              <w:jc w:val="left"/>
              <w:rPr>
                <w:rFonts w:ascii="Consolas" w:hAnsi="Consolas" w:cs="Consolas"/>
                <w:color w:val="000000"/>
                <w:sz w:val="18"/>
                <w:szCs w:val="18"/>
              </w:rPr>
            </w:pPr>
            <w:r w:rsidRPr="0070326C">
              <w:rPr>
                <w:rFonts w:ascii="Consolas" w:hAnsi="Consolas" w:cs="Consolas"/>
                <w:color w:val="000000"/>
                <w:sz w:val="18"/>
                <w:szCs w:val="18"/>
              </w:rPr>
              <w:t xml:space="preserve">    </w:t>
            </w:r>
            <w:r w:rsidRPr="0070326C">
              <w:rPr>
                <w:rFonts w:ascii="Consolas" w:hAnsi="Consolas" w:cs="Consolas"/>
                <w:color w:val="0000FF"/>
                <w:sz w:val="18"/>
                <w:szCs w:val="18"/>
              </w:rPr>
              <w:t>var</w:t>
            </w:r>
            <w:r w:rsidRPr="0070326C">
              <w:rPr>
                <w:rFonts w:ascii="Consolas" w:hAnsi="Consolas" w:cs="Consolas"/>
                <w:color w:val="000000"/>
                <w:sz w:val="18"/>
                <w:szCs w:val="18"/>
              </w:rPr>
              <w:t xml:space="preserve"> </w:t>
            </w:r>
            <w:r w:rsidRPr="00D21B79">
              <w:rPr>
                <w:rFonts w:ascii="Consolas" w:hAnsi="Consolas" w:cs="Consolas"/>
                <w:color w:val="00B050"/>
                <w:sz w:val="18"/>
                <w:szCs w:val="18"/>
              </w:rPr>
              <w:t>tableName</w:t>
            </w:r>
            <w:r w:rsidRPr="0070326C">
              <w:rPr>
                <w:rFonts w:ascii="Consolas" w:hAnsi="Consolas" w:cs="Consolas"/>
                <w:color w:val="000000"/>
                <w:sz w:val="18"/>
                <w:szCs w:val="18"/>
              </w:rPr>
              <w:t xml:space="preserve">= </w:t>
            </w:r>
            <w:r w:rsidRPr="0070326C">
              <w:rPr>
                <w:rFonts w:ascii="Consolas" w:hAnsi="Consolas" w:cs="Consolas"/>
                <w:color w:val="0000FF"/>
                <w:sz w:val="18"/>
                <w:szCs w:val="18"/>
              </w:rPr>
              <w:t>string</w:t>
            </w:r>
            <w:r w:rsidRPr="0070326C">
              <w:rPr>
                <w:rFonts w:ascii="Consolas" w:hAnsi="Consolas" w:cs="Consolas"/>
                <w:color w:val="000000"/>
                <w:sz w:val="18"/>
                <w:szCs w:val="18"/>
              </w:rPr>
              <w:t>.</w:t>
            </w:r>
            <w:r w:rsidRPr="00D21B79">
              <w:rPr>
                <w:rFonts w:ascii="Consolas" w:hAnsi="Consolas" w:cs="Consolas"/>
                <w:color w:val="BF8F00" w:themeColor="accent4" w:themeShade="BF"/>
                <w:sz w:val="18"/>
                <w:szCs w:val="18"/>
              </w:rPr>
              <w:t>Format</w:t>
            </w:r>
            <w:r w:rsidRPr="0070326C">
              <w:rPr>
                <w:rFonts w:ascii="Consolas" w:hAnsi="Consolas" w:cs="Consolas"/>
                <w:color w:val="000000"/>
                <w:sz w:val="18"/>
                <w:szCs w:val="18"/>
              </w:rPr>
              <w:t>(</w:t>
            </w:r>
            <w:r w:rsidRPr="00D21B79">
              <w:rPr>
                <w:rFonts w:ascii="Consolas" w:hAnsi="Consolas" w:cs="Consolas"/>
                <w:color w:val="00B050"/>
                <w:sz w:val="18"/>
                <w:szCs w:val="18"/>
              </w:rPr>
              <w:t>tpf</w:t>
            </w:r>
            <w:r w:rsidRPr="0070326C">
              <w:rPr>
                <w:rFonts w:ascii="Consolas" w:hAnsi="Consolas" w:cs="Consolas"/>
                <w:color w:val="000000"/>
                <w:sz w:val="18"/>
                <w:szCs w:val="18"/>
              </w:rPr>
              <w:t>,</w:t>
            </w:r>
            <w:r w:rsidRPr="00D21B79">
              <w:rPr>
                <w:rFonts w:ascii="Consolas" w:hAnsi="Consolas" w:cs="Consolas"/>
                <w:color w:val="00B050"/>
                <w:sz w:val="18"/>
                <w:szCs w:val="18"/>
              </w:rPr>
              <w:t>news</w:t>
            </w:r>
            <w:r w:rsidRPr="0070326C">
              <w:rPr>
                <w:rFonts w:ascii="Consolas" w:hAnsi="Consolas" w:cs="Consolas"/>
                <w:color w:val="000000"/>
                <w:sz w:val="18"/>
                <w:szCs w:val="18"/>
              </w:rPr>
              <w:t>.SourceName);</w:t>
            </w:r>
          </w:p>
          <w:p w14:paraId="191B7526" w14:textId="77777777" w:rsidR="0070326C" w:rsidRPr="0070326C" w:rsidRDefault="0070326C" w:rsidP="00D21B79">
            <w:pPr>
              <w:autoSpaceDE w:val="0"/>
              <w:autoSpaceDN w:val="0"/>
              <w:adjustRightInd w:val="0"/>
              <w:spacing w:line="240" w:lineRule="auto"/>
              <w:ind w:firstLine="0"/>
              <w:jc w:val="left"/>
              <w:rPr>
                <w:rFonts w:ascii="Consolas" w:hAnsi="Consolas" w:cs="Consolas"/>
                <w:color w:val="000000"/>
                <w:sz w:val="18"/>
                <w:szCs w:val="18"/>
              </w:rPr>
            </w:pPr>
          </w:p>
          <w:p w14:paraId="4D69E30F" w14:textId="77777777" w:rsidR="0070326C" w:rsidRPr="0070326C" w:rsidRDefault="0070326C" w:rsidP="00D21B79">
            <w:pPr>
              <w:autoSpaceDE w:val="0"/>
              <w:autoSpaceDN w:val="0"/>
              <w:adjustRightInd w:val="0"/>
              <w:spacing w:line="240" w:lineRule="auto"/>
              <w:ind w:firstLine="0"/>
              <w:jc w:val="left"/>
              <w:rPr>
                <w:rFonts w:ascii="Consolas" w:hAnsi="Consolas" w:cs="Consolas"/>
                <w:color w:val="000000"/>
                <w:sz w:val="18"/>
                <w:szCs w:val="18"/>
              </w:rPr>
            </w:pPr>
            <w:r w:rsidRPr="0070326C">
              <w:rPr>
                <w:rFonts w:ascii="Consolas" w:hAnsi="Consolas" w:cs="Consolas"/>
                <w:color w:val="000000"/>
                <w:sz w:val="18"/>
                <w:szCs w:val="18"/>
              </w:rPr>
              <w:t xml:space="preserve">    </w:t>
            </w:r>
            <w:r w:rsidRPr="00D21B79">
              <w:rPr>
                <w:rFonts w:ascii="Consolas" w:hAnsi="Consolas" w:cs="Consolas"/>
                <w:color w:val="00B050"/>
                <w:sz w:val="18"/>
                <w:szCs w:val="18"/>
              </w:rPr>
              <w:t>finalScript</w:t>
            </w:r>
            <w:r w:rsidRPr="0070326C">
              <w:rPr>
                <w:rFonts w:ascii="Consolas" w:hAnsi="Consolas" w:cs="Consolas"/>
                <w:color w:val="000000"/>
                <w:sz w:val="18"/>
                <w:szCs w:val="18"/>
              </w:rPr>
              <w:t>.</w:t>
            </w:r>
            <w:r w:rsidRPr="00D21B79">
              <w:rPr>
                <w:rFonts w:ascii="Consolas" w:hAnsi="Consolas" w:cs="Consolas"/>
                <w:color w:val="BF8F00" w:themeColor="accent4" w:themeShade="BF"/>
                <w:sz w:val="18"/>
                <w:szCs w:val="18"/>
              </w:rPr>
              <w:t>Append</w:t>
            </w:r>
            <w:r w:rsidRPr="0070326C">
              <w:rPr>
                <w:rFonts w:ascii="Consolas" w:hAnsi="Consolas" w:cs="Consolas"/>
                <w:color w:val="000000"/>
                <w:sz w:val="18"/>
                <w:szCs w:val="18"/>
              </w:rPr>
              <w:t>(</w:t>
            </w:r>
            <w:r w:rsidRPr="0070326C">
              <w:rPr>
                <w:rFonts w:ascii="Consolas" w:hAnsi="Consolas" w:cs="Consolas"/>
                <w:color w:val="0000FF"/>
                <w:sz w:val="18"/>
                <w:szCs w:val="18"/>
              </w:rPr>
              <w:t>string</w:t>
            </w:r>
            <w:r w:rsidRPr="0070326C">
              <w:rPr>
                <w:rFonts w:ascii="Consolas" w:hAnsi="Consolas" w:cs="Consolas"/>
                <w:color w:val="000000"/>
                <w:sz w:val="18"/>
                <w:szCs w:val="18"/>
              </w:rPr>
              <w:t>.</w:t>
            </w:r>
            <w:r w:rsidRPr="00D21B79">
              <w:rPr>
                <w:rFonts w:ascii="Consolas" w:hAnsi="Consolas" w:cs="Consolas"/>
                <w:color w:val="BF8F00" w:themeColor="accent4" w:themeShade="BF"/>
                <w:sz w:val="18"/>
                <w:szCs w:val="18"/>
              </w:rPr>
              <w:t>Format</w:t>
            </w:r>
            <w:r w:rsidRPr="0070326C">
              <w:rPr>
                <w:rFonts w:ascii="Consolas" w:hAnsi="Consolas" w:cs="Consolas"/>
                <w:color w:val="000000"/>
                <w:sz w:val="18"/>
                <w:szCs w:val="18"/>
              </w:rPr>
              <w:t>(</w:t>
            </w:r>
            <w:r w:rsidRPr="0070326C">
              <w:rPr>
                <w:rFonts w:ascii="Consolas" w:hAnsi="Consolas" w:cs="Consolas"/>
                <w:color w:val="A31515"/>
                <w:sz w:val="18"/>
                <w:szCs w:val="18"/>
              </w:rPr>
              <w:t>$"\n\n</w:t>
            </w:r>
            <w:r w:rsidRPr="0070326C">
              <w:rPr>
                <w:rFonts w:ascii="Consolas" w:hAnsi="Consolas" w:cs="Consolas"/>
                <w:color w:val="000000"/>
                <w:sz w:val="18"/>
                <w:szCs w:val="18"/>
              </w:rPr>
              <w:t>{</w:t>
            </w:r>
            <w:r w:rsidRPr="00D21B79">
              <w:rPr>
                <w:rFonts w:ascii="Consolas" w:hAnsi="Consolas" w:cs="Consolas"/>
                <w:color w:val="00B050"/>
                <w:sz w:val="18"/>
                <w:szCs w:val="18"/>
              </w:rPr>
              <w:t>bCT</w:t>
            </w:r>
            <w:r w:rsidRPr="0070326C">
              <w:rPr>
                <w:rFonts w:ascii="Consolas" w:hAnsi="Consolas" w:cs="Consolas"/>
                <w:color w:val="000000"/>
                <w:sz w:val="18"/>
                <w:szCs w:val="18"/>
              </w:rPr>
              <w:t>}</w:t>
            </w:r>
            <w:r w:rsidRPr="0070326C">
              <w:rPr>
                <w:rFonts w:ascii="Consolas" w:hAnsi="Consolas" w:cs="Consolas"/>
                <w:color w:val="A31515"/>
                <w:sz w:val="18"/>
                <w:szCs w:val="18"/>
              </w:rPr>
              <w:t>"</w:t>
            </w:r>
            <w:r w:rsidRPr="0070326C">
              <w:rPr>
                <w:rFonts w:ascii="Consolas" w:hAnsi="Consolas" w:cs="Consolas"/>
                <w:color w:val="000000"/>
                <w:sz w:val="18"/>
                <w:szCs w:val="18"/>
              </w:rPr>
              <w:t xml:space="preserve">, </w:t>
            </w:r>
            <w:r w:rsidRPr="0070326C">
              <w:rPr>
                <w:rFonts w:ascii="Consolas" w:hAnsi="Consolas" w:cs="Consolas"/>
                <w:color w:val="A31515"/>
                <w:sz w:val="18"/>
                <w:szCs w:val="18"/>
              </w:rPr>
              <w:t>$"</w:t>
            </w:r>
            <w:r w:rsidRPr="0070326C">
              <w:rPr>
                <w:rFonts w:ascii="Consolas" w:hAnsi="Consolas" w:cs="Consolas"/>
                <w:color w:val="000000"/>
                <w:sz w:val="18"/>
                <w:szCs w:val="18"/>
              </w:rPr>
              <w:t>{</w:t>
            </w:r>
            <w:r w:rsidRPr="00D21B79">
              <w:rPr>
                <w:rFonts w:ascii="Consolas" w:hAnsi="Consolas" w:cs="Consolas"/>
                <w:color w:val="00B050"/>
                <w:sz w:val="18"/>
                <w:szCs w:val="18"/>
              </w:rPr>
              <w:t>tableName</w:t>
            </w:r>
            <w:r w:rsidRPr="0070326C">
              <w:rPr>
                <w:rFonts w:ascii="Consolas" w:hAnsi="Consolas" w:cs="Consolas"/>
                <w:color w:val="000000"/>
                <w:sz w:val="18"/>
                <w:szCs w:val="18"/>
              </w:rPr>
              <w:t>}</w:t>
            </w:r>
            <w:r w:rsidRPr="0070326C">
              <w:rPr>
                <w:rFonts w:ascii="Consolas" w:hAnsi="Consolas" w:cs="Consolas"/>
                <w:color w:val="A31515"/>
                <w:sz w:val="18"/>
                <w:szCs w:val="18"/>
              </w:rPr>
              <w:t>"</w:t>
            </w:r>
            <w:r w:rsidRPr="0070326C">
              <w:rPr>
                <w:rFonts w:ascii="Consolas" w:hAnsi="Consolas" w:cs="Consolas"/>
                <w:color w:val="000000"/>
                <w:sz w:val="18"/>
                <w:szCs w:val="18"/>
              </w:rPr>
              <w:t>));</w:t>
            </w:r>
          </w:p>
          <w:p w14:paraId="72388F63" w14:textId="77777777" w:rsidR="0070326C" w:rsidRDefault="0070326C" w:rsidP="00D21B79">
            <w:pPr>
              <w:autoSpaceDE w:val="0"/>
              <w:autoSpaceDN w:val="0"/>
              <w:adjustRightInd w:val="0"/>
              <w:spacing w:line="240" w:lineRule="auto"/>
              <w:ind w:firstLine="0"/>
              <w:jc w:val="left"/>
              <w:rPr>
                <w:rFonts w:ascii="Consolas" w:hAnsi="Consolas" w:cs="Consolas"/>
                <w:color w:val="000000"/>
                <w:sz w:val="18"/>
                <w:szCs w:val="18"/>
              </w:rPr>
            </w:pPr>
            <w:r w:rsidRPr="0070326C">
              <w:rPr>
                <w:rFonts w:ascii="Consolas" w:hAnsi="Consolas" w:cs="Consolas"/>
                <w:color w:val="000000"/>
                <w:sz w:val="18"/>
                <w:szCs w:val="18"/>
              </w:rPr>
              <w:t xml:space="preserve">    </w:t>
            </w:r>
            <w:r w:rsidRPr="00D21B79">
              <w:rPr>
                <w:rFonts w:ascii="Consolas" w:hAnsi="Consolas" w:cs="Consolas"/>
                <w:color w:val="00B050"/>
                <w:sz w:val="18"/>
                <w:szCs w:val="18"/>
              </w:rPr>
              <w:t>finalScript</w:t>
            </w:r>
            <w:r w:rsidRPr="0070326C">
              <w:rPr>
                <w:rFonts w:ascii="Consolas" w:hAnsi="Consolas" w:cs="Consolas"/>
                <w:color w:val="000000"/>
                <w:sz w:val="18"/>
                <w:szCs w:val="18"/>
              </w:rPr>
              <w:t>.</w:t>
            </w:r>
            <w:r w:rsidRPr="00D21B79">
              <w:rPr>
                <w:rFonts w:ascii="Consolas" w:hAnsi="Consolas" w:cs="Consolas"/>
                <w:color w:val="BF8F00" w:themeColor="accent4" w:themeShade="BF"/>
                <w:sz w:val="18"/>
                <w:szCs w:val="18"/>
              </w:rPr>
              <w:t>Append</w:t>
            </w:r>
            <w:r w:rsidRPr="0070326C">
              <w:rPr>
                <w:rFonts w:ascii="Consolas" w:hAnsi="Consolas" w:cs="Consolas"/>
                <w:color w:val="000000"/>
                <w:sz w:val="18"/>
                <w:szCs w:val="18"/>
              </w:rPr>
              <w:t>(</w:t>
            </w:r>
            <w:r w:rsidRPr="0070326C">
              <w:rPr>
                <w:rFonts w:ascii="Consolas" w:hAnsi="Consolas" w:cs="Consolas"/>
                <w:color w:val="0000FF"/>
                <w:sz w:val="18"/>
                <w:szCs w:val="18"/>
              </w:rPr>
              <w:t>string</w:t>
            </w:r>
            <w:r w:rsidRPr="0070326C">
              <w:rPr>
                <w:rFonts w:ascii="Consolas" w:hAnsi="Consolas" w:cs="Consolas"/>
                <w:color w:val="000000"/>
                <w:sz w:val="18"/>
                <w:szCs w:val="18"/>
              </w:rPr>
              <w:t>.</w:t>
            </w:r>
            <w:r w:rsidRPr="00D21B79">
              <w:rPr>
                <w:rFonts w:ascii="Consolas" w:hAnsi="Consolas" w:cs="Consolas"/>
                <w:color w:val="BF8F00" w:themeColor="accent4" w:themeShade="BF"/>
                <w:sz w:val="18"/>
                <w:szCs w:val="18"/>
              </w:rPr>
              <w:t>Format</w:t>
            </w:r>
            <w:r w:rsidRPr="0070326C">
              <w:rPr>
                <w:rFonts w:ascii="Consolas" w:hAnsi="Consolas" w:cs="Consolas"/>
                <w:color w:val="000000"/>
                <w:sz w:val="18"/>
                <w:szCs w:val="18"/>
              </w:rPr>
              <w:t>(</w:t>
            </w:r>
            <w:r w:rsidRPr="00D21B79">
              <w:rPr>
                <w:rFonts w:ascii="Consolas" w:hAnsi="Consolas" w:cs="Consolas"/>
                <w:color w:val="00B050"/>
                <w:sz w:val="18"/>
                <w:szCs w:val="18"/>
              </w:rPr>
              <w:t>createTable</w:t>
            </w:r>
            <w:r w:rsidRPr="0070326C">
              <w:rPr>
                <w:rFonts w:ascii="Consolas" w:hAnsi="Consolas" w:cs="Consolas"/>
                <w:color w:val="000000"/>
                <w:sz w:val="18"/>
                <w:szCs w:val="18"/>
              </w:rPr>
              <w:t xml:space="preserve">, </w:t>
            </w:r>
            <w:r w:rsidRPr="0070326C">
              <w:rPr>
                <w:rFonts w:ascii="Consolas" w:hAnsi="Consolas" w:cs="Consolas"/>
                <w:color w:val="A31515"/>
                <w:sz w:val="18"/>
                <w:szCs w:val="18"/>
              </w:rPr>
              <w:t>$"</w:t>
            </w:r>
            <w:r w:rsidRPr="0070326C">
              <w:rPr>
                <w:rFonts w:ascii="Consolas" w:hAnsi="Consolas" w:cs="Consolas"/>
                <w:color w:val="000000"/>
                <w:sz w:val="18"/>
                <w:szCs w:val="18"/>
              </w:rPr>
              <w:t>{</w:t>
            </w:r>
            <w:r w:rsidRPr="00D21B79">
              <w:rPr>
                <w:rFonts w:ascii="Consolas" w:hAnsi="Consolas" w:cs="Consolas"/>
                <w:color w:val="00B050"/>
                <w:sz w:val="18"/>
                <w:szCs w:val="18"/>
              </w:rPr>
              <w:t>tableName</w:t>
            </w:r>
            <w:r w:rsidRPr="0070326C">
              <w:rPr>
                <w:rFonts w:ascii="Consolas" w:hAnsi="Consolas" w:cs="Consolas"/>
                <w:color w:val="000000"/>
                <w:sz w:val="18"/>
                <w:szCs w:val="18"/>
              </w:rPr>
              <w:t>}</w:t>
            </w:r>
            <w:r w:rsidRPr="0070326C">
              <w:rPr>
                <w:rFonts w:ascii="Consolas" w:hAnsi="Consolas" w:cs="Consolas"/>
                <w:color w:val="A31515"/>
                <w:sz w:val="18"/>
                <w:szCs w:val="18"/>
              </w:rPr>
              <w:t>"</w:t>
            </w:r>
            <w:r w:rsidRPr="0070326C">
              <w:rPr>
                <w:rFonts w:ascii="Consolas" w:hAnsi="Consolas" w:cs="Consolas"/>
                <w:color w:val="000000"/>
                <w:sz w:val="18"/>
                <w:szCs w:val="18"/>
              </w:rPr>
              <w:t xml:space="preserve">, </w:t>
            </w:r>
            <w:r w:rsidRPr="00D21B79">
              <w:rPr>
                <w:rFonts w:ascii="Consolas" w:hAnsi="Consolas" w:cs="Consolas"/>
                <w:color w:val="00B050"/>
                <w:sz w:val="18"/>
                <w:szCs w:val="18"/>
              </w:rPr>
              <w:t>userName</w:t>
            </w:r>
            <w:r w:rsidRPr="0070326C">
              <w:rPr>
                <w:rFonts w:ascii="Consolas" w:hAnsi="Consolas" w:cs="Consolas"/>
                <w:color w:val="000000"/>
                <w:sz w:val="18"/>
                <w:szCs w:val="18"/>
              </w:rPr>
              <w:t xml:space="preserve">, </w:t>
            </w:r>
            <w:r w:rsidRPr="0070326C">
              <w:rPr>
                <w:rFonts w:ascii="Consolas" w:hAnsi="Consolas" w:cs="Consolas"/>
                <w:color w:val="A31515"/>
                <w:sz w:val="18"/>
                <w:szCs w:val="18"/>
              </w:rPr>
              <w:t>"ID"</w:t>
            </w:r>
            <w:r w:rsidRPr="0070326C">
              <w:rPr>
                <w:rFonts w:ascii="Consolas" w:hAnsi="Consolas" w:cs="Consolas"/>
                <w:color w:val="000000"/>
                <w:sz w:val="18"/>
                <w:szCs w:val="18"/>
              </w:rPr>
              <w:t>,</w:t>
            </w:r>
          </w:p>
          <w:p w14:paraId="7EE1BA1A" w14:textId="77777777" w:rsidR="0070326C" w:rsidRPr="0070326C" w:rsidRDefault="0070326C" w:rsidP="00D21B79">
            <w:pPr>
              <w:autoSpaceDE w:val="0"/>
              <w:autoSpaceDN w:val="0"/>
              <w:adjustRightInd w:val="0"/>
              <w:spacing w:line="240" w:lineRule="auto"/>
              <w:ind w:firstLine="708"/>
              <w:jc w:val="left"/>
              <w:rPr>
                <w:rFonts w:ascii="Consolas" w:hAnsi="Consolas" w:cs="Consolas"/>
                <w:color w:val="000000"/>
                <w:sz w:val="18"/>
                <w:szCs w:val="18"/>
              </w:rPr>
            </w:pPr>
            <w:r w:rsidRPr="0070326C">
              <w:rPr>
                <w:rFonts w:ascii="Consolas" w:hAnsi="Consolas" w:cs="Consolas"/>
                <w:color w:val="A31515"/>
                <w:sz w:val="18"/>
                <w:szCs w:val="18"/>
              </w:rPr>
              <w:t>$"</w:t>
            </w:r>
            <w:r w:rsidRPr="0070326C">
              <w:rPr>
                <w:rFonts w:ascii="Consolas" w:hAnsi="Consolas" w:cs="Consolas"/>
                <w:color w:val="000000"/>
                <w:sz w:val="18"/>
                <w:szCs w:val="18"/>
              </w:rPr>
              <w:t>{</w:t>
            </w:r>
            <w:r w:rsidRPr="00D21B79">
              <w:rPr>
                <w:rFonts w:ascii="Consolas" w:hAnsi="Consolas" w:cs="Consolas"/>
                <w:color w:val="00B050"/>
                <w:sz w:val="18"/>
                <w:szCs w:val="18"/>
              </w:rPr>
              <w:t>rows</w:t>
            </w:r>
            <w:r w:rsidRPr="0070326C">
              <w:rPr>
                <w:rFonts w:ascii="Consolas" w:hAnsi="Consolas" w:cs="Consolas"/>
                <w:color w:val="000000"/>
                <w:sz w:val="18"/>
                <w:szCs w:val="18"/>
              </w:rPr>
              <w:t>}</w:t>
            </w:r>
            <w:r w:rsidRPr="0070326C">
              <w:rPr>
                <w:rFonts w:ascii="Consolas" w:hAnsi="Consolas" w:cs="Consolas"/>
                <w:color w:val="A31515"/>
                <w:sz w:val="18"/>
                <w:szCs w:val="18"/>
              </w:rPr>
              <w:t>\n"</w:t>
            </w:r>
            <w:r w:rsidRPr="0070326C">
              <w:rPr>
                <w:rFonts w:ascii="Consolas" w:hAnsi="Consolas" w:cs="Consolas"/>
                <w:color w:val="000000"/>
                <w:sz w:val="18"/>
                <w:szCs w:val="18"/>
              </w:rPr>
              <w:t>));</w:t>
            </w:r>
          </w:p>
          <w:p w14:paraId="34AD8270" w14:textId="77777777" w:rsidR="0070326C" w:rsidRPr="0070326C" w:rsidRDefault="0070326C" w:rsidP="00D21B79">
            <w:pPr>
              <w:autoSpaceDE w:val="0"/>
              <w:autoSpaceDN w:val="0"/>
              <w:adjustRightInd w:val="0"/>
              <w:spacing w:line="240" w:lineRule="auto"/>
              <w:ind w:firstLine="0"/>
              <w:jc w:val="left"/>
              <w:rPr>
                <w:rFonts w:ascii="Consolas" w:hAnsi="Consolas" w:cs="Consolas"/>
                <w:color w:val="000000"/>
                <w:sz w:val="18"/>
                <w:szCs w:val="18"/>
              </w:rPr>
            </w:pPr>
          </w:p>
          <w:p w14:paraId="7F71DA6D" w14:textId="77777777" w:rsidR="0070326C" w:rsidRDefault="0070326C" w:rsidP="00D21B79">
            <w:pPr>
              <w:autoSpaceDE w:val="0"/>
              <w:autoSpaceDN w:val="0"/>
              <w:adjustRightInd w:val="0"/>
              <w:spacing w:line="240" w:lineRule="auto"/>
              <w:ind w:firstLine="0"/>
              <w:jc w:val="left"/>
              <w:rPr>
                <w:rFonts w:ascii="Consolas" w:hAnsi="Consolas" w:cs="Consolas"/>
                <w:color w:val="000000"/>
                <w:sz w:val="18"/>
                <w:szCs w:val="18"/>
              </w:rPr>
            </w:pPr>
            <w:r w:rsidRPr="0070326C">
              <w:rPr>
                <w:rFonts w:ascii="Consolas" w:hAnsi="Consolas" w:cs="Consolas"/>
                <w:color w:val="000000"/>
                <w:sz w:val="18"/>
                <w:szCs w:val="18"/>
              </w:rPr>
              <w:t xml:space="preserve">    </w:t>
            </w:r>
            <w:r w:rsidRPr="00D21B79">
              <w:rPr>
                <w:rFonts w:ascii="Consolas" w:hAnsi="Consolas" w:cs="Consolas"/>
                <w:color w:val="00B050"/>
                <w:sz w:val="18"/>
                <w:szCs w:val="18"/>
              </w:rPr>
              <w:t>finalScript</w:t>
            </w:r>
            <w:r w:rsidRPr="0070326C">
              <w:rPr>
                <w:rFonts w:ascii="Consolas" w:hAnsi="Consolas" w:cs="Consolas"/>
                <w:color w:val="000000"/>
                <w:sz w:val="18"/>
                <w:szCs w:val="18"/>
              </w:rPr>
              <w:t>.</w:t>
            </w:r>
            <w:r w:rsidRPr="00D21B79">
              <w:rPr>
                <w:rFonts w:ascii="Consolas" w:hAnsi="Consolas" w:cs="Consolas"/>
                <w:color w:val="BF8F00" w:themeColor="accent4" w:themeShade="BF"/>
                <w:sz w:val="18"/>
                <w:szCs w:val="18"/>
              </w:rPr>
              <w:t>Append</w:t>
            </w:r>
            <w:r w:rsidRPr="0070326C">
              <w:rPr>
                <w:rFonts w:ascii="Consolas" w:hAnsi="Consolas" w:cs="Consolas"/>
                <w:color w:val="000000"/>
                <w:sz w:val="18"/>
                <w:szCs w:val="18"/>
              </w:rPr>
              <w:t>(</w:t>
            </w:r>
            <w:r w:rsidRPr="0070326C">
              <w:rPr>
                <w:rFonts w:ascii="Consolas" w:hAnsi="Consolas" w:cs="Consolas"/>
                <w:color w:val="0000FF"/>
                <w:sz w:val="18"/>
                <w:szCs w:val="18"/>
              </w:rPr>
              <w:t>string</w:t>
            </w:r>
            <w:r w:rsidRPr="0070326C">
              <w:rPr>
                <w:rFonts w:ascii="Consolas" w:hAnsi="Consolas" w:cs="Consolas"/>
                <w:color w:val="000000"/>
                <w:sz w:val="18"/>
                <w:szCs w:val="18"/>
              </w:rPr>
              <w:t>.</w:t>
            </w:r>
            <w:r w:rsidRPr="00D21B79">
              <w:rPr>
                <w:rFonts w:ascii="Consolas" w:hAnsi="Consolas" w:cs="Consolas"/>
                <w:color w:val="BF8F00" w:themeColor="accent4" w:themeShade="BF"/>
                <w:sz w:val="18"/>
                <w:szCs w:val="18"/>
              </w:rPr>
              <w:t>Format</w:t>
            </w:r>
            <w:r w:rsidRPr="0070326C">
              <w:rPr>
                <w:rFonts w:ascii="Consolas" w:hAnsi="Consolas" w:cs="Consolas"/>
                <w:color w:val="000000"/>
                <w:sz w:val="18"/>
                <w:szCs w:val="18"/>
              </w:rPr>
              <w:t>(</w:t>
            </w:r>
            <w:r w:rsidRPr="00D21B79">
              <w:rPr>
                <w:rFonts w:ascii="Consolas" w:hAnsi="Consolas" w:cs="Consolas"/>
                <w:color w:val="00B050"/>
                <w:sz w:val="18"/>
                <w:szCs w:val="18"/>
              </w:rPr>
              <w:t>addCv</w:t>
            </w:r>
            <w:r w:rsidRPr="0070326C">
              <w:rPr>
                <w:rFonts w:ascii="Consolas" w:hAnsi="Consolas" w:cs="Consolas"/>
                <w:color w:val="000000"/>
                <w:sz w:val="18"/>
                <w:szCs w:val="18"/>
              </w:rPr>
              <w:t xml:space="preserve">, </w:t>
            </w:r>
            <w:r w:rsidRPr="0070326C">
              <w:rPr>
                <w:rFonts w:ascii="Consolas" w:hAnsi="Consolas" w:cs="Consolas"/>
                <w:color w:val="A31515"/>
                <w:sz w:val="18"/>
                <w:szCs w:val="18"/>
              </w:rPr>
              <w:t>$"</w:t>
            </w:r>
            <w:r w:rsidRPr="0070326C">
              <w:rPr>
                <w:rFonts w:ascii="Consolas" w:hAnsi="Consolas" w:cs="Consolas"/>
                <w:color w:val="000000"/>
                <w:sz w:val="18"/>
                <w:szCs w:val="18"/>
              </w:rPr>
              <w:t>{</w:t>
            </w:r>
            <w:r w:rsidRPr="00D21B79">
              <w:rPr>
                <w:rFonts w:ascii="Consolas" w:hAnsi="Consolas" w:cs="Consolas"/>
                <w:color w:val="00B050"/>
                <w:sz w:val="18"/>
                <w:szCs w:val="18"/>
              </w:rPr>
              <w:t>tableName</w:t>
            </w:r>
            <w:r w:rsidRPr="0070326C">
              <w:rPr>
                <w:rFonts w:ascii="Consolas" w:hAnsi="Consolas" w:cs="Consolas"/>
                <w:color w:val="000000"/>
                <w:sz w:val="18"/>
                <w:szCs w:val="18"/>
              </w:rPr>
              <w:t>}</w:t>
            </w:r>
            <w:r w:rsidRPr="0070326C">
              <w:rPr>
                <w:rFonts w:ascii="Consolas" w:hAnsi="Consolas" w:cs="Consolas"/>
                <w:color w:val="A31515"/>
                <w:sz w:val="18"/>
                <w:szCs w:val="18"/>
              </w:rPr>
              <w:t>"</w:t>
            </w:r>
            <w:r w:rsidRPr="0070326C">
              <w:rPr>
                <w:rFonts w:ascii="Consolas" w:hAnsi="Consolas" w:cs="Consolas"/>
                <w:color w:val="000000"/>
                <w:sz w:val="18"/>
                <w:szCs w:val="18"/>
              </w:rPr>
              <w:t xml:space="preserve">, </w:t>
            </w:r>
            <w:r w:rsidRPr="00D21B79">
              <w:rPr>
                <w:rFonts w:ascii="Consolas" w:hAnsi="Consolas" w:cs="Consolas"/>
                <w:color w:val="00B050"/>
                <w:sz w:val="18"/>
                <w:szCs w:val="18"/>
              </w:rPr>
              <w:t>requiredAttrs</w:t>
            </w:r>
            <w:r w:rsidRPr="0070326C">
              <w:rPr>
                <w:rFonts w:ascii="Consolas" w:hAnsi="Consolas" w:cs="Consolas"/>
                <w:color w:val="000000"/>
                <w:sz w:val="18"/>
                <w:szCs w:val="18"/>
              </w:rPr>
              <w:t>,</w:t>
            </w:r>
          </w:p>
          <w:p w14:paraId="4DD57C56" w14:textId="77777777" w:rsidR="0070326C" w:rsidRPr="0070326C" w:rsidRDefault="0070326C" w:rsidP="00D21B79">
            <w:pPr>
              <w:autoSpaceDE w:val="0"/>
              <w:autoSpaceDN w:val="0"/>
              <w:adjustRightInd w:val="0"/>
              <w:spacing w:line="240" w:lineRule="auto"/>
              <w:ind w:firstLine="708"/>
              <w:jc w:val="left"/>
              <w:rPr>
                <w:rFonts w:ascii="Consolas" w:hAnsi="Consolas" w:cs="Consolas"/>
                <w:color w:val="000000"/>
                <w:sz w:val="18"/>
                <w:szCs w:val="18"/>
              </w:rPr>
            </w:pPr>
            <w:r w:rsidRPr="00D21B79">
              <w:rPr>
                <w:rFonts w:ascii="Consolas" w:hAnsi="Consolas" w:cs="Consolas"/>
                <w:color w:val="00B050"/>
                <w:sz w:val="18"/>
                <w:szCs w:val="18"/>
              </w:rPr>
              <w:t>requiredValues</w:t>
            </w:r>
            <w:r w:rsidRPr="0070326C">
              <w:rPr>
                <w:rFonts w:ascii="Consolas" w:hAnsi="Consolas" w:cs="Consolas"/>
                <w:color w:val="000000"/>
                <w:sz w:val="18"/>
                <w:szCs w:val="18"/>
              </w:rPr>
              <w:t>));</w:t>
            </w:r>
          </w:p>
          <w:p w14:paraId="5B304BDF" w14:textId="02A1FC4E" w:rsidR="0070326C" w:rsidRDefault="0070326C" w:rsidP="00D21B79">
            <w:pPr>
              <w:keepNext/>
              <w:autoSpaceDE w:val="0"/>
              <w:autoSpaceDN w:val="0"/>
              <w:adjustRightInd w:val="0"/>
              <w:spacing w:line="240" w:lineRule="auto"/>
              <w:ind w:firstLine="0"/>
              <w:jc w:val="left"/>
              <w:rPr>
                <w:rFonts w:ascii="Consolas" w:hAnsi="Consolas" w:cs="Consolas"/>
                <w:color w:val="0000FF"/>
                <w:sz w:val="18"/>
                <w:szCs w:val="18"/>
              </w:rPr>
            </w:pPr>
            <w:r w:rsidRPr="0070326C">
              <w:rPr>
                <w:rFonts w:ascii="Consolas" w:hAnsi="Consolas" w:cs="Consolas"/>
                <w:color w:val="000000"/>
                <w:sz w:val="18"/>
                <w:szCs w:val="18"/>
              </w:rPr>
              <w:t>}</w:t>
            </w:r>
          </w:p>
        </w:tc>
      </w:tr>
    </w:tbl>
    <w:p w14:paraId="74AE47FB" w14:textId="638F5F82" w:rsidR="00D21ECE" w:rsidRPr="003528C8" w:rsidRDefault="0070326C" w:rsidP="0070326C">
      <w:pPr>
        <w:pStyle w:val="Titulek"/>
        <w:jc w:val="center"/>
        <w:rPr>
          <w:rFonts w:ascii="Times New Roman" w:hAnsi="Times New Roman" w:cs="Times New Roman"/>
          <w:b/>
          <w:bCs/>
        </w:rPr>
      </w:pPr>
      <w:bookmarkStart w:id="75" w:name="_Toc70680183"/>
      <w:r w:rsidRPr="003528C8">
        <w:rPr>
          <w:rFonts w:ascii="Times New Roman" w:hAnsi="Times New Roman" w:cs="Times New Roman"/>
        </w:rPr>
        <w:t xml:space="preserve">Zdrojový kód </w:t>
      </w:r>
      <w:r w:rsidR="00A17A32" w:rsidRPr="003528C8">
        <w:rPr>
          <w:rFonts w:ascii="Times New Roman" w:hAnsi="Times New Roman" w:cs="Times New Roman"/>
        </w:rPr>
        <w:fldChar w:fldCharType="begin"/>
      </w:r>
      <w:r w:rsidR="00A17A32" w:rsidRPr="003528C8">
        <w:rPr>
          <w:rFonts w:ascii="Times New Roman" w:hAnsi="Times New Roman" w:cs="Times New Roman"/>
        </w:rPr>
        <w:instrText xml:space="preserve"> SEQ Zdrojový_kód \* ARABIC </w:instrText>
      </w:r>
      <w:r w:rsidR="00A17A32" w:rsidRPr="003528C8">
        <w:rPr>
          <w:rFonts w:ascii="Times New Roman" w:hAnsi="Times New Roman" w:cs="Times New Roman"/>
        </w:rPr>
        <w:fldChar w:fldCharType="separate"/>
      </w:r>
      <w:r w:rsidR="00DF4050">
        <w:rPr>
          <w:rFonts w:ascii="Times New Roman" w:hAnsi="Times New Roman" w:cs="Times New Roman"/>
          <w:noProof/>
        </w:rPr>
        <w:t>17</w:t>
      </w:r>
      <w:r w:rsidR="00A17A32" w:rsidRPr="003528C8">
        <w:rPr>
          <w:rFonts w:ascii="Times New Roman" w:hAnsi="Times New Roman" w:cs="Times New Roman"/>
          <w:noProof/>
        </w:rPr>
        <w:fldChar w:fldCharType="end"/>
      </w:r>
      <w:r w:rsidRPr="003528C8">
        <w:rPr>
          <w:rFonts w:ascii="Times New Roman" w:hAnsi="Times New Roman" w:cs="Times New Roman"/>
        </w:rPr>
        <w:t xml:space="preserve"> Metoda NewObjects, Zdroj: vlastní</w:t>
      </w:r>
      <w:bookmarkEnd w:id="75"/>
    </w:p>
    <w:p w14:paraId="76811454" w14:textId="77777777" w:rsidR="00964396" w:rsidRDefault="00964396" w:rsidP="00D21B79">
      <w:pPr>
        <w:pStyle w:val="TEXTNORML"/>
        <w:rPr>
          <w:b/>
          <w:bCs/>
        </w:rPr>
      </w:pPr>
    </w:p>
    <w:p w14:paraId="0102EB8C" w14:textId="4DA7650B" w:rsidR="004B1D1A" w:rsidRDefault="00C73282" w:rsidP="00A04345">
      <w:pPr>
        <w:pStyle w:val="TEXTNORML"/>
      </w:pPr>
      <w:r>
        <w:lastRenderedPageBreak/>
        <w:t>Například</w:t>
      </w:r>
      <w:r w:rsidR="00863490">
        <w:t xml:space="preserve"> příkaz </w:t>
      </w:r>
      <w:r w:rsidR="00863490">
        <w:rPr>
          <w:i/>
          <w:iCs/>
        </w:rPr>
        <w:t>CreateTable</w:t>
      </w:r>
      <w:r w:rsidR="00684E50">
        <w:t xml:space="preserve">, uvedený níže, </w:t>
      </w:r>
      <w:r>
        <w:t xml:space="preserve">používá </w:t>
      </w:r>
      <w:r w:rsidR="00DE5F2F">
        <w:t>čtyři</w:t>
      </w:r>
      <w:r>
        <w:t xml:space="preserve"> parametry (</w:t>
      </w:r>
      <w:r w:rsidRPr="00C73282">
        <w:rPr>
          <w:i/>
          <w:iCs/>
        </w:rPr>
        <w:t>%0:s</w:t>
      </w:r>
      <w:r w:rsidR="00C8678D">
        <w:t>,</w:t>
      </w:r>
      <w:r>
        <w:t xml:space="preserve"> </w:t>
      </w:r>
      <w:r w:rsidRPr="00C73282">
        <w:rPr>
          <w:i/>
          <w:iCs/>
        </w:rPr>
        <w:t>%1:s</w:t>
      </w:r>
      <w:r w:rsidR="00C8678D">
        <w:rPr>
          <w:i/>
          <w:iCs/>
        </w:rPr>
        <w:t>,</w:t>
      </w:r>
      <w:r w:rsidR="00C8678D">
        <w:t xml:space="preserve"> </w:t>
      </w:r>
      <w:r w:rsidR="00C8678D">
        <w:rPr>
          <w:i/>
          <w:iCs/>
        </w:rPr>
        <w:t xml:space="preserve">%2:s </w:t>
      </w:r>
      <w:r w:rsidR="00C8678D" w:rsidRPr="00C8678D">
        <w:t>a</w:t>
      </w:r>
      <w:r w:rsidR="00C8678D">
        <w:rPr>
          <w:i/>
          <w:iCs/>
        </w:rPr>
        <w:t xml:space="preserve"> %3:s</w:t>
      </w:r>
      <w:r w:rsidR="007236F1">
        <w:t>)</w:t>
      </w:r>
      <w:r w:rsidR="004D4C7E">
        <w:t>. Každý potom představuje určitou část v tomto SQL kódu, která se liší v závislosti na</w:t>
      </w:r>
      <w:r w:rsidR="00E77F1D">
        <w:t> </w:t>
      </w:r>
      <w:r w:rsidR="004D4C7E">
        <w:t xml:space="preserve">aktuálně zpracovávané tabulce. </w:t>
      </w:r>
    </w:p>
    <w:p w14:paraId="6812FCEC" w14:textId="77777777" w:rsidR="009828F2" w:rsidRPr="009828F2" w:rsidRDefault="00697465" w:rsidP="009828F2">
      <w:pPr>
        <w:pStyle w:val="TEXTNORML"/>
        <w:ind w:firstLine="0"/>
        <w:rPr>
          <w:b/>
          <w:bCs/>
        </w:rPr>
      </w:pPr>
      <w:r>
        <w:rPr>
          <w:b/>
          <w:bCs/>
        </w:rPr>
        <w:t>P</w:t>
      </w:r>
      <w:r w:rsidR="009828F2" w:rsidRPr="009828F2">
        <w:rPr>
          <w:b/>
          <w:bCs/>
        </w:rPr>
        <w:t>arametr</w:t>
      </w:r>
      <w:r>
        <w:rPr>
          <w:b/>
          <w:bCs/>
        </w:rPr>
        <w:t>y</w:t>
      </w:r>
      <w:r w:rsidR="009828F2" w:rsidRPr="009828F2">
        <w:rPr>
          <w:b/>
          <w:bCs/>
        </w:rPr>
        <w:t xml:space="preserve"> se tedy </w:t>
      </w:r>
      <w:r>
        <w:rPr>
          <w:b/>
          <w:bCs/>
        </w:rPr>
        <w:t>zaměňují za</w:t>
      </w:r>
      <w:r w:rsidR="002E2F4D">
        <w:rPr>
          <w:b/>
          <w:bCs/>
        </w:rPr>
        <w:t xml:space="preserve"> následující</w:t>
      </w:r>
      <w:r w:rsidR="009828F2" w:rsidRPr="009828F2">
        <w:rPr>
          <w:b/>
          <w:bCs/>
        </w:rPr>
        <w:t xml:space="preserve"> hodnoty:</w:t>
      </w:r>
    </w:p>
    <w:p w14:paraId="3B7DEA3D" w14:textId="77777777" w:rsidR="004D4C7E" w:rsidRDefault="004D4C7E" w:rsidP="009828F2">
      <w:pPr>
        <w:pStyle w:val="TEXTNORML"/>
        <w:numPr>
          <w:ilvl w:val="0"/>
          <w:numId w:val="26"/>
        </w:numPr>
      </w:pPr>
      <w:r w:rsidRPr="009828F2">
        <w:rPr>
          <w:b/>
          <w:bCs/>
        </w:rPr>
        <w:t>%0:s</w:t>
      </w:r>
      <w:r>
        <w:t xml:space="preserve"> – Název tabulky</w:t>
      </w:r>
    </w:p>
    <w:p w14:paraId="688FF8CE" w14:textId="77777777" w:rsidR="004D4C7E" w:rsidRDefault="004D4C7E" w:rsidP="009828F2">
      <w:pPr>
        <w:pStyle w:val="TEXTNORML"/>
        <w:numPr>
          <w:ilvl w:val="0"/>
          <w:numId w:val="26"/>
        </w:numPr>
      </w:pPr>
      <w:r w:rsidRPr="009828F2">
        <w:rPr>
          <w:b/>
          <w:bCs/>
        </w:rPr>
        <w:t>%1:s</w:t>
      </w:r>
      <w:r>
        <w:t xml:space="preserve"> – Název databáze</w:t>
      </w:r>
    </w:p>
    <w:p w14:paraId="7648DE16" w14:textId="77777777" w:rsidR="004D4C7E" w:rsidRPr="004D4C7E" w:rsidRDefault="004D4C7E" w:rsidP="009828F2">
      <w:pPr>
        <w:pStyle w:val="TEXTNORML"/>
        <w:numPr>
          <w:ilvl w:val="0"/>
          <w:numId w:val="26"/>
        </w:numPr>
      </w:pPr>
      <w:r w:rsidRPr="009828F2">
        <w:rPr>
          <w:b/>
          <w:bCs/>
        </w:rPr>
        <w:t>%2:s</w:t>
      </w:r>
      <w:r>
        <w:t xml:space="preserve"> </w:t>
      </w:r>
      <w:r w:rsidR="009828F2">
        <w:t>–</w:t>
      </w:r>
      <w:r>
        <w:t xml:space="preserve"> ID</w:t>
      </w:r>
    </w:p>
    <w:p w14:paraId="647CD75E" w14:textId="77777777" w:rsidR="00D21ECE" w:rsidRDefault="004D4C7E" w:rsidP="009828F2">
      <w:pPr>
        <w:pStyle w:val="TEXTNORML"/>
        <w:numPr>
          <w:ilvl w:val="0"/>
          <w:numId w:val="26"/>
        </w:numPr>
      </w:pPr>
      <w:r w:rsidRPr="009828F2">
        <w:rPr>
          <w:b/>
          <w:bCs/>
        </w:rPr>
        <w:t>%3:s</w:t>
      </w:r>
      <w:r>
        <w:t xml:space="preserve"> </w:t>
      </w:r>
      <w:r w:rsidR="009828F2">
        <w:t>–</w:t>
      </w:r>
      <w:r>
        <w:t xml:space="preserve"> </w:t>
      </w:r>
      <w:r w:rsidR="00AD7F94">
        <w:t>Řádky</w:t>
      </w:r>
      <w:r w:rsidR="009828F2">
        <w:t xml:space="preserve"> databáze</w:t>
      </w:r>
      <w:r w:rsidR="00AD7F94">
        <w:t xml:space="preserve"> (atributy)</w:t>
      </w:r>
    </w:p>
    <w:p w14:paraId="245F2836" w14:textId="77777777" w:rsidR="005A60FF" w:rsidRDefault="005A60FF" w:rsidP="005A60FF">
      <w:pPr>
        <w:pStyle w:val="TEXTNORML"/>
        <w:ind w:firstLine="0"/>
        <w:rPr>
          <w:b/>
          <w:bC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5A60FF" w14:paraId="069A2BC8" w14:textId="77777777" w:rsidTr="006D0B9B">
        <w:trPr>
          <w:trHeight w:val="1872"/>
        </w:trPr>
        <w:tc>
          <w:tcPr>
            <w:tcW w:w="9072" w:type="dxa"/>
          </w:tcPr>
          <w:p w14:paraId="71966B24" w14:textId="77777777" w:rsidR="005A60FF" w:rsidRPr="00F878A2" w:rsidRDefault="005A60FF" w:rsidP="005A60FF">
            <w:pPr>
              <w:autoSpaceDE w:val="0"/>
              <w:autoSpaceDN w:val="0"/>
              <w:adjustRightInd w:val="0"/>
              <w:spacing w:line="240" w:lineRule="auto"/>
              <w:ind w:left="126" w:firstLine="0"/>
              <w:jc w:val="left"/>
              <w:rPr>
                <w:rFonts w:ascii="Consolas" w:hAnsi="Consolas" w:cs="Consolas"/>
                <w:color w:val="0000FF"/>
                <w:sz w:val="14"/>
                <w:szCs w:val="14"/>
              </w:rPr>
            </w:pPr>
          </w:p>
          <w:p w14:paraId="329947E1" w14:textId="7623C7F8" w:rsidR="005A60FF" w:rsidRDefault="005A60FF" w:rsidP="00E967AB">
            <w:pPr>
              <w:autoSpaceDE w:val="0"/>
              <w:autoSpaceDN w:val="0"/>
              <w:adjustRightInd w:val="0"/>
              <w:spacing w:line="240" w:lineRule="auto"/>
              <w:ind w:firstLine="0"/>
              <w:jc w:val="left"/>
              <w:rPr>
                <w:rFonts w:ascii="Consolas" w:hAnsi="Consolas" w:cs="Consolas"/>
                <w:color w:val="000000"/>
                <w:sz w:val="19"/>
                <w:szCs w:val="19"/>
              </w:rPr>
            </w:pPr>
            <w:r>
              <w:rPr>
                <w:rFonts w:ascii="Consolas" w:hAnsi="Consolas" w:cs="Consolas"/>
                <w:color w:val="0000FF"/>
                <w:sz w:val="19"/>
                <w:szCs w:val="19"/>
              </w:rPr>
              <w:t>&lt;</w:t>
            </w:r>
            <w:r>
              <w:rPr>
                <w:rFonts w:ascii="Consolas" w:hAnsi="Consolas" w:cs="Consolas"/>
                <w:color w:val="A31515"/>
                <w:sz w:val="19"/>
                <w:szCs w:val="19"/>
              </w:rPr>
              <w:t>command</w:t>
            </w:r>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CreateTable</w:t>
            </w:r>
            <w:r>
              <w:rPr>
                <w:rFonts w:ascii="Consolas" w:hAnsi="Consolas" w:cs="Consolas"/>
                <w:color w:val="000000"/>
                <w:sz w:val="19"/>
                <w:szCs w:val="19"/>
              </w:rPr>
              <w:t>"</w:t>
            </w:r>
            <w:r>
              <w:rPr>
                <w:rFonts w:ascii="Consolas" w:hAnsi="Consolas" w:cs="Consolas"/>
                <w:color w:val="0000FF"/>
                <w:sz w:val="19"/>
                <w:szCs w:val="19"/>
              </w:rPr>
              <w:t>&gt;</w:t>
            </w:r>
            <w:r>
              <w:rPr>
                <w:rFonts w:ascii="Consolas" w:hAnsi="Consolas" w:cs="Consolas"/>
                <w:color w:val="000000"/>
                <w:sz w:val="19"/>
                <w:szCs w:val="19"/>
              </w:rPr>
              <w:t>PRINT 'Vytvoreni tabulky %0:s'</w:t>
            </w:r>
          </w:p>
          <w:p w14:paraId="3D6749B2" w14:textId="77777777" w:rsidR="005A60FF" w:rsidRDefault="005A60FF" w:rsidP="00E967AB">
            <w:pPr>
              <w:autoSpaceDE w:val="0"/>
              <w:autoSpaceDN w:val="0"/>
              <w:adjustRightInd w:val="0"/>
              <w:spacing w:line="240" w:lineRule="auto"/>
              <w:ind w:firstLine="0"/>
              <w:jc w:val="left"/>
              <w:rPr>
                <w:rFonts w:ascii="Consolas" w:hAnsi="Consolas" w:cs="Consolas"/>
                <w:color w:val="000000"/>
                <w:sz w:val="19"/>
                <w:szCs w:val="19"/>
              </w:rPr>
            </w:pPr>
            <w:r>
              <w:rPr>
                <w:rFonts w:ascii="Consolas" w:hAnsi="Consolas" w:cs="Consolas"/>
                <w:color w:val="000000"/>
                <w:sz w:val="19"/>
                <w:szCs w:val="19"/>
              </w:rPr>
              <w:t>GO</w:t>
            </w:r>
          </w:p>
          <w:p w14:paraId="3E830C07" w14:textId="77777777" w:rsidR="005A60FF" w:rsidRDefault="005A60FF" w:rsidP="00E967AB">
            <w:pPr>
              <w:autoSpaceDE w:val="0"/>
              <w:autoSpaceDN w:val="0"/>
              <w:adjustRightInd w:val="0"/>
              <w:spacing w:line="240" w:lineRule="auto"/>
              <w:ind w:firstLine="0"/>
              <w:jc w:val="left"/>
              <w:rPr>
                <w:rFonts w:ascii="Consolas" w:hAnsi="Consolas" w:cs="Consolas"/>
                <w:color w:val="000000"/>
                <w:sz w:val="19"/>
                <w:szCs w:val="19"/>
              </w:rPr>
            </w:pPr>
          </w:p>
          <w:p w14:paraId="447144A1" w14:textId="77777777" w:rsidR="005A60FF" w:rsidRDefault="005A60FF" w:rsidP="00E967AB">
            <w:pPr>
              <w:autoSpaceDE w:val="0"/>
              <w:autoSpaceDN w:val="0"/>
              <w:adjustRightInd w:val="0"/>
              <w:spacing w:line="240" w:lineRule="auto"/>
              <w:ind w:firstLine="0"/>
              <w:jc w:val="left"/>
              <w:rPr>
                <w:rFonts w:ascii="Consolas" w:hAnsi="Consolas" w:cs="Consolas"/>
                <w:color w:val="000000"/>
                <w:sz w:val="19"/>
                <w:szCs w:val="19"/>
              </w:rPr>
            </w:pPr>
            <w:r>
              <w:rPr>
                <w:rFonts w:ascii="Consolas" w:hAnsi="Consolas" w:cs="Consolas"/>
                <w:color w:val="000000"/>
                <w:sz w:val="19"/>
                <w:szCs w:val="19"/>
              </w:rPr>
              <w:t>CREATE TABLE [%1:s].[%0:s] (</w:t>
            </w:r>
          </w:p>
          <w:p w14:paraId="4862B765" w14:textId="77777777" w:rsidR="005A60FF" w:rsidRDefault="005A60FF" w:rsidP="00E967AB">
            <w:pPr>
              <w:autoSpaceDE w:val="0"/>
              <w:autoSpaceDN w:val="0"/>
              <w:adjustRightInd w:val="0"/>
              <w:spacing w:line="240" w:lineRule="auto"/>
              <w:ind w:firstLine="0"/>
              <w:jc w:val="left"/>
              <w:rPr>
                <w:rFonts w:ascii="Consolas" w:hAnsi="Consolas" w:cs="Consolas"/>
                <w:color w:val="000000"/>
                <w:sz w:val="19"/>
                <w:szCs w:val="19"/>
              </w:rPr>
            </w:pPr>
            <w:r>
              <w:rPr>
                <w:rFonts w:ascii="Consolas" w:hAnsi="Consolas" w:cs="Consolas"/>
                <w:color w:val="000000"/>
                <w:sz w:val="19"/>
                <w:szCs w:val="19"/>
              </w:rPr>
              <w:t>%3:sCONSTRAINT [%0:s_PK] PRIMARY KEY CLUSTERED ([%2:s]))</w:t>
            </w:r>
          </w:p>
          <w:p w14:paraId="0E226E8B" w14:textId="77777777" w:rsidR="005A60FF" w:rsidRDefault="005A60FF" w:rsidP="00E967AB">
            <w:pPr>
              <w:autoSpaceDE w:val="0"/>
              <w:autoSpaceDN w:val="0"/>
              <w:adjustRightInd w:val="0"/>
              <w:spacing w:line="240" w:lineRule="auto"/>
              <w:ind w:firstLine="0"/>
              <w:jc w:val="left"/>
              <w:rPr>
                <w:rFonts w:ascii="Consolas" w:hAnsi="Consolas" w:cs="Consolas"/>
                <w:color w:val="000000"/>
                <w:sz w:val="19"/>
                <w:szCs w:val="19"/>
              </w:rPr>
            </w:pPr>
            <w:r>
              <w:rPr>
                <w:rFonts w:ascii="Consolas" w:hAnsi="Consolas" w:cs="Consolas"/>
                <w:color w:val="000000"/>
                <w:sz w:val="19"/>
                <w:szCs w:val="19"/>
              </w:rPr>
              <w:t>GO</w:t>
            </w:r>
          </w:p>
          <w:p w14:paraId="59F77D99" w14:textId="65C63C82" w:rsidR="005A60FF" w:rsidRDefault="005A60FF" w:rsidP="006D0B9B">
            <w:pPr>
              <w:keepNext/>
              <w:autoSpaceDE w:val="0"/>
              <w:autoSpaceDN w:val="0"/>
              <w:adjustRightInd w:val="0"/>
              <w:spacing w:line="240" w:lineRule="auto"/>
              <w:ind w:firstLine="0"/>
              <w:jc w:val="left"/>
              <w:rPr>
                <w:rFonts w:ascii="Consolas" w:hAnsi="Consolas" w:cs="Consolas"/>
                <w:color w:val="0000FF"/>
                <w:sz w:val="19"/>
                <w:szCs w:val="19"/>
              </w:rPr>
            </w:pPr>
            <w:r>
              <w:rPr>
                <w:rFonts w:ascii="Consolas" w:hAnsi="Consolas" w:cs="Consolas"/>
                <w:color w:val="0000FF"/>
                <w:sz w:val="19"/>
                <w:szCs w:val="19"/>
              </w:rPr>
              <w:t>&lt;/</w:t>
            </w:r>
            <w:r>
              <w:rPr>
                <w:rFonts w:ascii="Consolas" w:hAnsi="Consolas" w:cs="Consolas"/>
                <w:color w:val="A31515"/>
                <w:sz w:val="19"/>
                <w:szCs w:val="19"/>
              </w:rPr>
              <w:t>command</w:t>
            </w:r>
            <w:r>
              <w:rPr>
                <w:rFonts w:ascii="Consolas" w:hAnsi="Consolas" w:cs="Consolas"/>
                <w:color w:val="0000FF"/>
                <w:sz w:val="19"/>
                <w:szCs w:val="19"/>
              </w:rPr>
              <w:t>&gt;</w:t>
            </w:r>
          </w:p>
        </w:tc>
      </w:tr>
    </w:tbl>
    <w:p w14:paraId="638E38EC" w14:textId="6F9EA477" w:rsidR="005A60FF" w:rsidRPr="003528C8" w:rsidRDefault="006D0B9B" w:rsidP="006D0B9B">
      <w:pPr>
        <w:pStyle w:val="Titulek"/>
        <w:jc w:val="center"/>
        <w:rPr>
          <w:rFonts w:ascii="Times New Roman" w:hAnsi="Times New Roman" w:cs="Times New Roman"/>
          <w:b/>
          <w:bCs/>
        </w:rPr>
      </w:pPr>
      <w:bookmarkStart w:id="76" w:name="_Toc70680184"/>
      <w:r w:rsidRPr="003528C8">
        <w:rPr>
          <w:rFonts w:ascii="Times New Roman" w:hAnsi="Times New Roman" w:cs="Times New Roman"/>
        </w:rPr>
        <w:t xml:space="preserve">Zdrojový kód </w:t>
      </w:r>
      <w:r w:rsidR="00A17A32" w:rsidRPr="003528C8">
        <w:rPr>
          <w:rFonts w:ascii="Times New Roman" w:hAnsi="Times New Roman" w:cs="Times New Roman"/>
        </w:rPr>
        <w:fldChar w:fldCharType="begin"/>
      </w:r>
      <w:r w:rsidR="00A17A32" w:rsidRPr="003528C8">
        <w:rPr>
          <w:rFonts w:ascii="Times New Roman" w:hAnsi="Times New Roman" w:cs="Times New Roman"/>
        </w:rPr>
        <w:instrText xml:space="preserve"> SEQ Zdrojový_kód \* ARABIC </w:instrText>
      </w:r>
      <w:r w:rsidR="00A17A32" w:rsidRPr="003528C8">
        <w:rPr>
          <w:rFonts w:ascii="Times New Roman" w:hAnsi="Times New Roman" w:cs="Times New Roman"/>
        </w:rPr>
        <w:fldChar w:fldCharType="separate"/>
      </w:r>
      <w:r w:rsidR="00DF4050">
        <w:rPr>
          <w:rFonts w:ascii="Times New Roman" w:hAnsi="Times New Roman" w:cs="Times New Roman"/>
          <w:noProof/>
        </w:rPr>
        <w:t>18</w:t>
      </w:r>
      <w:r w:rsidR="00A17A32" w:rsidRPr="003528C8">
        <w:rPr>
          <w:rFonts w:ascii="Times New Roman" w:hAnsi="Times New Roman" w:cs="Times New Roman"/>
          <w:noProof/>
        </w:rPr>
        <w:fldChar w:fldCharType="end"/>
      </w:r>
      <w:r w:rsidRPr="003528C8">
        <w:rPr>
          <w:rFonts w:ascii="Times New Roman" w:hAnsi="Times New Roman" w:cs="Times New Roman"/>
        </w:rPr>
        <w:t xml:space="preserve"> Příkaz CreateTable, Zdroj: vlastní</w:t>
      </w:r>
      <w:bookmarkEnd w:id="76"/>
    </w:p>
    <w:p w14:paraId="198D2124" w14:textId="77777777" w:rsidR="00C73282" w:rsidRPr="002E2F4D" w:rsidRDefault="00283FA4" w:rsidP="00AD7F94">
      <w:pPr>
        <w:pStyle w:val="TEXTNORML"/>
        <w:ind w:firstLine="0"/>
        <w:rPr>
          <w:b/>
          <w:bCs/>
        </w:rPr>
      </w:pPr>
      <w:r w:rsidRPr="002E2F4D">
        <w:rPr>
          <w:b/>
          <w:bCs/>
        </w:rPr>
        <w:t>Výsledek, který je potom přidán k výslednému skriptu může vypadat takto:</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5A60FF" w14:paraId="133B547E" w14:textId="77777777" w:rsidTr="008224B8">
        <w:trPr>
          <w:trHeight w:val="4710"/>
        </w:trPr>
        <w:tc>
          <w:tcPr>
            <w:tcW w:w="9072" w:type="dxa"/>
          </w:tcPr>
          <w:p w14:paraId="024DE4CB" w14:textId="2990E458" w:rsidR="005A60FF" w:rsidRPr="005A60FF" w:rsidRDefault="005A60FF" w:rsidP="008224B8">
            <w:pPr>
              <w:pStyle w:val="TEXTNORML"/>
              <w:ind w:firstLine="0"/>
            </w:pPr>
            <w:r w:rsidRPr="005A60FF">
              <w:t>PRINT 'Vytvoreni tabulky T$test_test'</w:t>
            </w:r>
          </w:p>
          <w:p w14:paraId="014EF938" w14:textId="77777777" w:rsidR="005A60FF" w:rsidRPr="005A60FF" w:rsidRDefault="005A60FF" w:rsidP="008224B8">
            <w:pPr>
              <w:pStyle w:val="TEXTNORML"/>
              <w:ind w:firstLine="0"/>
            </w:pPr>
            <w:r w:rsidRPr="005A60FF">
              <w:t>GO</w:t>
            </w:r>
          </w:p>
          <w:p w14:paraId="4DBB9909" w14:textId="77777777" w:rsidR="005A60FF" w:rsidRPr="005A60FF" w:rsidRDefault="005A60FF" w:rsidP="005A60FF">
            <w:pPr>
              <w:pStyle w:val="TEXTNORML"/>
              <w:ind w:left="204" w:firstLine="0"/>
            </w:pPr>
          </w:p>
          <w:p w14:paraId="30EAC7E1" w14:textId="77777777" w:rsidR="005A60FF" w:rsidRPr="005A60FF" w:rsidRDefault="005A60FF" w:rsidP="008224B8">
            <w:pPr>
              <w:pStyle w:val="TEXTNORML"/>
              <w:ind w:firstLine="0"/>
            </w:pPr>
            <w:r w:rsidRPr="005A60FF">
              <w:t>CREATE TABLE [testDatabaze].[T$test_test] (</w:t>
            </w:r>
          </w:p>
          <w:p w14:paraId="3A02D2C3" w14:textId="77777777" w:rsidR="005A60FF" w:rsidRPr="005A60FF" w:rsidRDefault="005A60FF" w:rsidP="005A60FF">
            <w:pPr>
              <w:pStyle w:val="TEXTNORML"/>
              <w:ind w:left="204" w:firstLine="0"/>
            </w:pPr>
            <w:r w:rsidRPr="005A60FF">
              <w:tab/>
              <w:t>[classname] varchar(64),</w:t>
            </w:r>
          </w:p>
          <w:p w14:paraId="195C5C62" w14:textId="77777777" w:rsidR="005A60FF" w:rsidRPr="005A60FF" w:rsidRDefault="005A60FF" w:rsidP="008224B8">
            <w:pPr>
              <w:pStyle w:val="TEXTNORML"/>
              <w:ind w:firstLine="0"/>
            </w:pPr>
            <w:r w:rsidRPr="005A60FF">
              <w:tab/>
              <w:t>[ID] bigint IDENTITY(1, 1)  NOT NULL,</w:t>
            </w:r>
          </w:p>
          <w:p w14:paraId="0750D167" w14:textId="77777777" w:rsidR="005A60FF" w:rsidRPr="005A60FF" w:rsidRDefault="005A60FF" w:rsidP="008224B8">
            <w:pPr>
              <w:pStyle w:val="TEXTNORML"/>
              <w:ind w:firstLine="0"/>
            </w:pPr>
            <w:r w:rsidRPr="005A60FF">
              <w:t>CONSTRAINT [T$test_test_PK] PRIMARY KEY CLUSTERED ([ID]))</w:t>
            </w:r>
          </w:p>
          <w:p w14:paraId="427E1FEE" w14:textId="77777777" w:rsidR="005A60FF" w:rsidRPr="005A60FF" w:rsidRDefault="005A60FF" w:rsidP="008224B8">
            <w:pPr>
              <w:pStyle w:val="TEXTNORML"/>
              <w:ind w:firstLine="0"/>
            </w:pPr>
            <w:r w:rsidRPr="005A60FF">
              <w:t>GO</w:t>
            </w:r>
          </w:p>
          <w:p w14:paraId="7B9BBA2F" w14:textId="77777777" w:rsidR="005A60FF" w:rsidRPr="005A60FF" w:rsidRDefault="005A60FF" w:rsidP="008224B8">
            <w:pPr>
              <w:pStyle w:val="TEXTNORML"/>
              <w:ind w:firstLine="0"/>
            </w:pPr>
            <w:r w:rsidRPr="005A60FF">
              <w:t>INSERT INTO #OWNER#.[T$test_test] (ID)</w:t>
            </w:r>
          </w:p>
          <w:p w14:paraId="20429D47" w14:textId="77777777" w:rsidR="005A60FF" w:rsidRPr="005A60FF" w:rsidRDefault="005A60FF" w:rsidP="008224B8">
            <w:pPr>
              <w:pStyle w:val="TEXTNORML"/>
              <w:ind w:firstLine="0"/>
            </w:pPr>
            <w:r w:rsidRPr="005A60FF">
              <w:t>VALUES(0)</w:t>
            </w:r>
          </w:p>
          <w:p w14:paraId="36987E8A" w14:textId="77777777" w:rsidR="005A60FF" w:rsidRDefault="005A60FF" w:rsidP="008224B8">
            <w:pPr>
              <w:pStyle w:val="TEXTNORML"/>
              <w:keepNext/>
              <w:ind w:firstLine="0"/>
            </w:pPr>
            <w:r w:rsidRPr="005A60FF">
              <w:t>GO</w:t>
            </w:r>
          </w:p>
        </w:tc>
      </w:tr>
    </w:tbl>
    <w:p w14:paraId="3BAA96DE" w14:textId="6612E17E" w:rsidR="00BF090D" w:rsidRPr="003528C8" w:rsidRDefault="006D0B9B" w:rsidP="006D0B9B">
      <w:pPr>
        <w:pStyle w:val="Titulek"/>
        <w:jc w:val="center"/>
        <w:rPr>
          <w:rFonts w:ascii="Times New Roman" w:hAnsi="Times New Roman" w:cs="Times New Roman"/>
        </w:rPr>
      </w:pPr>
      <w:bookmarkStart w:id="77" w:name="_Toc70680185"/>
      <w:r w:rsidRPr="003528C8">
        <w:rPr>
          <w:rFonts w:ascii="Times New Roman" w:hAnsi="Times New Roman" w:cs="Times New Roman"/>
        </w:rPr>
        <w:t xml:space="preserve">Zdrojový kód </w:t>
      </w:r>
      <w:r w:rsidR="00A17A32" w:rsidRPr="003528C8">
        <w:rPr>
          <w:rFonts w:ascii="Times New Roman" w:hAnsi="Times New Roman" w:cs="Times New Roman"/>
        </w:rPr>
        <w:fldChar w:fldCharType="begin"/>
      </w:r>
      <w:r w:rsidR="00A17A32" w:rsidRPr="003528C8">
        <w:rPr>
          <w:rFonts w:ascii="Times New Roman" w:hAnsi="Times New Roman" w:cs="Times New Roman"/>
        </w:rPr>
        <w:instrText xml:space="preserve"> SEQ Zdrojový_kód \* ARABIC </w:instrText>
      </w:r>
      <w:r w:rsidR="00A17A32" w:rsidRPr="003528C8">
        <w:rPr>
          <w:rFonts w:ascii="Times New Roman" w:hAnsi="Times New Roman" w:cs="Times New Roman"/>
        </w:rPr>
        <w:fldChar w:fldCharType="separate"/>
      </w:r>
      <w:r w:rsidR="00DF4050">
        <w:rPr>
          <w:rFonts w:ascii="Times New Roman" w:hAnsi="Times New Roman" w:cs="Times New Roman"/>
          <w:noProof/>
        </w:rPr>
        <w:t>19</w:t>
      </w:r>
      <w:r w:rsidR="00A17A32" w:rsidRPr="003528C8">
        <w:rPr>
          <w:rFonts w:ascii="Times New Roman" w:hAnsi="Times New Roman" w:cs="Times New Roman"/>
          <w:noProof/>
        </w:rPr>
        <w:fldChar w:fldCharType="end"/>
      </w:r>
      <w:r w:rsidRPr="003528C8">
        <w:rPr>
          <w:rFonts w:ascii="Times New Roman" w:hAnsi="Times New Roman" w:cs="Times New Roman"/>
        </w:rPr>
        <w:t xml:space="preserve"> Výsledek zapsaný ve finálním skriptu, Zdroj: vlastní</w:t>
      </w:r>
      <w:bookmarkEnd w:id="77"/>
    </w:p>
    <w:p w14:paraId="331457DA" w14:textId="77777777" w:rsidR="00F878A2" w:rsidRDefault="00F878A2" w:rsidP="00822271">
      <w:pPr>
        <w:pStyle w:val="BP2"/>
      </w:pPr>
    </w:p>
    <w:p w14:paraId="1A6A8B1B" w14:textId="77777777" w:rsidR="00822271" w:rsidRDefault="00822271" w:rsidP="00822271">
      <w:pPr>
        <w:pStyle w:val="BP2"/>
      </w:pPr>
      <w:bookmarkStart w:id="78" w:name="_Toc70622803"/>
      <w:r>
        <w:t>9.3 Tests</w:t>
      </w:r>
      <w:bookmarkEnd w:id="78"/>
    </w:p>
    <w:p w14:paraId="04675717" w14:textId="32818A7F" w:rsidR="00934EEF" w:rsidRDefault="007D2F67" w:rsidP="007D2F67">
      <w:pPr>
        <w:pStyle w:val="TEXTNORML"/>
      </w:pPr>
      <w:r>
        <w:t>Jedná se o sekci</w:t>
      </w:r>
      <w:r w:rsidR="00934EEF">
        <w:t xml:space="preserve"> vyhrazen</w:t>
      </w:r>
      <w:r>
        <w:t>ou</w:t>
      </w:r>
      <w:r w:rsidR="00934EEF">
        <w:t xml:space="preserve"> speciálně pro testování jednotlivých částí aplikace.</w:t>
      </w:r>
      <w:r w:rsidR="0012665F">
        <w:t xml:space="preserve"> Obsahuje</w:t>
      </w:r>
      <w:r w:rsidR="001A0B24">
        <w:t xml:space="preserve"> třídu s konkrétními testy </w:t>
      </w:r>
      <w:r w:rsidR="008106CD">
        <w:t>(</w:t>
      </w:r>
      <w:r w:rsidR="008106CD">
        <w:rPr>
          <w:i/>
          <w:iCs/>
        </w:rPr>
        <w:t>ScriptGenerationTests</w:t>
      </w:r>
      <w:r w:rsidR="008106CD">
        <w:t xml:space="preserve">) </w:t>
      </w:r>
      <w:r w:rsidR="001A0B24">
        <w:t>a</w:t>
      </w:r>
      <w:r w:rsidR="0012665F">
        <w:t xml:space="preserve"> testovací soubory (</w:t>
      </w:r>
      <w:r w:rsidR="0012665F" w:rsidRPr="00234E14">
        <w:rPr>
          <w:i/>
          <w:iCs/>
        </w:rPr>
        <w:t>Resources</w:t>
      </w:r>
      <w:r w:rsidR="0012665F">
        <w:t>)</w:t>
      </w:r>
      <w:r w:rsidR="001A0B24">
        <w:t>, kte</w:t>
      </w:r>
      <w:r>
        <w:t>ré</w:t>
      </w:r>
      <w:r w:rsidR="001A0B24">
        <w:t xml:space="preserve"> jsou datové modely, šablona a</w:t>
      </w:r>
      <w:r w:rsidR="00A23320">
        <w:t> </w:t>
      </w:r>
      <w:r w:rsidR="001A0B24">
        <w:t>DTD soubor.</w:t>
      </w:r>
      <w:r w:rsidR="00053DAD">
        <w:t xml:space="preserve"> </w:t>
      </w:r>
    </w:p>
    <w:p w14:paraId="2BD2AD0B" w14:textId="569FB0F6" w:rsidR="00A04345" w:rsidRDefault="00053DAD" w:rsidP="00A04345">
      <w:pPr>
        <w:pStyle w:val="TEXTNORML"/>
      </w:pPr>
      <w:r>
        <w:lastRenderedPageBreak/>
        <w:t>Test</w:t>
      </w:r>
      <w:r w:rsidR="00FF3FD2">
        <w:t xml:space="preserve">y jsou </w:t>
      </w:r>
      <w:r>
        <w:t>nedílnou součástí celého projektu, protože pomáh</w:t>
      </w:r>
      <w:r w:rsidR="00FF3FD2">
        <w:t>ají</w:t>
      </w:r>
      <w:r>
        <w:t xml:space="preserve"> šetřit čas při </w:t>
      </w:r>
      <w:r w:rsidR="00FF3FD2">
        <w:t>ověřování správného fungování konkrétních částí v kódu. Hlavní výhodou je, že se nemusí spouštět a</w:t>
      </w:r>
      <w:r w:rsidR="00A23320">
        <w:t> </w:t>
      </w:r>
      <w:r w:rsidR="00FF3FD2">
        <w:t xml:space="preserve">sestavovat celá aplikace. V pozdějších fázích vývoje, kdy </w:t>
      </w:r>
      <w:r w:rsidR="007D2F67">
        <w:t xml:space="preserve">je potřeba </w:t>
      </w:r>
      <w:r w:rsidR="00FF3FD2">
        <w:t xml:space="preserve">otestovat nějakou konkrétní funkci, která se vykonává až k samotnému závěru, by totiž </w:t>
      </w:r>
      <w:r w:rsidR="007D2F67">
        <w:t>bylo nutné</w:t>
      </w:r>
      <w:r w:rsidR="00FF3FD2">
        <w:t xml:space="preserve"> projít několika kroky, které by předcházel</w:t>
      </w:r>
      <w:r w:rsidR="007D2F67">
        <w:t>y</w:t>
      </w:r>
      <w:r w:rsidR="00FF3FD2">
        <w:t xml:space="preserve"> jejímu spuštění… takto</w:t>
      </w:r>
      <w:r w:rsidR="00BB21B1">
        <w:t xml:space="preserve"> pouze</w:t>
      </w:r>
      <w:r w:rsidR="00FF3FD2">
        <w:t xml:space="preserve"> stačí zadat vstupní data do testu naprogramovaného pro onu funkci a následně jej spustit.</w:t>
      </w:r>
    </w:p>
    <w:p w14:paraId="1AB12E25" w14:textId="77777777" w:rsidR="00A23320" w:rsidRPr="00AA5AD6" w:rsidRDefault="00BB521A" w:rsidP="00AA5AD6">
      <w:pPr>
        <w:pStyle w:val="TEXTNORML"/>
        <w:ind w:firstLine="0"/>
        <w:rPr>
          <w:b/>
          <w:bCs/>
        </w:rPr>
      </w:pPr>
      <w:r w:rsidRPr="00AA5AD6">
        <w:rPr>
          <w:b/>
          <w:bCs/>
        </w:rPr>
        <w:t>Pro označení testů byly použity dva atributy:</w:t>
      </w:r>
    </w:p>
    <w:p w14:paraId="1A43FE83" w14:textId="4754AB7A" w:rsidR="00BB521A" w:rsidRDefault="00BB521A" w:rsidP="00BB521A">
      <w:pPr>
        <w:pStyle w:val="TEXTNORML"/>
        <w:numPr>
          <w:ilvl w:val="0"/>
          <w:numId w:val="27"/>
        </w:numPr>
      </w:pPr>
      <w:r w:rsidRPr="00AA5AD6">
        <w:rPr>
          <w:b/>
          <w:bCs/>
        </w:rPr>
        <w:t>Theory</w:t>
      </w:r>
      <w:r>
        <w:t xml:space="preserve"> – označ</w:t>
      </w:r>
      <w:r w:rsidR="00517F3A">
        <w:t>í</w:t>
      </w:r>
      <w:r>
        <w:t xml:space="preserve"> následující testovanou metodu jako </w:t>
      </w:r>
      <w:r w:rsidR="00517F3A">
        <w:t>datovou teorii. Datové teorie jsou chápány jako testy, které přijímají data z datového zdroje</w:t>
      </w:r>
      <w:r w:rsidR="007D2F67">
        <w:t>.</w:t>
      </w:r>
    </w:p>
    <w:p w14:paraId="3D879C7D" w14:textId="2277C0A8" w:rsidR="00271F19" w:rsidRDefault="00517F3A" w:rsidP="008227A4">
      <w:pPr>
        <w:pStyle w:val="TEXTNORML"/>
        <w:numPr>
          <w:ilvl w:val="0"/>
          <w:numId w:val="27"/>
        </w:numPr>
      </w:pPr>
      <w:r w:rsidRPr="00AA5AD6">
        <w:rPr>
          <w:b/>
          <w:bCs/>
        </w:rPr>
        <w:t>InlineData</w:t>
      </w:r>
      <w:r>
        <w:t xml:space="preserve"> – představuje datový zdroj pro datové teorie</w:t>
      </w:r>
      <w:r w:rsidR="00583FB9">
        <w:t>, jinými slovy určuje hodnoty pro tyto vstupy</w:t>
      </w:r>
    </w:p>
    <w:p w14:paraId="6726A11B" w14:textId="77777777" w:rsidR="00A04345" w:rsidRDefault="00A04345" w:rsidP="00A04345">
      <w:pPr>
        <w:pStyle w:val="TEXTNORML"/>
        <w:ind w:left="814" w:firstLine="0"/>
      </w:pPr>
    </w:p>
    <w:p w14:paraId="168B4A65" w14:textId="443AD298" w:rsidR="00AA5AD6" w:rsidRDefault="00AA5AD6" w:rsidP="00AA5AD6">
      <w:pPr>
        <w:pStyle w:val="TEXTNORML"/>
      </w:pPr>
      <w:r>
        <w:t>Ve finální fázi vývoje aplikace byla využívána testovací metoda pro vygenerování finálního skriptu. Tato metoda byla označena výše uvedenými atributy a zdrojová data pak</w:t>
      </w:r>
      <w:r w:rsidR="00BC6B35">
        <w:t> </w:t>
      </w:r>
      <w:r>
        <w:t>předán</w:t>
      </w:r>
      <w:r w:rsidR="007D2F67">
        <w:t xml:space="preserve">a </w:t>
      </w:r>
      <w:r>
        <w:t xml:space="preserve">jako parametry. </w:t>
      </w:r>
    </w:p>
    <w:p w14:paraId="78B1B624" w14:textId="6EE2E753" w:rsidR="00312C57" w:rsidRDefault="00AA5AD6" w:rsidP="00312C57">
      <w:pPr>
        <w:pStyle w:val="TEXTNORML"/>
      </w:pPr>
      <w:r>
        <w:t xml:space="preserve">Jelikož se jedná o jednu z posledních operací, </w:t>
      </w:r>
      <w:r w:rsidR="007D2F67">
        <w:t>jenž</w:t>
      </w:r>
      <w:r>
        <w:t xml:space="preserve"> se v aplikaci provádí, bylo nutné zavolat všechny předchozí metody, které jsou nezbytné pro</w:t>
      </w:r>
      <w:r w:rsidR="00312C57">
        <w:t xml:space="preserve"> její správný průchod. Bylo tedy potřeba na</w:t>
      </w:r>
      <w:r w:rsidR="00BC6B35">
        <w:t> </w:t>
      </w:r>
      <w:r w:rsidR="00312C57">
        <w:t xml:space="preserve">začátek vytvořit instance </w:t>
      </w:r>
      <w:r w:rsidR="00312C57">
        <w:rPr>
          <w:i/>
          <w:iCs/>
        </w:rPr>
        <w:t xml:space="preserve">Parserů, Compareru </w:t>
      </w:r>
      <w:r w:rsidR="00312C57">
        <w:t xml:space="preserve">a </w:t>
      </w:r>
      <w:r w:rsidR="00312C57">
        <w:rPr>
          <w:i/>
          <w:iCs/>
        </w:rPr>
        <w:t>StringBuilderu</w:t>
      </w:r>
      <w:r w:rsidR="00312C57">
        <w:t>. Přes tyto instance byly dále volány metody v nich obsažené, které slouží k vytvoření datových modelů, rozdílového modelu</w:t>
      </w:r>
      <w:r w:rsidR="007D2F67">
        <w:t xml:space="preserve"> a</w:t>
      </w:r>
      <w:r w:rsidR="00312C57">
        <w:t xml:space="preserve"> nahrání správné šablony</w:t>
      </w:r>
      <w:r w:rsidR="007D2F67">
        <w:t xml:space="preserve">. Až poté </w:t>
      </w:r>
      <w:r w:rsidR="00312C57">
        <w:t xml:space="preserve">je možné zavolat požadovanou funkci. </w:t>
      </w:r>
    </w:p>
    <w:p w14:paraId="54A57EC9" w14:textId="35DB246E" w:rsidR="00C80C50" w:rsidRDefault="007D2F67" w:rsidP="00C80C50">
      <w:pPr>
        <w:pStyle w:val="TEXTNORML"/>
      </w:pPr>
      <w:r>
        <w:t>Jak již bylo zmíněno v úvodu této kapitoly, t</w:t>
      </w:r>
      <w:r w:rsidR="00312C57">
        <w:t>akový test potom ušetří při vývoji velké množství času, protože</w:t>
      </w:r>
      <w:r>
        <w:t xml:space="preserve"> </w:t>
      </w:r>
      <w:r w:rsidR="00C80C50">
        <w:t>nemusíme sestavovat celou aplikaci a zbytečně v ní procházet jednotlivými kroky</w:t>
      </w:r>
      <w:r>
        <w:t xml:space="preserve">. </w:t>
      </w:r>
      <w:r w:rsidR="00C80C50">
        <w:t xml:space="preserve">Zde totiž není kromě definování zdrojových dat při psaní testu potřeba žádná další akce od programátora. </w:t>
      </w:r>
    </w:p>
    <w:p w14:paraId="14D9DC13" w14:textId="2ED4FDC9" w:rsidR="00A04345" w:rsidRDefault="00C80C50" w:rsidP="00A04345">
      <w:pPr>
        <w:pStyle w:val="TEXTNORML"/>
      </w:pPr>
      <w:r>
        <w:t xml:space="preserve">Další výhodou je </w:t>
      </w:r>
      <w:r w:rsidR="007D2F67">
        <w:t>také</w:t>
      </w:r>
      <w:r>
        <w:t xml:space="preserve"> možnost rychlého krokování v kódu. </w:t>
      </w:r>
      <w:r w:rsidR="007D2F67">
        <w:t>Je možné</w:t>
      </w:r>
      <w:r>
        <w:t xml:space="preserve"> si </w:t>
      </w:r>
      <w:r w:rsidR="00F10ECA">
        <w:t xml:space="preserve">totiž </w:t>
      </w:r>
      <w:r>
        <w:t xml:space="preserve">na libovolné </w:t>
      </w:r>
      <w:r w:rsidRPr="007C5D87">
        <w:t xml:space="preserve">místo </w:t>
      </w:r>
      <w:r w:rsidR="00AB415D">
        <w:t>dát</w:t>
      </w:r>
      <w:r w:rsidRPr="007C5D87">
        <w:t xml:space="preserve"> takzvaný </w:t>
      </w:r>
      <w:r w:rsidRPr="007C5D87">
        <w:rPr>
          <w:i/>
          <w:iCs/>
        </w:rPr>
        <w:t>BreakPoint</w:t>
      </w:r>
      <w:r w:rsidR="00271F19">
        <w:t xml:space="preserve">, díky kterému se spouštění aplikace pozastaví v tomto bodě. Pomocí klávesové zkratky F10 nebo F11 potom </w:t>
      </w:r>
      <w:r w:rsidR="007D2F67">
        <w:t xml:space="preserve">lze </w:t>
      </w:r>
      <w:r w:rsidR="00271F19">
        <w:t>postupně procházet kroky, které aplikace vykonává</w:t>
      </w:r>
      <w:r w:rsidR="007D2F67">
        <w:t>,</w:t>
      </w:r>
      <w:r w:rsidR="00271F19">
        <w:t xml:space="preserve"> a </w:t>
      </w:r>
      <w:r w:rsidR="007D2F67">
        <w:t xml:space="preserve">je </w:t>
      </w:r>
      <w:r w:rsidR="00271F19">
        <w:t xml:space="preserve">tak </w:t>
      </w:r>
      <w:r w:rsidR="007D2F67">
        <w:t xml:space="preserve">umožněno </w:t>
      </w:r>
      <w:r w:rsidR="00271F19">
        <w:t xml:space="preserve">nahlédnout, </w:t>
      </w:r>
      <w:r w:rsidR="007D2F67">
        <w:t xml:space="preserve">v jakém konkrétním místě se </w:t>
      </w:r>
      <w:r w:rsidR="00271F19">
        <w:t>stala chyba.</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6D0B9B" w14:paraId="40A1FECC" w14:textId="77777777" w:rsidTr="00962F35">
        <w:trPr>
          <w:trHeight w:val="5229"/>
        </w:trPr>
        <w:tc>
          <w:tcPr>
            <w:tcW w:w="9214" w:type="dxa"/>
          </w:tcPr>
          <w:p w14:paraId="491C4D4B" w14:textId="77777777" w:rsidR="006D0B9B" w:rsidRPr="00962F35" w:rsidRDefault="006D0B9B" w:rsidP="006D0B9B">
            <w:pPr>
              <w:autoSpaceDE w:val="0"/>
              <w:autoSpaceDN w:val="0"/>
              <w:adjustRightInd w:val="0"/>
              <w:spacing w:line="240" w:lineRule="auto"/>
              <w:ind w:firstLine="0"/>
              <w:jc w:val="left"/>
              <w:rPr>
                <w:rFonts w:ascii="Consolas" w:hAnsi="Consolas" w:cs="Consolas"/>
                <w:color w:val="000000"/>
                <w:sz w:val="10"/>
                <w:szCs w:val="10"/>
              </w:rPr>
            </w:pPr>
          </w:p>
          <w:p w14:paraId="21B8A2AA" w14:textId="2915EC70" w:rsidR="006D0B9B" w:rsidRPr="00962F35" w:rsidRDefault="006D0B9B" w:rsidP="006D0B9B">
            <w:pPr>
              <w:autoSpaceDE w:val="0"/>
              <w:autoSpaceDN w:val="0"/>
              <w:adjustRightInd w:val="0"/>
              <w:spacing w:line="240" w:lineRule="auto"/>
              <w:ind w:firstLine="0"/>
              <w:jc w:val="left"/>
              <w:rPr>
                <w:rFonts w:ascii="Consolas" w:hAnsi="Consolas" w:cs="Consolas"/>
                <w:color w:val="000000"/>
                <w:sz w:val="17"/>
                <w:szCs w:val="17"/>
              </w:rPr>
            </w:pPr>
            <w:r w:rsidRPr="00962F35">
              <w:rPr>
                <w:rFonts w:ascii="Consolas" w:hAnsi="Consolas" w:cs="Consolas"/>
                <w:color w:val="000000"/>
                <w:sz w:val="17"/>
                <w:szCs w:val="17"/>
              </w:rPr>
              <w:t>[</w:t>
            </w:r>
            <w:r w:rsidRPr="00962F35">
              <w:rPr>
                <w:rFonts w:ascii="Consolas" w:hAnsi="Consolas" w:cs="Consolas"/>
                <w:color w:val="2B91AF"/>
                <w:sz w:val="17"/>
                <w:szCs w:val="17"/>
              </w:rPr>
              <w:t>Theory</w:t>
            </w:r>
            <w:r w:rsidRPr="00962F35">
              <w:rPr>
                <w:rFonts w:ascii="Consolas" w:hAnsi="Consolas" w:cs="Consolas"/>
                <w:color w:val="000000"/>
                <w:sz w:val="17"/>
                <w:szCs w:val="17"/>
              </w:rPr>
              <w:t>]</w:t>
            </w:r>
          </w:p>
          <w:p w14:paraId="43452355" w14:textId="77777777" w:rsidR="006D0B9B" w:rsidRPr="00962F35" w:rsidRDefault="006D0B9B" w:rsidP="006D0B9B">
            <w:pPr>
              <w:autoSpaceDE w:val="0"/>
              <w:autoSpaceDN w:val="0"/>
              <w:adjustRightInd w:val="0"/>
              <w:spacing w:line="240" w:lineRule="auto"/>
              <w:ind w:firstLine="0"/>
              <w:jc w:val="left"/>
              <w:rPr>
                <w:rFonts w:ascii="Consolas" w:hAnsi="Consolas" w:cs="Consolas"/>
                <w:color w:val="000000"/>
                <w:sz w:val="17"/>
                <w:szCs w:val="17"/>
              </w:rPr>
            </w:pPr>
            <w:r w:rsidRPr="00962F35">
              <w:rPr>
                <w:rFonts w:ascii="Consolas" w:hAnsi="Consolas" w:cs="Consolas"/>
                <w:color w:val="000000"/>
                <w:sz w:val="17"/>
                <w:szCs w:val="17"/>
              </w:rPr>
              <w:t>[</w:t>
            </w:r>
            <w:r w:rsidRPr="00962F35">
              <w:rPr>
                <w:rFonts w:ascii="Consolas" w:hAnsi="Consolas" w:cs="Consolas"/>
                <w:color w:val="2B91AF"/>
                <w:sz w:val="17"/>
                <w:szCs w:val="17"/>
              </w:rPr>
              <w:t>InlineData</w:t>
            </w:r>
            <w:r w:rsidRPr="00962F35">
              <w:rPr>
                <w:rFonts w:ascii="Consolas" w:hAnsi="Consolas" w:cs="Consolas"/>
                <w:color w:val="000000"/>
                <w:sz w:val="17"/>
                <w:szCs w:val="17"/>
              </w:rPr>
              <w:t>(</w:t>
            </w:r>
            <w:r w:rsidRPr="00962F35">
              <w:rPr>
                <w:rFonts w:ascii="Consolas" w:hAnsi="Consolas" w:cs="Consolas"/>
                <w:color w:val="800000"/>
                <w:sz w:val="17"/>
                <w:szCs w:val="17"/>
              </w:rPr>
              <w:t>@"Resources\JadroTest_DBSC_puvodni.xml"</w:t>
            </w:r>
            <w:r w:rsidRPr="00962F35">
              <w:rPr>
                <w:rFonts w:ascii="Consolas" w:hAnsi="Consolas" w:cs="Consolas"/>
                <w:color w:val="000000"/>
                <w:sz w:val="17"/>
                <w:szCs w:val="17"/>
              </w:rPr>
              <w:t>,</w:t>
            </w:r>
          </w:p>
          <w:p w14:paraId="4E6949F9" w14:textId="77777777" w:rsidR="006D0B9B" w:rsidRPr="00962F35" w:rsidRDefault="006D0B9B" w:rsidP="006D0B9B">
            <w:pPr>
              <w:autoSpaceDE w:val="0"/>
              <w:autoSpaceDN w:val="0"/>
              <w:adjustRightInd w:val="0"/>
              <w:spacing w:line="240" w:lineRule="auto"/>
              <w:ind w:firstLine="708"/>
              <w:jc w:val="left"/>
              <w:rPr>
                <w:rFonts w:ascii="Consolas" w:hAnsi="Consolas" w:cs="Consolas"/>
                <w:color w:val="000000"/>
                <w:sz w:val="17"/>
                <w:szCs w:val="17"/>
              </w:rPr>
            </w:pPr>
            <w:r w:rsidRPr="00962F35">
              <w:rPr>
                <w:rFonts w:ascii="Consolas" w:hAnsi="Consolas" w:cs="Consolas"/>
                <w:color w:val="800000"/>
                <w:sz w:val="17"/>
                <w:szCs w:val="17"/>
              </w:rPr>
              <w:t>@"Resources\JadroTest_DBSC_novy.xml"</w:t>
            </w:r>
            <w:r w:rsidRPr="00962F35">
              <w:rPr>
                <w:rFonts w:ascii="Consolas" w:hAnsi="Consolas" w:cs="Consolas"/>
                <w:color w:val="000000"/>
                <w:sz w:val="17"/>
                <w:szCs w:val="17"/>
              </w:rPr>
              <w:t xml:space="preserve">, </w:t>
            </w:r>
            <w:r w:rsidRPr="00962F35">
              <w:rPr>
                <w:rFonts w:ascii="Consolas" w:hAnsi="Consolas" w:cs="Consolas"/>
                <w:color w:val="800000"/>
                <w:sz w:val="17"/>
                <w:szCs w:val="17"/>
              </w:rPr>
              <w:t>@"Resources\templatesDN.xml"</w:t>
            </w:r>
            <w:r w:rsidRPr="00962F35">
              <w:rPr>
                <w:rFonts w:ascii="Consolas" w:hAnsi="Consolas" w:cs="Consolas"/>
                <w:color w:val="000000"/>
                <w:sz w:val="17"/>
                <w:szCs w:val="17"/>
              </w:rPr>
              <w:t>)]</w:t>
            </w:r>
          </w:p>
          <w:p w14:paraId="3847A3FC" w14:textId="77777777" w:rsidR="006D0B9B" w:rsidRPr="00962F35" w:rsidRDefault="006D0B9B" w:rsidP="006D0B9B">
            <w:pPr>
              <w:autoSpaceDE w:val="0"/>
              <w:autoSpaceDN w:val="0"/>
              <w:adjustRightInd w:val="0"/>
              <w:spacing w:line="240" w:lineRule="auto"/>
              <w:ind w:firstLine="0"/>
              <w:jc w:val="left"/>
              <w:rPr>
                <w:rFonts w:ascii="Consolas" w:hAnsi="Consolas" w:cs="Consolas"/>
                <w:color w:val="000000"/>
                <w:sz w:val="17"/>
                <w:szCs w:val="17"/>
              </w:rPr>
            </w:pPr>
            <w:r w:rsidRPr="00962F35">
              <w:rPr>
                <w:rFonts w:ascii="Consolas" w:hAnsi="Consolas" w:cs="Consolas"/>
                <w:color w:val="0000FF"/>
                <w:sz w:val="17"/>
                <w:szCs w:val="17"/>
              </w:rPr>
              <w:t>public</w:t>
            </w:r>
            <w:r w:rsidRPr="00962F35">
              <w:rPr>
                <w:rFonts w:ascii="Consolas" w:hAnsi="Consolas" w:cs="Consolas"/>
                <w:color w:val="000000"/>
                <w:sz w:val="17"/>
                <w:szCs w:val="17"/>
              </w:rPr>
              <w:t xml:space="preserve"> </w:t>
            </w:r>
            <w:r w:rsidRPr="00962F35">
              <w:rPr>
                <w:rFonts w:ascii="Consolas" w:hAnsi="Consolas" w:cs="Consolas"/>
                <w:color w:val="0000FF"/>
                <w:sz w:val="17"/>
                <w:szCs w:val="17"/>
              </w:rPr>
              <w:t>async</w:t>
            </w:r>
            <w:r w:rsidRPr="00962F35">
              <w:rPr>
                <w:rFonts w:ascii="Consolas" w:hAnsi="Consolas" w:cs="Consolas"/>
                <w:color w:val="000000"/>
                <w:sz w:val="17"/>
                <w:szCs w:val="17"/>
              </w:rPr>
              <w:t xml:space="preserve"> </w:t>
            </w:r>
            <w:r w:rsidRPr="00962F35">
              <w:rPr>
                <w:rFonts w:ascii="Consolas" w:hAnsi="Consolas" w:cs="Consolas"/>
                <w:color w:val="0000FF"/>
                <w:sz w:val="17"/>
                <w:szCs w:val="17"/>
              </w:rPr>
              <w:t>void</w:t>
            </w:r>
            <w:r w:rsidRPr="00962F35">
              <w:rPr>
                <w:rFonts w:ascii="Consolas" w:hAnsi="Consolas" w:cs="Consolas"/>
                <w:color w:val="000000"/>
                <w:sz w:val="17"/>
                <w:szCs w:val="17"/>
              </w:rPr>
              <w:t xml:space="preserve"> </w:t>
            </w:r>
            <w:r w:rsidRPr="00962F35">
              <w:rPr>
                <w:rFonts w:ascii="Consolas" w:hAnsi="Consolas" w:cs="Consolas"/>
                <w:color w:val="BF8F00" w:themeColor="accent4" w:themeShade="BF"/>
                <w:sz w:val="17"/>
                <w:szCs w:val="17"/>
              </w:rPr>
              <w:t>ComposeScript</w:t>
            </w:r>
            <w:r w:rsidRPr="00962F35">
              <w:rPr>
                <w:rFonts w:ascii="Consolas" w:hAnsi="Consolas" w:cs="Consolas"/>
                <w:color w:val="000000"/>
                <w:sz w:val="17"/>
                <w:szCs w:val="17"/>
              </w:rPr>
              <w:t>(</w:t>
            </w:r>
            <w:r w:rsidRPr="00962F35">
              <w:rPr>
                <w:rFonts w:ascii="Consolas" w:hAnsi="Consolas" w:cs="Consolas"/>
                <w:color w:val="0000FF"/>
                <w:sz w:val="17"/>
                <w:szCs w:val="17"/>
              </w:rPr>
              <w:t>string</w:t>
            </w:r>
            <w:r w:rsidRPr="00962F35">
              <w:rPr>
                <w:rFonts w:ascii="Consolas" w:hAnsi="Consolas" w:cs="Consolas"/>
                <w:color w:val="000000"/>
                <w:sz w:val="17"/>
                <w:szCs w:val="17"/>
              </w:rPr>
              <w:t xml:space="preserve"> </w:t>
            </w:r>
            <w:r w:rsidRPr="00962F35">
              <w:rPr>
                <w:rFonts w:ascii="Consolas" w:hAnsi="Consolas" w:cs="Consolas"/>
                <w:color w:val="00B050"/>
                <w:sz w:val="17"/>
                <w:szCs w:val="17"/>
              </w:rPr>
              <w:t>filePath</w:t>
            </w:r>
            <w:r w:rsidRPr="00962F35">
              <w:rPr>
                <w:rFonts w:ascii="Consolas" w:hAnsi="Consolas" w:cs="Consolas"/>
                <w:color w:val="000000"/>
                <w:sz w:val="17"/>
                <w:szCs w:val="17"/>
              </w:rPr>
              <w:t xml:space="preserve">, </w:t>
            </w:r>
            <w:r w:rsidRPr="00962F35">
              <w:rPr>
                <w:rFonts w:ascii="Consolas" w:hAnsi="Consolas" w:cs="Consolas"/>
                <w:color w:val="0000FF"/>
                <w:sz w:val="17"/>
                <w:szCs w:val="17"/>
              </w:rPr>
              <w:t>string</w:t>
            </w:r>
            <w:r w:rsidRPr="00962F35">
              <w:rPr>
                <w:rFonts w:ascii="Consolas" w:hAnsi="Consolas" w:cs="Consolas"/>
                <w:color w:val="000000"/>
                <w:sz w:val="17"/>
                <w:szCs w:val="17"/>
              </w:rPr>
              <w:t xml:space="preserve"> </w:t>
            </w:r>
            <w:r w:rsidRPr="00962F35">
              <w:rPr>
                <w:rFonts w:ascii="Consolas" w:hAnsi="Consolas" w:cs="Consolas"/>
                <w:color w:val="00B050"/>
                <w:sz w:val="17"/>
                <w:szCs w:val="17"/>
              </w:rPr>
              <w:t>filePath2</w:t>
            </w:r>
            <w:r w:rsidRPr="00962F35">
              <w:rPr>
                <w:rFonts w:ascii="Consolas" w:hAnsi="Consolas" w:cs="Consolas"/>
                <w:color w:val="000000"/>
                <w:sz w:val="17"/>
                <w:szCs w:val="17"/>
              </w:rPr>
              <w:t xml:space="preserve">, </w:t>
            </w:r>
            <w:r w:rsidRPr="00962F35">
              <w:rPr>
                <w:rFonts w:ascii="Consolas" w:hAnsi="Consolas" w:cs="Consolas"/>
                <w:color w:val="0000FF"/>
                <w:sz w:val="17"/>
                <w:szCs w:val="17"/>
              </w:rPr>
              <w:t>string</w:t>
            </w:r>
            <w:r w:rsidRPr="00962F35">
              <w:rPr>
                <w:rFonts w:ascii="Consolas" w:hAnsi="Consolas" w:cs="Consolas"/>
                <w:color w:val="000000"/>
                <w:sz w:val="17"/>
                <w:szCs w:val="17"/>
              </w:rPr>
              <w:t xml:space="preserve"> </w:t>
            </w:r>
            <w:r w:rsidRPr="00962F35">
              <w:rPr>
                <w:rFonts w:ascii="Consolas" w:hAnsi="Consolas" w:cs="Consolas"/>
                <w:color w:val="00B050"/>
                <w:sz w:val="17"/>
                <w:szCs w:val="17"/>
              </w:rPr>
              <w:t>templatePath</w:t>
            </w:r>
            <w:r w:rsidRPr="00962F35">
              <w:rPr>
                <w:rFonts w:ascii="Consolas" w:hAnsi="Consolas" w:cs="Consolas"/>
                <w:color w:val="000000"/>
                <w:sz w:val="17"/>
                <w:szCs w:val="17"/>
              </w:rPr>
              <w:t>)</w:t>
            </w:r>
          </w:p>
          <w:p w14:paraId="2F6ABBD0" w14:textId="77777777" w:rsidR="006D0B9B" w:rsidRPr="00962F35" w:rsidRDefault="006D0B9B" w:rsidP="006D0B9B">
            <w:pPr>
              <w:autoSpaceDE w:val="0"/>
              <w:autoSpaceDN w:val="0"/>
              <w:adjustRightInd w:val="0"/>
              <w:spacing w:line="240" w:lineRule="auto"/>
              <w:ind w:firstLine="0"/>
              <w:jc w:val="left"/>
              <w:rPr>
                <w:rFonts w:ascii="Consolas" w:hAnsi="Consolas" w:cs="Consolas"/>
                <w:color w:val="000000"/>
                <w:sz w:val="17"/>
                <w:szCs w:val="17"/>
              </w:rPr>
            </w:pPr>
            <w:r w:rsidRPr="00962F35">
              <w:rPr>
                <w:rFonts w:ascii="Consolas" w:hAnsi="Consolas" w:cs="Consolas"/>
                <w:color w:val="000000"/>
                <w:sz w:val="17"/>
                <w:szCs w:val="17"/>
              </w:rPr>
              <w:t>{</w:t>
            </w:r>
          </w:p>
          <w:p w14:paraId="2CB3D60F" w14:textId="77777777" w:rsidR="006D0B9B" w:rsidRPr="00962F35" w:rsidRDefault="006D0B9B" w:rsidP="006D0B9B">
            <w:pPr>
              <w:autoSpaceDE w:val="0"/>
              <w:autoSpaceDN w:val="0"/>
              <w:adjustRightInd w:val="0"/>
              <w:spacing w:line="240" w:lineRule="auto"/>
              <w:ind w:firstLine="0"/>
              <w:jc w:val="left"/>
              <w:rPr>
                <w:rFonts w:ascii="Consolas" w:hAnsi="Consolas" w:cs="Consolas"/>
                <w:color w:val="000000"/>
                <w:sz w:val="17"/>
                <w:szCs w:val="17"/>
              </w:rPr>
            </w:pPr>
            <w:r w:rsidRPr="00962F35">
              <w:rPr>
                <w:rFonts w:ascii="Consolas" w:hAnsi="Consolas" w:cs="Consolas"/>
                <w:color w:val="000000"/>
                <w:sz w:val="17"/>
                <w:szCs w:val="17"/>
              </w:rPr>
              <w:t xml:space="preserve">    </w:t>
            </w:r>
            <w:r w:rsidRPr="00962F35">
              <w:rPr>
                <w:rFonts w:ascii="Consolas" w:hAnsi="Consolas" w:cs="Consolas"/>
                <w:color w:val="0000FF"/>
                <w:sz w:val="17"/>
                <w:szCs w:val="17"/>
              </w:rPr>
              <w:t>var</w:t>
            </w:r>
            <w:r w:rsidRPr="00962F35">
              <w:rPr>
                <w:rFonts w:ascii="Consolas" w:hAnsi="Consolas" w:cs="Consolas"/>
                <w:color w:val="000000"/>
                <w:sz w:val="17"/>
                <w:szCs w:val="17"/>
              </w:rPr>
              <w:t xml:space="preserve"> </w:t>
            </w:r>
            <w:r w:rsidRPr="00962F35">
              <w:rPr>
                <w:rFonts w:ascii="Consolas" w:hAnsi="Consolas" w:cs="Consolas"/>
                <w:color w:val="00B050"/>
                <w:sz w:val="17"/>
                <w:szCs w:val="17"/>
              </w:rPr>
              <w:t xml:space="preserve">dbModelParser </w:t>
            </w:r>
            <w:r w:rsidRPr="00962F35">
              <w:rPr>
                <w:rFonts w:ascii="Consolas" w:hAnsi="Consolas" w:cs="Consolas"/>
                <w:color w:val="000000"/>
                <w:sz w:val="17"/>
                <w:szCs w:val="17"/>
              </w:rPr>
              <w:t xml:space="preserve">= </w:t>
            </w:r>
            <w:r w:rsidRPr="00962F35">
              <w:rPr>
                <w:rFonts w:ascii="Consolas" w:hAnsi="Consolas" w:cs="Consolas"/>
                <w:color w:val="0000FF"/>
                <w:sz w:val="17"/>
                <w:szCs w:val="17"/>
              </w:rPr>
              <w:t>new</w:t>
            </w:r>
            <w:r w:rsidRPr="00962F35">
              <w:rPr>
                <w:rFonts w:ascii="Consolas" w:hAnsi="Consolas" w:cs="Consolas"/>
                <w:color w:val="000000"/>
                <w:sz w:val="17"/>
                <w:szCs w:val="17"/>
              </w:rPr>
              <w:t xml:space="preserve"> </w:t>
            </w:r>
            <w:r w:rsidRPr="00962F35">
              <w:rPr>
                <w:rFonts w:ascii="Consolas" w:hAnsi="Consolas" w:cs="Consolas"/>
                <w:color w:val="2B91AF"/>
                <w:sz w:val="17"/>
                <w:szCs w:val="17"/>
              </w:rPr>
              <w:t>DbModelParser</w:t>
            </w:r>
            <w:r w:rsidRPr="00962F35">
              <w:rPr>
                <w:rFonts w:ascii="Consolas" w:hAnsi="Consolas" w:cs="Consolas"/>
                <w:color w:val="000000"/>
                <w:sz w:val="17"/>
                <w:szCs w:val="17"/>
              </w:rPr>
              <w:t>();</w:t>
            </w:r>
          </w:p>
          <w:p w14:paraId="0A27B978" w14:textId="77777777" w:rsidR="006D0B9B" w:rsidRPr="00962F35" w:rsidRDefault="006D0B9B" w:rsidP="006D0B9B">
            <w:pPr>
              <w:autoSpaceDE w:val="0"/>
              <w:autoSpaceDN w:val="0"/>
              <w:adjustRightInd w:val="0"/>
              <w:spacing w:line="240" w:lineRule="auto"/>
              <w:ind w:firstLine="0"/>
              <w:jc w:val="left"/>
              <w:rPr>
                <w:rFonts w:ascii="Consolas" w:hAnsi="Consolas" w:cs="Consolas"/>
                <w:color w:val="000000"/>
                <w:sz w:val="17"/>
                <w:szCs w:val="17"/>
              </w:rPr>
            </w:pPr>
            <w:r w:rsidRPr="00962F35">
              <w:rPr>
                <w:rFonts w:ascii="Consolas" w:hAnsi="Consolas" w:cs="Consolas"/>
                <w:color w:val="000000"/>
                <w:sz w:val="17"/>
                <w:szCs w:val="17"/>
              </w:rPr>
              <w:t xml:space="preserve">    </w:t>
            </w:r>
            <w:r w:rsidRPr="00962F35">
              <w:rPr>
                <w:rFonts w:ascii="Consolas" w:hAnsi="Consolas" w:cs="Consolas"/>
                <w:color w:val="0000FF"/>
                <w:sz w:val="17"/>
                <w:szCs w:val="17"/>
              </w:rPr>
              <w:t>var</w:t>
            </w:r>
            <w:r w:rsidRPr="00962F35">
              <w:rPr>
                <w:rFonts w:ascii="Consolas" w:hAnsi="Consolas" w:cs="Consolas"/>
                <w:color w:val="000000"/>
                <w:sz w:val="17"/>
                <w:szCs w:val="17"/>
              </w:rPr>
              <w:t xml:space="preserve"> </w:t>
            </w:r>
            <w:r w:rsidRPr="00962F35">
              <w:rPr>
                <w:rFonts w:ascii="Consolas" w:hAnsi="Consolas" w:cs="Consolas"/>
                <w:color w:val="00B050"/>
                <w:sz w:val="17"/>
                <w:szCs w:val="17"/>
              </w:rPr>
              <w:t xml:space="preserve">dbModelComparer </w:t>
            </w:r>
            <w:r w:rsidRPr="00962F35">
              <w:rPr>
                <w:rFonts w:ascii="Consolas" w:hAnsi="Consolas" w:cs="Consolas"/>
                <w:color w:val="000000"/>
                <w:sz w:val="17"/>
                <w:szCs w:val="17"/>
              </w:rPr>
              <w:t xml:space="preserve">= </w:t>
            </w:r>
            <w:r w:rsidRPr="00962F35">
              <w:rPr>
                <w:rFonts w:ascii="Consolas" w:hAnsi="Consolas" w:cs="Consolas"/>
                <w:color w:val="0000FF"/>
                <w:sz w:val="17"/>
                <w:szCs w:val="17"/>
              </w:rPr>
              <w:t>new</w:t>
            </w:r>
            <w:r w:rsidRPr="00962F35">
              <w:rPr>
                <w:rFonts w:ascii="Consolas" w:hAnsi="Consolas" w:cs="Consolas"/>
                <w:color w:val="000000"/>
                <w:sz w:val="17"/>
                <w:szCs w:val="17"/>
              </w:rPr>
              <w:t xml:space="preserve"> </w:t>
            </w:r>
            <w:r w:rsidRPr="00962F35">
              <w:rPr>
                <w:rFonts w:ascii="Consolas" w:hAnsi="Consolas" w:cs="Consolas"/>
                <w:color w:val="2B91AF"/>
                <w:sz w:val="17"/>
                <w:szCs w:val="17"/>
              </w:rPr>
              <w:t>DbModelComparer</w:t>
            </w:r>
            <w:r w:rsidRPr="00962F35">
              <w:rPr>
                <w:rFonts w:ascii="Consolas" w:hAnsi="Consolas" w:cs="Consolas"/>
                <w:color w:val="000000"/>
                <w:sz w:val="17"/>
                <w:szCs w:val="17"/>
              </w:rPr>
              <w:t>();</w:t>
            </w:r>
          </w:p>
          <w:p w14:paraId="3102F707" w14:textId="77777777" w:rsidR="006D0B9B" w:rsidRPr="00962F35" w:rsidRDefault="006D0B9B" w:rsidP="006D0B9B">
            <w:pPr>
              <w:autoSpaceDE w:val="0"/>
              <w:autoSpaceDN w:val="0"/>
              <w:adjustRightInd w:val="0"/>
              <w:spacing w:line="240" w:lineRule="auto"/>
              <w:ind w:firstLine="0"/>
              <w:jc w:val="left"/>
              <w:rPr>
                <w:rFonts w:ascii="Consolas" w:hAnsi="Consolas" w:cs="Consolas"/>
                <w:color w:val="000000"/>
                <w:sz w:val="17"/>
                <w:szCs w:val="17"/>
              </w:rPr>
            </w:pPr>
            <w:r w:rsidRPr="00962F35">
              <w:rPr>
                <w:rFonts w:ascii="Consolas" w:hAnsi="Consolas" w:cs="Consolas"/>
                <w:color w:val="000000"/>
                <w:sz w:val="17"/>
                <w:szCs w:val="17"/>
              </w:rPr>
              <w:t xml:space="preserve">    </w:t>
            </w:r>
            <w:r w:rsidRPr="00962F35">
              <w:rPr>
                <w:rFonts w:ascii="Consolas" w:hAnsi="Consolas" w:cs="Consolas"/>
                <w:color w:val="0000FF"/>
                <w:sz w:val="17"/>
                <w:szCs w:val="17"/>
              </w:rPr>
              <w:t>var</w:t>
            </w:r>
            <w:r w:rsidRPr="00962F35">
              <w:rPr>
                <w:rFonts w:ascii="Consolas" w:hAnsi="Consolas" w:cs="Consolas"/>
                <w:color w:val="000000"/>
                <w:sz w:val="17"/>
                <w:szCs w:val="17"/>
              </w:rPr>
              <w:t xml:space="preserve"> </w:t>
            </w:r>
            <w:r w:rsidRPr="00962F35">
              <w:rPr>
                <w:rFonts w:ascii="Consolas" w:hAnsi="Consolas" w:cs="Consolas"/>
                <w:color w:val="00B050"/>
                <w:sz w:val="17"/>
                <w:szCs w:val="17"/>
              </w:rPr>
              <w:t xml:space="preserve">dbFileParser </w:t>
            </w:r>
            <w:r w:rsidRPr="00962F35">
              <w:rPr>
                <w:rFonts w:ascii="Consolas" w:hAnsi="Consolas" w:cs="Consolas"/>
                <w:color w:val="000000"/>
                <w:sz w:val="17"/>
                <w:szCs w:val="17"/>
              </w:rPr>
              <w:t xml:space="preserve">= </w:t>
            </w:r>
            <w:r w:rsidRPr="00962F35">
              <w:rPr>
                <w:rFonts w:ascii="Consolas" w:hAnsi="Consolas" w:cs="Consolas"/>
                <w:color w:val="0000FF"/>
                <w:sz w:val="17"/>
                <w:szCs w:val="17"/>
              </w:rPr>
              <w:t>new</w:t>
            </w:r>
            <w:r w:rsidRPr="00962F35">
              <w:rPr>
                <w:rFonts w:ascii="Consolas" w:hAnsi="Consolas" w:cs="Consolas"/>
                <w:color w:val="000000"/>
                <w:sz w:val="17"/>
                <w:szCs w:val="17"/>
              </w:rPr>
              <w:t xml:space="preserve"> </w:t>
            </w:r>
            <w:r w:rsidRPr="00962F35">
              <w:rPr>
                <w:rFonts w:ascii="Consolas" w:hAnsi="Consolas" w:cs="Consolas"/>
                <w:color w:val="2B91AF"/>
                <w:sz w:val="17"/>
                <w:szCs w:val="17"/>
              </w:rPr>
              <w:t>TemplateFileParser</w:t>
            </w:r>
            <w:r w:rsidRPr="00962F35">
              <w:rPr>
                <w:rFonts w:ascii="Consolas" w:hAnsi="Consolas" w:cs="Consolas"/>
                <w:color w:val="000000"/>
                <w:sz w:val="17"/>
                <w:szCs w:val="17"/>
              </w:rPr>
              <w:t>();</w:t>
            </w:r>
          </w:p>
          <w:p w14:paraId="59CB977D" w14:textId="77777777" w:rsidR="006D0B9B" w:rsidRPr="00962F35" w:rsidRDefault="006D0B9B" w:rsidP="006D0B9B">
            <w:pPr>
              <w:autoSpaceDE w:val="0"/>
              <w:autoSpaceDN w:val="0"/>
              <w:adjustRightInd w:val="0"/>
              <w:spacing w:line="240" w:lineRule="auto"/>
              <w:ind w:firstLine="0"/>
              <w:jc w:val="left"/>
              <w:rPr>
                <w:rFonts w:ascii="Consolas" w:hAnsi="Consolas" w:cs="Consolas"/>
                <w:color w:val="000000"/>
                <w:sz w:val="17"/>
                <w:szCs w:val="17"/>
              </w:rPr>
            </w:pPr>
            <w:r w:rsidRPr="00962F35">
              <w:rPr>
                <w:rFonts w:ascii="Consolas" w:hAnsi="Consolas" w:cs="Consolas"/>
                <w:color w:val="000000"/>
                <w:sz w:val="17"/>
                <w:szCs w:val="17"/>
              </w:rPr>
              <w:t xml:space="preserve">    </w:t>
            </w:r>
            <w:r w:rsidRPr="00962F35">
              <w:rPr>
                <w:rFonts w:ascii="Consolas" w:hAnsi="Consolas" w:cs="Consolas"/>
                <w:color w:val="0000FF"/>
                <w:sz w:val="17"/>
                <w:szCs w:val="17"/>
              </w:rPr>
              <w:t>var</w:t>
            </w:r>
            <w:r w:rsidRPr="00962F35">
              <w:rPr>
                <w:rFonts w:ascii="Consolas" w:hAnsi="Consolas" w:cs="Consolas"/>
                <w:color w:val="000000"/>
                <w:sz w:val="17"/>
                <w:szCs w:val="17"/>
              </w:rPr>
              <w:t xml:space="preserve"> </w:t>
            </w:r>
            <w:r w:rsidRPr="00962F35">
              <w:rPr>
                <w:rFonts w:ascii="Consolas" w:hAnsi="Consolas" w:cs="Consolas"/>
                <w:color w:val="00B050"/>
                <w:sz w:val="17"/>
                <w:szCs w:val="17"/>
              </w:rPr>
              <w:t xml:space="preserve">finalScript </w:t>
            </w:r>
            <w:r w:rsidRPr="00962F35">
              <w:rPr>
                <w:rFonts w:ascii="Consolas" w:hAnsi="Consolas" w:cs="Consolas"/>
                <w:color w:val="000000"/>
                <w:sz w:val="17"/>
                <w:szCs w:val="17"/>
              </w:rPr>
              <w:t xml:space="preserve">= </w:t>
            </w:r>
            <w:r w:rsidRPr="00962F35">
              <w:rPr>
                <w:rFonts w:ascii="Consolas" w:hAnsi="Consolas" w:cs="Consolas"/>
                <w:color w:val="0000FF"/>
                <w:sz w:val="17"/>
                <w:szCs w:val="17"/>
              </w:rPr>
              <w:t>new</w:t>
            </w:r>
            <w:r w:rsidRPr="00962F35">
              <w:rPr>
                <w:rFonts w:ascii="Consolas" w:hAnsi="Consolas" w:cs="Consolas"/>
                <w:color w:val="000000"/>
                <w:sz w:val="17"/>
                <w:szCs w:val="17"/>
              </w:rPr>
              <w:t xml:space="preserve"> </w:t>
            </w:r>
            <w:r w:rsidRPr="00962F35">
              <w:rPr>
                <w:rFonts w:ascii="Consolas" w:hAnsi="Consolas" w:cs="Consolas"/>
                <w:color w:val="2B91AF"/>
                <w:sz w:val="17"/>
                <w:szCs w:val="17"/>
              </w:rPr>
              <w:t>StringBuilder</w:t>
            </w:r>
            <w:r w:rsidRPr="00962F35">
              <w:rPr>
                <w:rFonts w:ascii="Consolas" w:hAnsi="Consolas" w:cs="Consolas"/>
                <w:color w:val="000000"/>
                <w:sz w:val="17"/>
                <w:szCs w:val="17"/>
              </w:rPr>
              <w:t>();</w:t>
            </w:r>
          </w:p>
          <w:p w14:paraId="727F8F57" w14:textId="77777777" w:rsidR="006D0B9B" w:rsidRPr="00962F35" w:rsidRDefault="006D0B9B" w:rsidP="006D0B9B">
            <w:pPr>
              <w:autoSpaceDE w:val="0"/>
              <w:autoSpaceDN w:val="0"/>
              <w:adjustRightInd w:val="0"/>
              <w:spacing w:line="240" w:lineRule="auto"/>
              <w:ind w:firstLine="0"/>
              <w:jc w:val="left"/>
              <w:rPr>
                <w:rFonts w:ascii="Consolas" w:hAnsi="Consolas" w:cs="Consolas"/>
                <w:color w:val="000000"/>
                <w:sz w:val="17"/>
                <w:szCs w:val="17"/>
              </w:rPr>
            </w:pPr>
          </w:p>
          <w:p w14:paraId="22AB0341" w14:textId="77777777" w:rsidR="006D0B9B" w:rsidRPr="00962F35" w:rsidRDefault="006D0B9B" w:rsidP="006D0B9B">
            <w:pPr>
              <w:autoSpaceDE w:val="0"/>
              <w:autoSpaceDN w:val="0"/>
              <w:adjustRightInd w:val="0"/>
              <w:spacing w:line="240" w:lineRule="auto"/>
              <w:ind w:firstLine="0"/>
              <w:jc w:val="left"/>
              <w:rPr>
                <w:rFonts w:ascii="Consolas" w:hAnsi="Consolas" w:cs="Consolas"/>
                <w:color w:val="000000"/>
                <w:sz w:val="17"/>
                <w:szCs w:val="17"/>
              </w:rPr>
            </w:pPr>
            <w:r w:rsidRPr="00962F35">
              <w:rPr>
                <w:rFonts w:ascii="Consolas" w:hAnsi="Consolas" w:cs="Consolas"/>
                <w:color w:val="000000"/>
                <w:sz w:val="17"/>
                <w:szCs w:val="17"/>
              </w:rPr>
              <w:t xml:space="preserve">    </w:t>
            </w:r>
            <w:r w:rsidRPr="00962F35">
              <w:rPr>
                <w:rFonts w:ascii="Consolas" w:hAnsi="Consolas" w:cs="Consolas"/>
                <w:color w:val="0000FF"/>
                <w:sz w:val="17"/>
                <w:szCs w:val="17"/>
              </w:rPr>
              <w:t>var</w:t>
            </w:r>
            <w:r w:rsidRPr="00962F35">
              <w:rPr>
                <w:rFonts w:ascii="Consolas" w:hAnsi="Consolas" w:cs="Consolas"/>
                <w:color w:val="000000"/>
                <w:sz w:val="17"/>
                <w:szCs w:val="17"/>
              </w:rPr>
              <w:t xml:space="preserve"> </w:t>
            </w:r>
            <w:r w:rsidRPr="00962F35">
              <w:rPr>
                <w:rFonts w:ascii="Consolas" w:hAnsi="Consolas" w:cs="Consolas"/>
                <w:color w:val="00B050"/>
                <w:sz w:val="17"/>
                <w:szCs w:val="17"/>
              </w:rPr>
              <w:t xml:space="preserve">dbTemplate </w:t>
            </w:r>
            <w:r w:rsidRPr="00962F35">
              <w:rPr>
                <w:rFonts w:ascii="Consolas" w:hAnsi="Consolas" w:cs="Consolas"/>
                <w:color w:val="000000"/>
                <w:sz w:val="17"/>
                <w:szCs w:val="17"/>
              </w:rPr>
              <w:t xml:space="preserve">= </w:t>
            </w:r>
            <w:r w:rsidRPr="00962F35">
              <w:rPr>
                <w:rFonts w:ascii="Consolas" w:hAnsi="Consolas" w:cs="Consolas"/>
                <w:color w:val="0000FF"/>
                <w:sz w:val="17"/>
                <w:szCs w:val="17"/>
              </w:rPr>
              <w:t>await</w:t>
            </w:r>
            <w:r w:rsidRPr="00962F35">
              <w:rPr>
                <w:rFonts w:ascii="Consolas" w:hAnsi="Consolas" w:cs="Consolas"/>
                <w:color w:val="000000"/>
                <w:sz w:val="17"/>
                <w:szCs w:val="17"/>
              </w:rPr>
              <w:t xml:space="preserve"> </w:t>
            </w:r>
            <w:r w:rsidRPr="00962F35">
              <w:rPr>
                <w:rFonts w:ascii="Consolas" w:hAnsi="Consolas" w:cs="Consolas"/>
                <w:color w:val="00B050"/>
                <w:sz w:val="17"/>
                <w:szCs w:val="17"/>
              </w:rPr>
              <w:t>dbFileParser</w:t>
            </w:r>
            <w:r w:rsidRPr="00962F35">
              <w:rPr>
                <w:rFonts w:ascii="Consolas" w:hAnsi="Consolas" w:cs="Consolas"/>
                <w:color w:val="000000"/>
                <w:sz w:val="17"/>
                <w:szCs w:val="17"/>
              </w:rPr>
              <w:t>.</w:t>
            </w:r>
            <w:r w:rsidRPr="00962F35">
              <w:rPr>
                <w:rFonts w:ascii="Consolas" w:hAnsi="Consolas" w:cs="Consolas"/>
                <w:color w:val="BF8F00" w:themeColor="accent4" w:themeShade="BF"/>
                <w:sz w:val="17"/>
                <w:szCs w:val="17"/>
              </w:rPr>
              <w:t>GetTemplateAsyncFromFile</w:t>
            </w:r>
            <w:r w:rsidRPr="00962F35">
              <w:rPr>
                <w:rFonts w:ascii="Consolas" w:hAnsi="Consolas" w:cs="Consolas"/>
                <w:color w:val="000000"/>
                <w:sz w:val="17"/>
                <w:szCs w:val="17"/>
              </w:rPr>
              <w:t>(</w:t>
            </w:r>
            <w:r w:rsidRPr="00962F35">
              <w:rPr>
                <w:rFonts w:ascii="Consolas" w:hAnsi="Consolas" w:cs="Consolas"/>
                <w:color w:val="00B050"/>
                <w:sz w:val="17"/>
                <w:szCs w:val="17"/>
              </w:rPr>
              <w:t>templatePath</w:t>
            </w:r>
            <w:r w:rsidRPr="00962F35">
              <w:rPr>
                <w:rFonts w:ascii="Consolas" w:hAnsi="Consolas" w:cs="Consolas"/>
                <w:color w:val="000000"/>
                <w:sz w:val="17"/>
                <w:szCs w:val="17"/>
              </w:rPr>
              <w:t>);</w:t>
            </w:r>
          </w:p>
          <w:p w14:paraId="15A897D4" w14:textId="77777777" w:rsidR="006D0B9B" w:rsidRPr="00962F35" w:rsidRDefault="006D0B9B" w:rsidP="006D0B9B">
            <w:pPr>
              <w:autoSpaceDE w:val="0"/>
              <w:autoSpaceDN w:val="0"/>
              <w:adjustRightInd w:val="0"/>
              <w:spacing w:line="240" w:lineRule="auto"/>
              <w:ind w:firstLine="0"/>
              <w:jc w:val="left"/>
              <w:rPr>
                <w:rFonts w:ascii="Consolas" w:hAnsi="Consolas" w:cs="Consolas"/>
                <w:color w:val="000000"/>
                <w:sz w:val="17"/>
                <w:szCs w:val="17"/>
              </w:rPr>
            </w:pPr>
            <w:r w:rsidRPr="00962F35">
              <w:rPr>
                <w:rFonts w:ascii="Consolas" w:hAnsi="Consolas" w:cs="Consolas"/>
                <w:color w:val="000000"/>
                <w:sz w:val="17"/>
                <w:szCs w:val="17"/>
              </w:rPr>
              <w:t xml:space="preserve">    </w:t>
            </w:r>
            <w:r w:rsidRPr="00962F35">
              <w:rPr>
                <w:rFonts w:ascii="Consolas" w:hAnsi="Consolas" w:cs="Consolas"/>
                <w:color w:val="0000FF"/>
                <w:sz w:val="17"/>
                <w:szCs w:val="17"/>
              </w:rPr>
              <w:t>var</w:t>
            </w:r>
            <w:r w:rsidRPr="00962F35">
              <w:rPr>
                <w:rFonts w:ascii="Consolas" w:hAnsi="Consolas" w:cs="Consolas"/>
                <w:color w:val="000000"/>
                <w:sz w:val="17"/>
                <w:szCs w:val="17"/>
              </w:rPr>
              <w:t xml:space="preserve"> </w:t>
            </w:r>
            <w:r w:rsidRPr="00962F35">
              <w:rPr>
                <w:rFonts w:ascii="Consolas" w:hAnsi="Consolas" w:cs="Consolas"/>
                <w:color w:val="00B050"/>
                <w:sz w:val="17"/>
                <w:szCs w:val="17"/>
              </w:rPr>
              <w:t xml:space="preserve">prevDbModel </w:t>
            </w:r>
            <w:r w:rsidRPr="00962F35">
              <w:rPr>
                <w:rFonts w:ascii="Consolas" w:hAnsi="Consolas" w:cs="Consolas"/>
                <w:color w:val="000000"/>
                <w:sz w:val="17"/>
                <w:szCs w:val="17"/>
              </w:rPr>
              <w:t xml:space="preserve">= </w:t>
            </w:r>
            <w:r w:rsidRPr="00962F35">
              <w:rPr>
                <w:rFonts w:ascii="Consolas" w:hAnsi="Consolas" w:cs="Consolas"/>
                <w:color w:val="0000FF"/>
                <w:sz w:val="17"/>
                <w:szCs w:val="17"/>
              </w:rPr>
              <w:t>await</w:t>
            </w:r>
            <w:r w:rsidRPr="00962F35">
              <w:rPr>
                <w:rFonts w:ascii="Consolas" w:hAnsi="Consolas" w:cs="Consolas"/>
                <w:color w:val="000000"/>
                <w:sz w:val="17"/>
                <w:szCs w:val="17"/>
              </w:rPr>
              <w:t xml:space="preserve"> </w:t>
            </w:r>
            <w:r w:rsidRPr="00962F35">
              <w:rPr>
                <w:rFonts w:ascii="Consolas" w:hAnsi="Consolas" w:cs="Consolas"/>
                <w:color w:val="00B050"/>
                <w:sz w:val="17"/>
                <w:szCs w:val="17"/>
              </w:rPr>
              <w:t>dbModelParser</w:t>
            </w:r>
            <w:r w:rsidRPr="00962F35">
              <w:rPr>
                <w:rFonts w:ascii="Consolas" w:hAnsi="Consolas" w:cs="Consolas"/>
                <w:color w:val="000000"/>
                <w:sz w:val="17"/>
                <w:szCs w:val="17"/>
              </w:rPr>
              <w:t>.</w:t>
            </w:r>
            <w:r w:rsidRPr="00962F35">
              <w:rPr>
                <w:rFonts w:ascii="Consolas" w:hAnsi="Consolas" w:cs="Consolas"/>
                <w:color w:val="BF8F00" w:themeColor="accent4" w:themeShade="BF"/>
                <w:sz w:val="17"/>
                <w:szCs w:val="17"/>
              </w:rPr>
              <w:t>CreateDbModelAsyncFromFiles</w:t>
            </w:r>
            <w:r w:rsidRPr="00962F35">
              <w:rPr>
                <w:rFonts w:ascii="Consolas" w:hAnsi="Consolas" w:cs="Consolas"/>
                <w:color w:val="000000"/>
                <w:sz w:val="17"/>
                <w:szCs w:val="17"/>
              </w:rPr>
              <w:t>(</w:t>
            </w:r>
            <w:r w:rsidRPr="00962F35">
              <w:rPr>
                <w:rFonts w:ascii="Consolas" w:hAnsi="Consolas" w:cs="Consolas"/>
                <w:color w:val="00B050"/>
                <w:sz w:val="17"/>
                <w:szCs w:val="17"/>
              </w:rPr>
              <w:t>filePath</w:t>
            </w:r>
            <w:r w:rsidRPr="00962F35">
              <w:rPr>
                <w:rFonts w:ascii="Consolas" w:hAnsi="Consolas" w:cs="Consolas"/>
                <w:color w:val="000000"/>
                <w:sz w:val="17"/>
                <w:szCs w:val="17"/>
              </w:rPr>
              <w:t>);</w:t>
            </w:r>
          </w:p>
          <w:p w14:paraId="7FD550DE" w14:textId="77777777" w:rsidR="006D0B9B" w:rsidRPr="00962F35" w:rsidRDefault="006D0B9B" w:rsidP="006D0B9B">
            <w:pPr>
              <w:autoSpaceDE w:val="0"/>
              <w:autoSpaceDN w:val="0"/>
              <w:adjustRightInd w:val="0"/>
              <w:spacing w:line="240" w:lineRule="auto"/>
              <w:ind w:firstLine="0"/>
              <w:jc w:val="left"/>
              <w:rPr>
                <w:rFonts w:ascii="Consolas" w:hAnsi="Consolas" w:cs="Consolas"/>
                <w:color w:val="000000"/>
                <w:sz w:val="17"/>
                <w:szCs w:val="17"/>
              </w:rPr>
            </w:pPr>
            <w:r w:rsidRPr="00962F35">
              <w:rPr>
                <w:rFonts w:ascii="Consolas" w:hAnsi="Consolas" w:cs="Consolas"/>
                <w:color w:val="000000"/>
                <w:sz w:val="17"/>
                <w:szCs w:val="17"/>
              </w:rPr>
              <w:t xml:space="preserve">    </w:t>
            </w:r>
            <w:r w:rsidRPr="00962F35">
              <w:rPr>
                <w:rFonts w:ascii="Consolas" w:hAnsi="Consolas" w:cs="Consolas"/>
                <w:color w:val="0000FF"/>
                <w:sz w:val="17"/>
                <w:szCs w:val="17"/>
              </w:rPr>
              <w:t>var</w:t>
            </w:r>
            <w:r w:rsidRPr="00962F35">
              <w:rPr>
                <w:rFonts w:ascii="Consolas" w:hAnsi="Consolas" w:cs="Consolas"/>
                <w:color w:val="000000"/>
                <w:sz w:val="17"/>
                <w:szCs w:val="17"/>
              </w:rPr>
              <w:t xml:space="preserve"> </w:t>
            </w:r>
            <w:r w:rsidRPr="00962F35">
              <w:rPr>
                <w:rFonts w:ascii="Consolas" w:hAnsi="Consolas" w:cs="Consolas"/>
                <w:color w:val="00B050"/>
                <w:sz w:val="17"/>
                <w:szCs w:val="17"/>
              </w:rPr>
              <w:t xml:space="preserve">nextDbModel </w:t>
            </w:r>
            <w:r w:rsidRPr="00962F35">
              <w:rPr>
                <w:rFonts w:ascii="Consolas" w:hAnsi="Consolas" w:cs="Consolas"/>
                <w:color w:val="000000"/>
                <w:sz w:val="17"/>
                <w:szCs w:val="17"/>
              </w:rPr>
              <w:t xml:space="preserve">= </w:t>
            </w:r>
            <w:r w:rsidRPr="00962F35">
              <w:rPr>
                <w:rFonts w:ascii="Consolas" w:hAnsi="Consolas" w:cs="Consolas"/>
                <w:color w:val="0000FF"/>
                <w:sz w:val="17"/>
                <w:szCs w:val="17"/>
              </w:rPr>
              <w:t>await</w:t>
            </w:r>
            <w:r w:rsidRPr="00962F35">
              <w:rPr>
                <w:rFonts w:ascii="Consolas" w:hAnsi="Consolas" w:cs="Consolas"/>
                <w:color w:val="000000"/>
                <w:sz w:val="17"/>
                <w:szCs w:val="17"/>
              </w:rPr>
              <w:t xml:space="preserve"> </w:t>
            </w:r>
            <w:r w:rsidRPr="00962F35">
              <w:rPr>
                <w:rFonts w:ascii="Consolas" w:hAnsi="Consolas" w:cs="Consolas"/>
                <w:color w:val="00B050"/>
                <w:sz w:val="17"/>
                <w:szCs w:val="17"/>
              </w:rPr>
              <w:t>dbModelParser</w:t>
            </w:r>
            <w:r w:rsidRPr="00962F35">
              <w:rPr>
                <w:rFonts w:ascii="Consolas" w:hAnsi="Consolas" w:cs="Consolas"/>
                <w:color w:val="000000"/>
                <w:sz w:val="17"/>
                <w:szCs w:val="17"/>
              </w:rPr>
              <w:t>.</w:t>
            </w:r>
            <w:r w:rsidRPr="00962F35">
              <w:rPr>
                <w:rFonts w:ascii="Consolas" w:hAnsi="Consolas" w:cs="Consolas"/>
                <w:color w:val="BF8F00" w:themeColor="accent4" w:themeShade="BF"/>
                <w:sz w:val="17"/>
                <w:szCs w:val="17"/>
              </w:rPr>
              <w:t>CreateDbModelAsyncFromFiles</w:t>
            </w:r>
            <w:r w:rsidRPr="00962F35">
              <w:rPr>
                <w:rFonts w:ascii="Consolas" w:hAnsi="Consolas" w:cs="Consolas"/>
                <w:color w:val="000000"/>
                <w:sz w:val="17"/>
                <w:szCs w:val="17"/>
              </w:rPr>
              <w:t>(</w:t>
            </w:r>
            <w:r w:rsidRPr="00962F35">
              <w:rPr>
                <w:rFonts w:ascii="Consolas" w:hAnsi="Consolas" w:cs="Consolas"/>
                <w:color w:val="00B050"/>
                <w:sz w:val="17"/>
                <w:szCs w:val="17"/>
              </w:rPr>
              <w:t>filePath2</w:t>
            </w:r>
            <w:r w:rsidRPr="00962F35">
              <w:rPr>
                <w:rFonts w:ascii="Consolas" w:hAnsi="Consolas" w:cs="Consolas"/>
                <w:color w:val="000000"/>
                <w:sz w:val="17"/>
                <w:szCs w:val="17"/>
              </w:rPr>
              <w:t>);</w:t>
            </w:r>
          </w:p>
          <w:p w14:paraId="358C3EF9" w14:textId="77777777" w:rsidR="006D0B9B" w:rsidRPr="00962F35" w:rsidRDefault="006D0B9B" w:rsidP="006D0B9B">
            <w:pPr>
              <w:autoSpaceDE w:val="0"/>
              <w:autoSpaceDN w:val="0"/>
              <w:adjustRightInd w:val="0"/>
              <w:spacing w:line="240" w:lineRule="auto"/>
              <w:ind w:firstLine="0"/>
              <w:jc w:val="left"/>
              <w:rPr>
                <w:rFonts w:ascii="Consolas" w:hAnsi="Consolas" w:cs="Consolas"/>
                <w:color w:val="000000"/>
                <w:sz w:val="17"/>
                <w:szCs w:val="17"/>
              </w:rPr>
            </w:pPr>
          </w:p>
          <w:p w14:paraId="6058A6B4" w14:textId="77777777" w:rsidR="006D0B9B" w:rsidRPr="00962F35" w:rsidRDefault="006D0B9B" w:rsidP="006D0B9B">
            <w:pPr>
              <w:autoSpaceDE w:val="0"/>
              <w:autoSpaceDN w:val="0"/>
              <w:adjustRightInd w:val="0"/>
              <w:spacing w:line="240" w:lineRule="auto"/>
              <w:ind w:firstLine="0"/>
              <w:jc w:val="left"/>
              <w:rPr>
                <w:rFonts w:ascii="Consolas" w:hAnsi="Consolas" w:cs="Consolas"/>
                <w:color w:val="000000"/>
                <w:sz w:val="17"/>
                <w:szCs w:val="17"/>
              </w:rPr>
            </w:pPr>
            <w:r w:rsidRPr="00962F35">
              <w:rPr>
                <w:rFonts w:ascii="Consolas" w:hAnsi="Consolas" w:cs="Consolas"/>
                <w:color w:val="000000"/>
                <w:sz w:val="17"/>
                <w:szCs w:val="17"/>
              </w:rPr>
              <w:t xml:space="preserve">    </w:t>
            </w:r>
            <w:r w:rsidRPr="00962F35">
              <w:rPr>
                <w:rFonts w:ascii="Consolas" w:hAnsi="Consolas" w:cs="Consolas"/>
                <w:color w:val="0000FF"/>
                <w:sz w:val="17"/>
                <w:szCs w:val="17"/>
              </w:rPr>
              <w:t>var</w:t>
            </w:r>
            <w:r w:rsidRPr="00962F35">
              <w:rPr>
                <w:rFonts w:ascii="Consolas" w:hAnsi="Consolas" w:cs="Consolas"/>
                <w:color w:val="000000"/>
                <w:sz w:val="17"/>
                <w:szCs w:val="17"/>
              </w:rPr>
              <w:t xml:space="preserve"> </w:t>
            </w:r>
            <w:r w:rsidRPr="00962F35">
              <w:rPr>
                <w:rFonts w:ascii="Consolas" w:hAnsi="Consolas" w:cs="Consolas"/>
                <w:color w:val="00B050"/>
                <w:sz w:val="17"/>
                <w:szCs w:val="17"/>
              </w:rPr>
              <w:t xml:space="preserve">diff </w:t>
            </w:r>
            <w:r w:rsidRPr="00962F35">
              <w:rPr>
                <w:rFonts w:ascii="Consolas" w:hAnsi="Consolas" w:cs="Consolas"/>
                <w:color w:val="000000"/>
                <w:sz w:val="17"/>
                <w:szCs w:val="17"/>
              </w:rPr>
              <w:t xml:space="preserve">= </w:t>
            </w:r>
            <w:r w:rsidRPr="00962F35">
              <w:rPr>
                <w:rFonts w:ascii="Consolas" w:hAnsi="Consolas" w:cs="Consolas"/>
                <w:color w:val="00B050"/>
                <w:sz w:val="17"/>
                <w:szCs w:val="17"/>
              </w:rPr>
              <w:t>dbModelComparer</w:t>
            </w:r>
            <w:r w:rsidRPr="00962F35">
              <w:rPr>
                <w:rFonts w:ascii="Consolas" w:hAnsi="Consolas" w:cs="Consolas"/>
                <w:color w:val="000000"/>
                <w:sz w:val="17"/>
                <w:szCs w:val="17"/>
              </w:rPr>
              <w:t>.</w:t>
            </w:r>
            <w:r w:rsidRPr="00962F35">
              <w:rPr>
                <w:rFonts w:ascii="Consolas" w:hAnsi="Consolas" w:cs="Consolas"/>
                <w:color w:val="BF8F00" w:themeColor="accent4" w:themeShade="BF"/>
                <w:sz w:val="17"/>
                <w:szCs w:val="17"/>
              </w:rPr>
              <w:t>CompareModel</w:t>
            </w:r>
            <w:r w:rsidRPr="00962F35">
              <w:rPr>
                <w:rFonts w:ascii="Consolas" w:hAnsi="Consolas" w:cs="Consolas"/>
                <w:color w:val="000000"/>
                <w:sz w:val="17"/>
                <w:szCs w:val="17"/>
              </w:rPr>
              <w:t>(</w:t>
            </w:r>
            <w:r w:rsidRPr="00962F35">
              <w:rPr>
                <w:rFonts w:ascii="Consolas" w:hAnsi="Consolas" w:cs="Consolas"/>
                <w:color w:val="00B050"/>
                <w:sz w:val="17"/>
                <w:szCs w:val="17"/>
              </w:rPr>
              <w:t>prevDbModel</w:t>
            </w:r>
            <w:r w:rsidRPr="00962F35">
              <w:rPr>
                <w:rFonts w:ascii="Consolas" w:hAnsi="Consolas" w:cs="Consolas"/>
                <w:color w:val="000000"/>
                <w:sz w:val="17"/>
                <w:szCs w:val="17"/>
              </w:rPr>
              <w:t xml:space="preserve">, </w:t>
            </w:r>
            <w:r w:rsidRPr="00962F35">
              <w:rPr>
                <w:rFonts w:ascii="Consolas" w:hAnsi="Consolas" w:cs="Consolas"/>
                <w:color w:val="00B050"/>
                <w:sz w:val="17"/>
                <w:szCs w:val="17"/>
              </w:rPr>
              <w:t>nextDbModel</w:t>
            </w:r>
            <w:r w:rsidRPr="00962F35">
              <w:rPr>
                <w:rFonts w:ascii="Consolas" w:hAnsi="Consolas" w:cs="Consolas"/>
                <w:color w:val="000000"/>
                <w:sz w:val="17"/>
                <w:szCs w:val="17"/>
              </w:rPr>
              <w:t>);</w:t>
            </w:r>
          </w:p>
          <w:p w14:paraId="440035D6" w14:textId="77777777" w:rsidR="006D0B9B" w:rsidRPr="00962F35" w:rsidRDefault="006D0B9B" w:rsidP="006D0B9B">
            <w:pPr>
              <w:autoSpaceDE w:val="0"/>
              <w:autoSpaceDN w:val="0"/>
              <w:adjustRightInd w:val="0"/>
              <w:spacing w:line="240" w:lineRule="auto"/>
              <w:ind w:firstLine="0"/>
              <w:jc w:val="left"/>
              <w:rPr>
                <w:rFonts w:ascii="Consolas" w:hAnsi="Consolas" w:cs="Consolas"/>
                <w:color w:val="000000"/>
                <w:sz w:val="17"/>
                <w:szCs w:val="17"/>
              </w:rPr>
            </w:pPr>
            <w:r w:rsidRPr="00962F35">
              <w:rPr>
                <w:rFonts w:ascii="Consolas" w:hAnsi="Consolas" w:cs="Consolas"/>
                <w:color w:val="000000"/>
                <w:sz w:val="17"/>
                <w:szCs w:val="17"/>
              </w:rPr>
              <w:t xml:space="preserve">    </w:t>
            </w:r>
            <w:r w:rsidRPr="00962F35">
              <w:rPr>
                <w:rFonts w:ascii="Consolas" w:hAnsi="Consolas" w:cs="Consolas"/>
                <w:color w:val="0000FF"/>
                <w:sz w:val="17"/>
                <w:szCs w:val="17"/>
              </w:rPr>
              <w:t>var</w:t>
            </w:r>
            <w:r w:rsidRPr="00962F35">
              <w:rPr>
                <w:rFonts w:ascii="Consolas" w:hAnsi="Consolas" w:cs="Consolas"/>
                <w:color w:val="000000"/>
                <w:sz w:val="17"/>
                <w:szCs w:val="17"/>
              </w:rPr>
              <w:t xml:space="preserve"> </w:t>
            </w:r>
            <w:r w:rsidRPr="00962F35">
              <w:rPr>
                <w:rFonts w:ascii="Consolas" w:hAnsi="Consolas" w:cs="Consolas"/>
                <w:color w:val="00B050"/>
                <w:sz w:val="17"/>
                <w:szCs w:val="17"/>
              </w:rPr>
              <w:t xml:space="preserve">adequateTemplate </w:t>
            </w:r>
            <w:r w:rsidRPr="00962F35">
              <w:rPr>
                <w:rFonts w:ascii="Consolas" w:hAnsi="Consolas" w:cs="Consolas"/>
                <w:color w:val="000000"/>
                <w:sz w:val="17"/>
                <w:szCs w:val="17"/>
              </w:rPr>
              <w:t xml:space="preserve">= </w:t>
            </w:r>
            <w:r w:rsidRPr="00962F35">
              <w:rPr>
                <w:rFonts w:ascii="Consolas" w:hAnsi="Consolas" w:cs="Consolas"/>
                <w:color w:val="00B050"/>
                <w:sz w:val="17"/>
                <w:szCs w:val="17"/>
              </w:rPr>
              <w:t>dbModelComparer</w:t>
            </w:r>
            <w:r w:rsidRPr="00962F35">
              <w:rPr>
                <w:rFonts w:ascii="Consolas" w:hAnsi="Consolas" w:cs="Consolas"/>
                <w:color w:val="000000"/>
                <w:sz w:val="17"/>
                <w:szCs w:val="17"/>
              </w:rPr>
              <w:t>.</w:t>
            </w:r>
            <w:r w:rsidRPr="00962F35">
              <w:rPr>
                <w:rFonts w:ascii="Consolas" w:hAnsi="Consolas" w:cs="Consolas"/>
                <w:color w:val="BF8F00" w:themeColor="accent4" w:themeShade="BF"/>
                <w:sz w:val="17"/>
                <w:szCs w:val="17"/>
              </w:rPr>
              <w:t>GetAdequateTemplate</w:t>
            </w:r>
            <w:r w:rsidRPr="00962F35">
              <w:rPr>
                <w:rFonts w:ascii="Consolas" w:hAnsi="Consolas" w:cs="Consolas"/>
                <w:color w:val="000000"/>
                <w:sz w:val="17"/>
                <w:szCs w:val="17"/>
              </w:rPr>
              <w:t>(</w:t>
            </w:r>
            <w:r w:rsidRPr="00962F35">
              <w:rPr>
                <w:rFonts w:ascii="Consolas" w:hAnsi="Consolas" w:cs="Consolas"/>
                <w:color w:val="00B050"/>
                <w:sz w:val="17"/>
                <w:szCs w:val="17"/>
              </w:rPr>
              <w:t>prevDbModel</w:t>
            </w:r>
            <w:r w:rsidRPr="00962F35">
              <w:rPr>
                <w:rFonts w:ascii="Consolas" w:hAnsi="Consolas" w:cs="Consolas"/>
                <w:color w:val="000000"/>
                <w:sz w:val="17"/>
                <w:szCs w:val="17"/>
              </w:rPr>
              <w:t>,</w:t>
            </w:r>
          </w:p>
          <w:p w14:paraId="571E228A" w14:textId="77777777" w:rsidR="006D0B9B" w:rsidRPr="00962F35" w:rsidRDefault="006D0B9B" w:rsidP="006D0B9B">
            <w:pPr>
              <w:autoSpaceDE w:val="0"/>
              <w:autoSpaceDN w:val="0"/>
              <w:adjustRightInd w:val="0"/>
              <w:spacing w:line="240" w:lineRule="auto"/>
              <w:ind w:firstLine="708"/>
              <w:jc w:val="left"/>
              <w:rPr>
                <w:rFonts w:ascii="Consolas" w:hAnsi="Consolas" w:cs="Consolas"/>
                <w:color w:val="000000"/>
                <w:sz w:val="17"/>
                <w:szCs w:val="17"/>
              </w:rPr>
            </w:pPr>
            <w:r w:rsidRPr="00962F35">
              <w:rPr>
                <w:rFonts w:ascii="Consolas" w:hAnsi="Consolas" w:cs="Consolas"/>
                <w:color w:val="00B050"/>
                <w:sz w:val="17"/>
                <w:szCs w:val="17"/>
              </w:rPr>
              <w:t>nextDbModel</w:t>
            </w:r>
            <w:r w:rsidRPr="00962F35">
              <w:rPr>
                <w:rFonts w:ascii="Consolas" w:hAnsi="Consolas" w:cs="Consolas"/>
                <w:color w:val="000000"/>
                <w:sz w:val="17"/>
                <w:szCs w:val="17"/>
              </w:rPr>
              <w:t xml:space="preserve">, </w:t>
            </w:r>
            <w:r w:rsidRPr="00962F35">
              <w:rPr>
                <w:rFonts w:ascii="Consolas" w:hAnsi="Consolas" w:cs="Consolas"/>
                <w:color w:val="00B050"/>
                <w:sz w:val="17"/>
                <w:szCs w:val="17"/>
              </w:rPr>
              <w:t>dbTemplate</w:t>
            </w:r>
            <w:r w:rsidRPr="00962F35">
              <w:rPr>
                <w:rFonts w:ascii="Consolas" w:hAnsi="Consolas" w:cs="Consolas"/>
                <w:color w:val="000000"/>
                <w:sz w:val="17"/>
                <w:szCs w:val="17"/>
              </w:rPr>
              <w:t>);</w:t>
            </w:r>
          </w:p>
          <w:p w14:paraId="3A1FF322" w14:textId="77777777" w:rsidR="006D0B9B" w:rsidRPr="00962F35" w:rsidRDefault="006D0B9B" w:rsidP="006D0B9B">
            <w:pPr>
              <w:autoSpaceDE w:val="0"/>
              <w:autoSpaceDN w:val="0"/>
              <w:adjustRightInd w:val="0"/>
              <w:spacing w:line="240" w:lineRule="auto"/>
              <w:ind w:firstLine="0"/>
              <w:jc w:val="left"/>
              <w:rPr>
                <w:rFonts w:ascii="Consolas" w:hAnsi="Consolas" w:cs="Consolas"/>
                <w:color w:val="000000"/>
                <w:sz w:val="17"/>
                <w:szCs w:val="17"/>
              </w:rPr>
            </w:pPr>
          </w:p>
          <w:p w14:paraId="76BF2183" w14:textId="77777777" w:rsidR="006D0B9B" w:rsidRPr="00962F35" w:rsidRDefault="006D0B9B" w:rsidP="006D0B9B">
            <w:pPr>
              <w:autoSpaceDE w:val="0"/>
              <w:autoSpaceDN w:val="0"/>
              <w:adjustRightInd w:val="0"/>
              <w:spacing w:line="240" w:lineRule="auto"/>
              <w:ind w:firstLine="0"/>
              <w:jc w:val="left"/>
              <w:rPr>
                <w:rFonts w:ascii="Consolas" w:hAnsi="Consolas" w:cs="Consolas"/>
                <w:color w:val="000000"/>
                <w:sz w:val="17"/>
                <w:szCs w:val="17"/>
              </w:rPr>
            </w:pPr>
            <w:r w:rsidRPr="00962F35">
              <w:rPr>
                <w:rFonts w:ascii="Consolas" w:hAnsi="Consolas" w:cs="Consolas"/>
                <w:color w:val="000000"/>
                <w:sz w:val="17"/>
                <w:szCs w:val="17"/>
              </w:rPr>
              <w:t xml:space="preserve">    </w:t>
            </w:r>
            <w:r w:rsidRPr="00962F35">
              <w:rPr>
                <w:rFonts w:ascii="Consolas" w:hAnsi="Consolas" w:cs="Consolas"/>
                <w:color w:val="0000FF"/>
                <w:sz w:val="17"/>
                <w:szCs w:val="17"/>
              </w:rPr>
              <w:t>var</w:t>
            </w:r>
            <w:r w:rsidRPr="00962F35">
              <w:rPr>
                <w:rFonts w:ascii="Consolas" w:hAnsi="Consolas" w:cs="Consolas"/>
                <w:color w:val="000000"/>
                <w:sz w:val="17"/>
                <w:szCs w:val="17"/>
              </w:rPr>
              <w:t xml:space="preserve"> </w:t>
            </w:r>
            <w:r w:rsidRPr="00962F35">
              <w:rPr>
                <w:rFonts w:ascii="Consolas" w:hAnsi="Consolas" w:cs="Consolas"/>
                <w:color w:val="00B050"/>
                <w:sz w:val="17"/>
                <w:szCs w:val="17"/>
              </w:rPr>
              <w:t xml:space="preserve">sourceDriver </w:t>
            </w:r>
            <w:r w:rsidRPr="00962F35">
              <w:rPr>
                <w:rFonts w:ascii="Consolas" w:hAnsi="Consolas" w:cs="Consolas"/>
                <w:color w:val="000000"/>
                <w:sz w:val="17"/>
                <w:szCs w:val="17"/>
              </w:rPr>
              <w:t>= DBSC.Core.</w:t>
            </w:r>
            <w:r w:rsidRPr="00962F35">
              <w:rPr>
                <w:rFonts w:ascii="Consolas" w:hAnsi="Consolas" w:cs="Consolas"/>
                <w:color w:val="2B91AF"/>
                <w:sz w:val="17"/>
                <w:szCs w:val="17"/>
              </w:rPr>
              <w:t>Dbsc</w:t>
            </w:r>
            <w:r w:rsidRPr="00962F35">
              <w:rPr>
                <w:rFonts w:ascii="Consolas" w:hAnsi="Consolas" w:cs="Consolas"/>
                <w:color w:val="000000"/>
                <w:sz w:val="17"/>
                <w:szCs w:val="17"/>
              </w:rPr>
              <w:t>.</w:t>
            </w:r>
            <w:r w:rsidRPr="00962F35">
              <w:rPr>
                <w:rFonts w:ascii="Consolas" w:hAnsi="Consolas" w:cs="Consolas"/>
                <w:color w:val="BF8F00" w:themeColor="accent4" w:themeShade="BF"/>
                <w:sz w:val="17"/>
                <w:szCs w:val="17"/>
              </w:rPr>
              <w:t>GetSourceDriver</w:t>
            </w:r>
            <w:r w:rsidRPr="00962F35">
              <w:rPr>
                <w:rFonts w:ascii="Consolas" w:hAnsi="Consolas" w:cs="Consolas"/>
                <w:color w:val="000000"/>
                <w:sz w:val="17"/>
                <w:szCs w:val="17"/>
              </w:rPr>
              <w:t>(</w:t>
            </w:r>
            <w:r w:rsidRPr="00962F35">
              <w:rPr>
                <w:rFonts w:ascii="Consolas" w:hAnsi="Consolas" w:cs="Consolas"/>
                <w:color w:val="00B050"/>
                <w:sz w:val="17"/>
                <w:szCs w:val="17"/>
              </w:rPr>
              <w:t>diff</w:t>
            </w:r>
            <w:r w:rsidRPr="00962F35">
              <w:rPr>
                <w:rFonts w:ascii="Consolas" w:hAnsi="Consolas" w:cs="Consolas"/>
                <w:color w:val="000000"/>
                <w:sz w:val="17"/>
                <w:szCs w:val="17"/>
              </w:rPr>
              <w:t>);</w:t>
            </w:r>
          </w:p>
          <w:p w14:paraId="1D758758" w14:textId="77777777" w:rsidR="006D0B9B" w:rsidRPr="00962F35" w:rsidRDefault="006D0B9B" w:rsidP="006D0B9B">
            <w:pPr>
              <w:autoSpaceDE w:val="0"/>
              <w:autoSpaceDN w:val="0"/>
              <w:adjustRightInd w:val="0"/>
              <w:spacing w:line="240" w:lineRule="auto"/>
              <w:ind w:firstLine="0"/>
              <w:jc w:val="left"/>
              <w:rPr>
                <w:rFonts w:ascii="Consolas" w:hAnsi="Consolas" w:cs="Consolas"/>
                <w:color w:val="000000"/>
                <w:sz w:val="17"/>
                <w:szCs w:val="17"/>
              </w:rPr>
            </w:pPr>
            <w:r w:rsidRPr="00962F35">
              <w:rPr>
                <w:rFonts w:ascii="Consolas" w:hAnsi="Consolas" w:cs="Consolas"/>
                <w:color w:val="000000"/>
                <w:sz w:val="17"/>
                <w:szCs w:val="17"/>
              </w:rPr>
              <w:t xml:space="preserve">    </w:t>
            </w:r>
            <w:r w:rsidRPr="00962F35">
              <w:rPr>
                <w:rFonts w:ascii="Consolas" w:hAnsi="Consolas" w:cs="Consolas"/>
                <w:color w:val="2B91AF"/>
                <w:sz w:val="17"/>
                <w:szCs w:val="17"/>
              </w:rPr>
              <w:t>ScriptComposer</w:t>
            </w:r>
            <w:r w:rsidRPr="00962F35">
              <w:rPr>
                <w:rFonts w:ascii="Consolas" w:hAnsi="Consolas" w:cs="Consolas"/>
                <w:color w:val="000000"/>
                <w:sz w:val="17"/>
                <w:szCs w:val="17"/>
              </w:rPr>
              <w:t>.</w:t>
            </w:r>
            <w:r w:rsidRPr="00962F35">
              <w:rPr>
                <w:rFonts w:ascii="Consolas" w:hAnsi="Consolas" w:cs="Consolas"/>
                <w:color w:val="BF8F00" w:themeColor="accent4" w:themeShade="BF"/>
                <w:sz w:val="17"/>
                <w:szCs w:val="17"/>
              </w:rPr>
              <w:t>CreateTimeStamp</w:t>
            </w:r>
            <w:r w:rsidRPr="00962F35">
              <w:rPr>
                <w:rFonts w:ascii="Consolas" w:hAnsi="Consolas" w:cs="Consolas"/>
                <w:color w:val="000000"/>
                <w:sz w:val="17"/>
                <w:szCs w:val="17"/>
              </w:rPr>
              <w:t>(</w:t>
            </w:r>
            <w:r w:rsidRPr="00962F35">
              <w:rPr>
                <w:rFonts w:ascii="Consolas" w:hAnsi="Consolas" w:cs="Consolas"/>
                <w:color w:val="00B050"/>
                <w:sz w:val="17"/>
                <w:szCs w:val="17"/>
              </w:rPr>
              <w:t>filePath</w:t>
            </w:r>
            <w:r w:rsidRPr="00962F35">
              <w:rPr>
                <w:rFonts w:ascii="Consolas" w:hAnsi="Consolas" w:cs="Consolas"/>
                <w:color w:val="000000"/>
                <w:sz w:val="17"/>
                <w:szCs w:val="17"/>
              </w:rPr>
              <w:t xml:space="preserve">, </w:t>
            </w:r>
            <w:r w:rsidRPr="00962F35">
              <w:rPr>
                <w:rFonts w:ascii="Consolas" w:hAnsi="Consolas" w:cs="Consolas"/>
                <w:color w:val="00B050"/>
                <w:sz w:val="17"/>
                <w:szCs w:val="17"/>
              </w:rPr>
              <w:t>filePath2</w:t>
            </w:r>
            <w:r w:rsidRPr="00962F35">
              <w:rPr>
                <w:rFonts w:ascii="Consolas" w:hAnsi="Consolas" w:cs="Consolas"/>
                <w:color w:val="000000"/>
                <w:sz w:val="17"/>
                <w:szCs w:val="17"/>
              </w:rPr>
              <w:t xml:space="preserve">, </w:t>
            </w:r>
            <w:r w:rsidRPr="00962F35">
              <w:rPr>
                <w:rFonts w:ascii="Consolas" w:hAnsi="Consolas" w:cs="Consolas"/>
                <w:color w:val="00B050"/>
                <w:sz w:val="17"/>
                <w:szCs w:val="17"/>
              </w:rPr>
              <w:t>adequateTemplate</w:t>
            </w:r>
            <w:r w:rsidRPr="00962F35">
              <w:rPr>
                <w:rFonts w:ascii="Consolas" w:hAnsi="Consolas" w:cs="Consolas"/>
                <w:color w:val="000000"/>
                <w:sz w:val="17"/>
                <w:szCs w:val="17"/>
              </w:rPr>
              <w:t>,</w:t>
            </w:r>
          </w:p>
          <w:p w14:paraId="40D5EC0C" w14:textId="77777777" w:rsidR="006D0B9B" w:rsidRPr="00962F35" w:rsidRDefault="006D0B9B" w:rsidP="006D0B9B">
            <w:pPr>
              <w:autoSpaceDE w:val="0"/>
              <w:autoSpaceDN w:val="0"/>
              <w:adjustRightInd w:val="0"/>
              <w:spacing w:line="240" w:lineRule="auto"/>
              <w:ind w:firstLine="708"/>
              <w:jc w:val="left"/>
              <w:rPr>
                <w:rFonts w:ascii="Consolas" w:hAnsi="Consolas" w:cs="Consolas"/>
                <w:color w:val="000000"/>
                <w:sz w:val="17"/>
                <w:szCs w:val="17"/>
              </w:rPr>
            </w:pPr>
            <w:r w:rsidRPr="00962F35">
              <w:rPr>
                <w:rFonts w:ascii="Consolas" w:hAnsi="Consolas" w:cs="Consolas"/>
                <w:color w:val="00B050"/>
                <w:sz w:val="17"/>
                <w:szCs w:val="17"/>
              </w:rPr>
              <w:t>sourceDriver</w:t>
            </w:r>
            <w:r w:rsidRPr="00962F35">
              <w:rPr>
                <w:rFonts w:ascii="Consolas" w:hAnsi="Consolas" w:cs="Consolas"/>
                <w:color w:val="000000"/>
                <w:sz w:val="17"/>
                <w:szCs w:val="17"/>
              </w:rPr>
              <w:t xml:space="preserve">, </w:t>
            </w:r>
            <w:r w:rsidRPr="00962F35">
              <w:rPr>
                <w:rFonts w:ascii="Consolas" w:hAnsi="Consolas" w:cs="Consolas"/>
                <w:color w:val="00B050"/>
                <w:sz w:val="17"/>
                <w:szCs w:val="17"/>
              </w:rPr>
              <w:t>finalScript</w:t>
            </w:r>
            <w:r w:rsidRPr="00962F35">
              <w:rPr>
                <w:rFonts w:ascii="Consolas" w:hAnsi="Consolas" w:cs="Consolas"/>
                <w:color w:val="000000"/>
                <w:sz w:val="17"/>
                <w:szCs w:val="17"/>
              </w:rPr>
              <w:t>);</w:t>
            </w:r>
          </w:p>
          <w:p w14:paraId="69CD6139" w14:textId="77777777" w:rsidR="006D0B9B" w:rsidRPr="00962F35" w:rsidRDefault="006D0B9B" w:rsidP="006D0B9B">
            <w:pPr>
              <w:autoSpaceDE w:val="0"/>
              <w:autoSpaceDN w:val="0"/>
              <w:adjustRightInd w:val="0"/>
              <w:spacing w:line="240" w:lineRule="auto"/>
              <w:ind w:firstLine="0"/>
              <w:jc w:val="left"/>
              <w:rPr>
                <w:rFonts w:ascii="Consolas" w:hAnsi="Consolas" w:cs="Consolas"/>
                <w:color w:val="000000"/>
                <w:sz w:val="17"/>
                <w:szCs w:val="17"/>
              </w:rPr>
            </w:pPr>
            <w:r w:rsidRPr="00962F35">
              <w:rPr>
                <w:rFonts w:ascii="Consolas" w:hAnsi="Consolas" w:cs="Consolas"/>
                <w:color w:val="000000"/>
                <w:sz w:val="17"/>
                <w:szCs w:val="17"/>
              </w:rPr>
              <w:t xml:space="preserve">    </w:t>
            </w:r>
            <w:r w:rsidRPr="00962F35">
              <w:rPr>
                <w:rFonts w:ascii="Consolas" w:hAnsi="Consolas" w:cs="Consolas"/>
                <w:color w:val="2B91AF"/>
                <w:sz w:val="17"/>
                <w:szCs w:val="17"/>
              </w:rPr>
              <w:t>ScriptComposer</w:t>
            </w:r>
            <w:r w:rsidRPr="00962F35">
              <w:rPr>
                <w:rFonts w:ascii="Consolas" w:hAnsi="Consolas" w:cs="Consolas"/>
                <w:color w:val="000000"/>
                <w:sz w:val="17"/>
                <w:szCs w:val="17"/>
              </w:rPr>
              <w:t>.</w:t>
            </w:r>
            <w:r w:rsidRPr="00962F35">
              <w:rPr>
                <w:rFonts w:ascii="Consolas" w:hAnsi="Consolas" w:cs="Consolas"/>
                <w:color w:val="BF8F00" w:themeColor="accent4" w:themeShade="BF"/>
                <w:sz w:val="17"/>
                <w:szCs w:val="17"/>
              </w:rPr>
              <w:t>ComposeScript</w:t>
            </w:r>
            <w:r w:rsidRPr="00962F35">
              <w:rPr>
                <w:rFonts w:ascii="Consolas" w:hAnsi="Consolas" w:cs="Consolas"/>
                <w:color w:val="000000"/>
                <w:sz w:val="17"/>
                <w:szCs w:val="17"/>
              </w:rPr>
              <w:t>(</w:t>
            </w:r>
            <w:r w:rsidRPr="00962F35">
              <w:rPr>
                <w:rFonts w:ascii="Consolas" w:hAnsi="Consolas" w:cs="Consolas"/>
                <w:color w:val="00B050"/>
                <w:sz w:val="17"/>
                <w:szCs w:val="17"/>
              </w:rPr>
              <w:t>diff</w:t>
            </w:r>
            <w:r w:rsidRPr="00962F35">
              <w:rPr>
                <w:rFonts w:ascii="Consolas" w:hAnsi="Consolas" w:cs="Consolas"/>
                <w:color w:val="000000"/>
                <w:sz w:val="17"/>
                <w:szCs w:val="17"/>
              </w:rPr>
              <w:t xml:space="preserve">, </w:t>
            </w:r>
            <w:r w:rsidRPr="00962F35">
              <w:rPr>
                <w:rFonts w:ascii="Consolas" w:hAnsi="Consolas" w:cs="Consolas"/>
                <w:color w:val="00B050"/>
                <w:sz w:val="17"/>
                <w:szCs w:val="17"/>
              </w:rPr>
              <w:t>adequateTemplate</w:t>
            </w:r>
            <w:r w:rsidRPr="00962F35">
              <w:rPr>
                <w:rFonts w:ascii="Consolas" w:hAnsi="Consolas" w:cs="Consolas"/>
                <w:color w:val="000000"/>
                <w:sz w:val="17"/>
                <w:szCs w:val="17"/>
              </w:rPr>
              <w:t xml:space="preserve">, </w:t>
            </w:r>
            <w:r w:rsidRPr="00962F35">
              <w:rPr>
                <w:rFonts w:ascii="Consolas" w:hAnsi="Consolas" w:cs="Consolas"/>
                <w:color w:val="00B050"/>
                <w:sz w:val="17"/>
                <w:szCs w:val="17"/>
              </w:rPr>
              <w:t>sourceDriver</w:t>
            </w:r>
            <w:r w:rsidRPr="00962F35">
              <w:rPr>
                <w:rFonts w:ascii="Consolas" w:hAnsi="Consolas" w:cs="Consolas"/>
                <w:color w:val="000000"/>
                <w:sz w:val="17"/>
                <w:szCs w:val="17"/>
              </w:rPr>
              <w:t>,</w:t>
            </w:r>
          </w:p>
          <w:p w14:paraId="0717B1E2" w14:textId="77777777" w:rsidR="006D0B9B" w:rsidRPr="00962F35" w:rsidRDefault="006D0B9B" w:rsidP="006D0B9B">
            <w:pPr>
              <w:autoSpaceDE w:val="0"/>
              <w:autoSpaceDN w:val="0"/>
              <w:adjustRightInd w:val="0"/>
              <w:spacing w:line="240" w:lineRule="auto"/>
              <w:ind w:firstLine="708"/>
              <w:jc w:val="left"/>
              <w:rPr>
                <w:rFonts w:ascii="Consolas" w:hAnsi="Consolas" w:cs="Consolas"/>
                <w:color w:val="000000"/>
                <w:sz w:val="17"/>
                <w:szCs w:val="17"/>
              </w:rPr>
            </w:pPr>
            <w:r w:rsidRPr="00962F35">
              <w:rPr>
                <w:rFonts w:ascii="Consolas" w:hAnsi="Consolas" w:cs="Consolas"/>
                <w:color w:val="00B050"/>
                <w:sz w:val="17"/>
                <w:szCs w:val="17"/>
              </w:rPr>
              <w:t>finalScript</w:t>
            </w:r>
            <w:r w:rsidRPr="00962F35">
              <w:rPr>
                <w:rFonts w:ascii="Consolas" w:hAnsi="Consolas" w:cs="Consolas"/>
                <w:color w:val="000000"/>
                <w:sz w:val="17"/>
                <w:szCs w:val="17"/>
              </w:rPr>
              <w:t>);</w:t>
            </w:r>
          </w:p>
          <w:p w14:paraId="330FED57" w14:textId="77777777" w:rsidR="006D0B9B" w:rsidRPr="00962F35" w:rsidRDefault="006D0B9B" w:rsidP="006D0B9B">
            <w:pPr>
              <w:autoSpaceDE w:val="0"/>
              <w:autoSpaceDN w:val="0"/>
              <w:adjustRightInd w:val="0"/>
              <w:spacing w:line="240" w:lineRule="auto"/>
              <w:ind w:firstLine="0"/>
              <w:jc w:val="left"/>
              <w:rPr>
                <w:rFonts w:ascii="Consolas" w:hAnsi="Consolas" w:cs="Consolas"/>
                <w:color w:val="000000"/>
                <w:sz w:val="17"/>
                <w:szCs w:val="17"/>
              </w:rPr>
            </w:pPr>
            <w:r w:rsidRPr="00962F35">
              <w:rPr>
                <w:rFonts w:ascii="Consolas" w:hAnsi="Consolas" w:cs="Consolas"/>
                <w:color w:val="000000"/>
                <w:sz w:val="17"/>
                <w:szCs w:val="17"/>
              </w:rPr>
              <w:t xml:space="preserve">    </w:t>
            </w:r>
            <w:r w:rsidRPr="00962F35">
              <w:rPr>
                <w:rFonts w:ascii="Consolas" w:hAnsi="Consolas" w:cs="Consolas"/>
                <w:color w:val="0000FF"/>
                <w:sz w:val="17"/>
                <w:szCs w:val="17"/>
              </w:rPr>
              <w:t>var</w:t>
            </w:r>
            <w:r w:rsidRPr="00962F35">
              <w:rPr>
                <w:rFonts w:ascii="Consolas" w:hAnsi="Consolas" w:cs="Consolas"/>
                <w:color w:val="000000"/>
                <w:sz w:val="17"/>
                <w:szCs w:val="17"/>
              </w:rPr>
              <w:t xml:space="preserve"> </w:t>
            </w:r>
            <w:r w:rsidRPr="00962F35">
              <w:rPr>
                <w:rFonts w:ascii="Consolas" w:hAnsi="Consolas" w:cs="Consolas"/>
                <w:color w:val="00B050"/>
                <w:sz w:val="17"/>
                <w:szCs w:val="17"/>
              </w:rPr>
              <w:t xml:space="preserve">s </w:t>
            </w:r>
            <w:r w:rsidRPr="00962F35">
              <w:rPr>
                <w:rFonts w:ascii="Consolas" w:hAnsi="Consolas" w:cs="Consolas"/>
                <w:color w:val="000000"/>
                <w:sz w:val="17"/>
                <w:szCs w:val="17"/>
              </w:rPr>
              <w:t xml:space="preserve">= </w:t>
            </w:r>
            <w:r w:rsidRPr="00962F35">
              <w:rPr>
                <w:rFonts w:ascii="Consolas" w:hAnsi="Consolas" w:cs="Consolas"/>
                <w:color w:val="00B050"/>
                <w:sz w:val="17"/>
                <w:szCs w:val="17"/>
              </w:rPr>
              <w:t>finalScript</w:t>
            </w:r>
            <w:r w:rsidRPr="00962F35">
              <w:rPr>
                <w:rFonts w:ascii="Consolas" w:hAnsi="Consolas" w:cs="Consolas"/>
                <w:color w:val="000000"/>
                <w:sz w:val="17"/>
                <w:szCs w:val="17"/>
              </w:rPr>
              <w:t>.</w:t>
            </w:r>
            <w:r w:rsidRPr="00962F35">
              <w:rPr>
                <w:rFonts w:ascii="Consolas" w:hAnsi="Consolas" w:cs="Consolas"/>
                <w:color w:val="BF8F00" w:themeColor="accent4" w:themeShade="BF"/>
                <w:sz w:val="17"/>
                <w:szCs w:val="17"/>
              </w:rPr>
              <w:t>ToString</w:t>
            </w:r>
            <w:r w:rsidRPr="00962F35">
              <w:rPr>
                <w:rFonts w:ascii="Consolas" w:hAnsi="Consolas" w:cs="Consolas"/>
                <w:color w:val="000000"/>
                <w:sz w:val="17"/>
                <w:szCs w:val="17"/>
              </w:rPr>
              <w:t>();</w:t>
            </w:r>
          </w:p>
          <w:p w14:paraId="733E85DA" w14:textId="75390F89" w:rsidR="006D0B9B" w:rsidRDefault="006D0B9B" w:rsidP="006B20FA">
            <w:pPr>
              <w:keepNext/>
              <w:autoSpaceDE w:val="0"/>
              <w:autoSpaceDN w:val="0"/>
              <w:adjustRightInd w:val="0"/>
              <w:spacing w:line="240" w:lineRule="auto"/>
              <w:ind w:firstLine="0"/>
              <w:jc w:val="left"/>
              <w:rPr>
                <w:rFonts w:ascii="Consolas" w:hAnsi="Consolas" w:cs="Consolas"/>
                <w:color w:val="000000"/>
                <w:sz w:val="19"/>
                <w:szCs w:val="19"/>
              </w:rPr>
            </w:pPr>
            <w:r w:rsidRPr="00962F35">
              <w:rPr>
                <w:rFonts w:ascii="Consolas" w:hAnsi="Consolas" w:cs="Consolas"/>
                <w:color w:val="000000"/>
                <w:sz w:val="17"/>
                <w:szCs w:val="17"/>
              </w:rPr>
              <w:t>}</w:t>
            </w:r>
          </w:p>
        </w:tc>
      </w:tr>
    </w:tbl>
    <w:p w14:paraId="34C1972F" w14:textId="6A654066" w:rsidR="00A04345" w:rsidRPr="003528C8" w:rsidRDefault="006B20FA" w:rsidP="00A04345">
      <w:pPr>
        <w:pStyle w:val="Titulek"/>
        <w:jc w:val="center"/>
        <w:rPr>
          <w:rFonts w:ascii="Times New Roman" w:hAnsi="Times New Roman" w:cs="Times New Roman"/>
        </w:rPr>
      </w:pPr>
      <w:bookmarkStart w:id="79" w:name="_Toc70680186"/>
      <w:r w:rsidRPr="003528C8">
        <w:rPr>
          <w:rFonts w:ascii="Times New Roman" w:hAnsi="Times New Roman" w:cs="Times New Roman"/>
        </w:rPr>
        <w:t xml:space="preserve">Zdrojový kód </w:t>
      </w:r>
      <w:r w:rsidR="00A17A32" w:rsidRPr="003528C8">
        <w:rPr>
          <w:rFonts w:ascii="Times New Roman" w:hAnsi="Times New Roman" w:cs="Times New Roman"/>
        </w:rPr>
        <w:fldChar w:fldCharType="begin"/>
      </w:r>
      <w:r w:rsidR="00A17A32" w:rsidRPr="003528C8">
        <w:rPr>
          <w:rFonts w:ascii="Times New Roman" w:hAnsi="Times New Roman" w:cs="Times New Roman"/>
        </w:rPr>
        <w:instrText xml:space="preserve"> SEQ Zdrojový_kód \* ARABIC </w:instrText>
      </w:r>
      <w:r w:rsidR="00A17A32" w:rsidRPr="003528C8">
        <w:rPr>
          <w:rFonts w:ascii="Times New Roman" w:hAnsi="Times New Roman" w:cs="Times New Roman"/>
        </w:rPr>
        <w:fldChar w:fldCharType="separate"/>
      </w:r>
      <w:r w:rsidR="00DF4050">
        <w:rPr>
          <w:rFonts w:ascii="Times New Roman" w:hAnsi="Times New Roman" w:cs="Times New Roman"/>
          <w:noProof/>
        </w:rPr>
        <w:t>20</w:t>
      </w:r>
      <w:r w:rsidR="00A17A32" w:rsidRPr="003528C8">
        <w:rPr>
          <w:rFonts w:ascii="Times New Roman" w:hAnsi="Times New Roman" w:cs="Times New Roman"/>
          <w:noProof/>
        </w:rPr>
        <w:fldChar w:fldCharType="end"/>
      </w:r>
      <w:r w:rsidRPr="003528C8">
        <w:rPr>
          <w:rFonts w:ascii="Times New Roman" w:hAnsi="Times New Roman" w:cs="Times New Roman"/>
        </w:rPr>
        <w:t xml:space="preserve"> Ukázka testu na vytvoření finálního skriptu, Zdroj: vlastní</w:t>
      </w:r>
      <w:bookmarkEnd w:id="79"/>
    </w:p>
    <w:p w14:paraId="1764107B" w14:textId="77777777" w:rsidR="00A04345" w:rsidRPr="00A04345" w:rsidRDefault="00A04345" w:rsidP="00A04345"/>
    <w:p w14:paraId="0A3DF612" w14:textId="77777777" w:rsidR="00D21F54" w:rsidRDefault="00271F19" w:rsidP="008F11E3">
      <w:pPr>
        <w:pStyle w:val="nadpisbp1"/>
        <w:numPr>
          <w:ilvl w:val="0"/>
          <w:numId w:val="2"/>
        </w:numPr>
      </w:pPr>
      <w:bookmarkStart w:id="80" w:name="_Toc70622804"/>
      <w:bookmarkEnd w:id="39"/>
      <w:r>
        <w:t>Finální aplikace</w:t>
      </w:r>
      <w:bookmarkEnd w:id="80"/>
    </w:p>
    <w:p w14:paraId="0615CEA9" w14:textId="394912A5" w:rsidR="00732B91" w:rsidRPr="003B3291" w:rsidRDefault="008F6AB7" w:rsidP="00732B91">
      <w:pPr>
        <w:pStyle w:val="TEXTNORML"/>
      </w:pPr>
      <w:r>
        <w:rPr>
          <w:noProof/>
        </w:rPr>
        <mc:AlternateContent>
          <mc:Choice Requires="wps">
            <w:drawing>
              <wp:anchor distT="0" distB="0" distL="114300" distR="114300" simplePos="0" relativeHeight="251788288" behindDoc="0" locked="0" layoutInCell="1" allowOverlap="1" wp14:anchorId="435D214D" wp14:editId="2ADCA153">
                <wp:simplePos x="0" y="0"/>
                <wp:positionH relativeFrom="column">
                  <wp:posOffset>298450</wp:posOffset>
                </wp:positionH>
                <wp:positionV relativeFrom="paragraph">
                  <wp:posOffset>4362450</wp:posOffset>
                </wp:positionV>
                <wp:extent cx="5173345" cy="635"/>
                <wp:effectExtent l="0" t="0" r="0" b="0"/>
                <wp:wrapNone/>
                <wp:docPr id="25" name="Textové pole 25"/>
                <wp:cNvGraphicFramePr/>
                <a:graphic xmlns:a="http://schemas.openxmlformats.org/drawingml/2006/main">
                  <a:graphicData uri="http://schemas.microsoft.com/office/word/2010/wordprocessingShape">
                    <wps:wsp>
                      <wps:cNvSpPr txBox="1"/>
                      <wps:spPr>
                        <a:xfrm>
                          <a:off x="0" y="0"/>
                          <a:ext cx="5173345" cy="635"/>
                        </a:xfrm>
                        <a:prstGeom prst="rect">
                          <a:avLst/>
                        </a:prstGeom>
                        <a:solidFill>
                          <a:prstClr val="white"/>
                        </a:solidFill>
                        <a:ln>
                          <a:noFill/>
                        </a:ln>
                      </wps:spPr>
                      <wps:txbx>
                        <w:txbxContent>
                          <w:p w14:paraId="114904C7" w14:textId="433E315F" w:rsidR="001371BE" w:rsidRPr="00A02C30" w:rsidRDefault="001371BE" w:rsidP="00312E0C">
                            <w:pPr>
                              <w:pStyle w:val="Titulek"/>
                              <w:jc w:val="center"/>
                              <w:rPr>
                                <w:rFonts w:ascii="Times New Roman" w:hAnsi="Times New Roman" w:cs="Times New Roman"/>
                                <w:noProof/>
                                <w:sz w:val="24"/>
                                <w:szCs w:val="24"/>
                              </w:rPr>
                            </w:pPr>
                            <w:bookmarkStart w:id="81" w:name="_Toc70622410"/>
                            <w:r w:rsidRPr="00A02C30">
                              <w:rPr>
                                <w:rFonts w:ascii="Times New Roman" w:hAnsi="Times New Roman" w:cs="Times New Roman"/>
                              </w:rPr>
                              <w:t>Obrázek 5 Vzhled aplikace, Zdroj: vlastní</w:t>
                            </w:r>
                            <w:bookmarkEnd w:id="81"/>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35D214D" id="Textové pole 25" o:spid="_x0000_s1031" type="#_x0000_t202" style="position:absolute;left:0;text-align:left;margin-left:23.5pt;margin-top:343.5pt;width:407.35pt;height:.05pt;z-index:251788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" stroked="f">
                <v:textbox style="mso-fit-shape-to-text:t" inset="0,0,0,0">
                  <w:txbxContent>
                    <w:p w14:paraId="114904C7" w14:textId="433E315F" w:rsidR="001371BE" w:rsidRPr="00A02C30" w:rsidRDefault="001371BE" w:rsidP="00312E0C">
                      <w:pPr>
                        <w:pStyle w:val="Titulek"/>
                        <w:jc w:val="center"/>
                        <w:rPr>
                          <w:rFonts w:ascii="Times New Roman" w:hAnsi="Times New Roman" w:cs="Times New Roman"/>
                          <w:noProof/>
                          <w:sz w:val="24"/>
                          <w:szCs w:val="24"/>
                        </w:rPr>
                      </w:pPr>
                      <w:bookmarkStart w:id="82" w:name="_Toc70622410"/>
                      <w:r w:rsidRPr="00A02C30">
                        <w:rPr>
                          <w:rFonts w:ascii="Times New Roman" w:hAnsi="Times New Roman" w:cs="Times New Roman"/>
                        </w:rPr>
                        <w:t>Obrázek 5 Vzhled aplikace, Zdroj: vlastní</w:t>
                      </w:r>
                      <w:bookmarkEnd w:id="82"/>
                    </w:p>
                  </w:txbxContent>
                </v:textbox>
              </v:shape>
            </w:pict>
          </mc:Fallback>
        </mc:AlternateContent>
      </w:r>
      <w:r w:rsidR="00A04345">
        <w:rPr>
          <w:noProof/>
        </w:rPr>
        <w:drawing>
          <wp:anchor distT="0" distB="0" distL="114300" distR="114300" simplePos="0" relativeHeight="251722752" behindDoc="0" locked="0" layoutInCell="1" allowOverlap="1" wp14:anchorId="1C7E0797" wp14:editId="1896F518">
            <wp:simplePos x="0" y="0"/>
            <wp:positionH relativeFrom="margin">
              <wp:align>center</wp:align>
            </wp:positionH>
            <wp:positionV relativeFrom="paragraph">
              <wp:posOffset>499139</wp:posOffset>
            </wp:positionV>
            <wp:extent cx="5173345" cy="3806190"/>
            <wp:effectExtent l="57150" t="57150" r="46355" b="41910"/>
            <wp:wrapNone/>
            <wp:docPr id="42"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Obrázek 42"/>
                    <pic:cNvPicPr>
                      <a:picLocks noChangeAspect="1" noChangeArrowheads="1"/>
                    </pic:cNvPicPr>
                  </pic:nvPicPr>
                  <pic:blipFill rotWithShape="1">
                    <a:blip r:embed="rId12">
                      <a:extLst>
                        <a:ext uri="{28A0092B-C50C-407E-A947-70E740481C1C}">
                          <a14:useLocalDpi xmlns:a14="http://schemas.microsoft.com/office/drawing/2010/main" val="0"/>
                        </a:ext>
                      </a:extLst>
                    </a:blip>
                    <a:srcRect b="6344"/>
                    <a:stretch/>
                  </pic:blipFill>
                  <pic:spPr bwMode="auto">
                    <a:xfrm>
                      <a:off x="0" y="0"/>
                      <a:ext cx="5174069" cy="3806723"/>
                    </a:xfrm>
                    <a:prstGeom prst="rect">
                      <a:avLst/>
                    </a:prstGeom>
                    <a:noFill/>
                    <a:ln>
                      <a:noFill/>
                    </a:ln>
                    <a:effectLst/>
                    <a:scene3d>
                      <a:camera prst="orthographicFront"/>
                      <a:lightRig rig="threePt" dir="t"/>
                    </a:scene3d>
                    <a:sp3d contourW="6350"/>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A6DE2">
        <w:t>Při načtení aplikace jsou přístupná pouze tlačítka pro nahrání vstupních souborů. Ostatní tlačítka jsou prozatím „vypnuta“.</w:t>
      </w:r>
      <w:r w:rsidR="003C0441">
        <w:t xml:space="preserve"> (</w:t>
      </w:r>
      <w:r w:rsidR="00E000BC">
        <w:t>viz</w:t>
      </w:r>
      <w:r w:rsidR="003C0441">
        <w:t xml:space="preserve"> Obrázek </w:t>
      </w:r>
      <w:r w:rsidR="00196012">
        <w:t>5</w:t>
      </w:r>
      <w:r w:rsidR="003C0441">
        <w:t>)</w:t>
      </w:r>
    </w:p>
    <w:p w14:paraId="0DA5CCC4" w14:textId="1467F38E" w:rsidR="00D810F2" w:rsidRDefault="00D810F2" w:rsidP="000D7FC6">
      <w:pPr>
        <w:pStyle w:val="TEXTNORML"/>
      </w:pPr>
    </w:p>
    <w:p w14:paraId="2CAD247D" w14:textId="77777777" w:rsidR="00D810F2" w:rsidRDefault="00D810F2" w:rsidP="000D7FC6">
      <w:pPr>
        <w:pStyle w:val="TEXTNORML"/>
      </w:pPr>
    </w:p>
    <w:p w14:paraId="095DAC7A" w14:textId="77777777" w:rsidR="00D810F2" w:rsidRDefault="00D810F2" w:rsidP="000D7FC6">
      <w:pPr>
        <w:pStyle w:val="TEXTNORML"/>
      </w:pPr>
    </w:p>
    <w:p w14:paraId="69AE685C" w14:textId="77777777" w:rsidR="00D810F2" w:rsidRDefault="00D810F2" w:rsidP="000D7FC6">
      <w:pPr>
        <w:pStyle w:val="TEXTNORML"/>
      </w:pPr>
    </w:p>
    <w:p w14:paraId="62E6796C" w14:textId="77777777" w:rsidR="00D810F2" w:rsidRDefault="00D810F2" w:rsidP="000D7FC6">
      <w:pPr>
        <w:pStyle w:val="TEXTNORML"/>
      </w:pPr>
    </w:p>
    <w:p w14:paraId="3ECD0292" w14:textId="77777777" w:rsidR="00D810F2" w:rsidRDefault="00D810F2" w:rsidP="000D7FC6">
      <w:pPr>
        <w:pStyle w:val="TEXTNORML"/>
      </w:pPr>
    </w:p>
    <w:p w14:paraId="59E868D0" w14:textId="77777777" w:rsidR="00D810F2" w:rsidRDefault="00D810F2" w:rsidP="000D7FC6">
      <w:pPr>
        <w:pStyle w:val="TEXTNORML"/>
      </w:pPr>
    </w:p>
    <w:p w14:paraId="4409E23B" w14:textId="77777777" w:rsidR="00D810F2" w:rsidRDefault="00D810F2" w:rsidP="000D7FC6">
      <w:pPr>
        <w:pStyle w:val="TEXTNORML"/>
      </w:pPr>
    </w:p>
    <w:p w14:paraId="4A38D623" w14:textId="77777777" w:rsidR="00D810F2" w:rsidRDefault="00D810F2" w:rsidP="000D7FC6">
      <w:pPr>
        <w:pStyle w:val="TEXTNORML"/>
      </w:pPr>
    </w:p>
    <w:p w14:paraId="017BDB5A" w14:textId="77777777" w:rsidR="00D810F2" w:rsidRDefault="00D810F2" w:rsidP="000D7FC6">
      <w:pPr>
        <w:pStyle w:val="TEXTNORML"/>
      </w:pPr>
    </w:p>
    <w:p w14:paraId="079ACEFC" w14:textId="77777777" w:rsidR="00D810F2" w:rsidRDefault="00D810F2" w:rsidP="000D7FC6">
      <w:pPr>
        <w:pStyle w:val="TEXTNORML"/>
      </w:pPr>
    </w:p>
    <w:p w14:paraId="575907EB" w14:textId="77777777" w:rsidR="00D810F2" w:rsidRDefault="00D810F2" w:rsidP="00962F35">
      <w:pPr>
        <w:pStyle w:val="TEXTNORML"/>
        <w:ind w:firstLine="0"/>
      </w:pPr>
    </w:p>
    <w:p w14:paraId="0D91A2F5" w14:textId="77777777" w:rsidR="00D810F2" w:rsidRDefault="00D810F2" w:rsidP="000D7FC6">
      <w:pPr>
        <w:pStyle w:val="TEXTNORML"/>
      </w:pPr>
    </w:p>
    <w:p w14:paraId="272549A7" w14:textId="77777777" w:rsidR="008F11E3" w:rsidRDefault="008F11E3" w:rsidP="00CE3A0F">
      <w:pPr>
        <w:pStyle w:val="TEXTNORML"/>
        <w:ind w:firstLine="0"/>
      </w:pPr>
    </w:p>
    <w:p w14:paraId="5C874B6E" w14:textId="48512E0E" w:rsidR="00CE3A0F" w:rsidRDefault="00CE3A0F" w:rsidP="00CE3A0F">
      <w:pPr>
        <w:pStyle w:val="TEXTNORML"/>
        <w:ind w:firstLine="0"/>
      </w:pPr>
    </w:p>
    <w:p w14:paraId="505A47FE" w14:textId="7D8ECDAD" w:rsidR="008F11E3" w:rsidRDefault="003C0441" w:rsidP="009621C7">
      <w:pPr>
        <w:pStyle w:val="TEXTNORML"/>
      </w:pPr>
      <w:r>
        <w:lastRenderedPageBreak/>
        <w:t>Po nahrání souboru reprezentujícího cílový stav databáze, případně po nahrání i původního stavu, se tlačítko zpřístupní a je tedy možné pokračovat dál. (</w:t>
      </w:r>
      <w:r w:rsidR="00E000BC">
        <w:t>viz</w:t>
      </w:r>
      <w:r>
        <w:t xml:space="preserve"> Obrázek</w:t>
      </w:r>
      <w:r w:rsidR="00196012">
        <w:t xml:space="preserve"> 6</w:t>
      </w:r>
      <w:r>
        <w:t>)</w:t>
      </w:r>
    </w:p>
    <w:p w14:paraId="4350B76C" w14:textId="1C230CBE" w:rsidR="00CE3A0F" w:rsidRDefault="008F6AB7" w:rsidP="000D7FC6">
      <w:pPr>
        <w:pStyle w:val="TEXTNORML"/>
      </w:pPr>
      <w:r>
        <w:rPr>
          <w:noProof/>
        </w:rPr>
        <mc:AlternateContent>
          <mc:Choice Requires="wps">
            <w:drawing>
              <wp:anchor distT="0" distB="0" distL="114300" distR="114300" simplePos="0" relativeHeight="251790336" behindDoc="0" locked="0" layoutInCell="1" allowOverlap="1" wp14:anchorId="07ACA294" wp14:editId="21C0039C">
                <wp:simplePos x="0" y="0"/>
                <wp:positionH relativeFrom="column">
                  <wp:posOffset>622300</wp:posOffset>
                </wp:positionH>
                <wp:positionV relativeFrom="paragraph">
                  <wp:posOffset>1276985</wp:posOffset>
                </wp:positionV>
                <wp:extent cx="4530725" cy="635"/>
                <wp:effectExtent l="0" t="0" r="0" b="0"/>
                <wp:wrapNone/>
                <wp:docPr id="26" name="Textové pole 26"/>
                <wp:cNvGraphicFramePr/>
                <a:graphic xmlns:a="http://schemas.openxmlformats.org/drawingml/2006/main">
                  <a:graphicData uri="http://schemas.microsoft.com/office/word/2010/wordprocessingShape">
                    <wps:wsp>
                      <wps:cNvSpPr txBox="1"/>
                      <wps:spPr>
                        <a:xfrm>
                          <a:off x="0" y="0"/>
                          <a:ext cx="4530725" cy="635"/>
                        </a:xfrm>
                        <a:prstGeom prst="rect">
                          <a:avLst/>
                        </a:prstGeom>
                        <a:solidFill>
                          <a:prstClr val="white"/>
                        </a:solidFill>
                        <a:ln>
                          <a:noFill/>
                        </a:ln>
                      </wps:spPr>
                      <wps:txbx>
                        <w:txbxContent>
                          <w:p w14:paraId="48345EBB" w14:textId="748B8A7A" w:rsidR="001371BE" w:rsidRPr="00A02C30" w:rsidRDefault="001371BE" w:rsidP="00312E0C">
                            <w:pPr>
                              <w:pStyle w:val="Titulek"/>
                              <w:jc w:val="center"/>
                              <w:rPr>
                                <w:rFonts w:ascii="Times New Roman" w:hAnsi="Times New Roman" w:cs="Times New Roman"/>
                                <w:noProof/>
                                <w:sz w:val="24"/>
                                <w:szCs w:val="24"/>
                              </w:rPr>
                            </w:pPr>
                            <w:bookmarkStart w:id="83" w:name="_Toc70622411"/>
                            <w:r w:rsidRPr="00A02C30">
                              <w:rPr>
                                <w:rFonts w:ascii="Times New Roman" w:hAnsi="Times New Roman" w:cs="Times New Roman"/>
                              </w:rPr>
                              <w:t>Obrázek 6 Nahrání souborů, Zdroj: vlastní</w:t>
                            </w:r>
                            <w:bookmarkEnd w:id="8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7ACA294" id="Textové pole 26" o:spid="_x0000_s1032" type="#_x0000_t202" style="position:absolute;left:0;text-align:left;margin-left:49pt;margin-top:100.55pt;width:356.75pt;height:.05pt;z-index:251790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" stroked="f">
                <v:textbox style="mso-fit-shape-to-text:t" inset="0,0,0,0">
                  <w:txbxContent>
                    <w:p w14:paraId="48345EBB" w14:textId="748B8A7A" w:rsidR="001371BE" w:rsidRPr="00A02C30" w:rsidRDefault="001371BE" w:rsidP="00312E0C">
                      <w:pPr>
                        <w:pStyle w:val="Titulek"/>
                        <w:jc w:val="center"/>
                        <w:rPr>
                          <w:rFonts w:ascii="Times New Roman" w:hAnsi="Times New Roman" w:cs="Times New Roman"/>
                          <w:noProof/>
                          <w:sz w:val="24"/>
                          <w:szCs w:val="24"/>
                        </w:rPr>
                      </w:pPr>
                      <w:bookmarkStart w:id="84" w:name="_Toc70622411"/>
                      <w:r w:rsidRPr="00A02C30">
                        <w:rPr>
                          <w:rFonts w:ascii="Times New Roman" w:hAnsi="Times New Roman" w:cs="Times New Roman"/>
                        </w:rPr>
                        <w:t>Obrázek 6 Nahrání souborů, Zdroj: vlastní</w:t>
                      </w:r>
                      <w:bookmarkEnd w:id="84"/>
                    </w:p>
                  </w:txbxContent>
                </v:textbox>
              </v:shape>
            </w:pict>
          </mc:Fallback>
        </mc:AlternateContent>
      </w:r>
      <w:r w:rsidR="00CE3A0F">
        <w:rPr>
          <w:noProof/>
        </w:rPr>
        <w:drawing>
          <wp:anchor distT="0" distB="0" distL="114300" distR="114300" simplePos="0" relativeHeight="251723776" behindDoc="0" locked="0" layoutInCell="1" allowOverlap="1" wp14:anchorId="4F6EA2D0" wp14:editId="14F52EF3">
            <wp:simplePos x="0" y="0"/>
            <wp:positionH relativeFrom="margin">
              <wp:align>center</wp:align>
            </wp:positionH>
            <wp:positionV relativeFrom="paragraph">
              <wp:posOffset>147158</wp:posOffset>
            </wp:positionV>
            <wp:extent cx="4531298" cy="1073614"/>
            <wp:effectExtent l="57150" t="57150" r="41275" b="50800"/>
            <wp:wrapNone/>
            <wp:docPr id="43"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l="22868" b="77427"/>
                    <a:stretch/>
                  </pic:blipFill>
                  <pic:spPr bwMode="auto">
                    <a:xfrm>
                      <a:off x="0" y="0"/>
                      <a:ext cx="4531298" cy="1073614"/>
                    </a:xfrm>
                    <a:prstGeom prst="rect">
                      <a:avLst/>
                    </a:prstGeom>
                    <a:noFill/>
                    <a:ln>
                      <a:noFill/>
                    </a:ln>
                    <a:scene3d>
                      <a:camera prst="orthographicFront"/>
                      <a:lightRig rig="threePt" dir="t"/>
                    </a:scene3d>
                    <a:sp3d contourW="6350"/>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635351F" w14:textId="77777777" w:rsidR="00A04345" w:rsidRDefault="00A04345" w:rsidP="000D7FC6">
      <w:pPr>
        <w:pStyle w:val="TEXTNORML"/>
      </w:pPr>
    </w:p>
    <w:p w14:paraId="0A9972EB" w14:textId="77777777" w:rsidR="00CE3A0F" w:rsidRDefault="00CE3A0F" w:rsidP="000D7FC6">
      <w:pPr>
        <w:pStyle w:val="TEXTNORML"/>
      </w:pPr>
    </w:p>
    <w:p w14:paraId="3BDA5C31" w14:textId="77777777" w:rsidR="00CE3A0F" w:rsidRDefault="00CE3A0F" w:rsidP="000D7FC6">
      <w:pPr>
        <w:pStyle w:val="TEXTNORML"/>
      </w:pPr>
    </w:p>
    <w:p w14:paraId="430F8DD4" w14:textId="108E5C88" w:rsidR="00CE3A0F" w:rsidRDefault="00CE3A0F" w:rsidP="000D7FC6">
      <w:pPr>
        <w:pStyle w:val="TEXTNORML"/>
      </w:pPr>
    </w:p>
    <w:p w14:paraId="71CC1FB5" w14:textId="086D2D87" w:rsidR="008F11E3" w:rsidRDefault="008F11E3" w:rsidP="009621C7">
      <w:pPr>
        <w:pStyle w:val="TEXTNORML"/>
      </w:pPr>
    </w:p>
    <w:p w14:paraId="4106612E" w14:textId="41F58E1D" w:rsidR="009621C7" w:rsidRDefault="005B626E" w:rsidP="009621C7">
      <w:pPr>
        <w:pStyle w:val="TEXTNORML"/>
      </w:pPr>
      <w:r>
        <w:t xml:space="preserve">Po stisknutí tlačítka </w:t>
      </w:r>
      <w:r>
        <w:rPr>
          <w:i/>
          <w:iCs/>
        </w:rPr>
        <w:t>„Get model difference“</w:t>
      </w:r>
      <w:r>
        <w:t xml:space="preserve"> se v levé textové oblasti zobrazí rozdílové hlášky, které byly zaznamenány při </w:t>
      </w:r>
      <w:r w:rsidR="006B0CEF">
        <w:t>vytváření rozdílového modelu. Na základě těchto informací se může uživatel rozhodnout, zda se jedná o zásadní změny v</w:t>
      </w:r>
      <w:r w:rsidR="00843389">
        <w:t> </w:t>
      </w:r>
      <w:r w:rsidR="006B0CEF">
        <w:t>databázi</w:t>
      </w:r>
      <w:r w:rsidR="00843389">
        <w:t xml:space="preserve">, </w:t>
      </w:r>
      <w:r w:rsidR="006B0CEF">
        <w:t>a je tedy nutné vygenerovat celý skript, nebo stačí jen pár drobných úprav, které u</w:t>
      </w:r>
      <w:r w:rsidR="000F2DA0">
        <w:t xml:space="preserve">živatel dokáže provést </w:t>
      </w:r>
      <w:r w:rsidR="006B0CEF">
        <w:t>sám. (</w:t>
      </w:r>
      <w:r w:rsidR="00E000BC">
        <w:t>viz</w:t>
      </w:r>
      <w:r w:rsidR="006B0CEF">
        <w:t xml:space="preserve"> Obrázek </w:t>
      </w:r>
      <w:r w:rsidR="00196012">
        <w:t>7</w:t>
      </w:r>
      <w:r w:rsidR="006B0CEF">
        <w:t>)</w:t>
      </w:r>
    </w:p>
    <w:p w14:paraId="186F7ACF" w14:textId="34462C6E" w:rsidR="008F11E3" w:rsidRDefault="004A0B62" w:rsidP="00A04345">
      <w:pPr>
        <w:pStyle w:val="TEXTNORML"/>
        <w:ind w:firstLine="0"/>
      </w:pPr>
      <w:r>
        <w:rPr>
          <w:noProof/>
        </w:rPr>
        <w:drawing>
          <wp:anchor distT="0" distB="0" distL="114300" distR="114300" simplePos="0" relativeHeight="251728896" behindDoc="0" locked="0" layoutInCell="1" allowOverlap="1" wp14:anchorId="3FBBE5D5" wp14:editId="519DD4F2">
            <wp:simplePos x="0" y="0"/>
            <wp:positionH relativeFrom="margin">
              <wp:align>center</wp:align>
            </wp:positionH>
            <wp:positionV relativeFrom="paragraph">
              <wp:posOffset>262359</wp:posOffset>
            </wp:positionV>
            <wp:extent cx="5257354" cy="4944140"/>
            <wp:effectExtent l="0" t="0" r="635" b="8890"/>
            <wp:wrapNone/>
            <wp:docPr id="51"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57354" cy="4944140"/>
                    </a:xfrm>
                    <a:prstGeom prst="rect">
                      <a:avLst/>
                    </a:prstGeom>
                    <a:noFill/>
                    <a:ln>
                      <a:noFill/>
                    </a:ln>
                  </pic:spPr>
                </pic:pic>
              </a:graphicData>
            </a:graphic>
          </wp:anchor>
        </w:drawing>
      </w:r>
    </w:p>
    <w:p w14:paraId="07C71073" w14:textId="77777777" w:rsidR="008F11E3" w:rsidRDefault="008F11E3" w:rsidP="000D7FC6">
      <w:pPr>
        <w:pStyle w:val="TEXTNORML"/>
      </w:pPr>
    </w:p>
    <w:p w14:paraId="7ACEB68F" w14:textId="77777777" w:rsidR="008F11E3" w:rsidRDefault="008F11E3" w:rsidP="000D7FC6">
      <w:pPr>
        <w:pStyle w:val="TEXTNORML"/>
      </w:pPr>
    </w:p>
    <w:p w14:paraId="673E8149" w14:textId="77777777" w:rsidR="008F11E3" w:rsidRDefault="008F11E3" w:rsidP="000D7FC6">
      <w:pPr>
        <w:pStyle w:val="TEXTNORML"/>
      </w:pPr>
    </w:p>
    <w:p w14:paraId="63F2B8BD" w14:textId="77777777" w:rsidR="008F11E3" w:rsidRDefault="008F11E3" w:rsidP="000D7FC6">
      <w:pPr>
        <w:pStyle w:val="TEXTNORML"/>
      </w:pPr>
    </w:p>
    <w:p w14:paraId="71A62816" w14:textId="77777777" w:rsidR="005B626E" w:rsidRDefault="005B626E" w:rsidP="000D7FC6">
      <w:pPr>
        <w:pStyle w:val="TEXTNORML"/>
      </w:pPr>
    </w:p>
    <w:p w14:paraId="0E5CD6BF" w14:textId="77777777" w:rsidR="005B626E" w:rsidRDefault="005B626E" w:rsidP="000D7FC6">
      <w:pPr>
        <w:pStyle w:val="TEXTNORML"/>
      </w:pPr>
    </w:p>
    <w:p w14:paraId="1AA70F84" w14:textId="77777777" w:rsidR="005B626E" w:rsidRDefault="005B626E" w:rsidP="000D7FC6">
      <w:pPr>
        <w:pStyle w:val="TEXTNORML"/>
      </w:pPr>
    </w:p>
    <w:p w14:paraId="160B024A" w14:textId="77777777" w:rsidR="005B626E" w:rsidRDefault="005B626E" w:rsidP="000D7FC6">
      <w:pPr>
        <w:pStyle w:val="TEXTNORML"/>
      </w:pPr>
    </w:p>
    <w:p w14:paraId="3F63815D" w14:textId="77777777" w:rsidR="005B626E" w:rsidRDefault="005B626E" w:rsidP="000D7FC6">
      <w:pPr>
        <w:pStyle w:val="TEXTNORML"/>
      </w:pPr>
    </w:p>
    <w:p w14:paraId="67669444" w14:textId="77777777" w:rsidR="005B626E" w:rsidRDefault="005B626E" w:rsidP="000D7FC6">
      <w:pPr>
        <w:pStyle w:val="TEXTNORML"/>
      </w:pPr>
    </w:p>
    <w:p w14:paraId="6552D97B" w14:textId="77777777" w:rsidR="005B626E" w:rsidRDefault="005B626E" w:rsidP="000D7FC6">
      <w:pPr>
        <w:pStyle w:val="TEXTNORML"/>
      </w:pPr>
    </w:p>
    <w:p w14:paraId="366E294A" w14:textId="77777777" w:rsidR="005B626E" w:rsidRDefault="005B626E" w:rsidP="000D7FC6">
      <w:pPr>
        <w:pStyle w:val="TEXTNORML"/>
      </w:pPr>
    </w:p>
    <w:p w14:paraId="3B32BB0C" w14:textId="77777777" w:rsidR="005B626E" w:rsidRDefault="005B626E" w:rsidP="000D7FC6">
      <w:pPr>
        <w:pStyle w:val="TEXTNORML"/>
      </w:pPr>
    </w:p>
    <w:p w14:paraId="243E99EC" w14:textId="77777777" w:rsidR="005B626E" w:rsidRDefault="005B626E" w:rsidP="000D7FC6">
      <w:pPr>
        <w:pStyle w:val="TEXTNORML"/>
      </w:pPr>
    </w:p>
    <w:p w14:paraId="10A3AF0E" w14:textId="77777777" w:rsidR="00747AF0" w:rsidRDefault="00747AF0" w:rsidP="000D7FC6">
      <w:pPr>
        <w:pStyle w:val="TEXTNORML"/>
      </w:pPr>
    </w:p>
    <w:p w14:paraId="727F6807" w14:textId="77777777" w:rsidR="00747AF0" w:rsidRDefault="00747AF0" w:rsidP="000D7FC6">
      <w:pPr>
        <w:pStyle w:val="TEXTNORML"/>
      </w:pPr>
    </w:p>
    <w:p w14:paraId="1CC6BA5F" w14:textId="77777777" w:rsidR="00747AF0" w:rsidRDefault="00747AF0" w:rsidP="000D7FC6">
      <w:pPr>
        <w:pStyle w:val="TEXTNORML"/>
      </w:pPr>
    </w:p>
    <w:p w14:paraId="0EE8A2A9" w14:textId="77777777" w:rsidR="005B626E" w:rsidRDefault="005B626E" w:rsidP="000D7FC6">
      <w:pPr>
        <w:pStyle w:val="TEXTNORML"/>
      </w:pPr>
    </w:p>
    <w:p w14:paraId="0DB4E033" w14:textId="032356E6" w:rsidR="005B626E" w:rsidRDefault="00312E0C" w:rsidP="000D7FC6">
      <w:pPr>
        <w:pStyle w:val="TEXTNORML"/>
      </w:pPr>
      <w:r>
        <w:rPr>
          <w:noProof/>
        </w:rPr>
        <mc:AlternateContent>
          <mc:Choice Requires="wps">
            <w:drawing>
              <wp:anchor distT="0" distB="0" distL="114300" distR="114300" simplePos="0" relativeHeight="251792384" behindDoc="0" locked="0" layoutInCell="1" allowOverlap="1" wp14:anchorId="23F44E56" wp14:editId="7DC96E59">
                <wp:simplePos x="0" y="0"/>
                <wp:positionH relativeFrom="margin">
                  <wp:align>center</wp:align>
                </wp:positionH>
                <wp:positionV relativeFrom="paragraph">
                  <wp:posOffset>240665</wp:posOffset>
                </wp:positionV>
                <wp:extent cx="5257165" cy="635"/>
                <wp:effectExtent l="0" t="0" r="635" b="0"/>
                <wp:wrapNone/>
                <wp:docPr id="27" name="Textové pole 27"/>
                <wp:cNvGraphicFramePr/>
                <a:graphic xmlns:a="http://schemas.openxmlformats.org/drawingml/2006/main">
                  <a:graphicData uri="http://schemas.microsoft.com/office/word/2010/wordprocessingShape">
                    <wps:wsp>
                      <wps:cNvSpPr txBox="1"/>
                      <wps:spPr>
                        <a:xfrm>
                          <a:off x="0" y="0"/>
                          <a:ext cx="5257165" cy="635"/>
                        </a:xfrm>
                        <a:prstGeom prst="rect">
                          <a:avLst/>
                        </a:prstGeom>
                        <a:solidFill>
                          <a:prstClr val="white"/>
                        </a:solidFill>
                        <a:ln>
                          <a:noFill/>
                        </a:ln>
                      </wps:spPr>
                      <wps:txbx>
                        <w:txbxContent>
                          <w:p w14:paraId="0D1E6163" w14:textId="2C87F353" w:rsidR="001371BE" w:rsidRPr="00A02C30" w:rsidRDefault="001371BE" w:rsidP="00312E0C">
                            <w:pPr>
                              <w:pStyle w:val="Titulek"/>
                              <w:jc w:val="center"/>
                              <w:rPr>
                                <w:rFonts w:ascii="Times New Roman" w:hAnsi="Times New Roman" w:cs="Times New Roman"/>
                                <w:noProof/>
                                <w:sz w:val="24"/>
                                <w:szCs w:val="24"/>
                              </w:rPr>
                            </w:pPr>
                            <w:bookmarkStart w:id="85" w:name="_Toc70622412"/>
                            <w:r w:rsidRPr="00A02C30">
                              <w:rPr>
                                <w:rFonts w:ascii="Times New Roman" w:hAnsi="Times New Roman" w:cs="Times New Roman"/>
                              </w:rPr>
                              <w:t>Obrázek 7 Rozdílové hlášky, Zdroj: vlastní</w:t>
                            </w:r>
                            <w:bookmarkEnd w:id="8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3F44E56" id="Textové pole 27" o:spid="_x0000_s1033" type="#_x0000_t202" style="position:absolute;left:0;text-align:left;margin-left:0;margin-top:18.95pt;width:413.95pt;height:.05pt;z-index:25179238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" stroked="f">
                <v:textbox style="mso-fit-shape-to-text:t" inset="0,0,0,0">
                  <w:txbxContent>
                    <w:p w14:paraId="0D1E6163" w14:textId="2C87F353" w:rsidR="001371BE" w:rsidRPr="00A02C30" w:rsidRDefault="001371BE" w:rsidP="00312E0C">
                      <w:pPr>
                        <w:pStyle w:val="Titulek"/>
                        <w:jc w:val="center"/>
                        <w:rPr>
                          <w:rFonts w:ascii="Times New Roman" w:hAnsi="Times New Roman" w:cs="Times New Roman"/>
                          <w:noProof/>
                          <w:sz w:val="24"/>
                          <w:szCs w:val="24"/>
                        </w:rPr>
                      </w:pPr>
                      <w:bookmarkStart w:id="86" w:name="_Toc70622412"/>
                      <w:r w:rsidRPr="00A02C30">
                        <w:rPr>
                          <w:rFonts w:ascii="Times New Roman" w:hAnsi="Times New Roman" w:cs="Times New Roman"/>
                        </w:rPr>
                        <w:t>Obrázek 7 Rozdílové hlášky, Zdroj: vlastní</w:t>
                      </w:r>
                      <w:bookmarkEnd w:id="86"/>
                    </w:p>
                  </w:txbxContent>
                </v:textbox>
                <w10:wrap anchorx="margin"/>
              </v:shape>
            </w:pict>
          </mc:Fallback>
        </mc:AlternateContent>
      </w:r>
    </w:p>
    <w:p w14:paraId="63C505F2" w14:textId="7E8E1375" w:rsidR="00747AF0" w:rsidRDefault="00747AF0" w:rsidP="00107A61">
      <w:pPr>
        <w:pStyle w:val="TEXTNORML"/>
      </w:pPr>
    </w:p>
    <w:p w14:paraId="18820622" w14:textId="19BFC0B6" w:rsidR="007E6529" w:rsidRDefault="00843389" w:rsidP="000D7FC6">
      <w:pPr>
        <w:pStyle w:val="TEXTNORML"/>
      </w:pPr>
      <w:r>
        <w:lastRenderedPageBreak/>
        <w:t xml:space="preserve">Pokud se uživatel rozhodne </w:t>
      </w:r>
      <w:r w:rsidR="00C36253">
        <w:t>pokračovat v aplikaci</w:t>
      </w:r>
      <w:r w:rsidR="0050137F">
        <w:t xml:space="preserve">, zpřístupní se mu tlačítko </w:t>
      </w:r>
      <w:r w:rsidR="0050137F">
        <w:rPr>
          <w:i/>
          <w:iCs/>
        </w:rPr>
        <w:t>„</w:t>
      </w:r>
      <w:r w:rsidR="0050137F" w:rsidRPr="0050137F">
        <w:rPr>
          <w:i/>
          <w:iCs/>
        </w:rPr>
        <w:t>Generate script</w:t>
      </w:r>
      <w:r w:rsidR="0050137F">
        <w:rPr>
          <w:i/>
          <w:iCs/>
        </w:rPr>
        <w:t>“</w:t>
      </w:r>
      <w:r w:rsidR="0050137F">
        <w:t xml:space="preserve">, </w:t>
      </w:r>
      <w:r w:rsidR="000F2DA0">
        <w:t>jež</w:t>
      </w:r>
      <w:r w:rsidR="002404C9">
        <w:t xml:space="preserve"> následně tento skript vytvoří pomocí rozdílového modelu</w:t>
      </w:r>
      <w:r w:rsidR="00C52EE5">
        <w:t>.</w:t>
      </w:r>
      <w:r w:rsidR="00506D97">
        <w:t xml:space="preserve"> </w:t>
      </w:r>
      <w:r w:rsidR="007E6529">
        <w:t>(</w:t>
      </w:r>
      <w:r w:rsidR="00E000BC">
        <w:t>viz</w:t>
      </w:r>
      <w:r w:rsidR="007E6529">
        <w:t xml:space="preserve"> Obrázek </w:t>
      </w:r>
      <w:r w:rsidR="00196012">
        <w:t>8</w:t>
      </w:r>
      <w:r w:rsidR="007E6529">
        <w:t>)</w:t>
      </w:r>
    </w:p>
    <w:p w14:paraId="4F320B6F" w14:textId="533846B0" w:rsidR="00843389" w:rsidRDefault="00976D75" w:rsidP="00AB4C63">
      <w:pPr>
        <w:pStyle w:val="TEXTNORML"/>
      </w:pPr>
      <w:r>
        <w:t xml:space="preserve">Výsledný skript se </w:t>
      </w:r>
      <w:r w:rsidR="000F2DA0">
        <w:t>v dalším kroku</w:t>
      </w:r>
      <w:r>
        <w:t xml:space="preserve"> vypíše v pravé textové oblasti a zároveň se i zpřístupní </w:t>
      </w:r>
      <w:r w:rsidR="009D3F6F">
        <w:t xml:space="preserve">tlačítko </w:t>
      </w:r>
      <w:r w:rsidR="009D3F6F">
        <w:rPr>
          <w:i/>
          <w:iCs/>
        </w:rPr>
        <w:t>„Save script“</w:t>
      </w:r>
      <w:r w:rsidR="009D3F6F">
        <w:t xml:space="preserve">, které vypsaný skript uloží do samostatného souboru. </w:t>
      </w:r>
      <w:r w:rsidR="007E6529">
        <w:t>(</w:t>
      </w:r>
      <w:r w:rsidR="00E000BC">
        <w:t>viz</w:t>
      </w:r>
      <w:r w:rsidR="007E6529">
        <w:t xml:space="preserve"> </w:t>
      </w:r>
      <w:r w:rsidR="009D3F6F">
        <w:t xml:space="preserve">Obrázek </w:t>
      </w:r>
      <w:r w:rsidR="00196012">
        <w:t>9</w:t>
      </w:r>
      <w:r w:rsidR="009D3F6F">
        <w:t>)</w:t>
      </w:r>
    </w:p>
    <w:p w14:paraId="7A0F5948" w14:textId="77777777" w:rsidR="00843389" w:rsidRDefault="00843389" w:rsidP="000D7FC6">
      <w:pPr>
        <w:pStyle w:val="TEXTNORML"/>
      </w:pPr>
    </w:p>
    <w:p w14:paraId="39E11252" w14:textId="2C8CD43F" w:rsidR="00843389" w:rsidRDefault="008F6AB7" w:rsidP="000D7FC6">
      <w:pPr>
        <w:pStyle w:val="TEXTNORML"/>
      </w:pPr>
      <w:r>
        <w:rPr>
          <w:noProof/>
        </w:rPr>
        <mc:AlternateContent>
          <mc:Choice Requires="wps">
            <w:drawing>
              <wp:anchor distT="0" distB="0" distL="114300" distR="114300" simplePos="0" relativeHeight="251794432" behindDoc="0" locked="0" layoutInCell="1" allowOverlap="1" wp14:anchorId="31B737A6" wp14:editId="22654CE7">
                <wp:simplePos x="0" y="0"/>
                <wp:positionH relativeFrom="column">
                  <wp:posOffset>660400</wp:posOffset>
                </wp:positionH>
                <wp:positionV relativeFrom="paragraph">
                  <wp:posOffset>4159885</wp:posOffset>
                </wp:positionV>
                <wp:extent cx="4443730" cy="635"/>
                <wp:effectExtent l="0" t="0" r="0" b="0"/>
                <wp:wrapNone/>
                <wp:docPr id="28" name="Textové pole 28"/>
                <wp:cNvGraphicFramePr/>
                <a:graphic xmlns:a="http://schemas.openxmlformats.org/drawingml/2006/main">
                  <a:graphicData uri="http://schemas.microsoft.com/office/word/2010/wordprocessingShape">
                    <wps:wsp>
                      <wps:cNvSpPr txBox="1"/>
                      <wps:spPr>
                        <a:xfrm>
                          <a:off x="0" y="0"/>
                          <a:ext cx="4443730" cy="635"/>
                        </a:xfrm>
                        <a:prstGeom prst="rect">
                          <a:avLst/>
                        </a:prstGeom>
                        <a:solidFill>
                          <a:prstClr val="white"/>
                        </a:solidFill>
                        <a:ln>
                          <a:noFill/>
                        </a:ln>
                      </wps:spPr>
                      <wps:txbx>
                        <w:txbxContent>
                          <w:p w14:paraId="6C2041E5" w14:textId="4774A1C5" w:rsidR="001371BE" w:rsidRPr="00A02C30" w:rsidRDefault="001371BE" w:rsidP="00312E0C">
                            <w:pPr>
                              <w:pStyle w:val="Titulek"/>
                              <w:jc w:val="center"/>
                              <w:rPr>
                                <w:rFonts w:ascii="Times New Roman" w:hAnsi="Times New Roman" w:cs="Times New Roman"/>
                                <w:noProof/>
                                <w:sz w:val="24"/>
                                <w:szCs w:val="24"/>
                              </w:rPr>
                            </w:pPr>
                            <w:bookmarkStart w:id="87" w:name="_Toc70622413"/>
                            <w:r w:rsidRPr="00A02C30">
                              <w:rPr>
                                <w:rFonts w:ascii="Times New Roman" w:hAnsi="Times New Roman" w:cs="Times New Roman"/>
                              </w:rPr>
                              <w:t>Obrázek 8</w:t>
                            </w:r>
                            <w:r w:rsidRPr="00A02C30">
                              <w:rPr>
                                <w:rFonts w:ascii="Times New Roman" w:hAnsi="Times New Roman" w:cs="Times New Roman"/>
                              </w:rPr>
                              <w:fldChar w:fldCharType="begin"/>
                            </w:r>
                            <w:r w:rsidRPr="00A02C30">
                              <w:rPr>
                                <w:rFonts w:ascii="Times New Roman" w:hAnsi="Times New Roman" w:cs="Times New Roman"/>
                              </w:rPr>
                              <w:instrText xml:space="preserve"> SEQ Obrázek \* ARABIC </w:instrText>
                            </w:r>
                            <w:r w:rsidRPr="00A02C30">
                              <w:rPr>
                                <w:rFonts w:ascii="Times New Roman" w:hAnsi="Times New Roman" w:cs="Times New Roman"/>
                              </w:rPr>
                              <w:fldChar w:fldCharType="end"/>
                            </w:r>
                            <w:r w:rsidRPr="00A02C30">
                              <w:rPr>
                                <w:rFonts w:ascii="Times New Roman" w:hAnsi="Times New Roman" w:cs="Times New Roman"/>
                              </w:rPr>
                              <w:t xml:space="preserve"> Výsledný skript, Zdroj: vlastní</w:t>
                            </w:r>
                            <w:bookmarkEnd w:id="87"/>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1B737A6" id="Textové pole 28" o:spid="_x0000_s1034" type="#_x0000_t202" style="position:absolute;left:0;text-align:left;margin-left:52pt;margin-top:327.55pt;width:349.9pt;height:.05pt;z-index:25179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" stroked="f">
                <v:textbox style="mso-fit-shape-to-text:t" inset="0,0,0,0">
                  <w:txbxContent>
                    <w:p w14:paraId="6C2041E5" w14:textId="4774A1C5" w:rsidR="001371BE" w:rsidRPr="00A02C30" w:rsidRDefault="001371BE" w:rsidP="00312E0C">
                      <w:pPr>
                        <w:pStyle w:val="Titulek"/>
                        <w:jc w:val="center"/>
                        <w:rPr>
                          <w:rFonts w:ascii="Times New Roman" w:hAnsi="Times New Roman" w:cs="Times New Roman"/>
                          <w:noProof/>
                          <w:sz w:val="24"/>
                          <w:szCs w:val="24"/>
                        </w:rPr>
                      </w:pPr>
                      <w:bookmarkStart w:id="88" w:name="_Toc70622413"/>
                      <w:r w:rsidRPr="00A02C30">
                        <w:rPr>
                          <w:rFonts w:ascii="Times New Roman" w:hAnsi="Times New Roman" w:cs="Times New Roman"/>
                        </w:rPr>
                        <w:t>Obrázek 8</w:t>
                      </w:r>
                      <w:r w:rsidRPr="00A02C30">
                        <w:rPr>
                          <w:rFonts w:ascii="Times New Roman" w:hAnsi="Times New Roman" w:cs="Times New Roman"/>
                        </w:rPr>
                        <w:fldChar w:fldCharType="begin"/>
                      </w:r>
                      <w:r w:rsidRPr="00A02C30">
                        <w:rPr>
                          <w:rFonts w:ascii="Times New Roman" w:hAnsi="Times New Roman" w:cs="Times New Roman"/>
                        </w:rPr>
                        <w:instrText xml:space="preserve"> SEQ Obrázek \* ARABIC </w:instrText>
                      </w:r>
                      <w:r w:rsidRPr="00A02C30">
                        <w:rPr>
                          <w:rFonts w:ascii="Times New Roman" w:hAnsi="Times New Roman" w:cs="Times New Roman"/>
                        </w:rPr>
                        <w:fldChar w:fldCharType="end"/>
                      </w:r>
                      <w:r w:rsidRPr="00A02C30">
                        <w:rPr>
                          <w:rFonts w:ascii="Times New Roman" w:hAnsi="Times New Roman" w:cs="Times New Roman"/>
                        </w:rPr>
                        <w:t xml:space="preserve"> Výsledný skript, Zdroj: vlastní</w:t>
                      </w:r>
                      <w:bookmarkEnd w:id="88"/>
                    </w:p>
                  </w:txbxContent>
                </v:textbox>
              </v:shape>
            </w:pict>
          </mc:Fallback>
        </mc:AlternateContent>
      </w:r>
      <w:r w:rsidR="007F01EF">
        <w:rPr>
          <w:noProof/>
        </w:rPr>
        <w:drawing>
          <wp:anchor distT="0" distB="0" distL="114300" distR="114300" simplePos="0" relativeHeight="251731968" behindDoc="0" locked="0" layoutInCell="1" allowOverlap="1" wp14:anchorId="3EF49C63" wp14:editId="52BB824C">
            <wp:simplePos x="0" y="0"/>
            <wp:positionH relativeFrom="margin">
              <wp:align>center</wp:align>
            </wp:positionH>
            <wp:positionV relativeFrom="paragraph">
              <wp:posOffset>62865</wp:posOffset>
            </wp:positionV>
            <wp:extent cx="4443730" cy="4039870"/>
            <wp:effectExtent l="57150" t="57150" r="52070" b="55880"/>
            <wp:wrapNone/>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5">
                      <a:extLst>
                        <a:ext uri="{28A0092B-C50C-407E-A947-70E740481C1C}">
                          <a14:useLocalDpi xmlns:a14="http://schemas.microsoft.com/office/drawing/2010/main" val="0"/>
                        </a:ext>
                      </a:extLst>
                    </a:blip>
                    <a:srcRect l="22735" t="6377" b="7051"/>
                    <a:stretch/>
                  </pic:blipFill>
                  <pic:spPr bwMode="auto">
                    <a:xfrm>
                      <a:off x="0" y="0"/>
                      <a:ext cx="4443730" cy="4039870"/>
                    </a:xfrm>
                    <a:prstGeom prst="rect">
                      <a:avLst/>
                    </a:prstGeom>
                    <a:noFill/>
                    <a:ln>
                      <a:noFill/>
                    </a:ln>
                    <a:scene3d>
                      <a:camera prst="orthographicFront"/>
                      <a:lightRig rig="threePt" dir="t"/>
                    </a:scene3d>
                    <a:sp3d contourW="6350"/>
                    <a:extLst>
                      <a:ext uri="{53640926-AAD7-44D8-BBD7-CCE9431645EC}">
                        <a14:shadowObscured xmlns:a14="http://schemas.microsoft.com/office/drawing/2010/main"/>
                      </a:ext>
                    </a:extLst>
                  </pic:spPr>
                </pic:pic>
              </a:graphicData>
            </a:graphic>
          </wp:anchor>
        </w:drawing>
      </w:r>
    </w:p>
    <w:p w14:paraId="0A88B4AD" w14:textId="77777777" w:rsidR="00843389" w:rsidRDefault="00843389" w:rsidP="000D7FC6">
      <w:pPr>
        <w:pStyle w:val="TEXTNORML"/>
      </w:pPr>
    </w:p>
    <w:p w14:paraId="3987FF01" w14:textId="77777777" w:rsidR="00843389" w:rsidRDefault="00843389" w:rsidP="000D7FC6">
      <w:pPr>
        <w:pStyle w:val="TEXTNORML"/>
      </w:pPr>
    </w:p>
    <w:p w14:paraId="314E9F02" w14:textId="77777777" w:rsidR="00843389" w:rsidRDefault="00843389" w:rsidP="000D7FC6">
      <w:pPr>
        <w:pStyle w:val="TEXTNORML"/>
      </w:pPr>
    </w:p>
    <w:p w14:paraId="3036DACE" w14:textId="77777777" w:rsidR="00843389" w:rsidRDefault="00843389" w:rsidP="000D7FC6">
      <w:pPr>
        <w:pStyle w:val="TEXTNORML"/>
      </w:pPr>
    </w:p>
    <w:p w14:paraId="4374EAD3" w14:textId="77777777" w:rsidR="00843389" w:rsidRDefault="00843389" w:rsidP="000D7FC6">
      <w:pPr>
        <w:pStyle w:val="TEXTNORML"/>
      </w:pPr>
    </w:p>
    <w:p w14:paraId="77618042" w14:textId="77777777" w:rsidR="00843389" w:rsidRDefault="00843389" w:rsidP="000D7FC6">
      <w:pPr>
        <w:pStyle w:val="TEXTNORML"/>
      </w:pPr>
    </w:p>
    <w:p w14:paraId="72825B7C" w14:textId="77777777" w:rsidR="00843389" w:rsidRDefault="00843389" w:rsidP="000D7FC6">
      <w:pPr>
        <w:pStyle w:val="TEXTNORML"/>
      </w:pPr>
    </w:p>
    <w:p w14:paraId="0DFC9977" w14:textId="77777777" w:rsidR="00843389" w:rsidRDefault="00843389" w:rsidP="000D7FC6">
      <w:pPr>
        <w:pStyle w:val="TEXTNORML"/>
      </w:pPr>
    </w:p>
    <w:p w14:paraId="2E980F9F" w14:textId="77777777" w:rsidR="00843389" w:rsidRDefault="00843389" w:rsidP="000D7FC6">
      <w:pPr>
        <w:pStyle w:val="TEXTNORML"/>
      </w:pPr>
    </w:p>
    <w:p w14:paraId="1A9C12BE" w14:textId="77777777" w:rsidR="00843389" w:rsidRDefault="00843389" w:rsidP="000D7FC6">
      <w:pPr>
        <w:pStyle w:val="TEXTNORML"/>
      </w:pPr>
    </w:p>
    <w:p w14:paraId="7087BD8A" w14:textId="77777777" w:rsidR="00843389" w:rsidRDefault="00843389" w:rsidP="000D7FC6">
      <w:pPr>
        <w:pStyle w:val="TEXTNORML"/>
      </w:pPr>
    </w:p>
    <w:p w14:paraId="227F5204" w14:textId="77777777" w:rsidR="00843389" w:rsidRDefault="00843389" w:rsidP="000D7FC6">
      <w:pPr>
        <w:pStyle w:val="TEXTNORML"/>
      </w:pPr>
    </w:p>
    <w:p w14:paraId="097A391A" w14:textId="77777777" w:rsidR="00843389" w:rsidRDefault="00843389" w:rsidP="000D7FC6">
      <w:pPr>
        <w:pStyle w:val="TEXTNORML"/>
      </w:pPr>
    </w:p>
    <w:p w14:paraId="30ED3F29" w14:textId="77777777" w:rsidR="008F11E3" w:rsidRDefault="008F11E3" w:rsidP="000D7FC6">
      <w:pPr>
        <w:pStyle w:val="TEXTNORML"/>
      </w:pPr>
    </w:p>
    <w:p w14:paraId="189CE1E3" w14:textId="77777777" w:rsidR="00046EA7" w:rsidRDefault="00046EA7" w:rsidP="000D7FC6">
      <w:pPr>
        <w:pStyle w:val="TEXTNORML"/>
      </w:pPr>
    </w:p>
    <w:p w14:paraId="55927AB6" w14:textId="25EFA348" w:rsidR="00046EA7" w:rsidRDefault="00046EA7" w:rsidP="000D7FC6">
      <w:pPr>
        <w:pStyle w:val="TEXTNORML"/>
      </w:pPr>
    </w:p>
    <w:p w14:paraId="6F7A6943" w14:textId="77777777" w:rsidR="00046EA7" w:rsidRDefault="00046EA7" w:rsidP="000D7FC6">
      <w:pPr>
        <w:pStyle w:val="TEXTNORML"/>
      </w:pPr>
    </w:p>
    <w:p w14:paraId="462524AD" w14:textId="77777777" w:rsidR="00046EA7" w:rsidRDefault="00046EA7" w:rsidP="000D7FC6">
      <w:pPr>
        <w:pStyle w:val="TEXTNORML"/>
      </w:pPr>
    </w:p>
    <w:p w14:paraId="19FCEC13" w14:textId="04024234" w:rsidR="00046EA7" w:rsidRDefault="00046EA7" w:rsidP="00107A61">
      <w:pPr>
        <w:pStyle w:val="TEXTNORML"/>
        <w:ind w:firstLine="0"/>
      </w:pPr>
    </w:p>
    <w:p w14:paraId="16F9459C" w14:textId="58E964EF" w:rsidR="00046EA7" w:rsidRDefault="008F6AB7" w:rsidP="000D7FC6">
      <w:pPr>
        <w:pStyle w:val="TEXTNORML"/>
      </w:pPr>
      <w:r>
        <w:rPr>
          <w:noProof/>
        </w:rPr>
        <mc:AlternateContent>
          <mc:Choice Requires="wps">
            <w:drawing>
              <wp:anchor distT="0" distB="0" distL="114300" distR="114300" simplePos="0" relativeHeight="251796480" behindDoc="0" locked="0" layoutInCell="1" allowOverlap="1" wp14:anchorId="0CD20C9A" wp14:editId="005AF7FF">
                <wp:simplePos x="0" y="0"/>
                <wp:positionH relativeFrom="column">
                  <wp:posOffset>1193800</wp:posOffset>
                </wp:positionH>
                <wp:positionV relativeFrom="paragraph">
                  <wp:posOffset>1257935</wp:posOffset>
                </wp:positionV>
                <wp:extent cx="3370580" cy="635"/>
                <wp:effectExtent l="0" t="0" r="0" b="0"/>
                <wp:wrapNone/>
                <wp:docPr id="29" name="Textové pole 29"/>
                <wp:cNvGraphicFramePr/>
                <a:graphic xmlns:a="http://schemas.openxmlformats.org/drawingml/2006/main">
                  <a:graphicData uri="http://schemas.microsoft.com/office/word/2010/wordprocessingShape">
                    <wps:wsp>
                      <wps:cNvSpPr txBox="1"/>
                      <wps:spPr>
                        <a:xfrm>
                          <a:off x="0" y="0"/>
                          <a:ext cx="3370580" cy="635"/>
                        </a:xfrm>
                        <a:prstGeom prst="rect">
                          <a:avLst/>
                        </a:prstGeom>
                        <a:solidFill>
                          <a:prstClr val="white"/>
                        </a:solidFill>
                        <a:ln>
                          <a:noFill/>
                        </a:ln>
                      </wps:spPr>
                      <wps:txbx>
                        <w:txbxContent>
                          <w:p w14:paraId="2591795B" w14:textId="54DE57F8" w:rsidR="001371BE" w:rsidRPr="00A02C30" w:rsidRDefault="001371BE" w:rsidP="00312E0C">
                            <w:pPr>
                              <w:pStyle w:val="Titulek"/>
                              <w:jc w:val="center"/>
                              <w:rPr>
                                <w:rFonts w:ascii="Times New Roman" w:hAnsi="Times New Roman" w:cs="Times New Roman"/>
                                <w:noProof/>
                                <w:sz w:val="24"/>
                                <w:szCs w:val="24"/>
                              </w:rPr>
                            </w:pPr>
                            <w:bookmarkStart w:id="89" w:name="_Toc70622414"/>
                            <w:r w:rsidRPr="00A02C30">
                              <w:rPr>
                                <w:rFonts w:ascii="Times New Roman" w:hAnsi="Times New Roman" w:cs="Times New Roman"/>
                              </w:rPr>
                              <w:t>Obrázek 9 Uložení skriptu do souboru, Zdroj: vlastní</w:t>
                            </w:r>
                            <w:bookmarkEnd w:id="89"/>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CD20C9A" id="Textové pole 29" o:spid="_x0000_s1035" type="#_x0000_t202" style="position:absolute;left:0;text-align:left;margin-left:94pt;margin-top:99.05pt;width:265.4pt;height:.05pt;z-index:251796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" stroked="f">
                <v:textbox style="mso-fit-shape-to-text:t" inset="0,0,0,0">
                  <w:txbxContent>
                    <w:p w14:paraId="2591795B" w14:textId="54DE57F8" w:rsidR="001371BE" w:rsidRPr="00A02C30" w:rsidRDefault="001371BE" w:rsidP="00312E0C">
                      <w:pPr>
                        <w:pStyle w:val="Titulek"/>
                        <w:jc w:val="center"/>
                        <w:rPr>
                          <w:rFonts w:ascii="Times New Roman" w:hAnsi="Times New Roman" w:cs="Times New Roman"/>
                          <w:noProof/>
                          <w:sz w:val="24"/>
                          <w:szCs w:val="24"/>
                        </w:rPr>
                      </w:pPr>
                      <w:bookmarkStart w:id="90" w:name="_Toc70622414"/>
                      <w:r w:rsidRPr="00A02C30">
                        <w:rPr>
                          <w:rFonts w:ascii="Times New Roman" w:hAnsi="Times New Roman" w:cs="Times New Roman"/>
                        </w:rPr>
                        <w:t>Obrázek 9 Uložení skriptu do souboru, Zdroj: vlastní</w:t>
                      </w:r>
                      <w:bookmarkEnd w:id="90"/>
                    </w:p>
                  </w:txbxContent>
                </v:textbox>
              </v:shape>
            </w:pict>
          </mc:Fallback>
        </mc:AlternateContent>
      </w:r>
      <w:r w:rsidR="00107A61">
        <w:rPr>
          <w:noProof/>
        </w:rPr>
        <w:drawing>
          <wp:anchor distT="0" distB="0" distL="114300" distR="114300" simplePos="0" relativeHeight="251735040" behindDoc="0" locked="0" layoutInCell="1" allowOverlap="1" wp14:anchorId="14194C80" wp14:editId="09986D25">
            <wp:simplePos x="0" y="0"/>
            <wp:positionH relativeFrom="margin">
              <wp:align>center</wp:align>
            </wp:positionH>
            <wp:positionV relativeFrom="paragraph">
              <wp:posOffset>20881</wp:posOffset>
            </wp:positionV>
            <wp:extent cx="3370580" cy="1180465"/>
            <wp:effectExtent l="57150" t="57150" r="58420" b="57785"/>
            <wp:wrapNone/>
            <wp:docPr id="54" name="Obráze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70580" cy="1180465"/>
                    </a:xfrm>
                    <a:prstGeom prst="rect">
                      <a:avLst/>
                    </a:prstGeom>
                    <a:noFill/>
                    <a:ln>
                      <a:noFill/>
                    </a:ln>
                    <a:scene3d>
                      <a:camera prst="orthographicFront"/>
                      <a:lightRig rig="threePt" dir="t"/>
                    </a:scene3d>
                    <a:sp3d contourW="6350"/>
                  </pic:spPr>
                </pic:pic>
              </a:graphicData>
            </a:graphic>
          </wp:anchor>
        </w:drawing>
      </w:r>
    </w:p>
    <w:p w14:paraId="73F027B1" w14:textId="256C975D" w:rsidR="00046EA7" w:rsidRDefault="00046EA7" w:rsidP="000D7FC6">
      <w:pPr>
        <w:pStyle w:val="TEXTNORML"/>
      </w:pPr>
    </w:p>
    <w:p w14:paraId="5F2FB014" w14:textId="5B781EBF" w:rsidR="00046EA7" w:rsidRDefault="00046EA7" w:rsidP="000D7FC6">
      <w:pPr>
        <w:pStyle w:val="TEXTNORML"/>
      </w:pPr>
    </w:p>
    <w:p w14:paraId="4382D5FE" w14:textId="77777777" w:rsidR="00046EA7" w:rsidRDefault="00046EA7" w:rsidP="00AB4C63">
      <w:pPr>
        <w:pStyle w:val="TEXTNORML"/>
      </w:pPr>
    </w:p>
    <w:p w14:paraId="0D584C3D" w14:textId="4A6BF2F2" w:rsidR="00046EA7" w:rsidRDefault="00046EA7" w:rsidP="000D7FC6">
      <w:pPr>
        <w:pStyle w:val="TEXTNORML"/>
      </w:pPr>
    </w:p>
    <w:p w14:paraId="0F718745" w14:textId="6B24CEC6" w:rsidR="007F01EF" w:rsidRDefault="007F01EF" w:rsidP="000D7FC6">
      <w:pPr>
        <w:pStyle w:val="TEXTNORML"/>
      </w:pPr>
    </w:p>
    <w:p w14:paraId="115F2402" w14:textId="7B875C60" w:rsidR="007F01EF" w:rsidRDefault="007F01EF" w:rsidP="000D7FC6">
      <w:pPr>
        <w:pStyle w:val="TEXTNORML"/>
      </w:pPr>
    </w:p>
    <w:p w14:paraId="09F50E36" w14:textId="0A62DE2E" w:rsidR="007F01EF" w:rsidRDefault="007F01EF" w:rsidP="000D7FC6">
      <w:pPr>
        <w:pStyle w:val="TEXTNORML"/>
      </w:pPr>
    </w:p>
    <w:p w14:paraId="0EC23066" w14:textId="77777777" w:rsidR="007F01EF" w:rsidRDefault="007F01EF" w:rsidP="000D7FC6">
      <w:pPr>
        <w:pStyle w:val="TEXTNORML"/>
      </w:pPr>
    </w:p>
    <w:p w14:paraId="2C21EC6F" w14:textId="44163116" w:rsidR="00F97B43" w:rsidRDefault="00F97B43" w:rsidP="00F97B43">
      <w:pPr>
        <w:pStyle w:val="nadpisbp1"/>
        <w:numPr>
          <w:ilvl w:val="0"/>
          <w:numId w:val="2"/>
        </w:numPr>
      </w:pPr>
      <w:bookmarkStart w:id="91" w:name="_Toc70622805"/>
      <w:r>
        <w:lastRenderedPageBreak/>
        <w:t>Publikování aplikace</w:t>
      </w:r>
      <w:bookmarkEnd w:id="91"/>
    </w:p>
    <w:p w14:paraId="6A82FAB9" w14:textId="1A75040F" w:rsidR="00F9095B" w:rsidRDefault="00F9095B" w:rsidP="00F9095B">
      <w:pPr>
        <w:pStyle w:val="TEXTNORML"/>
      </w:pPr>
      <w:r>
        <w:t>Aby mohli uživatelé volně přistupovat k aplikaci je nutné ji nejprve publikovat. Toho lze dosáhnout hned několika způsoby</w:t>
      </w:r>
      <w:r w:rsidR="00622F47">
        <w:t>, které Visual Studio nabízí</w:t>
      </w:r>
      <w:r>
        <w:t>:</w:t>
      </w:r>
    </w:p>
    <w:p w14:paraId="3DD97096" w14:textId="1B936BB7" w:rsidR="00F9095B" w:rsidRDefault="00F9095B" w:rsidP="00F9095B">
      <w:pPr>
        <w:pStyle w:val="TEXTNORML"/>
        <w:numPr>
          <w:ilvl w:val="0"/>
          <w:numId w:val="29"/>
        </w:numPr>
      </w:pPr>
      <w:r w:rsidRPr="00930D35">
        <w:rPr>
          <w:b/>
          <w:bCs/>
        </w:rPr>
        <w:t>Azure</w:t>
      </w:r>
      <w:r>
        <w:t xml:space="preserve"> – publikování na cloudové úložiště společnosti Microsoft</w:t>
      </w:r>
    </w:p>
    <w:p w14:paraId="1C62318D" w14:textId="46DE37CA" w:rsidR="00F9095B" w:rsidRDefault="00F9095B" w:rsidP="00F9095B">
      <w:pPr>
        <w:pStyle w:val="TEXTNORML"/>
        <w:numPr>
          <w:ilvl w:val="0"/>
          <w:numId w:val="29"/>
        </w:numPr>
      </w:pPr>
      <w:r w:rsidRPr="00930D35">
        <w:rPr>
          <w:b/>
          <w:bCs/>
        </w:rPr>
        <w:t>Registr kontejneru Dockeru</w:t>
      </w:r>
      <w:r>
        <w:t xml:space="preserve"> – pokud aplikace používá Docker</w:t>
      </w:r>
    </w:p>
    <w:p w14:paraId="59C0FB1D" w14:textId="58335B72" w:rsidR="00F9095B" w:rsidRDefault="00F9095B" w:rsidP="00F9095B">
      <w:pPr>
        <w:pStyle w:val="TEXTNORML"/>
        <w:numPr>
          <w:ilvl w:val="0"/>
          <w:numId w:val="29"/>
        </w:numPr>
      </w:pPr>
      <w:r w:rsidRPr="00930D35">
        <w:rPr>
          <w:b/>
          <w:bCs/>
        </w:rPr>
        <w:t>Složka</w:t>
      </w:r>
      <w:r>
        <w:t xml:space="preserve"> – aplikace se publikuje do složky</w:t>
      </w:r>
    </w:p>
    <w:p w14:paraId="716E991F" w14:textId="21F4F56F" w:rsidR="00F9095B" w:rsidRDefault="00F9095B" w:rsidP="00F9095B">
      <w:pPr>
        <w:pStyle w:val="TEXTNORML"/>
        <w:numPr>
          <w:ilvl w:val="0"/>
          <w:numId w:val="29"/>
        </w:numPr>
      </w:pPr>
      <w:r w:rsidRPr="00930D35">
        <w:rPr>
          <w:b/>
          <w:bCs/>
        </w:rPr>
        <w:t>Server FTP/FTPS</w:t>
      </w:r>
      <w:r w:rsidR="00744B7C">
        <w:t xml:space="preserve"> – umožní publikovat aplikaci na jiný server, než je Azure</w:t>
      </w:r>
    </w:p>
    <w:p w14:paraId="2CE13BB2" w14:textId="37513943" w:rsidR="00F9095B" w:rsidRDefault="00F9095B" w:rsidP="00F9095B">
      <w:pPr>
        <w:pStyle w:val="TEXTNORML"/>
        <w:numPr>
          <w:ilvl w:val="0"/>
          <w:numId w:val="29"/>
        </w:numPr>
      </w:pPr>
      <w:r w:rsidRPr="00930D35">
        <w:rPr>
          <w:b/>
          <w:bCs/>
        </w:rPr>
        <w:t>Webový server</w:t>
      </w:r>
      <w:r w:rsidR="00AF144E">
        <w:rPr>
          <w:b/>
          <w:bCs/>
        </w:rPr>
        <w:t xml:space="preserve"> (IIS)</w:t>
      </w:r>
      <w:r w:rsidR="00744B7C">
        <w:t xml:space="preserve"> – publikování na server v</w:t>
      </w:r>
      <w:r w:rsidR="008F4933">
        <w:t> </w:t>
      </w:r>
      <w:r w:rsidR="00744B7C">
        <w:t>rámci</w:t>
      </w:r>
      <w:r w:rsidR="008F4933">
        <w:t xml:space="preserve"> Internetové Informační Služby </w:t>
      </w:r>
    </w:p>
    <w:p w14:paraId="7D812E36" w14:textId="2B2CF20A" w:rsidR="00F9095B" w:rsidRDefault="00F9095B" w:rsidP="00F9095B">
      <w:pPr>
        <w:pStyle w:val="TEXTNORML"/>
        <w:numPr>
          <w:ilvl w:val="0"/>
          <w:numId w:val="29"/>
        </w:numPr>
      </w:pPr>
      <w:r w:rsidRPr="00930D35">
        <w:rPr>
          <w:b/>
          <w:bCs/>
        </w:rPr>
        <w:t>Importovat profil</w:t>
      </w:r>
      <w:r w:rsidR="00744B7C">
        <w:t xml:space="preserve"> – umožňuje importování profilu při publikování na IIS nebo Azure</w:t>
      </w:r>
    </w:p>
    <w:p w14:paraId="2265E665" w14:textId="0AFD9683" w:rsidR="00F97B43" w:rsidRDefault="00622F47" w:rsidP="00F97B43">
      <w:pPr>
        <w:pStyle w:val="TEXTNORML"/>
      </w:pPr>
      <w:r>
        <w:rPr>
          <w:noProof/>
        </w:rPr>
        <w:drawing>
          <wp:anchor distT="0" distB="0" distL="114300" distR="114300" simplePos="0" relativeHeight="251768832" behindDoc="0" locked="0" layoutInCell="1" allowOverlap="1" wp14:anchorId="0C24F4DF" wp14:editId="52FAEA1B">
            <wp:simplePos x="0" y="0"/>
            <wp:positionH relativeFrom="margin">
              <wp:align>right</wp:align>
            </wp:positionH>
            <wp:positionV relativeFrom="paragraph">
              <wp:posOffset>66675</wp:posOffset>
            </wp:positionV>
            <wp:extent cx="5753100" cy="4029075"/>
            <wp:effectExtent l="0" t="0" r="0" b="952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100" cy="4029075"/>
                    </a:xfrm>
                    <a:prstGeom prst="rect">
                      <a:avLst/>
                    </a:prstGeom>
                    <a:noFill/>
                    <a:ln>
                      <a:noFill/>
                    </a:ln>
                  </pic:spPr>
                </pic:pic>
              </a:graphicData>
            </a:graphic>
          </wp:anchor>
        </w:drawing>
      </w:r>
    </w:p>
    <w:p w14:paraId="22F1AA60" w14:textId="6356333D" w:rsidR="00F97B43" w:rsidRDefault="00F97B43" w:rsidP="00721247">
      <w:pPr>
        <w:pStyle w:val="BP1"/>
        <w:numPr>
          <w:ilvl w:val="0"/>
          <w:numId w:val="0"/>
        </w:numPr>
      </w:pPr>
    </w:p>
    <w:p w14:paraId="7855B457" w14:textId="77777777" w:rsidR="00622F47" w:rsidRDefault="00622F47"/>
    <w:p w14:paraId="5A3FFCBF" w14:textId="77777777" w:rsidR="00622F47" w:rsidRDefault="00622F47"/>
    <w:p w14:paraId="3FE96249" w14:textId="77777777" w:rsidR="00622F47" w:rsidRDefault="00622F47"/>
    <w:p w14:paraId="115EF11C" w14:textId="77777777" w:rsidR="00622F47" w:rsidRDefault="00622F47"/>
    <w:p w14:paraId="7E238BF0" w14:textId="77777777" w:rsidR="00622F47" w:rsidRDefault="00622F47"/>
    <w:p w14:paraId="3B2E18FD" w14:textId="77777777" w:rsidR="00622F47" w:rsidRDefault="00622F47"/>
    <w:p w14:paraId="6C896584" w14:textId="77777777" w:rsidR="00622F47" w:rsidRDefault="00622F47"/>
    <w:p w14:paraId="51BBB7B7" w14:textId="77777777" w:rsidR="00622F47" w:rsidRDefault="00622F47"/>
    <w:p w14:paraId="3EFDF410" w14:textId="77777777" w:rsidR="00622F47" w:rsidRDefault="00622F47"/>
    <w:p w14:paraId="3380B919" w14:textId="4F0768F9" w:rsidR="00622F47" w:rsidRDefault="00622F47"/>
    <w:p w14:paraId="6A52FC1C" w14:textId="77777777" w:rsidR="00622F47" w:rsidRDefault="00622F47"/>
    <w:p w14:paraId="639F08BC" w14:textId="77777777" w:rsidR="00622F47" w:rsidRDefault="00622F47"/>
    <w:p w14:paraId="2D7C4E85" w14:textId="77777777" w:rsidR="00622F47" w:rsidRDefault="00622F47"/>
    <w:p w14:paraId="7F7391E0" w14:textId="3D83D191" w:rsidR="00622F47" w:rsidRDefault="00622F47">
      <w:r>
        <w:rPr>
          <w:noProof/>
        </w:rPr>
        <mc:AlternateContent>
          <mc:Choice Requires="wps">
            <w:drawing>
              <wp:anchor distT="0" distB="0" distL="114300" distR="114300" simplePos="0" relativeHeight="251770880" behindDoc="0" locked="0" layoutInCell="1" allowOverlap="1" wp14:anchorId="6C9C236D" wp14:editId="050B8770">
                <wp:simplePos x="0" y="0"/>
                <wp:positionH relativeFrom="margin">
                  <wp:align>right</wp:align>
                </wp:positionH>
                <wp:positionV relativeFrom="paragraph">
                  <wp:posOffset>194945</wp:posOffset>
                </wp:positionV>
                <wp:extent cx="5753100" cy="635"/>
                <wp:effectExtent l="0" t="0" r="0" b="0"/>
                <wp:wrapNone/>
                <wp:docPr id="11" name="Textové pole 11"/>
                <wp:cNvGraphicFramePr/>
                <a:graphic xmlns:a="http://schemas.openxmlformats.org/drawingml/2006/main">
                  <a:graphicData uri="http://schemas.microsoft.com/office/word/2010/wordprocessingShape">
                    <wps:wsp>
                      <wps:cNvSpPr txBox="1"/>
                      <wps:spPr>
                        <a:xfrm>
                          <a:off x="0" y="0"/>
                          <a:ext cx="5753100" cy="635"/>
                        </a:xfrm>
                        <a:prstGeom prst="rect">
                          <a:avLst/>
                        </a:prstGeom>
                        <a:solidFill>
                          <a:prstClr val="white"/>
                        </a:solidFill>
                        <a:ln>
                          <a:noFill/>
                        </a:ln>
                      </wps:spPr>
                      <wps:txbx>
                        <w:txbxContent>
                          <w:p w14:paraId="0AE01504" w14:textId="3DB3E714" w:rsidR="001371BE" w:rsidRPr="00A02C30" w:rsidRDefault="001371BE" w:rsidP="008F4933">
                            <w:pPr>
                              <w:pStyle w:val="Titulek"/>
                              <w:jc w:val="center"/>
                              <w:rPr>
                                <w:rFonts w:ascii="Times New Roman" w:hAnsi="Times New Roman" w:cs="Times New Roman"/>
                                <w:noProof/>
                                <w:sz w:val="24"/>
                                <w:szCs w:val="24"/>
                              </w:rPr>
                            </w:pPr>
                            <w:bookmarkStart w:id="92" w:name="_Toc70622415"/>
                            <w:r w:rsidRPr="00A02C30">
                              <w:rPr>
                                <w:rFonts w:ascii="Times New Roman" w:hAnsi="Times New Roman" w:cs="Times New Roman"/>
                              </w:rPr>
                              <w:t>Obrázek 10 Publikování – možnosti, Zdroj: vlastní</w:t>
                            </w:r>
                            <w:bookmarkEnd w:id="92"/>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C9C236D" id="Textové pole 11" o:spid="_x0000_s1036" type="#_x0000_t202" style="position:absolute;left:0;text-align:left;margin-left:401.8pt;margin-top:15.35pt;width:453pt;height:.05pt;z-index:25177088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" stroked="f">
                <v:textbox style="mso-fit-shape-to-text:t" inset="0,0,0,0">
                  <w:txbxContent>
                    <w:p w14:paraId="0AE01504" w14:textId="3DB3E714" w:rsidR="001371BE" w:rsidRPr="00A02C30" w:rsidRDefault="001371BE" w:rsidP="008F4933">
                      <w:pPr>
                        <w:pStyle w:val="Titulek"/>
                        <w:jc w:val="center"/>
                        <w:rPr>
                          <w:rFonts w:ascii="Times New Roman" w:hAnsi="Times New Roman" w:cs="Times New Roman"/>
                          <w:noProof/>
                          <w:sz w:val="24"/>
                          <w:szCs w:val="24"/>
                        </w:rPr>
                      </w:pPr>
                      <w:bookmarkStart w:id="93" w:name="_Toc70622415"/>
                      <w:r w:rsidRPr="00A02C30">
                        <w:rPr>
                          <w:rFonts w:ascii="Times New Roman" w:hAnsi="Times New Roman" w:cs="Times New Roman"/>
                        </w:rPr>
                        <w:t>Obrázek 10 Publikování – možnosti, Zdroj: vlastní</w:t>
                      </w:r>
                      <w:bookmarkEnd w:id="93"/>
                    </w:p>
                  </w:txbxContent>
                </v:textbox>
                <w10:wrap anchorx="margin"/>
              </v:shape>
            </w:pict>
          </mc:Fallback>
        </mc:AlternateContent>
      </w:r>
    </w:p>
    <w:p w14:paraId="2030BC1A" w14:textId="77777777" w:rsidR="00622F47" w:rsidRDefault="00622F47" w:rsidP="00622F47">
      <w:pPr>
        <w:ind w:firstLine="0"/>
      </w:pPr>
    </w:p>
    <w:p w14:paraId="064DEE19" w14:textId="0C9EAE58" w:rsidR="00622F47" w:rsidRDefault="00622F47" w:rsidP="00622F47">
      <w:pPr>
        <w:pStyle w:val="BP2"/>
      </w:pPr>
      <w:bookmarkStart w:id="94" w:name="_Toc70622806"/>
      <w:r>
        <w:t>11.1 Publikování aplikace do složky</w:t>
      </w:r>
      <w:bookmarkEnd w:id="94"/>
    </w:p>
    <w:p w14:paraId="1DF02A89" w14:textId="520E0CCA" w:rsidR="000835BE" w:rsidRPr="000835BE" w:rsidRDefault="000835BE" w:rsidP="000835BE">
      <w:pPr>
        <w:pStyle w:val="TEXTNORML"/>
      </w:pPr>
      <w:r>
        <w:t>Pro názornou demonstraci fungování aplikace</w:t>
      </w:r>
      <w:r w:rsidR="001371BE">
        <w:t xml:space="preserve"> </w:t>
      </w:r>
      <w:r>
        <w:t>je na přiložené CD nahrána finální verze programu za pomoci této možnosti.</w:t>
      </w:r>
    </w:p>
    <w:p w14:paraId="7CC056DD" w14:textId="181B6C9A" w:rsidR="000835BE" w:rsidRDefault="00622F47" w:rsidP="000835BE">
      <w:pPr>
        <w:pStyle w:val="TEXTNORML"/>
      </w:pPr>
      <w:r>
        <w:t xml:space="preserve">V rámci této možnosti jsou </w:t>
      </w:r>
      <w:r w:rsidR="000835BE">
        <w:t>soubory</w:t>
      </w:r>
      <w:r>
        <w:t xml:space="preserve"> aplikace zkopírovány do konkrétní složky v </w:t>
      </w:r>
      <w:r w:rsidR="00A02C30">
        <w:t>úl</w:t>
      </w:r>
      <w:r>
        <w:t xml:space="preserve">ožišti počítače. Publikování do složky nejčastěji slouží k testování, </w:t>
      </w:r>
      <w:r w:rsidR="001371BE">
        <w:t>jelikož se jedná o</w:t>
      </w:r>
      <w:r>
        <w:t xml:space="preserve"> rychl</w:t>
      </w:r>
      <w:r w:rsidR="00483522">
        <w:t>ý</w:t>
      </w:r>
      <w:r>
        <w:t xml:space="preserve"> a</w:t>
      </w:r>
      <w:r w:rsidR="001371BE">
        <w:t> </w:t>
      </w:r>
      <w:r>
        <w:t>jednoduchý způsob</w:t>
      </w:r>
      <w:r w:rsidR="00483522">
        <w:t xml:space="preserve">. </w:t>
      </w:r>
      <w:r w:rsidR="000835BE">
        <w:t>Dále může sloužit i jako sdílený soubor, který pak lze nasadit do různých serverů, například přes správce internetových služeb.</w:t>
      </w:r>
    </w:p>
    <w:p w14:paraId="23D1AEEB" w14:textId="21EC4469" w:rsidR="00820B03" w:rsidRDefault="007060C2" w:rsidP="00820B03">
      <w:pPr>
        <w:pStyle w:val="TEXTNORML"/>
      </w:pPr>
      <w:r>
        <w:lastRenderedPageBreak/>
        <w:t xml:space="preserve">Pomocí pravého </w:t>
      </w:r>
      <w:r w:rsidR="001371BE">
        <w:t xml:space="preserve">tlačítka myši stačí </w:t>
      </w:r>
      <w:r>
        <w:t xml:space="preserve">kliknout na požadovaný projekt a zvolit </w:t>
      </w:r>
      <w:r w:rsidRPr="007060C2">
        <w:rPr>
          <w:i/>
          <w:iCs/>
        </w:rPr>
        <w:t>Publish</w:t>
      </w:r>
      <w:r>
        <w:t>. Po</w:t>
      </w:r>
      <w:r w:rsidR="001371BE">
        <w:t> </w:t>
      </w:r>
      <w:r>
        <w:t xml:space="preserve">tomto kroku se zobrazí možnosti, kde se zvolí </w:t>
      </w:r>
      <w:r w:rsidRPr="007060C2">
        <w:rPr>
          <w:i/>
          <w:iCs/>
        </w:rPr>
        <w:t>Folder</w:t>
      </w:r>
      <w:r w:rsidR="00EA63CC">
        <w:t xml:space="preserve"> </w:t>
      </w:r>
      <w:r>
        <w:t xml:space="preserve">(viz Obrázek </w:t>
      </w:r>
      <w:r w:rsidR="001371BE">
        <w:t>10</w:t>
      </w:r>
      <w:r>
        <w:t>)</w:t>
      </w:r>
      <w:r w:rsidR="00EA63CC">
        <w:t xml:space="preserve">. Dále je nutné </w:t>
      </w:r>
      <w:r w:rsidR="00A02C30">
        <w:t>vybrat</w:t>
      </w:r>
      <w:r w:rsidR="00EA63CC">
        <w:t xml:space="preserve"> umístění, kde bude publikovaná aplikace uložena. V základu je tato c</w:t>
      </w:r>
      <w:r w:rsidR="00A02C30">
        <w:t>e</w:t>
      </w:r>
      <w:r w:rsidR="00EA63CC">
        <w:t xml:space="preserve">sta </w:t>
      </w:r>
      <w:r w:rsidR="00820B03">
        <w:t xml:space="preserve">uvedena v </w:t>
      </w:r>
      <w:r w:rsidR="00EA63CC">
        <w:t>projektové slož</w:t>
      </w:r>
      <w:r w:rsidR="00820B03">
        <w:t xml:space="preserve">ce (viz Obrázek </w:t>
      </w:r>
      <w:r w:rsidR="001371BE">
        <w:t>11</w:t>
      </w:r>
      <w:r w:rsidR="00820B03">
        <w:t xml:space="preserve">). </w:t>
      </w:r>
    </w:p>
    <w:p w14:paraId="4201C7D9" w14:textId="1974D17F" w:rsidR="00F060DC" w:rsidRDefault="00F060DC">
      <w:r>
        <w:rPr>
          <w:noProof/>
        </w:rPr>
        <w:drawing>
          <wp:anchor distT="0" distB="0" distL="114300" distR="114300" simplePos="0" relativeHeight="251771904" behindDoc="0" locked="0" layoutInCell="1" allowOverlap="1" wp14:anchorId="505EA423" wp14:editId="3CD53DEB">
            <wp:simplePos x="0" y="0"/>
            <wp:positionH relativeFrom="margin">
              <wp:align>center</wp:align>
            </wp:positionH>
            <wp:positionV relativeFrom="paragraph">
              <wp:posOffset>10160</wp:posOffset>
            </wp:positionV>
            <wp:extent cx="4666421" cy="3233053"/>
            <wp:effectExtent l="0" t="0" r="1270" b="5715"/>
            <wp:wrapNone/>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66421" cy="323305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56439F" w14:textId="5BA0873C" w:rsidR="00F060DC" w:rsidRDefault="00F060DC"/>
    <w:p w14:paraId="3D6741D2" w14:textId="0E4FFBF1" w:rsidR="00F060DC" w:rsidRDefault="00F060DC"/>
    <w:p w14:paraId="7CB5895A" w14:textId="144461EE" w:rsidR="00F060DC" w:rsidRDefault="00F060DC"/>
    <w:p w14:paraId="0B81D3AF" w14:textId="619AFA0F" w:rsidR="00F060DC" w:rsidRDefault="00F060DC"/>
    <w:p w14:paraId="0C5EBC2F" w14:textId="509CF2AC" w:rsidR="00F060DC" w:rsidRDefault="00F060DC"/>
    <w:p w14:paraId="4D1F58D5" w14:textId="054D2EE0" w:rsidR="00F060DC" w:rsidRDefault="00F060DC"/>
    <w:p w14:paraId="7750945A" w14:textId="038E5027" w:rsidR="00F060DC" w:rsidRDefault="00F060DC"/>
    <w:p w14:paraId="7817FC3C" w14:textId="2C00AD54" w:rsidR="00F060DC" w:rsidRDefault="00F060DC"/>
    <w:p w14:paraId="385A2270" w14:textId="0EBFF058" w:rsidR="00F060DC" w:rsidRDefault="00F060DC"/>
    <w:p w14:paraId="44EFD928" w14:textId="605D2983" w:rsidR="00F060DC" w:rsidRDefault="00F060DC" w:rsidP="00F060DC">
      <w:pPr>
        <w:ind w:firstLine="0"/>
      </w:pPr>
    </w:p>
    <w:p w14:paraId="58503E42" w14:textId="54BE3FD9" w:rsidR="00F060DC" w:rsidRDefault="00F060DC"/>
    <w:p w14:paraId="2C937473" w14:textId="33B31672" w:rsidR="00F060DC" w:rsidRDefault="00F060DC">
      <w:r>
        <w:rPr>
          <w:noProof/>
        </w:rPr>
        <mc:AlternateContent>
          <mc:Choice Requires="wps">
            <w:drawing>
              <wp:anchor distT="0" distB="0" distL="114300" distR="114300" simplePos="0" relativeHeight="251773952" behindDoc="0" locked="0" layoutInCell="1" allowOverlap="1" wp14:anchorId="4E79268C" wp14:editId="7870DECA">
                <wp:simplePos x="0" y="0"/>
                <wp:positionH relativeFrom="margin">
                  <wp:align>right</wp:align>
                </wp:positionH>
                <wp:positionV relativeFrom="paragraph">
                  <wp:posOffset>193040</wp:posOffset>
                </wp:positionV>
                <wp:extent cx="5759450" cy="635"/>
                <wp:effectExtent l="0" t="0" r="0" b="0"/>
                <wp:wrapNone/>
                <wp:docPr id="13" name="Textové pole 13"/>
                <wp:cNvGraphicFramePr/>
                <a:graphic xmlns:a="http://schemas.openxmlformats.org/drawingml/2006/main">
                  <a:graphicData uri="http://schemas.microsoft.com/office/word/2010/wordprocessingShape">
                    <wps:wsp>
                      <wps:cNvSpPr txBox="1"/>
                      <wps:spPr>
                        <a:xfrm>
                          <a:off x="0" y="0"/>
                          <a:ext cx="5759450" cy="635"/>
                        </a:xfrm>
                        <a:prstGeom prst="rect">
                          <a:avLst/>
                        </a:prstGeom>
                        <a:solidFill>
                          <a:prstClr val="white"/>
                        </a:solidFill>
                        <a:ln>
                          <a:noFill/>
                        </a:ln>
                      </wps:spPr>
                      <wps:txbx>
                        <w:txbxContent>
                          <w:p w14:paraId="47F6DDC8" w14:textId="0E7D5093" w:rsidR="001371BE" w:rsidRPr="00A02C30" w:rsidRDefault="001371BE" w:rsidP="00820B03">
                            <w:pPr>
                              <w:pStyle w:val="Titulek"/>
                              <w:jc w:val="center"/>
                              <w:rPr>
                                <w:rFonts w:ascii="Times New Roman" w:hAnsi="Times New Roman" w:cs="Times New Roman"/>
                                <w:noProof/>
                              </w:rPr>
                            </w:pPr>
                            <w:bookmarkStart w:id="95" w:name="_Toc70622416"/>
                            <w:r w:rsidRPr="00A02C30">
                              <w:rPr>
                                <w:rFonts w:ascii="Times New Roman" w:hAnsi="Times New Roman" w:cs="Times New Roman"/>
                              </w:rPr>
                              <w:t>Obrázek 11 Publikování – cesta, Zdroj: vlastní</w:t>
                            </w:r>
                            <w:bookmarkEnd w:id="9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E79268C" id="Textové pole 13" o:spid="_x0000_s1037" type="#_x0000_t202" style="position:absolute;left:0;text-align:left;margin-left:402.3pt;margin-top:15.2pt;width:453.5pt;height:.05pt;z-index:25177395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" stroked="f">
                <v:textbox style="mso-fit-shape-to-text:t" inset="0,0,0,0">
                  <w:txbxContent>
                    <w:p w14:paraId="47F6DDC8" w14:textId="0E7D5093" w:rsidR="001371BE" w:rsidRPr="00A02C30" w:rsidRDefault="001371BE" w:rsidP="00820B03">
                      <w:pPr>
                        <w:pStyle w:val="Titulek"/>
                        <w:jc w:val="center"/>
                        <w:rPr>
                          <w:rFonts w:ascii="Times New Roman" w:hAnsi="Times New Roman" w:cs="Times New Roman"/>
                          <w:noProof/>
                        </w:rPr>
                      </w:pPr>
                      <w:bookmarkStart w:id="96" w:name="_Toc70622416"/>
                      <w:r w:rsidRPr="00A02C30">
                        <w:rPr>
                          <w:rFonts w:ascii="Times New Roman" w:hAnsi="Times New Roman" w:cs="Times New Roman"/>
                        </w:rPr>
                        <w:t>Obrázek 11 Publikování – cesta, Zdroj: vlastní</w:t>
                      </w:r>
                      <w:bookmarkEnd w:id="96"/>
                    </w:p>
                  </w:txbxContent>
                </v:textbox>
                <w10:wrap anchorx="margin"/>
              </v:shape>
            </w:pict>
          </mc:Fallback>
        </mc:AlternateContent>
      </w:r>
    </w:p>
    <w:p w14:paraId="5092427F" w14:textId="624C6CD5" w:rsidR="00F060DC" w:rsidRDefault="00F060DC"/>
    <w:p w14:paraId="2FEA52E5" w14:textId="78BA9A32" w:rsidR="00F060DC" w:rsidRDefault="00F060DC" w:rsidP="002E7EAA">
      <w:pPr>
        <w:pStyle w:val="TEXTNORML"/>
      </w:pPr>
      <w:r>
        <w:t>Po zvolení cílového umístění se vytvoří profil, který obsahuje nastavení pro</w:t>
      </w:r>
      <w:r w:rsidR="00BC6B35">
        <w:t> </w:t>
      </w:r>
      <w:r>
        <w:t xml:space="preserve">samotné publikování. </w:t>
      </w:r>
      <w:r w:rsidR="002047B6">
        <w:t xml:space="preserve">(viz Obrázek </w:t>
      </w:r>
      <w:r w:rsidR="001371BE">
        <w:t>12</w:t>
      </w:r>
      <w:r w:rsidR="002047B6">
        <w:t>)</w:t>
      </w:r>
    </w:p>
    <w:p w14:paraId="44B880DE" w14:textId="21F0FD3B" w:rsidR="00F060DC" w:rsidRDefault="002E7EAA">
      <w:r>
        <w:rPr>
          <w:noProof/>
        </w:rPr>
        <w:drawing>
          <wp:anchor distT="0" distB="0" distL="114300" distR="114300" simplePos="0" relativeHeight="251774976" behindDoc="0" locked="0" layoutInCell="1" allowOverlap="1" wp14:anchorId="70CEBF17" wp14:editId="41329786">
            <wp:simplePos x="0" y="0"/>
            <wp:positionH relativeFrom="margin">
              <wp:align>center</wp:align>
            </wp:positionH>
            <wp:positionV relativeFrom="paragraph">
              <wp:posOffset>66040</wp:posOffset>
            </wp:positionV>
            <wp:extent cx="4028234" cy="3448050"/>
            <wp:effectExtent l="0" t="0" r="0" b="0"/>
            <wp:wrapNone/>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28234" cy="3448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B429F8" w14:textId="31B6CAFD" w:rsidR="00F060DC" w:rsidRDefault="00F060DC"/>
    <w:p w14:paraId="714C6818" w14:textId="10A3F61C" w:rsidR="00F060DC" w:rsidRDefault="00F060DC"/>
    <w:p w14:paraId="7FE15A77" w14:textId="6488EEC8" w:rsidR="00F060DC" w:rsidRDefault="00F060DC"/>
    <w:p w14:paraId="7678BD42" w14:textId="1101805F" w:rsidR="00F060DC" w:rsidRDefault="00F060DC"/>
    <w:p w14:paraId="06DCF33C" w14:textId="5096EBF9" w:rsidR="00F060DC" w:rsidRDefault="002E7EAA">
      <w:r>
        <w:rPr>
          <w:noProof/>
        </w:rPr>
        <mc:AlternateContent>
          <mc:Choice Requires="wps">
            <w:drawing>
              <wp:anchor distT="0" distB="0" distL="114300" distR="114300" simplePos="0" relativeHeight="251777024" behindDoc="0" locked="0" layoutInCell="1" allowOverlap="1" wp14:anchorId="5A230503" wp14:editId="36271AF8">
                <wp:simplePos x="0" y="0"/>
                <wp:positionH relativeFrom="margin">
                  <wp:align>center</wp:align>
                </wp:positionH>
                <wp:positionV relativeFrom="paragraph">
                  <wp:posOffset>2274570</wp:posOffset>
                </wp:positionV>
                <wp:extent cx="4114800" cy="635"/>
                <wp:effectExtent l="0" t="0" r="0" b="0"/>
                <wp:wrapNone/>
                <wp:docPr id="18" name="Textové pole 18"/>
                <wp:cNvGraphicFramePr/>
                <a:graphic xmlns:a="http://schemas.openxmlformats.org/drawingml/2006/main">
                  <a:graphicData uri="http://schemas.microsoft.com/office/word/2010/wordprocessingShape">
                    <wps:wsp>
                      <wps:cNvSpPr txBox="1"/>
                      <wps:spPr>
                        <a:xfrm>
                          <a:off x="0" y="0"/>
                          <a:ext cx="4114800" cy="635"/>
                        </a:xfrm>
                        <a:prstGeom prst="rect">
                          <a:avLst/>
                        </a:prstGeom>
                        <a:solidFill>
                          <a:prstClr val="white"/>
                        </a:solidFill>
                        <a:ln>
                          <a:noFill/>
                        </a:ln>
                      </wps:spPr>
                      <wps:txbx>
                        <w:txbxContent>
                          <w:p w14:paraId="5E62F2ED" w14:textId="680183B0" w:rsidR="001371BE" w:rsidRPr="00A02C30" w:rsidRDefault="001371BE" w:rsidP="00612AE1">
                            <w:pPr>
                              <w:pStyle w:val="Titulek"/>
                              <w:jc w:val="center"/>
                              <w:rPr>
                                <w:rFonts w:ascii="Times New Roman" w:hAnsi="Times New Roman" w:cs="Times New Roman"/>
                                <w:noProof/>
                              </w:rPr>
                            </w:pPr>
                            <w:bookmarkStart w:id="97" w:name="_Toc70622417"/>
                            <w:r w:rsidRPr="00A02C30">
                              <w:rPr>
                                <w:rFonts w:ascii="Times New Roman" w:hAnsi="Times New Roman" w:cs="Times New Roman"/>
                              </w:rPr>
                              <w:t>Obrázek 12 Publikování – profil, Zdroj: vlastní</w:t>
                            </w:r>
                            <w:bookmarkEnd w:id="97"/>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A230503" id="Textové pole 18" o:spid="_x0000_s1038" type="#_x0000_t202" style="position:absolute;left:0;text-align:left;margin-left:0;margin-top:179.1pt;width:324pt;height:.05pt;z-index:25177702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" stroked="f">
                <v:textbox style="mso-fit-shape-to-text:t" inset="0,0,0,0">
                  <w:txbxContent>
                    <w:p w14:paraId="5E62F2ED" w14:textId="680183B0" w:rsidR="001371BE" w:rsidRPr="00A02C30" w:rsidRDefault="001371BE" w:rsidP="00612AE1">
                      <w:pPr>
                        <w:pStyle w:val="Titulek"/>
                        <w:jc w:val="center"/>
                        <w:rPr>
                          <w:rFonts w:ascii="Times New Roman" w:hAnsi="Times New Roman" w:cs="Times New Roman"/>
                          <w:noProof/>
                        </w:rPr>
                      </w:pPr>
                      <w:bookmarkStart w:id="98" w:name="_Toc70622417"/>
                      <w:r w:rsidRPr="00A02C30">
                        <w:rPr>
                          <w:rFonts w:ascii="Times New Roman" w:hAnsi="Times New Roman" w:cs="Times New Roman"/>
                        </w:rPr>
                        <w:t>Obrázek 12 Publikování – profil, Zdroj: vlastní</w:t>
                      </w:r>
                      <w:bookmarkEnd w:id="98"/>
                    </w:p>
                  </w:txbxContent>
                </v:textbox>
                <w10:wrap anchorx="margin"/>
              </v:shape>
            </w:pict>
          </mc:Fallback>
        </mc:AlternateContent>
      </w:r>
      <w:r w:rsidR="00F060DC">
        <w:br w:type="page"/>
      </w:r>
    </w:p>
    <w:p w14:paraId="3B660EB1" w14:textId="7CF3636C" w:rsidR="002E7EAA" w:rsidRDefault="002E7EAA" w:rsidP="00C562F3">
      <w:pPr>
        <w:pStyle w:val="TEXTNORML"/>
      </w:pPr>
      <w:r>
        <w:lastRenderedPageBreak/>
        <w:t xml:space="preserve">Dle potřeby lze tato nastavení ještě dále upravovat. Při kliknutí na tlačítko </w:t>
      </w:r>
      <w:r>
        <w:rPr>
          <w:i/>
          <w:iCs/>
        </w:rPr>
        <w:t>Edit</w:t>
      </w:r>
      <w:r>
        <w:t>, které je umístěno pod názvem profilu, se zobrazí panel, kde je možnost tyto dodatečné modifikace provést.</w:t>
      </w:r>
      <w:r w:rsidR="00A02C30">
        <w:t xml:space="preserve"> H</w:t>
      </w:r>
      <w:r>
        <w:t xml:space="preserve">lavním bodem je </w:t>
      </w:r>
      <w:r>
        <w:rPr>
          <w:i/>
          <w:iCs/>
        </w:rPr>
        <w:t>Deployment Mode</w:t>
      </w:r>
      <w:r>
        <w:t xml:space="preserve"> neboli </w:t>
      </w:r>
      <w:r w:rsidRPr="00D351B0">
        <w:rPr>
          <w:i/>
          <w:iCs/>
        </w:rPr>
        <w:t>mód</w:t>
      </w:r>
      <w:r>
        <w:t xml:space="preserve"> </w:t>
      </w:r>
      <w:r w:rsidRPr="00D351B0">
        <w:rPr>
          <w:i/>
          <w:iCs/>
        </w:rPr>
        <w:t>nasazení</w:t>
      </w:r>
      <w:r>
        <w:t>. Zde je možné vybrat ze dvou variant:</w:t>
      </w:r>
    </w:p>
    <w:p w14:paraId="667C1BEE" w14:textId="13D940C8" w:rsidR="00E867F9" w:rsidRDefault="002E7EAA" w:rsidP="00E867F9">
      <w:pPr>
        <w:pStyle w:val="TEXTNORML"/>
        <w:numPr>
          <w:ilvl w:val="0"/>
          <w:numId w:val="30"/>
        </w:numPr>
      </w:pPr>
      <w:r w:rsidRPr="00E867F9">
        <w:rPr>
          <w:b/>
          <w:bCs/>
        </w:rPr>
        <w:t>Framework-Dependent</w:t>
      </w:r>
      <w:r>
        <w:t xml:space="preserve"> –</w:t>
      </w:r>
      <w:r w:rsidR="00E867F9">
        <w:t xml:space="preserve"> </w:t>
      </w:r>
      <w:r w:rsidR="00C562F3">
        <w:t>spustitelný soubor</w:t>
      </w:r>
      <w:r>
        <w:t xml:space="preserve"> </w:t>
      </w:r>
      <w:r w:rsidR="00E867F9">
        <w:t xml:space="preserve">je multi-platformní, to znamená, že ji lze spustit na různých počítačových platformách (například Linux nebo Windows), ale </w:t>
      </w:r>
      <w:r>
        <w:t xml:space="preserve">neobsahuje </w:t>
      </w:r>
      <w:r w:rsidRPr="00E867F9">
        <w:rPr>
          <w:i/>
          <w:iCs/>
        </w:rPr>
        <w:t xml:space="preserve">.NET runtime. </w:t>
      </w:r>
      <w:r w:rsidR="00D351B0">
        <w:t>J</w:t>
      </w:r>
      <w:r>
        <w:t xml:space="preserve">e tedy </w:t>
      </w:r>
      <w:r w:rsidR="00E867F9">
        <w:t>nutné, aby si jej uživatel nainstaloval.</w:t>
      </w:r>
      <w:r>
        <w:t xml:space="preserve"> </w:t>
      </w:r>
    </w:p>
    <w:p w14:paraId="0F734D00" w14:textId="6FAF44AF" w:rsidR="00D351B0" w:rsidRPr="00D351B0" w:rsidRDefault="002E7EAA" w:rsidP="002E7EAA">
      <w:pPr>
        <w:pStyle w:val="TEXTNORML"/>
        <w:numPr>
          <w:ilvl w:val="0"/>
          <w:numId w:val="30"/>
        </w:numPr>
        <w:rPr>
          <w:b/>
          <w:bCs/>
        </w:rPr>
      </w:pPr>
      <w:r w:rsidRPr="00E867F9">
        <w:rPr>
          <w:b/>
          <w:bCs/>
        </w:rPr>
        <w:t>Self-Contained</w:t>
      </w:r>
      <w:r w:rsidR="00E867F9">
        <w:rPr>
          <w:b/>
          <w:bCs/>
        </w:rPr>
        <w:t xml:space="preserve"> </w:t>
      </w:r>
      <w:r w:rsidR="00E867F9">
        <w:t xml:space="preserve">– </w:t>
      </w:r>
      <w:r w:rsidR="00C562F3">
        <w:t>takto publikovaná aplikace cílý na specifickou platformu. Tou může být například již zmiňovaný Windows. Výsledná složka je však značně větší</w:t>
      </w:r>
      <w:r w:rsidR="00D351B0">
        <w:t xml:space="preserve"> než u</w:t>
      </w:r>
      <w:r w:rsidR="00BC6B35">
        <w:t> </w:t>
      </w:r>
      <w:r w:rsidR="00D351B0">
        <w:t xml:space="preserve">varianty </w:t>
      </w:r>
      <w:r w:rsidR="00D351B0">
        <w:rPr>
          <w:i/>
          <w:iCs/>
        </w:rPr>
        <w:t>Framework-dependent</w:t>
      </w:r>
      <w:r w:rsidR="00D351B0">
        <w:t xml:space="preserve">, protože již obsahuje </w:t>
      </w:r>
      <w:r w:rsidR="00D351B0">
        <w:rPr>
          <w:i/>
          <w:iCs/>
        </w:rPr>
        <w:t>.NET runtime</w:t>
      </w:r>
      <w:r w:rsidR="00D351B0">
        <w:t>.</w:t>
      </w:r>
    </w:p>
    <w:p w14:paraId="3A741F14" w14:textId="41FD3DF3" w:rsidR="008878A6" w:rsidRDefault="00D351B0" w:rsidP="008878A6">
      <w:pPr>
        <w:pStyle w:val="TEXTNORML"/>
        <w:ind w:firstLine="0"/>
        <w:rPr>
          <w:b/>
          <w:bCs/>
        </w:rPr>
      </w:pPr>
      <w:r>
        <w:rPr>
          <w:noProof/>
        </w:rPr>
        <mc:AlternateContent>
          <mc:Choice Requires="wps">
            <w:drawing>
              <wp:anchor distT="0" distB="0" distL="114300" distR="114300" simplePos="0" relativeHeight="251780096" behindDoc="0" locked="0" layoutInCell="1" allowOverlap="1" wp14:anchorId="739C519A" wp14:editId="0220F037">
                <wp:simplePos x="0" y="0"/>
                <wp:positionH relativeFrom="column">
                  <wp:posOffset>217805</wp:posOffset>
                </wp:positionH>
                <wp:positionV relativeFrom="paragraph">
                  <wp:posOffset>4091940</wp:posOffset>
                </wp:positionV>
                <wp:extent cx="5324475" cy="635"/>
                <wp:effectExtent l="0" t="0" r="0" b="0"/>
                <wp:wrapNone/>
                <wp:docPr id="20" name="Textové pole 20"/>
                <wp:cNvGraphicFramePr/>
                <a:graphic xmlns:a="http://schemas.openxmlformats.org/drawingml/2006/main">
                  <a:graphicData uri="http://schemas.microsoft.com/office/word/2010/wordprocessingShape">
                    <wps:wsp>
                      <wps:cNvSpPr txBox="1"/>
                      <wps:spPr>
                        <a:xfrm>
                          <a:off x="0" y="0"/>
                          <a:ext cx="5324475" cy="635"/>
                        </a:xfrm>
                        <a:prstGeom prst="rect">
                          <a:avLst/>
                        </a:prstGeom>
                        <a:solidFill>
                          <a:prstClr val="white"/>
                        </a:solidFill>
                        <a:ln>
                          <a:noFill/>
                        </a:ln>
                      </wps:spPr>
                      <wps:txbx>
                        <w:txbxContent>
                          <w:p w14:paraId="5E771341" w14:textId="6378464B" w:rsidR="001371BE" w:rsidRPr="00A02C30" w:rsidRDefault="001371BE" w:rsidP="00D351B0">
                            <w:pPr>
                              <w:pStyle w:val="Titulek"/>
                              <w:jc w:val="center"/>
                              <w:rPr>
                                <w:rFonts w:ascii="Times New Roman" w:hAnsi="Times New Roman" w:cs="Times New Roman"/>
                                <w:noProof/>
                                <w:sz w:val="24"/>
                                <w:szCs w:val="24"/>
                              </w:rPr>
                            </w:pPr>
                            <w:bookmarkStart w:id="99" w:name="_Toc70622418"/>
                            <w:r w:rsidRPr="00A02C30">
                              <w:rPr>
                                <w:rFonts w:ascii="Times New Roman" w:hAnsi="Times New Roman" w:cs="Times New Roman"/>
                              </w:rPr>
                              <w:t xml:space="preserve">Obrázek </w:t>
                            </w:r>
                            <w:r w:rsidRPr="00A02C30">
                              <w:rPr>
                                <w:rFonts w:ascii="Times New Roman" w:hAnsi="Times New Roman" w:cs="Times New Roman"/>
                              </w:rPr>
                              <w:fldChar w:fldCharType="begin"/>
                            </w:r>
                            <w:r w:rsidRPr="00A02C30">
                              <w:rPr>
                                <w:rFonts w:ascii="Times New Roman" w:hAnsi="Times New Roman" w:cs="Times New Roman"/>
                              </w:rPr>
                              <w:instrText xml:space="preserve"> SEQ Obrázek \* ARABIC </w:instrText>
                            </w:r>
                            <w:r w:rsidRPr="00A02C30">
                              <w:rPr>
                                <w:rFonts w:ascii="Times New Roman" w:hAnsi="Times New Roman" w:cs="Times New Roman"/>
                              </w:rPr>
                              <w:fldChar w:fldCharType="separate"/>
                            </w:r>
                            <w:r w:rsidRPr="00A02C30">
                              <w:rPr>
                                <w:rFonts w:ascii="Times New Roman" w:hAnsi="Times New Roman" w:cs="Times New Roman"/>
                                <w:noProof/>
                              </w:rPr>
                              <w:t>1</w:t>
                            </w:r>
                            <w:r w:rsidRPr="00A02C30">
                              <w:rPr>
                                <w:rFonts w:ascii="Times New Roman" w:hAnsi="Times New Roman" w:cs="Times New Roman"/>
                                <w:noProof/>
                              </w:rPr>
                              <w:fldChar w:fldCharType="end"/>
                            </w:r>
                            <w:r w:rsidRPr="00A02C30">
                              <w:rPr>
                                <w:rFonts w:ascii="Times New Roman" w:hAnsi="Times New Roman" w:cs="Times New Roman"/>
                              </w:rPr>
                              <w:t>3 Publikování – výběr módu nasazení, Zdroj: vlastní</w:t>
                            </w:r>
                            <w:bookmarkEnd w:id="99"/>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39C519A" id="Textové pole 20" o:spid="_x0000_s1039" type="#_x0000_t202" style="position:absolute;left:0;text-align:left;margin-left:17.15pt;margin-top:322.2pt;width:419.25pt;height:.05pt;z-index:251780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" stroked="f">
                <v:textbox style="mso-fit-shape-to-text:t" inset="0,0,0,0">
                  <w:txbxContent>
                    <w:p w14:paraId="5E771341" w14:textId="6378464B" w:rsidR="001371BE" w:rsidRPr="00A02C30" w:rsidRDefault="001371BE" w:rsidP="00D351B0">
                      <w:pPr>
                        <w:pStyle w:val="Titulek"/>
                        <w:jc w:val="center"/>
                        <w:rPr>
                          <w:rFonts w:ascii="Times New Roman" w:hAnsi="Times New Roman" w:cs="Times New Roman"/>
                          <w:noProof/>
                          <w:sz w:val="24"/>
                          <w:szCs w:val="24"/>
                        </w:rPr>
                      </w:pPr>
                      <w:bookmarkStart w:id="100" w:name="_Toc70622418"/>
                      <w:r w:rsidRPr="00A02C30">
                        <w:rPr>
                          <w:rFonts w:ascii="Times New Roman" w:hAnsi="Times New Roman" w:cs="Times New Roman"/>
                        </w:rPr>
                        <w:t xml:space="preserve">Obrázek </w:t>
                      </w:r>
                      <w:r w:rsidRPr="00A02C30">
                        <w:rPr>
                          <w:rFonts w:ascii="Times New Roman" w:hAnsi="Times New Roman" w:cs="Times New Roman"/>
                        </w:rPr>
                        <w:fldChar w:fldCharType="begin"/>
                      </w:r>
                      <w:r w:rsidRPr="00A02C30">
                        <w:rPr>
                          <w:rFonts w:ascii="Times New Roman" w:hAnsi="Times New Roman" w:cs="Times New Roman"/>
                        </w:rPr>
                        <w:instrText xml:space="preserve"> SEQ Obrázek \* ARABIC </w:instrText>
                      </w:r>
                      <w:r w:rsidRPr="00A02C30">
                        <w:rPr>
                          <w:rFonts w:ascii="Times New Roman" w:hAnsi="Times New Roman" w:cs="Times New Roman"/>
                        </w:rPr>
                        <w:fldChar w:fldCharType="separate"/>
                      </w:r>
                      <w:r w:rsidRPr="00A02C30">
                        <w:rPr>
                          <w:rFonts w:ascii="Times New Roman" w:hAnsi="Times New Roman" w:cs="Times New Roman"/>
                          <w:noProof/>
                        </w:rPr>
                        <w:t>1</w:t>
                      </w:r>
                      <w:r w:rsidRPr="00A02C30">
                        <w:rPr>
                          <w:rFonts w:ascii="Times New Roman" w:hAnsi="Times New Roman" w:cs="Times New Roman"/>
                          <w:noProof/>
                        </w:rPr>
                        <w:fldChar w:fldCharType="end"/>
                      </w:r>
                      <w:r w:rsidRPr="00A02C30">
                        <w:rPr>
                          <w:rFonts w:ascii="Times New Roman" w:hAnsi="Times New Roman" w:cs="Times New Roman"/>
                        </w:rPr>
                        <w:t>3 Publikování – výběr módu nasazení, Zdroj: vlastní</w:t>
                      </w:r>
                      <w:bookmarkEnd w:id="100"/>
                    </w:p>
                  </w:txbxContent>
                </v:textbox>
              </v:shape>
            </w:pict>
          </mc:Fallback>
        </mc:AlternateContent>
      </w:r>
      <w:r>
        <w:rPr>
          <w:noProof/>
        </w:rPr>
        <w:drawing>
          <wp:anchor distT="0" distB="0" distL="114300" distR="114300" simplePos="0" relativeHeight="251778048" behindDoc="0" locked="0" layoutInCell="1" allowOverlap="1" wp14:anchorId="2FDCB6A0" wp14:editId="34612958">
            <wp:simplePos x="0" y="0"/>
            <wp:positionH relativeFrom="margin">
              <wp:align>center</wp:align>
            </wp:positionH>
            <wp:positionV relativeFrom="paragraph">
              <wp:posOffset>130175</wp:posOffset>
            </wp:positionV>
            <wp:extent cx="5324475" cy="3905006"/>
            <wp:effectExtent l="57150" t="57150" r="47625" b="57785"/>
            <wp:wrapNone/>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24475" cy="3905006"/>
                    </a:xfrm>
                    <a:prstGeom prst="rect">
                      <a:avLst/>
                    </a:prstGeom>
                    <a:noFill/>
                    <a:ln>
                      <a:noFill/>
                    </a:ln>
                    <a:scene3d>
                      <a:camera prst="orthographicFront"/>
                      <a:lightRig rig="threePt" dir="t"/>
                    </a:scene3d>
                    <a:sp3d contourW="6350"/>
                  </pic:spPr>
                </pic:pic>
              </a:graphicData>
            </a:graphic>
            <wp14:sizeRelH relativeFrom="page">
              <wp14:pctWidth>0</wp14:pctWidth>
            </wp14:sizeRelH>
            <wp14:sizeRelV relativeFrom="page">
              <wp14:pctHeight>0</wp14:pctHeight>
            </wp14:sizeRelV>
          </wp:anchor>
        </w:drawing>
      </w:r>
    </w:p>
    <w:p w14:paraId="2B3E5E82" w14:textId="60C80B05" w:rsidR="008878A6" w:rsidRDefault="008878A6" w:rsidP="008878A6">
      <w:pPr>
        <w:pStyle w:val="TEXTNORML"/>
        <w:ind w:firstLine="0"/>
        <w:rPr>
          <w:b/>
          <w:bCs/>
        </w:rPr>
      </w:pPr>
    </w:p>
    <w:p w14:paraId="755BB20E" w14:textId="59CAC1DD" w:rsidR="008878A6" w:rsidRDefault="008878A6" w:rsidP="008878A6">
      <w:pPr>
        <w:pStyle w:val="TEXTNORML"/>
        <w:ind w:firstLine="0"/>
        <w:rPr>
          <w:b/>
          <w:bCs/>
        </w:rPr>
      </w:pPr>
    </w:p>
    <w:p w14:paraId="527C2203" w14:textId="7F31A80D" w:rsidR="008878A6" w:rsidRDefault="008878A6" w:rsidP="008878A6">
      <w:pPr>
        <w:pStyle w:val="TEXTNORML"/>
        <w:ind w:firstLine="0"/>
        <w:rPr>
          <w:b/>
          <w:bCs/>
        </w:rPr>
      </w:pPr>
    </w:p>
    <w:p w14:paraId="2F08E832" w14:textId="03C0882E" w:rsidR="008878A6" w:rsidRDefault="008878A6" w:rsidP="008878A6">
      <w:pPr>
        <w:pStyle w:val="TEXTNORML"/>
        <w:ind w:firstLine="0"/>
        <w:rPr>
          <w:b/>
          <w:bCs/>
        </w:rPr>
      </w:pPr>
    </w:p>
    <w:p w14:paraId="0C35012A" w14:textId="687A616D" w:rsidR="008878A6" w:rsidRDefault="008878A6" w:rsidP="008878A6">
      <w:pPr>
        <w:pStyle w:val="TEXTNORML"/>
        <w:ind w:firstLine="0"/>
        <w:rPr>
          <w:b/>
          <w:bCs/>
        </w:rPr>
      </w:pPr>
    </w:p>
    <w:p w14:paraId="39F88324" w14:textId="0DCBCF2D" w:rsidR="008878A6" w:rsidRDefault="008878A6" w:rsidP="008878A6">
      <w:pPr>
        <w:pStyle w:val="TEXTNORML"/>
        <w:ind w:firstLine="0"/>
        <w:rPr>
          <w:b/>
          <w:bCs/>
        </w:rPr>
      </w:pPr>
    </w:p>
    <w:p w14:paraId="5ED7B5AE" w14:textId="1461C73B" w:rsidR="008878A6" w:rsidRDefault="008878A6" w:rsidP="008878A6">
      <w:pPr>
        <w:pStyle w:val="TEXTNORML"/>
        <w:ind w:firstLine="0"/>
        <w:rPr>
          <w:b/>
          <w:bCs/>
        </w:rPr>
      </w:pPr>
    </w:p>
    <w:p w14:paraId="0624CEF2" w14:textId="4D23C958" w:rsidR="008878A6" w:rsidRDefault="008878A6" w:rsidP="008878A6">
      <w:pPr>
        <w:pStyle w:val="TEXTNORML"/>
        <w:ind w:firstLine="0"/>
        <w:rPr>
          <w:b/>
          <w:bCs/>
        </w:rPr>
      </w:pPr>
    </w:p>
    <w:p w14:paraId="70F00DFB" w14:textId="44554E4B" w:rsidR="008878A6" w:rsidRDefault="008878A6" w:rsidP="008878A6">
      <w:pPr>
        <w:pStyle w:val="TEXTNORML"/>
        <w:ind w:firstLine="0"/>
        <w:rPr>
          <w:b/>
          <w:bCs/>
        </w:rPr>
      </w:pPr>
    </w:p>
    <w:p w14:paraId="17A973AE" w14:textId="5AC7AB48" w:rsidR="008878A6" w:rsidRDefault="008878A6" w:rsidP="008878A6">
      <w:pPr>
        <w:pStyle w:val="TEXTNORML"/>
        <w:ind w:firstLine="0"/>
        <w:rPr>
          <w:b/>
          <w:bCs/>
        </w:rPr>
      </w:pPr>
    </w:p>
    <w:p w14:paraId="3902D787" w14:textId="3D131EE0" w:rsidR="008878A6" w:rsidRDefault="008878A6" w:rsidP="008878A6">
      <w:pPr>
        <w:pStyle w:val="TEXTNORML"/>
        <w:ind w:firstLine="0"/>
        <w:rPr>
          <w:b/>
          <w:bCs/>
        </w:rPr>
      </w:pPr>
    </w:p>
    <w:p w14:paraId="21944022" w14:textId="4F6D1A23" w:rsidR="008878A6" w:rsidRDefault="008878A6" w:rsidP="008878A6">
      <w:pPr>
        <w:pStyle w:val="TEXTNORML"/>
        <w:ind w:firstLine="0"/>
        <w:rPr>
          <w:b/>
          <w:bCs/>
        </w:rPr>
      </w:pPr>
    </w:p>
    <w:p w14:paraId="27909CFD" w14:textId="71E35B71" w:rsidR="008878A6" w:rsidRDefault="008878A6" w:rsidP="008878A6">
      <w:pPr>
        <w:pStyle w:val="TEXTNORML"/>
        <w:ind w:firstLine="0"/>
        <w:rPr>
          <w:b/>
          <w:bCs/>
        </w:rPr>
      </w:pPr>
    </w:p>
    <w:p w14:paraId="3A37ED78" w14:textId="0E9DF255" w:rsidR="008878A6" w:rsidRDefault="008878A6" w:rsidP="008878A6">
      <w:pPr>
        <w:pStyle w:val="TEXTNORML"/>
        <w:ind w:firstLine="0"/>
        <w:rPr>
          <w:b/>
          <w:bCs/>
        </w:rPr>
      </w:pPr>
    </w:p>
    <w:p w14:paraId="5C666345" w14:textId="5EFB3757" w:rsidR="008878A6" w:rsidRDefault="008878A6" w:rsidP="008878A6">
      <w:pPr>
        <w:pStyle w:val="TEXTNORML"/>
        <w:ind w:firstLine="0"/>
        <w:rPr>
          <w:b/>
          <w:bCs/>
        </w:rPr>
      </w:pPr>
    </w:p>
    <w:p w14:paraId="266E57B9" w14:textId="608BE823" w:rsidR="008A1A9C" w:rsidRDefault="008A1A9C" w:rsidP="008A1A9C">
      <w:pPr>
        <w:pStyle w:val="TEXTNORML"/>
        <w:ind w:firstLine="0"/>
      </w:pPr>
    </w:p>
    <w:p w14:paraId="3B2785C4" w14:textId="08461091" w:rsidR="008A1A9C" w:rsidRPr="00C76BC8" w:rsidRDefault="008A1A9C" w:rsidP="00BC6B35">
      <w:pPr>
        <w:pStyle w:val="TEXTNORML"/>
      </w:pPr>
      <w:r>
        <w:t xml:space="preserve">Ve výsledné složce jsou potom umístěny všechny potřebné soubory, které aplikace potřebuje ke správnému chodu. Pomocí spustitelného souboru, </w:t>
      </w:r>
      <w:r w:rsidR="00A02C30">
        <w:t>jež</w:t>
      </w:r>
      <w:r>
        <w:t xml:space="preserve"> je v této složce také obsažen, se spustí hosting </w:t>
      </w:r>
      <w:r w:rsidR="00C76BC8">
        <w:t>na lokálním počítači (localhost).</w:t>
      </w:r>
    </w:p>
    <w:p w14:paraId="53E2CCE6" w14:textId="59CBD92C" w:rsidR="008878A6" w:rsidRPr="008A1A9C" w:rsidRDefault="00144AD5" w:rsidP="00144AD5">
      <w:pPr>
        <w:pStyle w:val="TEXTNORML"/>
      </w:pPr>
      <w:r>
        <w:t>Všechny výše uvedené kroky byly</w:t>
      </w:r>
      <w:r w:rsidR="00AB1226">
        <w:t xml:space="preserve"> již</w:t>
      </w:r>
      <w:r>
        <w:t xml:space="preserve"> v rámci pulikování provedy</w:t>
      </w:r>
      <w:r w:rsidR="00AB1226">
        <w:t>,</w:t>
      </w:r>
      <w:r>
        <w:t xml:space="preserve"> a na přiloženém CD se pak jen nachází</w:t>
      </w:r>
      <w:r w:rsidR="00AB1226">
        <w:t xml:space="preserve"> složka obsahující soubory </w:t>
      </w:r>
      <w:r>
        <w:t>aplikace</w:t>
      </w:r>
      <w:r w:rsidR="0006606F">
        <w:t>.</w:t>
      </w:r>
      <w:r w:rsidR="008A1A9C">
        <w:t xml:space="preserve"> </w:t>
      </w:r>
      <w:r w:rsidR="0006606F">
        <w:t>P</w:t>
      </w:r>
      <w:r w:rsidR="008A1A9C">
        <w:t xml:space="preserve">omocí módu </w:t>
      </w:r>
      <w:r w:rsidR="008A1A9C">
        <w:rPr>
          <w:i/>
          <w:iCs/>
        </w:rPr>
        <w:t>Self-Contained</w:t>
      </w:r>
      <w:r w:rsidR="008A1A9C">
        <w:t xml:space="preserve"> </w:t>
      </w:r>
      <w:r w:rsidR="0006606F">
        <w:t xml:space="preserve">byla </w:t>
      </w:r>
      <w:r w:rsidR="008A1A9C">
        <w:t>cílena na</w:t>
      </w:r>
      <w:r w:rsidR="00BC6B35">
        <w:t> </w:t>
      </w:r>
      <w:r w:rsidR="008A1A9C">
        <w:t xml:space="preserve">platformu Windows x64. Není tedy nutné dodatečně instalovat </w:t>
      </w:r>
      <w:r w:rsidR="008A1A9C">
        <w:rPr>
          <w:i/>
          <w:iCs/>
        </w:rPr>
        <w:t>.NET runtime</w:t>
      </w:r>
      <w:r w:rsidR="008A1A9C">
        <w:t xml:space="preserve">, ale můžete aplikaci v rámci Windows </w:t>
      </w:r>
      <w:r w:rsidR="0013047B">
        <w:t xml:space="preserve">rovnou </w:t>
      </w:r>
      <w:r w:rsidR="008A1A9C">
        <w:t>spustit.</w:t>
      </w:r>
      <w:r w:rsidR="008A1A9C" w:rsidRPr="008A1A9C">
        <w:t xml:space="preserve"> </w:t>
      </w:r>
    </w:p>
    <w:p w14:paraId="07281D84" w14:textId="157DFCAA" w:rsidR="008878A6" w:rsidRDefault="00C76BC8" w:rsidP="00C76BC8">
      <w:pPr>
        <w:pStyle w:val="TEXTNORML"/>
      </w:pPr>
      <w:r>
        <w:rPr>
          <w:noProof/>
        </w:rPr>
        <w:lastRenderedPageBreak/>
        <mc:AlternateContent>
          <mc:Choice Requires="wps">
            <w:drawing>
              <wp:anchor distT="0" distB="0" distL="114300" distR="114300" simplePos="0" relativeHeight="251783168" behindDoc="0" locked="0" layoutInCell="1" allowOverlap="1" wp14:anchorId="45BCDA8A" wp14:editId="12B367AD">
                <wp:simplePos x="0" y="0"/>
                <wp:positionH relativeFrom="margin">
                  <wp:align>right</wp:align>
                </wp:positionH>
                <wp:positionV relativeFrom="paragraph">
                  <wp:posOffset>3164205</wp:posOffset>
                </wp:positionV>
                <wp:extent cx="5759450" cy="635"/>
                <wp:effectExtent l="0" t="0" r="0" b="0"/>
                <wp:wrapTopAndBottom/>
                <wp:docPr id="22" name="Textové pole 22"/>
                <wp:cNvGraphicFramePr/>
                <a:graphic xmlns:a="http://schemas.openxmlformats.org/drawingml/2006/main">
                  <a:graphicData uri="http://schemas.microsoft.com/office/word/2010/wordprocessingShape">
                    <wps:wsp>
                      <wps:cNvSpPr txBox="1"/>
                      <wps:spPr>
                        <a:xfrm>
                          <a:off x="0" y="0"/>
                          <a:ext cx="5759450" cy="635"/>
                        </a:xfrm>
                        <a:prstGeom prst="rect">
                          <a:avLst/>
                        </a:prstGeom>
                        <a:solidFill>
                          <a:prstClr val="white"/>
                        </a:solidFill>
                        <a:ln>
                          <a:noFill/>
                        </a:ln>
                      </wps:spPr>
                      <wps:txbx>
                        <w:txbxContent>
                          <w:p w14:paraId="3125665A" w14:textId="42E6168C" w:rsidR="001371BE" w:rsidRPr="00A02C30" w:rsidRDefault="001371BE" w:rsidP="00C76BC8">
                            <w:pPr>
                              <w:pStyle w:val="Titulek"/>
                              <w:jc w:val="center"/>
                              <w:rPr>
                                <w:rFonts w:ascii="Times New Roman" w:hAnsi="Times New Roman" w:cs="Times New Roman"/>
                                <w:noProof/>
                                <w:sz w:val="24"/>
                                <w:szCs w:val="24"/>
                              </w:rPr>
                            </w:pPr>
                            <w:bookmarkStart w:id="101" w:name="_Toc70622419"/>
                            <w:r w:rsidRPr="00A02C30">
                              <w:rPr>
                                <w:rFonts w:ascii="Times New Roman" w:hAnsi="Times New Roman" w:cs="Times New Roman"/>
                              </w:rPr>
                              <w:t xml:space="preserve">Obrázek </w:t>
                            </w:r>
                            <w:r w:rsidRPr="00A02C30">
                              <w:rPr>
                                <w:rFonts w:ascii="Times New Roman" w:hAnsi="Times New Roman" w:cs="Times New Roman"/>
                              </w:rPr>
                              <w:fldChar w:fldCharType="begin"/>
                            </w:r>
                            <w:r w:rsidRPr="00A02C30">
                              <w:rPr>
                                <w:rFonts w:ascii="Times New Roman" w:hAnsi="Times New Roman" w:cs="Times New Roman"/>
                              </w:rPr>
                              <w:instrText xml:space="preserve"> SEQ Obrázek \* ARABIC </w:instrText>
                            </w:r>
                            <w:r w:rsidRPr="00A02C30">
                              <w:rPr>
                                <w:rFonts w:ascii="Times New Roman" w:hAnsi="Times New Roman" w:cs="Times New Roman"/>
                              </w:rPr>
                              <w:fldChar w:fldCharType="separate"/>
                            </w:r>
                            <w:r w:rsidRPr="00A02C30">
                              <w:rPr>
                                <w:rFonts w:ascii="Times New Roman" w:hAnsi="Times New Roman" w:cs="Times New Roman"/>
                                <w:noProof/>
                              </w:rPr>
                              <w:t>1</w:t>
                            </w:r>
                            <w:r w:rsidRPr="00A02C30">
                              <w:rPr>
                                <w:rFonts w:ascii="Times New Roman" w:hAnsi="Times New Roman" w:cs="Times New Roman"/>
                                <w:noProof/>
                              </w:rPr>
                              <w:fldChar w:fldCharType="end"/>
                            </w:r>
                            <w:r w:rsidRPr="00A02C30">
                              <w:rPr>
                                <w:rFonts w:ascii="Times New Roman" w:hAnsi="Times New Roman" w:cs="Times New Roman"/>
                              </w:rPr>
                              <w:t>4 Publikování – výsledná složka, Zdroj: vlastní</w:t>
                            </w:r>
                            <w:bookmarkEnd w:id="101"/>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5BCDA8A" id="Textové pole 22" o:spid="_x0000_s1040" type="#_x0000_t202" style="position:absolute;left:0;text-align:left;margin-left:402.3pt;margin-top:249.15pt;width:453.5pt;height:.05pt;z-index:25178316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" stroked="f">
                <v:textbox style="mso-fit-shape-to-text:t" inset="0,0,0,0">
                  <w:txbxContent>
                    <w:p w14:paraId="3125665A" w14:textId="42E6168C" w:rsidR="001371BE" w:rsidRPr="00A02C30" w:rsidRDefault="001371BE" w:rsidP="00C76BC8">
                      <w:pPr>
                        <w:pStyle w:val="Titulek"/>
                        <w:jc w:val="center"/>
                        <w:rPr>
                          <w:rFonts w:ascii="Times New Roman" w:hAnsi="Times New Roman" w:cs="Times New Roman"/>
                          <w:noProof/>
                          <w:sz w:val="24"/>
                          <w:szCs w:val="24"/>
                        </w:rPr>
                      </w:pPr>
                      <w:bookmarkStart w:id="102" w:name="_Toc70622419"/>
                      <w:r w:rsidRPr="00A02C30">
                        <w:rPr>
                          <w:rFonts w:ascii="Times New Roman" w:hAnsi="Times New Roman" w:cs="Times New Roman"/>
                        </w:rPr>
                        <w:t xml:space="preserve">Obrázek </w:t>
                      </w:r>
                      <w:r w:rsidRPr="00A02C30">
                        <w:rPr>
                          <w:rFonts w:ascii="Times New Roman" w:hAnsi="Times New Roman" w:cs="Times New Roman"/>
                        </w:rPr>
                        <w:fldChar w:fldCharType="begin"/>
                      </w:r>
                      <w:r w:rsidRPr="00A02C30">
                        <w:rPr>
                          <w:rFonts w:ascii="Times New Roman" w:hAnsi="Times New Roman" w:cs="Times New Roman"/>
                        </w:rPr>
                        <w:instrText xml:space="preserve"> SEQ Obrázek \* ARABIC </w:instrText>
                      </w:r>
                      <w:r w:rsidRPr="00A02C30">
                        <w:rPr>
                          <w:rFonts w:ascii="Times New Roman" w:hAnsi="Times New Roman" w:cs="Times New Roman"/>
                        </w:rPr>
                        <w:fldChar w:fldCharType="separate"/>
                      </w:r>
                      <w:r w:rsidRPr="00A02C30">
                        <w:rPr>
                          <w:rFonts w:ascii="Times New Roman" w:hAnsi="Times New Roman" w:cs="Times New Roman"/>
                          <w:noProof/>
                        </w:rPr>
                        <w:t>1</w:t>
                      </w:r>
                      <w:r w:rsidRPr="00A02C30">
                        <w:rPr>
                          <w:rFonts w:ascii="Times New Roman" w:hAnsi="Times New Roman" w:cs="Times New Roman"/>
                          <w:noProof/>
                        </w:rPr>
                        <w:fldChar w:fldCharType="end"/>
                      </w:r>
                      <w:r w:rsidRPr="00A02C30">
                        <w:rPr>
                          <w:rFonts w:ascii="Times New Roman" w:hAnsi="Times New Roman" w:cs="Times New Roman"/>
                        </w:rPr>
                        <w:t>4 Publikování – výsledná složka, Zdroj: vlastní</w:t>
                      </w:r>
                      <w:bookmarkEnd w:id="102"/>
                    </w:p>
                  </w:txbxContent>
                </v:textbox>
                <w10:wrap type="topAndBottom" anchorx="margin"/>
              </v:shape>
            </w:pict>
          </mc:Fallback>
        </mc:AlternateContent>
      </w:r>
      <w:r>
        <w:rPr>
          <w:noProof/>
        </w:rPr>
        <w:drawing>
          <wp:anchor distT="0" distB="0" distL="114300" distR="114300" simplePos="0" relativeHeight="251781120" behindDoc="0" locked="0" layoutInCell="1" allowOverlap="1" wp14:anchorId="75700DB4" wp14:editId="38154799">
            <wp:simplePos x="0" y="0"/>
            <wp:positionH relativeFrom="margin">
              <wp:align>center</wp:align>
            </wp:positionH>
            <wp:positionV relativeFrom="paragraph">
              <wp:posOffset>61595</wp:posOffset>
            </wp:positionV>
            <wp:extent cx="4775200" cy="3057525"/>
            <wp:effectExtent l="57150" t="57150" r="44450" b="47625"/>
            <wp:wrapTopAndBottom/>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75200" cy="3057525"/>
                    </a:xfrm>
                    <a:prstGeom prst="rect">
                      <a:avLst/>
                    </a:prstGeom>
                    <a:noFill/>
                    <a:ln>
                      <a:noFill/>
                    </a:ln>
                    <a:scene3d>
                      <a:camera prst="orthographicFront"/>
                      <a:lightRig rig="threePt" dir="t"/>
                    </a:scene3d>
                    <a:sp3d contourW="6350"/>
                  </pic:spPr>
                </pic:pic>
              </a:graphicData>
            </a:graphic>
            <wp14:sizeRelH relativeFrom="page">
              <wp14:pctWidth>0</wp14:pctWidth>
            </wp14:sizeRelH>
            <wp14:sizeRelV relativeFrom="page">
              <wp14:pctHeight>0</wp14:pctHeight>
            </wp14:sizeRelV>
          </wp:anchor>
        </w:drawing>
      </w:r>
      <w:r>
        <w:t xml:space="preserve">Při spuštění aplikace </w:t>
      </w:r>
      <w:r w:rsidRPr="00C76BC8">
        <w:rPr>
          <w:i/>
          <w:iCs/>
        </w:rPr>
        <w:t>DBSC</w:t>
      </w:r>
      <w:r>
        <w:rPr>
          <w:i/>
          <w:iCs/>
        </w:rPr>
        <w:t xml:space="preserve">, </w:t>
      </w:r>
      <w:r>
        <w:t xml:space="preserve">která je hlavním spustitelným souborem, se </w:t>
      </w:r>
      <w:r w:rsidR="003826A4">
        <w:t>zobrazí</w:t>
      </w:r>
      <w:r w:rsidR="00BC6B35">
        <w:t xml:space="preserve"> </w:t>
      </w:r>
      <w:r>
        <w:t>konzolová aplikace obsahující následující informace:</w:t>
      </w:r>
    </w:p>
    <w:p w14:paraId="108B0D8A" w14:textId="4D8391D9" w:rsidR="00C76BC8" w:rsidRDefault="00C76BC8" w:rsidP="00387827">
      <w:pPr>
        <w:pStyle w:val="TEXTNORML"/>
        <w:numPr>
          <w:ilvl w:val="0"/>
          <w:numId w:val="31"/>
        </w:numPr>
      </w:pPr>
      <w:r>
        <w:t>Adresu, na které je možné aplikaci spustit</w:t>
      </w:r>
    </w:p>
    <w:p w14:paraId="5D33FB34" w14:textId="4B7F2260" w:rsidR="00C76BC8" w:rsidRDefault="00C76BC8" w:rsidP="00387827">
      <w:pPr>
        <w:pStyle w:val="TEXTNORML"/>
        <w:numPr>
          <w:ilvl w:val="0"/>
          <w:numId w:val="31"/>
        </w:numPr>
      </w:pPr>
      <w:r>
        <w:t>Informaci o spuštění aplikace</w:t>
      </w:r>
    </w:p>
    <w:p w14:paraId="67568FF8" w14:textId="42F295F2" w:rsidR="00C76BC8" w:rsidRDefault="00C76BC8" w:rsidP="00387827">
      <w:pPr>
        <w:pStyle w:val="TEXTNORML"/>
        <w:numPr>
          <w:ilvl w:val="0"/>
          <w:numId w:val="31"/>
        </w:numPr>
      </w:pPr>
      <w:r>
        <w:t>Název hostujícího prostředí</w:t>
      </w:r>
    </w:p>
    <w:p w14:paraId="6F6F2DAB" w14:textId="4D98EFD7" w:rsidR="00387827" w:rsidRPr="00C76BC8" w:rsidRDefault="00387827" w:rsidP="00387827">
      <w:pPr>
        <w:pStyle w:val="TEXTNORML"/>
        <w:numPr>
          <w:ilvl w:val="0"/>
          <w:numId w:val="31"/>
        </w:numPr>
      </w:pPr>
      <w:r>
        <w:t>Umístění aplikace</w:t>
      </w:r>
    </w:p>
    <w:p w14:paraId="0E3CB25E" w14:textId="45891BE7" w:rsidR="00F060DC" w:rsidRDefault="00387827">
      <w:r>
        <w:rPr>
          <w:noProof/>
        </w:rPr>
        <w:drawing>
          <wp:anchor distT="0" distB="0" distL="114300" distR="114300" simplePos="0" relativeHeight="251784192" behindDoc="0" locked="0" layoutInCell="1" allowOverlap="1" wp14:anchorId="57F29495" wp14:editId="66F9481F">
            <wp:simplePos x="0" y="0"/>
            <wp:positionH relativeFrom="margin">
              <wp:align>center</wp:align>
            </wp:positionH>
            <wp:positionV relativeFrom="paragraph">
              <wp:posOffset>95885</wp:posOffset>
            </wp:positionV>
            <wp:extent cx="4143375" cy="1304925"/>
            <wp:effectExtent l="0" t="0" r="9525" b="9525"/>
            <wp:wrapNone/>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43375" cy="1304925"/>
                    </a:xfrm>
                    <a:prstGeom prst="rect">
                      <a:avLst/>
                    </a:prstGeom>
                    <a:noFill/>
                    <a:ln>
                      <a:noFill/>
                    </a:ln>
                  </pic:spPr>
                </pic:pic>
              </a:graphicData>
            </a:graphic>
          </wp:anchor>
        </w:drawing>
      </w:r>
    </w:p>
    <w:p w14:paraId="32287583" w14:textId="06131101" w:rsidR="00387827" w:rsidRDefault="00387827"/>
    <w:p w14:paraId="50263E1A" w14:textId="0343A44F" w:rsidR="00387827" w:rsidRDefault="00387827"/>
    <w:p w14:paraId="59F1C091" w14:textId="18A869C1" w:rsidR="00387827" w:rsidRDefault="00387827"/>
    <w:p w14:paraId="0FEDE303" w14:textId="77777777" w:rsidR="00387827" w:rsidRDefault="00387827"/>
    <w:p w14:paraId="7534BB39" w14:textId="38003E4A" w:rsidR="00387827" w:rsidRDefault="00387827">
      <w:r>
        <w:rPr>
          <w:noProof/>
        </w:rPr>
        <mc:AlternateContent>
          <mc:Choice Requires="wps">
            <w:drawing>
              <wp:anchor distT="0" distB="0" distL="114300" distR="114300" simplePos="0" relativeHeight="251786240" behindDoc="0" locked="0" layoutInCell="1" allowOverlap="1" wp14:anchorId="578BC757" wp14:editId="7C6280C2">
                <wp:simplePos x="0" y="0"/>
                <wp:positionH relativeFrom="margin">
                  <wp:align>center</wp:align>
                </wp:positionH>
                <wp:positionV relativeFrom="paragraph">
                  <wp:posOffset>169545</wp:posOffset>
                </wp:positionV>
                <wp:extent cx="4143375" cy="635"/>
                <wp:effectExtent l="0" t="0" r="9525" b="0"/>
                <wp:wrapNone/>
                <wp:docPr id="24" name="Textové pole 24"/>
                <wp:cNvGraphicFramePr/>
                <a:graphic xmlns:a="http://schemas.openxmlformats.org/drawingml/2006/main">
                  <a:graphicData uri="http://schemas.microsoft.com/office/word/2010/wordprocessingShape">
                    <wps:wsp>
                      <wps:cNvSpPr txBox="1"/>
                      <wps:spPr>
                        <a:xfrm>
                          <a:off x="0" y="0"/>
                          <a:ext cx="4143375" cy="635"/>
                        </a:xfrm>
                        <a:prstGeom prst="rect">
                          <a:avLst/>
                        </a:prstGeom>
                        <a:solidFill>
                          <a:prstClr val="white"/>
                        </a:solidFill>
                        <a:ln>
                          <a:noFill/>
                        </a:ln>
                      </wps:spPr>
                      <wps:txbx>
                        <w:txbxContent>
                          <w:p w14:paraId="47E0EDF2" w14:textId="741F71AA" w:rsidR="001371BE" w:rsidRPr="00A02C30" w:rsidRDefault="001371BE" w:rsidP="00387827">
                            <w:pPr>
                              <w:pStyle w:val="Titulek"/>
                              <w:jc w:val="center"/>
                              <w:rPr>
                                <w:rFonts w:ascii="Times New Roman" w:hAnsi="Times New Roman" w:cs="Times New Roman"/>
                                <w:noProof/>
                              </w:rPr>
                            </w:pPr>
                            <w:bookmarkStart w:id="103" w:name="_Toc70622420"/>
                            <w:r w:rsidRPr="00A02C30">
                              <w:rPr>
                                <w:rFonts w:ascii="Times New Roman" w:hAnsi="Times New Roman" w:cs="Times New Roman"/>
                              </w:rPr>
                              <w:t xml:space="preserve">Obrázek </w:t>
                            </w:r>
                            <w:r w:rsidRPr="00A02C30">
                              <w:rPr>
                                <w:rFonts w:ascii="Times New Roman" w:hAnsi="Times New Roman" w:cs="Times New Roman"/>
                              </w:rPr>
                              <w:fldChar w:fldCharType="begin"/>
                            </w:r>
                            <w:r w:rsidRPr="00A02C30">
                              <w:rPr>
                                <w:rFonts w:ascii="Times New Roman" w:hAnsi="Times New Roman" w:cs="Times New Roman"/>
                              </w:rPr>
                              <w:instrText xml:space="preserve"> SEQ Obrázek \* ARABIC </w:instrText>
                            </w:r>
                            <w:r w:rsidRPr="00A02C30">
                              <w:rPr>
                                <w:rFonts w:ascii="Times New Roman" w:hAnsi="Times New Roman" w:cs="Times New Roman"/>
                              </w:rPr>
                              <w:fldChar w:fldCharType="separate"/>
                            </w:r>
                            <w:r w:rsidRPr="00A02C30">
                              <w:rPr>
                                <w:rFonts w:ascii="Times New Roman" w:hAnsi="Times New Roman" w:cs="Times New Roman"/>
                                <w:noProof/>
                              </w:rPr>
                              <w:t>1</w:t>
                            </w:r>
                            <w:r w:rsidRPr="00A02C30">
                              <w:rPr>
                                <w:rFonts w:ascii="Times New Roman" w:hAnsi="Times New Roman" w:cs="Times New Roman"/>
                                <w:noProof/>
                              </w:rPr>
                              <w:fldChar w:fldCharType="end"/>
                            </w:r>
                            <w:r w:rsidRPr="00A02C30">
                              <w:rPr>
                                <w:rFonts w:ascii="Times New Roman" w:hAnsi="Times New Roman" w:cs="Times New Roman"/>
                              </w:rPr>
                              <w:t>5 Publikování – spustitelný soubor, Zdroj: vlastní</w:t>
                            </w:r>
                            <w:bookmarkEnd w:id="10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78BC757" id="Textové pole 24" o:spid="_x0000_s1041" type="#_x0000_t202" style="position:absolute;left:0;text-align:left;margin-left:0;margin-top:13.35pt;width:326.25pt;height:.05pt;z-index:25178624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" stroked="f">
                <v:textbox style="mso-fit-shape-to-text:t" inset="0,0,0,0">
                  <w:txbxContent>
                    <w:p w14:paraId="47E0EDF2" w14:textId="741F71AA" w:rsidR="001371BE" w:rsidRPr="00A02C30" w:rsidRDefault="001371BE" w:rsidP="00387827">
                      <w:pPr>
                        <w:pStyle w:val="Titulek"/>
                        <w:jc w:val="center"/>
                        <w:rPr>
                          <w:rFonts w:ascii="Times New Roman" w:hAnsi="Times New Roman" w:cs="Times New Roman"/>
                          <w:noProof/>
                        </w:rPr>
                      </w:pPr>
                      <w:bookmarkStart w:id="104" w:name="_Toc70622420"/>
                      <w:r w:rsidRPr="00A02C30">
                        <w:rPr>
                          <w:rFonts w:ascii="Times New Roman" w:hAnsi="Times New Roman" w:cs="Times New Roman"/>
                        </w:rPr>
                        <w:t xml:space="preserve">Obrázek </w:t>
                      </w:r>
                      <w:r w:rsidRPr="00A02C30">
                        <w:rPr>
                          <w:rFonts w:ascii="Times New Roman" w:hAnsi="Times New Roman" w:cs="Times New Roman"/>
                        </w:rPr>
                        <w:fldChar w:fldCharType="begin"/>
                      </w:r>
                      <w:r w:rsidRPr="00A02C30">
                        <w:rPr>
                          <w:rFonts w:ascii="Times New Roman" w:hAnsi="Times New Roman" w:cs="Times New Roman"/>
                        </w:rPr>
                        <w:instrText xml:space="preserve"> SEQ Obrázek \* ARABIC </w:instrText>
                      </w:r>
                      <w:r w:rsidRPr="00A02C30">
                        <w:rPr>
                          <w:rFonts w:ascii="Times New Roman" w:hAnsi="Times New Roman" w:cs="Times New Roman"/>
                        </w:rPr>
                        <w:fldChar w:fldCharType="separate"/>
                      </w:r>
                      <w:r w:rsidRPr="00A02C30">
                        <w:rPr>
                          <w:rFonts w:ascii="Times New Roman" w:hAnsi="Times New Roman" w:cs="Times New Roman"/>
                          <w:noProof/>
                        </w:rPr>
                        <w:t>1</w:t>
                      </w:r>
                      <w:r w:rsidRPr="00A02C30">
                        <w:rPr>
                          <w:rFonts w:ascii="Times New Roman" w:hAnsi="Times New Roman" w:cs="Times New Roman"/>
                          <w:noProof/>
                        </w:rPr>
                        <w:fldChar w:fldCharType="end"/>
                      </w:r>
                      <w:r w:rsidRPr="00A02C30">
                        <w:rPr>
                          <w:rFonts w:ascii="Times New Roman" w:hAnsi="Times New Roman" w:cs="Times New Roman"/>
                        </w:rPr>
                        <w:t>5 Publikování – spustitelný soubor, Zdroj: vlastní</w:t>
                      </w:r>
                      <w:bookmarkEnd w:id="104"/>
                    </w:p>
                  </w:txbxContent>
                </v:textbox>
                <w10:wrap anchorx="margin"/>
              </v:shape>
            </w:pict>
          </mc:Fallback>
        </mc:AlternateContent>
      </w:r>
    </w:p>
    <w:p w14:paraId="72D76106" w14:textId="65FFE86B" w:rsidR="00F060DC" w:rsidRDefault="00F060DC" w:rsidP="00F060DC">
      <w:pPr>
        <w:ind w:firstLine="0"/>
        <w:rPr>
          <w:rFonts w:ascii="Times New Roman" w:hAnsi="Times New Roman" w:cs="Times New Roman"/>
          <w:sz w:val="24"/>
          <w:szCs w:val="24"/>
        </w:rPr>
      </w:pPr>
    </w:p>
    <w:p w14:paraId="44FC2123" w14:textId="13E10658" w:rsidR="003D4C8E" w:rsidRDefault="00387827" w:rsidP="00820B03">
      <w:pPr>
        <w:pStyle w:val="TEXTNORML"/>
      </w:pPr>
      <w:r>
        <w:t xml:space="preserve">Aplikace potom dále běží, dokud není tento soubor vypnut, čehož lze docílit pomocí klávesové kratky </w:t>
      </w:r>
      <w:r>
        <w:rPr>
          <w:i/>
          <w:iCs/>
        </w:rPr>
        <w:t>Ctrl+C</w:t>
      </w:r>
      <w:r>
        <w:t xml:space="preserve"> nebo prostým kliknutím na křížek v pravém </w:t>
      </w:r>
      <w:r w:rsidR="003D4C8E">
        <w:t xml:space="preserve">horním </w:t>
      </w:r>
      <w:r>
        <w:t>rohu.</w:t>
      </w:r>
    </w:p>
    <w:p w14:paraId="3ABD1557" w14:textId="24F2A8D7" w:rsidR="00730759" w:rsidRDefault="00730759" w:rsidP="000B0B3A">
      <w:pPr>
        <w:pStyle w:val="TEXTNORML"/>
      </w:pPr>
      <w:r>
        <w:t>Je důležité zmínit, že aplikace</w:t>
      </w:r>
      <w:r w:rsidR="004F279A">
        <w:t xml:space="preserve"> byla</w:t>
      </w:r>
      <w:r>
        <w:t xml:space="preserve"> vyvýjena tak, aby správně fungovala v prohlížeči Google Chrome nebo Microsoft Edge, v ostatních prohlížečích by se kaskádové styly nemuseli správně načís</w:t>
      </w:r>
      <w:r w:rsidR="0054148C">
        <w:t>t</w:t>
      </w:r>
      <w:r w:rsidR="00B80F57">
        <w:t>.</w:t>
      </w:r>
      <w:r w:rsidR="002D4FAB">
        <w:t xml:space="preserve"> Možné komplikace mohou nastat i při spuštění apliakce z CD. Doporučuji si tedy aplikaci nejprve přesunout na lokální úložiště.</w:t>
      </w:r>
    </w:p>
    <w:p w14:paraId="035C56E2" w14:textId="75472932" w:rsidR="003D4C8E" w:rsidRPr="003D4C8E" w:rsidRDefault="003D4C8E" w:rsidP="003D4C8E">
      <w:pPr>
        <w:rPr>
          <w:rFonts w:ascii="Times New Roman" w:hAnsi="Times New Roman" w:cs="Times New Roman"/>
          <w:sz w:val="24"/>
          <w:szCs w:val="24"/>
        </w:rPr>
      </w:pPr>
      <w:r>
        <w:br w:type="page"/>
      </w:r>
    </w:p>
    <w:p w14:paraId="63C32CA0" w14:textId="1175CF8F" w:rsidR="003D4C8E" w:rsidRDefault="003D4C8E" w:rsidP="003D4C8E">
      <w:pPr>
        <w:pStyle w:val="BP2"/>
      </w:pPr>
      <w:bookmarkStart w:id="105" w:name="_Toc70622807"/>
      <w:r>
        <w:lastRenderedPageBreak/>
        <w:t>11.2 Obfusk</w:t>
      </w:r>
      <w:r w:rsidR="000D5010">
        <w:t>ace</w:t>
      </w:r>
      <w:r>
        <w:t xml:space="preserve"> aplikace</w:t>
      </w:r>
      <w:bookmarkEnd w:id="105"/>
    </w:p>
    <w:p w14:paraId="5B720015" w14:textId="73191F6F" w:rsidR="000D5010" w:rsidRDefault="003D4C8E" w:rsidP="003D4C8E">
      <w:pPr>
        <w:pStyle w:val="TEXTNORML"/>
      </w:pPr>
      <w:r>
        <w:t>Aby bylo co nejtěžší dostat zdrojové kódy z aplikace, byly soubory</w:t>
      </w:r>
      <w:r w:rsidR="00A02C30">
        <w:t>,</w:t>
      </w:r>
      <w:r>
        <w:t xml:space="preserve"> nahrané na přiloženém CD</w:t>
      </w:r>
      <w:r w:rsidR="00A02C30">
        <w:t>,</w:t>
      </w:r>
      <w:r>
        <w:t xml:space="preserve"> obfuskovány pomocí programu Skater Light Edition. </w:t>
      </w:r>
    </w:p>
    <w:p w14:paraId="6F93E8C3" w14:textId="3DB9EE5A" w:rsidR="000D5010" w:rsidRPr="000D5010" w:rsidRDefault="000D5010" w:rsidP="000D5010">
      <w:pPr>
        <w:pStyle w:val="TEXTNORML"/>
      </w:pPr>
      <w:r>
        <w:t>Obfusk</w:t>
      </w:r>
      <w:r w:rsidR="00772ADE">
        <w:t>ace</w:t>
      </w:r>
      <w:r>
        <w:t xml:space="preserve"> je vlastně proces šifrování dat. Pomocí algoritmů převádí zdrojový kód v konkrétním programovacím jazyce do jeho kopie, ale provede v něm několik následujících změn, aby jej nešlo tak snadno rozluštit:</w:t>
      </w:r>
    </w:p>
    <w:p w14:paraId="0C0C32D8" w14:textId="77777777" w:rsidR="000D5010" w:rsidRPr="000D5010" w:rsidRDefault="000D5010" w:rsidP="000D5010">
      <w:pPr>
        <w:pStyle w:val="TEXTNORML"/>
        <w:numPr>
          <w:ilvl w:val="0"/>
          <w:numId w:val="32"/>
        </w:numPr>
        <w:rPr>
          <w:b/>
          <w:bCs/>
        </w:rPr>
      </w:pPr>
      <w:r w:rsidRPr="000D5010">
        <w:rPr>
          <w:b/>
          <w:bCs/>
        </w:rPr>
        <w:t>Odstranění komentářů</w:t>
      </w:r>
    </w:p>
    <w:p w14:paraId="1E26AE61" w14:textId="77777777" w:rsidR="000D5010" w:rsidRPr="000D5010" w:rsidRDefault="000D5010" w:rsidP="000D5010">
      <w:pPr>
        <w:pStyle w:val="TEXTNORML"/>
        <w:numPr>
          <w:ilvl w:val="0"/>
          <w:numId w:val="32"/>
        </w:numPr>
        <w:rPr>
          <w:b/>
          <w:bCs/>
        </w:rPr>
      </w:pPr>
      <w:r w:rsidRPr="000D5010">
        <w:rPr>
          <w:b/>
          <w:bCs/>
        </w:rPr>
        <w:t>Odstranění formátování</w:t>
      </w:r>
    </w:p>
    <w:p w14:paraId="5FC0898F" w14:textId="77777777" w:rsidR="000D5010" w:rsidRPr="000D5010" w:rsidRDefault="000D5010" w:rsidP="000D5010">
      <w:pPr>
        <w:pStyle w:val="TEXTNORML"/>
        <w:numPr>
          <w:ilvl w:val="0"/>
          <w:numId w:val="32"/>
        </w:numPr>
      </w:pPr>
      <w:r w:rsidRPr="000D5010">
        <w:rPr>
          <w:b/>
          <w:bCs/>
        </w:rPr>
        <w:t>Přejmenování proměnných, konstant i metod</w:t>
      </w:r>
    </w:p>
    <w:p w14:paraId="1B2A8F6A" w14:textId="77777777" w:rsidR="000D5010" w:rsidRPr="000D5010" w:rsidRDefault="000D5010" w:rsidP="000D5010">
      <w:pPr>
        <w:pStyle w:val="TEXTNORML"/>
        <w:numPr>
          <w:ilvl w:val="0"/>
          <w:numId w:val="32"/>
        </w:numPr>
      </w:pPr>
      <w:r>
        <w:rPr>
          <w:b/>
          <w:bCs/>
        </w:rPr>
        <w:t>Vložením „mrtvého“ nebo duplicitního kódu</w:t>
      </w:r>
    </w:p>
    <w:p w14:paraId="0A965D50" w14:textId="77777777" w:rsidR="00B01C0B" w:rsidRDefault="00B01C0B" w:rsidP="000D5010">
      <w:pPr>
        <w:pStyle w:val="TEXTNORML"/>
        <w:ind w:firstLine="0"/>
      </w:pPr>
    </w:p>
    <w:p w14:paraId="48784C99" w14:textId="60667C8C" w:rsidR="00D26597" w:rsidRDefault="00B01C0B" w:rsidP="00DF4050">
      <w:pPr>
        <w:pStyle w:val="TEXTNORML"/>
      </w:pPr>
      <w:r>
        <w:t>Na trhu je dostupná celá řada různých obfuskátorů, které nabízejí i doplňující funkce. Liší se pak složitostí prováděných algoritmů a cenou. Ačkoli existuje i několik obfuskátorů, které jsou nabízeny zdarma pro širokou veřejnost, je stále více společností, které si za tuto službu nechávají zaplatit. Najít jednoduchý a účinný obfuskátor, který by byl zdarma je tedy stále t</w:t>
      </w:r>
      <w:r w:rsidR="00A02C30">
        <w:t>ě</w:t>
      </w:r>
      <w:r>
        <w:t>žší.</w:t>
      </w:r>
    </w:p>
    <w:p w14:paraId="56C4F29B" w14:textId="77777777" w:rsidR="00DF4050" w:rsidRDefault="00DF4050" w:rsidP="00DF4050">
      <w:pPr>
        <w:pStyle w:val="TEXTNORML"/>
      </w:pPr>
    </w:p>
    <w:p w14:paraId="32F9439A" w14:textId="77777777" w:rsidR="00D26597" w:rsidRDefault="00D26597" w:rsidP="00B01C0B">
      <w:pPr>
        <w:pStyle w:val="TEXTNORML"/>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30"/>
      </w:tblGrid>
      <w:tr w:rsidR="00CE79D7" w14:paraId="0F1FB10D" w14:textId="77777777" w:rsidTr="001371BE">
        <w:trPr>
          <w:trHeight w:val="2394"/>
        </w:trPr>
        <w:tc>
          <w:tcPr>
            <w:tcW w:w="8930" w:type="dxa"/>
          </w:tcPr>
          <w:p w14:paraId="14F03880" w14:textId="77777777" w:rsidR="00CE79D7" w:rsidRPr="00DE6D11" w:rsidRDefault="00CE79D7" w:rsidP="001371BE">
            <w:pPr>
              <w:autoSpaceDE w:val="0"/>
              <w:autoSpaceDN w:val="0"/>
              <w:adjustRightInd w:val="0"/>
              <w:spacing w:line="240" w:lineRule="auto"/>
              <w:ind w:firstLine="0"/>
              <w:jc w:val="left"/>
              <w:rPr>
                <w:rFonts w:ascii="Consolas" w:hAnsi="Consolas" w:cs="Consolas"/>
                <w:color w:val="0000FF"/>
                <w:sz w:val="16"/>
                <w:szCs w:val="16"/>
              </w:rPr>
            </w:pPr>
          </w:p>
          <w:p w14:paraId="5EB45446" w14:textId="77777777" w:rsidR="00CE79D7" w:rsidRDefault="00CE79D7" w:rsidP="001371BE">
            <w:pPr>
              <w:autoSpaceDE w:val="0"/>
              <w:autoSpaceDN w:val="0"/>
              <w:adjustRightInd w:val="0"/>
              <w:spacing w:line="240" w:lineRule="auto"/>
              <w:ind w:firstLine="0"/>
              <w:jc w:val="left"/>
              <w:rPr>
                <w:rFonts w:ascii="Consolas" w:hAnsi="Consolas" w:cs="Consolas"/>
                <w:color w:val="000000"/>
                <w:sz w:val="19"/>
                <w:szCs w:val="19"/>
              </w:rPr>
            </w:pPr>
            <w:r>
              <w:rPr>
                <w:rFonts w:ascii="Consolas" w:hAnsi="Consolas" w:cs="Consolas"/>
                <w:color w:val="0000FF"/>
                <w:sz w:val="19"/>
                <w:szCs w:val="19"/>
              </w:rPr>
              <w:t>var</w:t>
            </w:r>
            <w:r>
              <w:rPr>
                <w:rFonts w:ascii="Consolas" w:hAnsi="Consolas" w:cs="Consolas"/>
                <w:color w:val="000000"/>
                <w:sz w:val="19"/>
                <w:szCs w:val="19"/>
              </w:rPr>
              <w:t xml:space="preserve"> </w:t>
            </w:r>
            <w:r w:rsidRPr="006D3978">
              <w:rPr>
                <w:rFonts w:ascii="Consolas" w:hAnsi="Consolas" w:cs="Consolas"/>
                <w:color w:val="00B050"/>
                <w:sz w:val="19"/>
                <w:szCs w:val="19"/>
              </w:rPr>
              <w:t xml:space="preserve">tablePrefix </w:t>
            </w:r>
            <w:r>
              <w:rPr>
                <w:rFonts w:ascii="Consolas" w:hAnsi="Consolas" w:cs="Consolas"/>
                <w:color w:val="000000"/>
                <w:sz w:val="19"/>
                <w:szCs w:val="19"/>
              </w:rPr>
              <w:t xml:space="preserve">= </w:t>
            </w:r>
            <w:r w:rsidRPr="006D3978">
              <w:rPr>
                <w:rFonts w:ascii="Consolas" w:hAnsi="Consolas" w:cs="Consolas"/>
                <w:color w:val="00B050"/>
                <w:sz w:val="19"/>
                <w:szCs w:val="19"/>
              </w:rPr>
              <w:t>adequateTemplate</w:t>
            </w:r>
            <w:r>
              <w:rPr>
                <w:rFonts w:ascii="Consolas" w:hAnsi="Consolas" w:cs="Consolas"/>
                <w:color w:val="000000"/>
                <w:sz w:val="19"/>
                <w:szCs w:val="19"/>
              </w:rPr>
              <w:t>.Commands[</w:t>
            </w:r>
            <w:r>
              <w:rPr>
                <w:rFonts w:ascii="Consolas" w:hAnsi="Consolas" w:cs="Consolas"/>
                <w:color w:val="A31515"/>
                <w:sz w:val="19"/>
                <w:szCs w:val="19"/>
              </w:rPr>
              <w:t>"TablePrefix"</w:t>
            </w:r>
            <w:r>
              <w:rPr>
                <w:rFonts w:ascii="Consolas" w:hAnsi="Consolas" w:cs="Consolas"/>
                <w:color w:val="000000"/>
                <w:sz w:val="19"/>
                <w:szCs w:val="19"/>
              </w:rPr>
              <w:t>];</w:t>
            </w:r>
          </w:p>
          <w:p w14:paraId="4711F019" w14:textId="77777777" w:rsidR="00CE79D7" w:rsidRDefault="00CE79D7" w:rsidP="001371BE">
            <w:pPr>
              <w:autoSpaceDE w:val="0"/>
              <w:autoSpaceDN w:val="0"/>
              <w:adjustRightInd w:val="0"/>
              <w:spacing w:line="240" w:lineRule="auto"/>
              <w:ind w:firstLine="0"/>
              <w:jc w:val="left"/>
              <w:rPr>
                <w:rFonts w:ascii="Consolas" w:hAnsi="Consolas" w:cs="Consolas"/>
                <w:color w:val="000000"/>
                <w:sz w:val="19"/>
                <w:szCs w:val="19"/>
              </w:rPr>
            </w:pPr>
            <w:r>
              <w:rPr>
                <w:rFonts w:ascii="Consolas" w:hAnsi="Consolas" w:cs="Consolas"/>
                <w:color w:val="0000FF"/>
                <w:sz w:val="19"/>
                <w:szCs w:val="19"/>
              </w:rPr>
              <w:t>var</w:t>
            </w:r>
            <w:r>
              <w:rPr>
                <w:rFonts w:ascii="Consolas" w:hAnsi="Consolas" w:cs="Consolas"/>
                <w:color w:val="000000"/>
                <w:sz w:val="19"/>
                <w:szCs w:val="19"/>
              </w:rPr>
              <w:t xml:space="preserve"> </w:t>
            </w:r>
            <w:r w:rsidRPr="006D3978">
              <w:rPr>
                <w:rFonts w:ascii="Consolas" w:hAnsi="Consolas" w:cs="Consolas"/>
                <w:color w:val="00B050"/>
                <w:sz w:val="19"/>
                <w:szCs w:val="19"/>
              </w:rPr>
              <w:t xml:space="preserve">viewPrefix </w:t>
            </w:r>
            <w:r>
              <w:rPr>
                <w:rFonts w:ascii="Consolas" w:hAnsi="Consolas" w:cs="Consolas"/>
                <w:color w:val="000000"/>
                <w:sz w:val="19"/>
                <w:szCs w:val="19"/>
              </w:rPr>
              <w:t xml:space="preserve">= </w:t>
            </w:r>
            <w:r w:rsidRPr="006D3978">
              <w:rPr>
                <w:rFonts w:ascii="Consolas" w:hAnsi="Consolas" w:cs="Consolas"/>
                <w:color w:val="00B050"/>
                <w:sz w:val="19"/>
                <w:szCs w:val="19"/>
              </w:rPr>
              <w:t>adequateTemplate</w:t>
            </w:r>
            <w:r>
              <w:rPr>
                <w:rFonts w:ascii="Consolas" w:hAnsi="Consolas" w:cs="Consolas"/>
                <w:color w:val="000000"/>
                <w:sz w:val="19"/>
                <w:szCs w:val="19"/>
              </w:rPr>
              <w:t>.Commands[</w:t>
            </w:r>
            <w:r>
              <w:rPr>
                <w:rFonts w:ascii="Consolas" w:hAnsi="Consolas" w:cs="Consolas"/>
                <w:color w:val="A31515"/>
                <w:sz w:val="19"/>
                <w:szCs w:val="19"/>
              </w:rPr>
              <w:t>"FullViewPrefix"</w:t>
            </w:r>
            <w:r>
              <w:rPr>
                <w:rFonts w:ascii="Consolas" w:hAnsi="Consolas" w:cs="Consolas"/>
                <w:color w:val="000000"/>
                <w:sz w:val="19"/>
                <w:szCs w:val="19"/>
              </w:rPr>
              <w:t xml:space="preserve">];                      </w:t>
            </w:r>
          </w:p>
          <w:p w14:paraId="1634D3CA" w14:textId="77777777" w:rsidR="00CE79D7" w:rsidRDefault="00CE79D7" w:rsidP="001371BE">
            <w:pPr>
              <w:autoSpaceDE w:val="0"/>
              <w:autoSpaceDN w:val="0"/>
              <w:adjustRightInd w:val="0"/>
              <w:spacing w:line="240" w:lineRule="auto"/>
              <w:ind w:firstLine="0"/>
              <w:jc w:val="left"/>
              <w:rPr>
                <w:rFonts w:ascii="Consolas" w:hAnsi="Consolas" w:cs="Consolas"/>
                <w:color w:val="000000"/>
                <w:sz w:val="19"/>
                <w:szCs w:val="19"/>
              </w:rPr>
            </w:pPr>
          </w:p>
          <w:p w14:paraId="03ADA4A8" w14:textId="77777777" w:rsidR="00CE79D7" w:rsidRDefault="00CE79D7" w:rsidP="001371BE">
            <w:pPr>
              <w:autoSpaceDE w:val="0"/>
              <w:autoSpaceDN w:val="0"/>
              <w:adjustRightInd w:val="0"/>
              <w:spacing w:line="240" w:lineRule="auto"/>
              <w:ind w:firstLine="0"/>
              <w:jc w:val="left"/>
              <w:rPr>
                <w:rFonts w:ascii="Consolas" w:hAnsi="Consolas" w:cs="Consolas"/>
                <w:color w:val="000000"/>
                <w:sz w:val="19"/>
                <w:szCs w:val="19"/>
              </w:rPr>
            </w:pPr>
            <w:r w:rsidRPr="006D3978">
              <w:rPr>
                <w:rFonts w:ascii="Consolas" w:hAnsi="Consolas" w:cs="Consolas"/>
                <w:color w:val="BF8F00" w:themeColor="accent4" w:themeShade="BF"/>
                <w:sz w:val="19"/>
                <w:szCs w:val="19"/>
              </w:rPr>
              <w:t>ChangedObjects</w:t>
            </w:r>
            <w:r>
              <w:rPr>
                <w:rFonts w:ascii="Consolas" w:hAnsi="Consolas" w:cs="Consolas"/>
                <w:color w:val="000000"/>
                <w:sz w:val="19"/>
                <w:szCs w:val="19"/>
              </w:rPr>
              <w:t>(</w:t>
            </w:r>
            <w:r w:rsidRPr="006D3978">
              <w:rPr>
                <w:rFonts w:ascii="Consolas" w:hAnsi="Consolas" w:cs="Consolas"/>
                <w:color w:val="00B050"/>
                <w:sz w:val="19"/>
                <w:szCs w:val="19"/>
              </w:rPr>
              <w:t>modelDiff</w:t>
            </w:r>
            <w:r>
              <w:rPr>
                <w:rFonts w:ascii="Consolas" w:hAnsi="Consolas" w:cs="Consolas"/>
                <w:color w:val="000000"/>
                <w:sz w:val="19"/>
                <w:szCs w:val="19"/>
              </w:rPr>
              <w:t xml:space="preserve">, </w:t>
            </w:r>
            <w:r w:rsidRPr="006D3978">
              <w:rPr>
                <w:rFonts w:ascii="Consolas" w:hAnsi="Consolas" w:cs="Consolas"/>
                <w:color w:val="00B050"/>
                <w:sz w:val="19"/>
                <w:szCs w:val="19"/>
              </w:rPr>
              <w:t>adequateTemplate</w:t>
            </w:r>
            <w:r>
              <w:rPr>
                <w:rFonts w:ascii="Consolas" w:hAnsi="Consolas" w:cs="Consolas"/>
                <w:color w:val="000000"/>
                <w:sz w:val="19"/>
                <w:szCs w:val="19"/>
              </w:rPr>
              <w:t xml:space="preserve">, </w:t>
            </w:r>
            <w:r w:rsidRPr="006D3978">
              <w:rPr>
                <w:rFonts w:ascii="Consolas" w:hAnsi="Consolas" w:cs="Consolas"/>
                <w:color w:val="00B050"/>
                <w:sz w:val="19"/>
                <w:szCs w:val="19"/>
              </w:rPr>
              <w:t>finalScript</w:t>
            </w:r>
            <w:r>
              <w:rPr>
                <w:rFonts w:ascii="Consolas" w:hAnsi="Consolas" w:cs="Consolas"/>
                <w:color w:val="000000"/>
                <w:sz w:val="19"/>
                <w:szCs w:val="19"/>
              </w:rPr>
              <w:t xml:space="preserve">, </w:t>
            </w:r>
            <w:r w:rsidRPr="006D3978">
              <w:rPr>
                <w:rFonts w:ascii="Consolas" w:hAnsi="Consolas" w:cs="Consolas"/>
                <w:color w:val="00B050"/>
                <w:sz w:val="19"/>
                <w:szCs w:val="19"/>
              </w:rPr>
              <w:t>tablePrefix</w:t>
            </w:r>
            <w:r>
              <w:rPr>
                <w:rFonts w:ascii="Consolas" w:hAnsi="Consolas" w:cs="Consolas"/>
                <w:color w:val="000000"/>
                <w:sz w:val="19"/>
                <w:szCs w:val="19"/>
              </w:rPr>
              <w:t>);</w:t>
            </w:r>
          </w:p>
          <w:p w14:paraId="37928451" w14:textId="77777777" w:rsidR="00CE79D7" w:rsidRDefault="00CE79D7" w:rsidP="001371BE">
            <w:pPr>
              <w:autoSpaceDE w:val="0"/>
              <w:autoSpaceDN w:val="0"/>
              <w:adjustRightInd w:val="0"/>
              <w:spacing w:line="240" w:lineRule="auto"/>
              <w:ind w:firstLine="0"/>
              <w:jc w:val="left"/>
              <w:rPr>
                <w:rFonts w:ascii="Consolas" w:hAnsi="Consolas" w:cs="Consolas"/>
                <w:color w:val="000000"/>
                <w:sz w:val="19"/>
                <w:szCs w:val="19"/>
              </w:rPr>
            </w:pPr>
            <w:r w:rsidRPr="006D3978">
              <w:rPr>
                <w:rFonts w:ascii="Consolas" w:hAnsi="Consolas" w:cs="Consolas"/>
                <w:color w:val="BF8F00" w:themeColor="accent4" w:themeShade="BF"/>
                <w:sz w:val="19"/>
                <w:szCs w:val="19"/>
              </w:rPr>
              <w:t>NewObjects</w:t>
            </w:r>
            <w:r>
              <w:rPr>
                <w:rFonts w:ascii="Consolas" w:hAnsi="Consolas" w:cs="Consolas"/>
                <w:color w:val="000000"/>
                <w:sz w:val="19"/>
                <w:szCs w:val="19"/>
              </w:rPr>
              <w:t>(</w:t>
            </w:r>
            <w:r w:rsidRPr="006D3978">
              <w:rPr>
                <w:rFonts w:ascii="Consolas" w:hAnsi="Consolas" w:cs="Consolas"/>
                <w:color w:val="00B050"/>
                <w:sz w:val="19"/>
                <w:szCs w:val="19"/>
              </w:rPr>
              <w:t>modelDiff</w:t>
            </w:r>
            <w:r>
              <w:rPr>
                <w:rFonts w:ascii="Consolas" w:hAnsi="Consolas" w:cs="Consolas"/>
                <w:color w:val="000000"/>
                <w:sz w:val="19"/>
                <w:szCs w:val="19"/>
              </w:rPr>
              <w:t xml:space="preserve">, </w:t>
            </w:r>
            <w:r w:rsidRPr="006D3978">
              <w:rPr>
                <w:rFonts w:ascii="Consolas" w:hAnsi="Consolas" w:cs="Consolas"/>
                <w:color w:val="00B050"/>
                <w:sz w:val="19"/>
                <w:szCs w:val="19"/>
              </w:rPr>
              <w:t>adequateTemplate</w:t>
            </w:r>
            <w:r>
              <w:rPr>
                <w:rFonts w:ascii="Consolas" w:hAnsi="Consolas" w:cs="Consolas"/>
                <w:color w:val="000000"/>
                <w:sz w:val="19"/>
                <w:szCs w:val="19"/>
              </w:rPr>
              <w:t xml:space="preserve">, </w:t>
            </w:r>
            <w:r w:rsidRPr="006D3978">
              <w:rPr>
                <w:rFonts w:ascii="Consolas" w:hAnsi="Consolas" w:cs="Consolas"/>
                <w:color w:val="00B050"/>
                <w:sz w:val="19"/>
                <w:szCs w:val="19"/>
              </w:rPr>
              <w:t>finalScript</w:t>
            </w:r>
            <w:r>
              <w:rPr>
                <w:rFonts w:ascii="Consolas" w:hAnsi="Consolas" w:cs="Consolas"/>
                <w:color w:val="000000"/>
                <w:sz w:val="19"/>
                <w:szCs w:val="19"/>
              </w:rPr>
              <w:t xml:space="preserve">, </w:t>
            </w:r>
            <w:r w:rsidRPr="006D3978">
              <w:rPr>
                <w:rFonts w:ascii="Consolas" w:hAnsi="Consolas" w:cs="Consolas"/>
                <w:color w:val="00B050"/>
                <w:sz w:val="19"/>
                <w:szCs w:val="19"/>
              </w:rPr>
              <w:t>sourceDriver</w:t>
            </w:r>
            <w:r>
              <w:rPr>
                <w:rFonts w:ascii="Consolas" w:hAnsi="Consolas" w:cs="Consolas"/>
                <w:color w:val="000000"/>
                <w:sz w:val="19"/>
                <w:szCs w:val="19"/>
              </w:rPr>
              <w:t>.Username,</w:t>
            </w:r>
          </w:p>
          <w:p w14:paraId="0AEAF59D" w14:textId="77777777" w:rsidR="00CE79D7" w:rsidRDefault="00CE79D7" w:rsidP="001371BE">
            <w:pPr>
              <w:autoSpaceDE w:val="0"/>
              <w:autoSpaceDN w:val="0"/>
              <w:adjustRightInd w:val="0"/>
              <w:spacing w:line="240" w:lineRule="auto"/>
              <w:ind w:firstLine="708"/>
              <w:jc w:val="left"/>
              <w:rPr>
                <w:rFonts w:ascii="Consolas" w:hAnsi="Consolas" w:cs="Consolas"/>
                <w:color w:val="000000"/>
                <w:sz w:val="19"/>
                <w:szCs w:val="19"/>
              </w:rPr>
            </w:pPr>
            <w:r w:rsidRPr="006D3978">
              <w:rPr>
                <w:rFonts w:ascii="Consolas" w:hAnsi="Consolas" w:cs="Consolas"/>
                <w:color w:val="00B050"/>
                <w:sz w:val="19"/>
                <w:szCs w:val="19"/>
              </w:rPr>
              <w:t>tablePrefix</w:t>
            </w:r>
            <w:r>
              <w:rPr>
                <w:rFonts w:ascii="Consolas" w:hAnsi="Consolas" w:cs="Consolas"/>
                <w:color w:val="000000"/>
                <w:sz w:val="19"/>
                <w:szCs w:val="19"/>
              </w:rPr>
              <w:t>);</w:t>
            </w:r>
          </w:p>
          <w:p w14:paraId="72DD47DF" w14:textId="77777777" w:rsidR="00CE79D7" w:rsidRDefault="00CE79D7" w:rsidP="001371BE">
            <w:pPr>
              <w:autoSpaceDE w:val="0"/>
              <w:autoSpaceDN w:val="0"/>
              <w:adjustRightInd w:val="0"/>
              <w:spacing w:line="240" w:lineRule="auto"/>
              <w:ind w:firstLine="0"/>
              <w:jc w:val="left"/>
              <w:rPr>
                <w:rFonts w:ascii="Consolas" w:hAnsi="Consolas" w:cs="Consolas"/>
                <w:color w:val="000000"/>
                <w:sz w:val="19"/>
                <w:szCs w:val="19"/>
              </w:rPr>
            </w:pPr>
            <w:r w:rsidRPr="006D3978">
              <w:rPr>
                <w:rFonts w:ascii="Consolas" w:hAnsi="Consolas" w:cs="Consolas"/>
                <w:color w:val="BF8F00" w:themeColor="accent4" w:themeShade="BF"/>
                <w:sz w:val="19"/>
                <w:szCs w:val="19"/>
              </w:rPr>
              <w:t>RemovedObjects</w:t>
            </w:r>
            <w:r>
              <w:rPr>
                <w:rFonts w:ascii="Consolas" w:hAnsi="Consolas" w:cs="Consolas"/>
                <w:color w:val="000000"/>
                <w:sz w:val="19"/>
                <w:szCs w:val="19"/>
              </w:rPr>
              <w:t>(</w:t>
            </w:r>
            <w:r w:rsidRPr="006D3978">
              <w:rPr>
                <w:rFonts w:ascii="Consolas" w:hAnsi="Consolas" w:cs="Consolas"/>
                <w:color w:val="00B050"/>
                <w:sz w:val="19"/>
                <w:szCs w:val="19"/>
              </w:rPr>
              <w:t>modelDiff</w:t>
            </w:r>
            <w:r>
              <w:rPr>
                <w:rFonts w:ascii="Consolas" w:hAnsi="Consolas" w:cs="Consolas"/>
                <w:color w:val="000000"/>
                <w:sz w:val="19"/>
                <w:szCs w:val="19"/>
              </w:rPr>
              <w:t xml:space="preserve">, </w:t>
            </w:r>
            <w:r w:rsidRPr="006D3978">
              <w:rPr>
                <w:rFonts w:ascii="Consolas" w:hAnsi="Consolas" w:cs="Consolas"/>
                <w:color w:val="00B050"/>
                <w:sz w:val="19"/>
                <w:szCs w:val="19"/>
              </w:rPr>
              <w:t>adequateTemplate</w:t>
            </w:r>
            <w:r>
              <w:rPr>
                <w:rFonts w:ascii="Consolas" w:hAnsi="Consolas" w:cs="Consolas"/>
                <w:color w:val="000000"/>
                <w:sz w:val="19"/>
                <w:szCs w:val="19"/>
              </w:rPr>
              <w:t xml:space="preserve">, </w:t>
            </w:r>
            <w:r w:rsidRPr="006D3978">
              <w:rPr>
                <w:rFonts w:ascii="Consolas" w:hAnsi="Consolas" w:cs="Consolas"/>
                <w:color w:val="00B050"/>
                <w:sz w:val="19"/>
                <w:szCs w:val="19"/>
              </w:rPr>
              <w:t>finalScript</w:t>
            </w:r>
            <w:r>
              <w:rPr>
                <w:rFonts w:ascii="Consolas" w:hAnsi="Consolas" w:cs="Consolas"/>
                <w:color w:val="000000"/>
                <w:sz w:val="19"/>
                <w:szCs w:val="19"/>
              </w:rPr>
              <w:t xml:space="preserve">, </w:t>
            </w:r>
            <w:r w:rsidRPr="006D3978">
              <w:rPr>
                <w:rFonts w:ascii="Consolas" w:hAnsi="Consolas" w:cs="Consolas"/>
                <w:color w:val="00B050"/>
                <w:sz w:val="19"/>
                <w:szCs w:val="19"/>
              </w:rPr>
              <w:t>sourceDriver</w:t>
            </w:r>
            <w:r>
              <w:rPr>
                <w:rFonts w:ascii="Consolas" w:hAnsi="Consolas" w:cs="Consolas"/>
                <w:color w:val="000000"/>
                <w:sz w:val="19"/>
                <w:szCs w:val="19"/>
              </w:rPr>
              <w:t>.Username,</w:t>
            </w:r>
          </w:p>
          <w:p w14:paraId="2E1B2CED" w14:textId="77777777" w:rsidR="00CE79D7" w:rsidRDefault="00CE79D7" w:rsidP="001371BE">
            <w:pPr>
              <w:autoSpaceDE w:val="0"/>
              <w:autoSpaceDN w:val="0"/>
              <w:adjustRightInd w:val="0"/>
              <w:spacing w:line="240" w:lineRule="auto"/>
              <w:ind w:firstLine="708"/>
              <w:jc w:val="left"/>
              <w:rPr>
                <w:rFonts w:ascii="Consolas" w:hAnsi="Consolas" w:cs="Consolas"/>
                <w:color w:val="000000"/>
                <w:sz w:val="19"/>
                <w:szCs w:val="19"/>
              </w:rPr>
            </w:pPr>
            <w:r w:rsidRPr="006D3978">
              <w:rPr>
                <w:rFonts w:ascii="Consolas" w:hAnsi="Consolas" w:cs="Consolas"/>
                <w:color w:val="00B050"/>
                <w:sz w:val="19"/>
                <w:szCs w:val="19"/>
              </w:rPr>
              <w:t>tablePrefix</w:t>
            </w:r>
            <w:r>
              <w:rPr>
                <w:rFonts w:ascii="Consolas" w:hAnsi="Consolas" w:cs="Consolas"/>
                <w:color w:val="000000"/>
                <w:sz w:val="19"/>
                <w:szCs w:val="19"/>
              </w:rPr>
              <w:t xml:space="preserve">, </w:t>
            </w:r>
            <w:r w:rsidRPr="006D3978">
              <w:rPr>
                <w:rFonts w:ascii="Consolas" w:hAnsi="Consolas" w:cs="Consolas"/>
                <w:color w:val="00B050"/>
                <w:sz w:val="19"/>
                <w:szCs w:val="19"/>
              </w:rPr>
              <w:t>viewPrefix</w:t>
            </w:r>
            <w:r>
              <w:rPr>
                <w:rFonts w:ascii="Consolas" w:hAnsi="Consolas" w:cs="Consolas"/>
                <w:color w:val="000000"/>
                <w:sz w:val="19"/>
                <w:szCs w:val="19"/>
              </w:rPr>
              <w:t>);</w:t>
            </w:r>
          </w:p>
          <w:p w14:paraId="63973DC3" w14:textId="77777777" w:rsidR="00CE79D7" w:rsidRDefault="00CE79D7" w:rsidP="001371BE">
            <w:pPr>
              <w:autoSpaceDE w:val="0"/>
              <w:autoSpaceDN w:val="0"/>
              <w:adjustRightInd w:val="0"/>
              <w:spacing w:line="240" w:lineRule="auto"/>
              <w:ind w:firstLine="0"/>
              <w:jc w:val="left"/>
              <w:rPr>
                <w:rFonts w:ascii="Consolas" w:hAnsi="Consolas" w:cs="Consolas"/>
                <w:color w:val="000000"/>
                <w:sz w:val="19"/>
                <w:szCs w:val="19"/>
              </w:rPr>
            </w:pPr>
            <w:r w:rsidRPr="006D3978">
              <w:rPr>
                <w:rFonts w:ascii="Consolas" w:hAnsi="Consolas" w:cs="Consolas"/>
                <w:color w:val="00B050"/>
                <w:sz w:val="19"/>
                <w:szCs w:val="19"/>
              </w:rPr>
              <w:t>finalScript</w:t>
            </w:r>
            <w:r>
              <w:rPr>
                <w:rFonts w:ascii="Consolas" w:hAnsi="Consolas" w:cs="Consolas"/>
                <w:color w:val="000000"/>
                <w:sz w:val="19"/>
                <w:szCs w:val="19"/>
              </w:rPr>
              <w:t>.</w:t>
            </w:r>
            <w:r w:rsidRPr="006D3978">
              <w:rPr>
                <w:rFonts w:ascii="Consolas" w:hAnsi="Consolas" w:cs="Consolas"/>
                <w:color w:val="BF8F00" w:themeColor="accent4" w:themeShade="BF"/>
                <w:sz w:val="19"/>
                <w:szCs w:val="19"/>
              </w:rPr>
              <w:t>Append</w:t>
            </w:r>
            <w:r>
              <w:rPr>
                <w:rFonts w:ascii="Consolas" w:hAnsi="Consolas" w:cs="Consolas"/>
                <w:color w:val="000000"/>
                <w:sz w:val="19"/>
                <w:szCs w:val="19"/>
              </w:rPr>
              <w:t>(</w:t>
            </w:r>
            <w:r>
              <w:rPr>
                <w:rFonts w:ascii="Consolas" w:hAnsi="Consolas" w:cs="Consolas"/>
                <w:color w:val="A31515"/>
                <w:sz w:val="19"/>
                <w:szCs w:val="19"/>
              </w:rPr>
              <w:t>"\n\n/* __________ USER SCRIPT __________ */"</w:t>
            </w:r>
            <w:r>
              <w:rPr>
                <w:rFonts w:ascii="Consolas" w:hAnsi="Consolas" w:cs="Consolas"/>
                <w:color w:val="000000"/>
                <w:sz w:val="19"/>
                <w:szCs w:val="19"/>
              </w:rPr>
              <w:t>);</w:t>
            </w:r>
          </w:p>
          <w:p w14:paraId="3C294E7D" w14:textId="77777777" w:rsidR="00CE79D7" w:rsidRDefault="00CE79D7" w:rsidP="001371BE">
            <w:pPr>
              <w:autoSpaceDE w:val="0"/>
              <w:autoSpaceDN w:val="0"/>
              <w:adjustRightInd w:val="0"/>
              <w:spacing w:line="240" w:lineRule="auto"/>
              <w:ind w:firstLine="0"/>
              <w:jc w:val="left"/>
              <w:rPr>
                <w:rFonts w:ascii="Consolas" w:hAnsi="Consolas" w:cs="Consolas"/>
                <w:color w:val="000000"/>
                <w:sz w:val="19"/>
                <w:szCs w:val="19"/>
              </w:rPr>
            </w:pPr>
            <w:r w:rsidRPr="006D3978">
              <w:rPr>
                <w:rFonts w:ascii="Consolas" w:hAnsi="Consolas" w:cs="Consolas"/>
                <w:color w:val="BF8F00" w:themeColor="accent4" w:themeShade="BF"/>
                <w:sz w:val="19"/>
                <w:szCs w:val="19"/>
              </w:rPr>
              <w:t>AdditionalScripts</w:t>
            </w:r>
            <w:r>
              <w:rPr>
                <w:rFonts w:ascii="Consolas" w:hAnsi="Consolas" w:cs="Consolas"/>
                <w:color w:val="000000"/>
                <w:sz w:val="19"/>
                <w:szCs w:val="19"/>
              </w:rPr>
              <w:t>(</w:t>
            </w:r>
            <w:r w:rsidRPr="006D3978">
              <w:rPr>
                <w:rFonts w:ascii="Consolas" w:hAnsi="Consolas" w:cs="Consolas"/>
                <w:color w:val="00B050"/>
                <w:sz w:val="19"/>
                <w:szCs w:val="19"/>
              </w:rPr>
              <w:t>modelDiff</w:t>
            </w:r>
            <w:r>
              <w:rPr>
                <w:rFonts w:ascii="Consolas" w:hAnsi="Consolas" w:cs="Consolas"/>
                <w:color w:val="000000"/>
                <w:sz w:val="19"/>
                <w:szCs w:val="19"/>
              </w:rPr>
              <w:t xml:space="preserve">, </w:t>
            </w:r>
            <w:r w:rsidRPr="006D3978">
              <w:rPr>
                <w:rFonts w:ascii="Consolas" w:hAnsi="Consolas" w:cs="Consolas"/>
                <w:color w:val="00B050"/>
                <w:sz w:val="19"/>
                <w:szCs w:val="19"/>
              </w:rPr>
              <w:t>adequateTemplate</w:t>
            </w:r>
            <w:r>
              <w:rPr>
                <w:rFonts w:ascii="Consolas" w:hAnsi="Consolas" w:cs="Consolas"/>
                <w:color w:val="000000"/>
                <w:sz w:val="19"/>
                <w:szCs w:val="19"/>
              </w:rPr>
              <w:t xml:space="preserve">, </w:t>
            </w:r>
            <w:r w:rsidRPr="006D3978">
              <w:rPr>
                <w:rFonts w:ascii="Consolas" w:hAnsi="Consolas" w:cs="Consolas"/>
                <w:color w:val="00B050"/>
                <w:sz w:val="19"/>
                <w:szCs w:val="19"/>
              </w:rPr>
              <w:t>finalScript</w:t>
            </w:r>
            <w:r>
              <w:rPr>
                <w:rFonts w:ascii="Consolas" w:hAnsi="Consolas" w:cs="Consolas"/>
                <w:color w:val="000000"/>
                <w:sz w:val="19"/>
                <w:szCs w:val="19"/>
              </w:rPr>
              <w:t>);</w:t>
            </w:r>
          </w:p>
          <w:p w14:paraId="17B4D36D" w14:textId="77777777" w:rsidR="00CE79D7" w:rsidRDefault="00CE79D7" w:rsidP="00DF4050">
            <w:pPr>
              <w:keepNext/>
              <w:autoSpaceDE w:val="0"/>
              <w:autoSpaceDN w:val="0"/>
              <w:adjustRightInd w:val="0"/>
              <w:spacing w:line="240" w:lineRule="auto"/>
              <w:ind w:firstLine="0"/>
              <w:jc w:val="left"/>
              <w:rPr>
                <w:rFonts w:ascii="Consolas" w:hAnsi="Consolas" w:cs="Consolas"/>
                <w:color w:val="0000FF"/>
                <w:sz w:val="19"/>
                <w:szCs w:val="19"/>
              </w:rPr>
            </w:pPr>
          </w:p>
        </w:tc>
      </w:tr>
    </w:tbl>
    <w:p w14:paraId="2542928B" w14:textId="6ED195F4" w:rsidR="00D26597" w:rsidRDefault="00DF4050" w:rsidP="00DF4050">
      <w:pPr>
        <w:pStyle w:val="Titulek"/>
        <w:jc w:val="center"/>
        <w:rPr>
          <w:rFonts w:ascii="Times New Roman" w:hAnsi="Times New Roman" w:cs="Times New Roman"/>
        </w:rPr>
      </w:pPr>
      <w:bookmarkStart w:id="106" w:name="_Toc70680187"/>
      <w:r w:rsidRPr="00DF4050">
        <w:rPr>
          <w:rFonts w:ascii="Times New Roman" w:hAnsi="Times New Roman" w:cs="Times New Roman"/>
        </w:rPr>
        <w:t xml:space="preserve">Zdrojový kód </w:t>
      </w:r>
      <w:r w:rsidRPr="00DF4050">
        <w:rPr>
          <w:rFonts w:ascii="Times New Roman" w:hAnsi="Times New Roman" w:cs="Times New Roman"/>
        </w:rPr>
        <w:fldChar w:fldCharType="begin"/>
      </w:r>
      <w:r w:rsidRPr="00DF4050">
        <w:rPr>
          <w:rFonts w:ascii="Times New Roman" w:hAnsi="Times New Roman" w:cs="Times New Roman"/>
        </w:rPr>
        <w:instrText xml:space="preserve"> SEQ Zdrojový_kód \* ARABIC </w:instrText>
      </w:r>
      <w:r w:rsidRPr="00DF4050">
        <w:rPr>
          <w:rFonts w:ascii="Times New Roman" w:hAnsi="Times New Roman" w:cs="Times New Roman"/>
        </w:rPr>
        <w:fldChar w:fldCharType="separate"/>
      </w:r>
      <w:r w:rsidRPr="00DF4050">
        <w:rPr>
          <w:rFonts w:ascii="Times New Roman" w:hAnsi="Times New Roman" w:cs="Times New Roman"/>
          <w:noProof/>
        </w:rPr>
        <w:t>21</w:t>
      </w:r>
      <w:r w:rsidRPr="00DF4050">
        <w:rPr>
          <w:rFonts w:ascii="Times New Roman" w:hAnsi="Times New Roman" w:cs="Times New Roman"/>
        </w:rPr>
        <w:fldChar w:fldCharType="end"/>
      </w:r>
      <w:r w:rsidRPr="00DF4050">
        <w:rPr>
          <w:rFonts w:ascii="Times New Roman" w:hAnsi="Times New Roman" w:cs="Times New Roman"/>
        </w:rPr>
        <w:t xml:space="preserve"> Originální kód, Zdroj: vlastní</w:t>
      </w:r>
      <w:bookmarkEnd w:id="106"/>
    </w:p>
    <w:p w14:paraId="79729F55" w14:textId="77777777" w:rsidR="00DF4050" w:rsidRPr="00DF4050" w:rsidRDefault="00DF4050" w:rsidP="00DF4050"/>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30"/>
      </w:tblGrid>
      <w:tr w:rsidR="00CE79D7" w14:paraId="79EFEE09" w14:textId="77777777" w:rsidTr="00CE79D7">
        <w:trPr>
          <w:trHeight w:val="2060"/>
        </w:trPr>
        <w:tc>
          <w:tcPr>
            <w:tcW w:w="8930" w:type="dxa"/>
          </w:tcPr>
          <w:p w14:paraId="04246C4E" w14:textId="4CC894DE" w:rsidR="00CE79D7" w:rsidRPr="00CE79D7" w:rsidRDefault="00CE79D7" w:rsidP="00CE79D7">
            <w:pPr>
              <w:autoSpaceDE w:val="0"/>
              <w:autoSpaceDN w:val="0"/>
              <w:adjustRightInd w:val="0"/>
              <w:spacing w:line="240" w:lineRule="auto"/>
              <w:ind w:firstLine="0"/>
              <w:jc w:val="left"/>
              <w:rPr>
                <w:rFonts w:ascii="Consolas" w:hAnsi="Consolas" w:cs="Times New Roman"/>
                <w:color w:val="000000"/>
                <w:sz w:val="19"/>
                <w:szCs w:val="19"/>
              </w:rPr>
            </w:pPr>
            <w:r w:rsidRPr="00CE79D7">
              <w:rPr>
                <w:rFonts w:ascii="Consolas" w:hAnsi="Consolas" w:cs="Times New Roman"/>
                <w:color w:val="0000FF"/>
                <w:sz w:val="19"/>
                <w:szCs w:val="19"/>
              </w:rPr>
              <w:t>string</w:t>
            </w:r>
            <w:r w:rsidRPr="00CE79D7">
              <w:rPr>
                <w:rFonts w:ascii="Consolas" w:hAnsi="Consolas" w:cs="Times New Roman"/>
                <w:color w:val="000000"/>
                <w:sz w:val="19"/>
                <w:szCs w:val="19"/>
              </w:rPr>
              <w:t xml:space="preserve"> </w:t>
            </w:r>
            <w:r w:rsidRPr="00CE79D7">
              <w:rPr>
                <w:rFonts w:ascii="Consolas" w:hAnsi="Consolas" w:cs="Times New Roman"/>
                <w:color w:val="00B050"/>
                <w:sz w:val="19"/>
                <w:szCs w:val="19"/>
              </w:rPr>
              <w:t xml:space="preserve">command1 </w:t>
            </w:r>
            <w:r w:rsidRPr="00CE79D7">
              <w:rPr>
                <w:rFonts w:ascii="Consolas" w:hAnsi="Consolas" w:cs="Times New Roman"/>
                <w:color w:val="000000"/>
                <w:sz w:val="19"/>
                <w:szCs w:val="19"/>
              </w:rPr>
              <w:t xml:space="preserve">= </w:t>
            </w:r>
            <w:r w:rsidRPr="00CE79D7">
              <w:rPr>
                <w:rFonts w:ascii="Consolas" w:hAnsi="Consolas" w:cs="Times New Roman"/>
                <w:color w:val="00B050"/>
                <w:sz w:val="19"/>
                <w:szCs w:val="19"/>
              </w:rPr>
              <w:t>adequateTemplate</w:t>
            </w:r>
            <w:r w:rsidRPr="00CE79D7">
              <w:rPr>
                <w:rFonts w:ascii="Consolas" w:hAnsi="Consolas" w:cs="Times New Roman"/>
                <w:color w:val="000000"/>
                <w:sz w:val="19"/>
                <w:szCs w:val="19"/>
              </w:rPr>
              <w:t>.Commands[</w:t>
            </w:r>
            <w:r w:rsidRPr="00CE79D7">
              <w:rPr>
                <w:rFonts w:ascii="Consolas" w:hAnsi="Consolas" w:cs="Times New Roman"/>
                <w:color w:val="800000"/>
                <w:sz w:val="19"/>
                <w:szCs w:val="19"/>
              </w:rPr>
              <w:t>"TablePrefix"</w:t>
            </w:r>
            <w:r w:rsidRPr="00CE79D7">
              <w:rPr>
                <w:rFonts w:ascii="Consolas" w:hAnsi="Consolas" w:cs="Times New Roman"/>
                <w:color w:val="000000"/>
                <w:sz w:val="19"/>
                <w:szCs w:val="19"/>
              </w:rPr>
              <w:t>];</w:t>
            </w:r>
          </w:p>
          <w:p w14:paraId="045BAD87" w14:textId="4603E350" w:rsidR="00CE79D7" w:rsidRPr="00CE79D7" w:rsidRDefault="00CE79D7" w:rsidP="00CE79D7">
            <w:pPr>
              <w:autoSpaceDE w:val="0"/>
              <w:autoSpaceDN w:val="0"/>
              <w:adjustRightInd w:val="0"/>
              <w:spacing w:line="240" w:lineRule="auto"/>
              <w:ind w:firstLine="0"/>
              <w:jc w:val="left"/>
              <w:rPr>
                <w:rFonts w:ascii="Consolas" w:hAnsi="Consolas" w:cs="Times New Roman"/>
                <w:color w:val="000000"/>
                <w:sz w:val="19"/>
                <w:szCs w:val="19"/>
              </w:rPr>
            </w:pPr>
            <w:r w:rsidRPr="00CE79D7">
              <w:rPr>
                <w:rFonts w:ascii="Consolas" w:hAnsi="Consolas" w:cs="Times New Roman"/>
                <w:color w:val="0000FF"/>
                <w:sz w:val="19"/>
                <w:szCs w:val="19"/>
              </w:rPr>
              <w:t>string</w:t>
            </w:r>
            <w:r w:rsidRPr="00CE79D7">
              <w:rPr>
                <w:rFonts w:ascii="Consolas" w:hAnsi="Consolas" w:cs="Times New Roman"/>
                <w:color w:val="000000"/>
                <w:sz w:val="19"/>
                <w:szCs w:val="19"/>
              </w:rPr>
              <w:t xml:space="preserve"> </w:t>
            </w:r>
            <w:r w:rsidRPr="00CE79D7">
              <w:rPr>
                <w:rFonts w:ascii="Consolas" w:hAnsi="Consolas" w:cs="Times New Roman"/>
                <w:color w:val="00B050"/>
                <w:sz w:val="19"/>
                <w:szCs w:val="19"/>
              </w:rPr>
              <w:t xml:space="preserve">command2 </w:t>
            </w:r>
            <w:r w:rsidRPr="00CE79D7">
              <w:rPr>
                <w:rFonts w:ascii="Consolas" w:hAnsi="Consolas" w:cs="Times New Roman"/>
                <w:color w:val="000000"/>
                <w:sz w:val="19"/>
                <w:szCs w:val="19"/>
              </w:rPr>
              <w:t xml:space="preserve">= </w:t>
            </w:r>
            <w:r w:rsidRPr="00CE79D7">
              <w:rPr>
                <w:rFonts w:ascii="Consolas" w:hAnsi="Consolas" w:cs="Times New Roman"/>
                <w:color w:val="00B050"/>
                <w:sz w:val="19"/>
                <w:szCs w:val="19"/>
              </w:rPr>
              <w:t>adequateTemplate</w:t>
            </w:r>
            <w:r w:rsidRPr="00CE79D7">
              <w:rPr>
                <w:rFonts w:ascii="Consolas" w:hAnsi="Consolas" w:cs="Times New Roman"/>
                <w:color w:val="000000"/>
                <w:sz w:val="19"/>
                <w:szCs w:val="19"/>
              </w:rPr>
              <w:t>.Commands[</w:t>
            </w:r>
            <w:r w:rsidRPr="00CE79D7">
              <w:rPr>
                <w:rFonts w:ascii="Consolas" w:hAnsi="Consolas" w:cs="Times New Roman"/>
                <w:color w:val="800000"/>
                <w:sz w:val="19"/>
                <w:szCs w:val="19"/>
              </w:rPr>
              <w:t>"FullViewPrefix"</w:t>
            </w:r>
            <w:r w:rsidRPr="00CE79D7">
              <w:rPr>
                <w:rFonts w:ascii="Consolas" w:hAnsi="Consolas" w:cs="Times New Roman"/>
                <w:color w:val="000000"/>
                <w:sz w:val="19"/>
                <w:szCs w:val="19"/>
              </w:rPr>
              <w:t>];</w:t>
            </w:r>
          </w:p>
          <w:p w14:paraId="4C1CC891" w14:textId="1E3445A9" w:rsidR="00CE79D7" w:rsidRPr="00CE79D7" w:rsidRDefault="00CE79D7" w:rsidP="00CE79D7">
            <w:pPr>
              <w:autoSpaceDE w:val="0"/>
              <w:autoSpaceDN w:val="0"/>
              <w:adjustRightInd w:val="0"/>
              <w:spacing w:line="240" w:lineRule="auto"/>
              <w:ind w:firstLine="0"/>
              <w:jc w:val="left"/>
              <w:rPr>
                <w:rFonts w:ascii="Consolas" w:hAnsi="Consolas" w:cs="Times New Roman"/>
                <w:color w:val="000000"/>
                <w:sz w:val="19"/>
                <w:szCs w:val="19"/>
              </w:rPr>
            </w:pPr>
            <w:r w:rsidRPr="00CE79D7">
              <w:rPr>
                <w:rFonts w:ascii="Consolas" w:hAnsi="Consolas" w:cs="Times New Roman"/>
                <w:color w:val="000000"/>
                <w:sz w:val="19"/>
                <w:szCs w:val="19"/>
              </w:rPr>
              <w:t>ScriptComposer.</w:t>
            </w:r>
            <w:r w:rsidRPr="00CE79D7">
              <w:rPr>
                <w:rFonts w:ascii="Consolas" w:hAnsi="Consolas" w:cs="Times New Roman"/>
                <w:color w:val="BF8F00" w:themeColor="accent4" w:themeShade="BF"/>
                <w:sz w:val="19"/>
                <w:szCs w:val="19"/>
              </w:rPr>
              <w:t>feeee</w:t>
            </w:r>
            <w:r w:rsidRPr="00CE79D7">
              <w:rPr>
                <w:rFonts w:ascii="Consolas" w:hAnsi="Consolas" w:cs="Times New Roman"/>
                <w:color w:val="000000"/>
                <w:sz w:val="19"/>
                <w:szCs w:val="19"/>
              </w:rPr>
              <w:t>(</w:t>
            </w:r>
            <w:r w:rsidRPr="00CE79D7">
              <w:rPr>
                <w:rFonts w:ascii="Consolas" w:hAnsi="Consolas" w:cs="Times New Roman"/>
                <w:color w:val="00B050"/>
                <w:sz w:val="19"/>
                <w:szCs w:val="19"/>
              </w:rPr>
              <w:t>modelDiff</w:t>
            </w:r>
            <w:r w:rsidRPr="00CE79D7">
              <w:rPr>
                <w:rFonts w:ascii="Consolas" w:hAnsi="Consolas" w:cs="Times New Roman"/>
                <w:color w:val="000000"/>
                <w:sz w:val="19"/>
                <w:szCs w:val="19"/>
              </w:rPr>
              <w:t xml:space="preserve">, </w:t>
            </w:r>
            <w:r w:rsidRPr="00CE79D7">
              <w:rPr>
                <w:rFonts w:ascii="Consolas" w:hAnsi="Consolas" w:cs="Times New Roman"/>
                <w:color w:val="00B050"/>
                <w:sz w:val="19"/>
                <w:szCs w:val="19"/>
              </w:rPr>
              <w:t>adequateTemplate</w:t>
            </w:r>
            <w:r w:rsidRPr="00CE79D7">
              <w:rPr>
                <w:rFonts w:ascii="Consolas" w:hAnsi="Consolas" w:cs="Times New Roman"/>
                <w:color w:val="000000"/>
                <w:sz w:val="19"/>
                <w:szCs w:val="19"/>
              </w:rPr>
              <w:t xml:space="preserve">, </w:t>
            </w:r>
            <w:r w:rsidRPr="00CE79D7">
              <w:rPr>
                <w:rFonts w:ascii="Consolas" w:hAnsi="Consolas" w:cs="Times New Roman"/>
                <w:color w:val="00B050"/>
                <w:sz w:val="19"/>
                <w:szCs w:val="19"/>
              </w:rPr>
              <w:t>finalScript</w:t>
            </w:r>
            <w:r w:rsidRPr="00CE79D7">
              <w:rPr>
                <w:rFonts w:ascii="Consolas" w:hAnsi="Consolas" w:cs="Times New Roman"/>
                <w:color w:val="000000"/>
                <w:sz w:val="19"/>
                <w:szCs w:val="19"/>
              </w:rPr>
              <w:t xml:space="preserve">, </w:t>
            </w:r>
            <w:r w:rsidRPr="00CE79D7">
              <w:rPr>
                <w:rFonts w:ascii="Consolas" w:hAnsi="Consolas" w:cs="Times New Roman"/>
                <w:color w:val="00B050"/>
                <w:sz w:val="19"/>
                <w:szCs w:val="19"/>
              </w:rPr>
              <w:t>command1</w:t>
            </w:r>
            <w:r w:rsidRPr="00CE79D7">
              <w:rPr>
                <w:rFonts w:ascii="Consolas" w:hAnsi="Consolas" w:cs="Times New Roman"/>
                <w:color w:val="000000"/>
                <w:sz w:val="19"/>
                <w:szCs w:val="19"/>
              </w:rPr>
              <w:t>);</w:t>
            </w:r>
          </w:p>
          <w:p w14:paraId="0747492E" w14:textId="566136D1" w:rsidR="00CE79D7" w:rsidRDefault="00CE79D7" w:rsidP="00CE79D7">
            <w:pPr>
              <w:autoSpaceDE w:val="0"/>
              <w:autoSpaceDN w:val="0"/>
              <w:adjustRightInd w:val="0"/>
              <w:spacing w:line="240" w:lineRule="auto"/>
              <w:ind w:firstLine="0"/>
              <w:jc w:val="left"/>
              <w:rPr>
                <w:rFonts w:ascii="Consolas" w:hAnsi="Consolas" w:cs="Times New Roman"/>
                <w:color w:val="000000"/>
                <w:sz w:val="19"/>
                <w:szCs w:val="19"/>
              </w:rPr>
            </w:pPr>
            <w:r w:rsidRPr="00CE79D7">
              <w:rPr>
                <w:rFonts w:ascii="Consolas" w:hAnsi="Consolas" w:cs="Times New Roman"/>
                <w:color w:val="000000"/>
                <w:sz w:val="19"/>
                <w:szCs w:val="19"/>
              </w:rPr>
              <w:t>ScriptComposer.</w:t>
            </w:r>
            <w:r w:rsidRPr="00CE79D7">
              <w:rPr>
                <w:rFonts w:ascii="Consolas" w:hAnsi="Consolas" w:cs="Times New Roman"/>
                <w:color w:val="BF8F00" w:themeColor="accent4" w:themeShade="BF"/>
                <w:sz w:val="19"/>
                <w:szCs w:val="19"/>
              </w:rPr>
              <w:t>geeeg</w:t>
            </w:r>
            <w:r w:rsidRPr="00CE79D7">
              <w:rPr>
                <w:rFonts w:ascii="Consolas" w:hAnsi="Consolas" w:cs="Times New Roman"/>
                <w:color w:val="000000"/>
                <w:sz w:val="19"/>
                <w:szCs w:val="19"/>
              </w:rPr>
              <w:t>(</w:t>
            </w:r>
            <w:r w:rsidRPr="00CE79D7">
              <w:rPr>
                <w:rFonts w:ascii="Consolas" w:hAnsi="Consolas" w:cs="Times New Roman"/>
                <w:color w:val="00B050"/>
                <w:sz w:val="19"/>
                <w:szCs w:val="19"/>
              </w:rPr>
              <w:t>modelDiff</w:t>
            </w:r>
            <w:r w:rsidRPr="00CE79D7">
              <w:rPr>
                <w:rFonts w:ascii="Consolas" w:hAnsi="Consolas" w:cs="Times New Roman"/>
                <w:color w:val="000000"/>
                <w:sz w:val="19"/>
                <w:szCs w:val="19"/>
              </w:rPr>
              <w:t xml:space="preserve">, </w:t>
            </w:r>
            <w:r w:rsidRPr="00CE79D7">
              <w:rPr>
                <w:rFonts w:ascii="Consolas" w:hAnsi="Consolas" w:cs="Times New Roman"/>
                <w:color w:val="00B050"/>
                <w:sz w:val="19"/>
                <w:szCs w:val="19"/>
              </w:rPr>
              <w:t>adequateTemplate</w:t>
            </w:r>
            <w:r w:rsidRPr="00CE79D7">
              <w:rPr>
                <w:rFonts w:ascii="Consolas" w:hAnsi="Consolas" w:cs="Times New Roman"/>
                <w:color w:val="000000"/>
                <w:sz w:val="19"/>
                <w:szCs w:val="19"/>
              </w:rPr>
              <w:t xml:space="preserve">, </w:t>
            </w:r>
            <w:r w:rsidRPr="00CE79D7">
              <w:rPr>
                <w:rFonts w:ascii="Consolas" w:hAnsi="Consolas" w:cs="Times New Roman"/>
                <w:color w:val="00B050"/>
                <w:sz w:val="19"/>
                <w:szCs w:val="19"/>
              </w:rPr>
              <w:t>finalScript</w:t>
            </w:r>
            <w:r w:rsidRPr="00CE79D7">
              <w:rPr>
                <w:rFonts w:ascii="Consolas" w:hAnsi="Consolas" w:cs="Times New Roman"/>
                <w:color w:val="000000"/>
                <w:sz w:val="19"/>
                <w:szCs w:val="19"/>
              </w:rPr>
              <w:t>,</w:t>
            </w:r>
          </w:p>
          <w:p w14:paraId="54CF2FC5" w14:textId="77777777" w:rsidR="00CE79D7" w:rsidRPr="00CE79D7" w:rsidRDefault="00CE79D7" w:rsidP="00CE79D7">
            <w:pPr>
              <w:autoSpaceDE w:val="0"/>
              <w:autoSpaceDN w:val="0"/>
              <w:adjustRightInd w:val="0"/>
              <w:spacing w:line="240" w:lineRule="auto"/>
              <w:jc w:val="left"/>
              <w:rPr>
                <w:rFonts w:ascii="Consolas" w:hAnsi="Consolas" w:cs="Times New Roman"/>
                <w:color w:val="000000"/>
                <w:sz w:val="19"/>
                <w:szCs w:val="19"/>
              </w:rPr>
            </w:pPr>
            <w:r w:rsidRPr="00CE79D7">
              <w:rPr>
                <w:rFonts w:ascii="Consolas" w:hAnsi="Consolas" w:cs="Times New Roman"/>
                <w:color w:val="00B050"/>
                <w:sz w:val="19"/>
                <w:szCs w:val="19"/>
              </w:rPr>
              <w:t>sourceDriver</w:t>
            </w:r>
            <w:r w:rsidRPr="00CE79D7">
              <w:rPr>
                <w:rFonts w:ascii="Consolas" w:hAnsi="Consolas" w:cs="Times New Roman"/>
                <w:color w:val="000000"/>
                <w:sz w:val="19"/>
                <w:szCs w:val="19"/>
              </w:rPr>
              <w:t xml:space="preserve">.Username, </w:t>
            </w:r>
            <w:r w:rsidRPr="00CE79D7">
              <w:rPr>
                <w:rFonts w:ascii="Consolas" w:hAnsi="Consolas" w:cs="Times New Roman"/>
                <w:color w:val="00B050"/>
                <w:sz w:val="19"/>
                <w:szCs w:val="19"/>
              </w:rPr>
              <w:t>command1</w:t>
            </w:r>
            <w:r w:rsidRPr="00CE79D7">
              <w:rPr>
                <w:rFonts w:ascii="Consolas" w:hAnsi="Consolas" w:cs="Times New Roman"/>
                <w:color w:val="000000"/>
                <w:sz w:val="19"/>
                <w:szCs w:val="19"/>
              </w:rPr>
              <w:t>);</w:t>
            </w:r>
          </w:p>
          <w:p w14:paraId="2B686C0A" w14:textId="6A80C245" w:rsidR="00CE79D7" w:rsidRDefault="00CE79D7" w:rsidP="00CE79D7">
            <w:pPr>
              <w:autoSpaceDE w:val="0"/>
              <w:autoSpaceDN w:val="0"/>
              <w:adjustRightInd w:val="0"/>
              <w:spacing w:line="240" w:lineRule="auto"/>
              <w:ind w:firstLine="0"/>
              <w:jc w:val="left"/>
              <w:rPr>
                <w:rFonts w:ascii="Consolas" w:hAnsi="Consolas" w:cs="Times New Roman"/>
                <w:color w:val="000000"/>
                <w:sz w:val="19"/>
                <w:szCs w:val="19"/>
              </w:rPr>
            </w:pPr>
            <w:r w:rsidRPr="00CE79D7">
              <w:rPr>
                <w:rFonts w:ascii="Consolas" w:hAnsi="Consolas" w:cs="Times New Roman"/>
                <w:color w:val="000000"/>
                <w:sz w:val="19"/>
                <w:szCs w:val="19"/>
              </w:rPr>
              <w:t>ScriptComposer.</w:t>
            </w:r>
            <w:r w:rsidRPr="00CE79D7">
              <w:rPr>
                <w:rFonts w:ascii="Consolas" w:hAnsi="Consolas" w:cs="Times New Roman"/>
                <w:color w:val="BF8F00" w:themeColor="accent4" w:themeShade="BF"/>
                <w:sz w:val="19"/>
                <w:szCs w:val="19"/>
              </w:rPr>
              <w:t>\u1737</w:t>
            </w:r>
            <w:r w:rsidRPr="00CE79D7">
              <w:rPr>
                <w:rFonts w:ascii="Consolas" w:hAnsi="Consolas" w:cs="Times New Roman"/>
                <w:color w:val="000000"/>
                <w:sz w:val="19"/>
                <w:szCs w:val="19"/>
              </w:rPr>
              <w:t>(</w:t>
            </w:r>
            <w:r w:rsidRPr="00CE79D7">
              <w:rPr>
                <w:rFonts w:ascii="Consolas" w:hAnsi="Consolas" w:cs="Times New Roman"/>
                <w:color w:val="00B050"/>
                <w:sz w:val="19"/>
                <w:szCs w:val="19"/>
              </w:rPr>
              <w:t>modelDiff</w:t>
            </w:r>
            <w:r w:rsidRPr="00CE79D7">
              <w:rPr>
                <w:rFonts w:ascii="Consolas" w:hAnsi="Consolas" w:cs="Times New Roman"/>
                <w:color w:val="000000"/>
                <w:sz w:val="19"/>
                <w:szCs w:val="19"/>
              </w:rPr>
              <w:t xml:space="preserve">, </w:t>
            </w:r>
            <w:r w:rsidRPr="00CE79D7">
              <w:rPr>
                <w:rFonts w:ascii="Consolas" w:hAnsi="Consolas" w:cs="Times New Roman"/>
                <w:color w:val="00B050"/>
                <w:sz w:val="19"/>
                <w:szCs w:val="19"/>
              </w:rPr>
              <w:t>adequateTemplate</w:t>
            </w:r>
            <w:r w:rsidRPr="00CE79D7">
              <w:rPr>
                <w:rFonts w:ascii="Consolas" w:hAnsi="Consolas" w:cs="Times New Roman"/>
                <w:color w:val="000000"/>
                <w:sz w:val="19"/>
                <w:szCs w:val="19"/>
              </w:rPr>
              <w:t xml:space="preserve">, </w:t>
            </w:r>
            <w:r w:rsidRPr="00CE79D7">
              <w:rPr>
                <w:rFonts w:ascii="Consolas" w:hAnsi="Consolas" w:cs="Times New Roman"/>
                <w:color w:val="00B050"/>
                <w:sz w:val="19"/>
                <w:szCs w:val="19"/>
              </w:rPr>
              <w:t>finalScript</w:t>
            </w:r>
            <w:r w:rsidRPr="00CE79D7">
              <w:rPr>
                <w:rFonts w:ascii="Consolas" w:hAnsi="Consolas" w:cs="Times New Roman"/>
                <w:color w:val="000000"/>
                <w:sz w:val="19"/>
                <w:szCs w:val="19"/>
              </w:rPr>
              <w:t>,</w:t>
            </w:r>
          </w:p>
          <w:p w14:paraId="60057C72" w14:textId="77777777" w:rsidR="00CE79D7" w:rsidRPr="00CE79D7" w:rsidRDefault="00CE79D7" w:rsidP="00CE79D7">
            <w:pPr>
              <w:autoSpaceDE w:val="0"/>
              <w:autoSpaceDN w:val="0"/>
              <w:adjustRightInd w:val="0"/>
              <w:spacing w:line="240" w:lineRule="auto"/>
              <w:jc w:val="left"/>
              <w:rPr>
                <w:rFonts w:ascii="Consolas" w:hAnsi="Consolas" w:cs="Times New Roman"/>
                <w:color w:val="000000"/>
                <w:sz w:val="19"/>
                <w:szCs w:val="19"/>
              </w:rPr>
            </w:pPr>
            <w:r w:rsidRPr="00CE79D7">
              <w:rPr>
                <w:rFonts w:ascii="Consolas" w:hAnsi="Consolas" w:cs="Times New Roman"/>
                <w:color w:val="00B050"/>
                <w:sz w:val="19"/>
                <w:szCs w:val="19"/>
              </w:rPr>
              <w:t>sourceDriver</w:t>
            </w:r>
            <w:r w:rsidRPr="00CE79D7">
              <w:rPr>
                <w:rFonts w:ascii="Consolas" w:hAnsi="Consolas" w:cs="Times New Roman"/>
                <w:color w:val="000000"/>
                <w:sz w:val="19"/>
                <w:szCs w:val="19"/>
              </w:rPr>
              <w:t xml:space="preserve">.Username, </w:t>
            </w:r>
            <w:r w:rsidRPr="00CE79D7">
              <w:rPr>
                <w:rFonts w:ascii="Consolas" w:hAnsi="Consolas" w:cs="Times New Roman"/>
                <w:color w:val="00B050"/>
                <w:sz w:val="19"/>
                <w:szCs w:val="19"/>
              </w:rPr>
              <w:t>command1</w:t>
            </w:r>
            <w:r w:rsidRPr="00CE79D7">
              <w:rPr>
                <w:rFonts w:ascii="Consolas" w:hAnsi="Consolas" w:cs="Times New Roman"/>
                <w:color w:val="000000"/>
                <w:sz w:val="19"/>
                <w:szCs w:val="19"/>
              </w:rPr>
              <w:t xml:space="preserve">, </w:t>
            </w:r>
            <w:r w:rsidRPr="00CE79D7">
              <w:rPr>
                <w:rFonts w:ascii="Consolas" w:hAnsi="Consolas" w:cs="Times New Roman"/>
                <w:color w:val="00B050"/>
                <w:sz w:val="19"/>
                <w:szCs w:val="19"/>
              </w:rPr>
              <w:t>command2</w:t>
            </w:r>
            <w:r w:rsidRPr="00CE79D7">
              <w:rPr>
                <w:rFonts w:ascii="Consolas" w:hAnsi="Consolas" w:cs="Times New Roman"/>
                <w:color w:val="000000"/>
                <w:sz w:val="19"/>
                <w:szCs w:val="19"/>
              </w:rPr>
              <w:t>);</w:t>
            </w:r>
          </w:p>
          <w:p w14:paraId="4D83FFD3" w14:textId="68A9C2CE" w:rsidR="00CE79D7" w:rsidRPr="00CE79D7" w:rsidRDefault="00CE79D7" w:rsidP="00CE79D7">
            <w:pPr>
              <w:autoSpaceDE w:val="0"/>
              <w:autoSpaceDN w:val="0"/>
              <w:adjustRightInd w:val="0"/>
              <w:spacing w:line="240" w:lineRule="auto"/>
              <w:ind w:firstLine="0"/>
              <w:jc w:val="left"/>
              <w:rPr>
                <w:rFonts w:ascii="Consolas" w:hAnsi="Consolas" w:cs="Times New Roman"/>
                <w:color w:val="000000"/>
                <w:sz w:val="19"/>
                <w:szCs w:val="19"/>
              </w:rPr>
            </w:pPr>
            <w:r w:rsidRPr="00CE79D7">
              <w:rPr>
                <w:rFonts w:ascii="Consolas" w:hAnsi="Consolas" w:cs="Times New Roman"/>
                <w:color w:val="00B050"/>
                <w:sz w:val="19"/>
                <w:szCs w:val="19"/>
              </w:rPr>
              <w:t>finalScript</w:t>
            </w:r>
            <w:r w:rsidRPr="00CE79D7">
              <w:rPr>
                <w:rFonts w:ascii="Consolas" w:hAnsi="Consolas" w:cs="Times New Roman"/>
                <w:color w:val="000000"/>
                <w:sz w:val="19"/>
                <w:szCs w:val="19"/>
              </w:rPr>
              <w:t>.</w:t>
            </w:r>
            <w:r w:rsidRPr="00CE79D7">
              <w:rPr>
                <w:rFonts w:ascii="Consolas" w:hAnsi="Consolas" w:cs="Times New Roman"/>
                <w:color w:val="BF8F00" w:themeColor="accent4" w:themeShade="BF"/>
                <w:sz w:val="19"/>
                <w:szCs w:val="19"/>
              </w:rPr>
              <w:t>Append</w:t>
            </w:r>
            <w:r w:rsidRPr="00CE79D7">
              <w:rPr>
                <w:rFonts w:ascii="Consolas" w:hAnsi="Consolas" w:cs="Times New Roman"/>
                <w:color w:val="000000"/>
                <w:sz w:val="19"/>
                <w:szCs w:val="19"/>
              </w:rPr>
              <w:t>(</w:t>
            </w:r>
            <w:r w:rsidRPr="00CE79D7">
              <w:rPr>
                <w:rFonts w:ascii="Consolas" w:hAnsi="Consolas" w:cs="Times New Roman"/>
                <w:color w:val="800000"/>
                <w:sz w:val="19"/>
                <w:szCs w:val="19"/>
              </w:rPr>
              <w:t>"\n\n/* __________ USER SCRIPT __________ */"</w:t>
            </w:r>
            <w:r w:rsidRPr="00CE79D7">
              <w:rPr>
                <w:rFonts w:ascii="Consolas" w:hAnsi="Consolas" w:cs="Times New Roman"/>
                <w:color w:val="000000"/>
                <w:sz w:val="19"/>
                <w:szCs w:val="19"/>
              </w:rPr>
              <w:t>);</w:t>
            </w:r>
          </w:p>
          <w:p w14:paraId="02650EA8" w14:textId="48A4AA2C" w:rsidR="00CE79D7" w:rsidRDefault="00CE79D7" w:rsidP="00DF4050">
            <w:pPr>
              <w:keepNext/>
              <w:ind w:firstLine="0"/>
            </w:pPr>
            <w:r w:rsidRPr="00CE79D7">
              <w:rPr>
                <w:rFonts w:ascii="Consolas" w:hAnsi="Consolas" w:cs="Times New Roman"/>
                <w:color w:val="000000"/>
                <w:sz w:val="19"/>
                <w:szCs w:val="19"/>
              </w:rPr>
              <w:t>ScriptComposer.</w:t>
            </w:r>
            <w:r w:rsidRPr="00CE79D7">
              <w:rPr>
                <w:rFonts w:ascii="Consolas" w:hAnsi="Consolas" w:cs="Times New Roman"/>
                <w:color w:val="BF8F00" w:themeColor="accent4" w:themeShade="BF"/>
                <w:sz w:val="19"/>
                <w:szCs w:val="19"/>
              </w:rPr>
              <w:t>leeee</w:t>
            </w:r>
            <w:r w:rsidRPr="00CE79D7">
              <w:rPr>
                <w:rFonts w:ascii="Consolas" w:hAnsi="Consolas" w:cs="Times New Roman"/>
                <w:color w:val="000000"/>
                <w:sz w:val="19"/>
                <w:szCs w:val="19"/>
              </w:rPr>
              <w:t>(</w:t>
            </w:r>
            <w:r w:rsidRPr="00CE79D7">
              <w:rPr>
                <w:rFonts w:ascii="Consolas" w:hAnsi="Consolas" w:cs="Times New Roman"/>
                <w:color w:val="00B050"/>
                <w:sz w:val="19"/>
                <w:szCs w:val="19"/>
              </w:rPr>
              <w:t>modelDiff</w:t>
            </w:r>
            <w:r w:rsidRPr="00CE79D7">
              <w:rPr>
                <w:rFonts w:ascii="Consolas" w:hAnsi="Consolas" w:cs="Times New Roman"/>
                <w:color w:val="000000"/>
                <w:sz w:val="19"/>
                <w:szCs w:val="19"/>
              </w:rPr>
              <w:t xml:space="preserve">, </w:t>
            </w:r>
            <w:r w:rsidRPr="00CE79D7">
              <w:rPr>
                <w:rFonts w:ascii="Consolas" w:hAnsi="Consolas" w:cs="Times New Roman"/>
                <w:color w:val="00B050"/>
                <w:sz w:val="19"/>
                <w:szCs w:val="19"/>
              </w:rPr>
              <w:t>adequateTemplate</w:t>
            </w:r>
            <w:r w:rsidRPr="00CE79D7">
              <w:rPr>
                <w:rFonts w:ascii="Consolas" w:hAnsi="Consolas" w:cs="Times New Roman"/>
                <w:color w:val="000000"/>
                <w:sz w:val="19"/>
                <w:szCs w:val="19"/>
              </w:rPr>
              <w:t xml:space="preserve">, </w:t>
            </w:r>
            <w:r w:rsidRPr="00CE79D7">
              <w:rPr>
                <w:rFonts w:ascii="Consolas" w:hAnsi="Consolas" w:cs="Times New Roman"/>
                <w:color w:val="00B050"/>
                <w:sz w:val="19"/>
                <w:szCs w:val="19"/>
              </w:rPr>
              <w:t>finalScript</w:t>
            </w:r>
            <w:r w:rsidRPr="00CE79D7">
              <w:rPr>
                <w:rFonts w:ascii="Consolas" w:hAnsi="Consolas" w:cs="Times New Roman"/>
                <w:color w:val="000000"/>
                <w:sz w:val="19"/>
                <w:szCs w:val="19"/>
              </w:rPr>
              <w:t>);</w:t>
            </w:r>
          </w:p>
        </w:tc>
      </w:tr>
    </w:tbl>
    <w:p w14:paraId="46D6C9FB" w14:textId="1D700DE4" w:rsidR="00DF4050" w:rsidRPr="00DF4050" w:rsidRDefault="00DF4050" w:rsidP="00DF4050">
      <w:pPr>
        <w:pStyle w:val="Titulek"/>
        <w:jc w:val="center"/>
        <w:rPr>
          <w:rFonts w:ascii="Times New Roman" w:hAnsi="Times New Roman" w:cs="Times New Roman"/>
        </w:rPr>
      </w:pPr>
      <w:bookmarkStart w:id="107" w:name="_Toc70680188"/>
      <w:r w:rsidRPr="00DF4050">
        <w:rPr>
          <w:rFonts w:ascii="Times New Roman" w:hAnsi="Times New Roman" w:cs="Times New Roman"/>
        </w:rPr>
        <w:t xml:space="preserve">Zdrojový kód </w:t>
      </w:r>
      <w:r w:rsidRPr="00DF4050">
        <w:rPr>
          <w:rFonts w:ascii="Times New Roman" w:hAnsi="Times New Roman" w:cs="Times New Roman"/>
        </w:rPr>
        <w:fldChar w:fldCharType="begin"/>
      </w:r>
      <w:r w:rsidRPr="00DF4050">
        <w:rPr>
          <w:rFonts w:ascii="Times New Roman" w:hAnsi="Times New Roman" w:cs="Times New Roman"/>
        </w:rPr>
        <w:instrText xml:space="preserve"> SEQ Zdrojový_kód \* ARABIC </w:instrText>
      </w:r>
      <w:r w:rsidRPr="00DF4050">
        <w:rPr>
          <w:rFonts w:ascii="Times New Roman" w:hAnsi="Times New Roman" w:cs="Times New Roman"/>
        </w:rPr>
        <w:fldChar w:fldCharType="separate"/>
      </w:r>
      <w:r w:rsidRPr="00DF4050">
        <w:rPr>
          <w:rFonts w:ascii="Times New Roman" w:hAnsi="Times New Roman" w:cs="Times New Roman"/>
          <w:noProof/>
        </w:rPr>
        <w:t>22</w:t>
      </w:r>
      <w:r w:rsidRPr="00DF4050">
        <w:rPr>
          <w:rFonts w:ascii="Times New Roman" w:hAnsi="Times New Roman" w:cs="Times New Roman"/>
        </w:rPr>
        <w:fldChar w:fldCharType="end"/>
      </w:r>
      <w:r w:rsidRPr="00DF4050">
        <w:rPr>
          <w:rFonts w:ascii="Times New Roman" w:hAnsi="Times New Roman" w:cs="Times New Roman"/>
        </w:rPr>
        <w:t xml:space="preserve"> Kód po obfuskaci, Zdroj: vlastní</w:t>
      </w:r>
      <w:bookmarkEnd w:id="107"/>
    </w:p>
    <w:p w14:paraId="16312402" w14:textId="7F182B86" w:rsidR="00820B03" w:rsidRPr="00BC6B35" w:rsidRDefault="00B01C0B" w:rsidP="00BC6B35">
      <w:pPr>
        <w:rPr>
          <w:rFonts w:ascii="Times New Roman" w:hAnsi="Times New Roman" w:cs="Times New Roman"/>
          <w:sz w:val="24"/>
          <w:szCs w:val="24"/>
        </w:rPr>
      </w:pPr>
      <w:r>
        <w:br w:type="page"/>
      </w:r>
    </w:p>
    <w:p w14:paraId="4AC76BA2" w14:textId="6E924725" w:rsidR="00721247" w:rsidRDefault="003F734F" w:rsidP="00721247">
      <w:pPr>
        <w:pStyle w:val="BP1"/>
        <w:numPr>
          <w:ilvl w:val="0"/>
          <w:numId w:val="0"/>
        </w:numPr>
      </w:pPr>
      <w:bookmarkStart w:id="108" w:name="_Toc70622808"/>
      <w:r>
        <w:lastRenderedPageBreak/>
        <w:t>Závěr</w:t>
      </w:r>
      <w:bookmarkEnd w:id="108"/>
    </w:p>
    <w:p w14:paraId="5F78F0A1" w14:textId="77777777" w:rsidR="00E10742" w:rsidRDefault="00E10742" w:rsidP="00E10742">
      <w:pPr>
        <w:pStyle w:val="TEXTNORML"/>
      </w:pPr>
      <w:r>
        <w:t xml:space="preserve">Výsledkem této práce je webová aplikace, která slouží pracovníkům firmy Tesco SW ke generování struktur databází. Aplikace umožňuje výběr jednoho až dvou souborů, které jsou následně navzájem porovnány pro vytvoření rozdílových hlášek a modelu, který slouží k vygenerování výsledného skriptu. Tento skript si uživatel může z textové oblasti zkopírovat nebo pomocí příslušného tlačítka stáhnout. </w:t>
      </w:r>
    </w:p>
    <w:p w14:paraId="3DB434F8" w14:textId="067A71AD" w:rsidR="00173E37" w:rsidRDefault="00173E37" w:rsidP="00173E37">
      <w:pPr>
        <w:pStyle w:val="TEXTNORML"/>
      </w:pPr>
      <w:r>
        <w:t>Uživatelské rozhraní je řešeno za použití moderní technologie Blazor vyvíjené společností Microsoft. Samotné programování logiky je pak v jazyce C#.</w:t>
      </w:r>
    </w:p>
    <w:p w14:paraId="2267B9B0" w14:textId="59DB6C56" w:rsidR="007D100D" w:rsidRDefault="007D100D" w:rsidP="00173E37">
      <w:pPr>
        <w:pStyle w:val="TEXTNORML"/>
      </w:pPr>
      <w:r>
        <w:t>Hlavním cílem této práce bylo nejen vytvoření funkční aplikace, jak již bylo zmíněno v úvodu, ale i usnadnění práce zaměstnancům firmy Tesco SW, kteří s databázemi pracují. Přidáním mezikroku, který zobrazuje rozdílové hlášky v textové oblasti, si uživatel může ušetřit spoustu času</w:t>
      </w:r>
      <w:r w:rsidR="000F2DA0">
        <w:t xml:space="preserve">, jelikož </w:t>
      </w:r>
      <w:r>
        <w:t>nemusí generovat celý skript, který může mít až okolo 65 MB. D</w:t>
      </w:r>
      <w:r w:rsidR="000F2DA0">
        <w:t xml:space="preserve">alším cílem bylo vytvoření </w:t>
      </w:r>
      <w:r>
        <w:t>přehledn</w:t>
      </w:r>
      <w:r w:rsidR="000F2DA0">
        <w:t xml:space="preserve">ého </w:t>
      </w:r>
      <w:r>
        <w:t>a lehce ovladateln</w:t>
      </w:r>
      <w:r w:rsidR="000F2DA0">
        <w:t>ého</w:t>
      </w:r>
      <w:r>
        <w:t xml:space="preserve"> uživatelsk</w:t>
      </w:r>
      <w:r w:rsidR="000F2DA0">
        <w:t>ého</w:t>
      </w:r>
      <w:r>
        <w:t xml:space="preserve"> rozhraní. Zde se narozdíl od původní aplikace odstranila nutnost </w:t>
      </w:r>
      <w:r w:rsidR="00767182">
        <w:t xml:space="preserve">použití checkboxu, který reprezentoval </w:t>
      </w:r>
      <w:r>
        <w:t>rozhodnutí, zda chce uživatel databáze porovnávat nebo generovat</w:t>
      </w:r>
      <w:r w:rsidR="00767182">
        <w:t>. Jeho použití bylo v aplikaci velmi nepřehledné a raději se nahradilo vnitřní logikou, kdy aplikace sama rozhodne</w:t>
      </w:r>
      <w:r w:rsidR="002E7AD0">
        <w:t>,</w:t>
      </w:r>
      <w:r w:rsidR="00767182">
        <w:t xml:space="preserve"> zda pracuje sedvěma soubory (porovnává dva stavy databáze) nebo pouze s jedním souborem (tvoří novou strukturu DB).</w:t>
      </w:r>
    </w:p>
    <w:p w14:paraId="1E893E95" w14:textId="109C02AD" w:rsidR="00767182" w:rsidRDefault="00210634" w:rsidP="00173E37">
      <w:pPr>
        <w:pStyle w:val="TEXTNORML"/>
      </w:pPr>
      <w:r>
        <w:t>Do budoucna bych chtěl aplikaci dál rozvíjet a vytvořit například konzolovou verzi aplikace, která by využívala stejné logiky, jako současná aplikace, avšak sloužila by zkušenějším uživatelům, kteří ne</w:t>
      </w:r>
      <w:r w:rsidR="00F26BDE">
        <w:t>vyžadují</w:t>
      </w:r>
      <w:r>
        <w:t xml:space="preserve"> možnost mezikroku s vypsáním </w:t>
      </w:r>
      <w:r w:rsidR="004D3AE1">
        <w:t xml:space="preserve">rozdílových </w:t>
      </w:r>
      <w:r>
        <w:t>hlášek.</w:t>
      </w:r>
      <w:r w:rsidR="00F26BDE">
        <w:t xml:space="preserve"> </w:t>
      </w:r>
    </w:p>
    <w:p w14:paraId="31C2C724" w14:textId="56C35F70" w:rsidR="00E05092" w:rsidRDefault="00E05092">
      <w:pPr>
        <w:rPr>
          <w:rFonts w:ascii="Times New Roman" w:hAnsi="Times New Roman" w:cs="Times New Roman"/>
          <w:sz w:val="24"/>
          <w:szCs w:val="24"/>
        </w:rPr>
      </w:pPr>
      <w:r>
        <w:br w:type="page"/>
      </w:r>
    </w:p>
    <w:p w14:paraId="2EC1FE6C" w14:textId="77777777" w:rsidR="00ED6837" w:rsidRDefault="00ED6837" w:rsidP="005A7D7B">
      <w:pPr>
        <w:pStyle w:val="BP1"/>
        <w:numPr>
          <w:ilvl w:val="0"/>
          <w:numId w:val="0"/>
        </w:numPr>
      </w:pPr>
      <w:bookmarkStart w:id="109" w:name="_Toc70622809"/>
      <w:bookmarkEnd w:id="40"/>
      <w:r>
        <w:lastRenderedPageBreak/>
        <w:t>POUŽITÁ LITERATURA</w:t>
      </w:r>
      <w:bookmarkEnd w:id="109"/>
    </w:p>
    <w:p w14:paraId="634A5417" w14:textId="2B3A439A" w:rsidR="008B748D" w:rsidRDefault="0027199C" w:rsidP="00F87762">
      <w:pPr>
        <w:pStyle w:val="TEXTNORML"/>
        <w:ind w:firstLine="0"/>
      </w:pPr>
      <w:r w:rsidRPr="0027199C">
        <w:t>HERNANDEZ, Michael James. Návrh databází. Přeložil Jan BOUDA. Praha: Grada Publishing, 2006. Profesionál. ISBN 80-247-0900-7</w:t>
      </w:r>
    </w:p>
    <w:p w14:paraId="75403725" w14:textId="3B907C3B" w:rsidR="00A17A32" w:rsidRDefault="00A17A32" w:rsidP="00F87762">
      <w:pPr>
        <w:pStyle w:val="TEXTNORML"/>
        <w:ind w:firstLine="0"/>
      </w:pPr>
    </w:p>
    <w:p w14:paraId="30FAAB97" w14:textId="1B9596A0" w:rsidR="00A17A32" w:rsidRDefault="00A17A32" w:rsidP="00F87762">
      <w:pPr>
        <w:pStyle w:val="TEXTNORML"/>
        <w:ind w:firstLine="0"/>
      </w:pPr>
      <w:r w:rsidRPr="0027199C">
        <w:t>KOSEK, Jiří. PHP a XML. Praha: Grada, 2009. Profesionál. ISBN 978-80-247-1116-4</w:t>
      </w:r>
    </w:p>
    <w:p w14:paraId="3588F4E9" w14:textId="77777777" w:rsidR="0027199C" w:rsidRDefault="0027199C" w:rsidP="00F87762">
      <w:pPr>
        <w:pStyle w:val="TEXTNORML"/>
        <w:ind w:firstLine="0"/>
      </w:pPr>
    </w:p>
    <w:p w14:paraId="62286077" w14:textId="77777777" w:rsidR="0027199C" w:rsidRDefault="0027199C" w:rsidP="0027199C">
      <w:pPr>
        <w:pStyle w:val="TEXTNORML"/>
        <w:ind w:firstLine="0"/>
      </w:pPr>
      <w:r>
        <w:t>OPPEL, Andrew J. Databáze bez předchozích znalostí. Přeložil David KRÁSENSKÝ. Brno: Computer Press, 2006. ISBN 80-251-1199-7</w:t>
      </w:r>
    </w:p>
    <w:p w14:paraId="42099C8F" w14:textId="77777777" w:rsidR="0027199C" w:rsidRDefault="0027199C" w:rsidP="0027199C">
      <w:pPr>
        <w:pStyle w:val="TEXTNORML"/>
        <w:ind w:firstLine="0"/>
      </w:pPr>
    </w:p>
    <w:p w14:paraId="05C7DFF0" w14:textId="77777777" w:rsidR="0027199C" w:rsidRDefault="0027199C" w:rsidP="0027199C">
      <w:pPr>
        <w:pStyle w:val="TEXTNORML"/>
        <w:ind w:firstLine="0"/>
      </w:pPr>
      <w:r>
        <w:t>ROBINSON, Simon. C#: programujeme profesionálně. Přeložil Bogdan KISZKA. Brno: Computer Press, 2003. ISBN 80-251-0085-5.</w:t>
      </w:r>
    </w:p>
    <w:p w14:paraId="2DA17B73" w14:textId="54C038A3" w:rsidR="005C5E6C" w:rsidRPr="0027199C" w:rsidRDefault="00D6193B" w:rsidP="0027199C">
      <w:pPr>
        <w:pStyle w:val="TEXTNORML"/>
        <w:ind w:firstLine="0"/>
      </w:pPr>
      <w:r w:rsidRPr="0027199C">
        <w:br w:type="page"/>
      </w:r>
    </w:p>
    <w:p w14:paraId="2709C8D0" w14:textId="77777777" w:rsidR="003F734F" w:rsidRDefault="00ED6837" w:rsidP="005A7D7B">
      <w:pPr>
        <w:pStyle w:val="BP1"/>
        <w:numPr>
          <w:ilvl w:val="0"/>
          <w:numId w:val="0"/>
        </w:numPr>
      </w:pPr>
      <w:bookmarkStart w:id="110" w:name="_Toc70622810"/>
      <w:r>
        <w:lastRenderedPageBreak/>
        <w:t>OSTATNÍ ZDROJE</w:t>
      </w:r>
      <w:bookmarkEnd w:id="110"/>
    </w:p>
    <w:p w14:paraId="0A550079" w14:textId="77777777" w:rsidR="00721247" w:rsidRPr="003528C8" w:rsidRDefault="009C6E7C" w:rsidP="00721247">
      <w:pPr>
        <w:ind w:firstLine="0"/>
        <w:rPr>
          <w:rFonts w:ascii="Times New Roman" w:hAnsi="Times New Roman" w:cs="Times New Roman"/>
          <w:b/>
          <w:bCs/>
          <w:sz w:val="24"/>
          <w:szCs w:val="24"/>
        </w:rPr>
      </w:pPr>
      <w:r w:rsidRPr="003528C8">
        <w:rPr>
          <w:rFonts w:ascii="Times New Roman" w:hAnsi="Times New Roman" w:cs="Times New Roman"/>
          <w:b/>
          <w:bCs/>
          <w:sz w:val="24"/>
          <w:szCs w:val="24"/>
        </w:rPr>
        <w:t>Blazor</w:t>
      </w:r>
    </w:p>
    <w:p w14:paraId="3B85E207" w14:textId="2539566F" w:rsidR="00A84343" w:rsidRPr="003528C8" w:rsidRDefault="00A84343" w:rsidP="00721247">
      <w:pPr>
        <w:ind w:firstLine="0"/>
        <w:rPr>
          <w:rStyle w:val="Hypertextovodkaz"/>
          <w:rFonts w:ascii="Times New Roman" w:hAnsi="Times New Roman" w:cs="Times New Roman"/>
          <w:sz w:val="24"/>
          <w:szCs w:val="24"/>
        </w:rPr>
      </w:pPr>
      <w:r w:rsidRPr="003528C8">
        <w:rPr>
          <w:rFonts w:ascii="Times New Roman" w:hAnsi="Times New Roman" w:cs="Times New Roman"/>
          <w:sz w:val="24"/>
          <w:szCs w:val="24"/>
        </w:rPr>
        <w:t xml:space="preserve">Goodbye JavaScript, Hello WebAssembly. Telerik &amp; Kendo </w:t>
      </w:r>
      <w:r w:rsidR="00A17A32" w:rsidRPr="003528C8">
        <w:rPr>
          <w:rFonts w:ascii="Times New Roman" w:hAnsi="Times New Roman" w:cs="Times New Roman"/>
          <w:sz w:val="24"/>
          <w:szCs w:val="24"/>
        </w:rPr>
        <w:t>UI – .NET</w:t>
      </w:r>
      <w:r w:rsidRPr="003528C8">
        <w:rPr>
          <w:rFonts w:ascii="Times New Roman" w:hAnsi="Times New Roman" w:cs="Times New Roman"/>
          <w:sz w:val="24"/>
          <w:szCs w:val="24"/>
        </w:rPr>
        <w:t xml:space="preserve"> Components Suites &amp; JavaScript UI Libraries [online]. Copyright © 2021, Progress Software Corporation and [cit.</w:t>
      </w:r>
      <w:r w:rsidR="00A17A32" w:rsidRPr="003528C8">
        <w:rPr>
          <w:rFonts w:ascii="Times New Roman" w:hAnsi="Times New Roman" w:cs="Times New Roman"/>
          <w:sz w:val="24"/>
          <w:szCs w:val="24"/>
        </w:rPr>
        <w:t> </w:t>
      </w:r>
      <w:r w:rsidRPr="003528C8">
        <w:rPr>
          <w:rFonts w:ascii="Times New Roman" w:hAnsi="Times New Roman" w:cs="Times New Roman"/>
          <w:sz w:val="24"/>
          <w:szCs w:val="24"/>
        </w:rPr>
        <w:t>15.04.2021]. Dostupné z: </w:t>
      </w:r>
      <w:hyperlink r:id="rId23" w:history="1">
        <w:r w:rsidRPr="003528C8">
          <w:rPr>
            <w:rStyle w:val="Hypertextovodkaz"/>
            <w:rFonts w:ascii="Times New Roman" w:hAnsi="Times New Roman" w:cs="Times New Roman"/>
            <w:sz w:val="24"/>
            <w:szCs w:val="24"/>
          </w:rPr>
          <w:t>https://www.telerik.com/blogs/goodbye-javascript-hello-webassembly</w:t>
        </w:r>
      </w:hyperlink>
    </w:p>
    <w:p w14:paraId="1A3D0C73" w14:textId="77777777" w:rsidR="00721247" w:rsidRPr="003528C8" w:rsidRDefault="00721247" w:rsidP="00721247">
      <w:pPr>
        <w:ind w:firstLine="0"/>
        <w:rPr>
          <w:rFonts w:ascii="Times New Roman" w:hAnsi="Times New Roman" w:cs="Times New Roman"/>
          <w:sz w:val="24"/>
          <w:szCs w:val="24"/>
        </w:rPr>
      </w:pPr>
    </w:p>
    <w:p w14:paraId="33134C74" w14:textId="77777777" w:rsidR="00A84343" w:rsidRPr="003528C8" w:rsidRDefault="00A84343" w:rsidP="00721247">
      <w:pPr>
        <w:ind w:firstLine="0"/>
        <w:rPr>
          <w:rStyle w:val="Hypertextovodkaz"/>
          <w:rFonts w:ascii="Times New Roman" w:hAnsi="Times New Roman" w:cs="Times New Roman"/>
          <w:sz w:val="24"/>
          <w:szCs w:val="24"/>
        </w:rPr>
      </w:pPr>
      <w:r w:rsidRPr="003528C8">
        <w:rPr>
          <w:rFonts w:ascii="Times New Roman" w:hAnsi="Times New Roman" w:cs="Times New Roman"/>
          <w:sz w:val="24"/>
          <w:szCs w:val="24"/>
        </w:rPr>
        <w:t>Single-page application vs. multiple-page application | by Neoteric | Medium. Medium – Where good ideas find you. [online]. Dostupné z: </w:t>
      </w:r>
      <w:hyperlink r:id="rId24" w:history="1">
        <w:r w:rsidRPr="003528C8">
          <w:rPr>
            <w:rStyle w:val="Hypertextovodkaz"/>
            <w:rFonts w:ascii="Times New Roman" w:hAnsi="Times New Roman" w:cs="Times New Roman"/>
            <w:sz w:val="24"/>
            <w:szCs w:val="24"/>
          </w:rPr>
          <w:t>https://medium.com/@NeotericEU/single-page-application-vs-multiple-page-application-2591588efe58</w:t>
        </w:r>
      </w:hyperlink>
    </w:p>
    <w:p w14:paraId="0668CC38" w14:textId="77777777" w:rsidR="00721247" w:rsidRPr="003528C8" w:rsidRDefault="00721247" w:rsidP="00721247">
      <w:pPr>
        <w:ind w:firstLine="0"/>
        <w:rPr>
          <w:rFonts w:ascii="Times New Roman" w:hAnsi="Times New Roman" w:cs="Times New Roman"/>
          <w:sz w:val="24"/>
          <w:szCs w:val="24"/>
        </w:rPr>
      </w:pPr>
    </w:p>
    <w:p w14:paraId="7D6F3E28" w14:textId="41C19C2A" w:rsidR="005C7C20" w:rsidRPr="003528C8" w:rsidRDefault="00A84343" w:rsidP="00721247">
      <w:pPr>
        <w:ind w:firstLine="0"/>
        <w:rPr>
          <w:rStyle w:val="Hypertextovodkaz"/>
          <w:rFonts w:ascii="Times New Roman" w:hAnsi="Times New Roman" w:cs="Times New Roman"/>
          <w:sz w:val="24"/>
          <w:szCs w:val="24"/>
        </w:rPr>
      </w:pPr>
      <w:r w:rsidRPr="003528C8">
        <w:rPr>
          <w:rFonts w:ascii="Times New Roman" w:hAnsi="Times New Roman" w:cs="Times New Roman"/>
          <w:sz w:val="24"/>
          <w:szCs w:val="24"/>
        </w:rPr>
        <w:t>What is Blazor? – Blazor University. Blazor University – Learn the new .NET SPA framework from Microsoft [online]. Copyright © 2019 [cit. 15.04.2021]. Dostupné z: </w:t>
      </w:r>
      <w:hyperlink r:id="rId25" w:history="1">
        <w:r w:rsidRPr="003528C8">
          <w:rPr>
            <w:rStyle w:val="Hypertextovodkaz"/>
            <w:rFonts w:ascii="Times New Roman" w:hAnsi="Times New Roman" w:cs="Times New Roman"/>
            <w:sz w:val="24"/>
            <w:szCs w:val="24"/>
          </w:rPr>
          <w:t>https://blazor-university.com/overview/what-is-blazor/</w:t>
        </w:r>
      </w:hyperlink>
    </w:p>
    <w:p w14:paraId="3B90C928" w14:textId="3C81CB77" w:rsidR="00A17A32" w:rsidRPr="003528C8" w:rsidRDefault="00A17A32" w:rsidP="00721247">
      <w:pPr>
        <w:ind w:firstLine="0"/>
        <w:rPr>
          <w:rStyle w:val="Hypertextovodkaz"/>
          <w:rFonts w:ascii="Times New Roman" w:hAnsi="Times New Roman" w:cs="Times New Roman"/>
          <w:sz w:val="24"/>
          <w:szCs w:val="24"/>
        </w:rPr>
      </w:pPr>
    </w:p>
    <w:p w14:paraId="495EA398" w14:textId="0D82D122" w:rsidR="00A17A32" w:rsidRPr="003528C8" w:rsidRDefault="00A17A32" w:rsidP="00A17A32">
      <w:pPr>
        <w:ind w:firstLine="0"/>
        <w:rPr>
          <w:rStyle w:val="Hypertextovodkaz"/>
          <w:rFonts w:ascii="Times New Roman" w:hAnsi="Times New Roman" w:cs="Times New Roman"/>
          <w:sz w:val="24"/>
          <w:szCs w:val="24"/>
        </w:rPr>
      </w:pPr>
      <w:r w:rsidRPr="003528C8">
        <w:rPr>
          <w:rFonts w:ascii="Times New Roman" w:hAnsi="Times New Roman" w:cs="Times New Roman"/>
          <w:sz w:val="24"/>
          <w:szCs w:val="24"/>
        </w:rPr>
        <w:t>What's the Difference Between Blazor vs Razor. Telerik &amp; Kendo UI – .NET Components Suites &amp; JavaScript UI Libraries [online]. Copyright © 2021, Progress Software Corporation and [cit. 15.04.2021]. Dostupné z: </w:t>
      </w:r>
      <w:hyperlink r:id="rId26" w:history="1">
        <w:r w:rsidRPr="003528C8">
          <w:rPr>
            <w:rStyle w:val="Hypertextovodkaz"/>
            <w:rFonts w:ascii="Times New Roman" w:hAnsi="Times New Roman" w:cs="Times New Roman"/>
            <w:sz w:val="24"/>
            <w:szCs w:val="24"/>
          </w:rPr>
          <w:t>https://www.telerik.com/blogs/difference-between-blazor-vs-razor</w:t>
        </w:r>
      </w:hyperlink>
    </w:p>
    <w:p w14:paraId="33802B56" w14:textId="3F92DE7F" w:rsidR="00A17A32" w:rsidRPr="003528C8" w:rsidRDefault="00A17A32" w:rsidP="00721247">
      <w:pPr>
        <w:ind w:firstLine="0"/>
        <w:rPr>
          <w:rFonts w:ascii="Times New Roman" w:hAnsi="Times New Roman" w:cs="Times New Roman"/>
          <w:b/>
          <w:bCs/>
          <w:sz w:val="24"/>
          <w:szCs w:val="24"/>
        </w:rPr>
      </w:pPr>
    </w:p>
    <w:p w14:paraId="006E783F" w14:textId="77777777" w:rsidR="00A17A32" w:rsidRPr="003528C8" w:rsidRDefault="00A17A32" w:rsidP="00721247">
      <w:pPr>
        <w:ind w:firstLine="0"/>
        <w:rPr>
          <w:rFonts w:ascii="Times New Roman" w:hAnsi="Times New Roman" w:cs="Times New Roman"/>
          <w:b/>
          <w:bCs/>
          <w:sz w:val="24"/>
          <w:szCs w:val="24"/>
        </w:rPr>
      </w:pPr>
    </w:p>
    <w:p w14:paraId="5AB48BAC" w14:textId="0BFB6781" w:rsidR="009C6E7C" w:rsidRPr="003528C8" w:rsidRDefault="009C6E7C" w:rsidP="00A17A32">
      <w:pPr>
        <w:tabs>
          <w:tab w:val="left" w:pos="876"/>
        </w:tabs>
        <w:ind w:firstLine="0"/>
        <w:rPr>
          <w:rFonts w:ascii="Times New Roman" w:hAnsi="Times New Roman" w:cs="Times New Roman"/>
          <w:b/>
          <w:bCs/>
          <w:sz w:val="24"/>
          <w:szCs w:val="24"/>
        </w:rPr>
      </w:pPr>
      <w:r w:rsidRPr="003528C8">
        <w:rPr>
          <w:rFonts w:ascii="Times New Roman" w:hAnsi="Times New Roman" w:cs="Times New Roman"/>
          <w:b/>
          <w:bCs/>
          <w:sz w:val="24"/>
          <w:szCs w:val="24"/>
        </w:rPr>
        <w:t>C#</w:t>
      </w:r>
      <w:r w:rsidR="00A17A32" w:rsidRPr="003528C8">
        <w:rPr>
          <w:rFonts w:ascii="Times New Roman" w:hAnsi="Times New Roman" w:cs="Times New Roman"/>
          <w:b/>
          <w:bCs/>
          <w:sz w:val="24"/>
          <w:szCs w:val="24"/>
        </w:rPr>
        <w:tab/>
      </w:r>
    </w:p>
    <w:p w14:paraId="31D9CF88" w14:textId="26C40520" w:rsidR="00A17A32" w:rsidRPr="003528C8" w:rsidRDefault="00A17A32" w:rsidP="00A17A32">
      <w:pPr>
        <w:ind w:firstLine="0"/>
        <w:rPr>
          <w:rFonts w:ascii="Times New Roman" w:hAnsi="Times New Roman" w:cs="Times New Roman"/>
          <w:sz w:val="24"/>
          <w:szCs w:val="24"/>
        </w:rPr>
      </w:pPr>
      <w:r w:rsidRPr="003528C8">
        <w:rPr>
          <w:rFonts w:ascii="Times New Roman" w:hAnsi="Times New Roman" w:cs="Times New Roman"/>
          <w:sz w:val="24"/>
          <w:szCs w:val="24"/>
        </w:rPr>
        <w:t>Handling Exceptions in C# – When to catch them, where to catch them, and how to catch them - YouTube. YouTube [online]. Copyright © 2021 Google LLC [cit. 24.04.2021]. Dostupné z: </w:t>
      </w:r>
      <w:hyperlink r:id="rId27" w:history="1">
        <w:r w:rsidRPr="003528C8">
          <w:rPr>
            <w:rStyle w:val="Hypertextovodkaz"/>
            <w:rFonts w:ascii="Times New Roman" w:hAnsi="Times New Roman" w:cs="Times New Roman"/>
            <w:sz w:val="24"/>
            <w:szCs w:val="24"/>
          </w:rPr>
          <w:t>https://www.youtube.com/watch?v=LSkbnpjCEkk&amp;list=PLLWMQd6PeGY2GVsQZ-u3DPXqwwKW8MkiP&amp;index=8</w:t>
        </w:r>
      </w:hyperlink>
    </w:p>
    <w:p w14:paraId="6B8F2154" w14:textId="77777777" w:rsidR="00721247" w:rsidRPr="003528C8" w:rsidRDefault="00721247" w:rsidP="00721247">
      <w:pPr>
        <w:ind w:firstLine="0"/>
        <w:rPr>
          <w:rFonts w:ascii="Times New Roman" w:hAnsi="Times New Roman" w:cs="Times New Roman"/>
          <w:sz w:val="24"/>
          <w:szCs w:val="24"/>
        </w:rPr>
      </w:pPr>
    </w:p>
    <w:p w14:paraId="6CFE9716" w14:textId="32B75AF9" w:rsidR="009C6E7C" w:rsidRPr="003528C8" w:rsidRDefault="009C6E7C" w:rsidP="009C6E7C">
      <w:pPr>
        <w:ind w:firstLine="0"/>
        <w:rPr>
          <w:rStyle w:val="Hypertextovodkaz"/>
          <w:rFonts w:ascii="Times New Roman" w:hAnsi="Times New Roman" w:cs="Times New Roman"/>
          <w:sz w:val="24"/>
          <w:szCs w:val="24"/>
        </w:rPr>
      </w:pPr>
      <w:r w:rsidRPr="003528C8">
        <w:rPr>
          <w:rFonts w:ascii="Times New Roman" w:hAnsi="Times New Roman" w:cs="Times New Roman"/>
          <w:sz w:val="24"/>
          <w:szCs w:val="24"/>
        </w:rPr>
        <w:t xml:space="preserve">Working With The File System in </w:t>
      </w:r>
      <w:r w:rsidR="00A17A32" w:rsidRPr="003528C8">
        <w:rPr>
          <w:rFonts w:ascii="Times New Roman" w:hAnsi="Times New Roman" w:cs="Times New Roman"/>
          <w:sz w:val="24"/>
          <w:szCs w:val="24"/>
        </w:rPr>
        <w:t>C# – Managing</w:t>
      </w:r>
      <w:r w:rsidRPr="003528C8">
        <w:rPr>
          <w:rFonts w:ascii="Times New Roman" w:hAnsi="Times New Roman" w:cs="Times New Roman"/>
          <w:sz w:val="24"/>
          <w:szCs w:val="24"/>
        </w:rPr>
        <w:t xml:space="preserve"> Folders and </w:t>
      </w:r>
      <w:r w:rsidR="00A17A32" w:rsidRPr="003528C8">
        <w:rPr>
          <w:rFonts w:ascii="Times New Roman" w:hAnsi="Times New Roman" w:cs="Times New Roman"/>
          <w:sz w:val="24"/>
          <w:szCs w:val="24"/>
        </w:rPr>
        <w:t>Files – YouTube</w:t>
      </w:r>
      <w:r w:rsidRPr="003528C8">
        <w:rPr>
          <w:rFonts w:ascii="Times New Roman" w:hAnsi="Times New Roman" w:cs="Times New Roman"/>
          <w:sz w:val="24"/>
          <w:szCs w:val="24"/>
        </w:rPr>
        <w:t>. YouTube [online]. Copyright © 2021 Google LLC [cit. 24.04.2021]. Dostupné z: </w:t>
      </w:r>
      <w:hyperlink r:id="rId28" w:history="1">
        <w:r w:rsidRPr="003528C8">
          <w:rPr>
            <w:rStyle w:val="Hypertextovodkaz"/>
            <w:rFonts w:ascii="Times New Roman" w:hAnsi="Times New Roman" w:cs="Times New Roman"/>
            <w:sz w:val="24"/>
            <w:szCs w:val="24"/>
          </w:rPr>
          <w:t>https://www.youtube.com/watch?v=9mUuJIKq40M&amp;list=PLLWMQd6PeGY2GVsQZ-u3DPXqwwKW8MkiP&amp;index=14</w:t>
        </w:r>
      </w:hyperlink>
    </w:p>
    <w:p w14:paraId="29506895" w14:textId="0CC8F1ED" w:rsidR="00A17A32" w:rsidRPr="003528C8" w:rsidRDefault="00A17A32" w:rsidP="009C6E7C">
      <w:pPr>
        <w:ind w:firstLine="0"/>
        <w:rPr>
          <w:rStyle w:val="Hypertextovodkaz"/>
          <w:rFonts w:ascii="Times New Roman" w:hAnsi="Times New Roman" w:cs="Times New Roman"/>
          <w:sz w:val="24"/>
          <w:szCs w:val="24"/>
        </w:rPr>
      </w:pPr>
    </w:p>
    <w:p w14:paraId="56636E7F" w14:textId="77777777" w:rsidR="00A17A32" w:rsidRPr="003528C8" w:rsidRDefault="00A17A32" w:rsidP="00A17A32">
      <w:pPr>
        <w:ind w:firstLine="0"/>
        <w:rPr>
          <w:rFonts w:ascii="Times New Roman" w:hAnsi="Times New Roman" w:cs="Times New Roman"/>
          <w:sz w:val="24"/>
          <w:szCs w:val="24"/>
        </w:rPr>
      </w:pPr>
      <w:r w:rsidRPr="003528C8">
        <w:rPr>
          <w:rFonts w:ascii="Times New Roman" w:hAnsi="Times New Roman" w:cs="Times New Roman"/>
          <w:sz w:val="24"/>
          <w:szCs w:val="24"/>
        </w:rPr>
        <w:lastRenderedPageBreak/>
        <w:t>XmlSerializer.Deserialize Metoda (System.Xml.Serialization) | Microsoft Docs. [online]. Copyright © Microsoft 2021 [cit. 24.04.2021]. Dostupné z: </w:t>
      </w:r>
      <w:hyperlink r:id="rId29" w:history="1">
        <w:r w:rsidRPr="003528C8">
          <w:rPr>
            <w:rStyle w:val="Hypertextovodkaz"/>
            <w:rFonts w:ascii="Times New Roman" w:hAnsi="Times New Roman" w:cs="Times New Roman"/>
            <w:sz w:val="24"/>
            <w:szCs w:val="24"/>
          </w:rPr>
          <w:t>https://docs.microsoft.com/cs-cz/dotnet/api/system.xml.serialization.xmlserializer.deserialize?view=net-5.0</w:t>
        </w:r>
      </w:hyperlink>
    </w:p>
    <w:p w14:paraId="38878808" w14:textId="77777777" w:rsidR="007D177F" w:rsidRPr="003528C8" w:rsidRDefault="007D177F" w:rsidP="00A17A32">
      <w:pPr>
        <w:ind w:firstLine="0"/>
        <w:rPr>
          <w:rFonts w:ascii="Times New Roman" w:hAnsi="Times New Roman" w:cs="Times New Roman"/>
          <w:b/>
          <w:bCs/>
          <w:sz w:val="24"/>
          <w:szCs w:val="24"/>
        </w:rPr>
      </w:pPr>
    </w:p>
    <w:p w14:paraId="6FE8E907" w14:textId="77777777" w:rsidR="007D177F" w:rsidRPr="003528C8" w:rsidRDefault="007D177F" w:rsidP="00A17A32">
      <w:pPr>
        <w:ind w:firstLine="0"/>
        <w:rPr>
          <w:rFonts w:ascii="Times New Roman" w:hAnsi="Times New Roman" w:cs="Times New Roman"/>
          <w:b/>
          <w:bCs/>
          <w:sz w:val="24"/>
          <w:szCs w:val="24"/>
        </w:rPr>
      </w:pPr>
    </w:p>
    <w:p w14:paraId="6C07CC8C" w14:textId="58FB6FE8" w:rsidR="00A17A32" w:rsidRPr="003528C8" w:rsidRDefault="00A17A32" w:rsidP="00A17A32">
      <w:pPr>
        <w:ind w:firstLine="0"/>
        <w:rPr>
          <w:rFonts w:ascii="Times New Roman" w:hAnsi="Times New Roman" w:cs="Times New Roman"/>
          <w:b/>
          <w:bCs/>
          <w:sz w:val="24"/>
          <w:szCs w:val="24"/>
        </w:rPr>
      </w:pPr>
      <w:r w:rsidRPr="003528C8">
        <w:rPr>
          <w:rFonts w:ascii="Times New Roman" w:hAnsi="Times New Roman" w:cs="Times New Roman"/>
          <w:b/>
          <w:bCs/>
          <w:sz w:val="24"/>
          <w:szCs w:val="24"/>
        </w:rPr>
        <w:t>Databáze</w:t>
      </w:r>
    </w:p>
    <w:p w14:paraId="60791288" w14:textId="77777777" w:rsidR="007D177F" w:rsidRPr="003528C8" w:rsidRDefault="007D177F" w:rsidP="007D177F">
      <w:pPr>
        <w:ind w:firstLine="0"/>
        <w:rPr>
          <w:rStyle w:val="Hypertextovodkaz"/>
          <w:rFonts w:ascii="Times New Roman" w:hAnsi="Times New Roman" w:cs="Times New Roman"/>
          <w:sz w:val="24"/>
          <w:szCs w:val="24"/>
        </w:rPr>
      </w:pPr>
      <w:r w:rsidRPr="003528C8">
        <w:rPr>
          <w:rFonts w:ascii="Times New Roman" w:hAnsi="Times New Roman" w:cs="Times New Roman"/>
          <w:sz w:val="24"/>
          <w:szCs w:val="24"/>
        </w:rPr>
        <w:t>Co je databáze. Jan Štráfelda: průvodce online projektem [online]. [cit. 24.04.2021]. Dostupné z: </w:t>
      </w:r>
      <w:hyperlink r:id="rId30" w:history="1">
        <w:r w:rsidRPr="003528C8">
          <w:rPr>
            <w:rStyle w:val="Hypertextovodkaz"/>
            <w:rFonts w:ascii="Times New Roman" w:hAnsi="Times New Roman" w:cs="Times New Roman"/>
            <w:sz w:val="24"/>
            <w:szCs w:val="24"/>
          </w:rPr>
          <w:t>https://www.strafelda.cz/databaze</w:t>
        </w:r>
      </w:hyperlink>
    </w:p>
    <w:p w14:paraId="41010DBE" w14:textId="77777777" w:rsidR="007D177F" w:rsidRPr="003528C8" w:rsidRDefault="007D177F" w:rsidP="00A17A32">
      <w:pPr>
        <w:ind w:firstLine="0"/>
        <w:rPr>
          <w:rFonts w:ascii="Times New Roman" w:hAnsi="Times New Roman" w:cs="Times New Roman"/>
          <w:b/>
          <w:bCs/>
          <w:sz w:val="24"/>
          <w:szCs w:val="24"/>
        </w:rPr>
      </w:pPr>
    </w:p>
    <w:p w14:paraId="023EF799" w14:textId="0712D134" w:rsidR="00A17A32" w:rsidRPr="003528C8" w:rsidRDefault="00A17A32" w:rsidP="00A17A32">
      <w:pPr>
        <w:ind w:firstLine="0"/>
        <w:rPr>
          <w:rFonts w:ascii="Times New Roman" w:hAnsi="Times New Roman" w:cs="Times New Roman"/>
          <w:sz w:val="24"/>
          <w:szCs w:val="24"/>
        </w:rPr>
      </w:pPr>
      <w:r w:rsidRPr="003528C8">
        <w:rPr>
          <w:rFonts w:ascii="Times New Roman" w:hAnsi="Times New Roman" w:cs="Times New Roman"/>
          <w:sz w:val="24"/>
          <w:szCs w:val="24"/>
        </w:rPr>
        <w:t xml:space="preserve">Co je to databáze | Oracle Česká </w:t>
      </w:r>
      <w:r w:rsidR="001371BE">
        <w:rPr>
          <w:rFonts w:ascii="Times New Roman" w:hAnsi="Times New Roman" w:cs="Times New Roman"/>
          <w:sz w:val="24"/>
          <w:szCs w:val="24"/>
        </w:rPr>
        <w:t>r</w:t>
      </w:r>
      <w:r w:rsidRPr="003528C8">
        <w:rPr>
          <w:rFonts w:ascii="Times New Roman" w:hAnsi="Times New Roman" w:cs="Times New Roman"/>
          <w:sz w:val="24"/>
          <w:szCs w:val="24"/>
        </w:rPr>
        <w:t>epublika. [online]. [cit. 15.04.2021] Dostupné z: </w:t>
      </w:r>
      <w:hyperlink r:id="rId31" w:history="1">
        <w:r w:rsidRPr="003528C8">
          <w:rPr>
            <w:rStyle w:val="Hypertextovodkaz"/>
            <w:rFonts w:ascii="Times New Roman" w:hAnsi="Times New Roman" w:cs="Times New Roman"/>
            <w:sz w:val="24"/>
            <w:szCs w:val="24"/>
          </w:rPr>
          <w:t>https://www.oracle.com/cz/database/what-is-database/</w:t>
        </w:r>
      </w:hyperlink>
    </w:p>
    <w:p w14:paraId="44AD48E0" w14:textId="77777777" w:rsidR="00A17A32" w:rsidRPr="003528C8" w:rsidRDefault="00A17A32" w:rsidP="00A17A32">
      <w:pPr>
        <w:ind w:firstLine="0"/>
        <w:rPr>
          <w:rFonts w:ascii="Times New Roman" w:hAnsi="Times New Roman" w:cs="Times New Roman"/>
          <w:sz w:val="24"/>
          <w:szCs w:val="24"/>
        </w:rPr>
      </w:pPr>
    </w:p>
    <w:p w14:paraId="46D19E3B" w14:textId="73FED6A9" w:rsidR="00A17A32" w:rsidRPr="003528C8" w:rsidRDefault="00A17A32" w:rsidP="00A17A32">
      <w:pPr>
        <w:ind w:firstLine="0"/>
        <w:rPr>
          <w:rStyle w:val="Hypertextovodkaz"/>
          <w:rFonts w:ascii="Times New Roman" w:hAnsi="Times New Roman" w:cs="Times New Roman"/>
          <w:sz w:val="24"/>
          <w:szCs w:val="24"/>
        </w:rPr>
      </w:pPr>
      <w:r w:rsidRPr="003528C8">
        <w:rPr>
          <w:rFonts w:ascii="Times New Roman" w:hAnsi="Times New Roman" w:cs="Times New Roman"/>
          <w:sz w:val="24"/>
          <w:szCs w:val="24"/>
        </w:rPr>
        <w:t>Databáze. Databáze [online]. Copyright © 2010 Misha [cit. 24.04.2021]. Dostupné z: </w:t>
      </w:r>
      <w:hyperlink r:id="rId32" w:history="1">
        <w:r w:rsidRPr="003528C8">
          <w:rPr>
            <w:rStyle w:val="Hypertextovodkaz"/>
            <w:rFonts w:ascii="Times New Roman" w:hAnsi="Times New Roman" w:cs="Times New Roman"/>
            <w:sz w:val="24"/>
            <w:szCs w:val="24"/>
          </w:rPr>
          <w:t>http://www.databaze.chytrak.cz/modely.htm</w:t>
        </w:r>
      </w:hyperlink>
    </w:p>
    <w:p w14:paraId="127E00F7" w14:textId="06F7C90B" w:rsidR="007D177F" w:rsidRPr="003528C8" w:rsidRDefault="007D177F" w:rsidP="00A17A32">
      <w:pPr>
        <w:ind w:firstLine="0"/>
        <w:rPr>
          <w:rStyle w:val="Hypertextovodkaz"/>
          <w:rFonts w:ascii="Times New Roman" w:hAnsi="Times New Roman" w:cs="Times New Roman"/>
          <w:sz w:val="24"/>
          <w:szCs w:val="24"/>
        </w:rPr>
      </w:pPr>
    </w:p>
    <w:p w14:paraId="6F96F876" w14:textId="77777777" w:rsidR="007D177F" w:rsidRPr="003528C8" w:rsidRDefault="007D177F" w:rsidP="007D177F">
      <w:pPr>
        <w:ind w:firstLine="0"/>
        <w:rPr>
          <w:rFonts w:ascii="Times New Roman" w:hAnsi="Times New Roman" w:cs="Times New Roman"/>
          <w:sz w:val="24"/>
          <w:szCs w:val="24"/>
        </w:rPr>
      </w:pPr>
      <w:r w:rsidRPr="003528C8">
        <w:rPr>
          <w:rFonts w:ascii="Times New Roman" w:hAnsi="Times New Roman" w:cs="Times New Roman"/>
          <w:sz w:val="24"/>
          <w:szCs w:val="24"/>
        </w:rPr>
        <w:t>Oracle vs MSSQL | 22 Important Comparison You Should Know. Best Online Training &amp; Video Courses | eduCBA [online]. Copyright © 2020 [cit. 24.04.2021]. Dostupné z: </w:t>
      </w:r>
      <w:hyperlink r:id="rId33" w:history="1">
        <w:r w:rsidRPr="003528C8">
          <w:rPr>
            <w:rStyle w:val="Hypertextovodkaz"/>
            <w:rFonts w:ascii="Times New Roman" w:hAnsi="Times New Roman" w:cs="Times New Roman"/>
            <w:sz w:val="24"/>
            <w:szCs w:val="24"/>
          </w:rPr>
          <w:t>https://www.educba.com/oracle-vs-mssql/</w:t>
        </w:r>
      </w:hyperlink>
    </w:p>
    <w:p w14:paraId="2DECDE57" w14:textId="77777777" w:rsidR="007D177F" w:rsidRPr="003528C8" w:rsidRDefault="007D177F" w:rsidP="00A17A32">
      <w:pPr>
        <w:ind w:firstLine="0"/>
        <w:rPr>
          <w:rFonts w:ascii="Times New Roman" w:hAnsi="Times New Roman" w:cs="Times New Roman"/>
          <w:sz w:val="24"/>
          <w:szCs w:val="24"/>
        </w:rPr>
      </w:pPr>
    </w:p>
    <w:p w14:paraId="00E01DFE" w14:textId="0D8A99EB" w:rsidR="00A17A32" w:rsidRPr="003528C8" w:rsidRDefault="00A17A32" w:rsidP="007D177F">
      <w:pPr>
        <w:ind w:firstLine="0"/>
        <w:rPr>
          <w:rFonts w:ascii="Times New Roman" w:hAnsi="Times New Roman" w:cs="Times New Roman"/>
          <w:sz w:val="24"/>
          <w:szCs w:val="24"/>
        </w:rPr>
      </w:pPr>
      <w:r w:rsidRPr="003528C8">
        <w:rPr>
          <w:rFonts w:ascii="Times New Roman" w:hAnsi="Times New Roman" w:cs="Times New Roman"/>
          <w:sz w:val="24"/>
          <w:szCs w:val="24"/>
        </w:rPr>
        <w:t xml:space="preserve">OTTE, L. (2013): Databázové systémy. Vysoká škola báňská, Ostrava, 189 s. </w:t>
      </w:r>
      <w:r w:rsidR="007D177F" w:rsidRPr="003528C8">
        <w:rPr>
          <w:rFonts w:ascii="Times New Roman" w:hAnsi="Times New Roman" w:cs="Times New Roman"/>
          <w:sz w:val="24"/>
          <w:szCs w:val="24"/>
        </w:rPr>
        <w:t xml:space="preserve"> </w:t>
      </w:r>
      <w:r w:rsidRPr="003528C8">
        <w:rPr>
          <w:rFonts w:ascii="Times New Roman" w:hAnsi="Times New Roman" w:cs="Times New Roman"/>
          <w:sz w:val="24"/>
          <w:szCs w:val="24"/>
        </w:rPr>
        <w:t>ISBN</w:t>
      </w:r>
      <w:r w:rsidR="007D177F" w:rsidRPr="003528C8">
        <w:rPr>
          <w:rFonts w:ascii="Times New Roman" w:hAnsi="Times New Roman" w:cs="Times New Roman"/>
          <w:sz w:val="24"/>
          <w:szCs w:val="24"/>
        </w:rPr>
        <w:t> 978–80–2</w:t>
      </w:r>
      <w:r w:rsidRPr="003528C8">
        <w:rPr>
          <w:rFonts w:ascii="Times New Roman" w:hAnsi="Times New Roman" w:cs="Times New Roman"/>
          <w:sz w:val="24"/>
          <w:szCs w:val="24"/>
        </w:rPr>
        <w:t>48</w:t>
      </w:r>
      <w:r w:rsidR="007D177F" w:rsidRPr="003528C8">
        <w:rPr>
          <w:rFonts w:ascii="Times New Roman" w:hAnsi="Times New Roman" w:cs="Times New Roman"/>
          <w:sz w:val="24"/>
          <w:szCs w:val="24"/>
        </w:rPr>
        <w:t>–</w:t>
      </w:r>
      <w:r w:rsidRPr="003528C8">
        <w:rPr>
          <w:rFonts w:ascii="Times New Roman" w:hAnsi="Times New Roman" w:cs="Times New Roman"/>
          <w:sz w:val="24"/>
          <w:szCs w:val="24"/>
        </w:rPr>
        <w:t>3054</w:t>
      </w:r>
      <w:r w:rsidR="007D177F" w:rsidRPr="003528C8">
        <w:rPr>
          <w:rFonts w:ascii="Times New Roman" w:hAnsi="Times New Roman" w:cs="Times New Roman"/>
          <w:sz w:val="24"/>
          <w:szCs w:val="24"/>
        </w:rPr>
        <w:t>–</w:t>
      </w:r>
      <w:r w:rsidRPr="003528C8">
        <w:rPr>
          <w:rFonts w:ascii="Times New Roman" w:hAnsi="Times New Roman" w:cs="Times New Roman"/>
          <w:sz w:val="24"/>
          <w:szCs w:val="24"/>
        </w:rPr>
        <w:t>4.</w:t>
      </w:r>
      <w:r w:rsidR="007D177F" w:rsidRPr="003528C8">
        <w:rPr>
          <w:rFonts w:ascii="Times New Roman" w:hAnsi="Times New Roman" w:cs="Times New Roman"/>
          <w:sz w:val="24"/>
          <w:szCs w:val="24"/>
        </w:rPr>
        <w:t xml:space="preserve"> [cit. 24.04.2021].</w:t>
      </w:r>
      <w:r w:rsidRPr="003528C8">
        <w:rPr>
          <w:rFonts w:ascii="Times New Roman" w:hAnsi="Times New Roman" w:cs="Times New Roman"/>
          <w:sz w:val="24"/>
          <w:szCs w:val="24"/>
        </w:rPr>
        <w:t xml:space="preserve"> Dostupné z:</w:t>
      </w:r>
      <w:r w:rsidR="007D177F" w:rsidRPr="003528C8">
        <w:rPr>
          <w:rFonts w:ascii="Times New Roman" w:hAnsi="Times New Roman" w:cs="Times New Roman"/>
          <w:sz w:val="24"/>
          <w:szCs w:val="24"/>
        </w:rPr>
        <w:t> </w:t>
      </w:r>
      <w:hyperlink r:id="rId34" w:history="1">
        <w:r w:rsidR="007D177F" w:rsidRPr="003528C8">
          <w:rPr>
            <w:rStyle w:val="Hypertextovodkaz"/>
            <w:rFonts w:ascii="Times New Roman" w:hAnsi="Times New Roman" w:cs="Times New Roman"/>
            <w:sz w:val="24"/>
            <w:szCs w:val="24"/>
          </w:rPr>
          <w:t>http://projekty.fs.vsb.cz/463/edubase/VY_01_044/Databázové%20systémy.pdf</w:t>
        </w:r>
      </w:hyperlink>
    </w:p>
    <w:p w14:paraId="700B392D" w14:textId="77777777" w:rsidR="007D177F" w:rsidRPr="003528C8" w:rsidRDefault="007D177F" w:rsidP="00721247">
      <w:pPr>
        <w:ind w:firstLine="0"/>
        <w:rPr>
          <w:rFonts w:ascii="Times New Roman" w:hAnsi="Times New Roman" w:cs="Times New Roman"/>
          <w:b/>
          <w:bCs/>
          <w:sz w:val="24"/>
          <w:szCs w:val="24"/>
        </w:rPr>
      </w:pPr>
    </w:p>
    <w:p w14:paraId="2894B7E7" w14:textId="77777777" w:rsidR="007D177F" w:rsidRPr="003528C8" w:rsidRDefault="007D177F" w:rsidP="00721247">
      <w:pPr>
        <w:ind w:firstLine="0"/>
        <w:rPr>
          <w:rFonts w:ascii="Times New Roman" w:hAnsi="Times New Roman" w:cs="Times New Roman"/>
          <w:b/>
          <w:bCs/>
          <w:sz w:val="24"/>
          <w:szCs w:val="24"/>
        </w:rPr>
      </w:pPr>
    </w:p>
    <w:p w14:paraId="0422533C" w14:textId="799D74BF" w:rsidR="00721247" w:rsidRPr="003528C8" w:rsidRDefault="009C6E7C" w:rsidP="00721247">
      <w:pPr>
        <w:ind w:firstLine="0"/>
        <w:rPr>
          <w:rFonts w:ascii="Times New Roman" w:hAnsi="Times New Roman" w:cs="Times New Roman"/>
          <w:b/>
          <w:bCs/>
          <w:sz w:val="24"/>
          <w:szCs w:val="24"/>
        </w:rPr>
      </w:pPr>
      <w:r w:rsidRPr="003528C8">
        <w:rPr>
          <w:rFonts w:ascii="Times New Roman" w:hAnsi="Times New Roman" w:cs="Times New Roman"/>
          <w:b/>
          <w:bCs/>
          <w:sz w:val="24"/>
          <w:szCs w:val="24"/>
        </w:rPr>
        <w:t>Electron</w:t>
      </w:r>
    </w:p>
    <w:p w14:paraId="33DFE3BD" w14:textId="77777777" w:rsidR="00721247" w:rsidRPr="003528C8" w:rsidRDefault="00721247" w:rsidP="00721247">
      <w:pPr>
        <w:ind w:firstLine="0"/>
        <w:rPr>
          <w:rFonts w:ascii="Times New Roman" w:hAnsi="Times New Roman" w:cs="Times New Roman"/>
          <w:sz w:val="24"/>
          <w:szCs w:val="24"/>
        </w:rPr>
      </w:pPr>
      <w:r w:rsidRPr="003528C8">
        <w:rPr>
          <w:rFonts w:ascii="Times New Roman" w:hAnsi="Times New Roman" w:cs="Times New Roman"/>
          <w:sz w:val="24"/>
          <w:szCs w:val="24"/>
        </w:rPr>
        <w:t>Build a Desktop App with Electron... But Should You? - YouTube. YouTube [online]. Copyright © 2021 Google LLC [cit. 24.04.2021]. Dostupné z: </w:t>
      </w:r>
      <w:hyperlink r:id="rId35" w:history="1">
        <w:r w:rsidRPr="003528C8">
          <w:rPr>
            <w:rStyle w:val="Hypertextovodkaz"/>
            <w:rFonts w:ascii="Times New Roman" w:hAnsi="Times New Roman" w:cs="Times New Roman"/>
            <w:sz w:val="24"/>
            <w:szCs w:val="24"/>
          </w:rPr>
          <w:t>https://www.youtube.com/watch?v=3yqDxhR2XxE</w:t>
        </w:r>
      </w:hyperlink>
    </w:p>
    <w:p w14:paraId="2F309351" w14:textId="77777777" w:rsidR="005C7C20" w:rsidRPr="003528C8" w:rsidRDefault="005C7C20" w:rsidP="005C7C20">
      <w:pPr>
        <w:rPr>
          <w:rFonts w:ascii="Times New Roman" w:hAnsi="Times New Roman" w:cs="Times New Roman"/>
          <w:sz w:val="24"/>
          <w:szCs w:val="24"/>
        </w:rPr>
      </w:pPr>
    </w:p>
    <w:p w14:paraId="7590531A" w14:textId="05C49402" w:rsidR="005C7C20" w:rsidRPr="003528C8" w:rsidRDefault="009C6E7C" w:rsidP="009C6E7C">
      <w:pPr>
        <w:ind w:firstLine="0"/>
        <w:rPr>
          <w:rStyle w:val="Hypertextovodkaz"/>
          <w:rFonts w:ascii="Times New Roman" w:hAnsi="Times New Roman" w:cs="Times New Roman"/>
          <w:sz w:val="24"/>
          <w:szCs w:val="24"/>
        </w:rPr>
      </w:pPr>
      <w:r w:rsidRPr="003528C8">
        <w:rPr>
          <w:rFonts w:ascii="Times New Roman" w:hAnsi="Times New Roman" w:cs="Times New Roman"/>
          <w:sz w:val="24"/>
          <w:szCs w:val="24"/>
        </w:rPr>
        <w:t>Electron, 1. část - Kutáč.cz . Portfolio Kutáč.cz [online]. Copyright © [cit. 24.04.2021]. Dostupné z: </w:t>
      </w:r>
      <w:hyperlink r:id="rId36" w:history="1">
        <w:r w:rsidRPr="003528C8">
          <w:rPr>
            <w:rStyle w:val="Hypertextovodkaz"/>
            <w:rFonts w:ascii="Times New Roman" w:hAnsi="Times New Roman" w:cs="Times New Roman"/>
            <w:sz w:val="24"/>
            <w:szCs w:val="24"/>
          </w:rPr>
          <w:t>https://www.kutac.cz/weby-a-vse-okolo/electron-1-cast</w:t>
        </w:r>
      </w:hyperlink>
    </w:p>
    <w:p w14:paraId="616EC9BF" w14:textId="723E86FD" w:rsidR="00A17A32" w:rsidRPr="003528C8" w:rsidRDefault="00A17A32" w:rsidP="009C6E7C">
      <w:pPr>
        <w:ind w:firstLine="0"/>
        <w:rPr>
          <w:rStyle w:val="Hypertextovodkaz"/>
          <w:rFonts w:ascii="Times New Roman" w:hAnsi="Times New Roman" w:cs="Times New Roman"/>
          <w:sz w:val="24"/>
          <w:szCs w:val="24"/>
        </w:rPr>
      </w:pPr>
    </w:p>
    <w:p w14:paraId="63CD999C" w14:textId="579A5353" w:rsidR="00A17A32" w:rsidRPr="003528C8" w:rsidRDefault="00A17A32" w:rsidP="009C6E7C">
      <w:pPr>
        <w:ind w:firstLine="0"/>
        <w:rPr>
          <w:rStyle w:val="Hypertextovodkaz"/>
          <w:rFonts w:ascii="Times New Roman" w:hAnsi="Times New Roman" w:cs="Times New Roman"/>
          <w:sz w:val="24"/>
          <w:szCs w:val="24"/>
        </w:rPr>
      </w:pPr>
    </w:p>
    <w:p w14:paraId="4BB6859B" w14:textId="77777777" w:rsidR="00A17A32" w:rsidRPr="003528C8" w:rsidRDefault="00A17A32" w:rsidP="009C6E7C">
      <w:pPr>
        <w:ind w:firstLine="0"/>
        <w:rPr>
          <w:rStyle w:val="Hypertextovodkaz"/>
          <w:rFonts w:ascii="Times New Roman" w:hAnsi="Times New Roman" w:cs="Times New Roman"/>
          <w:sz w:val="24"/>
          <w:szCs w:val="24"/>
        </w:rPr>
      </w:pPr>
    </w:p>
    <w:p w14:paraId="542B8A1D" w14:textId="77777777" w:rsidR="00A17A32" w:rsidRPr="003528C8" w:rsidRDefault="00A17A32" w:rsidP="00A17A32">
      <w:pPr>
        <w:pStyle w:val="TEXTNORML"/>
        <w:ind w:firstLine="0"/>
        <w:rPr>
          <w:b/>
          <w:bCs/>
        </w:rPr>
      </w:pPr>
      <w:r w:rsidRPr="003528C8">
        <w:rPr>
          <w:b/>
          <w:bCs/>
        </w:rPr>
        <w:lastRenderedPageBreak/>
        <w:t>XML</w:t>
      </w:r>
    </w:p>
    <w:p w14:paraId="255E4CF5" w14:textId="77777777" w:rsidR="00A17A32" w:rsidRPr="003528C8" w:rsidRDefault="00A17A32" w:rsidP="00A17A32">
      <w:pPr>
        <w:ind w:firstLine="0"/>
        <w:rPr>
          <w:rStyle w:val="Hypertextovodkaz"/>
          <w:rFonts w:ascii="Times New Roman" w:hAnsi="Times New Roman" w:cs="Times New Roman"/>
          <w:sz w:val="24"/>
          <w:szCs w:val="24"/>
        </w:rPr>
      </w:pPr>
      <w:r w:rsidRPr="003528C8">
        <w:rPr>
          <w:rFonts w:ascii="Times New Roman" w:hAnsi="Times New Roman" w:cs="Times New Roman"/>
          <w:sz w:val="24"/>
          <w:szCs w:val="24"/>
        </w:rPr>
        <w:t>Computerworld.cz | Deník pro IT profesionály [online]. [cit. 15.04.2021]. Dostupné z: </w:t>
      </w:r>
      <w:hyperlink r:id="rId37" w:history="1">
        <w:r w:rsidRPr="003528C8">
          <w:rPr>
            <w:rStyle w:val="Hypertextovodkaz"/>
            <w:rFonts w:ascii="Times New Roman" w:hAnsi="Times New Roman" w:cs="Times New Roman"/>
            <w:sz w:val="24"/>
            <w:szCs w:val="24"/>
          </w:rPr>
          <w:t>https://computerworld.cz/archiv/co-je-to-parser-11805</w:t>
        </w:r>
      </w:hyperlink>
    </w:p>
    <w:p w14:paraId="2DBB255A" w14:textId="77777777" w:rsidR="00A17A32" w:rsidRPr="003528C8" w:rsidRDefault="00A17A32" w:rsidP="00A17A32">
      <w:pPr>
        <w:ind w:firstLine="0"/>
        <w:rPr>
          <w:rFonts w:ascii="Times New Roman" w:hAnsi="Times New Roman" w:cs="Times New Roman"/>
          <w:sz w:val="24"/>
          <w:szCs w:val="24"/>
        </w:rPr>
      </w:pPr>
    </w:p>
    <w:p w14:paraId="7F94B912" w14:textId="34CBF25C" w:rsidR="00A17A32" w:rsidRPr="003528C8" w:rsidRDefault="00A17A32" w:rsidP="00A17A32">
      <w:pPr>
        <w:ind w:firstLine="0"/>
        <w:rPr>
          <w:rStyle w:val="Hypertextovodkaz"/>
          <w:rFonts w:ascii="Times New Roman" w:hAnsi="Times New Roman" w:cs="Times New Roman"/>
          <w:sz w:val="24"/>
          <w:szCs w:val="24"/>
        </w:rPr>
      </w:pPr>
      <w:r w:rsidRPr="003528C8">
        <w:rPr>
          <w:rFonts w:ascii="Times New Roman" w:hAnsi="Times New Roman" w:cs="Times New Roman"/>
          <w:sz w:val="24"/>
          <w:szCs w:val="24"/>
        </w:rPr>
        <w:t xml:space="preserve">C# </w:t>
      </w:r>
      <w:r w:rsidR="007D177F" w:rsidRPr="003528C8">
        <w:rPr>
          <w:rFonts w:ascii="Times New Roman" w:hAnsi="Times New Roman" w:cs="Times New Roman"/>
          <w:sz w:val="24"/>
          <w:szCs w:val="24"/>
        </w:rPr>
        <w:t>XmlReader – reading</w:t>
      </w:r>
      <w:r w:rsidRPr="003528C8">
        <w:rPr>
          <w:rFonts w:ascii="Times New Roman" w:hAnsi="Times New Roman" w:cs="Times New Roman"/>
          <w:sz w:val="24"/>
          <w:szCs w:val="24"/>
        </w:rPr>
        <w:t xml:space="preserve"> XML in C# with XmlReader. ZetCode, tutorials for programmers [online]. Copyright © 2007 [cit. 15.04.2021]. Dostupné z: </w:t>
      </w:r>
      <w:hyperlink r:id="rId38" w:history="1">
        <w:r w:rsidRPr="003528C8">
          <w:rPr>
            <w:rStyle w:val="Hypertextovodkaz"/>
            <w:rFonts w:ascii="Times New Roman" w:hAnsi="Times New Roman" w:cs="Times New Roman"/>
            <w:sz w:val="24"/>
            <w:szCs w:val="24"/>
          </w:rPr>
          <w:t>https://zetcode.com/csharp/xmlreader/</w:t>
        </w:r>
      </w:hyperlink>
    </w:p>
    <w:p w14:paraId="078CDD68" w14:textId="77777777" w:rsidR="00A17A32" w:rsidRPr="003528C8" w:rsidRDefault="00A17A32" w:rsidP="00A17A32">
      <w:pPr>
        <w:ind w:firstLine="0"/>
        <w:rPr>
          <w:rFonts w:ascii="Times New Roman" w:hAnsi="Times New Roman" w:cs="Times New Roman"/>
          <w:sz w:val="24"/>
          <w:szCs w:val="24"/>
        </w:rPr>
      </w:pPr>
    </w:p>
    <w:p w14:paraId="74786F63" w14:textId="1D095CF0" w:rsidR="00E05092" w:rsidRDefault="00A17A32" w:rsidP="00A17A32">
      <w:pPr>
        <w:ind w:firstLine="0"/>
        <w:rPr>
          <w:rStyle w:val="Hypertextovodkaz"/>
          <w:rFonts w:ascii="Times New Roman" w:hAnsi="Times New Roman" w:cs="Times New Roman"/>
          <w:sz w:val="24"/>
          <w:szCs w:val="24"/>
        </w:rPr>
      </w:pPr>
      <w:r w:rsidRPr="003528C8">
        <w:rPr>
          <w:rFonts w:ascii="Times New Roman" w:hAnsi="Times New Roman" w:cs="Times New Roman"/>
          <w:sz w:val="24"/>
          <w:szCs w:val="24"/>
        </w:rPr>
        <w:t>XML Processing Options | Microsoft Docs. [online]. Copyright © Microsoft 2021 [cit.</w:t>
      </w:r>
      <w:r w:rsidR="007D177F" w:rsidRPr="003528C8">
        <w:rPr>
          <w:rFonts w:ascii="Times New Roman" w:hAnsi="Times New Roman" w:cs="Times New Roman"/>
          <w:sz w:val="24"/>
          <w:szCs w:val="24"/>
        </w:rPr>
        <w:t> </w:t>
      </w:r>
      <w:r w:rsidRPr="003528C8">
        <w:rPr>
          <w:rFonts w:ascii="Times New Roman" w:hAnsi="Times New Roman" w:cs="Times New Roman"/>
          <w:sz w:val="24"/>
          <w:szCs w:val="24"/>
        </w:rPr>
        <w:t>15.04.2021]. Dostupné z: </w:t>
      </w:r>
      <w:hyperlink r:id="rId39" w:history="1">
        <w:r w:rsidRPr="003528C8">
          <w:rPr>
            <w:rStyle w:val="Hypertextovodkaz"/>
            <w:rFonts w:ascii="Times New Roman" w:hAnsi="Times New Roman" w:cs="Times New Roman"/>
            <w:sz w:val="24"/>
            <w:szCs w:val="24"/>
          </w:rPr>
          <w:t>https://docs.microsoft.com/en-us/dotnet/standard/data/xml/xml-processing-options</w:t>
        </w:r>
      </w:hyperlink>
    </w:p>
    <w:p w14:paraId="0B3F2FB1" w14:textId="77777777" w:rsidR="008E222E" w:rsidRPr="003528C8" w:rsidRDefault="008E222E" w:rsidP="00A17A32">
      <w:pPr>
        <w:ind w:firstLine="0"/>
        <w:rPr>
          <w:rStyle w:val="Hypertextovodkaz"/>
          <w:rFonts w:ascii="Times New Roman" w:hAnsi="Times New Roman" w:cs="Times New Roman"/>
          <w:sz w:val="24"/>
          <w:szCs w:val="24"/>
        </w:rPr>
      </w:pPr>
    </w:p>
    <w:p w14:paraId="6E81DF62" w14:textId="77777777" w:rsidR="008E222E" w:rsidRDefault="008E222E" w:rsidP="008E222E">
      <w:pPr>
        <w:pStyle w:val="TEXTNORML"/>
        <w:ind w:firstLine="0"/>
        <w:rPr>
          <w:b/>
          <w:bCs/>
        </w:rPr>
      </w:pPr>
      <w:r>
        <w:rPr>
          <w:b/>
          <w:bCs/>
        </w:rPr>
        <w:t>Publikování</w:t>
      </w:r>
    </w:p>
    <w:p w14:paraId="0763924A" w14:textId="77CBE084" w:rsidR="008E222E" w:rsidRDefault="008E222E" w:rsidP="008E222E">
      <w:pPr>
        <w:pStyle w:val="TEXTNORML"/>
        <w:ind w:firstLine="0"/>
        <w:rPr>
          <w:rStyle w:val="Hypertextovodkaz"/>
        </w:rPr>
      </w:pPr>
      <w:r w:rsidRPr="00AF2460">
        <w:t xml:space="preserve">Deploy to a local folder </w:t>
      </w:r>
      <w:r>
        <w:t>–</w:t>
      </w:r>
      <w:r w:rsidRPr="00AF2460">
        <w:t xml:space="preserve"> Visual Studio | Microsoft Docs. [online]. Copyright © Microsoft 2021</w:t>
      </w:r>
      <w:r>
        <w:t xml:space="preserve"> </w:t>
      </w:r>
      <w:r w:rsidRPr="00AF2460">
        <w:t>[cit.</w:t>
      </w:r>
      <w:r>
        <w:t xml:space="preserve"> 24</w:t>
      </w:r>
      <w:r w:rsidRPr="00AF2460">
        <w:t>.04.2021].</w:t>
      </w:r>
      <w:r>
        <w:t xml:space="preserve"> </w:t>
      </w:r>
      <w:r w:rsidRPr="00AF2460">
        <w:t>Dostupné z: </w:t>
      </w:r>
      <w:hyperlink r:id="rId40" w:history="1">
        <w:r w:rsidRPr="00AF2460">
          <w:rPr>
            <w:rStyle w:val="Hypertextovodkaz"/>
          </w:rPr>
          <w:t>https://docs.microsoft.com/en-us/visualstudio/deployment/quickstart-deploy-to-local-folder?view=vs-2019</w:t>
        </w:r>
      </w:hyperlink>
    </w:p>
    <w:p w14:paraId="11E255C5" w14:textId="77777777" w:rsidR="00FB7989" w:rsidRDefault="00FB7989" w:rsidP="00FB7989">
      <w:pPr>
        <w:pStyle w:val="TEXTNORML"/>
        <w:rPr>
          <w:rStyle w:val="Hypertextovodkaz"/>
        </w:rPr>
      </w:pPr>
    </w:p>
    <w:p w14:paraId="0A580080" w14:textId="0A664E9B" w:rsidR="009005D3" w:rsidRPr="009005D3" w:rsidRDefault="008E222E" w:rsidP="00FB7989">
      <w:pPr>
        <w:pStyle w:val="TEXTNORML"/>
        <w:ind w:firstLine="0"/>
      </w:pPr>
      <w:r w:rsidRPr="00AF2460">
        <w:t>First look at deployment</w:t>
      </w:r>
      <w:r>
        <w:t xml:space="preserve"> – </w:t>
      </w:r>
      <w:r w:rsidRPr="00AF2460">
        <w:t xml:space="preserve">Visual Studio | Microsoft Docs. [online]. Copyright © Microsoft 2021 [cit. </w:t>
      </w:r>
      <w:r>
        <w:t>24</w:t>
      </w:r>
      <w:r w:rsidRPr="00AF2460">
        <w:t>.04.2021]. Dostupné z: </w:t>
      </w:r>
      <w:hyperlink r:id="rId41" w:history="1">
        <w:r w:rsidRPr="00AF2460">
          <w:rPr>
            <w:rStyle w:val="Hypertextovodkaz"/>
          </w:rPr>
          <w:t>https://docs.microsoft.com/en-us/visualstudio/deployment/deploying-applications-services-and-components?view=vs-2019</w:t>
        </w:r>
      </w:hyperlink>
      <w:r w:rsidR="003528C8">
        <w:br w:type="page"/>
      </w:r>
    </w:p>
    <w:p w14:paraId="2446E083" w14:textId="77777777" w:rsidR="009005D3" w:rsidRDefault="009005D3" w:rsidP="009005D3">
      <w:pPr>
        <w:pStyle w:val="BP1"/>
        <w:numPr>
          <w:ilvl w:val="0"/>
          <w:numId w:val="0"/>
        </w:numPr>
      </w:pPr>
      <w:bookmarkStart w:id="111" w:name="_Toc70622811"/>
      <w:r>
        <w:lastRenderedPageBreak/>
        <w:t>SEZNAM ZKRATEK</w:t>
      </w:r>
      <w:bookmarkEnd w:id="111"/>
    </w:p>
    <w:p w14:paraId="70273F4A" w14:textId="4E1DA8A7" w:rsidR="009005D3" w:rsidRPr="005201DB" w:rsidRDefault="009005D3" w:rsidP="00B41E84">
      <w:pPr>
        <w:ind w:left="454" w:firstLine="0"/>
        <w:rPr>
          <w:rFonts w:ascii="Times New Roman" w:hAnsi="Times New Roman" w:cs="Times New Roman"/>
          <w:b/>
          <w:bCs/>
          <w:sz w:val="28"/>
          <w:szCs w:val="28"/>
        </w:rPr>
      </w:pPr>
      <w:r w:rsidRPr="005201DB">
        <w:rPr>
          <w:rFonts w:ascii="Times New Roman" w:hAnsi="Times New Roman" w:cs="Times New Roman"/>
          <w:b/>
          <w:bCs/>
          <w:sz w:val="28"/>
          <w:szCs w:val="28"/>
        </w:rPr>
        <w:t>CSS</w:t>
      </w:r>
      <w:r w:rsidRPr="005201DB">
        <w:rPr>
          <w:rFonts w:ascii="Times New Roman" w:hAnsi="Times New Roman" w:cs="Times New Roman"/>
          <w:b/>
          <w:bCs/>
          <w:sz w:val="28"/>
          <w:szCs w:val="28"/>
        </w:rPr>
        <w:tab/>
      </w:r>
      <w:r w:rsidRPr="005201DB">
        <w:rPr>
          <w:rFonts w:ascii="Times New Roman" w:hAnsi="Times New Roman" w:cs="Times New Roman"/>
          <w:b/>
          <w:bCs/>
          <w:sz w:val="28"/>
          <w:szCs w:val="28"/>
        </w:rPr>
        <w:tab/>
      </w:r>
      <w:r w:rsidRPr="005201DB">
        <w:rPr>
          <w:rFonts w:ascii="Times New Roman" w:hAnsi="Times New Roman" w:cs="Times New Roman"/>
          <w:b/>
          <w:bCs/>
          <w:sz w:val="28"/>
          <w:szCs w:val="28"/>
        </w:rPr>
        <w:tab/>
      </w:r>
      <w:r w:rsidRPr="005201DB">
        <w:rPr>
          <w:rFonts w:ascii="Times New Roman" w:hAnsi="Times New Roman" w:cs="Times New Roman"/>
          <w:sz w:val="28"/>
          <w:szCs w:val="28"/>
        </w:rPr>
        <w:t>Cascading Style Sheets (Kaskádový styl)</w:t>
      </w:r>
    </w:p>
    <w:p w14:paraId="2CB3E495" w14:textId="18B6BF5C" w:rsidR="009005D3" w:rsidRPr="005201DB" w:rsidRDefault="009005D3" w:rsidP="009005D3">
      <w:pPr>
        <w:ind w:left="454" w:firstLine="0"/>
        <w:rPr>
          <w:rFonts w:ascii="Times New Roman" w:hAnsi="Times New Roman" w:cs="Times New Roman"/>
          <w:sz w:val="28"/>
          <w:szCs w:val="28"/>
        </w:rPr>
      </w:pPr>
      <w:r w:rsidRPr="005201DB">
        <w:rPr>
          <w:rFonts w:ascii="Times New Roman" w:hAnsi="Times New Roman" w:cs="Times New Roman"/>
          <w:b/>
          <w:bCs/>
          <w:sz w:val="28"/>
          <w:szCs w:val="28"/>
        </w:rPr>
        <w:t>DB</w:t>
      </w:r>
      <w:r w:rsidRPr="005201DB">
        <w:rPr>
          <w:rFonts w:ascii="Times New Roman" w:hAnsi="Times New Roman" w:cs="Times New Roman"/>
          <w:b/>
          <w:bCs/>
          <w:sz w:val="28"/>
          <w:szCs w:val="28"/>
        </w:rPr>
        <w:tab/>
      </w:r>
      <w:r w:rsidRPr="005201DB">
        <w:rPr>
          <w:rFonts w:ascii="Times New Roman" w:hAnsi="Times New Roman" w:cs="Times New Roman"/>
          <w:b/>
          <w:bCs/>
          <w:sz w:val="28"/>
          <w:szCs w:val="28"/>
        </w:rPr>
        <w:tab/>
      </w:r>
      <w:r w:rsidRPr="005201DB">
        <w:rPr>
          <w:rFonts w:ascii="Times New Roman" w:hAnsi="Times New Roman" w:cs="Times New Roman"/>
          <w:b/>
          <w:bCs/>
          <w:sz w:val="28"/>
          <w:szCs w:val="28"/>
        </w:rPr>
        <w:tab/>
      </w:r>
      <w:r w:rsidRPr="005201DB">
        <w:rPr>
          <w:rFonts w:ascii="Times New Roman" w:hAnsi="Times New Roman" w:cs="Times New Roman"/>
          <w:sz w:val="28"/>
          <w:szCs w:val="28"/>
        </w:rPr>
        <w:t>Data</w:t>
      </w:r>
      <w:r w:rsidR="00B41E84" w:rsidRPr="005201DB">
        <w:rPr>
          <w:rFonts w:ascii="Times New Roman" w:hAnsi="Times New Roman" w:cs="Times New Roman"/>
          <w:sz w:val="28"/>
          <w:szCs w:val="28"/>
        </w:rPr>
        <w:t>base (Databáze)</w:t>
      </w:r>
    </w:p>
    <w:p w14:paraId="0C54F4C9" w14:textId="32BCF3C6" w:rsidR="009005D3" w:rsidRPr="005201DB" w:rsidRDefault="009005D3" w:rsidP="009005D3">
      <w:pPr>
        <w:ind w:left="454" w:firstLine="0"/>
        <w:rPr>
          <w:rFonts w:ascii="Times New Roman" w:hAnsi="Times New Roman" w:cs="Times New Roman"/>
          <w:sz w:val="28"/>
          <w:szCs w:val="28"/>
        </w:rPr>
      </w:pPr>
      <w:r w:rsidRPr="005201DB">
        <w:rPr>
          <w:rFonts w:ascii="Times New Roman" w:hAnsi="Times New Roman" w:cs="Times New Roman"/>
          <w:b/>
          <w:bCs/>
          <w:sz w:val="28"/>
          <w:szCs w:val="28"/>
        </w:rPr>
        <w:t>DBMS</w:t>
      </w:r>
      <w:r w:rsidRPr="005201DB">
        <w:rPr>
          <w:rFonts w:ascii="Times New Roman" w:hAnsi="Times New Roman" w:cs="Times New Roman"/>
          <w:b/>
          <w:bCs/>
          <w:sz w:val="28"/>
          <w:szCs w:val="28"/>
        </w:rPr>
        <w:tab/>
      </w:r>
      <w:r w:rsidRPr="005201DB">
        <w:rPr>
          <w:rFonts w:ascii="Times New Roman" w:hAnsi="Times New Roman" w:cs="Times New Roman"/>
          <w:b/>
          <w:bCs/>
          <w:sz w:val="28"/>
          <w:szCs w:val="28"/>
        </w:rPr>
        <w:tab/>
      </w:r>
      <w:r w:rsidRPr="005201DB">
        <w:rPr>
          <w:rFonts w:ascii="Times New Roman" w:hAnsi="Times New Roman" w:cs="Times New Roman"/>
          <w:b/>
          <w:bCs/>
          <w:sz w:val="28"/>
          <w:szCs w:val="28"/>
        </w:rPr>
        <w:tab/>
      </w:r>
      <w:r w:rsidRPr="005201DB">
        <w:rPr>
          <w:rFonts w:ascii="Times New Roman" w:hAnsi="Times New Roman" w:cs="Times New Roman"/>
          <w:sz w:val="28"/>
          <w:szCs w:val="28"/>
        </w:rPr>
        <w:t>Datab</w:t>
      </w:r>
      <w:r w:rsidR="005201DB" w:rsidRPr="005201DB">
        <w:rPr>
          <w:rFonts w:ascii="Times New Roman" w:hAnsi="Times New Roman" w:cs="Times New Roman"/>
          <w:sz w:val="28"/>
          <w:szCs w:val="28"/>
        </w:rPr>
        <w:t>a</w:t>
      </w:r>
      <w:r w:rsidRPr="005201DB">
        <w:rPr>
          <w:rFonts w:ascii="Times New Roman" w:hAnsi="Times New Roman" w:cs="Times New Roman"/>
          <w:sz w:val="28"/>
          <w:szCs w:val="28"/>
        </w:rPr>
        <w:t>se management system</w:t>
      </w:r>
    </w:p>
    <w:p w14:paraId="46A663D6" w14:textId="518C6EC6" w:rsidR="009005D3" w:rsidRPr="005201DB" w:rsidRDefault="009005D3" w:rsidP="009005D3">
      <w:pPr>
        <w:ind w:left="454" w:firstLine="0"/>
        <w:rPr>
          <w:rFonts w:ascii="Times New Roman" w:hAnsi="Times New Roman" w:cs="Times New Roman"/>
          <w:sz w:val="28"/>
          <w:szCs w:val="28"/>
        </w:rPr>
      </w:pPr>
      <w:r w:rsidRPr="005201DB">
        <w:rPr>
          <w:rFonts w:ascii="Times New Roman" w:hAnsi="Times New Roman" w:cs="Times New Roman"/>
          <w:b/>
          <w:bCs/>
          <w:sz w:val="28"/>
          <w:szCs w:val="28"/>
        </w:rPr>
        <w:t>DBSC</w:t>
      </w:r>
      <w:r w:rsidRPr="005201DB">
        <w:rPr>
          <w:rFonts w:ascii="Times New Roman" w:hAnsi="Times New Roman" w:cs="Times New Roman"/>
          <w:b/>
          <w:bCs/>
          <w:sz w:val="28"/>
          <w:szCs w:val="28"/>
        </w:rPr>
        <w:tab/>
      </w:r>
      <w:r w:rsidRPr="005201DB">
        <w:rPr>
          <w:rFonts w:ascii="Times New Roman" w:hAnsi="Times New Roman" w:cs="Times New Roman"/>
          <w:b/>
          <w:bCs/>
          <w:sz w:val="28"/>
          <w:szCs w:val="28"/>
        </w:rPr>
        <w:tab/>
      </w:r>
      <w:r w:rsidRPr="005201DB">
        <w:rPr>
          <w:rFonts w:ascii="Times New Roman" w:hAnsi="Times New Roman" w:cs="Times New Roman"/>
          <w:b/>
          <w:bCs/>
          <w:sz w:val="28"/>
          <w:szCs w:val="28"/>
        </w:rPr>
        <w:tab/>
      </w:r>
      <w:r w:rsidRPr="005201DB">
        <w:rPr>
          <w:rFonts w:ascii="Times New Roman" w:hAnsi="Times New Roman" w:cs="Times New Roman"/>
          <w:sz w:val="28"/>
          <w:szCs w:val="28"/>
        </w:rPr>
        <w:t>Database Script Creator</w:t>
      </w:r>
    </w:p>
    <w:p w14:paraId="7850E1C1" w14:textId="0361A7BD" w:rsidR="009005D3" w:rsidRPr="005201DB" w:rsidRDefault="009005D3" w:rsidP="009005D3">
      <w:pPr>
        <w:ind w:left="454" w:firstLine="0"/>
        <w:rPr>
          <w:rFonts w:ascii="Times New Roman" w:hAnsi="Times New Roman" w:cs="Times New Roman"/>
          <w:sz w:val="28"/>
          <w:szCs w:val="28"/>
        </w:rPr>
      </w:pPr>
      <w:r w:rsidRPr="005201DB">
        <w:rPr>
          <w:rFonts w:ascii="Times New Roman" w:hAnsi="Times New Roman" w:cs="Times New Roman"/>
          <w:b/>
          <w:bCs/>
          <w:sz w:val="28"/>
          <w:szCs w:val="28"/>
        </w:rPr>
        <w:t>DCL</w:t>
      </w:r>
      <w:r w:rsidRPr="005201DB">
        <w:rPr>
          <w:rFonts w:ascii="Times New Roman" w:hAnsi="Times New Roman" w:cs="Times New Roman"/>
          <w:b/>
          <w:bCs/>
          <w:sz w:val="28"/>
          <w:szCs w:val="28"/>
        </w:rPr>
        <w:tab/>
      </w:r>
      <w:r w:rsidRPr="005201DB">
        <w:rPr>
          <w:rFonts w:ascii="Times New Roman" w:hAnsi="Times New Roman" w:cs="Times New Roman"/>
          <w:b/>
          <w:bCs/>
          <w:sz w:val="28"/>
          <w:szCs w:val="28"/>
        </w:rPr>
        <w:tab/>
      </w:r>
      <w:r w:rsidRPr="005201DB">
        <w:rPr>
          <w:rFonts w:ascii="Times New Roman" w:hAnsi="Times New Roman" w:cs="Times New Roman"/>
          <w:b/>
          <w:bCs/>
          <w:sz w:val="28"/>
          <w:szCs w:val="28"/>
        </w:rPr>
        <w:tab/>
      </w:r>
      <w:r w:rsidRPr="005201DB">
        <w:rPr>
          <w:rFonts w:ascii="Times New Roman" w:hAnsi="Times New Roman" w:cs="Times New Roman"/>
          <w:sz w:val="28"/>
          <w:szCs w:val="28"/>
        </w:rPr>
        <w:t>Data Control Language</w:t>
      </w:r>
    </w:p>
    <w:p w14:paraId="51F1A139" w14:textId="7BE7B9D0" w:rsidR="009005D3" w:rsidRPr="005201DB" w:rsidRDefault="009005D3" w:rsidP="009005D3">
      <w:pPr>
        <w:ind w:left="454" w:firstLine="0"/>
        <w:rPr>
          <w:rFonts w:ascii="Times New Roman" w:hAnsi="Times New Roman" w:cs="Times New Roman"/>
          <w:sz w:val="28"/>
          <w:szCs w:val="28"/>
        </w:rPr>
      </w:pPr>
      <w:r w:rsidRPr="005201DB">
        <w:rPr>
          <w:rFonts w:ascii="Times New Roman" w:hAnsi="Times New Roman" w:cs="Times New Roman"/>
          <w:b/>
          <w:bCs/>
          <w:sz w:val="28"/>
          <w:szCs w:val="28"/>
        </w:rPr>
        <w:t>DDL</w:t>
      </w:r>
      <w:r w:rsidRPr="005201DB">
        <w:rPr>
          <w:rFonts w:ascii="Times New Roman" w:hAnsi="Times New Roman" w:cs="Times New Roman"/>
          <w:b/>
          <w:bCs/>
          <w:sz w:val="28"/>
          <w:szCs w:val="28"/>
        </w:rPr>
        <w:tab/>
      </w:r>
      <w:r w:rsidRPr="005201DB">
        <w:rPr>
          <w:rFonts w:ascii="Times New Roman" w:hAnsi="Times New Roman" w:cs="Times New Roman"/>
          <w:b/>
          <w:bCs/>
          <w:sz w:val="28"/>
          <w:szCs w:val="28"/>
        </w:rPr>
        <w:tab/>
      </w:r>
      <w:r w:rsidRPr="005201DB">
        <w:rPr>
          <w:rFonts w:ascii="Times New Roman" w:hAnsi="Times New Roman" w:cs="Times New Roman"/>
          <w:b/>
          <w:bCs/>
          <w:sz w:val="28"/>
          <w:szCs w:val="28"/>
        </w:rPr>
        <w:tab/>
      </w:r>
      <w:r w:rsidRPr="005201DB">
        <w:rPr>
          <w:rFonts w:ascii="Times New Roman" w:hAnsi="Times New Roman" w:cs="Times New Roman"/>
          <w:sz w:val="28"/>
          <w:szCs w:val="28"/>
        </w:rPr>
        <w:t>Data Definition Language</w:t>
      </w:r>
    </w:p>
    <w:p w14:paraId="3DC2E824" w14:textId="049A90F2" w:rsidR="009005D3" w:rsidRPr="005201DB" w:rsidRDefault="009005D3" w:rsidP="009005D3">
      <w:pPr>
        <w:ind w:left="454" w:firstLine="0"/>
        <w:rPr>
          <w:rFonts w:ascii="Times New Roman" w:hAnsi="Times New Roman" w:cs="Times New Roman"/>
          <w:sz w:val="28"/>
          <w:szCs w:val="28"/>
        </w:rPr>
      </w:pPr>
      <w:r w:rsidRPr="005201DB">
        <w:rPr>
          <w:rFonts w:ascii="Times New Roman" w:hAnsi="Times New Roman" w:cs="Times New Roman"/>
          <w:b/>
          <w:bCs/>
          <w:sz w:val="28"/>
          <w:szCs w:val="28"/>
        </w:rPr>
        <w:t>DML</w:t>
      </w:r>
      <w:r w:rsidRPr="005201DB">
        <w:rPr>
          <w:rFonts w:ascii="Times New Roman" w:hAnsi="Times New Roman" w:cs="Times New Roman"/>
          <w:b/>
          <w:bCs/>
          <w:sz w:val="28"/>
          <w:szCs w:val="28"/>
        </w:rPr>
        <w:tab/>
      </w:r>
      <w:r w:rsidRPr="005201DB">
        <w:rPr>
          <w:rFonts w:ascii="Times New Roman" w:hAnsi="Times New Roman" w:cs="Times New Roman"/>
          <w:b/>
          <w:bCs/>
          <w:sz w:val="28"/>
          <w:szCs w:val="28"/>
        </w:rPr>
        <w:tab/>
      </w:r>
      <w:r w:rsidRPr="005201DB">
        <w:rPr>
          <w:rFonts w:ascii="Times New Roman" w:hAnsi="Times New Roman" w:cs="Times New Roman"/>
          <w:b/>
          <w:bCs/>
          <w:sz w:val="28"/>
          <w:szCs w:val="28"/>
        </w:rPr>
        <w:tab/>
      </w:r>
      <w:r w:rsidRPr="005201DB">
        <w:rPr>
          <w:rFonts w:ascii="Times New Roman" w:hAnsi="Times New Roman" w:cs="Times New Roman"/>
          <w:sz w:val="28"/>
          <w:szCs w:val="28"/>
        </w:rPr>
        <w:t>Data Manipulation Language</w:t>
      </w:r>
    </w:p>
    <w:p w14:paraId="79507E26" w14:textId="0A9790C1" w:rsidR="009005D3" w:rsidRPr="005201DB" w:rsidRDefault="009005D3" w:rsidP="009005D3">
      <w:pPr>
        <w:ind w:left="454" w:firstLine="0"/>
        <w:rPr>
          <w:rFonts w:ascii="Times New Roman" w:hAnsi="Times New Roman" w:cs="Times New Roman"/>
          <w:sz w:val="28"/>
          <w:szCs w:val="28"/>
        </w:rPr>
      </w:pPr>
      <w:r w:rsidRPr="005201DB">
        <w:rPr>
          <w:rFonts w:ascii="Times New Roman" w:hAnsi="Times New Roman" w:cs="Times New Roman"/>
          <w:b/>
          <w:bCs/>
          <w:sz w:val="28"/>
          <w:szCs w:val="28"/>
        </w:rPr>
        <w:t>DTD</w:t>
      </w:r>
      <w:r w:rsidRPr="005201DB">
        <w:rPr>
          <w:rFonts w:ascii="Times New Roman" w:hAnsi="Times New Roman" w:cs="Times New Roman"/>
          <w:b/>
          <w:bCs/>
          <w:sz w:val="28"/>
          <w:szCs w:val="28"/>
        </w:rPr>
        <w:tab/>
      </w:r>
      <w:r w:rsidRPr="005201DB">
        <w:rPr>
          <w:rFonts w:ascii="Times New Roman" w:hAnsi="Times New Roman" w:cs="Times New Roman"/>
          <w:b/>
          <w:bCs/>
          <w:sz w:val="28"/>
          <w:szCs w:val="28"/>
        </w:rPr>
        <w:tab/>
      </w:r>
      <w:r w:rsidRPr="005201DB">
        <w:rPr>
          <w:rFonts w:ascii="Times New Roman" w:hAnsi="Times New Roman" w:cs="Times New Roman"/>
          <w:b/>
          <w:bCs/>
          <w:sz w:val="28"/>
          <w:szCs w:val="28"/>
        </w:rPr>
        <w:tab/>
      </w:r>
      <w:r w:rsidRPr="005201DB">
        <w:rPr>
          <w:rFonts w:ascii="Times New Roman" w:hAnsi="Times New Roman" w:cs="Times New Roman"/>
          <w:sz w:val="28"/>
          <w:szCs w:val="28"/>
        </w:rPr>
        <w:t>Document Type Definition</w:t>
      </w:r>
      <w:r w:rsidR="005201DB" w:rsidRPr="005201DB">
        <w:rPr>
          <w:rFonts w:ascii="Times New Roman" w:hAnsi="Times New Roman" w:cs="Times New Roman"/>
          <w:sz w:val="28"/>
          <w:szCs w:val="28"/>
        </w:rPr>
        <w:t xml:space="preserve"> (Definice typu dokumentu)</w:t>
      </w:r>
    </w:p>
    <w:p w14:paraId="2004662D" w14:textId="2C921444" w:rsidR="009005D3" w:rsidRDefault="009005D3" w:rsidP="009005D3">
      <w:pPr>
        <w:ind w:left="454" w:firstLine="0"/>
        <w:rPr>
          <w:rFonts w:ascii="Times New Roman" w:hAnsi="Times New Roman" w:cs="Times New Roman"/>
          <w:sz w:val="28"/>
          <w:szCs w:val="28"/>
        </w:rPr>
      </w:pPr>
      <w:r w:rsidRPr="005201DB">
        <w:rPr>
          <w:rFonts w:ascii="Times New Roman" w:hAnsi="Times New Roman" w:cs="Times New Roman"/>
          <w:b/>
          <w:bCs/>
          <w:sz w:val="28"/>
          <w:szCs w:val="28"/>
        </w:rPr>
        <w:t>DQL</w:t>
      </w:r>
      <w:r w:rsidRPr="005201DB">
        <w:rPr>
          <w:rFonts w:ascii="Times New Roman" w:hAnsi="Times New Roman" w:cs="Times New Roman"/>
          <w:b/>
          <w:bCs/>
          <w:sz w:val="28"/>
          <w:szCs w:val="28"/>
        </w:rPr>
        <w:tab/>
      </w:r>
      <w:r w:rsidRPr="005201DB">
        <w:rPr>
          <w:rFonts w:ascii="Times New Roman" w:hAnsi="Times New Roman" w:cs="Times New Roman"/>
          <w:b/>
          <w:bCs/>
          <w:sz w:val="28"/>
          <w:szCs w:val="28"/>
        </w:rPr>
        <w:tab/>
      </w:r>
      <w:r w:rsidRPr="005201DB">
        <w:rPr>
          <w:rFonts w:ascii="Times New Roman" w:hAnsi="Times New Roman" w:cs="Times New Roman"/>
          <w:b/>
          <w:bCs/>
          <w:sz w:val="28"/>
          <w:szCs w:val="28"/>
        </w:rPr>
        <w:tab/>
      </w:r>
      <w:r w:rsidRPr="005201DB">
        <w:rPr>
          <w:rFonts w:ascii="Times New Roman" w:hAnsi="Times New Roman" w:cs="Times New Roman"/>
          <w:sz w:val="28"/>
          <w:szCs w:val="28"/>
        </w:rPr>
        <w:t>Data Query Language</w:t>
      </w:r>
    </w:p>
    <w:p w14:paraId="7B203B35" w14:textId="47C8C6EC" w:rsidR="007E0154" w:rsidRDefault="007E0154" w:rsidP="009005D3">
      <w:pPr>
        <w:ind w:left="454" w:firstLine="0"/>
        <w:rPr>
          <w:rFonts w:ascii="Times New Roman" w:hAnsi="Times New Roman" w:cs="Times New Roman"/>
          <w:b/>
          <w:bCs/>
          <w:sz w:val="28"/>
          <w:szCs w:val="28"/>
        </w:rPr>
      </w:pPr>
      <w:r>
        <w:rPr>
          <w:rFonts w:ascii="Times New Roman" w:hAnsi="Times New Roman" w:cs="Times New Roman"/>
          <w:b/>
          <w:bCs/>
          <w:sz w:val="28"/>
          <w:szCs w:val="28"/>
        </w:rPr>
        <w:t>FTP</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sz w:val="28"/>
          <w:szCs w:val="28"/>
        </w:rPr>
        <w:t>File Transfer Protocol</w:t>
      </w:r>
    </w:p>
    <w:p w14:paraId="05749D13" w14:textId="012664A9" w:rsidR="007E0154" w:rsidRPr="005201DB" w:rsidRDefault="007E0154" w:rsidP="009005D3">
      <w:pPr>
        <w:ind w:left="454" w:firstLine="0"/>
        <w:rPr>
          <w:rFonts w:ascii="Times New Roman" w:hAnsi="Times New Roman" w:cs="Times New Roman"/>
          <w:sz w:val="28"/>
          <w:szCs w:val="28"/>
        </w:rPr>
      </w:pPr>
      <w:r>
        <w:rPr>
          <w:rFonts w:ascii="Times New Roman" w:hAnsi="Times New Roman" w:cs="Times New Roman"/>
          <w:b/>
          <w:bCs/>
          <w:sz w:val="28"/>
          <w:szCs w:val="28"/>
        </w:rPr>
        <w:t>FTPS</w:t>
      </w:r>
      <w:r>
        <w:rPr>
          <w:rFonts w:ascii="Times New Roman" w:hAnsi="Times New Roman" w:cs="Times New Roman"/>
          <w:b/>
          <w:bCs/>
          <w:sz w:val="28"/>
          <w:szCs w:val="28"/>
        </w:rPr>
        <w:tab/>
      </w:r>
      <w:r>
        <w:rPr>
          <w:rFonts w:ascii="Times New Roman" w:hAnsi="Times New Roman" w:cs="Times New Roman"/>
          <w:b/>
          <w:bCs/>
          <w:sz w:val="28"/>
          <w:szCs w:val="28"/>
        </w:rPr>
        <w:tab/>
      </w:r>
      <w:r w:rsidR="001A2ADE">
        <w:rPr>
          <w:rFonts w:ascii="Times New Roman" w:hAnsi="Times New Roman" w:cs="Times New Roman"/>
          <w:b/>
          <w:bCs/>
          <w:sz w:val="28"/>
          <w:szCs w:val="28"/>
        </w:rPr>
        <w:tab/>
      </w:r>
      <w:r w:rsidR="001A2ADE">
        <w:rPr>
          <w:rFonts w:ascii="Times New Roman" w:hAnsi="Times New Roman" w:cs="Times New Roman"/>
          <w:sz w:val="28"/>
          <w:szCs w:val="28"/>
        </w:rPr>
        <w:t>File Transfer Protocol Secure</w:t>
      </w:r>
    </w:p>
    <w:p w14:paraId="63D09540" w14:textId="10DDBA7B" w:rsidR="009005D3" w:rsidRPr="005201DB" w:rsidRDefault="009005D3" w:rsidP="009005D3">
      <w:pPr>
        <w:ind w:left="454" w:firstLine="0"/>
        <w:rPr>
          <w:rFonts w:ascii="Times New Roman" w:hAnsi="Times New Roman" w:cs="Times New Roman"/>
          <w:sz w:val="28"/>
          <w:szCs w:val="28"/>
        </w:rPr>
      </w:pPr>
      <w:r w:rsidRPr="005201DB">
        <w:rPr>
          <w:rFonts w:ascii="Times New Roman" w:hAnsi="Times New Roman" w:cs="Times New Roman"/>
          <w:b/>
          <w:bCs/>
          <w:sz w:val="28"/>
          <w:szCs w:val="28"/>
        </w:rPr>
        <w:t>HTML</w:t>
      </w:r>
      <w:r w:rsidRPr="005201DB">
        <w:rPr>
          <w:rFonts w:ascii="Times New Roman" w:hAnsi="Times New Roman" w:cs="Times New Roman"/>
          <w:b/>
          <w:bCs/>
          <w:sz w:val="28"/>
          <w:szCs w:val="28"/>
        </w:rPr>
        <w:tab/>
      </w:r>
      <w:r w:rsidRPr="005201DB">
        <w:rPr>
          <w:rFonts w:ascii="Times New Roman" w:hAnsi="Times New Roman" w:cs="Times New Roman"/>
          <w:b/>
          <w:bCs/>
          <w:sz w:val="28"/>
          <w:szCs w:val="28"/>
        </w:rPr>
        <w:tab/>
      </w:r>
      <w:r w:rsidRPr="005201DB">
        <w:rPr>
          <w:rFonts w:ascii="Times New Roman" w:hAnsi="Times New Roman" w:cs="Times New Roman"/>
          <w:b/>
          <w:bCs/>
          <w:sz w:val="28"/>
          <w:szCs w:val="28"/>
        </w:rPr>
        <w:tab/>
      </w:r>
      <w:r w:rsidRPr="005201DB">
        <w:rPr>
          <w:rFonts w:ascii="Times New Roman" w:hAnsi="Times New Roman" w:cs="Times New Roman"/>
          <w:sz w:val="28"/>
          <w:szCs w:val="28"/>
        </w:rPr>
        <w:t xml:space="preserve">Hypertext Markup </w:t>
      </w:r>
      <w:r w:rsidR="005201DB" w:rsidRPr="005201DB">
        <w:rPr>
          <w:rFonts w:ascii="Times New Roman" w:hAnsi="Times New Roman" w:cs="Times New Roman"/>
          <w:sz w:val="28"/>
          <w:szCs w:val="28"/>
        </w:rPr>
        <w:t>L</w:t>
      </w:r>
      <w:r w:rsidRPr="005201DB">
        <w:rPr>
          <w:rFonts w:ascii="Times New Roman" w:hAnsi="Times New Roman" w:cs="Times New Roman"/>
          <w:sz w:val="28"/>
          <w:szCs w:val="28"/>
        </w:rPr>
        <w:t>anguage</w:t>
      </w:r>
    </w:p>
    <w:p w14:paraId="53FAAE56" w14:textId="0003F840" w:rsidR="009005D3" w:rsidRDefault="009005D3" w:rsidP="009005D3">
      <w:pPr>
        <w:ind w:left="454" w:firstLine="0"/>
        <w:rPr>
          <w:rFonts w:ascii="Times New Roman" w:hAnsi="Times New Roman" w:cs="Times New Roman"/>
          <w:sz w:val="28"/>
          <w:szCs w:val="28"/>
        </w:rPr>
      </w:pPr>
      <w:r w:rsidRPr="005201DB">
        <w:rPr>
          <w:rFonts w:ascii="Times New Roman" w:hAnsi="Times New Roman" w:cs="Times New Roman"/>
          <w:b/>
          <w:bCs/>
          <w:sz w:val="28"/>
          <w:szCs w:val="28"/>
        </w:rPr>
        <w:t>ID</w:t>
      </w:r>
      <w:r w:rsidR="00B41E84" w:rsidRPr="005201DB">
        <w:rPr>
          <w:rFonts w:ascii="Times New Roman" w:hAnsi="Times New Roman" w:cs="Times New Roman"/>
          <w:b/>
          <w:bCs/>
          <w:sz w:val="28"/>
          <w:szCs w:val="28"/>
        </w:rPr>
        <w:tab/>
      </w:r>
      <w:r w:rsidR="00B41E84" w:rsidRPr="005201DB">
        <w:rPr>
          <w:rFonts w:ascii="Times New Roman" w:hAnsi="Times New Roman" w:cs="Times New Roman"/>
          <w:b/>
          <w:bCs/>
          <w:sz w:val="28"/>
          <w:szCs w:val="28"/>
        </w:rPr>
        <w:tab/>
      </w:r>
      <w:r w:rsidR="00B41E84" w:rsidRPr="005201DB">
        <w:rPr>
          <w:rFonts w:ascii="Times New Roman" w:hAnsi="Times New Roman" w:cs="Times New Roman"/>
          <w:b/>
          <w:bCs/>
          <w:sz w:val="28"/>
          <w:szCs w:val="28"/>
        </w:rPr>
        <w:tab/>
      </w:r>
      <w:r w:rsidR="00B41E84" w:rsidRPr="005201DB">
        <w:rPr>
          <w:rFonts w:ascii="Times New Roman" w:hAnsi="Times New Roman" w:cs="Times New Roman"/>
          <w:sz w:val="28"/>
          <w:szCs w:val="28"/>
        </w:rPr>
        <w:t>Identification (index)</w:t>
      </w:r>
    </w:p>
    <w:p w14:paraId="33576367" w14:textId="4EA23968" w:rsidR="00744B7C" w:rsidRPr="005201DB" w:rsidRDefault="00744B7C" w:rsidP="009005D3">
      <w:pPr>
        <w:ind w:left="454" w:firstLine="0"/>
        <w:rPr>
          <w:rFonts w:ascii="Times New Roman" w:hAnsi="Times New Roman" w:cs="Times New Roman"/>
          <w:sz w:val="28"/>
          <w:szCs w:val="28"/>
        </w:rPr>
      </w:pPr>
      <w:r>
        <w:rPr>
          <w:rFonts w:ascii="Times New Roman" w:hAnsi="Times New Roman" w:cs="Times New Roman"/>
          <w:b/>
          <w:bCs/>
          <w:sz w:val="28"/>
          <w:szCs w:val="28"/>
        </w:rPr>
        <w:t>IIS</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sz w:val="28"/>
          <w:szCs w:val="28"/>
        </w:rPr>
        <w:t>Internet Information Service</w:t>
      </w:r>
    </w:p>
    <w:p w14:paraId="52FEFD45" w14:textId="5EA789DD" w:rsidR="009005D3" w:rsidRPr="005201DB" w:rsidRDefault="009005D3" w:rsidP="009005D3">
      <w:pPr>
        <w:ind w:left="454" w:firstLine="0"/>
        <w:rPr>
          <w:rFonts w:ascii="Times New Roman" w:hAnsi="Times New Roman" w:cs="Times New Roman"/>
          <w:sz w:val="28"/>
          <w:szCs w:val="28"/>
        </w:rPr>
      </w:pPr>
      <w:r w:rsidRPr="005201DB">
        <w:rPr>
          <w:rFonts w:ascii="Times New Roman" w:hAnsi="Times New Roman" w:cs="Times New Roman"/>
          <w:b/>
          <w:bCs/>
          <w:sz w:val="28"/>
          <w:szCs w:val="28"/>
        </w:rPr>
        <w:t>MB</w:t>
      </w:r>
      <w:r w:rsidR="00B41E84" w:rsidRPr="005201DB">
        <w:rPr>
          <w:rFonts w:ascii="Times New Roman" w:hAnsi="Times New Roman" w:cs="Times New Roman"/>
          <w:b/>
          <w:bCs/>
          <w:sz w:val="28"/>
          <w:szCs w:val="28"/>
        </w:rPr>
        <w:tab/>
      </w:r>
      <w:r w:rsidR="00B41E84" w:rsidRPr="005201DB">
        <w:rPr>
          <w:rFonts w:ascii="Times New Roman" w:hAnsi="Times New Roman" w:cs="Times New Roman"/>
          <w:b/>
          <w:bCs/>
          <w:sz w:val="28"/>
          <w:szCs w:val="28"/>
        </w:rPr>
        <w:tab/>
      </w:r>
      <w:r w:rsidR="00B41E84" w:rsidRPr="005201DB">
        <w:rPr>
          <w:rFonts w:ascii="Times New Roman" w:hAnsi="Times New Roman" w:cs="Times New Roman"/>
          <w:b/>
          <w:bCs/>
          <w:sz w:val="28"/>
          <w:szCs w:val="28"/>
        </w:rPr>
        <w:tab/>
      </w:r>
      <w:r w:rsidR="00B41E84" w:rsidRPr="005201DB">
        <w:rPr>
          <w:rFonts w:ascii="Times New Roman" w:hAnsi="Times New Roman" w:cs="Times New Roman"/>
          <w:sz w:val="28"/>
          <w:szCs w:val="28"/>
        </w:rPr>
        <w:t>Megabyte</w:t>
      </w:r>
    </w:p>
    <w:p w14:paraId="1B472CB7" w14:textId="1B384899" w:rsidR="009005D3" w:rsidRDefault="009005D3" w:rsidP="009005D3">
      <w:pPr>
        <w:ind w:left="454" w:firstLine="0"/>
        <w:rPr>
          <w:rFonts w:ascii="Times New Roman" w:hAnsi="Times New Roman" w:cs="Times New Roman"/>
          <w:sz w:val="28"/>
          <w:szCs w:val="28"/>
        </w:rPr>
      </w:pPr>
      <w:r w:rsidRPr="005201DB">
        <w:rPr>
          <w:rFonts w:ascii="Times New Roman" w:hAnsi="Times New Roman" w:cs="Times New Roman"/>
          <w:b/>
          <w:bCs/>
          <w:sz w:val="28"/>
          <w:szCs w:val="28"/>
        </w:rPr>
        <w:t>MSSQL</w:t>
      </w:r>
      <w:r w:rsidR="00B41E84" w:rsidRPr="005201DB">
        <w:rPr>
          <w:rFonts w:ascii="Times New Roman" w:hAnsi="Times New Roman" w:cs="Times New Roman"/>
          <w:b/>
          <w:bCs/>
          <w:sz w:val="28"/>
          <w:szCs w:val="28"/>
        </w:rPr>
        <w:tab/>
      </w:r>
      <w:r w:rsidR="00B41E84" w:rsidRPr="005201DB">
        <w:rPr>
          <w:rFonts w:ascii="Times New Roman" w:hAnsi="Times New Roman" w:cs="Times New Roman"/>
          <w:b/>
          <w:bCs/>
          <w:sz w:val="28"/>
          <w:szCs w:val="28"/>
        </w:rPr>
        <w:tab/>
      </w:r>
      <w:r w:rsidR="00B41E84" w:rsidRPr="005201DB">
        <w:rPr>
          <w:rFonts w:ascii="Times New Roman" w:hAnsi="Times New Roman" w:cs="Times New Roman"/>
          <w:sz w:val="28"/>
          <w:szCs w:val="28"/>
        </w:rPr>
        <w:t>Microsoft SQL Server</w:t>
      </w:r>
    </w:p>
    <w:p w14:paraId="5945E0A9" w14:textId="0A5D643D" w:rsidR="007C5045" w:rsidRPr="007C5045" w:rsidRDefault="007C5045" w:rsidP="009005D3">
      <w:pPr>
        <w:ind w:left="454" w:firstLine="0"/>
        <w:rPr>
          <w:rFonts w:ascii="Times New Roman" w:hAnsi="Times New Roman" w:cs="Times New Roman"/>
          <w:sz w:val="28"/>
          <w:szCs w:val="28"/>
        </w:rPr>
      </w:pPr>
      <w:r>
        <w:rPr>
          <w:rFonts w:ascii="Times New Roman" w:hAnsi="Times New Roman" w:cs="Times New Roman"/>
          <w:b/>
          <w:bCs/>
          <w:sz w:val="28"/>
          <w:szCs w:val="28"/>
        </w:rPr>
        <w:t>OS</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sz w:val="28"/>
          <w:szCs w:val="28"/>
        </w:rPr>
        <w:t>Operační systém</w:t>
      </w:r>
    </w:p>
    <w:p w14:paraId="148B2A7F" w14:textId="4EE31E39" w:rsidR="009005D3" w:rsidRPr="005201DB" w:rsidRDefault="009005D3" w:rsidP="009005D3">
      <w:pPr>
        <w:ind w:left="454" w:firstLine="0"/>
        <w:rPr>
          <w:rFonts w:ascii="Times New Roman" w:hAnsi="Times New Roman" w:cs="Times New Roman"/>
          <w:sz w:val="28"/>
          <w:szCs w:val="28"/>
        </w:rPr>
      </w:pPr>
      <w:r w:rsidRPr="005201DB">
        <w:rPr>
          <w:rFonts w:ascii="Times New Roman" w:hAnsi="Times New Roman" w:cs="Times New Roman"/>
          <w:b/>
          <w:bCs/>
          <w:sz w:val="28"/>
          <w:szCs w:val="28"/>
        </w:rPr>
        <w:t>SŘBD</w:t>
      </w:r>
      <w:r w:rsidR="00B41E84" w:rsidRPr="005201DB">
        <w:rPr>
          <w:rFonts w:ascii="Times New Roman" w:hAnsi="Times New Roman" w:cs="Times New Roman"/>
          <w:b/>
          <w:bCs/>
          <w:sz w:val="28"/>
          <w:szCs w:val="28"/>
        </w:rPr>
        <w:tab/>
      </w:r>
      <w:r w:rsidR="00B41E84" w:rsidRPr="005201DB">
        <w:rPr>
          <w:rFonts w:ascii="Times New Roman" w:hAnsi="Times New Roman" w:cs="Times New Roman"/>
          <w:b/>
          <w:bCs/>
          <w:sz w:val="28"/>
          <w:szCs w:val="28"/>
        </w:rPr>
        <w:tab/>
      </w:r>
      <w:r w:rsidR="00B41E84" w:rsidRPr="005201DB">
        <w:rPr>
          <w:rFonts w:ascii="Times New Roman" w:hAnsi="Times New Roman" w:cs="Times New Roman"/>
          <w:b/>
          <w:bCs/>
          <w:sz w:val="28"/>
          <w:szCs w:val="28"/>
        </w:rPr>
        <w:tab/>
      </w:r>
      <w:r w:rsidR="00B41E84" w:rsidRPr="005201DB">
        <w:rPr>
          <w:rFonts w:ascii="Times New Roman" w:hAnsi="Times New Roman" w:cs="Times New Roman"/>
          <w:sz w:val="28"/>
          <w:szCs w:val="28"/>
        </w:rPr>
        <w:t>Systém řízení báze dat</w:t>
      </w:r>
    </w:p>
    <w:p w14:paraId="39E9FE96" w14:textId="24A7F1E2" w:rsidR="009005D3" w:rsidRPr="005201DB" w:rsidRDefault="009005D3" w:rsidP="009005D3">
      <w:pPr>
        <w:ind w:left="454" w:firstLine="0"/>
        <w:rPr>
          <w:rFonts w:ascii="Times New Roman" w:hAnsi="Times New Roman" w:cs="Times New Roman"/>
          <w:sz w:val="28"/>
          <w:szCs w:val="28"/>
        </w:rPr>
      </w:pPr>
      <w:r w:rsidRPr="005201DB">
        <w:rPr>
          <w:rFonts w:ascii="Times New Roman" w:hAnsi="Times New Roman" w:cs="Times New Roman"/>
          <w:b/>
          <w:bCs/>
          <w:sz w:val="28"/>
          <w:szCs w:val="28"/>
        </w:rPr>
        <w:t>SQL</w:t>
      </w:r>
      <w:r w:rsidR="00B41E84" w:rsidRPr="005201DB">
        <w:rPr>
          <w:rFonts w:ascii="Times New Roman" w:hAnsi="Times New Roman" w:cs="Times New Roman"/>
          <w:b/>
          <w:bCs/>
          <w:sz w:val="28"/>
          <w:szCs w:val="28"/>
        </w:rPr>
        <w:tab/>
      </w:r>
      <w:r w:rsidR="00B41E84" w:rsidRPr="005201DB">
        <w:rPr>
          <w:rFonts w:ascii="Times New Roman" w:hAnsi="Times New Roman" w:cs="Times New Roman"/>
          <w:b/>
          <w:bCs/>
          <w:sz w:val="28"/>
          <w:szCs w:val="28"/>
        </w:rPr>
        <w:tab/>
      </w:r>
      <w:r w:rsidR="00B41E84" w:rsidRPr="005201DB">
        <w:rPr>
          <w:rFonts w:ascii="Times New Roman" w:hAnsi="Times New Roman" w:cs="Times New Roman"/>
          <w:b/>
          <w:bCs/>
          <w:sz w:val="28"/>
          <w:szCs w:val="28"/>
        </w:rPr>
        <w:tab/>
      </w:r>
      <w:r w:rsidR="00B41E84" w:rsidRPr="005201DB">
        <w:rPr>
          <w:rFonts w:ascii="Times New Roman" w:hAnsi="Times New Roman" w:cs="Times New Roman"/>
          <w:sz w:val="28"/>
          <w:szCs w:val="28"/>
        </w:rPr>
        <w:t>Structured Query Language</w:t>
      </w:r>
    </w:p>
    <w:p w14:paraId="60D8A006" w14:textId="2DD200F2" w:rsidR="009005D3" w:rsidRPr="005201DB" w:rsidRDefault="009005D3" w:rsidP="009005D3">
      <w:pPr>
        <w:ind w:left="454" w:firstLine="0"/>
        <w:rPr>
          <w:rFonts w:ascii="Times New Roman" w:hAnsi="Times New Roman" w:cs="Times New Roman"/>
          <w:sz w:val="28"/>
          <w:szCs w:val="28"/>
        </w:rPr>
      </w:pPr>
      <w:r w:rsidRPr="005201DB">
        <w:rPr>
          <w:rFonts w:ascii="Times New Roman" w:hAnsi="Times New Roman" w:cs="Times New Roman"/>
          <w:b/>
          <w:bCs/>
          <w:sz w:val="28"/>
          <w:szCs w:val="28"/>
        </w:rPr>
        <w:t>UI</w:t>
      </w:r>
      <w:r w:rsidR="00B41E84" w:rsidRPr="005201DB">
        <w:rPr>
          <w:rFonts w:ascii="Times New Roman" w:hAnsi="Times New Roman" w:cs="Times New Roman"/>
          <w:b/>
          <w:bCs/>
          <w:sz w:val="28"/>
          <w:szCs w:val="28"/>
        </w:rPr>
        <w:tab/>
      </w:r>
      <w:r w:rsidR="00B41E84" w:rsidRPr="005201DB">
        <w:rPr>
          <w:rFonts w:ascii="Times New Roman" w:hAnsi="Times New Roman" w:cs="Times New Roman"/>
          <w:b/>
          <w:bCs/>
          <w:sz w:val="28"/>
          <w:szCs w:val="28"/>
        </w:rPr>
        <w:tab/>
      </w:r>
      <w:r w:rsidR="00B41E84" w:rsidRPr="005201DB">
        <w:rPr>
          <w:rFonts w:ascii="Times New Roman" w:hAnsi="Times New Roman" w:cs="Times New Roman"/>
          <w:b/>
          <w:bCs/>
          <w:sz w:val="28"/>
          <w:szCs w:val="28"/>
        </w:rPr>
        <w:tab/>
      </w:r>
      <w:r w:rsidR="00B41E84" w:rsidRPr="005201DB">
        <w:rPr>
          <w:rFonts w:ascii="Times New Roman" w:hAnsi="Times New Roman" w:cs="Times New Roman"/>
          <w:sz w:val="28"/>
          <w:szCs w:val="28"/>
        </w:rPr>
        <w:t>User Interface (Uživatelské rozhraní)</w:t>
      </w:r>
    </w:p>
    <w:p w14:paraId="717FF6B8" w14:textId="4894FFAC" w:rsidR="009005D3" w:rsidRPr="005201DB" w:rsidRDefault="009005D3" w:rsidP="009005D3">
      <w:pPr>
        <w:ind w:left="454" w:firstLine="0"/>
        <w:rPr>
          <w:rFonts w:ascii="Times New Roman" w:hAnsi="Times New Roman" w:cs="Times New Roman"/>
          <w:sz w:val="28"/>
          <w:szCs w:val="28"/>
        </w:rPr>
      </w:pPr>
      <w:r w:rsidRPr="005201DB">
        <w:rPr>
          <w:rFonts w:ascii="Times New Roman" w:hAnsi="Times New Roman" w:cs="Times New Roman"/>
          <w:b/>
          <w:bCs/>
          <w:sz w:val="28"/>
          <w:szCs w:val="28"/>
        </w:rPr>
        <w:t>XMI</w:t>
      </w:r>
      <w:r w:rsidR="005201DB" w:rsidRPr="005201DB">
        <w:rPr>
          <w:rFonts w:ascii="Times New Roman" w:hAnsi="Times New Roman" w:cs="Times New Roman"/>
          <w:b/>
          <w:bCs/>
          <w:sz w:val="28"/>
          <w:szCs w:val="28"/>
        </w:rPr>
        <w:tab/>
      </w:r>
      <w:r w:rsidR="005201DB" w:rsidRPr="005201DB">
        <w:rPr>
          <w:rFonts w:ascii="Times New Roman" w:hAnsi="Times New Roman" w:cs="Times New Roman"/>
          <w:b/>
          <w:bCs/>
          <w:sz w:val="28"/>
          <w:szCs w:val="28"/>
        </w:rPr>
        <w:tab/>
      </w:r>
      <w:r w:rsidR="005201DB" w:rsidRPr="005201DB">
        <w:rPr>
          <w:rFonts w:ascii="Times New Roman" w:hAnsi="Times New Roman" w:cs="Times New Roman"/>
          <w:b/>
          <w:bCs/>
          <w:sz w:val="28"/>
          <w:szCs w:val="28"/>
        </w:rPr>
        <w:tab/>
      </w:r>
      <w:r w:rsidR="005201DB" w:rsidRPr="005201DB">
        <w:rPr>
          <w:rFonts w:ascii="Times New Roman" w:hAnsi="Times New Roman" w:cs="Times New Roman"/>
          <w:sz w:val="28"/>
          <w:szCs w:val="28"/>
        </w:rPr>
        <w:t>XML Metadata Interchange</w:t>
      </w:r>
    </w:p>
    <w:p w14:paraId="5528EA4D" w14:textId="29921D77" w:rsidR="009005D3" w:rsidRPr="005201DB" w:rsidRDefault="009005D3" w:rsidP="009005D3">
      <w:pPr>
        <w:ind w:left="454" w:firstLine="0"/>
        <w:rPr>
          <w:rFonts w:ascii="Times New Roman" w:hAnsi="Times New Roman" w:cs="Times New Roman"/>
          <w:sz w:val="28"/>
          <w:szCs w:val="28"/>
        </w:rPr>
      </w:pPr>
      <w:r w:rsidRPr="005201DB">
        <w:rPr>
          <w:rFonts w:ascii="Times New Roman" w:hAnsi="Times New Roman" w:cs="Times New Roman"/>
          <w:b/>
          <w:bCs/>
          <w:sz w:val="28"/>
          <w:szCs w:val="28"/>
        </w:rPr>
        <w:t>XML</w:t>
      </w:r>
      <w:r w:rsidR="00B41E84" w:rsidRPr="005201DB">
        <w:rPr>
          <w:rFonts w:ascii="Times New Roman" w:hAnsi="Times New Roman" w:cs="Times New Roman"/>
          <w:b/>
          <w:bCs/>
          <w:sz w:val="28"/>
          <w:szCs w:val="28"/>
        </w:rPr>
        <w:tab/>
      </w:r>
      <w:r w:rsidR="00B41E84" w:rsidRPr="005201DB">
        <w:rPr>
          <w:rFonts w:ascii="Times New Roman" w:hAnsi="Times New Roman" w:cs="Times New Roman"/>
          <w:b/>
          <w:bCs/>
          <w:sz w:val="28"/>
          <w:szCs w:val="28"/>
        </w:rPr>
        <w:tab/>
      </w:r>
      <w:r w:rsidR="00B41E84" w:rsidRPr="005201DB">
        <w:rPr>
          <w:rFonts w:ascii="Times New Roman" w:hAnsi="Times New Roman" w:cs="Times New Roman"/>
          <w:b/>
          <w:bCs/>
          <w:sz w:val="28"/>
          <w:szCs w:val="28"/>
        </w:rPr>
        <w:tab/>
      </w:r>
      <w:r w:rsidR="00B41E84" w:rsidRPr="005201DB">
        <w:rPr>
          <w:rFonts w:ascii="Times New Roman" w:hAnsi="Times New Roman" w:cs="Times New Roman"/>
          <w:sz w:val="28"/>
          <w:szCs w:val="28"/>
        </w:rPr>
        <w:t>Extensible Markup Language</w:t>
      </w:r>
    </w:p>
    <w:p w14:paraId="11310DAE" w14:textId="1DB176BF" w:rsidR="009005D3" w:rsidRDefault="009005D3">
      <w:pPr>
        <w:rPr>
          <w:rFonts w:ascii="Times New Roman" w:hAnsi="Times New Roman" w:cs="Times New Roman"/>
          <w:sz w:val="28"/>
          <w:szCs w:val="28"/>
        </w:rPr>
      </w:pPr>
      <w:r>
        <w:rPr>
          <w:rFonts w:ascii="Times New Roman" w:hAnsi="Times New Roman" w:cs="Times New Roman"/>
          <w:sz w:val="28"/>
          <w:szCs w:val="28"/>
        </w:rPr>
        <w:br w:type="page"/>
      </w:r>
    </w:p>
    <w:p w14:paraId="34A5918F" w14:textId="77777777" w:rsidR="00850A71" w:rsidRPr="00C91E20" w:rsidRDefault="00850A71" w:rsidP="00C91E20">
      <w:pPr>
        <w:ind w:left="454" w:firstLine="0"/>
        <w:rPr>
          <w:rFonts w:ascii="Times New Roman" w:hAnsi="Times New Roman" w:cs="Times New Roman"/>
          <w:sz w:val="28"/>
          <w:szCs w:val="28"/>
        </w:rPr>
      </w:pPr>
    </w:p>
    <w:p w14:paraId="67B52E95" w14:textId="77777777" w:rsidR="00ED6837" w:rsidRDefault="00ED6837" w:rsidP="005A7D7B">
      <w:pPr>
        <w:pStyle w:val="BP1"/>
        <w:numPr>
          <w:ilvl w:val="0"/>
          <w:numId w:val="0"/>
        </w:numPr>
      </w:pPr>
      <w:bookmarkStart w:id="112" w:name="_Toc70622812"/>
      <w:r>
        <w:t>SEZNAM OBRÁZKŮ</w:t>
      </w:r>
      <w:bookmarkEnd w:id="112"/>
    </w:p>
    <w:p w14:paraId="6AD22D37" w14:textId="7221358E" w:rsidR="008F6AB7" w:rsidRPr="00BC6B35" w:rsidRDefault="00DB4961">
      <w:pPr>
        <w:pStyle w:val="Seznamobrzk"/>
        <w:tabs>
          <w:tab w:val="right" w:leader="dot" w:pos="9060"/>
        </w:tabs>
        <w:rPr>
          <w:rFonts w:ascii="Times New Roman" w:eastAsiaTheme="minorEastAsia" w:hAnsi="Times New Roman" w:cs="Times New Roman"/>
          <w:noProof/>
          <w:sz w:val="24"/>
          <w:szCs w:val="24"/>
          <w:lang w:eastAsia="cs-CZ"/>
        </w:rPr>
      </w:pPr>
      <w:r w:rsidRPr="003528C8">
        <w:rPr>
          <w:rFonts w:ascii="Times New Roman" w:hAnsi="Times New Roman" w:cs="Times New Roman"/>
          <w:sz w:val="24"/>
          <w:szCs w:val="24"/>
        </w:rPr>
        <w:fldChar w:fldCharType="begin"/>
      </w:r>
      <w:r w:rsidRPr="003528C8">
        <w:rPr>
          <w:rFonts w:ascii="Times New Roman" w:hAnsi="Times New Roman" w:cs="Times New Roman"/>
          <w:sz w:val="24"/>
          <w:szCs w:val="24"/>
        </w:rPr>
        <w:instrText xml:space="preserve"> TOC \h \z \c "Obrázek" </w:instrText>
      </w:r>
      <w:r w:rsidRPr="003528C8">
        <w:rPr>
          <w:rFonts w:ascii="Times New Roman" w:hAnsi="Times New Roman" w:cs="Times New Roman"/>
          <w:sz w:val="24"/>
          <w:szCs w:val="24"/>
        </w:rPr>
        <w:fldChar w:fldCharType="separate"/>
      </w:r>
      <w:hyperlink r:id="rId42" w:anchor="_Toc70622405" w:history="1">
        <w:r w:rsidR="008F6AB7" w:rsidRPr="00BC6B35">
          <w:rPr>
            <w:rStyle w:val="Hypertextovodkaz"/>
            <w:rFonts w:ascii="Times New Roman" w:hAnsi="Times New Roman" w:cs="Times New Roman"/>
            <w:noProof/>
            <w:sz w:val="24"/>
            <w:szCs w:val="24"/>
          </w:rPr>
          <w:t>Obrázek 1 Původní DBSC, Zdroj: vlastní</w:t>
        </w:r>
        <w:r w:rsidR="008F6AB7" w:rsidRPr="00BC6B35">
          <w:rPr>
            <w:rFonts w:ascii="Times New Roman" w:hAnsi="Times New Roman" w:cs="Times New Roman"/>
            <w:noProof/>
            <w:webHidden/>
            <w:sz w:val="24"/>
            <w:szCs w:val="24"/>
          </w:rPr>
          <w:tab/>
        </w:r>
        <w:r w:rsidR="008F6AB7" w:rsidRPr="00BC6B35">
          <w:rPr>
            <w:rFonts w:ascii="Times New Roman" w:hAnsi="Times New Roman" w:cs="Times New Roman"/>
            <w:noProof/>
            <w:webHidden/>
            <w:sz w:val="24"/>
            <w:szCs w:val="24"/>
          </w:rPr>
          <w:fldChar w:fldCharType="begin"/>
        </w:r>
        <w:r w:rsidR="008F6AB7" w:rsidRPr="00BC6B35">
          <w:rPr>
            <w:rFonts w:ascii="Times New Roman" w:hAnsi="Times New Roman" w:cs="Times New Roman"/>
            <w:noProof/>
            <w:webHidden/>
            <w:sz w:val="24"/>
            <w:szCs w:val="24"/>
          </w:rPr>
          <w:instrText xml:space="preserve"> PAGEREF _Toc70622405 \h </w:instrText>
        </w:r>
        <w:r w:rsidR="008F6AB7" w:rsidRPr="00BC6B35">
          <w:rPr>
            <w:rFonts w:ascii="Times New Roman" w:hAnsi="Times New Roman" w:cs="Times New Roman"/>
            <w:noProof/>
            <w:webHidden/>
            <w:sz w:val="24"/>
            <w:szCs w:val="24"/>
          </w:rPr>
        </w:r>
        <w:r w:rsidR="008F6AB7" w:rsidRPr="00BC6B35">
          <w:rPr>
            <w:rFonts w:ascii="Times New Roman" w:hAnsi="Times New Roman" w:cs="Times New Roman"/>
            <w:noProof/>
            <w:webHidden/>
            <w:sz w:val="24"/>
            <w:szCs w:val="24"/>
          </w:rPr>
          <w:fldChar w:fldCharType="separate"/>
        </w:r>
        <w:r w:rsidR="008F6AB7" w:rsidRPr="00BC6B35">
          <w:rPr>
            <w:rFonts w:ascii="Times New Roman" w:hAnsi="Times New Roman" w:cs="Times New Roman"/>
            <w:noProof/>
            <w:webHidden/>
            <w:sz w:val="24"/>
            <w:szCs w:val="24"/>
          </w:rPr>
          <w:t>8</w:t>
        </w:r>
        <w:r w:rsidR="008F6AB7" w:rsidRPr="00BC6B35">
          <w:rPr>
            <w:rFonts w:ascii="Times New Roman" w:hAnsi="Times New Roman" w:cs="Times New Roman"/>
            <w:noProof/>
            <w:webHidden/>
            <w:sz w:val="24"/>
            <w:szCs w:val="24"/>
          </w:rPr>
          <w:fldChar w:fldCharType="end"/>
        </w:r>
      </w:hyperlink>
    </w:p>
    <w:p w14:paraId="1C1D990F" w14:textId="11F1EA46" w:rsidR="008F6AB7" w:rsidRPr="00BC6B35" w:rsidRDefault="00B72E94">
      <w:pPr>
        <w:pStyle w:val="Seznamobrzk"/>
        <w:tabs>
          <w:tab w:val="right" w:leader="dot" w:pos="9060"/>
        </w:tabs>
        <w:rPr>
          <w:rFonts w:ascii="Times New Roman" w:eastAsiaTheme="minorEastAsia" w:hAnsi="Times New Roman" w:cs="Times New Roman"/>
          <w:noProof/>
          <w:sz w:val="24"/>
          <w:szCs w:val="24"/>
          <w:lang w:eastAsia="cs-CZ"/>
        </w:rPr>
      </w:pPr>
      <w:hyperlink r:id="rId43" w:anchor="_Toc70622406" w:history="1">
        <w:r w:rsidR="008F6AB7" w:rsidRPr="00BC6B35">
          <w:rPr>
            <w:rStyle w:val="Hypertextovodkaz"/>
            <w:rFonts w:ascii="Times New Roman" w:hAnsi="Times New Roman" w:cs="Times New Roman"/>
            <w:noProof/>
            <w:sz w:val="24"/>
            <w:szCs w:val="24"/>
          </w:rPr>
          <w:t>Obrázek 2 Konzolová aplikace, Zdroj: vlastní</w:t>
        </w:r>
        <w:r w:rsidR="008F6AB7" w:rsidRPr="00BC6B35">
          <w:rPr>
            <w:rFonts w:ascii="Times New Roman" w:hAnsi="Times New Roman" w:cs="Times New Roman"/>
            <w:noProof/>
            <w:webHidden/>
            <w:sz w:val="24"/>
            <w:szCs w:val="24"/>
          </w:rPr>
          <w:tab/>
        </w:r>
        <w:r w:rsidR="008F6AB7" w:rsidRPr="00BC6B35">
          <w:rPr>
            <w:rFonts w:ascii="Times New Roman" w:hAnsi="Times New Roman" w:cs="Times New Roman"/>
            <w:noProof/>
            <w:webHidden/>
            <w:sz w:val="24"/>
            <w:szCs w:val="24"/>
          </w:rPr>
          <w:fldChar w:fldCharType="begin"/>
        </w:r>
        <w:r w:rsidR="008F6AB7" w:rsidRPr="00BC6B35">
          <w:rPr>
            <w:rFonts w:ascii="Times New Roman" w:hAnsi="Times New Roman" w:cs="Times New Roman"/>
            <w:noProof/>
            <w:webHidden/>
            <w:sz w:val="24"/>
            <w:szCs w:val="24"/>
          </w:rPr>
          <w:instrText xml:space="preserve"> PAGEREF _Toc70622406 \h </w:instrText>
        </w:r>
        <w:r w:rsidR="008F6AB7" w:rsidRPr="00BC6B35">
          <w:rPr>
            <w:rFonts w:ascii="Times New Roman" w:hAnsi="Times New Roman" w:cs="Times New Roman"/>
            <w:noProof/>
            <w:webHidden/>
            <w:sz w:val="24"/>
            <w:szCs w:val="24"/>
          </w:rPr>
        </w:r>
        <w:r w:rsidR="008F6AB7" w:rsidRPr="00BC6B35">
          <w:rPr>
            <w:rFonts w:ascii="Times New Roman" w:hAnsi="Times New Roman" w:cs="Times New Roman"/>
            <w:noProof/>
            <w:webHidden/>
            <w:sz w:val="24"/>
            <w:szCs w:val="24"/>
          </w:rPr>
          <w:fldChar w:fldCharType="separate"/>
        </w:r>
        <w:r w:rsidR="008F6AB7" w:rsidRPr="00BC6B35">
          <w:rPr>
            <w:rFonts w:ascii="Times New Roman" w:hAnsi="Times New Roman" w:cs="Times New Roman"/>
            <w:noProof/>
            <w:webHidden/>
            <w:sz w:val="24"/>
            <w:szCs w:val="24"/>
          </w:rPr>
          <w:t>10</w:t>
        </w:r>
        <w:r w:rsidR="008F6AB7" w:rsidRPr="00BC6B35">
          <w:rPr>
            <w:rFonts w:ascii="Times New Roman" w:hAnsi="Times New Roman" w:cs="Times New Roman"/>
            <w:noProof/>
            <w:webHidden/>
            <w:sz w:val="24"/>
            <w:szCs w:val="24"/>
          </w:rPr>
          <w:fldChar w:fldCharType="end"/>
        </w:r>
      </w:hyperlink>
    </w:p>
    <w:p w14:paraId="36859484" w14:textId="195941D4" w:rsidR="008F6AB7" w:rsidRPr="00BC6B35" w:rsidRDefault="00B72E94">
      <w:pPr>
        <w:pStyle w:val="Seznamobrzk"/>
        <w:tabs>
          <w:tab w:val="right" w:leader="dot" w:pos="9060"/>
        </w:tabs>
        <w:rPr>
          <w:rFonts w:ascii="Times New Roman" w:eastAsiaTheme="minorEastAsia" w:hAnsi="Times New Roman" w:cs="Times New Roman"/>
          <w:noProof/>
          <w:sz w:val="24"/>
          <w:szCs w:val="24"/>
          <w:lang w:eastAsia="cs-CZ"/>
        </w:rPr>
      </w:pPr>
      <w:hyperlink r:id="rId44" w:anchor="_Toc70622407" w:history="1">
        <w:r w:rsidR="008F6AB7" w:rsidRPr="00BC6B35">
          <w:rPr>
            <w:rStyle w:val="Hypertextovodkaz"/>
            <w:rFonts w:ascii="Times New Roman" w:hAnsi="Times New Roman" w:cs="Times New Roman"/>
            <w:noProof/>
            <w:sz w:val="24"/>
            <w:szCs w:val="24"/>
          </w:rPr>
          <w:t>Obrázek 3 XML vysvětlivky, Zdroj: vlastní</w:t>
        </w:r>
        <w:r w:rsidR="008F6AB7" w:rsidRPr="00BC6B35">
          <w:rPr>
            <w:rFonts w:ascii="Times New Roman" w:hAnsi="Times New Roman" w:cs="Times New Roman"/>
            <w:noProof/>
            <w:webHidden/>
            <w:sz w:val="24"/>
            <w:szCs w:val="24"/>
          </w:rPr>
          <w:tab/>
        </w:r>
        <w:r w:rsidR="008F6AB7" w:rsidRPr="00BC6B35">
          <w:rPr>
            <w:rFonts w:ascii="Times New Roman" w:hAnsi="Times New Roman" w:cs="Times New Roman"/>
            <w:noProof/>
            <w:webHidden/>
            <w:sz w:val="24"/>
            <w:szCs w:val="24"/>
          </w:rPr>
          <w:fldChar w:fldCharType="begin"/>
        </w:r>
        <w:r w:rsidR="008F6AB7" w:rsidRPr="00BC6B35">
          <w:rPr>
            <w:rFonts w:ascii="Times New Roman" w:hAnsi="Times New Roman" w:cs="Times New Roman"/>
            <w:noProof/>
            <w:webHidden/>
            <w:sz w:val="24"/>
            <w:szCs w:val="24"/>
          </w:rPr>
          <w:instrText xml:space="preserve"> PAGEREF _Toc70622407 \h </w:instrText>
        </w:r>
        <w:r w:rsidR="008F6AB7" w:rsidRPr="00BC6B35">
          <w:rPr>
            <w:rFonts w:ascii="Times New Roman" w:hAnsi="Times New Roman" w:cs="Times New Roman"/>
            <w:noProof/>
            <w:webHidden/>
            <w:sz w:val="24"/>
            <w:szCs w:val="24"/>
          </w:rPr>
        </w:r>
        <w:r w:rsidR="008F6AB7" w:rsidRPr="00BC6B35">
          <w:rPr>
            <w:rFonts w:ascii="Times New Roman" w:hAnsi="Times New Roman" w:cs="Times New Roman"/>
            <w:noProof/>
            <w:webHidden/>
            <w:sz w:val="24"/>
            <w:szCs w:val="24"/>
          </w:rPr>
          <w:fldChar w:fldCharType="separate"/>
        </w:r>
        <w:r w:rsidR="008F6AB7" w:rsidRPr="00BC6B35">
          <w:rPr>
            <w:rFonts w:ascii="Times New Roman" w:hAnsi="Times New Roman" w:cs="Times New Roman"/>
            <w:noProof/>
            <w:webHidden/>
            <w:sz w:val="24"/>
            <w:szCs w:val="24"/>
          </w:rPr>
          <w:t>12</w:t>
        </w:r>
        <w:r w:rsidR="008F6AB7" w:rsidRPr="00BC6B35">
          <w:rPr>
            <w:rFonts w:ascii="Times New Roman" w:hAnsi="Times New Roman" w:cs="Times New Roman"/>
            <w:noProof/>
            <w:webHidden/>
            <w:sz w:val="24"/>
            <w:szCs w:val="24"/>
          </w:rPr>
          <w:fldChar w:fldCharType="end"/>
        </w:r>
      </w:hyperlink>
    </w:p>
    <w:p w14:paraId="3D9F4B0B" w14:textId="3BC216E9" w:rsidR="008F6AB7" w:rsidRPr="00BC6B35" w:rsidRDefault="00B72E94">
      <w:pPr>
        <w:pStyle w:val="Seznamobrzk"/>
        <w:tabs>
          <w:tab w:val="right" w:leader="dot" w:pos="9060"/>
        </w:tabs>
        <w:rPr>
          <w:rFonts w:ascii="Times New Roman" w:eastAsiaTheme="minorEastAsia" w:hAnsi="Times New Roman" w:cs="Times New Roman"/>
          <w:noProof/>
          <w:sz w:val="24"/>
          <w:szCs w:val="24"/>
          <w:lang w:eastAsia="cs-CZ"/>
        </w:rPr>
      </w:pPr>
      <w:hyperlink r:id="rId45" w:anchor="_Toc70622408" w:history="1">
        <w:r w:rsidR="008F6AB7" w:rsidRPr="00BC6B35">
          <w:rPr>
            <w:rStyle w:val="Hypertextovodkaz"/>
            <w:rFonts w:ascii="Times New Roman" w:hAnsi="Times New Roman" w:cs="Times New Roman"/>
            <w:noProof/>
            <w:sz w:val="24"/>
            <w:szCs w:val="24"/>
          </w:rPr>
          <w:t>Obrázek 4 Struktura projektu, Zdroj: vlastní</w:t>
        </w:r>
        <w:r w:rsidR="008F6AB7" w:rsidRPr="00BC6B35">
          <w:rPr>
            <w:rFonts w:ascii="Times New Roman" w:hAnsi="Times New Roman" w:cs="Times New Roman"/>
            <w:noProof/>
            <w:webHidden/>
            <w:sz w:val="24"/>
            <w:szCs w:val="24"/>
          </w:rPr>
          <w:tab/>
        </w:r>
        <w:r w:rsidR="008F6AB7" w:rsidRPr="00BC6B35">
          <w:rPr>
            <w:rFonts w:ascii="Times New Roman" w:hAnsi="Times New Roman" w:cs="Times New Roman"/>
            <w:noProof/>
            <w:webHidden/>
            <w:sz w:val="24"/>
            <w:szCs w:val="24"/>
          </w:rPr>
          <w:fldChar w:fldCharType="begin"/>
        </w:r>
        <w:r w:rsidR="008F6AB7" w:rsidRPr="00BC6B35">
          <w:rPr>
            <w:rFonts w:ascii="Times New Roman" w:hAnsi="Times New Roman" w:cs="Times New Roman"/>
            <w:noProof/>
            <w:webHidden/>
            <w:sz w:val="24"/>
            <w:szCs w:val="24"/>
          </w:rPr>
          <w:instrText xml:space="preserve"> PAGEREF _Toc70622408 \h </w:instrText>
        </w:r>
        <w:r w:rsidR="008F6AB7" w:rsidRPr="00BC6B35">
          <w:rPr>
            <w:rFonts w:ascii="Times New Roman" w:hAnsi="Times New Roman" w:cs="Times New Roman"/>
            <w:noProof/>
            <w:webHidden/>
            <w:sz w:val="24"/>
            <w:szCs w:val="24"/>
          </w:rPr>
        </w:r>
        <w:r w:rsidR="008F6AB7" w:rsidRPr="00BC6B35">
          <w:rPr>
            <w:rFonts w:ascii="Times New Roman" w:hAnsi="Times New Roman" w:cs="Times New Roman"/>
            <w:noProof/>
            <w:webHidden/>
            <w:sz w:val="24"/>
            <w:szCs w:val="24"/>
          </w:rPr>
          <w:fldChar w:fldCharType="separate"/>
        </w:r>
        <w:r w:rsidR="008F6AB7" w:rsidRPr="00BC6B35">
          <w:rPr>
            <w:rFonts w:ascii="Times New Roman" w:hAnsi="Times New Roman" w:cs="Times New Roman"/>
            <w:noProof/>
            <w:webHidden/>
            <w:sz w:val="24"/>
            <w:szCs w:val="24"/>
          </w:rPr>
          <w:t>24</w:t>
        </w:r>
        <w:r w:rsidR="008F6AB7" w:rsidRPr="00BC6B35">
          <w:rPr>
            <w:rFonts w:ascii="Times New Roman" w:hAnsi="Times New Roman" w:cs="Times New Roman"/>
            <w:noProof/>
            <w:webHidden/>
            <w:sz w:val="24"/>
            <w:szCs w:val="24"/>
          </w:rPr>
          <w:fldChar w:fldCharType="end"/>
        </w:r>
      </w:hyperlink>
    </w:p>
    <w:p w14:paraId="0765AD4C" w14:textId="0CB2D620" w:rsidR="008F6AB7" w:rsidRPr="00BC6B35" w:rsidRDefault="00B72E94">
      <w:pPr>
        <w:pStyle w:val="Seznamobrzk"/>
        <w:tabs>
          <w:tab w:val="right" w:leader="dot" w:pos="9060"/>
        </w:tabs>
        <w:rPr>
          <w:rFonts w:ascii="Times New Roman" w:eastAsiaTheme="minorEastAsia" w:hAnsi="Times New Roman" w:cs="Times New Roman"/>
          <w:noProof/>
          <w:sz w:val="24"/>
          <w:szCs w:val="24"/>
          <w:lang w:eastAsia="cs-CZ"/>
        </w:rPr>
      </w:pPr>
      <w:hyperlink r:id="rId46" w:anchor="_Toc70622410" w:history="1">
        <w:r w:rsidR="008F6AB7" w:rsidRPr="00BC6B35">
          <w:rPr>
            <w:rStyle w:val="Hypertextovodkaz"/>
            <w:rFonts w:ascii="Times New Roman" w:hAnsi="Times New Roman" w:cs="Times New Roman"/>
            <w:noProof/>
            <w:sz w:val="24"/>
            <w:szCs w:val="24"/>
          </w:rPr>
          <w:t>Obrázek 5 Vzhled aplikace, Zdroj: vlastní</w:t>
        </w:r>
        <w:r w:rsidR="008F6AB7" w:rsidRPr="00BC6B35">
          <w:rPr>
            <w:rFonts w:ascii="Times New Roman" w:hAnsi="Times New Roman" w:cs="Times New Roman"/>
            <w:noProof/>
            <w:webHidden/>
            <w:sz w:val="24"/>
            <w:szCs w:val="24"/>
          </w:rPr>
          <w:tab/>
        </w:r>
        <w:r w:rsidR="008F6AB7" w:rsidRPr="00BC6B35">
          <w:rPr>
            <w:rFonts w:ascii="Times New Roman" w:hAnsi="Times New Roman" w:cs="Times New Roman"/>
            <w:noProof/>
            <w:webHidden/>
            <w:sz w:val="24"/>
            <w:szCs w:val="24"/>
          </w:rPr>
          <w:fldChar w:fldCharType="begin"/>
        </w:r>
        <w:r w:rsidR="008F6AB7" w:rsidRPr="00BC6B35">
          <w:rPr>
            <w:rFonts w:ascii="Times New Roman" w:hAnsi="Times New Roman" w:cs="Times New Roman"/>
            <w:noProof/>
            <w:webHidden/>
            <w:sz w:val="24"/>
            <w:szCs w:val="24"/>
          </w:rPr>
          <w:instrText xml:space="preserve"> PAGEREF _Toc70622410 \h </w:instrText>
        </w:r>
        <w:r w:rsidR="008F6AB7" w:rsidRPr="00BC6B35">
          <w:rPr>
            <w:rFonts w:ascii="Times New Roman" w:hAnsi="Times New Roman" w:cs="Times New Roman"/>
            <w:noProof/>
            <w:webHidden/>
            <w:sz w:val="24"/>
            <w:szCs w:val="24"/>
          </w:rPr>
        </w:r>
        <w:r w:rsidR="008F6AB7" w:rsidRPr="00BC6B35">
          <w:rPr>
            <w:rFonts w:ascii="Times New Roman" w:hAnsi="Times New Roman" w:cs="Times New Roman"/>
            <w:noProof/>
            <w:webHidden/>
            <w:sz w:val="24"/>
            <w:szCs w:val="24"/>
          </w:rPr>
          <w:fldChar w:fldCharType="separate"/>
        </w:r>
        <w:r w:rsidR="008F6AB7" w:rsidRPr="00BC6B35">
          <w:rPr>
            <w:rFonts w:ascii="Times New Roman" w:hAnsi="Times New Roman" w:cs="Times New Roman"/>
            <w:noProof/>
            <w:webHidden/>
            <w:sz w:val="24"/>
            <w:szCs w:val="24"/>
          </w:rPr>
          <w:t>36</w:t>
        </w:r>
        <w:r w:rsidR="008F6AB7" w:rsidRPr="00BC6B35">
          <w:rPr>
            <w:rFonts w:ascii="Times New Roman" w:hAnsi="Times New Roman" w:cs="Times New Roman"/>
            <w:noProof/>
            <w:webHidden/>
            <w:sz w:val="24"/>
            <w:szCs w:val="24"/>
          </w:rPr>
          <w:fldChar w:fldCharType="end"/>
        </w:r>
      </w:hyperlink>
    </w:p>
    <w:p w14:paraId="62B5F82D" w14:textId="36BE9CD0" w:rsidR="008F6AB7" w:rsidRPr="00BC6B35" w:rsidRDefault="00B72E94">
      <w:pPr>
        <w:pStyle w:val="Seznamobrzk"/>
        <w:tabs>
          <w:tab w:val="right" w:leader="dot" w:pos="9060"/>
        </w:tabs>
        <w:rPr>
          <w:rFonts w:ascii="Times New Roman" w:eastAsiaTheme="minorEastAsia" w:hAnsi="Times New Roman" w:cs="Times New Roman"/>
          <w:noProof/>
          <w:sz w:val="24"/>
          <w:szCs w:val="24"/>
          <w:lang w:eastAsia="cs-CZ"/>
        </w:rPr>
      </w:pPr>
      <w:hyperlink r:id="rId47" w:anchor="_Toc70622411" w:history="1">
        <w:r w:rsidR="008F6AB7" w:rsidRPr="00BC6B35">
          <w:rPr>
            <w:rStyle w:val="Hypertextovodkaz"/>
            <w:rFonts w:ascii="Times New Roman" w:hAnsi="Times New Roman" w:cs="Times New Roman"/>
            <w:noProof/>
            <w:sz w:val="24"/>
            <w:szCs w:val="24"/>
          </w:rPr>
          <w:t>Obrázek 6 Nahrání souborů, Zdroj: vlastní</w:t>
        </w:r>
        <w:r w:rsidR="008F6AB7" w:rsidRPr="00BC6B35">
          <w:rPr>
            <w:rFonts w:ascii="Times New Roman" w:hAnsi="Times New Roman" w:cs="Times New Roman"/>
            <w:noProof/>
            <w:webHidden/>
            <w:sz w:val="24"/>
            <w:szCs w:val="24"/>
          </w:rPr>
          <w:tab/>
        </w:r>
        <w:r w:rsidR="008F6AB7" w:rsidRPr="00BC6B35">
          <w:rPr>
            <w:rFonts w:ascii="Times New Roman" w:hAnsi="Times New Roman" w:cs="Times New Roman"/>
            <w:noProof/>
            <w:webHidden/>
            <w:sz w:val="24"/>
            <w:szCs w:val="24"/>
          </w:rPr>
          <w:fldChar w:fldCharType="begin"/>
        </w:r>
        <w:r w:rsidR="008F6AB7" w:rsidRPr="00BC6B35">
          <w:rPr>
            <w:rFonts w:ascii="Times New Roman" w:hAnsi="Times New Roman" w:cs="Times New Roman"/>
            <w:noProof/>
            <w:webHidden/>
            <w:sz w:val="24"/>
            <w:szCs w:val="24"/>
          </w:rPr>
          <w:instrText xml:space="preserve"> PAGEREF _Toc70622411 \h </w:instrText>
        </w:r>
        <w:r w:rsidR="008F6AB7" w:rsidRPr="00BC6B35">
          <w:rPr>
            <w:rFonts w:ascii="Times New Roman" w:hAnsi="Times New Roman" w:cs="Times New Roman"/>
            <w:noProof/>
            <w:webHidden/>
            <w:sz w:val="24"/>
            <w:szCs w:val="24"/>
          </w:rPr>
        </w:r>
        <w:r w:rsidR="008F6AB7" w:rsidRPr="00BC6B35">
          <w:rPr>
            <w:rFonts w:ascii="Times New Roman" w:hAnsi="Times New Roman" w:cs="Times New Roman"/>
            <w:noProof/>
            <w:webHidden/>
            <w:sz w:val="24"/>
            <w:szCs w:val="24"/>
          </w:rPr>
          <w:fldChar w:fldCharType="separate"/>
        </w:r>
        <w:r w:rsidR="008F6AB7" w:rsidRPr="00BC6B35">
          <w:rPr>
            <w:rFonts w:ascii="Times New Roman" w:hAnsi="Times New Roman" w:cs="Times New Roman"/>
            <w:noProof/>
            <w:webHidden/>
            <w:sz w:val="24"/>
            <w:szCs w:val="24"/>
          </w:rPr>
          <w:t>37</w:t>
        </w:r>
        <w:r w:rsidR="008F6AB7" w:rsidRPr="00BC6B35">
          <w:rPr>
            <w:rFonts w:ascii="Times New Roman" w:hAnsi="Times New Roman" w:cs="Times New Roman"/>
            <w:noProof/>
            <w:webHidden/>
            <w:sz w:val="24"/>
            <w:szCs w:val="24"/>
          </w:rPr>
          <w:fldChar w:fldCharType="end"/>
        </w:r>
      </w:hyperlink>
    </w:p>
    <w:p w14:paraId="79FEBFB2" w14:textId="19BB4477" w:rsidR="008F6AB7" w:rsidRPr="00BC6B35" w:rsidRDefault="00B72E94">
      <w:pPr>
        <w:pStyle w:val="Seznamobrzk"/>
        <w:tabs>
          <w:tab w:val="right" w:leader="dot" w:pos="9060"/>
        </w:tabs>
        <w:rPr>
          <w:rFonts w:ascii="Times New Roman" w:eastAsiaTheme="minorEastAsia" w:hAnsi="Times New Roman" w:cs="Times New Roman"/>
          <w:noProof/>
          <w:sz w:val="24"/>
          <w:szCs w:val="24"/>
          <w:lang w:eastAsia="cs-CZ"/>
        </w:rPr>
      </w:pPr>
      <w:hyperlink r:id="rId48" w:anchor="_Toc70622412" w:history="1">
        <w:r w:rsidR="008F6AB7" w:rsidRPr="00BC6B35">
          <w:rPr>
            <w:rStyle w:val="Hypertextovodkaz"/>
            <w:rFonts w:ascii="Times New Roman" w:hAnsi="Times New Roman" w:cs="Times New Roman"/>
            <w:noProof/>
            <w:sz w:val="24"/>
            <w:szCs w:val="24"/>
          </w:rPr>
          <w:t>Obrázek 7 Rozdílové hlášky, Zdroj: vlastní</w:t>
        </w:r>
        <w:r w:rsidR="008F6AB7" w:rsidRPr="00BC6B35">
          <w:rPr>
            <w:rFonts w:ascii="Times New Roman" w:hAnsi="Times New Roman" w:cs="Times New Roman"/>
            <w:noProof/>
            <w:webHidden/>
            <w:sz w:val="24"/>
            <w:szCs w:val="24"/>
          </w:rPr>
          <w:tab/>
        </w:r>
        <w:r w:rsidR="008F6AB7" w:rsidRPr="00BC6B35">
          <w:rPr>
            <w:rFonts w:ascii="Times New Roman" w:hAnsi="Times New Roman" w:cs="Times New Roman"/>
            <w:noProof/>
            <w:webHidden/>
            <w:sz w:val="24"/>
            <w:szCs w:val="24"/>
          </w:rPr>
          <w:fldChar w:fldCharType="begin"/>
        </w:r>
        <w:r w:rsidR="008F6AB7" w:rsidRPr="00BC6B35">
          <w:rPr>
            <w:rFonts w:ascii="Times New Roman" w:hAnsi="Times New Roman" w:cs="Times New Roman"/>
            <w:noProof/>
            <w:webHidden/>
            <w:sz w:val="24"/>
            <w:szCs w:val="24"/>
          </w:rPr>
          <w:instrText xml:space="preserve"> PAGEREF _Toc70622412 \h </w:instrText>
        </w:r>
        <w:r w:rsidR="008F6AB7" w:rsidRPr="00BC6B35">
          <w:rPr>
            <w:rFonts w:ascii="Times New Roman" w:hAnsi="Times New Roman" w:cs="Times New Roman"/>
            <w:noProof/>
            <w:webHidden/>
            <w:sz w:val="24"/>
            <w:szCs w:val="24"/>
          </w:rPr>
        </w:r>
        <w:r w:rsidR="008F6AB7" w:rsidRPr="00BC6B35">
          <w:rPr>
            <w:rFonts w:ascii="Times New Roman" w:hAnsi="Times New Roman" w:cs="Times New Roman"/>
            <w:noProof/>
            <w:webHidden/>
            <w:sz w:val="24"/>
            <w:szCs w:val="24"/>
          </w:rPr>
          <w:fldChar w:fldCharType="separate"/>
        </w:r>
        <w:r w:rsidR="008F6AB7" w:rsidRPr="00BC6B35">
          <w:rPr>
            <w:rFonts w:ascii="Times New Roman" w:hAnsi="Times New Roman" w:cs="Times New Roman"/>
            <w:noProof/>
            <w:webHidden/>
            <w:sz w:val="24"/>
            <w:szCs w:val="24"/>
          </w:rPr>
          <w:t>37</w:t>
        </w:r>
        <w:r w:rsidR="008F6AB7" w:rsidRPr="00BC6B35">
          <w:rPr>
            <w:rFonts w:ascii="Times New Roman" w:hAnsi="Times New Roman" w:cs="Times New Roman"/>
            <w:noProof/>
            <w:webHidden/>
            <w:sz w:val="24"/>
            <w:szCs w:val="24"/>
          </w:rPr>
          <w:fldChar w:fldCharType="end"/>
        </w:r>
      </w:hyperlink>
    </w:p>
    <w:p w14:paraId="3D0CF857" w14:textId="442609F4" w:rsidR="008F6AB7" w:rsidRPr="00BC6B35" w:rsidRDefault="00B72E94">
      <w:pPr>
        <w:pStyle w:val="Seznamobrzk"/>
        <w:tabs>
          <w:tab w:val="right" w:leader="dot" w:pos="9060"/>
        </w:tabs>
        <w:rPr>
          <w:rFonts w:ascii="Times New Roman" w:eastAsiaTheme="minorEastAsia" w:hAnsi="Times New Roman" w:cs="Times New Roman"/>
          <w:noProof/>
          <w:sz w:val="24"/>
          <w:szCs w:val="24"/>
          <w:lang w:eastAsia="cs-CZ"/>
        </w:rPr>
      </w:pPr>
      <w:hyperlink r:id="rId49" w:anchor="_Toc70622413" w:history="1">
        <w:r w:rsidR="008F6AB7" w:rsidRPr="00BC6B35">
          <w:rPr>
            <w:rStyle w:val="Hypertextovodkaz"/>
            <w:rFonts w:ascii="Times New Roman" w:hAnsi="Times New Roman" w:cs="Times New Roman"/>
            <w:noProof/>
            <w:sz w:val="24"/>
            <w:szCs w:val="24"/>
          </w:rPr>
          <w:t>Obrázek 8 Výsledný skript, Zdroj: vlastní</w:t>
        </w:r>
        <w:r w:rsidR="008F6AB7" w:rsidRPr="00BC6B35">
          <w:rPr>
            <w:rFonts w:ascii="Times New Roman" w:hAnsi="Times New Roman" w:cs="Times New Roman"/>
            <w:noProof/>
            <w:webHidden/>
            <w:sz w:val="24"/>
            <w:szCs w:val="24"/>
          </w:rPr>
          <w:tab/>
        </w:r>
        <w:r w:rsidR="008F6AB7" w:rsidRPr="00BC6B35">
          <w:rPr>
            <w:rFonts w:ascii="Times New Roman" w:hAnsi="Times New Roman" w:cs="Times New Roman"/>
            <w:noProof/>
            <w:webHidden/>
            <w:sz w:val="24"/>
            <w:szCs w:val="24"/>
          </w:rPr>
          <w:fldChar w:fldCharType="begin"/>
        </w:r>
        <w:r w:rsidR="008F6AB7" w:rsidRPr="00BC6B35">
          <w:rPr>
            <w:rFonts w:ascii="Times New Roman" w:hAnsi="Times New Roman" w:cs="Times New Roman"/>
            <w:noProof/>
            <w:webHidden/>
            <w:sz w:val="24"/>
            <w:szCs w:val="24"/>
          </w:rPr>
          <w:instrText xml:space="preserve"> PAGEREF _Toc70622413 \h </w:instrText>
        </w:r>
        <w:r w:rsidR="008F6AB7" w:rsidRPr="00BC6B35">
          <w:rPr>
            <w:rFonts w:ascii="Times New Roman" w:hAnsi="Times New Roman" w:cs="Times New Roman"/>
            <w:noProof/>
            <w:webHidden/>
            <w:sz w:val="24"/>
            <w:szCs w:val="24"/>
          </w:rPr>
        </w:r>
        <w:r w:rsidR="008F6AB7" w:rsidRPr="00BC6B35">
          <w:rPr>
            <w:rFonts w:ascii="Times New Roman" w:hAnsi="Times New Roman" w:cs="Times New Roman"/>
            <w:noProof/>
            <w:webHidden/>
            <w:sz w:val="24"/>
            <w:szCs w:val="24"/>
          </w:rPr>
          <w:fldChar w:fldCharType="separate"/>
        </w:r>
        <w:r w:rsidR="008F6AB7" w:rsidRPr="00BC6B35">
          <w:rPr>
            <w:rFonts w:ascii="Times New Roman" w:hAnsi="Times New Roman" w:cs="Times New Roman"/>
            <w:noProof/>
            <w:webHidden/>
            <w:sz w:val="24"/>
            <w:szCs w:val="24"/>
          </w:rPr>
          <w:t>38</w:t>
        </w:r>
        <w:r w:rsidR="008F6AB7" w:rsidRPr="00BC6B35">
          <w:rPr>
            <w:rFonts w:ascii="Times New Roman" w:hAnsi="Times New Roman" w:cs="Times New Roman"/>
            <w:noProof/>
            <w:webHidden/>
            <w:sz w:val="24"/>
            <w:szCs w:val="24"/>
          </w:rPr>
          <w:fldChar w:fldCharType="end"/>
        </w:r>
      </w:hyperlink>
    </w:p>
    <w:p w14:paraId="359FF201" w14:textId="209FA82A" w:rsidR="008F6AB7" w:rsidRPr="00BC6B35" w:rsidRDefault="00B72E94">
      <w:pPr>
        <w:pStyle w:val="Seznamobrzk"/>
        <w:tabs>
          <w:tab w:val="right" w:leader="dot" w:pos="9060"/>
        </w:tabs>
        <w:rPr>
          <w:rFonts w:ascii="Times New Roman" w:eastAsiaTheme="minorEastAsia" w:hAnsi="Times New Roman" w:cs="Times New Roman"/>
          <w:noProof/>
          <w:sz w:val="24"/>
          <w:szCs w:val="24"/>
          <w:lang w:eastAsia="cs-CZ"/>
        </w:rPr>
      </w:pPr>
      <w:hyperlink r:id="rId50" w:anchor="_Toc70622414" w:history="1">
        <w:r w:rsidR="008F6AB7" w:rsidRPr="00BC6B35">
          <w:rPr>
            <w:rStyle w:val="Hypertextovodkaz"/>
            <w:rFonts w:ascii="Times New Roman" w:hAnsi="Times New Roman" w:cs="Times New Roman"/>
            <w:noProof/>
            <w:sz w:val="24"/>
            <w:szCs w:val="24"/>
          </w:rPr>
          <w:t>Obrázek 9 Uložení skriptu do souboru, Zdroj: vlastní</w:t>
        </w:r>
        <w:r w:rsidR="008F6AB7" w:rsidRPr="00BC6B35">
          <w:rPr>
            <w:rFonts w:ascii="Times New Roman" w:hAnsi="Times New Roman" w:cs="Times New Roman"/>
            <w:noProof/>
            <w:webHidden/>
            <w:sz w:val="24"/>
            <w:szCs w:val="24"/>
          </w:rPr>
          <w:tab/>
        </w:r>
        <w:r w:rsidR="008F6AB7" w:rsidRPr="00BC6B35">
          <w:rPr>
            <w:rFonts w:ascii="Times New Roman" w:hAnsi="Times New Roman" w:cs="Times New Roman"/>
            <w:noProof/>
            <w:webHidden/>
            <w:sz w:val="24"/>
            <w:szCs w:val="24"/>
          </w:rPr>
          <w:fldChar w:fldCharType="begin"/>
        </w:r>
        <w:r w:rsidR="008F6AB7" w:rsidRPr="00BC6B35">
          <w:rPr>
            <w:rFonts w:ascii="Times New Roman" w:hAnsi="Times New Roman" w:cs="Times New Roman"/>
            <w:noProof/>
            <w:webHidden/>
            <w:sz w:val="24"/>
            <w:szCs w:val="24"/>
          </w:rPr>
          <w:instrText xml:space="preserve"> PAGEREF _Toc70622414 \h </w:instrText>
        </w:r>
        <w:r w:rsidR="008F6AB7" w:rsidRPr="00BC6B35">
          <w:rPr>
            <w:rFonts w:ascii="Times New Roman" w:hAnsi="Times New Roman" w:cs="Times New Roman"/>
            <w:noProof/>
            <w:webHidden/>
            <w:sz w:val="24"/>
            <w:szCs w:val="24"/>
          </w:rPr>
        </w:r>
        <w:r w:rsidR="008F6AB7" w:rsidRPr="00BC6B35">
          <w:rPr>
            <w:rFonts w:ascii="Times New Roman" w:hAnsi="Times New Roman" w:cs="Times New Roman"/>
            <w:noProof/>
            <w:webHidden/>
            <w:sz w:val="24"/>
            <w:szCs w:val="24"/>
          </w:rPr>
          <w:fldChar w:fldCharType="separate"/>
        </w:r>
        <w:r w:rsidR="008F6AB7" w:rsidRPr="00BC6B35">
          <w:rPr>
            <w:rFonts w:ascii="Times New Roman" w:hAnsi="Times New Roman" w:cs="Times New Roman"/>
            <w:noProof/>
            <w:webHidden/>
            <w:sz w:val="24"/>
            <w:szCs w:val="24"/>
          </w:rPr>
          <w:t>38</w:t>
        </w:r>
        <w:r w:rsidR="008F6AB7" w:rsidRPr="00BC6B35">
          <w:rPr>
            <w:rFonts w:ascii="Times New Roman" w:hAnsi="Times New Roman" w:cs="Times New Roman"/>
            <w:noProof/>
            <w:webHidden/>
            <w:sz w:val="24"/>
            <w:szCs w:val="24"/>
          </w:rPr>
          <w:fldChar w:fldCharType="end"/>
        </w:r>
      </w:hyperlink>
    </w:p>
    <w:p w14:paraId="5413E661" w14:textId="7029A699" w:rsidR="008F6AB7" w:rsidRPr="00BC6B35" w:rsidRDefault="00B72E94">
      <w:pPr>
        <w:pStyle w:val="Seznamobrzk"/>
        <w:tabs>
          <w:tab w:val="right" w:leader="dot" w:pos="9060"/>
        </w:tabs>
        <w:rPr>
          <w:rFonts w:ascii="Times New Roman" w:eastAsiaTheme="minorEastAsia" w:hAnsi="Times New Roman" w:cs="Times New Roman"/>
          <w:noProof/>
          <w:sz w:val="24"/>
          <w:szCs w:val="24"/>
          <w:lang w:eastAsia="cs-CZ"/>
        </w:rPr>
      </w:pPr>
      <w:hyperlink r:id="rId51" w:anchor="_Toc70622415" w:history="1">
        <w:r w:rsidR="008F6AB7" w:rsidRPr="00BC6B35">
          <w:rPr>
            <w:rStyle w:val="Hypertextovodkaz"/>
            <w:rFonts w:ascii="Times New Roman" w:hAnsi="Times New Roman" w:cs="Times New Roman"/>
            <w:noProof/>
            <w:sz w:val="24"/>
            <w:szCs w:val="24"/>
          </w:rPr>
          <w:t>Obrázek 10 Publikování – možnosti, Zdroj: vlastní</w:t>
        </w:r>
        <w:r w:rsidR="008F6AB7" w:rsidRPr="00BC6B35">
          <w:rPr>
            <w:rFonts w:ascii="Times New Roman" w:hAnsi="Times New Roman" w:cs="Times New Roman"/>
            <w:noProof/>
            <w:webHidden/>
            <w:sz w:val="24"/>
            <w:szCs w:val="24"/>
          </w:rPr>
          <w:tab/>
        </w:r>
        <w:r w:rsidR="008F6AB7" w:rsidRPr="00BC6B35">
          <w:rPr>
            <w:rFonts w:ascii="Times New Roman" w:hAnsi="Times New Roman" w:cs="Times New Roman"/>
            <w:noProof/>
            <w:webHidden/>
            <w:sz w:val="24"/>
            <w:szCs w:val="24"/>
          </w:rPr>
          <w:fldChar w:fldCharType="begin"/>
        </w:r>
        <w:r w:rsidR="008F6AB7" w:rsidRPr="00BC6B35">
          <w:rPr>
            <w:rFonts w:ascii="Times New Roman" w:hAnsi="Times New Roman" w:cs="Times New Roman"/>
            <w:noProof/>
            <w:webHidden/>
            <w:sz w:val="24"/>
            <w:szCs w:val="24"/>
          </w:rPr>
          <w:instrText xml:space="preserve"> PAGEREF _Toc70622415 \h </w:instrText>
        </w:r>
        <w:r w:rsidR="008F6AB7" w:rsidRPr="00BC6B35">
          <w:rPr>
            <w:rFonts w:ascii="Times New Roman" w:hAnsi="Times New Roman" w:cs="Times New Roman"/>
            <w:noProof/>
            <w:webHidden/>
            <w:sz w:val="24"/>
            <w:szCs w:val="24"/>
          </w:rPr>
        </w:r>
        <w:r w:rsidR="008F6AB7" w:rsidRPr="00BC6B35">
          <w:rPr>
            <w:rFonts w:ascii="Times New Roman" w:hAnsi="Times New Roman" w:cs="Times New Roman"/>
            <w:noProof/>
            <w:webHidden/>
            <w:sz w:val="24"/>
            <w:szCs w:val="24"/>
          </w:rPr>
          <w:fldChar w:fldCharType="separate"/>
        </w:r>
        <w:r w:rsidR="008F6AB7" w:rsidRPr="00BC6B35">
          <w:rPr>
            <w:rFonts w:ascii="Times New Roman" w:hAnsi="Times New Roman" w:cs="Times New Roman"/>
            <w:noProof/>
            <w:webHidden/>
            <w:sz w:val="24"/>
            <w:szCs w:val="24"/>
          </w:rPr>
          <w:t>39</w:t>
        </w:r>
        <w:r w:rsidR="008F6AB7" w:rsidRPr="00BC6B35">
          <w:rPr>
            <w:rFonts w:ascii="Times New Roman" w:hAnsi="Times New Roman" w:cs="Times New Roman"/>
            <w:noProof/>
            <w:webHidden/>
            <w:sz w:val="24"/>
            <w:szCs w:val="24"/>
          </w:rPr>
          <w:fldChar w:fldCharType="end"/>
        </w:r>
      </w:hyperlink>
    </w:p>
    <w:p w14:paraId="1A7A0529" w14:textId="73490690" w:rsidR="008F6AB7" w:rsidRPr="00BC6B35" w:rsidRDefault="00B72E94">
      <w:pPr>
        <w:pStyle w:val="Seznamobrzk"/>
        <w:tabs>
          <w:tab w:val="right" w:leader="dot" w:pos="9060"/>
        </w:tabs>
        <w:rPr>
          <w:rFonts w:ascii="Times New Roman" w:eastAsiaTheme="minorEastAsia" w:hAnsi="Times New Roman" w:cs="Times New Roman"/>
          <w:noProof/>
          <w:sz w:val="24"/>
          <w:szCs w:val="24"/>
          <w:lang w:eastAsia="cs-CZ"/>
        </w:rPr>
      </w:pPr>
      <w:hyperlink r:id="rId52" w:anchor="_Toc70622416" w:history="1">
        <w:r w:rsidR="008F6AB7" w:rsidRPr="00BC6B35">
          <w:rPr>
            <w:rStyle w:val="Hypertextovodkaz"/>
            <w:rFonts w:ascii="Times New Roman" w:hAnsi="Times New Roman" w:cs="Times New Roman"/>
            <w:noProof/>
            <w:sz w:val="24"/>
            <w:szCs w:val="24"/>
          </w:rPr>
          <w:t>Obrázek 11 Publikování – cesta, Zdroj: vlastní</w:t>
        </w:r>
        <w:r w:rsidR="008F6AB7" w:rsidRPr="00BC6B35">
          <w:rPr>
            <w:rFonts w:ascii="Times New Roman" w:hAnsi="Times New Roman" w:cs="Times New Roman"/>
            <w:noProof/>
            <w:webHidden/>
            <w:sz w:val="24"/>
            <w:szCs w:val="24"/>
          </w:rPr>
          <w:tab/>
        </w:r>
        <w:r w:rsidR="008F6AB7" w:rsidRPr="00BC6B35">
          <w:rPr>
            <w:rFonts w:ascii="Times New Roman" w:hAnsi="Times New Roman" w:cs="Times New Roman"/>
            <w:noProof/>
            <w:webHidden/>
            <w:sz w:val="24"/>
            <w:szCs w:val="24"/>
          </w:rPr>
          <w:fldChar w:fldCharType="begin"/>
        </w:r>
        <w:r w:rsidR="008F6AB7" w:rsidRPr="00BC6B35">
          <w:rPr>
            <w:rFonts w:ascii="Times New Roman" w:hAnsi="Times New Roman" w:cs="Times New Roman"/>
            <w:noProof/>
            <w:webHidden/>
            <w:sz w:val="24"/>
            <w:szCs w:val="24"/>
          </w:rPr>
          <w:instrText xml:space="preserve"> PAGEREF _Toc70622416 \h </w:instrText>
        </w:r>
        <w:r w:rsidR="008F6AB7" w:rsidRPr="00BC6B35">
          <w:rPr>
            <w:rFonts w:ascii="Times New Roman" w:hAnsi="Times New Roman" w:cs="Times New Roman"/>
            <w:noProof/>
            <w:webHidden/>
            <w:sz w:val="24"/>
            <w:szCs w:val="24"/>
          </w:rPr>
        </w:r>
        <w:r w:rsidR="008F6AB7" w:rsidRPr="00BC6B35">
          <w:rPr>
            <w:rFonts w:ascii="Times New Roman" w:hAnsi="Times New Roman" w:cs="Times New Roman"/>
            <w:noProof/>
            <w:webHidden/>
            <w:sz w:val="24"/>
            <w:szCs w:val="24"/>
          </w:rPr>
          <w:fldChar w:fldCharType="separate"/>
        </w:r>
        <w:r w:rsidR="008F6AB7" w:rsidRPr="00BC6B35">
          <w:rPr>
            <w:rFonts w:ascii="Times New Roman" w:hAnsi="Times New Roman" w:cs="Times New Roman"/>
            <w:noProof/>
            <w:webHidden/>
            <w:sz w:val="24"/>
            <w:szCs w:val="24"/>
          </w:rPr>
          <w:t>40</w:t>
        </w:r>
        <w:r w:rsidR="008F6AB7" w:rsidRPr="00BC6B35">
          <w:rPr>
            <w:rFonts w:ascii="Times New Roman" w:hAnsi="Times New Roman" w:cs="Times New Roman"/>
            <w:noProof/>
            <w:webHidden/>
            <w:sz w:val="24"/>
            <w:szCs w:val="24"/>
          </w:rPr>
          <w:fldChar w:fldCharType="end"/>
        </w:r>
      </w:hyperlink>
    </w:p>
    <w:p w14:paraId="5624BB47" w14:textId="7CF3DBBC" w:rsidR="008F6AB7" w:rsidRPr="00BC6B35" w:rsidRDefault="00B72E94">
      <w:pPr>
        <w:pStyle w:val="Seznamobrzk"/>
        <w:tabs>
          <w:tab w:val="right" w:leader="dot" w:pos="9060"/>
        </w:tabs>
        <w:rPr>
          <w:rFonts w:ascii="Times New Roman" w:eastAsiaTheme="minorEastAsia" w:hAnsi="Times New Roman" w:cs="Times New Roman"/>
          <w:noProof/>
          <w:sz w:val="24"/>
          <w:szCs w:val="24"/>
          <w:lang w:eastAsia="cs-CZ"/>
        </w:rPr>
      </w:pPr>
      <w:hyperlink r:id="rId53" w:anchor="_Toc70622417" w:history="1">
        <w:r w:rsidR="008F6AB7" w:rsidRPr="00BC6B35">
          <w:rPr>
            <w:rStyle w:val="Hypertextovodkaz"/>
            <w:rFonts w:ascii="Times New Roman" w:hAnsi="Times New Roman" w:cs="Times New Roman"/>
            <w:noProof/>
            <w:sz w:val="24"/>
            <w:szCs w:val="24"/>
          </w:rPr>
          <w:t>Obrázek 12 Publikování – profil, Zdroj: vlastní</w:t>
        </w:r>
        <w:r w:rsidR="008F6AB7" w:rsidRPr="00BC6B35">
          <w:rPr>
            <w:rFonts w:ascii="Times New Roman" w:hAnsi="Times New Roman" w:cs="Times New Roman"/>
            <w:noProof/>
            <w:webHidden/>
            <w:sz w:val="24"/>
            <w:szCs w:val="24"/>
          </w:rPr>
          <w:tab/>
        </w:r>
        <w:r w:rsidR="008F6AB7" w:rsidRPr="00BC6B35">
          <w:rPr>
            <w:rFonts w:ascii="Times New Roman" w:hAnsi="Times New Roman" w:cs="Times New Roman"/>
            <w:noProof/>
            <w:webHidden/>
            <w:sz w:val="24"/>
            <w:szCs w:val="24"/>
          </w:rPr>
          <w:fldChar w:fldCharType="begin"/>
        </w:r>
        <w:r w:rsidR="008F6AB7" w:rsidRPr="00BC6B35">
          <w:rPr>
            <w:rFonts w:ascii="Times New Roman" w:hAnsi="Times New Roman" w:cs="Times New Roman"/>
            <w:noProof/>
            <w:webHidden/>
            <w:sz w:val="24"/>
            <w:szCs w:val="24"/>
          </w:rPr>
          <w:instrText xml:space="preserve"> PAGEREF _Toc70622417 \h </w:instrText>
        </w:r>
        <w:r w:rsidR="008F6AB7" w:rsidRPr="00BC6B35">
          <w:rPr>
            <w:rFonts w:ascii="Times New Roman" w:hAnsi="Times New Roman" w:cs="Times New Roman"/>
            <w:noProof/>
            <w:webHidden/>
            <w:sz w:val="24"/>
            <w:szCs w:val="24"/>
          </w:rPr>
        </w:r>
        <w:r w:rsidR="008F6AB7" w:rsidRPr="00BC6B35">
          <w:rPr>
            <w:rFonts w:ascii="Times New Roman" w:hAnsi="Times New Roman" w:cs="Times New Roman"/>
            <w:noProof/>
            <w:webHidden/>
            <w:sz w:val="24"/>
            <w:szCs w:val="24"/>
          </w:rPr>
          <w:fldChar w:fldCharType="separate"/>
        </w:r>
        <w:r w:rsidR="008F6AB7" w:rsidRPr="00BC6B35">
          <w:rPr>
            <w:rFonts w:ascii="Times New Roman" w:hAnsi="Times New Roman" w:cs="Times New Roman"/>
            <w:noProof/>
            <w:webHidden/>
            <w:sz w:val="24"/>
            <w:szCs w:val="24"/>
          </w:rPr>
          <w:t>40</w:t>
        </w:r>
        <w:r w:rsidR="008F6AB7" w:rsidRPr="00BC6B35">
          <w:rPr>
            <w:rFonts w:ascii="Times New Roman" w:hAnsi="Times New Roman" w:cs="Times New Roman"/>
            <w:noProof/>
            <w:webHidden/>
            <w:sz w:val="24"/>
            <w:szCs w:val="24"/>
          </w:rPr>
          <w:fldChar w:fldCharType="end"/>
        </w:r>
      </w:hyperlink>
    </w:p>
    <w:p w14:paraId="5A317446" w14:textId="1C252D75" w:rsidR="008F6AB7" w:rsidRPr="00BC6B35" w:rsidRDefault="00B72E94">
      <w:pPr>
        <w:pStyle w:val="Seznamobrzk"/>
        <w:tabs>
          <w:tab w:val="right" w:leader="dot" w:pos="9060"/>
        </w:tabs>
        <w:rPr>
          <w:rFonts w:ascii="Times New Roman" w:eastAsiaTheme="minorEastAsia" w:hAnsi="Times New Roman" w:cs="Times New Roman"/>
          <w:noProof/>
          <w:sz w:val="24"/>
          <w:szCs w:val="24"/>
          <w:lang w:eastAsia="cs-CZ"/>
        </w:rPr>
      </w:pPr>
      <w:hyperlink r:id="rId54" w:anchor="_Toc70622418" w:history="1">
        <w:r w:rsidR="008F6AB7" w:rsidRPr="00BC6B35">
          <w:rPr>
            <w:rStyle w:val="Hypertextovodkaz"/>
            <w:rFonts w:ascii="Times New Roman" w:hAnsi="Times New Roman" w:cs="Times New Roman"/>
            <w:noProof/>
            <w:sz w:val="24"/>
            <w:szCs w:val="24"/>
          </w:rPr>
          <w:t>Obrázek 13 Publikování – výběr módu nasazení, Zdroj: vlastní</w:t>
        </w:r>
        <w:r w:rsidR="008F6AB7" w:rsidRPr="00BC6B35">
          <w:rPr>
            <w:rFonts w:ascii="Times New Roman" w:hAnsi="Times New Roman" w:cs="Times New Roman"/>
            <w:noProof/>
            <w:webHidden/>
            <w:sz w:val="24"/>
            <w:szCs w:val="24"/>
          </w:rPr>
          <w:tab/>
        </w:r>
        <w:r w:rsidR="008F6AB7" w:rsidRPr="00BC6B35">
          <w:rPr>
            <w:rFonts w:ascii="Times New Roman" w:hAnsi="Times New Roman" w:cs="Times New Roman"/>
            <w:noProof/>
            <w:webHidden/>
            <w:sz w:val="24"/>
            <w:szCs w:val="24"/>
          </w:rPr>
          <w:fldChar w:fldCharType="begin"/>
        </w:r>
        <w:r w:rsidR="008F6AB7" w:rsidRPr="00BC6B35">
          <w:rPr>
            <w:rFonts w:ascii="Times New Roman" w:hAnsi="Times New Roman" w:cs="Times New Roman"/>
            <w:noProof/>
            <w:webHidden/>
            <w:sz w:val="24"/>
            <w:szCs w:val="24"/>
          </w:rPr>
          <w:instrText xml:space="preserve"> PAGEREF _Toc70622418 \h </w:instrText>
        </w:r>
        <w:r w:rsidR="008F6AB7" w:rsidRPr="00BC6B35">
          <w:rPr>
            <w:rFonts w:ascii="Times New Roman" w:hAnsi="Times New Roman" w:cs="Times New Roman"/>
            <w:noProof/>
            <w:webHidden/>
            <w:sz w:val="24"/>
            <w:szCs w:val="24"/>
          </w:rPr>
        </w:r>
        <w:r w:rsidR="008F6AB7" w:rsidRPr="00BC6B35">
          <w:rPr>
            <w:rFonts w:ascii="Times New Roman" w:hAnsi="Times New Roman" w:cs="Times New Roman"/>
            <w:noProof/>
            <w:webHidden/>
            <w:sz w:val="24"/>
            <w:szCs w:val="24"/>
          </w:rPr>
          <w:fldChar w:fldCharType="separate"/>
        </w:r>
        <w:r w:rsidR="008F6AB7" w:rsidRPr="00BC6B35">
          <w:rPr>
            <w:rFonts w:ascii="Times New Roman" w:hAnsi="Times New Roman" w:cs="Times New Roman"/>
            <w:noProof/>
            <w:webHidden/>
            <w:sz w:val="24"/>
            <w:szCs w:val="24"/>
          </w:rPr>
          <w:t>41</w:t>
        </w:r>
        <w:r w:rsidR="008F6AB7" w:rsidRPr="00BC6B35">
          <w:rPr>
            <w:rFonts w:ascii="Times New Roman" w:hAnsi="Times New Roman" w:cs="Times New Roman"/>
            <w:noProof/>
            <w:webHidden/>
            <w:sz w:val="24"/>
            <w:szCs w:val="24"/>
          </w:rPr>
          <w:fldChar w:fldCharType="end"/>
        </w:r>
      </w:hyperlink>
    </w:p>
    <w:p w14:paraId="36468755" w14:textId="1289B9A4" w:rsidR="008F6AB7" w:rsidRPr="00BC6B35" w:rsidRDefault="00B72E94">
      <w:pPr>
        <w:pStyle w:val="Seznamobrzk"/>
        <w:tabs>
          <w:tab w:val="right" w:leader="dot" w:pos="9060"/>
        </w:tabs>
        <w:rPr>
          <w:rFonts w:ascii="Times New Roman" w:eastAsiaTheme="minorEastAsia" w:hAnsi="Times New Roman" w:cs="Times New Roman"/>
          <w:noProof/>
          <w:sz w:val="24"/>
          <w:szCs w:val="24"/>
          <w:lang w:eastAsia="cs-CZ"/>
        </w:rPr>
      </w:pPr>
      <w:hyperlink r:id="rId55" w:anchor="_Toc70622419" w:history="1">
        <w:r w:rsidR="008F6AB7" w:rsidRPr="00BC6B35">
          <w:rPr>
            <w:rStyle w:val="Hypertextovodkaz"/>
            <w:rFonts w:ascii="Times New Roman" w:hAnsi="Times New Roman" w:cs="Times New Roman"/>
            <w:noProof/>
            <w:sz w:val="24"/>
            <w:szCs w:val="24"/>
          </w:rPr>
          <w:t>Obrázek 14 Publikování – výsledná složka, Zdroj: vlastní</w:t>
        </w:r>
        <w:r w:rsidR="008F6AB7" w:rsidRPr="00BC6B35">
          <w:rPr>
            <w:rFonts w:ascii="Times New Roman" w:hAnsi="Times New Roman" w:cs="Times New Roman"/>
            <w:noProof/>
            <w:webHidden/>
            <w:sz w:val="24"/>
            <w:szCs w:val="24"/>
          </w:rPr>
          <w:tab/>
        </w:r>
        <w:r w:rsidR="008F6AB7" w:rsidRPr="00BC6B35">
          <w:rPr>
            <w:rFonts w:ascii="Times New Roman" w:hAnsi="Times New Roman" w:cs="Times New Roman"/>
            <w:noProof/>
            <w:webHidden/>
            <w:sz w:val="24"/>
            <w:szCs w:val="24"/>
          </w:rPr>
          <w:fldChar w:fldCharType="begin"/>
        </w:r>
        <w:r w:rsidR="008F6AB7" w:rsidRPr="00BC6B35">
          <w:rPr>
            <w:rFonts w:ascii="Times New Roman" w:hAnsi="Times New Roman" w:cs="Times New Roman"/>
            <w:noProof/>
            <w:webHidden/>
            <w:sz w:val="24"/>
            <w:szCs w:val="24"/>
          </w:rPr>
          <w:instrText xml:space="preserve"> PAGEREF _Toc70622419 \h </w:instrText>
        </w:r>
        <w:r w:rsidR="008F6AB7" w:rsidRPr="00BC6B35">
          <w:rPr>
            <w:rFonts w:ascii="Times New Roman" w:hAnsi="Times New Roman" w:cs="Times New Roman"/>
            <w:noProof/>
            <w:webHidden/>
            <w:sz w:val="24"/>
            <w:szCs w:val="24"/>
          </w:rPr>
        </w:r>
        <w:r w:rsidR="008F6AB7" w:rsidRPr="00BC6B35">
          <w:rPr>
            <w:rFonts w:ascii="Times New Roman" w:hAnsi="Times New Roman" w:cs="Times New Roman"/>
            <w:noProof/>
            <w:webHidden/>
            <w:sz w:val="24"/>
            <w:szCs w:val="24"/>
          </w:rPr>
          <w:fldChar w:fldCharType="separate"/>
        </w:r>
        <w:r w:rsidR="008F6AB7" w:rsidRPr="00BC6B35">
          <w:rPr>
            <w:rFonts w:ascii="Times New Roman" w:hAnsi="Times New Roman" w:cs="Times New Roman"/>
            <w:noProof/>
            <w:webHidden/>
            <w:sz w:val="24"/>
            <w:szCs w:val="24"/>
          </w:rPr>
          <w:t>42</w:t>
        </w:r>
        <w:r w:rsidR="008F6AB7" w:rsidRPr="00BC6B35">
          <w:rPr>
            <w:rFonts w:ascii="Times New Roman" w:hAnsi="Times New Roman" w:cs="Times New Roman"/>
            <w:noProof/>
            <w:webHidden/>
            <w:sz w:val="24"/>
            <w:szCs w:val="24"/>
          </w:rPr>
          <w:fldChar w:fldCharType="end"/>
        </w:r>
      </w:hyperlink>
    </w:p>
    <w:p w14:paraId="4AC2A2EB" w14:textId="4317540B" w:rsidR="008F6AB7" w:rsidRPr="00BC6B35" w:rsidRDefault="00B72E94">
      <w:pPr>
        <w:pStyle w:val="Seznamobrzk"/>
        <w:tabs>
          <w:tab w:val="right" w:leader="dot" w:pos="9060"/>
        </w:tabs>
        <w:rPr>
          <w:rFonts w:ascii="Times New Roman" w:eastAsiaTheme="minorEastAsia" w:hAnsi="Times New Roman" w:cs="Times New Roman"/>
          <w:noProof/>
          <w:sz w:val="24"/>
          <w:szCs w:val="24"/>
          <w:lang w:eastAsia="cs-CZ"/>
        </w:rPr>
      </w:pPr>
      <w:hyperlink r:id="rId56" w:anchor="_Toc70622420" w:history="1">
        <w:r w:rsidR="008F6AB7" w:rsidRPr="00BC6B35">
          <w:rPr>
            <w:rStyle w:val="Hypertextovodkaz"/>
            <w:rFonts w:ascii="Times New Roman" w:hAnsi="Times New Roman" w:cs="Times New Roman"/>
            <w:noProof/>
            <w:sz w:val="24"/>
            <w:szCs w:val="24"/>
          </w:rPr>
          <w:t>Obrázek 15 Publikování – spustitelný soubor, Zdroj: vlastní</w:t>
        </w:r>
        <w:r w:rsidR="008F6AB7" w:rsidRPr="00BC6B35">
          <w:rPr>
            <w:rFonts w:ascii="Times New Roman" w:hAnsi="Times New Roman" w:cs="Times New Roman"/>
            <w:noProof/>
            <w:webHidden/>
            <w:sz w:val="24"/>
            <w:szCs w:val="24"/>
          </w:rPr>
          <w:tab/>
        </w:r>
        <w:r w:rsidR="008F6AB7" w:rsidRPr="00BC6B35">
          <w:rPr>
            <w:rFonts w:ascii="Times New Roman" w:hAnsi="Times New Roman" w:cs="Times New Roman"/>
            <w:noProof/>
            <w:webHidden/>
            <w:sz w:val="24"/>
            <w:szCs w:val="24"/>
          </w:rPr>
          <w:fldChar w:fldCharType="begin"/>
        </w:r>
        <w:r w:rsidR="008F6AB7" w:rsidRPr="00BC6B35">
          <w:rPr>
            <w:rFonts w:ascii="Times New Roman" w:hAnsi="Times New Roman" w:cs="Times New Roman"/>
            <w:noProof/>
            <w:webHidden/>
            <w:sz w:val="24"/>
            <w:szCs w:val="24"/>
          </w:rPr>
          <w:instrText xml:space="preserve"> PAGEREF _Toc70622420 \h </w:instrText>
        </w:r>
        <w:r w:rsidR="008F6AB7" w:rsidRPr="00BC6B35">
          <w:rPr>
            <w:rFonts w:ascii="Times New Roman" w:hAnsi="Times New Roman" w:cs="Times New Roman"/>
            <w:noProof/>
            <w:webHidden/>
            <w:sz w:val="24"/>
            <w:szCs w:val="24"/>
          </w:rPr>
        </w:r>
        <w:r w:rsidR="008F6AB7" w:rsidRPr="00BC6B35">
          <w:rPr>
            <w:rFonts w:ascii="Times New Roman" w:hAnsi="Times New Roman" w:cs="Times New Roman"/>
            <w:noProof/>
            <w:webHidden/>
            <w:sz w:val="24"/>
            <w:szCs w:val="24"/>
          </w:rPr>
          <w:fldChar w:fldCharType="separate"/>
        </w:r>
        <w:r w:rsidR="008F6AB7" w:rsidRPr="00BC6B35">
          <w:rPr>
            <w:rFonts w:ascii="Times New Roman" w:hAnsi="Times New Roman" w:cs="Times New Roman"/>
            <w:noProof/>
            <w:webHidden/>
            <w:sz w:val="24"/>
            <w:szCs w:val="24"/>
          </w:rPr>
          <w:t>42</w:t>
        </w:r>
        <w:r w:rsidR="008F6AB7" w:rsidRPr="00BC6B35">
          <w:rPr>
            <w:rFonts w:ascii="Times New Roman" w:hAnsi="Times New Roman" w:cs="Times New Roman"/>
            <w:noProof/>
            <w:webHidden/>
            <w:sz w:val="24"/>
            <w:szCs w:val="24"/>
          </w:rPr>
          <w:fldChar w:fldCharType="end"/>
        </w:r>
      </w:hyperlink>
    </w:p>
    <w:p w14:paraId="389C4C65" w14:textId="27F0DF73" w:rsidR="009503C2" w:rsidRDefault="00DB4961" w:rsidP="00E05092">
      <w:pPr>
        <w:pStyle w:val="TEXTNORML"/>
        <w:ind w:firstLine="0"/>
        <w:jc w:val="left"/>
        <w:rPr>
          <w:rFonts w:asciiTheme="minorHAnsi" w:hAnsiTheme="minorHAnsi" w:cstheme="minorBidi"/>
          <w:sz w:val="22"/>
          <w:szCs w:val="22"/>
        </w:rPr>
      </w:pPr>
      <w:r w:rsidRPr="003528C8">
        <w:fldChar w:fldCharType="end"/>
      </w:r>
    </w:p>
    <w:p w14:paraId="6C8C7EB8" w14:textId="13326FAC" w:rsidR="00E05092" w:rsidRDefault="00E05092">
      <w:r>
        <w:br w:type="page"/>
      </w:r>
    </w:p>
    <w:p w14:paraId="1AC2AB1F" w14:textId="634FCD76" w:rsidR="009503C2" w:rsidRDefault="009503C2" w:rsidP="00693362">
      <w:pPr>
        <w:pStyle w:val="BP1"/>
        <w:numPr>
          <w:ilvl w:val="0"/>
          <w:numId w:val="0"/>
        </w:numPr>
      </w:pPr>
      <w:bookmarkStart w:id="113" w:name="_Toc70622813"/>
      <w:r>
        <w:lastRenderedPageBreak/>
        <w:t>SEZNAM ZDROJOVÝCH KÓDŮ</w:t>
      </w:r>
      <w:bookmarkEnd w:id="113"/>
    </w:p>
    <w:p w14:paraId="48CB5629" w14:textId="43E73D31" w:rsidR="00E67257" w:rsidRPr="00E67257" w:rsidRDefault="009503C2">
      <w:pPr>
        <w:pStyle w:val="Seznamobrzk"/>
        <w:tabs>
          <w:tab w:val="right" w:leader="dot" w:pos="9060"/>
        </w:tabs>
        <w:rPr>
          <w:rFonts w:ascii="Times New Roman" w:eastAsiaTheme="minorEastAsia" w:hAnsi="Times New Roman" w:cs="Times New Roman"/>
          <w:noProof/>
          <w:sz w:val="24"/>
          <w:szCs w:val="24"/>
          <w:lang w:eastAsia="cs-CZ"/>
        </w:rPr>
      </w:pPr>
      <w:r w:rsidRPr="003528C8">
        <w:rPr>
          <w:rFonts w:ascii="Times New Roman" w:hAnsi="Times New Roman" w:cs="Times New Roman"/>
          <w:sz w:val="24"/>
          <w:szCs w:val="24"/>
        </w:rPr>
        <w:fldChar w:fldCharType="begin"/>
      </w:r>
      <w:r w:rsidRPr="003528C8">
        <w:rPr>
          <w:rFonts w:ascii="Times New Roman" w:hAnsi="Times New Roman" w:cs="Times New Roman"/>
          <w:sz w:val="24"/>
          <w:szCs w:val="24"/>
        </w:rPr>
        <w:instrText xml:space="preserve"> TOC \h \z \c "Zdrojový kód" </w:instrText>
      </w:r>
      <w:r w:rsidRPr="003528C8">
        <w:rPr>
          <w:rFonts w:ascii="Times New Roman" w:hAnsi="Times New Roman" w:cs="Times New Roman"/>
          <w:sz w:val="24"/>
          <w:szCs w:val="24"/>
        </w:rPr>
        <w:fldChar w:fldCharType="separate"/>
      </w:r>
      <w:hyperlink w:anchor="_Toc70680167" w:history="1">
        <w:r w:rsidR="00E67257" w:rsidRPr="00E67257">
          <w:rPr>
            <w:rStyle w:val="Hypertextovodkaz"/>
            <w:rFonts w:ascii="Times New Roman" w:hAnsi="Times New Roman" w:cs="Times New Roman"/>
            <w:noProof/>
            <w:sz w:val="24"/>
            <w:szCs w:val="24"/>
          </w:rPr>
          <w:t>Zdrojový kód 1 Deserializace XML, Zdroj: vlastní</w:t>
        </w:r>
        <w:r w:rsidR="00E67257" w:rsidRPr="00E67257">
          <w:rPr>
            <w:rFonts w:ascii="Times New Roman" w:hAnsi="Times New Roman" w:cs="Times New Roman"/>
            <w:noProof/>
            <w:webHidden/>
            <w:sz w:val="24"/>
            <w:szCs w:val="24"/>
          </w:rPr>
          <w:tab/>
        </w:r>
        <w:r w:rsidR="00E67257" w:rsidRPr="00E67257">
          <w:rPr>
            <w:rFonts w:ascii="Times New Roman" w:hAnsi="Times New Roman" w:cs="Times New Roman"/>
            <w:noProof/>
            <w:webHidden/>
            <w:sz w:val="24"/>
            <w:szCs w:val="24"/>
          </w:rPr>
          <w:fldChar w:fldCharType="begin"/>
        </w:r>
        <w:r w:rsidR="00E67257" w:rsidRPr="00E67257">
          <w:rPr>
            <w:rFonts w:ascii="Times New Roman" w:hAnsi="Times New Roman" w:cs="Times New Roman"/>
            <w:noProof/>
            <w:webHidden/>
            <w:sz w:val="24"/>
            <w:szCs w:val="24"/>
          </w:rPr>
          <w:instrText xml:space="preserve"> PAGEREF _Toc70680167 \h </w:instrText>
        </w:r>
        <w:r w:rsidR="00E67257" w:rsidRPr="00E67257">
          <w:rPr>
            <w:rFonts w:ascii="Times New Roman" w:hAnsi="Times New Roman" w:cs="Times New Roman"/>
            <w:noProof/>
            <w:webHidden/>
            <w:sz w:val="24"/>
            <w:szCs w:val="24"/>
          </w:rPr>
        </w:r>
        <w:r w:rsidR="00E67257" w:rsidRPr="00E67257">
          <w:rPr>
            <w:rFonts w:ascii="Times New Roman" w:hAnsi="Times New Roman" w:cs="Times New Roman"/>
            <w:noProof/>
            <w:webHidden/>
            <w:sz w:val="24"/>
            <w:szCs w:val="24"/>
          </w:rPr>
          <w:fldChar w:fldCharType="separate"/>
        </w:r>
        <w:r w:rsidR="00E67257" w:rsidRPr="00E67257">
          <w:rPr>
            <w:rFonts w:ascii="Times New Roman" w:hAnsi="Times New Roman" w:cs="Times New Roman"/>
            <w:noProof/>
            <w:webHidden/>
            <w:sz w:val="24"/>
            <w:szCs w:val="24"/>
          </w:rPr>
          <w:t>14</w:t>
        </w:r>
        <w:r w:rsidR="00E67257" w:rsidRPr="00E67257">
          <w:rPr>
            <w:rFonts w:ascii="Times New Roman" w:hAnsi="Times New Roman" w:cs="Times New Roman"/>
            <w:noProof/>
            <w:webHidden/>
            <w:sz w:val="24"/>
            <w:szCs w:val="24"/>
          </w:rPr>
          <w:fldChar w:fldCharType="end"/>
        </w:r>
      </w:hyperlink>
    </w:p>
    <w:p w14:paraId="3BB539D0" w14:textId="6D8AA39C" w:rsidR="00E67257" w:rsidRPr="00E67257" w:rsidRDefault="00B72E94">
      <w:pPr>
        <w:pStyle w:val="Seznamobrzk"/>
        <w:tabs>
          <w:tab w:val="right" w:leader="dot" w:pos="9060"/>
        </w:tabs>
        <w:rPr>
          <w:rFonts w:ascii="Times New Roman" w:eastAsiaTheme="minorEastAsia" w:hAnsi="Times New Roman" w:cs="Times New Roman"/>
          <w:noProof/>
          <w:sz w:val="24"/>
          <w:szCs w:val="24"/>
          <w:lang w:eastAsia="cs-CZ"/>
        </w:rPr>
      </w:pPr>
      <w:hyperlink w:anchor="_Toc70680168" w:history="1">
        <w:r w:rsidR="00E67257" w:rsidRPr="00E67257">
          <w:rPr>
            <w:rStyle w:val="Hypertextovodkaz"/>
            <w:rFonts w:ascii="Times New Roman" w:hAnsi="Times New Roman" w:cs="Times New Roman"/>
            <w:noProof/>
            <w:sz w:val="24"/>
            <w:szCs w:val="24"/>
          </w:rPr>
          <w:t>Zdrojový kód 2 Ukázka kódu Blazor, Zdroj: vlastní</w:t>
        </w:r>
        <w:r w:rsidR="00E67257" w:rsidRPr="00E67257">
          <w:rPr>
            <w:rFonts w:ascii="Times New Roman" w:hAnsi="Times New Roman" w:cs="Times New Roman"/>
            <w:noProof/>
            <w:webHidden/>
            <w:sz w:val="24"/>
            <w:szCs w:val="24"/>
          </w:rPr>
          <w:tab/>
        </w:r>
        <w:r w:rsidR="00E67257" w:rsidRPr="00E67257">
          <w:rPr>
            <w:rFonts w:ascii="Times New Roman" w:hAnsi="Times New Roman" w:cs="Times New Roman"/>
            <w:noProof/>
            <w:webHidden/>
            <w:sz w:val="24"/>
            <w:szCs w:val="24"/>
          </w:rPr>
          <w:fldChar w:fldCharType="begin"/>
        </w:r>
        <w:r w:rsidR="00E67257" w:rsidRPr="00E67257">
          <w:rPr>
            <w:rFonts w:ascii="Times New Roman" w:hAnsi="Times New Roman" w:cs="Times New Roman"/>
            <w:noProof/>
            <w:webHidden/>
            <w:sz w:val="24"/>
            <w:szCs w:val="24"/>
          </w:rPr>
          <w:instrText xml:space="preserve"> PAGEREF _Toc70680168 \h </w:instrText>
        </w:r>
        <w:r w:rsidR="00E67257" w:rsidRPr="00E67257">
          <w:rPr>
            <w:rFonts w:ascii="Times New Roman" w:hAnsi="Times New Roman" w:cs="Times New Roman"/>
            <w:noProof/>
            <w:webHidden/>
            <w:sz w:val="24"/>
            <w:szCs w:val="24"/>
          </w:rPr>
        </w:r>
        <w:r w:rsidR="00E67257" w:rsidRPr="00E67257">
          <w:rPr>
            <w:rFonts w:ascii="Times New Roman" w:hAnsi="Times New Roman" w:cs="Times New Roman"/>
            <w:noProof/>
            <w:webHidden/>
            <w:sz w:val="24"/>
            <w:szCs w:val="24"/>
          </w:rPr>
          <w:fldChar w:fldCharType="separate"/>
        </w:r>
        <w:r w:rsidR="00E67257" w:rsidRPr="00E67257">
          <w:rPr>
            <w:rFonts w:ascii="Times New Roman" w:hAnsi="Times New Roman" w:cs="Times New Roman"/>
            <w:noProof/>
            <w:webHidden/>
            <w:sz w:val="24"/>
            <w:szCs w:val="24"/>
          </w:rPr>
          <w:t>17</w:t>
        </w:r>
        <w:r w:rsidR="00E67257" w:rsidRPr="00E67257">
          <w:rPr>
            <w:rFonts w:ascii="Times New Roman" w:hAnsi="Times New Roman" w:cs="Times New Roman"/>
            <w:noProof/>
            <w:webHidden/>
            <w:sz w:val="24"/>
            <w:szCs w:val="24"/>
          </w:rPr>
          <w:fldChar w:fldCharType="end"/>
        </w:r>
      </w:hyperlink>
    </w:p>
    <w:p w14:paraId="3277AF03" w14:textId="5E0D15B9" w:rsidR="00E67257" w:rsidRPr="00E67257" w:rsidRDefault="00B72E94">
      <w:pPr>
        <w:pStyle w:val="Seznamobrzk"/>
        <w:tabs>
          <w:tab w:val="right" w:leader="dot" w:pos="9060"/>
        </w:tabs>
        <w:rPr>
          <w:rFonts w:ascii="Times New Roman" w:eastAsiaTheme="minorEastAsia" w:hAnsi="Times New Roman" w:cs="Times New Roman"/>
          <w:noProof/>
          <w:sz w:val="24"/>
          <w:szCs w:val="24"/>
          <w:lang w:eastAsia="cs-CZ"/>
        </w:rPr>
      </w:pPr>
      <w:hyperlink w:anchor="_Toc70680169" w:history="1">
        <w:r w:rsidR="00E67257" w:rsidRPr="00E67257">
          <w:rPr>
            <w:rStyle w:val="Hypertextovodkaz"/>
            <w:rFonts w:ascii="Times New Roman" w:hAnsi="Times New Roman" w:cs="Times New Roman"/>
            <w:noProof/>
            <w:sz w:val="24"/>
            <w:szCs w:val="24"/>
          </w:rPr>
          <w:t>Zdrojový kód 3 Ukázka části code v Blazoru, Zdroj: vlastní</w:t>
        </w:r>
        <w:r w:rsidR="00E67257" w:rsidRPr="00E67257">
          <w:rPr>
            <w:rFonts w:ascii="Times New Roman" w:hAnsi="Times New Roman" w:cs="Times New Roman"/>
            <w:noProof/>
            <w:webHidden/>
            <w:sz w:val="24"/>
            <w:szCs w:val="24"/>
          </w:rPr>
          <w:tab/>
        </w:r>
        <w:r w:rsidR="00E67257" w:rsidRPr="00E67257">
          <w:rPr>
            <w:rFonts w:ascii="Times New Roman" w:hAnsi="Times New Roman" w:cs="Times New Roman"/>
            <w:noProof/>
            <w:webHidden/>
            <w:sz w:val="24"/>
            <w:szCs w:val="24"/>
          </w:rPr>
          <w:fldChar w:fldCharType="begin"/>
        </w:r>
        <w:r w:rsidR="00E67257" w:rsidRPr="00E67257">
          <w:rPr>
            <w:rFonts w:ascii="Times New Roman" w:hAnsi="Times New Roman" w:cs="Times New Roman"/>
            <w:noProof/>
            <w:webHidden/>
            <w:sz w:val="24"/>
            <w:szCs w:val="24"/>
          </w:rPr>
          <w:instrText xml:space="preserve"> PAGEREF _Toc70680169 \h </w:instrText>
        </w:r>
        <w:r w:rsidR="00E67257" w:rsidRPr="00E67257">
          <w:rPr>
            <w:rFonts w:ascii="Times New Roman" w:hAnsi="Times New Roman" w:cs="Times New Roman"/>
            <w:noProof/>
            <w:webHidden/>
            <w:sz w:val="24"/>
            <w:szCs w:val="24"/>
          </w:rPr>
        </w:r>
        <w:r w:rsidR="00E67257" w:rsidRPr="00E67257">
          <w:rPr>
            <w:rFonts w:ascii="Times New Roman" w:hAnsi="Times New Roman" w:cs="Times New Roman"/>
            <w:noProof/>
            <w:webHidden/>
            <w:sz w:val="24"/>
            <w:szCs w:val="24"/>
          </w:rPr>
          <w:fldChar w:fldCharType="separate"/>
        </w:r>
        <w:r w:rsidR="00E67257" w:rsidRPr="00E67257">
          <w:rPr>
            <w:rFonts w:ascii="Times New Roman" w:hAnsi="Times New Roman" w:cs="Times New Roman"/>
            <w:noProof/>
            <w:webHidden/>
            <w:sz w:val="24"/>
            <w:szCs w:val="24"/>
          </w:rPr>
          <w:t>17</w:t>
        </w:r>
        <w:r w:rsidR="00E67257" w:rsidRPr="00E67257">
          <w:rPr>
            <w:rFonts w:ascii="Times New Roman" w:hAnsi="Times New Roman" w:cs="Times New Roman"/>
            <w:noProof/>
            <w:webHidden/>
            <w:sz w:val="24"/>
            <w:szCs w:val="24"/>
          </w:rPr>
          <w:fldChar w:fldCharType="end"/>
        </w:r>
      </w:hyperlink>
    </w:p>
    <w:p w14:paraId="3481E6C0" w14:textId="44EC7C19" w:rsidR="00E67257" w:rsidRPr="00E67257" w:rsidRDefault="00B72E94">
      <w:pPr>
        <w:pStyle w:val="Seznamobrzk"/>
        <w:tabs>
          <w:tab w:val="right" w:leader="dot" w:pos="9060"/>
        </w:tabs>
        <w:rPr>
          <w:rFonts w:ascii="Times New Roman" w:eastAsiaTheme="minorEastAsia" w:hAnsi="Times New Roman" w:cs="Times New Roman"/>
          <w:noProof/>
          <w:sz w:val="24"/>
          <w:szCs w:val="24"/>
          <w:lang w:eastAsia="cs-CZ"/>
        </w:rPr>
      </w:pPr>
      <w:hyperlink w:anchor="_Toc70680170" w:history="1">
        <w:r w:rsidR="00E67257" w:rsidRPr="00E67257">
          <w:rPr>
            <w:rStyle w:val="Hypertextovodkaz"/>
            <w:rFonts w:ascii="Times New Roman" w:hAnsi="Times New Roman" w:cs="Times New Roman"/>
            <w:noProof/>
            <w:sz w:val="24"/>
            <w:szCs w:val="24"/>
          </w:rPr>
          <w:t>Zdrojový kód 4 Ukázka kódu SQL, Zdroj: vlastní</w:t>
        </w:r>
        <w:r w:rsidR="00E67257" w:rsidRPr="00E67257">
          <w:rPr>
            <w:rFonts w:ascii="Times New Roman" w:hAnsi="Times New Roman" w:cs="Times New Roman"/>
            <w:noProof/>
            <w:webHidden/>
            <w:sz w:val="24"/>
            <w:szCs w:val="24"/>
          </w:rPr>
          <w:tab/>
        </w:r>
        <w:r w:rsidR="00E67257" w:rsidRPr="00E67257">
          <w:rPr>
            <w:rFonts w:ascii="Times New Roman" w:hAnsi="Times New Roman" w:cs="Times New Roman"/>
            <w:noProof/>
            <w:webHidden/>
            <w:sz w:val="24"/>
            <w:szCs w:val="24"/>
          </w:rPr>
          <w:fldChar w:fldCharType="begin"/>
        </w:r>
        <w:r w:rsidR="00E67257" w:rsidRPr="00E67257">
          <w:rPr>
            <w:rFonts w:ascii="Times New Roman" w:hAnsi="Times New Roman" w:cs="Times New Roman"/>
            <w:noProof/>
            <w:webHidden/>
            <w:sz w:val="24"/>
            <w:szCs w:val="24"/>
          </w:rPr>
          <w:instrText xml:space="preserve"> PAGEREF _Toc70680170 \h </w:instrText>
        </w:r>
        <w:r w:rsidR="00E67257" w:rsidRPr="00E67257">
          <w:rPr>
            <w:rFonts w:ascii="Times New Roman" w:hAnsi="Times New Roman" w:cs="Times New Roman"/>
            <w:noProof/>
            <w:webHidden/>
            <w:sz w:val="24"/>
            <w:szCs w:val="24"/>
          </w:rPr>
        </w:r>
        <w:r w:rsidR="00E67257" w:rsidRPr="00E67257">
          <w:rPr>
            <w:rFonts w:ascii="Times New Roman" w:hAnsi="Times New Roman" w:cs="Times New Roman"/>
            <w:noProof/>
            <w:webHidden/>
            <w:sz w:val="24"/>
            <w:szCs w:val="24"/>
          </w:rPr>
          <w:fldChar w:fldCharType="separate"/>
        </w:r>
        <w:r w:rsidR="00E67257" w:rsidRPr="00E67257">
          <w:rPr>
            <w:rFonts w:ascii="Times New Roman" w:hAnsi="Times New Roman" w:cs="Times New Roman"/>
            <w:noProof/>
            <w:webHidden/>
            <w:sz w:val="24"/>
            <w:szCs w:val="24"/>
          </w:rPr>
          <w:t>20</w:t>
        </w:r>
        <w:r w:rsidR="00E67257" w:rsidRPr="00E67257">
          <w:rPr>
            <w:rFonts w:ascii="Times New Roman" w:hAnsi="Times New Roman" w:cs="Times New Roman"/>
            <w:noProof/>
            <w:webHidden/>
            <w:sz w:val="24"/>
            <w:szCs w:val="24"/>
          </w:rPr>
          <w:fldChar w:fldCharType="end"/>
        </w:r>
      </w:hyperlink>
    </w:p>
    <w:p w14:paraId="767E135C" w14:textId="12B0CFEF" w:rsidR="00E67257" w:rsidRPr="00E67257" w:rsidRDefault="00B72E94">
      <w:pPr>
        <w:pStyle w:val="Seznamobrzk"/>
        <w:tabs>
          <w:tab w:val="right" w:leader="dot" w:pos="9060"/>
        </w:tabs>
        <w:rPr>
          <w:rFonts w:ascii="Times New Roman" w:eastAsiaTheme="minorEastAsia" w:hAnsi="Times New Roman" w:cs="Times New Roman"/>
          <w:noProof/>
          <w:sz w:val="24"/>
          <w:szCs w:val="24"/>
          <w:lang w:eastAsia="cs-CZ"/>
        </w:rPr>
      </w:pPr>
      <w:hyperlink w:anchor="_Toc70680171" w:history="1">
        <w:r w:rsidR="00E67257" w:rsidRPr="00E67257">
          <w:rPr>
            <w:rStyle w:val="Hypertextovodkaz"/>
            <w:rFonts w:ascii="Times New Roman" w:hAnsi="Times New Roman" w:cs="Times New Roman"/>
            <w:noProof/>
            <w:sz w:val="24"/>
            <w:szCs w:val="24"/>
          </w:rPr>
          <w:t>Zdrojový kód 5 Ořezaná ukázka vstupního XML, Zdroj: vlastní</w:t>
        </w:r>
        <w:r w:rsidR="00E67257" w:rsidRPr="00E67257">
          <w:rPr>
            <w:rFonts w:ascii="Times New Roman" w:hAnsi="Times New Roman" w:cs="Times New Roman"/>
            <w:noProof/>
            <w:webHidden/>
            <w:sz w:val="24"/>
            <w:szCs w:val="24"/>
          </w:rPr>
          <w:tab/>
        </w:r>
        <w:r w:rsidR="00E67257" w:rsidRPr="00E67257">
          <w:rPr>
            <w:rFonts w:ascii="Times New Roman" w:hAnsi="Times New Roman" w:cs="Times New Roman"/>
            <w:noProof/>
            <w:webHidden/>
            <w:sz w:val="24"/>
            <w:szCs w:val="24"/>
          </w:rPr>
          <w:fldChar w:fldCharType="begin"/>
        </w:r>
        <w:r w:rsidR="00E67257" w:rsidRPr="00E67257">
          <w:rPr>
            <w:rFonts w:ascii="Times New Roman" w:hAnsi="Times New Roman" w:cs="Times New Roman"/>
            <w:noProof/>
            <w:webHidden/>
            <w:sz w:val="24"/>
            <w:szCs w:val="24"/>
          </w:rPr>
          <w:instrText xml:space="preserve"> PAGEREF _Toc70680171 \h </w:instrText>
        </w:r>
        <w:r w:rsidR="00E67257" w:rsidRPr="00E67257">
          <w:rPr>
            <w:rFonts w:ascii="Times New Roman" w:hAnsi="Times New Roman" w:cs="Times New Roman"/>
            <w:noProof/>
            <w:webHidden/>
            <w:sz w:val="24"/>
            <w:szCs w:val="24"/>
          </w:rPr>
        </w:r>
        <w:r w:rsidR="00E67257" w:rsidRPr="00E67257">
          <w:rPr>
            <w:rFonts w:ascii="Times New Roman" w:hAnsi="Times New Roman" w:cs="Times New Roman"/>
            <w:noProof/>
            <w:webHidden/>
            <w:sz w:val="24"/>
            <w:szCs w:val="24"/>
          </w:rPr>
          <w:fldChar w:fldCharType="separate"/>
        </w:r>
        <w:r w:rsidR="00E67257" w:rsidRPr="00E67257">
          <w:rPr>
            <w:rFonts w:ascii="Times New Roman" w:hAnsi="Times New Roman" w:cs="Times New Roman"/>
            <w:noProof/>
            <w:webHidden/>
            <w:sz w:val="24"/>
            <w:szCs w:val="24"/>
          </w:rPr>
          <w:t>23</w:t>
        </w:r>
        <w:r w:rsidR="00E67257" w:rsidRPr="00E67257">
          <w:rPr>
            <w:rFonts w:ascii="Times New Roman" w:hAnsi="Times New Roman" w:cs="Times New Roman"/>
            <w:noProof/>
            <w:webHidden/>
            <w:sz w:val="24"/>
            <w:szCs w:val="24"/>
          </w:rPr>
          <w:fldChar w:fldCharType="end"/>
        </w:r>
      </w:hyperlink>
    </w:p>
    <w:p w14:paraId="5DB9B8CA" w14:textId="128C8561" w:rsidR="00E67257" w:rsidRPr="00E67257" w:rsidRDefault="00B72E94">
      <w:pPr>
        <w:pStyle w:val="Seznamobrzk"/>
        <w:tabs>
          <w:tab w:val="right" w:leader="dot" w:pos="9060"/>
        </w:tabs>
        <w:rPr>
          <w:rFonts w:ascii="Times New Roman" w:eastAsiaTheme="minorEastAsia" w:hAnsi="Times New Roman" w:cs="Times New Roman"/>
          <w:noProof/>
          <w:sz w:val="24"/>
          <w:szCs w:val="24"/>
          <w:lang w:eastAsia="cs-CZ"/>
        </w:rPr>
      </w:pPr>
      <w:hyperlink w:anchor="_Toc70680172" w:history="1">
        <w:r w:rsidR="00E67257" w:rsidRPr="00E67257">
          <w:rPr>
            <w:rStyle w:val="Hypertextovodkaz"/>
            <w:rFonts w:ascii="Times New Roman" w:hAnsi="Times New Roman" w:cs="Times New Roman"/>
            <w:noProof/>
            <w:sz w:val="24"/>
            <w:szCs w:val="24"/>
          </w:rPr>
          <w:t>Zdrojový kód 6 Funkce při spuštění aplikace, Zdroj: vlastní</w:t>
        </w:r>
        <w:r w:rsidR="00E67257" w:rsidRPr="00E67257">
          <w:rPr>
            <w:rFonts w:ascii="Times New Roman" w:hAnsi="Times New Roman" w:cs="Times New Roman"/>
            <w:noProof/>
            <w:webHidden/>
            <w:sz w:val="24"/>
            <w:szCs w:val="24"/>
          </w:rPr>
          <w:tab/>
        </w:r>
        <w:r w:rsidR="00E67257" w:rsidRPr="00E67257">
          <w:rPr>
            <w:rFonts w:ascii="Times New Roman" w:hAnsi="Times New Roman" w:cs="Times New Roman"/>
            <w:noProof/>
            <w:webHidden/>
            <w:sz w:val="24"/>
            <w:szCs w:val="24"/>
          </w:rPr>
          <w:fldChar w:fldCharType="begin"/>
        </w:r>
        <w:r w:rsidR="00E67257" w:rsidRPr="00E67257">
          <w:rPr>
            <w:rFonts w:ascii="Times New Roman" w:hAnsi="Times New Roman" w:cs="Times New Roman"/>
            <w:noProof/>
            <w:webHidden/>
            <w:sz w:val="24"/>
            <w:szCs w:val="24"/>
          </w:rPr>
          <w:instrText xml:space="preserve"> PAGEREF _Toc70680172 \h </w:instrText>
        </w:r>
        <w:r w:rsidR="00E67257" w:rsidRPr="00E67257">
          <w:rPr>
            <w:rFonts w:ascii="Times New Roman" w:hAnsi="Times New Roman" w:cs="Times New Roman"/>
            <w:noProof/>
            <w:webHidden/>
            <w:sz w:val="24"/>
            <w:szCs w:val="24"/>
          </w:rPr>
        </w:r>
        <w:r w:rsidR="00E67257" w:rsidRPr="00E67257">
          <w:rPr>
            <w:rFonts w:ascii="Times New Roman" w:hAnsi="Times New Roman" w:cs="Times New Roman"/>
            <w:noProof/>
            <w:webHidden/>
            <w:sz w:val="24"/>
            <w:szCs w:val="24"/>
          </w:rPr>
          <w:fldChar w:fldCharType="separate"/>
        </w:r>
        <w:r w:rsidR="00E67257" w:rsidRPr="00E67257">
          <w:rPr>
            <w:rFonts w:ascii="Times New Roman" w:hAnsi="Times New Roman" w:cs="Times New Roman"/>
            <w:noProof/>
            <w:webHidden/>
            <w:sz w:val="24"/>
            <w:szCs w:val="24"/>
          </w:rPr>
          <w:t>25</w:t>
        </w:r>
        <w:r w:rsidR="00E67257" w:rsidRPr="00E67257">
          <w:rPr>
            <w:rFonts w:ascii="Times New Roman" w:hAnsi="Times New Roman" w:cs="Times New Roman"/>
            <w:noProof/>
            <w:webHidden/>
            <w:sz w:val="24"/>
            <w:szCs w:val="24"/>
          </w:rPr>
          <w:fldChar w:fldCharType="end"/>
        </w:r>
      </w:hyperlink>
    </w:p>
    <w:p w14:paraId="38F30DB3" w14:textId="3249C3FD" w:rsidR="00E67257" w:rsidRPr="00E67257" w:rsidRDefault="00B72E94">
      <w:pPr>
        <w:pStyle w:val="Seznamobrzk"/>
        <w:tabs>
          <w:tab w:val="right" w:leader="dot" w:pos="9060"/>
        </w:tabs>
        <w:rPr>
          <w:rFonts w:ascii="Times New Roman" w:eastAsiaTheme="minorEastAsia" w:hAnsi="Times New Roman" w:cs="Times New Roman"/>
          <w:noProof/>
          <w:sz w:val="24"/>
          <w:szCs w:val="24"/>
          <w:lang w:eastAsia="cs-CZ"/>
        </w:rPr>
      </w:pPr>
      <w:hyperlink w:anchor="_Toc70680173" w:history="1">
        <w:r w:rsidR="00E67257" w:rsidRPr="00E67257">
          <w:rPr>
            <w:rStyle w:val="Hypertextovodkaz"/>
            <w:rFonts w:ascii="Times New Roman" w:hAnsi="Times New Roman" w:cs="Times New Roman"/>
            <w:noProof/>
            <w:sz w:val="24"/>
            <w:szCs w:val="24"/>
          </w:rPr>
          <w:t>Zdrojový kód 7 Metoda pro uložení skriptu, Zdroj: vlastní</w:t>
        </w:r>
        <w:r w:rsidR="00E67257" w:rsidRPr="00E67257">
          <w:rPr>
            <w:rFonts w:ascii="Times New Roman" w:hAnsi="Times New Roman" w:cs="Times New Roman"/>
            <w:noProof/>
            <w:webHidden/>
            <w:sz w:val="24"/>
            <w:szCs w:val="24"/>
          </w:rPr>
          <w:tab/>
        </w:r>
        <w:r w:rsidR="00E67257" w:rsidRPr="00E67257">
          <w:rPr>
            <w:rFonts w:ascii="Times New Roman" w:hAnsi="Times New Roman" w:cs="Times New Roman"/>
            <w:noProof/>
            <w:webHidden/>
            <w:sz w:val="24"/>
            <w:szCs w:val="24"/>
          </w:rPr>
          <w:fldChar w:fldCharType="begin"/>
        </w:r>
        <w:r w:rsidR="00E67257" w:rsidRPr="00E67257">
          <w:rPr>
            <w:rFonts w:ascii="Times New Roman" w:hAnsi="Times New Roman" w:cs="Times New Roman"/>
            <w:noProof/>
            <w:webHidden/>
            <w:sz w:val="24"/>
            <w:szCs w:val="24"/>
          </w:rPr>
          <w:instrText xml:space="preserve"> PAGEREF _Toc70680173 \h </w:instrText>
        </w:r>
        <w:r w:rsidR="00E67257" w:rsidRPr="00E67257">
          <w:rPr>
            <w:rFonts w:ascii="Times New Roman" w:hAnsi="Times New Roman" w:cs="Times New Roman"/>
            <w:noProof/>
            <w:webHidden/>
            <w:sz w:val="24"/>
            <w:szCs w:val="24"/>
          </w:rPr>
        </w:r>
        <w:r w:rsidR="00E67257" w:rsidRPr="00E67257">
          <w:rPr>
            <w:rFonts w:ascii="Times New Roman" w:hAnsi="Times New Roman" w:cs="Times New Roman"/>
            <w:noProof/>
            <w:webHidden/>
            <w:sz w:val="24"/>
            <w:szCs w:val="24"/>
          </w:rPr>
          <w:fldChar w:fldCharType="separate"/>
        </w:r>
        <w:r w:rsidR="00E67257" w:rsidRPr="00E67257">
          <w:rPr>
            <w:rFonts w:ascii="Times New Roman" w:hAnsi="Times New Roman" w:cs="Times New Roman"/>
            <w:noProof/>
            <w:webHidden/>
            <w:sz w:val="24"/>
            <w:szCs w:val="24"/>
          </w:rPr>
          <w:t>25</w:t>
        </w:r>
        <w:r w:rsidR="00E67257" w:rsidRPr="00E67257">
          <w:rPr>
            <w:rFonts w:ascii="Times New Roman" w:hAnsi="Times New Roman" w:cs="Times New Roman"/>
            <w:noProof/>
            <w:webHidden/>
            <w:sz w:val="24"/>
            <w:szCs w:val="24"/>
          </w:rPr>
          <w:fldChar w:fldCharType="end"/>
        </w:r>
      </w:hyperlink>
    </w:p>
    <w:p w14:paraId="5F617094" w14:textId="3EAF5660" w:rsidR="00E67257" w:rsidRPr="00E67257" w:rsidRDefault="00B72E94">
      <w:pPr>
        <w:pStyle w:val="Seznamobrzk"/>
        <w:tabs>
          <w:tab w:val="right" w:leader="dot" w:pos="9060"/>
        </w:tabs>
        <w:rPr>
          <w:rFonts w:ascii="Times New Roman" w:eastAsiaTheme="minorEastAsia" w:hAnsi="Times New Roman" w:cs="Times New Roman"/>
          <w:noProof/>
          <w:sz w:val="24"/>
          <w:szCs w:val="24"/>
          <w:lang w:eastAsia="cs-CZ"/>
        </w:rPr>
      </w:pPr>
      <w:hyperlink w:anchor="_Toc70680174" w:history="1">
        <w:r w:rsidR="00E67257" w:rsidRPr="00E67257">
          <w:rPr>
            <w:rStyle w:val="Hypertextovodkaz"/>
            <w:rFonts w:ascii="Times New Roman" w:hAnsi="Times New Roman" w:cs="Times New Roman"/>
            <w:noProof/>
            <w:sz w:val="24"/>
            <w:szCs w:val="24"/>
          </w:rPr>
          <w:t>Zdrojový kód 8 Volání JavaScriptové metody, Zdroj: vlastní</w:t>
        </w:r>
        <w:r w:rsidR="00E67257" w:rsidRPr="00E67257">
          <w:rPr>
            <w:rFonts w:ascii="Times New Roman" w:hAnsi="Times New Roman" w:cs="Times New Roman"/>
            <w:noProof/>
            <w:webHidden/>
            <w:sz w:val="24"/>
            <w:szCs w:val="24"/>
          </w:rPr>
          <w:tab/>
        </w:r>
        <w:r w:rsidR="00E67257" w:rsidRPr="00E67257">
          <w:rPr>
            <w:rFonts w:ascii="Times New Roman" w:hAnsi="Times New Roman" w:cs="Times New Roman"/>
            <w:noProof/>
            <w:webHidden/>
            <w:sz w:val="24"/>
            <w:szCs w:val="24"/>
          </w:rPr>
          <w:fldChar w:fldCharType="begin"/>
        </w:r>
        <w:r w:rsidR="00E67257" w:rsidRPr="00E67257">
          <w:rPr>
            <w:rFonts w:ascii="Times New Roman" w:hAnsi="Times New Roman" w:cs="Times New Roman"/>
            <w:noProof/>
            <w:webHidden/>
            <w:sz w:val="24"/>
            <w:szCs w:val="24"/>
          </w:rPr>
          <w:instrText xml:space="preserve"> PAGEREF _Toc70680174 \h </w:instrText>
        </w:r>
        <w:r w:rsidR="00E67257" w:rsidRPr="00E67257">
          <w:rPr>
            <w:rFonts w:ascii="Times New Roman" w:hAnsi="Times New Roman" w:cs="Times New Roman"/>
            <w:noProof/>
            <w:webHidden/>
            <w:sz w:val="24"/>
            <w:szCs w:val="24"/>
          </w:rPr>
        </w:r>
        <w:r w:rsidR="00E67257" w:rsidRPr="00E67257">
          <w:rPr>
            <w:rFonts w:ascii="Times New Roman" w:hAnsi="Times New Roman" w:cs="Times New Roman"/>
            <w:noProof/>
            <w:webHidden/>
            <w:sz w:val="24"/>
            <w:szCs w:val="24"/>
          </w:rPr>
          <w:fldChar w:fldCharType="separate"/>
        </w:r>
        <w:r w:rsidR="00E67257" w:rsidRPr="00E67257">
          <w:rPr>
            <w:rFonts w:ascii="Times New Roman" w:hAnsi="Times New Roman" w:cs="Times New Roman"/>
            <w:noProof/>
            <w:webHidden/>
            <w:sz w:val="24"/>
            <w:szCs w:val="24"/>
          </w:rPr>
          <w:t>26</w:t>
        </w:r>
        <w:r w:rsidR="00E67257" w:rsidRPr="00E67257">
          <w:rPr>
            <w:rFonts w:ascii="Times New Roman" w:hAnsi="Times New Roman" w:cs="Times New Roman"/>
            <w:noProof/>
            <w:webHidden/>
            <w:sz w:val="24"/>
            <w:szCs w:val="24"/>
          </w:rPr>
          <w:fldChar w:fldCharType="end"/>
        </w:r>
      </w:hyperlink>
    </w:p>
    <w:p w14:paraId="3828D4D4" w14:textId="1A6B9144" w:rsidR="00E67257" w:rsidRPr="00E67257" w:rsidRDefault="00B72E94">
      <w:pPr>
        <w:pStyle w:val="Seznamobrzk"/>
        <w:tabs>
          <w:tab w:val="right" w:leader="dot" w:pos="9060"/>
        </w:tabs>
        <w:rPr>
          <w:rFonts w:ascii="Times New Roman" w:eastAsiaTheme="minorEastAsia" w:hAnsi="Times New Roman" w:cs="Times New Roman"/>
          <w:noProof/>
          <w:sz w:val="24"/>
          <w:szCs w:val="24"/>
          <w:lang w:eastAsia="cs-CZ"/>
        </w:rPr>
      </w:pPr>
      <w:hyperlink w:anchor="_Toc70680175" w:history="1">
        <w:r w:rsidR="00E67257" w:rsidRPr="00E67257">
          <w:rPr>
            <w:rStyle w:val="Hypertextovodkaz"/>
            <w:rFonts w:ascii="Times New Roman" w:hAnsi="Times New Roman" w:cs="Times New Roman"/>
            <w:noProof/>
            <w:sz w:val="24"/>
            <w:szCs w:val="24"/>
          </w:rPr>
          <w:t>Zdrojový kód 9 Metoda pro vytvoření rozdílového souboru a hlášek, Zdroj: vlastní</w:t>
        </w:r>
        <w:r w:rsidR="00E67257" w:rsidRPr="00E67257">
          <w:rPr>
            <w:rFonts w:ascii="Times New Roman" w:hAnsi="Times New Roman" w:cs="Times New Roman"/>
            <w:noProof/>
            <w:webHidden/>
            <w:sz w:val="24"/>
            <w:szCs w:val="24"/>
          </w:rPr>
          <w:tab/>
        </w:r>
        <w:r w:rsidR="00E67257" w:rsidRPr="00E67257">
          <w:rPr>
            <w:rFonts w:ascii="Times New Roman" w:hAnsi="Times New Roman" w:cs="Times New Roman"/>
            <w:noProof/>
            <w:webHidden/>
            <w:sz w:val="24"/>
            <w:szCs w:val="24"/>
          </w:rPr>
          <w:fldChar w:fldCharType="begin"/>
        </w:r>
        <w:r w:rsidR="00E67257" w:rsidRPr="00E67257">
          <w:rPr>
            <w:rFonts w:ascii="Times New Roman" w:hAnsi="Times New Roman" w:cs="Times New Roman"/>
            <w:noProof/>
            <w:webHidden/>
            <w:sz w:val="24"/>
            <w:szCs w:val="24"/>
          </w:rPr>
          <w:instrText xml:space="preserve"> PAGEREF _Toc70680175 \h </w:instrText>
        </w:r>
        <w:r w:rsidR="00E67257" w:rsidRPr="00E67257">
          <w:rPr>
            <w:rFonts w:ascii="Times New Roman" w:hAnsi="Times New Roman" w:cs="Times New Roman"/>
            <w:noProof/>
            <w:webHidden/>
            <w:sz w:val="24"/>
            <w:szCs w:val="24"/>
          </w:rPr>
        </w:r>
        <w:r w:rsidR="00E67257" w:rsidRPr="00E67257">
          <w:rPr>
            <w:rFonts w:ascii="Times New Roman" w:hAnsi="Times New Roman" w:cs="Times New Roman"/>
            <w:noProof/>
            <w:webHidden/>
            <w:sz w:val="24"/>
            <w:szCs w:val="24"/>
          </w:rPr>
          <w:fldChar w:fldCharType="separate"/>
        </w:r>
        <w:r w:rsidR="00E67257" w:rsidRPr="00E67257">
          <w:rPr>
            <w:rFonts w:ascii="Times New Roman" w:hAnsi="Times New Roman" w:cs="Times New Roman"/>
            <w:noProof/>
            <w:webHidden/>
            <w:sz w:val="24"/>
            <w:szCs w:val="24"/>
          </w:rPr>
          <w:t>27</w:t>
        </w:r>
        <w:r w:rsidR="00E67257" w:rsidRPr="00E67257">
          <w:rPr>
            <w:rFonts w:ascii="Times New Roman" w:hAnsi="Times New Roman" w:cs="Times New Roman"/>
            <w:noProof/>
            <w:webHidden/>
            <w:sz w:val="24"/>
            <w:szCs w:val="24"/>
          </w:rPr>
          <w:fldChar w:fldCharType="end"/>
        </w:r>
      </w:hyperlink>
    </w:p>
    <w:p w14:paraId="1179948C" w14:textId="6FE605FD" w:rsidR="00E67257" w:rsidRPr="00E67257" w:rsidRDefault="00B72E94">
      <w:pPr>
        <w:pStyle w:val="Seznamobrzk"/>
        <w:tabs>
          <w:tab w:val="right" w:leader="dot" w:pos="9060"/>
        </w:tabs>
        <w:rPr>
          <w:rFonts w:ascii="Times New Roman" w:eastAsiaTheme="minorEastAsia" w:hAnsi="Times New Roman" w:cs="Times New Roman"/>
          <w:noProof/>
          <w:sz w:val="24"/>
          <w:szCs w:val="24"/>
          <w:lang w:eastAsia="cs-CZ"/>
        </w:rPr>
      </w:pPr>
      <w:hyperlink w:anchor="_Toc70680176" w:history="1">
        <w:r w:rsidR="00E67257" w:rsidRPr="00E67257">
          <w:rPr>
            <w:rStyle w:val="Hypertextovodkaz"/>
            <w:rFonts w:ascii="Times New Roman" w:hAnsi="Times New Roman" w:cs="Times New Roman"/>
            <w:noProof/>
            <w:sz w:val="24"/>
            <w:szCs w:val="24"/>
          </w:rPr>
          <w:t>Zdrojový kód 10 Řadič, Zdroj: vlastní</w:t>
        </w:r>
        <w:r w:rsidR="00E67257" w:rsidRPr="00E67257">
          <w:rPr>
            <w:rFonts w:ascii="Times New Roman" w:hAnsi="Times New Roman" w:cs="Times New Roman"/>
            <w:noProof/>
            <w:webHidden/>
            <w:sz w:val="24"/>
            <w:szCs w:val="24"/>
          </w:rPr>
          <w:tab/>
        </w:r>
        <w:r w:rsidR="00E67257" w:rsidRPr="00E67257">
          <w:rPr>
            <w:rFonts w:ascii="Times New Roman" w:hAnsi="Times New Roman" w:cs="Times New Roman"/>
            <w:noProof/>
            <w:webHidden/>
            <w:sz w:val="24"/>
            <w:szCs w:val="24"/>
          </w:rPr>
          <w:fldChar w:fldCharType="begin"/>
        </w:r>
        <w:r w:rsidR="00E67257" w:rsidRPr="00E67257">
          <w:rPr>
            <w:rFonts w:ascii="Times New Roman" w:hAnsi="Times New Roman" w:cs="Times New Roman"/>
            <w:noProof/>
            <w:webHidden/>
            <w:sz w:val="24"/>
            <w:szCs w:val="24"/>
          </w:rPr>
          <w:instrText xml:space="preserve"> PAGEREF _Toc70680176 \h </w:instrText>
        </w:r>
        <w:r w:rsidR="00E67257" w:rsidRPr="00E67257">
          <w:rPr>
            <w:rFonts w:ascii="Times New Roman" w:hAnsi="Times New Roman" w:cs="Times New Roman"/>
            <w:noProof/>
            <w:webHidden/>
            <w:sz w:val="24"/>
            <w:szCs w:val="24"/>
          </w:rPr>
        </w:r>
        <w:r w:rsidR="00E67257" w:rsidRPr="00E67257">
          <w:rPr>
            <w:rFonts w:ascii="Times New Roman" w:hAnsi="Times New Roman" w:cs="Times New Roman"/>
            <w:noProof/>
            <w:webHidden/>
            <w:sz w:val="24"/>
            <w:szCs w:val="24"/>
          </w:rPr>
          <w:fldChar w:fldCharType="separate"/>
        </w:r>
        <w:r w:rsidR="00E67257" w:rsidRPr="00E67257">
          <w:rPr>
            <w:rFonts w:ascii="Times New Roman" w:hAnsi="Times New Roman" w:cs="Times New Roman"/>
            <w:noProof/>
            <w:webHidden/>
            <w:sz w:val="24"/>
            <w:szCs w:val="24"/>
          </w:rPr>
          <w:t>28</w:t>
        </w:r>
        <w:r w:rsidR="00E67257" w:rsidRPr="00E67257">
          <w:rPr>
            <w:rFonts w:ascii="Times New Roman" w:hAnsi="Times New Roman" w:cs="Times New Roman"/>
            <w:noProof/>
            <w:webHidden/>
            <w:sz w:val="24"/>
            <w:szCs w:val="24"/>
          </w:rPr>
          <w:fldChar w:fldCharType="end"/>
        </w:r>
      </w:hyperlink>
    </w:p>
    <w:p w14:paraId="004475F0" w14:textId="08A748AA" w:rsidR="00E67257" w:rsidRPr="00E67257" w:rsidRDefault="00B72E94">
      <w:pPr>
        <w:pStyle w:val="Seznamobrzk"/>
        <w:tabs>
          <w:tab w:val="right" w:leader="dot" w:pos="9060"/>
        </w:tabs>
        <w:rPr>
          <w:rFonts w:ascii="Times New Roman" w:eastAsiaTheme="minorEastAsia" w:hAnsi="Times New Roman" w:cs="Times New Roman"/>
          <w:noProof/>
          <w:sz w:val="24"/>
          <w:szCs w:val="24"/>
          <w:lang w:eastAsia="cs-CZ"/>
        </w:rPr>
      </w:pPr>
      <w:hyperlink w:anchor="_Toc70680177" w:history="1">
        <w:r w:rsidR="00E67257" w:rsidRPr="00E67257">
          <w:rPr>
            <w:rStyle w:val="Hypertextovodkaz"/>
            <w:rFonts w:ascii="Times New Roman" w:hAnsi="Times New Roman" w:cs="Times New Roman"/>
            <w:noProof/>
            <w:sz w:val="24"/>
            <w:szCs w:val="24"/>
          </w:rPr>
          <w:t>Zdrojový kód 11 Metoda CompareModel, Zdroj: vlastní</w:t>
        </w:r>
        <w:r w:rsidR="00E67257" w:rsidRPr="00E67257">
          <w:rPr>
            <w:rFonts w:ascii="Times New Roman" w:hAnsi="Times New Roman" w:cs="Times New Roman"/>
            <w:noProof/>
            <w:webHidden/>
            <w:sz w:val="24"/>
            <w:szCs w:val="24"/>
          </w:rPr>
          <w:tab/>
        </w:r>
        <w:r w:rsidR="00E67257" w:rsidRPr="00E67257">
          <w:rPr>
            <w:rFonts w:ascii="Times New Roman" w:hAnsi="Times New Roman" w:cs="Times New Roman"/>
            <w:noProof/>
            <w:webHidden/>
            <w:sz w:val="24"/>
            <w:szCs w:val="24"/>
          </w:rPr>
          <w:fldChar w:fldCharType="begin"/>
        </w:r>
        <w:r w:rsidR="00E67257" w:rsidRPr="00E67257">
          <w:rPr>
            <w:rFonts w:ascii="Times New Roman" w:hAnsi="Times New Roman" w:cs="Times New Roman"/>
            <w:noProof/>
            <w:webHidden/>
            <w:sz w:val="24"/>
            <w:szCs w:val="24"/>
          </w:rPr>
          <w:instrText xml:space="preserve"> PAGEREF _Toc70680177 \h </w:instrText>
        </w:r>
        <w:r w:rsidR="00E67257" w:rsidRPr="00E67257">
          <w:rPr>
            <w:rFonts w:ascii="Times New Roman" w:hAnsi="Times New Roman" w:cs="Times New Roman"/>
            <w:noProof/>
            <w:webHidden/>
            <w:sz w:val="24"/>
            <w:szCs w:val="24"/>
          </w:rPr>
        </w:r>
        <w:r w:rsidR="00E67257" w:rsidRPr="00E67257">
          <w:rPr>
            <w:rFonts w:ascii="Times New Roman" w:hAnsi="Times New Roman" w:cs="Times New Roman"/>
            <w:noProof/>
            <w:webHidden/>
            <w:sz w:val="24"/>
            <w:szCs w:val="24"/>
          </w:rPr>
          <w:fldChar w:fldCharType="separate"/>
        </w:r>
        <w:r w:rsidR="00E67257" w:rsidRPr="00E67257">
          <w:rPr>
            <w:rFonts w:ascii="Times New Roman" w:hAnsi="Times New Roman" w:cs="Times New Roman"/>
            <w:noProof/>
            <w:webHidden/>
            <w:sz w:val="24"/>
            <w:szCs w:val="24"/>
          </w:rPr>
          <w:t>29</w:t>
        </w:r>
        <w:r w:rsidR="00E67257" w:rsidRPr="00E67257">
          <w:rPr>
            <w:rFonts w:ascii="Times New Roman" w:hAnsi="Times New Roman" w:cs="Times New Roman"/>
            <w:noProof/>
            <w:webHidden/>
            <w:sz w:val="24"/>
            <w:szCs w:val="24"/>
          </w:rPr>
          <w:fldChar w:fldCharType="end"/>
        </w:r>
      </w:hyperlink>
    </w:p>
    <w:p w14:paraId="5D6D18B4" w14:textId="7ED37E17" w:rsidR="00E67257" w:rsidRPr="00E67257" w:rsidRDefault="00B72E94">
      <w:pPr>
        <w:pStyle w:val="Seznamobrzk"/>
        <w:tabs>
          <w:tab w:val="right" w:leader="dot" w:pos="9060"/>
        </w:tabs>
        <w:rPr>
          <w:rFonts w:ascii="Times New Roman" w:eastAsiaTheme="minorEastAsia" w:hAnsi="Times New Roman" w:cs="Times New Roman"/>
          <w:noProof/>
          <w:sz w:val="24"/>
          <w:szCs w:val="24"/>
          <w:lang w:eastAsia="cs-CZ"/>
        </w:rPr>
      </w:pPr>
      <w:hyperlink w:anchor="_Toc70680178" w:history="1">
        <w:r w:rsidR="00E67257" w:rsidRPr="00E67257">
          <w:rPr>
            <w:rStyle w:val="Hypertextovodkaz"/>
            <w:rFonts w:ascii="Times New Roman" w:hAnsi="Times New Roman" w:cs="Times New Roman"/>
            <w:noProof/>
            <w:sz w:val="24"/>
            <w:szCs w:val="24"/>
          </w:rPr>
          <w:t>Zdrojový kód 12 Příklad přetížené metody pro přidání rozdílové hlášky, Zdroj: vlastní</w:t>
        </w:r>
        <w:r w:rsidR="00E67257" w:rsidRPr="00E67257">
          <w:rPr>
            <w:rFonts w:ascii="Times New Roman" w:hAnsi="Times New Roman" w:cs="Times New Roman"/>
            <w:noProof/>
            <w:webHidden/>
            <w:sz w:val="24"/>
            <w:szCs w:val="24"/>
          </w:rPr>
          <w:tab/>
        </w:r>
        <w:r w:rsidR="00E67257" w:rsidRPr="00E67257">
          <w:rPr>
            <w:rFonts w:ascii="Times New Roman" w:hAnsi="Times New Roman" w:cs="Times New Roman"/>
            <w:noProof/>
            <w:webHidden/>
            <w:sz w:val="24"/>
            <w:szCs w:val="24"/>
          </w:rPr>
          <w:fldChar w:fldCharType="begin"/>
        </w:r>
        <w:r w:rsidR="00E67257" w:rsidRPr="00E67257">
          <w:rPr>
            <w:rFonts w:ascii="Times New Roman" w:hAnsi="Times New Roman" w:cs="Times New Roman"/>
            <w:noProof/>
            <w:webHidden/>
            <w:sz w:val="24"/>
            <w:szCs w:val="24"/>
          </w:rPr>
          <w:instrText xml:space="preserve"> PAGEREF _Toc70680178 \h </w:instrText>
        </w:r>
        <w:r w:rsidR="00E67257" w:rsidRPr="00E67257">
          <w:rPr>
            <w:rFonts w:ascii="Times New Roman" w:hAnsi="Times New Roman" w:cs="Times New Roman"/>
            <w:noProof/>
            <w:webHidden/>
            <w:sz w:val="24"/>
            <w:szCs w:val="24"/>
          </w:rPr>
        </w:r>
        <w:r w:rsidR="00E67257" w:rsidRPr="00E67257">
          <w:rPr>
            <w:rFonts w:ascii="Times New Roman" w:hAnsi="Times New Roman" w:cs="Times New Roman"/>
            <w:noProof/>
            <w:webHidden/>
            <w:sz w:val="24"/>
            <w:szCs w:val="24"/>
          </w:rPr>
          <w:fldChar w:fldCharType="separate"/>
        </w:r>
        <w:r w:rsidR="00E67257" w:rsidRPr="00E67257">
          <w:rPr>
            <w:rFonts w:ascii="Times New Roman" w:hAnsi="Times New Roman" w:cs="Times New Roman"/>
            <w:noProof/>
            <w:webHidden/>
            <w:sz w:val="24"/>
            <w:szCs w:val="24"/>
          </w:rPr>
          <w:t>29</w:t>
        </w:r>
        <w:r w:rsidR="00E67257" w:rsidRPr="00E67257">
          <w:rPr>
            <w:rFonts w:ascii="Times New Roman" w:hAnsi="Times New Roman" w:cs="Times New Roman"/>
            <w:noProof/>
            <w:webHidden/>
            <w:sz w:val="24"/>
            <w:szCs w:val="24"/>
          </w:rPr>
          <w:fldChar w:fldCharType="end"/>
        </w:r>
      </w:hyperlink>
    </w:p>
    <w:p w14:paraId="3D59AB27" w14:textId="02B4B6C2" w:rsidR="00E67257" w:rsidRPr="00E67257" w:rsidRDefault="00B72E94">
      <w:pPr>
        <w:pStyle w:val="Seznamobrzk"/>
        <w:tabs>
          <w:tab w:val="right" w:leader="dot" w:pos="9060"/>
        </w:tabs>
        <w:rPr>
          <w:rFonts w:ascii="Times New Roman" w:eastAsiaTheme="minorEastAsia" w:hAnsi="Times New Roman" w:cs="Times New Roman"/>
          <w:noProof/>
          <w:sz w:val="24"/>
          <w:szCs w:val="24"/>
          <w:lang w:eastAsia="cs-CZ"/>
        </w:rPr>
      </w:pPr>
      <w:hyperlink w:anchor="_Toc70680179" w:history="1">
        <w:r w:rsidR="00E67257" w:rsidRPr="00E67257">
          <w:rPr>
            <w:rStyle w:val="Hypertextovodkaz"/>
            <w:rFonts w:ascii="Times New Roman" w:hAnsi="Times New Roman" w:cs="Times New Roman"/>
            <w:noProof/>
            <w:sz w:val="24"/>
            <w:szCs w:val="24"/>
          </w:rPr>
          <w:t>Zdrojový kód 13 Asynchronní operace AppendModel, Zdroj: vlastní</w:t>
        </w:r>
        <w:r w:rsidR="00E67257" w:rsidRPr="00E67257">
          <w:rPr>
            <w:rFonts w:ascii="Times New Roman" w:hAnsi="Times New Roman" w:cs="Times New Roman"/>
            <w:noProof/>
            <w:webHidden/>
            <w:sz w:val="24"/>
            <w:szCs w:val="24"/>
          </w:rPr>
          <w:tab/>
        </w:r>
        <w:r w:rsidR="00E67257" w:rsidRPr="00E67257">
          <w:rPr>
            <w:rFonts w:ascii="Times New Roman" w:hAnsi="Times New Roman" w:cs="Times New Roman"/>
            <w:noProof/>
            <w:webHidden/>
            <w:sz w:val="24"/>
            <w:szCs w:val="24"/>
          </w:rPr>
          <w:fldChar w:fldCharType="begin"/>
        </w:r>
        <w:r w:rsidR="00E67257" w:rsidRPr="00E67257">
          <w:rPr>
            <w:rFonts w:ascii="Times New Roman" w:hAnsi="Times New Roman" w:cs="Times New Roman"/>
            <w:noProof/>
            <w:webHidden/>
            <w:sz w:val="24"/>
            <w:szCs w:val="24"/>
          </w:rPr>
          <w:instrText xml:space="preserve"> PAGEREF _Toc70680179 \h </w:instrText>
        </w:r>
        <w:r w:rsidR="00E67257" w:rsidRPr="00E67257">
          <w:rPr>
            <w:rFonts w:ascii="Times New Roman" w:hAnsi="Times New Roman" w:cs="Times New Roman"/>
            <w:noProof/>
            <w:webHidden/>
            <w:sz w:val="24"/>
            <w:szCs w:val="24"/>
          </w:rPr>
        </w:r>
        <w:r w:rsidR="00E67257" w:rsidRPr="00E67257">
          <w:rPr>
            <w:rFonts w:ascii="Times New Roman" w:hAnsi="Times New Roman" w:cs="Times New Roman"/>
            <w:noProof/>
            <w:webHidden/>
            <w:sz w:val="24"/>
            <w:szCs w:val="24"/>
          </w:rPr>
          <w:fldChar w:fldCharType="separate"/>
        </w:r>
        <w:r w:rsidR="00E67257" w:rsidRPr="00E67257">
          <w:rPr>
            <w:rFonts w:ascii="Times New Roman" w:hAnsi="Times New Roman" w:cs="Times New Roman"/>
            <w:noProof/>
            <w:webHidden/>
            <w:sz w:val="24"/>
            <w:szCs w:val="24"/>
          </w:rPr>
          <w:t>30</w:t>
        </w:r>
        <w:r w:rsidR="00E67257" w:rsidRPr="00E67257">
          <w:rPr>
            <w:rFonts w:ascii="Times New Roman" w:hAnsi="Times New Roman" w:cs="Times New Roman"/>
            <w:noProof/>
            <w:webHidden/>
            <w:sz w:val="24"/>
            <w:szCs w:val="24"/>
          </w:rPr>
          <w:fldChar w:fldCharType="end"/>
        </w:r>
      </w:hyperlink>
    </w:p>
    <w:p w14:paraId="3407BF66" w14:textId="6BFBC1CD" w:rsidR="00E67257" w:rsidRPr="00E67257" w:rsidRDefault="00B72E94">
      <w:pPr>
        <w:pStyle w:val="Seznamobrzk"/>
        <w:tabs>
          <w:tab w:val="right" w:leader="dot" w:pos="9060"/>
        </w:tabs>
        <w:rPr>
          <w:rFonts w:ascii="Times New Roman" w:eastAsiaTheme="minorEastAsia" w:hAnsi="Times New Roman" w:cs="Times New Roman"/>
          <w:noProof/>
          <w:sz w:val="24"/>
          <w:szCs w:val="24"/>
          <w:lang w:eastAsia="cs-CZ"/>
        </w:rPr>
      </w:pPr>
      <w:hyperlink w:anchor="_Toc70680180" w:history="1">
        <w:r w:rsidR="00E67257" w:rsidRPr="00E67257">
          <w:rPr>
            <w:rStyle w:val="Hypertextovodkaz"/>
            <w:rFonts w:ascii="Times New Roman" w:hAnsi="Times New Roman" w:cs="Times New Roman"/>
            <w:noProof/>
            <w:sz w:val="24"/>
            <w:szCs w:val="24"/>
          </w:rPr>
          <w:t>Zdrojový kód 14 GenerateScriptAsync, Zdroj: vlastní</w:t>
        </w:r>
        <w:r w:rsidR="00E67257" w:rsidRPr="00E67257">
          <w:rPr>
            <w:rFonts w:ascii="Times New Roman" w:hAnsi="Times New Roman" w:cs="Times New Roman"/>
            <w:noProof/>
            <w:webHidden/>
            <w:sz w:val="24"/>
            <w:szCs w:val="24"/>
          </w:rPr>
          <w:tab/>
        </w:r>
        <w:r w:rsidR="00E67257" w:rsidRPr="00E67257">
          <w:rPr>
            <w:rFonts w:ascii="Times New Roman" w:hAnsi="Times New Roman" w:cs="Times New Roman"/>
            <w:noProof/>
            <w:webHidden/>
            <w:sz w:val="24"/>
            <w:szCs w:val="24"/>
          </w:rPr>
          <w:fldChar w:fldCharType="begin"/>
        </w:r>
        <w:r w:rsidR="00E67257" w:rsidRPr="00E67257">
          <w:rPr>
            <w:rFonts w:ascii="Times New Roman" w:hAnsi="Times New Roman" w:cs="Times New Roman"/>
            <w:noProof/>
            <w:webHidden/>
            <w:sz w:val="24"/>
            <w:szCs w:val="24"/>
          </w:rPr>
          <w:instrText xml:space="preserve"> PAGEREF _Toc70680180 \h </w:instrText>
        </w:r>
        <w:r w:rsidR="00E67257" w:rsidRPr="00E67257">
          <w:rPr>
            <w:rFonts w:ascii="Times New Roman" w:hAnsi="Times New Roman" w:cs="Times New Roman"/>
            <w:noProof/>
            <w:webHidden/>
            <w:sz w:val="24"/>
            <w:szCs w:val="24"/>
          </w:rPr>
        </w:r>
        <w:r w:rsidR="00E67257" w:rsidRPr="00E67257">
          <w:rPr>
            <w:rFonts w:ascii="Times New Roman" w:hAnsi="Times New Roman" w:cs="Times New Roman"/>
            <w:noProof/>
            <w:webHidden/>
            <w:sz w:val="24"/>
            <w:szCs w:val="24"/>
          </w:rPr>
          <w:fldChar w:fldCharType="separate"/>
        </w:r>
        <w:r w:rsidR="00E67257" w:rsidRPr="00E67257">
          <w:rPr>
            <w:rFonts w:ascii="Times New Roman" w:hAnsi="Times New Roman" w:cs="Times New Roman"/>
            <w:noProof/>
            <w:webHidden/>
            <w:sz w:val="24"/>
            <w:szCs w:val="24"/>
          </w:rPr>
          <w:t>31</w:t>
        </w:r>
        <w:r w:rsidR="00E67257" w:rsidRPr="00E67257">
          <w:rPr>
            <w:rFonts w:ascii="Times New Roman" w:hAnsi="Times New Roman" w:cs="Times New Roman"/>
            <w:noProof/>
            <w:webHidden/>
            <w:sz w:val="24"/>
            <w:szCs w:val="24"/>
          </w:rPr>
          <w:fldChar w:fldCharType="end"/>
        </w:r>
      </w:hyperlink>
    </w:p>
    <w:p w14:paraId="284689CB" w14:textId="46B35677" w:rsidR="00E67257" w:rsidRPr="00E67257" w:rsidRDefault="00B72E94">
      <w:pPr>
        <w:pStyle w:val="Seznamobrzk"/>
        <w:tabs>
          <w:tab w:val="right" w:leader="dot" w:pos="9060"/>
        </w:tabs>
        <w:rPr>
          <w:rFonts w:ascii="Times New Roman" w:eastAsiaTheme="minorEastAsia" w:hAnsi="Times New Roman" w:cs="Times New Roman"/>
          <w:noProof/>
          <w:sz w:val="24"/>
          <w:szCs w:val="24"/>
          <w:lang w:eastAsia="cs-CZ"/>
        </w:rPr>
      </w:pPr>
      <w:hyperlink w:anchor="_Toc70680181" w:history="1">
        <w:r w:rsidR="00E67257" w:rsidRPr="00E67257">
          <w:rPr>
            <w:rStyle w:val="Hypertextovodkaz"/>
            <w:rFonts w:ascii="Times New Roman" w:hAnsi="Times New Roman" w:cs="Times New Roman"/>
            <w:noProof/>
            <w:sz w:val="24"/>
            <w:szCs w:val="24"/>
          </w:rPr>
          <w:t>Zdrojový kód 15 Časové razítko, Zdroj: vlastní</w:t>
        </w:r>
        <w:r w:rsidR="00E67257" w:rsidRPr="00E67257">
          <w:rPr>
            <w:rFonts w:ascii="Times New Roman" w:hAnsi="Times New Roman" w:cs="Times New Roman"/>
            <w:noProof/>
            <w:webHidden/>
            <w:sz w:val="24"/>
            <w:szCs w:val="24"/>
          </w:rPr>
          <w:tab/>
        </w:r>
        <w:r w:rsidR="00E67257" w:rsidRPr="00E67257">
          <w:rPr>
            <w:rFonts w:ascii="Times New Roman" w:hAnsi="Times New Roman" w:cs="Times New Roman"/>
            <w:noProof/>
            <w:webHidden/>
            <w:sz w:val="24"/>
            <w:szCs w:val="24"/>
          </w:rPr>
          <w:fldChar w:fldCharType="begin"/>
        </w:r>
        <w:r w:rsidR="00E67257" w:rsidRPr="00E67257">
          <w:rPr>
            <w:rFonts w:ascii="Times New Roman" w:hAnsi="Times New Roman" w:cs="Times New Roman"/>
            <w:noProof/>
            <w:webHidden/>
            <w:sz w:val="24"/>
            <w:szCs w:val="24"/>
          </w:rPr>
          <w:instrText xml:space="preserve"> PAGEREF _Toc70680181 \h </w:instrText>
        </w:r>
        <w:r w:rsidR="00E67257" w:rsidRPr="00E67257">
          <w:rPr>
            <w:rFonts w:ascii="Times New Roman" w:hAnsi="Times New Roman" w:cs="Times New Roman"/>
            <w:noProof/>
            <w:webHidden/>
            <w:sz w:val="24"/>
            <w:szCs w:val="24"/>
          </w:rPr>
        </w:r>
        <w:r w:rsidR="00E67257" w:rsidRPr="00E67257">
          <w:rPr>
            <w:rFonts w:ascii="Times New Roman" w:hAnsi="Times New Roman" w:cs="Times New Roman"/>
            <w:noProof/>
            <w:webHidden/>
            <w:sz w:val="24"/>
            <w:szCs w:val="24"/>
          </w:rPr>
          <w:fldChar w:fldCharType="separate"/>
        </w:r>
        <w:r w:rsidR="00E67257" w:rsidRPr="00E67257">
          <w:rPr>
            <w:rFonts w:ascii="Times New Roman" w:hAnsi="Times New Roman" w:cs="Times New Roman"/>
            <w:noProof/>
            <w:webHidden/>
            <w:sz w:val="24"/>
            <w:szCs w:val="24"/>
          </w:rPr>
          <w:t>32</w:t>
        </w:r>
        <w:r w:rsidR="00E67257" w:rsidRPr="00E67257">
          <w:rPr>
            <w:rFonts w:ascii="Times New Roman" w:hAnsi="Times New Roman" w:cs="Times New Roman"/>
            <w:noProof/>
            <w:webHidden/>
            <w:sz w:val="24"/>
            <w:szCs w:val="24"/>
          </w:rPr>
          <w:fldChar w:fldCharType="end"/>
        </w:r>
      </w:hyperlink>
    </w:p>
    <w:p w14:paraId="3520ED24" w14:textId="6F86A379" w:rsidR="00E67257" w:rsidRPr="00E67257" w:rsidRDefault="00B72E94">
      <w:pPr>
        <w:pStyle w:val="Seznamobrzk"/>
        <w:tabs>
          <w:tab w:val="right" w:leader="dot" w:pos="9060"/>
        </w:tabs>
        <w:rPr>
          <w:rFonts w:ascii="Times New Roman" w:eastAsiaTheme="minorEastAsia" w:hAnsi="Times New Roman" w:cs="Times New Roman"/>
          <w:noProof/>
          <w:sz w:val="24"/>
          <w:szCs w:val="24"/>
          <w:lang w:eastAsia="cs-CZ"/>
        </w:rPr>
      </w:pPr>
      <w:hyperlink w:anchor="_Toc70680182" w:history="1">
        <w:r w:rsidR="00E67257" w:rsidRPr="00E67257">
          <w:rPr>
            <w:rStyle w:val="Hypertextovodkaz"/>
            <w:rFonts w:ascii="Times New Roman" w:hAnsi="Times New Roman" w:cs="Times New Roman"/>
            <w:noProof/>
            <w:sz w:val="24"/>
            <w:szCs w:val="24"/>
          </w:rPr>
          <w:t>Zdrojový kód 16 Metoda ComposeScript, Zdroj: vlastní</w:t>
        </w:r>
        <w:r w:rsidR="00E67257" w:rsidRPr="00E67257">
          <w:rPr>
            <w:rFonts w:ascii="Times New Roman" w:hAnsi="Times New Roman" w:cs="Times New Roman"/>
            <w:noProof/>
            <w:webHidden/>
            <w:sz w:val="24"/>
            <w:szCs w:val="24"/>
          </w:rPr>
          <w:tab/>
        </w:r>
        <w:r w:rsidR="00E67257" w:rsidRPr="00E67257">
          <w:rPr>
            <w:rFonts w:ascii="Times New Roman" w:hAnsi="Times New Roman" w:cs="Times New Roman"/>
            <w:noProof/>
            <w:webHidden/>
            <w:sz w:val="24"/>
            <w:szCs w:val="24"/>
          </w:rPr>
          <w:fldChar w:fldCharType="begin"/>
        </w:r>
        <w:r w:rsidR="00E67257" w:rsidRPr="00E67257">
          <w:rPr>
            <w:rFonts w:ascii="Times New Roman" w:hAnsi="Times New Roman" w:cs="Times New Roman"/>
            <w:noProof/>
            <w:webHidden/>
            <w:sz w:val="24"/>
            <w:szCs w:val="24"/>
          </w:rPr>
          <w:instrText xml:space="preserve"> PAGEREF _Toc70680182 \h </w:instrText>
        </w:r>
        <w:r w:rsidR="00E67257" w:rsidRPr="00E67257">
          <w:rPr>
            <w:rFonts w:ascii="Times New Roman" w:hAnsi="Times New Roman" w:cs="Times New Roman"/>
            <w:noProof/>
            <w:webHidden/>
            <w:sz w:val="24"/>
            <w:szCs w:val="24"/>
          </w:rPr>
        </w:r>
        <w:r w:rsidR="00E67257" w:rsidRPr="00E67257">
          <w:rPr>
            <w:rFonts w:ascii="Times New Roman" w:hAnsi="Times New Roman" w:cs="Times New Roman"/>
            <w:noProof/>
            <w:webHidden/>
            <w:sz w:val="24"/>
            <w:szCs w:val="24"/>
          </w:rPr>
          <w:fldChar w:fldCharType="separate"/>
        </w:r>
        <w:r w:rsidR="00E67257" w:rsidRPr="00E67257">
          <w:rPr>
            <w:rFonts w:ascii="Times New Roman" w:hAnsi="Times New Roman" w:cs="Times New Roman"/>
            <w:noProof/>
            <w:webHidden/>
            <w:sz w:val="24"/>
            <w:szCs w:val="24"/>
          </w:rPr>
          <w:t>33</w:t>
        </w:r>
        <w:r w:rsidR="00E67257" w:rsidRPr="00E67257">
          <w:rPr>
            <w:rFonts w:ascii="Times New Roman" w:hAnsi="Times New Roman" w:cs="Times New Roman"/>
            <w:noProof/>
            <w:webHidden/>
            <w:sz w:val="24"/>
            <w:szCs w:val="24"/>
          </w:rPr>
          <w:fldChar w:fldCharType="end"/>
        </w:r>
      </w:hyperlink>
    </w:p>
    <w:p w14:paraId="4B3640FD" w14:textId="58BBE711" w:rsidR="00E67257" w:rsidRPr="00E67257" w:rsidRDefault="00B72E94">
      <w:pPr>
        <w:pStyle w:val="Seznamobrzk"/>
        <w:tabs>
          <w:tab w:val="right" w:leader="dot" w:pos="9060"/>
        </w:tabs>
        <w:rPr>
          <w:rFonts w:ascii="Times New Roman" w:eastAsiaTheme="minorEastAsia" w:hAnsi="Times New Roman" w:cs="Times New Roman"/>
          <w:noProof/>
          <w:sz w:val="24"/>
          <w:szCs w:val="24"/>
          <w:lang w:eastAsia="cs-CZ"/>
        </w:rPr>
      </w:pPr>
      <w:hyperlink w:anchor="_Toc70680183" w:history="1">
        <w:r w:rsidR="00E67257" w:rsidRPr="00E67257">
          <w:rPr>
            <w:rStyle w:val="Hypertextovodkaz"/>
            <w:rFonts w:ascii="Times New Roman" w:hAnsi="Times New Roman" w:cs="Times New Roman"/>
            <w:noProof/>
            <w:sz w:val="24"/>
            <w:szCs w:val="24"/>
          </w:rPr>
          <w:t>Zdrojový kód 17 Metoda NewObjects, Zdroj: vlastní</w:t>
        </w:r>
        <w:r w:rsidR="00E67257" w:rsidRPr="00E67257">
          <w:rPr>
            <w:rFonts w:ascii="Times New Roman" w:hAnsi="Times New Roman" w:cs="Times New Roman"/>
            <w:noProof/>
            <w:webHidden/>
            <w:sz w:val="24"/>
            <w:szCs w:val="24"/>
          </w:rPr>
          <w:tab/>
        </w:r>
        <w:r w:rsidR="00E67257" w:rsidRPr="00E67257">
          <w:rPr>
            <w:rFonts w:ascii="Times New Roman" w:hAnsi="Times New Roman" w:cs="Times New Roman"/>
            <w:noProof/>
            <w:webHidden/>
            <w:sz w:val="24"/>
            <w:szCs w:val="24"/>
          </w:rPr>
          <w:fldChar w:fldCharType="begin"/>
        </w:r>
        <w:r w:rsidR="00E67257" w:rsidRPr="00E67257">
          <w:rPr>
            <w:rFonts w:ascii="Times New Roman" w:hAnsi="Times New Roman" w:cs="Times New Roman"/>
            <w:noProof/>
            <w:webHidden/>
            <w:sz w:val="24"/>
            <w:szCs w:val="24"/>
          </w:rPr>
          <w:instrText xml:space="preserve"> PAGEREF _Toc70680183 \h </w:instrText>
        </w:r>
        <w:r w:rsidR="00E67257" w:rsidRPr="00E67257">
          <w:rPr>
            <w:rFonts w:ascii="Times New Roman" w:hAnsi="Times New Roman" w:cs="Times New Roman"/>
            <w:noProof/>
            <w:webHidden/>
            <w:sz w:val="24"/>
            <w:szCs w:val="24"/>
          </w:rPr>
        </w:r>
        <w:r w:rsidR="00E67257" w:rsidRPr="00E67257">
          <w:rPr>
            <w:rFonts w:ascii="Times New Roman" w:hAnsi="Times New Roman" w:cs="Times New Roman"/>
            <w:noProof/>
            <w:webHidden/>
            <w:sz w:val="24"/>
            <w:szCs w:val="24"/>
          </w:rPr>
          <w:fldChar w:fldCharType="separate"/>
        </w:r>
        <w:r w:rsidR="00E67257" w:rsidRPr="00E67257">
          <w:rPr>
            <w:rFonts w:ascii="Times New Roman" w:hAnsi="Times New Roman" w:cs="Times New Roman"/>
            <w:noProof/>
            <w:webHidden/>
            <w:sz w:val="24"/>
            <w:szCs w:val="24"/>
          </w:rPr>
          <w:t>33</w:t>
        </w:r>
        <w:r w:rsidR="00E67257" w:rsidRPr="00E67257">
          <w:rPr>
            <w:rFonts w:ascii="Times New Roman" w:hAnsi="Times New Roman" w:cs="Times New Roman"/>
            <w:noProof/>
            <w:webHidden/>
            <w:sz w:val="24"/>
            <w:szCs w:val="24"/>
          </w:rPr>
          <w:fldChar w:fldCharType="end"/>
        </w:r>
      </w:hyperlink>
    </w:p>
    <w:p w14:paraId="7B680B9D" w14:textId="186C282A" w:rsidR="00E67257" w:rsidRPr="00E67257" w:rsidRDefault="00B72E94">
      <w:pPr>
        <w:pStyle w:val="Seznamobrzk"/>
        <w:tabs>
          <w:tab w:val="right" w:leader="dot" w:pos="9060"/>
        </w:tabs>
        <w:rPr>
          <w:rFonts w:ascii="Times New Roman" w:eastAsiaTheme="minorEastAsia" w:hAnsi="Times New Roman" w:cs="Times New Roman"/>
          <w:noProof/>
          <w:sz w:val="24"/>
          <w:szCs w:val="24"/>
          <w:lang w:eastAsia="cs-CZ"/>
        </w:rPr>
      </w:pPr>
      <w:hyperlink w:anchor="_Toc70680184" w:history="1">
        <w:r w:rsidR="00E67257" w:rsidRPr="00E67257">
          <w:rPr>
            <w:rStyle w:val="Hypertextovodkaz"/>
            <w:rFonts w:ascii="Times New Roman" w:hAnsi="Times New Roman" w:cs="Times New Roman"/>
            <w:noProof/>
            <w:sz w:val="24"/>
            <w:szCs w:val="24"/>
          </w:rPr>
          <w:t>Zdrojový kód 18 Příkaz CreateTable, Zdroj: vlastní</w:t>
        </w:r>
        <w:r w:rsidR="00E67257" w:rsidRPr="00E67257">
          <w:rPr>
            <w:rFonts w:ascii="Times New Roman" w:hAnsi="Times New Roman" w:cs="Times New Roman"/>
            <w:noProof/>
            <w:webHidden/>
            <w:sz w:val="24"/>
            <w:szCs w:val="24"/>
          </w:rPr>
          <w:tab/>
        </w:r>
        <w:r w:rsidR="00E67257" w:rsidRPr="00E67257">
          <w:rPr>
            <w:rFonts w:ascii="Times New Roman" w:hAnsi="Times New Roman" w:cs="Times New Roman"/>
            <w:noProof/>
            <w:webHidden/>
            <w:sz w:val="24"/>
            <w:szCs w:val="24"/>
          </w:rPr>
          <w:fldChar w:fldCharType="begin"/>
        </w:r>
        <w:r w:rsidR="00E67257" w:rsidRPr="00E67257">
          <w:rPr>
            <w:rFonts w:ascii="Times New Roman" w:hAnsi="Times New Roman" w:cs="Times New Roman"/>
            <w:noProof/>
            <w:webHidden/>
            <w:sz w:val="24"/>
            <w:szCs w:val="24"/>
          </w:rPr>
          <w:instrText xml:space="preserve"> PAGEREF _Toc70680184 \h </w:instrText>
        </w:r>
        <w:r w:rsidR="00E67257" w:rsidRPr="00E67257">
          <w:rPr>
            <w:rFonts w:ascii="Times New Roman" w:hAnsi="Times New Roman" w:cs="Times New Roman"/>
            <w:noProof/>
            <w:webHidden/>
            <w:sz w:val="24"/>
            <w:szCs w:val="24"/>
          </w:rPr>
        </w:r>
        <w:r w:rsidR="00E67257" w:rsidRPr="00E67257">
          <w:rPr>
            <w:rFonts w:ascii="Times New Roman" w:hAnsi="Times New Roman" w:cs="Times New Roman"/>
            <w:noProof/>
            <w:webHidden/>
            <w:sz w:val="24"/>
            <w:szCs w:val="24"/>
          </w:rPr>
          <w:fldChar w:fldCharType="separate"/>
        </w:r>
        <w:r w:rsidR="00E67257" w:rsidRPr="00E67257">
          <w:rPr>
            <w:rFonts w:ascii="Times New Roman" w:hAnsi="Times New Roman" w:cs="Times New Roman"/>
            <w:noProof/>
            <w:webHidden/>
            <w:sz w:val="24"/>
            <w:szCs w:val="24"/>
          </w:rPr>
          <w:t>34</w:t>
        </w:r>
        <w:r w:rsidR="00E67257" w:rsidRPr="00E67257">
          <w:rPr>
            <w:rFonts w:ascii="Times New Roman" w:hAnsi="Times New Roman" w:cs="Times New Roman"/>
            <w:noProof/>
            <w:webHidden/>
            <w:sz w:val="24"/>
            <w:szCs w:val="24"/>
          </w:rPr>
          <w:fldChar w:fldCharType="end"/>
        </w:r>
      </w:hyperlink>
    </w:p>
    <w:p w14:paraId="619280D7" w14:textId="66F67907" w:rsidR="00E67257" w:rsidRPr="00E67257" w:rsidRDefault="00B72E94">
      <w:pPr>
        <w:pStyle w:val="Seznamobrzk"/>
        <w:tabs>
          <w:tab w:val="right" w:leader="dot" w:pos="9060"/>
        </w:tabs>
        <w:rPr>
          <w:rFonts w:ascii="Times New Roman" w:eastAsiaTheme="minorEastAsia" w:hAnsi="Times New Roman" w:cs="Times New Roman"/>
          <w:noProof/>
          <w:sz w:val="24"/>
          <w:szCs w:val="24"/>
          <w:lang w:eastAsia="cs-CZ"/>
        </w:rPr>
      </w:pPr>
      <w:hyperlink w:anchor="_Toc70680185" w:history="1">
        <w:r w:rsidR="00E67257" w:rsidRPr="00E67257">
          <w:rPr>
            <w:rStyle w:val="Hypertextovodkaz"/>
            <w:rFonts w:ascii="Times New Roman" w:hAnsi="Times New Roman" w:cs="Times New Roman"/>
            <w:noProof/>
            <w:sz w:val="24"/>
            <w:szCs w:val="24"/>
          </w:rPr>
          <w:t>Zdrojový kód 19 Výsledek zapsaný ve finálním skriptu, Zdroj: vlastní</w:t>
        </w:r>
        <w:r w:rsidR="00E67257" w:rsidRPr="00E67257">
          <w:rPr>
            <w:rFonts w:ascii="Times New Roman" w:hAnsi="Times New Roman" w:cs="Times New Roman"/>
            <w:noProof/>
            <w:webHidden/>
            <w:sz w:val="24"/>
            <w:szCs w:val="24"/>
          </w:rPr>
          <w:tab/>
        </w:r>
        <w:r w:rsidR="00E67257" w:rsidRPr="00E67257">
          <w:rPr>
            <w:rFonts w:ascii="Times New Roman" w:hAnsi="Times New Roman" w:cs="Times New Roman"/>
            <w:noProof/>
            <w:webHidden/>
            <w:sz w:val="24"/>
            <w:szCs w:val="24"/>
          </w:rPr>
          <w:fldChar w:fldCharType="begin"/>
        </w:r>
        <w:r w:rsidR="00E67257" w:rsidRPr="00E67257">
          <w:rPr>
            <w:rFonts w:ascii="Times New Roman" w:hAnsi="Times New Roman" w:cs="Times New Roman"/>
            <w:noProof/>
            <w:webHidden/>
            <w:sz w:val="24"/>
            <w:szCs w:val="24"/>
          </w:rPr>
          <w:instrText xml:space="preserve"> PAGEREF _Toc70680185 \h </w:instrText>
        </w:r>
        <w:r w:rsidR="00E67257" w:rsidRPr="00E67257">
          <w:rPr>
            <w:rFonts w:ascii="Times New Roman" w:hAnsi="Times New Roman" w:cs="Times New Roman"/>
            <w:noProof/>
            <w:webHidden/>
            <w:sz w:val="24"/>
            <w:szCs w:val="24"/>
          </w:rPr>
        </w:r>
        <w:r w:rsidR="00E67257" w:rsidRPr="00E67257">
          <w:rPr>
            <w:rFonts w:ascii="Times New Roman" w:hAnsi="Times New Roman" w:cs="Times New Roman"/>
            <w:noProof/>
            <w:webHidden/>
            <w:sz w:val="24"/>
            <w:szCs w:val="24"/>
          </w:rPr>
          <w:fldChar w:fldCharType="separate"/>
        </w:r>
        <w:r w:rsidR="00E67257" w:rsidRPr="00E67257">
          <w:rPr>
            <w:rFonts w:ascii="Times New Roman" w:hAnsi="Times New Roman" w:cs="Times New Roman"/>
            <w:noProof/>
            <w:webHidden/>
            <w:sz w:val="24"/>
            <w:szCs w:val="24"/>
          </w:rPr>
          <w:t>34</w:t>
        </w:r>
        <w:r w:rsidR="00E67257" w:rsidRPr="00E67257">
          <w:rPr>
            <w:rFonts w:ascii="Times New Roman" w:hAnsi="Times New Roman" w:cs="Times New Roman"/>
            <w:noProof/>
            <w:webHidden/>
            <w:sz w:val="24"/>
            <w:szCs w:val="24"/>
          </w:rPr>
          <w:fldChar w:fldCharType="end"/>
        </w:r>
      </w:hyperlink>
    </w:p>
    <w:p w14:paraId="4C65AD38" w14:textId="5BE619C0" w:rsidR="00E67257" w:rsidRPr="00E67257" w:rsidRDefault="00B72E94">
      <w:pPr>
        <w:pStyle w:val="Seznamobrzk"/>
        <w:tabs>
          <w:tab w:val="right" w:leader="dot" w:pos="9060"/>
        </w:tabs>
        <w:rPr>
          <w:rFonts w:ascii="Times New Roman" w:eastAsiaTheme="minorEastAsia" w:hAnsi="Times New Roman" w:cs="Times New Roman"/>
          <w:noProof/>
          <w:sz w:val="24"/>
          <w:szCs w:val="24"/>
          <w:lang w:eastAsia="cs-CZ"/>
        </w:rPr>
      </w:pPr>
      <w:hyperlink w:anchor="_Toc70680186" w:history="1">
        <w:r w:rsidR="00E67257" w:rsidRPr="00E67257">
          <w:rPr>
            <w:rStyle w:val="Hypertextovodkaz"/>
            <w:rFonts w:ascii="Times New Roman" w:hAnsi="Times New Roman" w:cs="Times New Roman"/>
            <w:noProof/>
            <w:sz w:val="24"/>
            <w:szCs w:val="24"/>
          </w:rPr>
          <w:t>Zdrojový kód 20 Ukázka testu na vytvoření finálního skriptu, Zdroj: vlastní</w:t>
        </w:r>
        <w:r w:rsidR="00E67257" w:rsidRPr="00E67257">
          <w:rPr>
            <w:rFonts w:ascii="Times New Roman" w:hAnsi="Times New Roman" w:cs="Times New Roman"/>
            <w:noProof/>
            <w:webHidden/>
            <w:sz w:val="24"/>
            <w:szCs w:val="24"/>
          </w:rPr>
          <w:tab/>
        </w:r>
        <w:r w:rsidR="00E67257" w:rsidRPr="00E67257">
          <w:rPr>
            <w:rFonts w:ascii="Times New Roman" w:hAnsi="Times New Roman" w:cs="Times New Roman"/>
            <w:noProof/>
            <w:webHidden/>
            <w:sz w:val="24"/>
            <w:szCs w:val="24"/>
          </w:rPr>
          <w:fldChar w:fldCharType="begin"/>
        </w:r>
        <w:r w:rsidR="00E67257" w:rsidRPr="00E67257">
          <w:rPr>
            <w:rFonts w:ascii="Times New Roman" w:hAnsi="Times New Roman" w:cs="Times New Roman"/>
            <w:noProof/>
            <w:webHidden/>
            <w:sz w:val="24"/>
            <w:szCs w:val="24"/>
          </w:rPr>
          <w:instrText xml:space="preserve"> PAGEREF _Toc70680186 \h </w:instrText>
        </w:r>
        <w:r w:rsidR="00E67257" w:rsidRPr="00E67257">
          <w:rPr>
            <w:rFonts w:ascii="Times New Roman" w:hAnsi="Times New Roman" w:cs="Times New Roman"/>
            <w:noProof/>
            <w:webHidden/>
            <w:sz w:val="24"/>
            <w:szCs w:val="24"/>
          </w:rPr>
        </w:r>
        <w:r w:rsidR="00E67257" w:rsidRPr="00E67257">
          <w:rPr>
            <w:rFonts w:ascii="Times New Roman" w:hAnsi="Times New Roman" w:cs="Times New Roman"/>
            <w:noProof/>
            <w:webHidden/>
            <w:sz w:val="24"/>
            <w:szCs w:val="24"/>
          </w:rPr>
          <w:fldChar w:fldCharType="separate"/>
        </w:r>
        <w:r w:rsidR="00E67257" w:rsidRPr="00E67257">
          <w:rPr>
            <w:rFonts w:ascii="Times New Roman" w:hAnsi="Times New Roman" w:cs="Times New Roman"/>
            <w:noProof/>
            <w:webHidden/>
            <w:sz w:val="24"/>
            <w:szCs w:val="24"/>
          </w:rPr>
          <w:t>36</w:t>
        </w:r>
        <w:r w:rsidR="00E67257" w:rsidRPr="00E67257">
          <w:rPr>
            <w:rFonts w:ascii="Times New Roman" w:hAnsi="Times New Roman" w:cs="Times New Roman"/>
            <w:noProof/>
            <w:webHidden/>
            <w:sz w:val="24"/>
            <w:szCs w:val="24"/>
          </w:rPr>
          <w:fldChar w:fldCharType="end"/>
        </w:r>
      </w:hyperlink>
    </w:p>
    <w:p w14:paraId="73B31382" w14:textId="126B634D" w:rsidR="00E67257" w:rsidRPr="00E67257" w:rsidRDefault="00B72E94">
      <w:pPr>
        <w:pStyle w:val="Seznamobrzk"/>
        <w:tabs>
          <w:tab w:val="right" w:leader="dot" w:pos="9060"/>
        </w:tabs>
        <w:rPr>
          <w:rFonts w:ascii="Times New Roman" w:eastAsiaTheme="minorEastAsia" w:hAnsi="Times New Roman" w:cs="Times New Roman"/>
          <w:noProof/>
          <w:sz w:val="24"/>
          <w:szCs w:val="24"/>
          <w:lang w:eastAsia="cs-CZ"/>
        </w:rPr>
      </w:pPr>
      <w:hyperlink w:anchor="_Toc70680187" w:history="1">
        <w:r w:rsidR="00E67257" w:rsidRPr="00E67257">
          <w:rPr>
            <w:rStyle w:val="Hypertextovodkaz"/>
            <w:rFonts w:ascii="Times New Roman" w:hAnsi="Times New Roman" w:cs="Times New Roman"/>
            <w:noProof/>
            <w:sz w:val="24"/>
            <w:szCs w:val="24"/>
          </w:rPr>
          <w:t>Zdrojový kód 21 Originální kód, Zdroj: vlastní</w:t>
        </w:r>
        <w:r w:rsidR="00E67257" w:rsidRPr="00E67257">
          <w:rPr>
            <w:rFonts w:ascii="Times New Roman" w:hAnsi="Times New Roman" w:cs="Times New Roman"/>
            <w:noProof/>
            <w:webHidden/>
            <w:sz w:val="24"/>
            <w:szCs w:val="24"/>
          </w:rPr>
          <w:tab/>
        </w:r>
        <w:r w:rsidR="00E67257" w:rsidRPr="00E67257">
          <w:rPr>
            <w:rFonts w:ascii="Times New Roman" w:hAnsi="Times New Roman" w:cs="Times New Roman"/>
            <w:noProof/>
            <w:webHidden/>
            <w:sz w:val="24"/>
            <w:szCs w:val="24"/>
          </w:rPr>
          <w:fldChar w:fldCharType="begin"/>
        </w:r>
        <w:r w:rsidR="00E67257" w:rsidRPr="00E67257">
          <w:rPr>
            <w:rFonts w:ascii="Times New Roman" w:hAnsi="Times New Roman" w:cs="Times New Roman"/>
            <w:noProof/>
            <w:webHidden/>
            <w:sz w:val="24"/>
            <w:szCs w:val="24"/>
          </w:rPr>
          <w:instrText xml:space="preserve"> PAGEREF _Toc70680187 \h </w:instrText>
        </w:r>
        <w:r w:rsidR="00E67257" w:rsidRPr="00E67257">
          <w:rPr>
            <w:rFonts w:ascii="Times New Roman" w:hAnsi="Times New Roman" w:cs="Times New Roman"/>
            <w:noProof/>
            <w:webHidden/>
            <w:sz w:val="24"/>
            <w:szCs w:val="24"/>
          </w:rPr>
        </w:r>
        <w:r w:rsidR="00E67257" w:rsidRPr="00E67257">
          <w:rPr>
            <w:rFonts w:ascii="Times New Roman" w:hAnsi="Times New Roman" w:cs="Times New Roman"/>
            <w:noProof/>
            <w:webHidden/>
            <w:sz w:val="24"/>
            <w:szCs w:val="24"/>
          </w:rPr>
          <w:fldChar w:fldCharType="separate"/>
        </w:r>
        <w:r w:rsidR="00E67257" w:rsidRPr="00E67257">
          <w:rPr>
            <w:rFonts w:ascii="Times New Roman" w:hAnsi="Times New Roman" w:cs="Times New Roman"/>
            <w:noProof/>
            <w:webHidden/>
            <w:sz w:val="24"/>
            <w:szCs w:val="24"/>
          </w:rPr>
          <w:t>43</w:t>
        </w:r>
        <w:r w:rsidR="00E67257" w:rsidRPr="00E67257">
          <w:rPr>
            <w:rFonts w:ascii="Times New Roman" w:hAnsi="Times New Roman" w:cs="Times New Roman"/>
            <w:noProof/>
            <w:webHidden/>
            <w:sz w:val="24"/>
            <w:szCs w:val="24"/>
          </w:rPr>
          <w:fldChar w:fldCharType="end"/>
        </w:r>
      </w:hyperlink>
    </w:p>
    <w:p w14:paraId="38005E15" w14:textId="31746F0B" w:rsidR="00E67257" w:rsidRPr="00E67257" w:rsidRDefault="00B72E94">
      <w:pPr>
        <w:pStyle w:val="Seznamobrzk"/>
        <w:tabs>
          <w:tab w:val="right" w:leader="dot" w:pos="9060"/>
        </w:tabs>
        <w:rPr>
          <w:rFonts w:ascii="Times New Roman" w:eastAsiaTheme="minorEastAsia" w:hAnsi="Times New Roman" w:cs="Times New Roman"/>
          <w:noProof/>
          <w:sz w:val="24"/>
          <w:szCs w:val="24"/>
          <w:lang w:eastAsia="cs-CZ"/>
        </w:rPr>
      </w:pPr>
      <w:hyperlink w:anchor="_Toc70680188" w:history="1">
        <w:r w:rsidR="00E67257" w:rsidRPr="00E67257">
          <w:rPr>
            <w:rStyle w:val="Hypertextovodkaz"/>
            <w:rFonts w:ascii="Times New Roman" w:hAnsi="Times New Roman" w:cs="Times New Roman"/>
            <w:noProof/>
            <w:sz w:val="24"/>
            <w:szCs w:val="24"/>
          </w:rPr>
          <w:t>Zdrojový kód 22 Kód po obfuskaci, Zdroj: vlastní</w:t>
        </w:r>
        <w:r w:rsidR="00E67257" w:rsidRPr="00E67257">
          <w:rPr>
            <w:rFonts w:ascii="Times New Roman" w:hAnsi="Times New Roman" w:cs="Times New Roman"/>
            <w:noProof/>
            <w:webHidden/>
            <w:sz w:val="24"/>
            <w:szCs w:val="24"/>
          </w:rPr>
          <w:tab/>
        </w:r>
        <w:r w:rsidR="00E67257" w:rsidRPr="00E67257">
          <w:rPr>
            <w:rFonts w:ascii="Times New Roman" w:hAnsi="Times New Roman" w:cs="Times New Roman"/>
            <w:noProof/>
            <w:webHidden/>
            <w:sz w:val="24"/>
            <w:szCs w:val="24"/>
          </w:rPr>
          <w:fldChar w:fldCharType="begin"/>
        </w:r>
        <w:r w:rsidR="00E67257" w:rsidRPr="00E67257">
          <w:rPr>
            <w:rFonts w:ascii="Times New Roman" w:hAnsi="Times New Roman" w:cs="Times New Roman"/>
            <w:noProof/>
            <w:webHidden/>
            <w:sz w:val="24"/>
            <w:szCs w:val="24"/>
          </w:rPr>
          <w:instrText xml:space="preserve"> PAGEREF _Toc70680188 \h </w:instrText>
        </w:r>
        <w:r w:rsidR="00E67257" w:rsidRPr="00E67257">
          <w:rPr>
            <w:rFonts w:ascii="Times New Roman" w:hAnsi="Times New Roman" w:cs="Times New Roman"/>
            <w:noProof/>
            <w:webHidden/>
            <w:sz w:val="24"/>
            <w:szCs w:val="24"/>
          </w:rPr>
        </w:r>
        <w:r w:rsidR="00E67257" w:rsidRPr="00E67257">
          <w:rPr>
            <w:rFonts w:ascii="Times New Roman" w:hAnsi="Times New Roman" w:cs="Times New Roman"/>
            <w:noProof/>
            <w:webHidden/>
            <w:sz w:val="24"/>
            <w:szCs w:val="24"/>
          </w:rPr>
          <w:fldChar w:fldCharType="separate"/>
        </w:r>
        <w:r w:rsidR="00E67257" w:rsidRPr="00E67257">
          <w:rPr>
            <w:rFonts w:ascii="Times New Roman" w:hAnsi="Times New Roman" w:cs="Times New Roman"/>
            <w:noProof/>
            <w:webHidden/>
            <w:sz w:val="24"/>
            <w:szCs w:val="24"/>
          </w:rPr>
          <w:t>43</w:t>
        </w:r>
        <w:r w:rsidR="00E67257" w:rsidRPr="00E67257">
          <w:rPr>
            <w:rFonts w:ascii="Times New Roman" w:hAnsi="Times New Roman" w:cs="Times New Roman"/>
            <w:noProof/>
            <w:webHidden/>
            <w:sz w:val="24"/>
            <w:szCs w:val="24"/>
          </w:rPr>
          <w:fldChar w:fldCharType="end"/>
        </w:r>
      </w:hyperlink>
    </w:p>
    <w:p w14:paraId="062A6576" w14:textId="01262F36" w:rsidR="00E05092" w:rsidRDefault="009503C2" w:rsidP="00D21F54">
      <w:pPr>
        <w:ind w:firstLine="0"/>
      </w:pPr>
      <w:r w:rsidRPr="003528C8">
        <w:rPr>
          <w:rFonts w:ascii="Times New Roman" w:hAnsi="Times New Roman" w:cs="Times New Roman"/>
          <w:sz w:val="24"/>
          <w:szCs w:val="24"/>
        </w:rPr>
        <w:fldChar w:fldCharType="end"/>
      </w:r>
    </w:p>
    <w:p w14:paraId="792A7B46" w14:textId="77777777" w:rsidR="00E05092" w:rsidRDefault="00E05092">
      <w:r>
        <w:br w:type="page"/>
      </w:r>
    </w:p>
    <w:p w14:paraId="08F3CFC4" w14:textId="77777777" w:rsidR="0018116D" w:rsidRDefault="0018116D" w:rsidP="00B605D7">
      <w:pPr>
        <w:pStyle w:val="BP1"/>
        <w:numPr>
          <w:ilvl w:val="0"/>
          <w:numId w:val="0"/>
        </w:numPr>
      </w:pPr>
      <w:bookmarkStart w:id="114" w:name="_Toc45646214"/>
      <w:bookmarkStart w:id="115" w:name="_Toc70622814"/>
      <w:r>
        <w:lastRenderedPageBreak/>
        <w:t>ANOTACE</w:t>
      </w:r>
      <w:bookmarkEnd w:id="114"/>
      <w:bookmarkEnd w:id="115"/>
    </w:p>
    <w:p w14:paraId="0C7642E9" w14:textId="0E389001" w:rsidR="0018116D" w:rsidRDefault="0018116D" w:rsidP="0018116D">
      <w:pPr>
        <w:pStyle w:val="TEXTNORML"/>
      </w:pPr>
      <w:r w:rsidRPr="00ED6837">
        <w:rPr>
          <w:b/>
          <w:bCs/>
        </w:rPr>
        <w:t>Bibliografický údaj:</w:t>
      </w:r>
      <w:r>
        <w:t xml:space="preserve"> Sýkora, Jaroslav. Re-engineering nástroje DBSC a procesu generování databáze. Olomouc 2021. Bakalářská práce. Moravská vysoká škola Olomouc. Vedoucí práce: Ing. Jiří Blahuta, Ph.D.</w:t>
      </w:r>
    </w:p>
    <w:p w14:paraId="2FF19AAB" w14:textId="77777777" w:rsidR="0018116D" w:rsidRDefault="0018116D" w:rsidP="0018116D">
      <w:pPr>
        <w:pStyle w:val="TEXTNORML"/>
      </w:pPr>
    </w:p>
    <w:p w14:paraId="62C76A89" w14:textId="2C5BDE1E" w:rsidR="0018116D" w:rsidRDefault="0018116D" w:rsidP="0018116D">
      <w:pPr>
        <w:pStyle w:val="TEXTNORML"/>
      </w:pPr>
      <w:r w:rsidRPr="00ED6837">
        <w:rPr>
          <w:b/>
          <w:bCs/>
        </w:rPr>
        <w:t>Název práce:</w:t>
      </w:r>
      <w:r>
        <w:t xml:space="preserve"> Re-engineering nástroje DBSC a procesu generování databáze</w:t>
      </w:r>
    </w:p>
    <w:p w14:paraId="174EF080" w14:textId="390EE71D" w:rsidR="0018116D" w:rsidRDefault="0018116D" w:rsidP="0018116D">
      <w:pPr>
        <w:pStyle w:val="TEXTNORML"/>
      </w:pPr>
      <w:r w:rsidRPr="00ED6837">
        <w:rPr>
          <w:b/>
          <w:bCs/>
        </w:rPr>
        <w:t>Autor:</w:t>
      </w:r>
      <w:r>
        <w:t xml:space="preserve"> Jaroslav Sýkora</w:t>
      </w:r>
    </w:p>
    <w:p w14:paraId="4A6D1319" w14:textId="576A6344" w:rsidR="0018116D" w:rsidRDefault="0018116D" w:rsidP="0018116D">
      <w:pPr>
        <w:pStyle w:val="TEXTNORML"/>
      </w:pPr>
      <w:r w:rsidRPr="00ED6837">
        <w:rPr>
          <w:b/>
          <w:bCs/>
        </w:rPr>
        <w:t>Ústav:</w:t>
      </w:r>
      <w:r>
        <w:t xml:space="preserve"> Ústav informatiky a aplikované matematiky</w:t>
      </w:r>
    </w:p>
    <w:p w14:paraId="5582938D" w14:textId="05835823" w:rsidR="0018116D" w:rsidRDefault="0018116D" w:rsidP="0018116D">
      <w:pPr>
        <w:pStyle w:val="TEXTNORML"/>
      </w:pPr>
      <w:r w:rsidRPr="00ED6837">
        <w:rPr>
          <w:b/>
          <w:bCs/>
        </w:rPr>
        <w:t>Vedoucí práce:</w:t>
      </w:r>
      <w:r>
        <w:t xml:space="preserve"> Ing. Jiří Blahuta, Ph.D.</w:t>
      </w:r>
    </w:p>
    <w:p w14:paraId="0D637087" w14:textId="77777777" w:rsidR="0018116D" w:rsidRDefault="0018116D" w:rsidP="0018116D">
      <w:pPr>
        <w:pStyle w:val="TEXTNORML"/>
      </w:pPr>
    </w:p>
    <w:p w14:paraId="3AE09886" w14:textId="20EE721F" w:rsidR="0018116D" w:rsidRDefault="0018116D" w:rsidP="0018116D">
      <w:pPr>
        <w:pStyle w:val="TEXTNORML"/>
      </w:pPr>
      <w:r w:rsidRPr="00ED6837">
        <w:rPr>
          <w:b/>
          <w:bCs/>
        </w:rPr>
        <w:t>Abstrakt:</w:t>
      </w:r>
      <w:r>
        <w:t xml:space="preserve"> </w:t>
      </w:r>
      <w:r w:rsidR="001C55D1">
        <w:t>Bakalářská</w:t>
      </w:r>
      <w:r w:rsidRPr="00ED6837">
        <w:t xml:space="preserve"> práce je</w:t>
      </w:r>
      <w:r w:rsidR="001C55D1">
        <w:t xml:space="preserve"> zaměřena na re-engineering aplikace DBSC, která zaměstnancům firmy TescoSW umožňuje generovat skripty pro aktualizaci databáze nebo k vytvoření její nové struktury. V teoretické části jsou</w:t>
      </w:r>
      <w:r w:rsidR="00AF36BE">
        <w:t xml:space="preserve"> v jednotlivých kapitolách</w:t>
      </w:r>
      <w:r w:rsidR="001C55D1">
        <w:t xml:space="preserve"> popsány technologie použité při vývoji a další pojmy, které jsou úzce spojeny s tímto procesem.</w:t>
      </w:r>
      <w:r w:rsidR="00AF36BE">
        <w:t xml:space="preserve"> </w:t>
      </w:r>
      <w:r w:rsidR="00B93588">
        <w:t>Poznatky z těchto kapitol jsou pak využívány v praktické části, která je zaměřena na samotné řešení aplikace. Dále je zde popsán proces reverzního inženýrství a představení nové aplikace společně s popsáním jednotlivých kroků, které musí uživatel provést, aby dosáhl požadovaného výsledku.</w:t>
      </w:r>
    </w:p>
    <w:p w14:paraId="55483055" w14:textId="77777777" w:rsidR="0018116D" w:rsidRDefault="0018116D" w:rsidP="0018116D">
      <w:pPr>
        <w:pStyle w:val="TEXTNORML"/>
      </w:pPr>
    </w:p>
    <w:p w14:paraId="4D731D0C" w14:textId="1600FA09" w:rsidR="0018116D" w:rsidRDefault="0018116D" w:rsidP="0018116D">
      <w:pPr>
        <w:pStyle w:val="TEXTNORML"/>
      </w:pPr>
      <w:r w:rsidRPr="00447CA4">
        <w:rPr>
          <w:b/>
          <w:bCs/>
        </w:rPr>
        <w:t>Klíčová slova:</w:t>
      </w:r>
      <w:r>
        <w:t xml:space="preserve"> </w:t>
      </w:r>
      <w:r w:rsidR="00B93588">
        <w:t>C#</w:t>
      </w:r>
      <w:r>
        <w:t xml:space="preserve">, </w:t>
      </w:r>
      <w:r w:rsidR="00B605D7">
        <w:t>webová aplikace</w:t>
      </w:r>
      <w:r>
        <w:t xml:space="preserve">, </w:t>
      </w:r>
      <w:r w:rsidR="00B605D7">
        <w:t>databáze</w:t>
      </w:r>
      <w:r>
        <w:t xml:space="preserve">, </w:t>
      </w:r>
      <w:r w:rsidR="00B605D7">
        <w:t>reverzní inženýrství</w:t>
      </w:r>
      <w:r>
        <w:t xml:space="preserve">, </w:t>
      </w:r>
      <w:r w:rsidR="00B605D7">
        <w:t>Blazor</w:t>
      </w:r>
      <w:r>
        <w:t xml:space="preserve">, </w:t>
      </w:r>
      <w:r w:rsidR="00B605D7">
        <w:t>uživatelské rozhraní</w:t>
      </w:r>
      <w:r>
        <w:t xml:space="preserve">, </w:t>
      </w:r>
      <w:r w:rsidR="00B605D7">
        <w:t>XML</w:t>
      </w:r>
    </w:p>
    <w:p w14:paraId="580C9705" w14:textId="6DC824D6" w:rsidR="00E05092" w:rsidRDefault="00E05092">
      <w:pPr>
        <w:rPr>
          <w:rFonts w:ascii="Times New Roman" w:eastAsiaTheme="majorEastAsia" w:hAnsi="Times New Roman" w:cstheme="majorBidi"/>
          <w:b/>
          <w:sz w:val="32"/>
          <w:szCs w:val="32"/>
        </w:rPr>
      </w:pPr>
      <w:r>
        <w:br w:type="page"/>
      </w:r>
    </w:p>
    <w:p w14:paraId="44579908" w14:textId="74F82A98" w:rsidR="00B605D7" w:rsidRDefault="00B605D7" w:rsidP="00B605D7">
      <w:pPr>
        <w:pStyle w:val="BP1"/>
        <w:numPr>
          <w:ilvl w:val="0"/>
          <w:numId w:val="0"/>
        </w:numPr>
      </w:pPr>
      <w:bookmarkStart w:id="116" w:name="_Toc70622815"/>
      <w:r>
        <w:lastRenderedPageBreak/>
        <w:t>ANOTATION</w:t>
      </w:r>
      <w:bookmarkEnd w:id="116"/>
    </w:p>
    <w:p w14:paraId="3CE13590" w14:textId="774DDF19" w:rsidR="000646B9" w:rsidRDefault="00B605D7" w:rsidP="000646B9">
      <w:pPr>
        <w:pStyle w:val="TEXTNORML"/>
      </w:pPr>
      <w:r>
        <w:rPr>
          <w:b/>
          <w:bCs/>
        </w:rPr>
        <w:t xml:space="preserve">Bibliographic detail: </w:t>
      </w:r>
      <w:r>
        <w:t>S</w:t>
      </w:r>
      <w:r w:rsidR="00491450">
        <w:t>y</w:t>
      </w:r>
      <w:r>
        <w:t xml:space="preserve">kora, Jaroslav. </w:t>
      </w:r>
      <w:r w:rsidR="00491450" w:rsidRPr="00491450">
        <w:t>Re-Engineering of DBSC tool and process of database generating</w:t>
      </w:r>
      <w:r>
        <w:t xml:space="preserve">. Olomouc 2021. </w:t>
      </w:r>
      <w:r w:rsidR="000646B9">
        <w:t>Bachelor thesis. Moravian Business College Olomouc. Thesis supervisor: Ing. Jiří Blahuta, Ph.D.</w:t>
      </w:r>
    </w:p>
    <w:p w14:paraId="037CAEE5" w14:textId="77777777" w:rsidR="00B605D7" w:rsidRDefault="00B605D7" w:rsidP="00B605D7">
      <w:pPr>
        <w:pStyle w:val="TEXTNORML"/>
      </w:pPr>
    </w:p>
    <w:p w14:paraId="614E3E90" w14:textId="43283D99" w:rsidR="00B605D7" w:rsidRDefault="00B605D7" w:rsidP="00B605D7">
      <w:pPr>
        <w:pStyle w:val="TEXTNORML"/>
      </w:pPr>
      <w:r w:rsidRPr="003863D1">
        <w:rPr>
          <w:b/>
          <w:bCs/>
        </w:rPr>
        <w:t>Title</w:t>
      </w:r>
      <w:r w:rsidRPr="00ED6837">
        <w:rPr>
          <w:b/>
          <w:bCs/>
        </w:rPr>
        <w:t>:</w:t>
      </w:r>
      <w:r>
        <w:t xml:space="preserve"> </w:t>
      </w:r>
      <w:r w:rsidR="00D95847" w:rsidRPr="00491450">
        <w:t>Re-Engineering of DBSC tool and process of database generating</w:t>
      </w:r>
    </w:p>
    <w:p w14:paraId="11C2FD12" w14:textId="716853BD" w:rsidR="00B605D7" w:rsidRDefault="00B605D7" w:rsidP="00B605D7">
      <w:pPr>
        <w:pStyle w:val="TEXTNORML"/>
      </w:pPr>
      <w:r w:rsidRPr="003863D1">
        <w:rPr>
          <w:b/>
          <w:bCs/>
        </w:rPr>
        <w:t>Author</w:t>
      </w:r>
      <w:r w:rsidRPr="00ED6837">
        <w:rPr>
          <w:b/>
          <w:bCs/>
        </w:rPr>
        <w:t>:</w:t>
      </w:r>
      <w:r>
        <w:t xml:space="preserve"> Jaroslav S</w:t>
      </w:r>
      <w:r w:rsidR="00D95847">
        <w:t>y</w:t>
      </w:r>
      <w:r>
        <w:t>kora</w:t>
      </w:r>
    </w:p>
    <w:p w14:paraId="00735E74" w14:textId="2371E2C5" w:rsidR="00B605D7" w:rsidRDefault="00B605D7" w:rsidP="00B605D7">
      <w:pPr>
        <w:pStyle w:val="TEXTNORML"/>
      </w:pPr>
      <w:r w:rsidRPr="003863D1">
        <w:rPr>
          <w:b/>
          <w:bCs/>
        </w:rPr>
        <w:t>Department</w:t>
      </w:r>
      <w:r w:rsidRPr="00ED6837">
        <w:rPr>
          <w:b/>
          <w:bCs/>
        </w:rPr>
        <w:t>:</w:t>
      </w:r>
      <w:r>
        <w:t xml:space="preserve"> </w:t>
      </w:r>
      <w:r w:rsidR="00D95847">
        <w:t>Department of informatics and applied mathematics</w:t>
      </w:r>
    </w:p>
    <w:p w14:paraId="64FB437B" w14:textId="15D78E0C" w:rsidR="00B605D7" w:rsidRDefault="00B605D7" w:rsidP="00B605D7">
      <w:pPr>
        <w:pStyle w:val="TEXTNORML"/>
      </w:pPr>
      <w:r>
        <w:rPr>
          <w:b/>
          <w:bCs/>
        </w:rPr>
        <w:t xml:space="preserve">Thesis </w:t>
      </w:r>
      <w:r w:rsidR="00295A3C">
        <w:rPr>
          <w:b/>
          <w:bCs/>
        </w:rPr>
        <w:t>s</w:t>
      </w:r>
      <w:r w:rsidRPr="003863D1">
        <w:rPr>
          <w:b/>
          <w:bCs/>
        </w:rPr>
        <w:t>upervisor</w:t>
      </w:r>
      <w:r w:rsidRPr="00ED6837">
        <w:rPr>
          <w:b/>
          <w:bCs/>
        </w:rPr>
        <w:t>:</w:t>
      </w:r>
      <w:r>
        <w:t xml:space="preserve"> Ing. Ji</w:t>
      </w:r>
      <w:r w:rsidR="00D95847">
        <w:t>ri</w:t>
      </w:r>
      <w:r>
        <w:t xml:space="preserve"> Blahuta, Ph.D.</w:t>
      </w:r>
    </w:p>
    <w:p w14:paraId="1658C07F" w14:textId="77777777" w:rsidR="00B605D7" w:rsidRDefault="00B605D7" w:rsidP="00B605D7">
      <w:pPr>
        <w:pStyle w:val="TEXTNORML"/>
      </w:pPr>
    </w:p>
    <w:p w14:paraId="743ED5B1" w14:textId="0958AD86" w:rsidR="00246433" w:rsidRDefault="00B605D7" w:rsidP="00B605D7">
      <w:pPr>
        <w:pStyle w:val="TEXTNORML"/>
      </w:pPr>
      <w:r w:rsidRPr="003863D1">
        <w:rPr>
          <w:b/>
          <w:bCs/>
        </w:rPr>
        <w:t>Abstract</w:t>
      </w:r>
      <w:r w:rsidRPr="00ED6837">
        <w:rPr>
          <w:b/>
          <w:bCs/>
        </w:rPr>
        <w:t>:</w:t>
      </w:r>
      <w:r>
        <w:t xml:space="preserve"> </w:t>
      </w:r>
      <w:r w:rsidR="00246433">
        <w:t xml:space="preserve">This Bachelor thesis focuses on re-engineering of DBSC application, which allows Tesco SW employees to generate scripts for database update or to create its new structure. In theoretical part are described technologies that were used for developement and other concepts, which are closely related to this process. Findings from </w:t>
      </w:r>
      <w:r w:rsidR="009D6A27">
        <w:t>theoretical part are then used in practical part, which is focused to the application developement itself. Then there is described process of reverse engineering and presentation of new application together with description of</w:t>
      </w:r>
      <w:r w:rsidR="00744863">
        <w:t xml:space="preserve"> each step a user has to do to acomplish the desired result.</w:t>
      </w:r>
    </w:p>
    <w:p w14:paraId="7CE78730" w14:textId="77777777" w:rsidR="00B605D7" w:rsidRDefault="00B605D7" w:rsidP="00744863">
      <w:pPr>
        <w:pStyle w:val="TEXTNORML"/>
        <w:ind w:firstLine="0"/>
      </w:pPr>
    </w:p>
    <w:p w14:paraId="593A2BB4" w14:textId="7457C02F" w:rsidR="00B605D7" w:rsidRDefault="003E750A" w:rsidP="00B605D7">
      <w:pPr>
        <w:pStyle w:val="TEXTNORML"/>
      </w:pPr>
      <w:r w:rsidRPr="003863D1">
        <w:rPr>
          <w:b/>
          <w:bCs/>
        </w:rPr>
        <w:t>Keywords</w:t>
      </w:r>
      <w:r w:rsidR="00B605D7" w:rsidRPr="00447CA4">
        <w:rPr>
          <w:b/>
          <w:bCs/>
        </w:rPr>
        <w:t>:</w:t>
      </w:r>
      <w:r w:rsidR="00B605D7">
        <w:t xml:space="preserve"> C#, </w:t>
      </w:r>
      <w:r>
        <w:t>web application</w:t>
      </w:r>
      <w:r w:rsidR="00B605D7">
        <w:t xml:space="preserve">, </w:t>
      </w:r>
      <w:r>
        <w:t>database</w:t>
      </w:r>
      <w:r w:rsidR="00B605D7">
        <w:t xml:space="preserve">, </w:t>
      </w:r>
      <w:r>
        <w:t>reverse engineering</w:t>
      </w:r>
      <w:r w:rsidR="00B605D7">
        <w:t xml:space="preserve">, Blazor, </w:t>
      </w:r>
      <w:r>
        <w:t xml:space="preserve">user interface, </w:t>
      </w:r>
      <w:r w:rsidR="00B605D7">
        <w:t>XML</w:t>
      </w:r>
    </w:p>
    <w:p w14:paraId="0BFEADA0" w14:textId="77777777" w:rsidR="00B605D7" w:rsidRPr="003F734F" w:rsidRDefault="00B605D7" w:rsidP="0018116D">
      <w:pPr>
        <w:pStyle w:val="BP1"/>
        <w:numPr>
          <w:ilvl w:val="0"/>
          <w:numId w:val="0"/>
        </w:numPr>
      </w:pPr>
    </w:p>
    <w:sectPr w:rsidR="00B605D7" w:rsidRPr="003F734F" w:rsidSect="00C91E20">
      <w:footerReference w:type="default" r:id="rId57"/>
      <w:type w:val="continuous"/>
      <w:pgSz w:w="11906" w:h="16838" w:code="9"/>
      <w:pgMar w:top="1418" w:right="851" w:bottom="1418" w:left="1985" w:header="709" w:footer="709"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08A53" w14:textId="77777777" w:rsidR="00B72E94" w:rsidRDefault="00B72E94" w:rsidP="00841DDC">
      <w:pPr>
        <w:spacing w:line="240" w:lineRule="auto"/>
      </w:pPr>
      <w:r>
        <w:separator/>
      </w:r>
    </w:p>
  </w:endnote>
  <w:endnote w:type="continuationSeparator" w:id="0">
    <w:p w14:paraId="5F2F85EA" w14:textId="77777777" w:rsidR="00B72E94" w:rsidRDefault="00B72E94" w:rsidP="00841D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3962997"/>
      <w:docPartObj>
        <w:docPartGallery w:val="Page Numbers (Bottom of Page)"/>
        <w:docPartUnique/>
      </w:docPartObj>
    </w:sdtPr>
    <w:sdtEndPr/>
    <w:sdtContent>
      <w:p w14:paraId="7FE6D01F" w14:textId="77777777" w:rsidR="001371BE" w:rsidRDefault="001371BE">
        <w:pPr>
          <w:pStyle w:val="Zpat"/>
          <w:jc w:val="center"/>
        </w:pPr>
        <w:r>
          <w:fldChar w:fldCharType="begin"/>
        </w:r>
        <w:r>
          <w:instrText>PAGE   \* MERGEFORMAT</w:instrText>
        </w:r>
        <w:r>
          <w:fldChar w:fldCharType="separate"/>
        </w:r>
        <w:r>
          <w:t>2</w:t>
        </w:r>
        <w:r>
          <w:fldChar w:fldCharType="end"/>
        </w:r>
      </w:p>
    </w:sdtContent>
  </w:sdt>
  <w:p w14:paraId="54CB2C9F" w14:textId="77777777" w:rsidR="001371BE" w:rsidRDefault="001371B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C971B" w14:textId="77777777" w:rsidR="00B72E94" w:rsidRDefault="00B72E94" w:rsidP="00841DDC">
      <w:pPr>
        <w:spacing w:line="240" w:lineRule="auto"/>
      </w:pPr>
      <w:r>
        <w:separator/>
      </w:r>
    </w:p>
  </w:footnote>
  <w:footnote w:type="continuationSeparator" w:id="0">
    <w:p w14:paraId="37FBF379" w14:textId="77777777" w:rsidR="00B72E94" w:rsidRDefault="00B72E94" w:rsidP="00841DDC">
      <w:pPr>
        <w:spacing w:line="240" w:lineRule="auto"/>
      </w:pPr>
      <w:r>
        <w:continuationSeparator/>
      </w:r>
    </w:p>
  </w:footnote>
  <w:footnote w:id="1">
    <w:p w14:paraId="4200AF5F" w14:textId="77777777" w:rsidR="001371BE" w:rsidRPr="001371BE" w:rsidRDefault="001371BE" w:rsidP="001371BE">
      <w:pPr>
        <w:pStyle w:val="Textpoznpodarou"/>
        <w:ind w:firstLine="0"/>
        <w:rPr>
          <w:rFonts w:ascii="Times New Roman" w:hAnsi="Times New Roman" w:cs="Times New Roman"/>
        </w:rPr>
      </w:pPr>
      <w:r w:rsidRPr="001371BE">
        <w:rPr>
          <w:rStyle w:val="Znakapoznpodarou"/>
          <w:rFonts w:ascii="Times New Roman" w:hAnsi="Times New Roman" w:cs="Times New Roman"/>
        </w:rPr>
        <w:footnoteRef/>
      </w:r>
      <w:r w:rsidRPr="001371BE">
        <w:rPr>
          <w:rFonts w:ascii="Times New Roman" w:hAnsi="Times New Roman" w:cs="Times New Roman"/>
        </w:rPr>
        <w:t xml:space="preserve"> 301 Moved Permanently [online]. Copyright ©D [cit. 09.04.2021]. Dostupné z: </w:t>
      </w:r>
      <w:hyperlink r:id="rId1" w:history="1">
        <w:r w:rsidRPr="001371BE">
          <w:rPr>
            <w:rStyle w:val="Hypertextovodkaz"/>
            <w:rFonts w:ascii="Times New Roman" w:hAnsi="Times New Roman" w:cs="Times New Roman"/>
          </w:rPr>
          <w:t>http://www.cs.vsb.cz/behalek/vyuka/pcsharp/text.pdf</w:t>
        </w:r>
      </w:hyperlink>
    </w:p>
  </w:footnote>
  <w:footnote w:id="2">
    <w:p w14:paraId="2F54A47B" w14:textId="77777777" w:rsidR="001371BE" w:rsidRPr="001371BE" w:rsidRDefault="001371BE" w:rsidP="001371BE">
      <w:pPr>
        <w:pStyle w:val="Textpoznpodarou"/>
        <w:ind w:firstLine="0"/>
        <w:rPr>
          <w:rFonts w:ascii="Times New Roman" w:hAnsi="Times New Roman" w:cs="Times New Roman"/>
        </w:rPr>
      </w:pPr>
      <w:r w:rsidRPr="001371BE">
        <w:rPr>
          <w:rStyle w:val="Znakapoznpodarou"/>
          <w:rFonts w:ascii="Times New Roman" w:hAnsi="Times New Roman" w:cs="Times New Roman"/>
        </w:rPr>
        <w:footnoteRef/>
      </w:r>
      <w:r w:rsidRPr="001371BE">
        <w:rPr>
          <w:rFonts w:ascii="Times New Roman" w:hAnsi="Times New Roman" w:cs="Times New Roman"/>
        </w:rPr>
        <w:t xml:space="preserve"> C# XmlReader - reading XML in C# with XmlReader. ZetCode, tutorials for programmers [online]. Copyright © 2007 [cit. 10.04.2021]. Dostupné z: </w:t>
      </w:r>
      <w:hyperlink r:id="rId2" w:history="1">
        <w:r w:rsidRPr="001371BE">
          <w:rPr>
            <w:rStyle w:val="Hypertextovodkaz"/>
            <w:rFonts w:ascii="Times New Roman" w:hAnsi="Times New Roman" w:cs="Times New Roman"/>
          </w:rPr>
          <w:t>https://zetcode.com/csharp/xmlreader/</w:t>
        </w:r>
      </w:hyperlink>
    </w:p>
  </w:footnote>
  <w:footnote w:id="3">
    <w:p w14:paraId="5D36DBC6" w14:textId="77777777" w:rsidR="001371BE" w:rsidRPr="001371BE" w:rsidRDefault="001371BE" w:rsidP="001371BE">
      <w:pPr>
        <w:pStyle w:val="Textpoznpodarou"/>
        <w:ind w:firstLine="0"/>
        <w:rPr>
          <w:rFonts w:ascii="Times New Roman" w:hAnsi="Times New Roman" w:cs="Times New Roman"/>
        </w:rPr>
      </w:pPr>
      <w:r w:rsidRPr="001371BE">
        <w:rPr>
          <w:rStyle w:val="Znakapoznpodarou"/>
          <w:rFonts w:ascii="Times New Roman" w:hAnsi="Times New Roman" w:cs="Times New Roman"/>
        </w:rPr>
        <w:footnoteRef/>
      </w:r>
      <w:r w:rsidRPr="001371BE">
        <w:rPr>
          <w:rFonts w:ascii="Times New Roman" w:hAnsi="Times New Roman" w:cs="Times New Roman"/>
        </w:rPr>
        <w:t xml:space="preserve"> Single-page application vs. multiple-page application | by Neoteric | Medium. Medium – Where good ideas find you. [online]. Dostupné z: </w:t>
      </w:r>
      <w:hyperlink r:id="rId3" w:history="1">
        <w:r w:rsidRPr="001371BE">
          <w:rPr>
            <w:rStyle w:val="Hypertextovodkaz"/>
            <w:rFonts w:ascii="Times New Roman" w:hAnsi="Times New Roman" w:cs="Times New Roman"/>
          </w:rPr>
          <w:t>https://medium.com/@NeotericEU/single-page-application-vs-multiple-page-application-2591588efe58</w:t>
        </w:r>
      </w:hyperlink>
    </w:p>
  </w:footnote>
  <w:footnote w:id="4">
    <w:p w14:paraId="1C9A13A6" w14:textId="77777777" w:rsidR="001371BE" w:rsidRDefault="001371BE" w:rsidP="001371BE">
      <w:pPr>
        <w:pStyle w:val="Textpoznpodarou"/>
        <w:ind w:firstLine="0"/>
      </w:pPr>
      <w:r w:rsidRPr="001371BE">
        <w:rPr>
          <w:rStyle w:val="Znakapoznpodarou"/>
          <w:rFonts w:ascii="Times New Roman" w:hAnsi="Times New Roman" w:cs="Times New Roman"/>
        </w:rPr>
        <w:footnoteRef/>
      </w:r>
      <w:r w:rsidRPr="001371BE">
        <w:rPr>
          <w:rFonts w:ascii="Times New Roman" w:hAnsi="Times New Roman" w:cs="Times New Roman"/>
        </w:rPr>
        <w:t xml:space="preserve"> Úvod do Blazor pro vývojáře webových formulářů ASP.NET | Microsoft Docs. [online]. Copyright © Microsoft 2021 [cit. 10.04.2021]. Dostupné z: </w:t>
      </w:r>
      <w:hyperlink r:id="rId4" w:history="1">
        <w:r w:rsidRPr="001371BE">
          <w:rPr>
            <w:rStyle w:val="Hypertextovodkaz"/>
            <w:rFonts w:ascii="Times New Roman" w:hAnsi="Times New Roman" w:cs="Times New Roman"/>
          </w:rPr>
          <w:t>https://docs.microsoft.com/cs-cz/dotnet/architecture/blazor-for-web-forms-developers/introduction</w:t>
        </w:r>
      </w:hyperlink>
    </w:p>
  </w:footnote>
  <w:footnote w:id="5">
    <w:p w14:paraId="5DF07D2D" w14:textId="77777777" w:rsidR="001371BE" w:rsidRPr="001371BE" w:rsidRDefault="001371BE" w:rsidP="001371BE">
      <w:pPr>
        <w:pStyle w:val="Textpoznpodarou"/>
        <w:ind w:firstLine="0"/>
        <w:rPr>
          <w:rFonts w:ascii="Times New Roman" w:hAnsi="Times New Roman" w:cs="Times New Roman"/>
        </w:rPr>
      </w:pPr>
      <w:r w:rsidRPr="001371BE">
        <w:rPr>
          <w:rStyle w:val="Znakapoznpodarou"/>
          <w:rFonts w:ascii="Times New Roman" w:hAnsi="Times New Roman" w:cs="Times New Roman"/>
        </w:rPr>
        <w:footnoteRef/>
      </w:r>
      <w:r w:rsidRPr="001371BE">
        <w:rPr>
          <w:rFonts w:ascii="Times New Roman" w:hAnsi="Times New Roman" w:cs="Times New Roman"/>
        </w:rPr>
        <w:t xml:space="preserve"> What's the Difference Between Blazor vs Razor. Telerik &amp; Kendo UI - .NET Components Suites &amp; JavaScript UI Libraries [online]. Copyright © 2021, Progress Software Corporation and [cit. 10.04.2021]. Dostupné z: </w:t>
      </w:r>
      <w:hyperlink r:id="rId5" w:history="1">
        <w:r w:rsidRPr="001371BE">
          <w:rPr>
            <w:rStyle w:val="Hypertextovodkaz"/>
            <w:rFonts w:ascii="Times New Roman" w:hAnsi="Times New Roman" w:cs="Times New Roman"/>
          </w:rPr>
          <w:t>https://www.telerik.com/blogs/difference-between-blazor-vs-razor</w:t>
        </w:r>
      </w:hyperlink>
    </w:p>
  </w:footnote>
  <w:footnote w:id="6">
    <w:p w14:paraId="6DFF1830" w14:textId="77777777" w:rsidR="001371BE" w:rsidRDefault="001371BE" w:rsidP="001371BE">
      <w:pPr>
        <w:pStyle w:val="Textpoznpodarou"/>
        <w:ind w:firstLine="0"/>
      </w:pPr>
      <w:r w:rsidRPr="001371BE">
        <w:rPr>
          <w:rStyle w:val="Znakapoznpodarou"/>
          <w:rFonts w:ascii="Times New Roman" w:hAnsi="Times New Roman" w:cs="Times New Roman"/>
        </w:rPr>
        <w:footnoteRef/>
      </w:r>
      <w:r w:rsidRPr="001371BE">
        <w:rPr>
          <w:rFonts w:ascii="Times New Roman" w:hAnsi="Times New Roman" w:cs="Times New Roman"/>
        </w:rPr>
        <w:t xml:space="preserve"> What is Blazor? – Blazor University. Blazor University – Learn the new .NET SPA framework from Microsoft [online]. Copyright © 2019 [cit. 10.04.2021]. Dostupné z: </w:t>
      </w:r>
      <w:hyperlink r:id="rId6" w:history="1">
        <w:r w:rsidRPr="001371BE">
          <w:rPr>
            <w:rStyle w:val="Hypertextovodkaz"/>
            <w:rFonts w:ascii="Times New Roman" w:hAnsi="Times New Roman" w:cs="Times New Roman"/>
          </w:rPr>
          <w:t>https://blazor-university.com/overview/what-is-blazor/</w:t>
        </w:r>
      </w:hyperlink>
    </w:p>
  </w:footnote>
  <w:footnote w:id="7">
    <w:p w14:paraId="6E4FD867" w14:textId="77777777" w:rsidR="001371BE" w:rsidRPr="001371BE" w:rsidRDefault="001371BE" w:rsidP="001371BE">
      <w:pPr>
        <w:pStyle w:val="Textpoznpodarou"/>
        <w:ind w:firstLine="0"/>
        <w:rPr>
          <w:rFonts w:ascii="Times New Roman" w:hAnsi="Times New Roman" w:cs="Times New Roman"/>
        </w:rPr>
      </w:pPr>
      <w:r w:rsidRPr="001371BE">
        <w:rPr>
          <w:rStyle w:val="Znakapoznpodarou"/>
          <w:rFonts w:ascii="Times New Roman" w:hAnsi="Times New Roman" w:cs="Times New Roman"/>
        </w:rPr>
        <w:footnoteRef/>
      </w:r>
      <w:r w:rsidRPr="001371BE">
        <w:rPr>
          <w:rFonts w:ascii="Times New Roman" w:hAnsi="Times New Roman" w:cs="Times New Roman"/>
        </w:rPr>
        <w:t xml:space="preserve"> Electron, 1. část - Kutáč.cz . Portfolio Kutáč.cz [online]. Copyright © [cit. 05.04.2021]. Dostupné z: </w:t>
      </w:r>
      <w:hyperlink r:id="rId7" w:history="1">
        <w:r w:rsidRPr="001371BE">
          <w:rPr>
            <w:rStyle w:val="Hypertextovodkaz"/>
            <w:rFonts w:ascii="Times New Roman" w:hAnsi="Times New Roman" w:cs="Times New Roman"/>
          </w:rPr>
          <w:t>https://www.kutac.cz/weby-a-vse-okolo/electron-1-cast</w:t>
        </w:r>
      </w:hyperlink>
    </w:p>
  </w:footnote>
  <w:footnote w:id="8">
    <w:p w14:paraId="082DE813" w14:textId="07104CD6" w:rsidR="001371BE" w:rsidRDefault="001371BE" w:rsidP="001371BE">
      <w:pPr>
        <w:pStyle w:val="Textpoznpodarou"/>
        <w:ind w:firstLine="0"/>
      </w:pPr>
      <w:r w:rsidRPr="001371BE">
        <w:rPr>
          <w:rStyle w:val="Znakapoznpodarou"/>
          <w:rFonts w:ascii="Times New Roman" w:hAnsi="Times New Roman" w:cs="Times New Roman"/>
        </w:rPr>
        <w:footnoteRef/>
      </w:r>
      <w:r w:rsidRPr="001371BE">
        <w:rPr>
          <w:rFonts w:ascii="Times New Roman" w:hAnsi="Times New Roman" w:cs="Times New Roman"/>
        </w:rPr>
        <w:t xml:space="preserve">  Build a Desktop App with Electron... But Should You? - YouTube. YouTube [online]. Copyright © 2021 Google LLC [cit. 05.04.2021]. Dostupné z: </w:t>
      </w:r>
      <w:hyperlink r:id="rId8" w:history="1">
        <w:r w:rsidRPr="001371BE">
          <w:rPr>
            <w:rStyle w:val="Hypertextovodkaz"/>
            <w:rFonts w:ascii="Times New Roman" w:hAnsi="Times New Roman" w:cs="Times New Roman"/>
          </w:rPr>
          <w:t>https://www.youtube.com/watch?v=3yqDxhR2XxE</w:t>
        </w:r>
      </w:hyperlink>
    </w:p>
  </w:footnote>
  <w:footnote w:id="9">
    <w:p w14:paraId="642CCFBB" w14:textId="77777777" w:rsidR="001371BE" w:rsidRPr="001371BE" w:rsidRDefault="001371BE" w:rsidP="001371BE">
      <w:pPr>
        <w:pStyle w:val="Textpoznpodarou"/>
        <w:ind w:firstLine="0"/>
        <w:rPr>
          <w:rFonts w:ascii="Times New Roman" w:hAnsi="Times New Roman" w:cs="Times New Roman"/>
        </w:rPr>
      </w:pPr>
      <w:r w:rsidRPr="001371BE">
        <w:rPr>
          <w:rStyle w:val="Znakapoznpodarou"/>
          <w:rFonts w:ascii="Times New Roman" w:hAnsi="Times New Roman" w:cs="Times New Roman"/>
        </w:rPr>
        <w:footnoteRef/>
      </w:r>
      <w:r w:rsidRPr="001371BE">
        <w:rPr>
          <w:rFonts w:ascii="Times New Roman" w:hAnsi="Times New Roman" w:cs="Times New Roman"/>
        </w:rPr>
        <w:t xml:space="preserve"> Databáze. Databáze [online]. Copyright © 2010 Misha [cit. 10.04.2021]. Dostupné z: </w:t>
      </w:r>
      <w:hyperlink r:id="rId9" w:history="1">
        <w:r w:rsidRPr="001371BE">
          <w:rPr>
            <w:rStyle w:val="Hypertextovodkaz"/>
            <w:rFonts w:ascii="Times New Roman" w:hAnsi="Times New Roman" w:cs="Times New Roman"/>
          </w:rPr>
          <w:t>http://www.databaze.chytrak.cz/modely.htm</w:t>
        </w:r>
      </w:hyperlink>
    </w:p>
  </w:footnote>
  <w:footnote w:id="10">
    <w:p w14:paraId="262A26EE" w14:textId="36B2EE83" w:rsidR="001371BE" w:rsidRPr="001371BE" w:rsidRDefault="001371BE" w:rsidP="001371BE">
      <w:pPr>
        <w:pStyle w:val="Textpoznpodarou"/>
        <w:ind w:firstLine="0"/>
        <w:rPr>
          <w:rFonts w:ascii="Times New Roman" w:hAnsi="Times New Roman" w:cs="Times New Roman"/>
        </w:rPr>
      </w:pPr>
      <w:r w:rsidRPr="001371BE">
        <w:rPr>
          <w:rStyle w:val="Znakapoznpodarou"/>
          <w:rFonts w:ascii="Times New Roman" w:hAnsi="Times New Roman" w:cs="Times New Roman"/>
        </w:rPr>
        <w:footnoteRef/>
      </w:r>
      <w:r>
        <w:rPr>
          <w:rFonts w:ascii="Times New Roman" w:hAnsi="Times New Roman" w:cs="Times New Roman"/>
        </w:rPr>
        <w:t xml:space="preserve"> </w:t>
      </w:r>
      <w:r w:rsidRPr="001371BE">
        <w:rPr>
          <w:rFonts w:ascii="Times New Roman" w:hAnsi="Times New Roman" w:cs="Times New Roman"/>
        </w:rPr>
        <w:t>OPPEL, Andrew J. Databáze bez předchozích znalostí. Přeložil David KRÁSENSKÝ. Brno: Computer Press, 2006. ISBN 80-251-1199-7</w:t>
      </w:r>
    </w:p>
  </w:footnote>
  <w:footnote w:id="11">
    <w:p w14:paraId="3A2444D0" w14:textId="1AD69F88" w:rsidR="001371BE" w:rsidRPr="001371BE" w:rsidRDefault="001371BE" w:rsidP="001371BE">
      <w:pPr>
        <w:pStyle w:val="Textpoznpodarou"/>
        <w:ind w:firstLine="0"/>
        <w:rPr>
          <w:rFonts w:ascii="Times New Roman" w:hAnsi="Times New Roman" w:cs="Times New Roman"/>
        </w:rPr>
      </w:pPr>
      <w:r w:rsidRPr="001371BE">
        <w:rPr>
          <w:rStyle w:val="Znakapoznpodarou"/>
          <w:rFonts w:ascii="Times New Roman" w:hAnsi="Times New Roman" w:cs="Times New Roman"/>
        </w:rPr>
        <w:footnoteRef/>
      </w:r>
      <w:r>
        <w:rPr>
          <w:rFonts w:ascii="Times New Roman" w:hAnsi="Times New Roman" w:cs="Times New Roman"/>
        </w:rPr>
        <w:t xml:space="preserve"> </w:t>
      </w:r>
      <w:r w:rsidRPr="001371BE">
        <w:rPr>
          <w:rFonts w:ascii="Times New Roman" w:hAnsi="Times New Roman" w:cs="Times New Roman"/>
        </w:rPr>
        <w:t>OTTE, Lukáš. Databázové systémy [online]. ©2013 [cit. 2021-04-11]. Dostupné z: </w:t>
      </w:r>
      <w:hyperlink r:id="rId10" w:history="1">
        <w:r w:rsidRPr="001371BE">
          <w:rPr>
            <w:rStyle w:val="Hypertextovodkaz"/>
            <w:rFonts w:ascii="Times New Roman" w:hAnsi="Times New Roman" w:cs="Times New Roman"/>
          </w:rPr>
          <w:t>http://eknihy.knihovna.cz/kniha/elektronicke-informacni-zdroje</w:t>
        </w:r>
      </w:hyperlink>
    </w:p>
  </w:footnote>
  <w:footnote w:id="12">
    <w:p w14:paraId="1C70BCED" w14:textId="77777777" w:rsidR="001371BE" w:rsidRDefault="001371BE" w:rsidP="001371BE">
      <w:pPr>
        <w:pStyle w:val="Textpoznpodarou"/>
        <w:ind w:firstLine="0"/>
      </w:pPr>
      <w:r w:rsidRPr="001371BE">
        <w:rPr>
          <w:rStyle w:val="Znakapoznpodarou"/>
          <w:rFonts w:ascii="Times New Roman" w:hAnsi="Times New Roman" w:cs="Times New Roman"/>
        </w:rPr>
        <w:footnoteRef/>
      </w:r>
      <w:r w:rsidRPr="001371BE">
        <w:rPr>
          <w:rFonts w:ascii="Times New Roman" w:hAnsi="Times New Roman" w:cs="Times New Roman"/>
        </w:rPr>
        <w:t xml:space="preserve"> Oracle vs MSSQL | 22 Important Comparison You Should Know. Best Online Training &amp; Video Courses | eduCBA [online]. Copyright © 2020 [cit. 11.04.2021]. Dostupné z: </w:t>
      </w:r>
      <w:hyperlink r:id="rId11" w:history="1">
        <w:r w:rsidRPr="001371BE">
          <w:rPr>
            <w:rStyle w:val="Hypertextovodkaz"/>
            <w:rFonts w:ascii="Times New Roman" w:hAnsi="Times New Roman" w:cs="Times New Roman"/>
          </w:rPr>
          <w:t>https://www.educba.com/oracle-vs-mssql/</w:t>
        </w:r>
      </w:hyperlink>
    </w:p>
  </w:footnote>
  <w:footnote w:id="13">
    <w:p w14:paraId="2C0C9003" w14:textId="77777777" w:rsidR="001371BE" w:rsidRDefault="001371BE" w:rsidP="00A02C30">
      <w:pPr>
        <w:pStyle w:val="Textpoznpodarou"/>
        <w:ind w:firstLine="0"/>
      </w:pPr>
      <w:r>
        <w:rPr>
          <w:rStyle w:val="Znakapoznpodarou"/>
        </w:rPr>
        <w:footnoteRef/>
      </w:r>
      <w:r>
        <w:t xml:space="preserve"> </w:t>
      </w:r>
      <w:r w:rsidRPr="0025253C">
        <w:t>HERNANDEZ, Michael J. Návrh databází. Praha: Grada, 2006. Profesionál. ISBN isbn80-247-0900-7.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0C3C"/>
    <w:multiLevelType w:val="multilevel"/>
    <w:tmpl w:val="FA4E0CD6"/>
    <w:lvl w:ilvl="0">
      <w:start w:val="9"/>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D47852"/>
    <w:multiLevelType w:val="hybridMultilevel"/>
    <w:tmpl w:val="81EE304E"/>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 w15:restartNumberingAfterBreak="0">
    <w:nsid w:val="09E846D7"/>
    <w:multiLevelType w:val="hybridMultilevel"/>
    <w:tmpl w:val="DC0C63C6"/>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447FE0"/>
    <w:multiLevelType w:val="hybridMultilevel"/>
    <w:tmpl w:val="1556DD7A"/>
    <w:lvl w:ilvl="0" w:tplc="04050001">
      <w:start w:val="1"/>
      <w:numFmt w:val="bullet"/>
      <w:lvlText w:val=""/>
      <w:lvlJc w:val="left"/>
      <w:pPr>
        <w:ind w:left="814" w:hanging="360"/>
      </w:pPr>
      <w:rPr>
        <w:rFonts w:ascii="Symbol" w:hAnsi="Symbol"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4" w15:restartNumberingAfterBreak="0">
    <w:nsid w:val="140A7FF7"/>
    <w:multiLevelType w:val="hybridMultilevel"/>
    <w:tmpl w:val="DE7E4AD0"/>
    <w:lvl w:ilvl="0" w:tplc="04050001">
      <w:start w:val="1"/>
      <w:numFmt w:val="bullet"/>
      <w:lvlText w:val=""/>
      <w:lvlJc w:val="left"/>
      <w:pPr>
        <w:ind w:left="814" w:hanging="360"/>
      </w:pPr>
      <w:rPr>
        <w:rFonts w:ascii="Symbol" w:hAnsi="Symbol"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5" w15:restartNumberingAfterBreak="0">
    <w:nsid w:val="17B2369A"/>
    <w:multiLevelType w:val="multilevel"/>
    <w:tmpl w:val="608E8F74"/>
    <w:lvl w:ilvl="0">
      <w:start w:val="1"/>
      <w:numFmt w:val="decimal"/>
      <w:lvlText w:val="%1."/>
      <w:lvlJc w:val="left"/>
      <w:pPr>
        <w:ind w:left="720" w:hanging="360"/>
      </w:pPr>
      <w:rPr>
        <w:b w:val="0"/>
        <w:bCs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18552083"/>
    <w:multiLevelType w:val="hybridMultilevel"/>
    <w:tmpl w:val="0C26627C"/>
    <w:lvl w:ilvl="0" w:tplc="04050001">
      <w:start w:val="1"/>
      <w:numFmt w:val="bullet"/>
      <w:lvlText w:val=""/>
      <w:lvlJc w:val="left"/>
      <w:pPr>
        <w:ind w:left="814" w:hanging="360"/>
      </w:pPr>
      <w:rPr>
        <w:rFonts w:ascii="Symbol" w:hAnsi="Symbol"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7" w15:restartNumberingAfterBreak="0">
    <w:nsid w:val="22B23991"/>
    <w:multiLevelType w:val="hybridMultilevel"/>
    <w:tmpl w:val="4D06703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22D20C6D"/>
    <w:multiLevelType w:val="hybridMultilevel"/>
    <w:tmpl w:val="61FC74A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33D10D21"/>
    <w:multiLevelType w:val="hybridMultilevel"/>
    <w:tmpl w:val="C818EFF0"/>
    <w:lvl w:ilvl="0" w:tplc="04050001">
      <w:start w:val="1"/>
      <w:numFmt w:val="bullet"/>
      <w:lvlText w:val=""/>
      <w:lvlJc w:val="left"/>
      <w:pPr>
        <w:ind w:left="814" w:hanging="360"/>
      </w:pPr>
      <w:rPr>
        <w:rFonts w:ascii="Symbol" w:hAnsi="Symbol"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10" w15:restartNumberingAfterBreak="0">
    <w:nsid w:val="371B3FC9"/>
    <w:multiLevelType w:val="hybridMultilevel"/>
    <w:tmpl w:val="90A69B76"/>
    <w:lvl w:ilvl="0" w:tplc="04050001">
      <w:start w:val="1"/>
      <w:numFmt w:val="bullet"/>
      <w:lvlText w:val=""/>
      <w:lvlJc w:val="left"/>
      <w:pPr>
        <w:ind w:left="814" w:hanging="360"/>
      </w:pPr>
      <w:rPr>
        <w:rFonts w:ascii="Symbol" w:hAnsi="Symbol"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11" w15:restartNumberingAfterBreak="0">
    <w:nsid w:val="38805809"/>
    <w:multiLevelType w:val="hybridMultilevel"/>
    <w:tmpl w:val="16DE8E40"/>
    <w:lvl w:ilvl="0" w:tplc="0405000F">
      <w:start w:val="1"/>
      <w:numFmt w:val="decimal"/>
      <w:lvlText w:val="%1."/>
      <w:lvlJc w:val="left"/>
      <w:pPr>
        <w:ind w:left="1174" w:hanging="360"/>
      </w:pPr>
    </w:lvl>
    <w:lvl w:ilvl="1" w:tplc="04050019" w:tentative="1">
      <w:start w:val="1"/>
      <w:numFmt w:val="lowerLetter"/>
      <w:lvlText w:val="%2."/>
      <w:lvlJc w:val="left"/>
      <w:pPr>
        <w:ind w:left="1894" w:hanging="360"/>
      </w:pPr>
    </w:lvl>
    <w:lvl w:ilvl="2" w:tplc="0405001B" w:tentative="1">
      <w:start w:val="1"/>
      <w:numFmt w:val="lowerRoman"/>
      <w:lvlText w:val="%3."/>
      <w:lvlJc w:val="right"/>
      <w:pPr>
        <w:ind w:left="2614" w:hanging="180"/>
      </w:pPr>
    </w:lvl>
    <w:lvl w:ilvl="3" w:tplc="0405000F" w:tentative="1">
      <w:start w:val="1"/>
      <w:numFmt w:val="decimal"/>
      <w:lvlText w:val="%4."/>
      <w:lvlJc w:val="left"/>
      <w:pPr>
        <w:ind w:left="3334" w:hanging="360"/>
      </w:pPr>
    </w:lvl>
    <w:lvl w:ilvl="4" w:tplc="04050019" w:tentative="1">
      <w:start w:val="1"/>
      <w:numFmt w:val="lowerLetter"/>
      <w:lvlText w:val="%5."/>
      <w:lvlJc w:val="left"/>
      <w:pPr>
        <w:ind w:left="4054" w:hanging="360"/>
      </w:pPr>
    </w:lvl>
    <w:lvl w:ilvl="5" w:tplc="0405001B" w:tentative="1">
      <w:start w:val="1"/>
      <w:numFmt w:val="lowerRoman"/>
      <w:lvlText w:val="%6."/>
      <w:lvlJc w:val="right"/>
      <w:pPr>
        <w:ind w:left="4774" w:hanging="180"/>
      </w:pPr>
    </w:lvl>
    <w:lvl w:ilvl="6" w:tplc="0405000F" w:tentative="1">
      <w:start w:val="1"/>
      <w:numFmt w:val="decimal"/>
      <w:lvlText w:val="%7."/>
      <w:lvlJc w:val="left"/>
      <w:pPr>
        <w:ind w:left="5494" w:hanging="360"/>
      </w:pPr>
    </w:lvl>
    <w:lvl w:ilvl="7" w:tplc="04050019" w:tentative="1">
      <w:start w:val="1"/>
      <w:numFmt w:val="lowerLetter"/>
      <w:lvlText w:val="%8."/>
      <w:lvlJc w:val="left"/>
      <w:pPr>
        <w:ind w:left="6214" w:hanging="360"/>
      </w:pPr>
    </w:lvl>
    <w:lvl w:ilvl="8" w:tplc="0405001B" w:tentative="1">
      <w:start w:val="1"/>
      <w:numFmt w:val="lowerRoman"/>
      <w:lvlText w:val="%9."/>
      <w:lvlJc w:val="right"/>
      <w:pPr>
        <w:ind w:left="6934" w:hanging="180"/>
      </w:pPr>
    </w:lvl>
  </w:abstractNum>
  <w:abstractNum w:abstractNumId="12" w15:restartNumberingAfterBreak="0">
    <w:nsid w:val="3D6D4659"/>
    <w:multiLevelType w:val="hybridMultilevel"/>
    <w:tmpl w:val="F5E28C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EDC3459"/>
    <w:multiLevelType w:val="hybridMultilevel"/>
    <w:tmpl w:val="0596B4F6"/>
    <w:lvl w:ilvl="0" w:tplc="04050001">
      <w:start w:val="1"/>
      <w:numFmt w:val="bullet"/>
      <w:lvlText w:val=""/>
      <w:lvlJc w:val="left"/>
      <w:pPr>
        <w:ind w:left="814" w:hanging="360"/>
      </w:pPr>
      <w:rPr>
        <w:rFonts w:ascii="Symbol" w:hAnsi="Symbol"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14" w15:restartNumberingAfterBreak="0">
    <w:nsid w:val="3F3B0CA0"/>
    <w:multiLevelType w:val="hybridMultilevel"/>
    <w:tmpl w:val="EF30BA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953D49"/>
    <w:multiLevelType w:val="hybridMultilevel"/>
    <w:tmpl w:val="BECC33C4"/>
    <w:lvl w:ilvl="0" w:tplc="04050001">
      <w:start w:val="1"/>
      <w:numFmt w:val="bullet"/>
      <w:lvlText w:val=""/>
      <w:lvlJc w:val="left"/>
      <w:pPr>
        <w:ind w:left="814" w:hanging="360"/>
      </w:pPr>
      <w:rPr>
        <w:rFonts w:ascii="Symbol" w:hAnsi="Symbol"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16" w15:restartNumberingAfterBreak="0">
    <w:nsid w:val="46C77786"/>
    <w:multiLevelType w:val="hybridMultilevel"/>
    <w:tmpl w:val="61046DD8"/>
    <w:lvl w:ilvl="0" w:tplc="04050001">
      <w:start w:val="1"/>
      <w:numFmt w:val="bullet"/>
      <w:lvlText w:val=""/>
      <w:lvlJc w:val="left"/>
      <w:pPr>
        <w:ind w:left="814" w:hanging="360"/>
      </w:pPr>
      <w:rPr>
        <w:rFonts w:ascii="Symbol" w:hAnsi="Symbol"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17" w15:restartNumberingAfterBreak="0">
    <w:nsid w:val="50CE2F41"/>
    <w:multiLevelType w:val="hybridMultilevel"/>
    <w:tmpl w:val="05E47A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0FD45FF"/>
    <w:multiLevelType w:val="hybridMultilevel"/>
    <w:tmpl w:val="27B835A4"/>
    <w:lvl w:ilvl="0" w:tplc="04050001">
      <w:start w:val="1"/>
      <w:numFmt w:val="bullet"/>
      <w:lvlText w:val=""/>
      <w:lvlJc w:val="left"/>
      <w:pPr>
        <w:ind w:left="814" w:hanging="360"/>
      </w:pPr>
      <w:rPr>
        <w:rFonts w:ascii="Symbol" w:hAnsi="Symbol"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19" w15:restartNumberingAfterBreak="0">
    <w:nsid w:val="52541639"/>
    <w:multiLevelType w:val="hybridMultilevel"/>
    <w:tmpl w:val="81C27AC6"/>
    <w:lvl w:ilvl="0" w:tplc="04050001">
      <w:start w:val="1"/>
      <w:numFmt w:val="bullet"/>
      <w:lvlText w:val=""/>
      <w:lvlJc w:val="left"/>
      <w:pPr>
        <w:ind w:left="814" w:hanging="360"/>
      </w:pPr>
      <w:rPr>
        <w:rFonts w:ascii="Symbol" w:hAnsi="Symbol"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20" w15:restartNumberingAfterBreak="0">
    <w:nsid w:val="546E5830"/>
    <w:multiLevelType w:val="hybridMultilevel"/>
    <w:tmpl w:val="E2E8912C"/>
    <w:lvl w:ilvl="0" w:tplc="04050001">
      <w:start w:val="1"/>
      <w:numFmt w:val="bullet"/>
      <w:lvlText w:val=""/>
      <w:lvlJc w:val="left"/>
      <w:pPr>
        <w:ind w:left="814" w:hanging="360"/>
      </w:pPr>
      <w:rPr>
        <w:rFonts w:ascii="Symbol" w:hAnsi="Symbol"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21" w15:restartNumberingAfterBreak="0">
    <w:nsid w:val="554D3C1C"/>
    <w:multiLevelType w:val="hybridMultilevel"/>
    <w:tmpl w:val="8C34306C"/>
    <w:lvl w:ilvl="0" w:tplc="04050001">
      <w:start w:val="1"/>
      <w:numFmt w:val="bullet"/>
      <w:lvlText w:val=""/>
      <w:lvlJc w:val="left"/>
      <w:pPr>
        <w:ind w:left="814" w:hanging="360"/>
      </w:pPr>
      <w:rPr>
        <w:rFonts w:ascii="Symbol" w:hAnsi="Symbol" w:hint="default"/>
      </w:rPr>
    </w:lvl>
    <w:lvl w:ilvl="1" w:tplc="04050003">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22" w15:restartNumberingAfterBreak="0">
    <w:nsid w:val="595F4D0B"/>
    <w:multiLevelType w:val="hybridMultilevel"/>
    <w:tmpl w:val="882CA040"/>
    <w:lvl w:ilvl="0" w:tplc="3B92984E">
      <w:start w:val="1"/>
      <w:numFmt w:val="decimal"/>
      <w:lvlText w:val="%1"/>
      <w:lvlJc w:val="left"/>
      <w:pPr>
        <w:ind w:left="405" w:hanging="405"/>
      </w:pPr>
      <w:rPr>
        <w:rFonts w:hint="default"/>
      </w:rPr>
    </w:lvl>
    <w:lvl w:ilvl="1" w:tplc="3B92984E">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B0A613F"/>
    <w:multiLevelType w:val="hybridMultilevel"/>
    <w:tmpl w:val="114C0528"/>
    <w:lvl w:ilvl="0" w:tplc="04050001">
      <w:start w:val="1"/>
      <w:numFmt w:val="bullet"/>
      <w:lvlText w:val=""/>
      <w:lvlJc w:val="left"/>
      <w:pPr>
        <w:ind w:left="814" w:hanging="360"/>
      </w:pPr>
      <w:rPr>
        <w:rFonts w:ascii="Symbol" w:hAnsi="Symbol"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24" w15:restartNumberingAfterBreak="0">
    <w:nsid w:val="683169B3"/>
    <w:multiLevelType w:val="hybridMultilevel"/>
    <w:tmpl w:val="8C6EFD50"/>
    <w:lvl w:ilvl="0" w:tplc="0AE42864">
      <w:start w:val="1"/>
      <w:numFmt w:val="decimal"/>
      <w:pStyle w:val="BP1"/>
      <w:lvlText w:val="%1"/>
      <w:lvlJc w:val="left"/>
      <w:pPr>
        <w:ind w:left="1174" w:hanging="360"/>
      </w:pPr>
      <w:rPr>
        <w:rFonts w:hint="default"/>
      </w:rPr>
    </w:lvl>
    <w:lvl w:ilvl="1" w:tplc="04050019" w:tentative="1">
      <w:start w:val="1"/>
      <w:numFmt w:val="lowerLetter"/>
      <w:lvlText w:val="%2."/>
      <w:lvlJc w:val="left"/>
      <w:pPr>
        <w:ind w:left="1894" w:hanging="360"/>
      </w:pPr>
    </w:lvl>
    <w:lvl w:ilvl="2" w:tplc="0405001B" w:tentative="1">
      <w:start w:val="1"/>
      <w:numFmt w:val="lowerRoman"/>
      <w:lvlText w:val="%3."/>
      <w:lvlJc w:val="right"/>
      <w:pPr>
        <w:ind w:left="2614" w:hanging="180"/>
      </w:pPr>
    </w:lvl>
    <w:lvl w:ilvl="3" w:tplc="0405000F" w:tentative="1">
      <w:start w:val="1"/>
      <w:numFmt w:val="decimal"/>
      <w:lvlText w:val="%4."/>
      <w:lvlJc w:val="left"/>
      <w:pPr>
        <w:ind w:left="3334" w:hanging="360"/>
      </w:pPr>
    </w:lvl>
    <w:lvl w:ilvl="4" w:tplc="04050019" w:tentative="1">
      <w:start w:val="1"/>
      <w:numFmt w:val="lowerLetter"/>
      <w:lvlText w:val="%5."/>
      <w:lvlJc w:val="left"/>
      <w:pPr>
        <w:ind w:left="4054" w:hanging="360"/>
      </w:pPr>
    </w:lvl>
    <w:lvl w:ilvl="5" w:tplc="0405001B" w:tentative="1">
      <w:start w:val="1"/>
      <w:numFmt w:val="lowerRoman"/>
      <w:lvlText w:val="%6."/>
      <w:lvlJc w:val="right"/>
      <w:pPr>
        <w:ind w:left="4774" w:hanging="180"/>
      </w:pPr>
    </w:lvl>
    <w:lvl w:ilvl="6" w:tplc="0405000F" w:tentative="1">
      <w:start w:val="1"/>
      <w:numFmt w:val="decimal"/>
      <w:lvlText w:val="%7."/>
      <w:lvlJc w:val="left"/>
      <w:pPr>
        <w:ind w:left="5494" w:hanging="360"/>
      </w:pPr>
    </w:lvl>
    <w:lvl w:ilvl="7" w:tplc="04050019" w:tentative="1">
      <w:start w:val="1"/>
      <w:numFmt w:val="lowerLetter"/>
      <w:lvlText w:val="%8."/>
      <w:lvlJc w:val="left"/>
      <w:pPr>
        <w:ind w:left="6214" w:hanging="360"/>
      </w:pPr>
    </w:lvl>
    <w:lvl w:ilvl="8" w:tplc="0405001B" w:tentative="1">
      <w:start w:val="1"/>
      <w:numFmt w:val="lowerRoman"/>
      <w:lvlText w:val="%9."/>
      <w:lvlJc w:val="right"/>
      <w:pPr>
        <w:ind w:left="6934" w:hanging="180"/>
      </w:pPr>
    </w:lvl>
  </w:abstractNum>
  <w:abstractNum w:abstractNumId="25" w15:restartNumberingAfterBreak="0">
    <w:nsid w:val="690D6CDC"/>
    <w:multiLevelType w:val="multilevel"/>
    <w:tmpl w:val="947AA060"/>
    <w:lvl w:ilvl="0">
      <w:start w:val="1"/>
      <w:numFmt w:val="upperRoman"/>
      <w:pStyle w:val="nadpisbp1"/>
      <w:lvlText w:val="%1."/>
      <w:lvlJc w:val="left"/>
      <w:pPr>
        <w:ind w:left="1353"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9BD42BA"/>
    <w:multiLevelType w:val="multilevel"/>
    <w:tmpl w:val="27E6F6DE"/>
    <w:lvl w:ilvl="0">
      <w:start w:val="9"/>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9F933A5"/>
    <w:multiLevelType w:val="multilevel"/>
    <w:tmpl w:val="587264A2"/>
    <w:lvl w:ilvl="0">
      <w:start w:val="1"/>
      <w:numFmt w:val="bullet"/>
      <w:lvlText w:val=""/>
      <w:lvlJc w:val="left"/>
      <w:pPr>
        <w:ind w:left="859" w:hanging="405"/>
      </w:pPr>
      <w:rPr>
        <w:rFonts w:ascii="Symbol" w:hAnsi="Symbol" w:hint="default"/>
      </w:rPr>
    </w:lvl>
    <w:lvl w:ilvl="1">
      <w:start w:val="2"/>
      <w:numFmt w:val="decimal"/>
      <w:lvlText w:val="%1.%2"/>
      <w:lvlJc w:val="left"/>
      <w:pPr>
        <w:ind w:left="1174" w:hanging="72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534" w:hanging="1080"/>
      </w:pPr>
      <w:rPr>
        <w:rFonts w:hint="default"/>
      </w:rPr>
    </w:lvl>
    <w:lvl w:ilvl="4">
      <w:start w:val="1"/>
      <w:numFmt w:val="decimal"/>
      <w:lvlText w:val="%1.%2.%3.%4.%5"/>
      <w:lvlJc w:val="left"/>
      <w:pPr>
        <w:ind w:left="1894" w:hanging="1440"/>
      </w:pPr>
      <w:rPr>
        <w:rFonts w:hint="default"/>
      </w:rPr>
    </w:lvl>
    <w:lvl w:ilvl="5">
      <w:start w:val="1"/>
      <w:numFmt w:val="decimal"/>
      <w:lvlText w:val="%1.%2.%3.%4.%5.%6"/>
      <w:lvlJc w:val="left"/>
      <w:pPr>
        <w:ind w:left="1894" w:hanging="1440"/>
      </w:pPr>
      <w:rPr>
        <w:rFonts w:hint="default"/>
      </w:rPr>
    </w:lvl>
    <w:lvl w:ilvl="6">
      <w:start w:val="1"/>
      <w:numFmt w:val="decimal"/>
      <w:lvlText w:val="%1.%2.%3.%4.%5.%6.%7"/>
      <w:lvlJc w:val="left"/>
      <w:pPr>
        <w:ind w:left="2254" w:hanging="1800"/>
      </w:pPr>
      <w:rPr>
        <w:rFonts w:hint="default"/>
      </w:rPr>
    </w:lvl>
    <w:lvl w:ilvl="7">
      <w:start w:val="1"/>
      <w:numFmt w:val="decimal"/>
      <w:lvlText w:val="%1.%2.%3.%4.%5.%6.%7.%8"/>
      <w:lvlJc w:val="left"/>
      <w:pPr>
        <w:ind w:left="2614" w:hanging="2160"/>
      </w:pPr>
      <w:rPr>
        <w:rFonts w:hint="default"/>
      </w:rPr>
    </w:lvl>
    <w:lvl w:ilvl="8">
      <w:start w:val="1"/>
      <w:numFmt w:val="decimal"/>
      <w:lvlText w:val="%1.%2.%3.%4.%5.%6.%7.%8.%9"/>
      <w:lvlJc w:val="left"/>
      <w:pPr>
        <w:ind w:left="2614" w:hanging="2160"/>
      </w:pPr>
      <w:rPr>
        <w:rFonts w:hint="default"/>
      </w:rPr>
    </w:lvl>
  </w:abstractNum>
  <w:abstractNum w:abstractNumId="28" w15:restartNumberingAfterBreak="0">
    <w:nsid w:val="6AEC1FCD"/>
    <w:multiLevelType w:val="hybridMultilevel"/>
    <w:tmpl w:val="44FA79C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986" w:hanging="360"/>
      </w:pPr>
      <w:rPr>
        <w:rFonts w:ascii="Courier New" w:hAnsi="Courier New" w:cs="Courier New" w:hint="default"/>
      </w:rPr>
    </w:lvl>
    <w:lvl w:ilvl="2" w:tplc="04050005" w:tentative="1">
      <w:start w:val="1"/>
      <w:numFmt w:val="bullet"/>
      <w:lvlText w:val=""/>
      <w:lvlJc w:val="left"/>
      <w:pPr>
        <w:ind w:left="1706" w:hanging="360"/>
      </w:pPr>
      <w:rPr>
        <w:rFonts w:ascii="Wingdings" w:hAnsi="Wingdings" w:hint="default"/>
      </w:rPr>
    </w:lvl>
    <w:lvl w:ilvl="3" w:tplc="04050001" w:tentative="1">
      <w:start w:val="1"/>
      <w:numFmt w:val="bullet"/>
      <w:lvlText w:val=""/>
      <w:lvlJc w:val="left"/>
      <w:pPr>
        <w:ind w:left="2426" w:hanging="360"/>
      </w:pPr>
      <w:rPr>
        <w:rFonts w:ascii="Symbol" w:hAnsi="Symbol" w:hint="default"/>
      </w:rPr>
    </w:lvl>
    <w:lvl w:ilvl="4" w:tplc="04050003" w:tentative="1">
      <w:start w:val="1"/>
      <w:numFmt w:val="bullet"/>
      <w:lvlText w:val="o"/>
      <w:lvlJc w:val="left"/>
      <w:pPr>
        <w:ind w:left="3146" w:hanging="360"/>
      </w:pPr>
      <w:rPr>
        <w:rFonts w:ascii="Courier New" w:hAnsi="Courier New" w:cs="Courier New" w:hint="default"/>
      </w:rPr>
    </w:lvl>
    <w:lvl w:ilvl="5" w:tplc="04050005" w:tentative="1">
      <w:start w:val="1"/>
      <w:numFmt w:val="bullet"/>
      <w:lvlText w:val=""/>
      <w:lvlJc w:val="left"/>
      <w:pPr>
        <w:ind w:left="3866" w:hanging="360"/>
      </w:pPr>
      <w:rPr>
        <w:rFonts w:ascii="Wingdings" w:hAnsi="Wingdings" w:hint="default"/>
      </w:rPr>
    </w:lvl>
    <w:lvl w:ilvl="6" w:tplc="04050001" w:tentative="1">
      <w:start w:val="1"/>
      <w:numFmt w:val="bullet"/>
      <w:lvlText w:val=""/>
      <w:lvlJc w:val="left"/>
      <w:pPr>
        <w:ind w:left="4586" w:hanging="360"/>
      </w:pPr>
      <w:rPr>
        <w:rFonts w:ascii="Symbol" w:hAnsi="Symbol" w:hint="default"/>
      </w:rPr>
    </w:lvl>
    <w:lvl w:ilvl="7" w:tplc="04050003" w:tentative="1">
      <w:start w:val="1"/>
      <w:numFmt w:val="bullet"/>
      <w:lvlText w:val="o"/>
      <w:lvlJc w:val="left"/>
      <w:pPr>
        <w:ind w:left="5306" w:hanging="360"/>
      </w:pPr>
      <w:rPr>
        <w:rFonts w:ascii="Courier New" w:hAnsi="Courier New" w:cs="Courier New" w:hint="default"/>
      </w:rPr>
    </w:lvl>
    <w:lvl w:ilvl="8" w:tplc="04050005" w:tentative="1">
      <w:start w:val="1"/>
      <w:numFmt w:val="bullet"/>
      <w:lvlText w:val=""/>
      <w:lvlJc w:val="left"/>
      <w:pPr>
        <w:ind w:left="6026" w:hanging="360"/>
      </w:pPr>
      <w:rPr>
        <w:rFonts w:ascii="Wingdings" w:hAnsi="Wingdings" w:hint="default"/>
      </w:rPr>
    </w:lvl>
  </w:abstractNum>
  <w:abstractNum w:abstractNumId="29" w15:restartNumberingAfterBreak="0">
    <w:nsid w:val="711211FE"/>
    <w:multiLevelType w:val="hybridMultilevel"/>
    <w:tmpl w:val="FBA47612"/>
    <w:lvl w:ilvl="0" w:tplc="04050001">
      <w:start w:val="1"/>
      <w:numFmt w:val="bullet"/>
      <w:lvlText w:val=""/>
      <w:lvlJc w:val="left"/>
      <w:pPr>
        <w:ind w:left="814" w:hanging="360"/>
      </w:pPr>
      <w:rPr>
        <w:rFonts w:ascii="Symbol" w:hAnsi="Symbol"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30" w15:restartNumberingAfterBreak="0">
    <w:nsid w:val="7DE20F92"/>
    <w:multiLevelType w:val="hybridMultilevel"/>
    <w:tmpl w:val="075A4A6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7F34502F"/>
    <w:multiLevelType w:val="hybridMultilevel"/>
    <w:tmpl w:val="AD94AB68"/>
    <w:lvl w:ilvl="0" w:tplc="04050001">
      <w:start w:val="1"/>
      <w:numFmt w:val="bullet"/>
      <w:lvlText w:val=""/>
      <w:lvlJc w:val="left"/>
      <w:pPr>
        <w:ind w:left="814" w:hanging="360"/>
      </w:pPr>
      <w:rPr>
        <w:rFonts w:ascii="Symbol" w:hAnsi="Symbol"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num w:numId="1">
    <w:abstractNumId w:val="25"/>
  </w:num>
  <w:num w:numId="2">
    <w:abstractNumId w:val="22"/>
  </w:num>
  <w:num w:numId="3">
    <w:abstractNumId w:val="24"/>
  </w:num>
  <w:num w:numId="4">
    <w:abstractNumId w:val="28"/>
  </w:num>
  <w:num w:numId="5">
    <w:abstractNumId w:val="2"/>
  </w:num>
  <w:num w:numId="6">
    <w:abstractNumId w:val="5"/>
  </w:num>
  <w:num w:numId="7">
    <w:abstractNumId w:val="1"/>
  </w:num>
  <w:num w:numId="8">
    <w:abstractNumId w:val="20"/>
  </w:num>
  <w:num w:numId="9">
    <w:abstractNumId w:val="14"/>
  </w:num>
  <w:num w:numId="10">
    <w:abstractNumId w:val="27"/>
  </w:num>
  <w:num w:numId="11">
    <w:abstractNumId w:val="23"/>
  </w:num>
  <w:num w:numId="12">
    <w:abstractNumId w:val="9"/>
  </w:num>
  <w:num w:numId="13">
    <w:abstractNumId w:val="17"/>
  </w:num>
  <w:num w:numId="14">
    <w:abstractNumId w:val="19"/>
  </w:num>
  <w:num w:numId="15">
    <w:abstractNumId w:val="10"/>
  </w:num>
  <w:num w:numId="16">
    <w:abstractNumId w:val="15"/>
  </w:num>
  <w:num w:numId="17">
    <w:abstractNumId w:val="4"/>
  </w:num>
  <w:num w:numId="18">
    <w:abstractNumId w:val="30"/>
  </w:num>
  <w:num w:numId="19">
    <w:abstractNumId w:val="7"/>
  </w:num>
  <w:num w:numId="20">
    <w:abstractNumId w:val="8"/>
  </w:num>
  <w:num w:numId="21">
    <w:abstractNumId w:val="11"/>
  </w:num>
  <w:num w:numId="22">
    <w:abstractNumId w:val="16"/>
  </w:num>
  <w:num w:numId="23">
    <w:abstractNumId w:val="18"/>
  </w:num>
  <w:num w:numId="24">
    <w:abstractNumId w:val="0"/>
  </w:num>
  <w:num w:numId="25">
    <w:abstractNumId w:val="29"/>
  </w:num>
  <w:num w:numId="26">
    <w:abstractNumId w:val="12"/>
  </w:num>
  <w:num w:numId="27">
    <w:abstractNumId w:val="13"/>
  </w:num>
  <w:num w:numId="28">
    <w:abstractNumId w:val="26"/>
  </w:num>
  <w:num w:numId="29">
    <w:abstractNumId w:val="3"/>
  </w:num>
  <w:num w:numId="30">
    <w:abstractNumId w:val="21"/>
  </w:num>
  <w:num w:numId="31">
    <w:abstractNumId w:val="31"/>
  </w:num>
  <w:num w:numId="32">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E17"/>
    <w:rsid w:val="000033CB"/>
    <w:rsid w:val="000037E0"/>
    <w:rsid w:val="00003EAA"/>
    <w:rsid w:val="0000452D"/>
    <w:rsid w:val="000047AE"/>
    <w:rsid w:val="00006F1D"/>
    <w:rsid w:val="00006F8F"/>
    <w:rsid w:val="00006F9A"/>
    <w:rsid w:val="000070E9"/>
    <w:rsid w:val="0000714C"/>
    <w:rsid w:val="00013FB3"/>
    <w:rsid w:val="00014589"/>
    <w:rsid w:val="00014FF4"/>
    <w:rsid w:val="00016A79"/>
    <w:rsid w:val="00017B4E"/>
    <w:rsid w:val="000219A9"/>
    <w:rsid w:val="00023E59"/>
    <w:rsid w:val="0002420E"/>
    <w:rsid w:val="00024C8F"/>
    <w:rsid w:val="00024DD3"/>
    <w:rsid w:val="00025431"/>
    <w:rsid w:val="00030DD7"/>
    <w:rsid w:val="00032C81"/>
    <w:rsid w:val="00037F14"/>
    <w:rsid w:val="00042099"/>
    <w:rsid w:val="000462C7"/>
    <w:rsid w:val="00046BC1"/>
    <w:rsid w:val="00046EA7"/>
    <w:rsid w:val="00053DAD"/>
    <w:rsid w:val="00055C06"/>
    <w:rsid w:val="000565AA"/>
    <w:rsid w:val="0005776C"/>
    <w:rsid w:val="00060A55"/>
    <w:rsid w:val="00061063"/>
    <w:rsid w:val="000646B9"/>
    <w:rsid w:val="0006606F"/>
    <w:rsid w:val="000705F3"/>
    <w:rsid w:val="00073446"/>
    <w:rsid w:val="00075431"/>
    <w:rsid w:val="00075650"/>
    <w:rsid w:val="000763CD"/>
    <w:rsid w:val="0008029E"/>
    <w:rsid w:val="000810A1"/>
    <w:rsid w:val="00082598"/>
    <w:rsid w:val="0008357E"/>
    <w:rsid w:val="000835BE"/>
    <w:rsid w:val="00085A44"/>
    <w:rsid w:val="00085E0F"/>
    <w:rsid w:val="000900B0"/>
    <w:rsid w:val="00094017"/>
    <w:rsid w:val="000954E7"/>
    <w:rsid w:val="00095F58"/>
    <w:rsid w:val="000969FF"/>
    <w:rsid w:val="000A04B5"/>
    <w:rsid w:val="000A2CFE"/>
    <w:rsid w:val="000A551B"/>
    <w:rsid w:val="000A7AE9"/>
    <w:rsid w:val="000B0B3A"/>
    <w:rsid w:val="000B2FF9"/>
    <w:rsid w:val="000C1BE1"/>
    <w:rsid w:val="000C49DD"/>
    <w:rsid w:val="000C4A30"/>
    <w:rsid w:val="000D0E75"/>
    <w:rsid w:val="000D2E47"/>
    <w:rsid w:val="000D3760"/>
    <w:rsid w:val="000D5010"/>
    <w:rsid w:val="000D6720"/>
    <w:rsid w:val="000D6EAF"/>
    <w:rsid w:val="000D7FC6"/>
    <w:rsid w:val="000E7E86"/>
    <w:rsid w:val="000F15D4"/>
    <w:rsid w:val="000F2DA0"/>
    <w:rsid w:val="0010416A"/>
    <w:rsid w:val="001078FF"/>
    <w:rsid w:val="00107A61"/>
    <w:rsid w:val="0011036A"/>
    <w:rsid w:val="00111964"/>
    <w:rsid w:val="001130C8"/>
    <w:rsid w:val="0011377B"/>
    <w:rsid w:val="00116630"/>
    <w:rsid w:val="00117D42"/>
    <w:rsid w:val="0012082C"/>
    <w:rsid w:val="00120C25"/>
    <w:rsid w:val="00125437"/>
    <w:rsid w:val="0012665F"/>
    <w:rsid w:val="0013047B"/>
    <w:rsid w:val="00131743"/>
    <w:rsid w:val="00133BE7"/>
    <w:rsid w:val="001363DD"/>
    <w:rsid w:val="001371BE"/>
    <w:rsid w:val="0014096B"/>
    <w:rsid w:val="00144AD5"/>
    <w:rsid w:val="001479E9"/>
    <w:rsid w:val="00147D7A"/>
    <w:rsid w:val="001504AB"/>
    <w:rsid w:val="001536D9"/>
    <w:rsid w:val="00153A6B"/>
    <w:rsid w:val="00161027"/>
    <w:rsid w:val="00163E2F"/>
    <w:rsid w:val="001645C3"/>
    <w:rsid w:val="00165D99"/>
    <w:rsid w:val="001672D0"/>
    <w:rsid w:val="00167577"/>
    <w:rsid w:val="00167947"/>
    <w:rsid w:val="00173E37"/>
    <w:rsid w:val="0017521E"/>
    <w:rsid w:val="001770CA"/>
    <w:rsid w:val="001801DD"/>
    <w:rsid w:val="0018116D"/>
    <w:rsid w:val="00181A80"/>
    <w:rsid w:val="00184B1E"/>
    <w:rsid w:val="00192E0F"/>
    <w:rsid w:val="00196012"/>
    <w:rsid w:val="00196EC6"/>
    <w:rsid w:val="00197938"/>
    <w:rsid w:val="001A0B24"/>
    <w:rsid w:val="001A2ADE"/>
    <w:rsid w:val="001A4A48"/>
    <w:rsid w:val="001A51D0"/>
    <w:rsid w:val="001A7E6A"/>
    <w:rsid w:val="001B0379"/>
    <w:rsid w:val="001B16AA"/>
    <w:rsid w:val="001B345B"/>
    <w:rsid w:val="001B348A"/>
    <w:rsid w:val="001B3833"/>
    <w:rsid w:val="001B3CFA"/>
    <w:rsid w:val="001B4BF0"/>
    <w:rsid w:val="001B4DE5"/>
    <w:rsid w:val="001C0995"/>
    <w:rsid w:val="001C55D1"/>
    <w:rsid w:val="001C635E"/>
    <w:rsid w:val="001C6367"/>
    <w:rsid w:val="001C6EF8"/>
    <w:rsid w:val="001D0E23"/>
    <w:rsid w:val="001D2D17"/>
    <w:rsid w:val="001D50C6"/>
    <w:rsid w:val="001D5559"/>
    <w:rsid w:val="001E1B1E"/>
    <w:rsid w:val="001E2ED7"/>
    <w:rsid w:val="001E33A9"/>
    <w:rsid w:val="001E69C5"/>
    <w:rsid w:val="001F0424"/>
    <w:rsid w:val="001F09EF"/>
    <w:rsid w:val="001F0DC1"/>
    <w:rsid w:val="001F32FC"/>
    <w:rsid w:val="001F45DC"/>
    <w:rsid w:val="001F7454"/>
    <w:rsid w:val="00200C3E"/>
    <w:rsid w:val="00203A56"/>
    <w:rsid w:val="002047B6"/>
    <w:rsid w:val="00207F38"/>
    <w:rsid w:val="00210634"/>
    <w:rsid w:val="00212580"/>
    <w:rsid w:val="00215A76"/>
    <w:rsid w:val="002160BA"/>
    <w:rsid w:val="002217E3"/>
    <w:rsid w:val="002231A8"/>
    <w:rsid w:val="002242E2"/>
    <w:rsid w:val="00225C4C"/>
    <w:rsid w:val="0022674F"/>
    <w:rsid w:val="00226CC0"/>
    <w:rsid w:val="002304CE"/>
    <w:rsid w:val="00230603"/>
    <w:rsid w:val="0023061C"/>
    <w:rsid w:val="00230C23"/>
    <w:rsid w:val="00230D08"/>
    <w:rsid w:val="00234557"/>
    <w:rsid w:val="00234E14"/>
    <w:rsid w:val="00236EE9"/>
    <w:rsid w:val="002373A5"/>
    <w:rsid w:val="002404C9"/>
    <w:rsid w:val="002412C4"/>
    <w:rsid w:val="00245A5C"/>
    <w:rsid w:val="00246433"/>
    <w:rsid w:val="00252248"/>
    <w:rsid w:val="0025253C"/>
    <w:rsid w:val="00253136"/>
    <w:rsid w:val="002531DF"/>
    <w:rsid w:val="00253BF4"/>
    <w:rsid w:val="00255FE7"/>
    <w:rsid w:val="002560C2"/>
    <w:rsid w:val="0025705C"/>
    <w:rsid w:val="00257C36"/>
    <w:rsid w:val="002619A9"/>
    <w:rsid w:val="00261B1B"/>
    <w:rsid w:val="002661A1"/>
    <w:rsid w:val="0027199C"/>
    <w:rsid w:val="00271F19"/>
    <w:rsid w:val="002769A9"/>
    <w:rsid w:val="002773D6"/>
    <w:rsid w:val="00280DD5"/>
    <w:rsid w:val="00281669"/>
    <w:rsid w:val="00281870"/>
    <w:rsid w:val="00283FA4"/>
    <w:rsid w:val="0028513F"/>
    <w:rsid w:val="002851FC"/>
    <w:rsid w:val="0028762F"/>
    <w:rsid w:val="00293077"/>
    <w:rsid w:val="002930A5"/>
    <w:rsid w:val="00293B07"/>
    <w:rsid w:val="0029417C"/>
    <w:rsid w:val="00294F95"/>
    <w:rsid w:val="0029578F"/>
    <w:rsid w:val="00295A3C"/>
    <w:rsid w:val="002960CC"/>
    <w:rsid w:val="0029721A"/>
    <w:rsid w:val="0029768D"/>
    <w:rsid w:val="002A026A"/>
    <w:rsid w:val="002A07D6"/>
    <w:rsid w:val="002A1BB8"/>
    <w:rsid w:val="002A1DF1"/>
    <w:rsid w:val="002A1E8A"/>
    <w:rsid w:val="002A44C6"/>
    <w:rsid w:val="002A61B1"/>
    <w:rsid w:val="002B0676"/>
    <w:rsid w:val="002B16D7"/>
    <w:rsid w:val="002B342E"/>
    <w:rsid w:val="002B3C9A"/>
    <w:rsid w:val="002B4148"/>
    <w:rsid w:val="002B64E1"/>
    <w:rsid w:val="002C07F6"/>
    <w:rsid w:val="002C2627"/>
    <w:rsid w:val="002C40F7"/>
    <w:rsid w:val="002C5296"/>
    <w:rsid w:val="002C75B3"/>
    <w:rsid w:val="002C78A2"/>
    <w:rsid w:val="002D0E04"/>
    <w:rsid w:val="002D26FB"/>
    <w:rsid w:val="002D465B"/>
    <w:rsid w:val="002D4FAB"/>
    <w:rsid w:val="002D4FD1"/>
    <w:rsid w:val="002D5685"/>
    <w:rsid w:val="002D6238"/>
    <w:rsid w:val="002E01BF"/>
    <w:rsid w:val="002E138B"/>
    <w:rsid w:val="002E2F4D"/>
    <w:rsid w:val="002E34A7"/>
    <w:rsid w:val="002E4E93"/>
    <w:rsid w:val="002E7AD0"/>
    <w:rsid w:val="002E7EAA"/>
    <w:rsid w:val="002F7CE7"/>
    <w:rsid w:val="0030040F"/>
    <w:rsid w:val="003034C3"/>
    <w:rsid w:val="00303D13"/>
    <w:rsid w:val="003054A4"/>
    <w:rsid w:val="00306AD5"/>
    <w:rsid w:val="0030787F"/>
    <w:rsid w:val="003102A5"/>
    <w:rsid w:val="00311683"/>
    <w:rsid w:val="00312C57"/>
    <w:rsid w:val="00312E0C"/>
    <w:rsid w:val="00313E86"/>
    <w:rsid w:val="00317949"/>
    <w:rsid w:val="003200CC"/>
    <w:rsid w:val="00320952"/>
    <w:rsid w:val="00322607"/>
    <w:rsid w:val="003230F0"/>
    <w:rsid w:val="00323285"/>
    <w:rsid w:val="003250AB"/>
    <w:rsid w:val="00327AFF"/>
    <w:rsid w:val="003301D1"/>
    <w:rsid w:val="003302D7"/>
    <w:rsid w:val="00331D16"/>
    <w:rsid w:val="00334021"/>
    <w:rsid w:val="00340E6F"/>
    <w:rsid w:val="00342564"/>
    <w:rsid w:val="00343BB8"/>
    <w:rsid w:val="00344D9C"/>
    <w:rsid w:val="00346B36"/>
    <w:rsid w:val="00350ED0"/>
    <w:rsid w:val="0035192A"/>
    <w:rsid w:val="003528C8"/>
    <w:rsid w:val="003566A8"/>
    <w:rsid w:val="00360250"/>
    <w:rsid w:val="00362387"/>
    <w:rsid w:val="00362A32"/>
    <w:rsid w:val="003659BE"/>
    <w:rsid w:val="00370775"/>
    <w:rsid w:val="00370F9F"/>
    <w:rsid w:val="00371E1B"/>
    <w:rsid w:val="003826A4"/>
    <w:rsid w:val="00383359"/>
    <w:rsid w:val="00384BE7"/>
    <w:rsid w:val="003863D1"/>
    <w:rsid w:val="003865C0"/>
    <w:rsid w:val="00387827"/>
    <w:rsid w:val="00392295"/>
    <w:rsid w:val="00395D0F"/>
    <w:rsid w:val="003A06AC"/>
    <w:rsid w:val="003A0D88"/>
    <w:rsid w:val="003A5863"/>
    <w:rsid w:val="003A6578"/>
    <w:rsid w:val="003A7A9D"/>
    <w:rsid w:val="003A7AE9"/>
    <w:rsid w:val="003B002F"/>
    <w:rsid w:val="003B0921"/>
    <w:rsid w:val="003B0F4C"/>
    <w:rsid w:val="003B3291"/>
    <w:rsid w:val="003B4C01"/>
    <w:rsid w:val="003B77D2"/>
    <w:rsid w:val="003B77E3"/>
    <w:rsid w:val="003C0441"/>
    <w:rsid w:val="003C2B53"/>
    <w:rsid w:val="003C7740"/>
    <w:rsid w:val="003C77B7"/>
    <w:rsid w:val="003C78A1"/>
    <w:rsid w:val="003D1964"/>
    <w:rsid w:val="003D4C8E"/>
    <w:rsid w:val="003D5913"/>
    <w:rsid w:val="003E028C"/>
    <w:rsid w:val="003E604C"/>
    <w:rsid w:val="003E7314"/>
    <w:rsid w:val="003E750A"/>
    <w:rsid w:val="003F08AC"/>
    <w:rsid w:val="003F08FB"/>
    <w:rsid w:val="003F2B48"/>
    <w:rsid w:val="003F5350"/>
    <w:rsid w:val="003F54A8"/>
    <w:rsid w:val="003F734F"/>
    <w:rsid w:val="003F7B63"/>
    <w:rsid w:val="004004F8"/>
    <w:rsid w:val="004007FC"/>
    <w:rsid w:val="004008BB"/>
    <w:rsid w:val="0040246A"/>
    <w:rsid w:val="004058A2"/>
    <w:rsid w:val="0040673A"/>
    <w:rsid w:val="00411878"/>
    <w:rsid w:val="004142B0"/>
    <w:rsid w:val="004152B7"/>
    <w:rsid w:val="004163D5"/>
    <w:rsid w:val="00417DA6"/>
    <w:rsid w:val="0042131F"/>
    <w:rsid w:val="00423B13"/>
    <w:rsid w:val="00423E21"/>
    <w:rsid w:val="004263F8"/>
    <w:rsid w:val="00427DB0"/>
    <w:rsid w:val="004312A1"/>
    <w:rsid w:val="00436E26"/>
    <w:rsid w:val="0043737B"/>
    <w:rsid w:val="004475EA"/>
    <w:rsid w:val="00447CA4"/>
    <w:rsid w:val="00450C70"/>
    <w:rsid w:val="00450E80"/>
    <w:rsid w:val="00452259"/>
    <w:rsid w:val="00455978"/>
    <w:rsid w:val="00455BC4"/>
    <w:rsid w:val="00457692"/>
    <w:rsid w:val="004627FB"/>
    <w:rsid w:val="00462D83"/>
    <w:rsid w:val="0046542E"/>
    <w:rsid w:val="0046584E"/>
    <w:rsid w:val="00472716"/>
    <w:rsid w:val="00473A73"/>
    <w:rsid w:val="0047531A"/>
    <w:rsid w:val="00480AB9"/>
    <w:rsid w:val="00481B6A"/>
    <w:rsid w:val="00483522"/>
    <w:rsid w:val="00484506"/>
    <w:rsid w:val="004845BA"/>
    <w:rsid w:val="00485214"/>
    <w:rsid w:val="00491450"/>
    <w:rsid w:val="00491A21"/>
    <w:rsid w:val="0049294B"/>
    <w:rsid w:val="00493194"/>
    <w:rsid w:val="00494DBD"/>
    <w:rsid w:val="00497B63"/>
    <w:rsid w:val="004A03A0"/>
    <w:rsid w:val="004A0B62"/>
    <w:rsid w:val="004A25FC"/>
    <w:rsid w:val="004A5027"/>
    <w:rsid w:val="004A68F7"/>
    <w:rsid w:val="004B19D4"/>
    <w:rsid w:val="004B1D1A"/>
    <w:rsid w:val="004B200F"/>
    <w:rsid w:val="004B476D"/>
    <w:rsid w:val="004C08C3"/>
    <w:rsid w:val="004C2FA1"/>
    <w:rsid w:val="004C35C5"/>
    <w:rsid w:val="004C388E"/>
    <w:rsid w:val="004C4FC4"/>
    <w:rsid w:val="004C61F5"/>
    <w:rsid w:val="004C6C39"/>
    <w:rsid w:val="004C7F92"/>
    <w:rsid w:val="004D1007"/>
    <w:rsid w:val="004D35F8"/>
    <w:rsid w:val="004D3AE1"/>
    <w:rsid w:val="004D3BB7"/>
    <w:rsid w:val="004D481E"/>
    <w:rsid w:val="004D4A0F"/>
    <w:rsid w:val="004D4C7E"/>
    <w:rsid w:val="004D5E95"/>
    <w:rsid w:val="004D63F9"/>
    <w:rsid w:val="004E0EF9"/>
    <w:rsid w:val="004E0FF2"/>
    <w:rsid w:val="004E1713"/>
    <w:rsid w:val="004E7878"/>
    <w:rsid w:val="004F279A"/>
    <w:rsid w:val="004F2BE2"/>
    <w:rsid w:val="004F4B90"/>
    <w:rsid w:val="004F5E84"/>
    <w:rsid w:val="004F602C"/>
    <w:rsid w:val="004F7BF6"/>
    <w:rsid w:val="005005F3"/>
    <w:rsid w:val="005012E9"/>
    <w:rsid w:val="0050137F"/>
    <w:rsid w:val="00502AC2"/>
    <w:rsid w:val="00505365"/>
    <w:rsid w:val="00506D97"/>
    <w:rsid w:val="00510026"/>
    <w:rsid w:val="00510150"/>
    <w:rsid w:val="00510EC6"/>
    <w:rsid w:val="00511FBF"/>
    <w:rsid w:val="00515550"/>
    <w:rsid w:val="005170D0"/>
    <w:rsid w:val="005179F4"/>
    <w:rsid w:val="00517F3A"/>
    <w:rsid w:val="005200A1"/>
    <w:rsid w:val="005201DB"/>
    <w:rsid w:val="005212B1"/>
    <w:rsid w:val="00526298"/>
    <w:rsid w:val="00526581"/>
    <w:rsid w:val="0054148C"/>
    <w:rsid w:val="00543E82"/>
    <w:rsid w:val="00545046"/>
    <w:rsid w:val="00545A56"/>
    <w:rsid w:val="00546EB0"/>
    <w:rsid w:val="005564A2"/>
    <w:rsid w:val="00557BE9"/>
    <w:rsid w:val="005603BE"/>
    <w:rsid w:val="0056676B"/>
    <w:rsid w:val="0056681A"/>
    <w:rsid w:val="0057089A"/>
    <w:rsid w:val="005717C3"/>
    <w:rsid w:val="00571A82"/>
    <w:rsid w:val="00572049"/>
    <w:rsid w:val="00573D10"/>
    <w:rsid w:val="005758F1"/>
    <w:rsid w:val="00577753"/>
    <w:rsid w:val="00581E05"/>
    <w:rsid w:val="00582164"/>
    <w:rsid w:val="00583FB9"/>
    <w:rsid w:val="00584BE7"/>
    <w:rsid w:val="00584D31"/>
    <w:rsid w:val="00593CF9"/>
    <w:rsid w:val="00594504"/>
    <w:rsid w:val="00594735"/>
    <w:rsid w:val="00595B50"/>
    <w:rsid w:val="005A5DE5"/>
    <w:rsid w:val="005A60FF"/>
    <w:rsid w:val="005A7A1D"/>
    <w:rsid w:val="005A7D7B"/>
    <w:rsid w:val="005A7D92"/>
    <w:rsid w:val="005B5E8E"/>
    <w:rsid w:val="005B626E"/>
    <w:rsid w:val="005C047C"/>
    <w:rsid w:val="005C29AB"/>
    <w:rsid w:val="005C4575"/>
    <w:rsid w:val="005C57DB"/>
    <w:rsid w:val="005C5E6C"/>
    <w:rsid w:val="005C7C20"/>
    <w:rsid w:val="005D1F46"/>
    <w:rsid w:val="005D7377"/>
    <w:rsid w:val="005D751B"/>
    <w:rsid w:val="005D7731"/>
    <w:rsid w:val="005E1BF8"/>
    <w:rsid w:val="005E1DDA"/>
    <w:rsid w:val="005E2013"/>
    <w:rsid w:val="005E3982"/>
    <w:rsid w:val="005E402C"/>
    <w:rsid w:val="005E5691"/>
    <w:rsid w:val="005E6A2E"/>
    <w:rsid w:val="005E7A92"/>
    <w:rsid w:val="005F2303"/>
    <w:rsid w:val="005F3BB5"/>
    <w:rsid w:val="005F407B"/>
    <w:rsid w:val="005F423E"/>
    <w:rsid w:val="005F635A"/>
    <w:rsid w:val="005F7B3B"/>
    <w:rsid w:val="00600A80"/>
    <w:rsid w:val="006011E1"/>
    <w:rsid w:val="006033E8"/>
    <w:rsid w:val="00604DB9"/>
    <w:rsid w:val="0060579D"/>
    <w:rsid w:val="006060CA"/>
    <w:rsid w:val="00607D6A"/>
    <w:rsid w:val="00610303"/>
    <w:rsid w:val="006107CB"/>
    <w:rsid w:val="0061093A"/>
    <w:rsid w:val="00612AE1"/>
    <w:rsid w:val="00620F94"/>
    <w:rsid w:val="00622F47"/>
    <w:rsid w:val="00631F8E"/>
    <w:rsid w:val="00632BA0"/>
    <w:rsid w:val="00634364"/>
    <w:rsid w:val="0063616C"/>
    <w:rsid w:val="00640B7A"/>
    <w:rsid w:val="006420E3"/>
    <w:rsid w:val="00647419"/>
    <w:rsid w:val="00652A5F"/>
    <w:rsid w:val="006561CC"/>
    <w:rsid w:val="006579B2"/>
    <w:rsid w:val="006613FF"/>
    <w:rsid w:val="0066367F"/>
    <w:rsid w:val="0066370A"/>
    <w:rsid w:val="00667AEF"/>
    <w:rsid w:val="00667B61"/>
    <w:rsid w:val="00671018"/>
    <w:rsid w:val="00671025"/>
    <w:rsid w:val="006727A4"/>
    <w:rsid w:val="00672D46"/>
    <w:rsid w:val="00674B4B"/>
    <w:rsid w:val="00675347"/>
    <w:rsid w:val="00682068"/>
    <w:rsid w:val="006824EA"/>
    <w:rsid w:val="00684E50"/>
    <w:rsid w:val="00693362"/>
    <w:rsid w:val="00693F82"/>
    <w:rsid w:val="00695C60"/>
    <w:rsid w:val="006961C9"/>
    <w:rsid w:val="006971C9"/>
    <w:rsid w:val="00697465"/>
    <w:rsid w:val="006A00B3"/>
    <w:rsid w:val="006A26BC"/>
    <w:rsid w:val="006A4F9E"/>
    <w:rsid w:val="006A55BC"/>
    <w:rsid w:val="006A6400"/>
    <w:rsid w:val="006B0CEF"/>
    <w:rsid w:val="006B20FA"/>
    <w:rsid w:val="006B28CA"/>
    <w:rsid w:val="006B3172"/>
    <w:rsid w:val="006B7450"/>
    <w:rsid w:val="006B7C69"/>
    <w:rsid w:val="006C5AE0"/>
    <w:rsid w:val="006C6CF1"/>
    <w:rsid w:val="006C7798"/>
    <w:rsid w:val="006D0B9B"/>
    <w:rsid w:val="006D1D98"/>
    <w:rsid w:val="006D26D7"/>
    <w:rsid w:val="006D3978"/>
    <w:rsid w:val="006E04DD"/>
    <w:rsid w:val="006E0FD5"/>
    <w:rsid w:val="006E2648"/>
    <w:rsid w:val="006E36E9"/>
    <w:rsid w:val="006E4F49"/>
    <w:rsid w:val="006F39C1"/>
    <w:rsid w:val="006F4AA2"/>
    <w:rsid w:val="006F5185"/>
    <w:rsid w:val="006F645F"/>
    <w:rsid w:val="007008BB"/>
    <w:rsid w:val="0070326C"/>
    <w:rsid w:val="007060C2"/>
    <w:rsid w:val="00706879"/>
    <w:rsid w:val="00706D38"/>
    <w:rsid w:val="00710F4A"/>
    <w:rsid w:val="00713A4D"/>
    <w:rsid w:val="00721247"/>
    <w:rsid w:val="007236F1"/>
    <w:rsid w:val="0072601C"/>
    <w:rsid w:val="007269B1"/>
    <w:rsid w:val="00727E45"/>
    <w:rsid w:val="00730759"/>
    <w:rsid w:val="00730DDA"/>
    <w:rsid w:val="00732B91"/>
    <w:rsid w:val="00735BB2"/>
    <w:rsid w:val="00736344"/>
    <w:rsid w:val="007363C1"/>
    <w:rsid w:val="00736DA0"/>
    <w:rsid w:val="0074464A"/>
    <w:rsid w:val="00744863"/>
    <w:rsid w:val="00744B7C"/>
    <w:rsid w:val="0074616B"/>
    <w:rsid w:val="00746884"/>
    <w:rsid w:val="00747AF0"/>
    <w:rsid w:val="007527CA"/>
    <w:rsid w:val="00754859"/>
    <w:rsid w:val="00755B36"/>
    <w:rsid w:val="00756817"/>
    <w:rsid w:val="007570C5"/>
    <w:rsid w:val="007620C4"/>
    <w:rsid w:val="00767182"/>
    <w:rsid w:val="00767976"/>
    <w:rsid w:val="007702FE"/>
    <w:rsid w:val="00772ADE"/>
    <w:rsid w:val="0077345E"/>
    <w:rsid w:val="00775118"/>
    <w:rsid w:val="00775C0D"/>
    <w:rsid w:val="00776BD7"/>
    <w:rsid w:val="00781A1B"/>
    <w:rsid w:val="007823CA"/>
    <w:rsid w:val="007A0346"/>
    <w:rsid w:val="007A0E40"/>
    <w:rsid w:val="007A3630"/>
    <w:rsid w:val="007A4F79"/>
    <w:rsid w:val="007B7BF4"/>
    <w:rsid w:val="007B7F37"/>
    <w:rsid w:val="007C1401"/>
    <w:rsid w:val="007C19F4"/>
    <w:rsid w:val="007C232C"/>
    <w:rsid w:val="007C5045"/>
    <w:rsid w:val="007C5D87"/>
    <w:rsid w:val="007C7D6A"/>
    <w:rsid w:val="007D100D"/>
    <w:rsid w:val="007D177F"/>
    <w:rsid w:val="007D2F67"/>
    <w:rsid w:val="007D5316"/>
    <w:rsid w:val="007D5624"/>
    <w:rsid w:val="007D7653"/>
    <w:rsid w:val="007E0154"/>
    <w:rsid w:val="007E195F"/>
    <w:rsid w:val="007E199C"/>
    <w:rsid w:val="007E4EB0"/>
    <w:rsid w:val="007E6529"/>
    <w:rsid w:val="007E6F69"/>
    <w:rsid w:val="007F01EF"/>
    <w:rsid w:val="007F23B6"/>
    <w:rsid w:val="007F34AF"/>
    <w:rsid w:val="007F3CEF"/>
    <w:rsid w:val="007F4EF0"/>
    <w:rsid w:val="007F5AD1"/>
    <w:rsid w:val="007F7BD6"/>
    <w:rsid w:val="00802367"/>
    <w:rsid w:val="00802562"/>
    <w:rsid w:val="00803952"/>
    <w:rsid w:val="00806846"/>
    <w:rsid w:val="00806C2E"/>
    <w:rsid w:val="00807838"/>
    <w:rsid w:val="008106CD"/>
    <w:rsid w:val="00810B86"/>
    <w:rsid w:val="00810F3C"/>
    <w:rsid w:val="00811B70"/>
    <w:rsid w:val="008120F8"/>
    <w:rsid w:val="008125D1"/>
    <w:rsid w:val="0081492D"/>
    <w:rsid w:val="00814CF4"/>
    <w:rsid w:val="008155D6"/>
    <w:rsid w:val="008161C0"/>
    <w:rsid w:val="0081650C"/>
    <w:rsid w:val="008174F2"/>
    <w:rsid w:val="008177A9"/>
    <w:rsid w:val="00820B03"/>
    <w:rsid w:val="00822271"/>
    <w:rsid w:val="008224B8"/>
    <w:rsid w:val="008227A4"/>
    <w:rsid w:val="00824106"/>
    <w:rsid w:val="0082683C"/>
    <w:rsid w:val="00827AFD"/>
    <w:rsid w:val="00831DF0"/>
    <w:rsid w:val="0083292A"/>
    <w:rsid w:val="00832C2E"/>
    <w:rsid w:val="00833148"/>
    <w:rsid w:val="008333E6"/>
    <w:rsid w:val="00834642"/>
    <w:rsid w:val="00835A5C"/>
    <w:rsid w:val="0083619F"/>
    <w:rsid w:val="00837865"/>
    <w:rsid w:val="00841DDC"/>
    <w:rsid w:val="00843389"/>
    <w:rsid w:val="008439BE"/>
    <w:rsid w:val="00843FD7"/>
    <w:rsid w:val="00850A71"/>
    <w:rsid w:val="00852298"/>
    <w:rsid w:val="00852ED8"/>
    <w:rsid w:val="008540A6"/>
    <w:rsid w:val="00854A8B"/>
    <w:rsid w:val="00856765"/>
    <w:rsid w:val="008573DA"/>
    <w:rsid w:val="0086110B"/>
    <w:rsid w:val="00863490"/>
    <w:rsid w:val="00865446"/>
    <w:rsid w:val="00866AFB"/>
    <w:rsid w:val="00870AAD"/>
    <w:rsid w:val="008719B0"/>
    <w:rsid w:val="00886637"/>
    <w:rsid w:val="008878A6"/>
    <w:rsid w:val="00893D84"/>
    <w:rsid w:val="00894AE2"/>
    <w:rsid w:val="00895BA0"/>
    <w:rsid w:val="008A07E8"/>
    <w:rsid w:val="008A1A55"/>
    <w:rsid w:val="008A1A9C"/>
    <w:rsid w:val="008A1B5F"/>
    <w:rsid w:val="008A49F2"/>
    <w:rsid w:val="008A7E0C"/>
    <w:rsid w:val="008B2353"/>
    <w:rsid w:val="008B26FE"/>
    <w:rsid w:val="008B4805"/>
    <w:rsid w:val="008B5B1B"/>
    <w:rsid w:val="008B647C"/>
    <w:rsid w:val="008B6C20"/>
    <w:rsid w:val="008B6FC9"/>
    <w:rsid w:val="008B748D"/>
    <w:rsid w:val="008C1655"/>
    <w:rsid w:val="008C2367"/>
    <w:rsid w:val="008C32F1"/>
    <w:rsid w:val="008C4860"/>
    <w:rsid w:val="008C73B3"/>
    <w:rsid w:val="008D510D"/>
    <w:rsid w:val="008D5B86"/>
    <w:rsid w:val="008D641D"/>
    <w:rsid w:val="008D6D8E"/>
    <w:rsid w:val="008E222E"/>
    <w:rsid w:val="008E35BC"/>
    <w:rsid w:val="008E3639"/>
    <w:rsid w:val="008E42CC"/>
    <w:rsid w:val="008E4ABD"/>
    <w:rsid w:val="008E5F09"/>
    <w:rsid w:val="008E69B0"/>
    <w:rsid w:val="008F0B32"/>
    <w:rsid w:val="008F0FD4"/>
    <w:rsid w:val="008F11E3"/>
    <w:rsid w:val="008F3064"/>
    <w:rsid w:val="008F43D7"/>
    <w:rsid w:val="008F4933"/>
    <w:rsid w:val="008F58A5"/>
    <w:rsid w:val="008F6AB7"/>
    <w:rsid w:val="008F6D5B"/>
    <w:rsid w:val="008F7FFA"/>
    <w:rsid w:val="009005D3"/>
    <w:rsid w:val="0090149C"/>
    <w:rsid w:val="00901DEC"/>
    <w:rsid w:val="00905840"/>
    <w:rsid w:val="0090738B"/>
    <w:rsid w:val="00912E17"/>
    <w:rsid w:val="00916A99"/>
    <w:rsid w:val="00917F64"/>
    <w:rsid w:val="00921D96"/>
    <w:rsid w:val="0092299D"/>
    <w:rsid w:val="00927AAF"/>
    <w:rsid w:val="00930D35"/>
    <w:rsid w:val="00932833"/>
    <w:rsid w:val="00932F8D"/>
    <w:rsid w:val="00934EEF"/>
    <w:rsid w:val="009357F5"/>
    <w:rsid w:val="00937BDC"/>
    <w:rsid w:val="009426DB"/>
    <w:rsid w:val="00946DAE"/>
    <w:rsid w:val="009503C2"/>
    <w:rsid w:val="009522C6"/>
    <w:rsid w:val="0095389C"/>
    <w:rsid w:val="009539CB"/>
    <w:rsid w:val="00954491"/>
    <w:rsid w:val="0095536A"/>
    <w:rsid w:val="009563E0"/>
    <w:rsid w:val="00960FB6"/>
    <w:rsid w:val="009621C7"/>
    <w:rsid w:val="00962F35"/>
    <w:rsid w:val="00963BEB"/>
    <w:rsid w:val="00963CD0"/>
    <w:rsid w:val="00964396"/>
    <w:rsid w:val="00967B85"/>
    <w:rsid w:val="00970A0F"/>
    <w:rsid w:val="0097110A"/>
    <w:rsid w:val="009733F9"/>
    <w:rsid w:val="009743C0"/>
    <w:rsid w:val="009762C3"/>
    <w:rsid w:val="00976D75"/>
    <w:rsid w:val="00976E0C"/>
    <w:rsid w:val="00977B38"/>
    <w:rsid w:val="00977CDA"/>
    <w:rsid w:val="009828F2"/>
    <w:rsid w:val="00983BCF"/>
    <w:rsid w:val="00984236"/>
    <w:rsid w:val="00985454"/>
    <w:rsid w:val="00990723"/>
    <w:rsid w:val="00996DC0"/>
    <w:rsid w:val="009A107B"/>
    <w:rsid w:val="009A3FDA"/>
    <w:rsid w:val="009A511F"/>
    <w:rsid w:val="009B1AF5"/>
    <w:rsid w:val="009B227F"/>
    <w:rsid w:val="009B474E"/>
    <w:rsid w:val="009B6C7F"/>
    <w:rsid w:val="009B7F47"/>
    <w:rsid w:val="009C118B"/>
    <w:rsid w:val="009C2BE1"/>
    <w:rsid w:val="009C2FC8"/>
    <w:rsid w:val="009C6E7C"/>
    <w:rsid w:val="009D35EC"/>
    <w:rsid w:val="009D3A89"/>
    <w:rsid w:val="009D3F6F"/>
    <w:rsid w:val="009D6A27"/>
    <w:rsid w:val="009E12A7"/>
    <w:rsid w:val="009E16E7"/>
    <w:rsid w:val="009E248A"/>
    <w:rsid w:val="009E3F52"/>
    <w:rsid w:val="009E7E0C"/>
    <w:rsid w:val="009F177B"/>
    <w:rsid w:val="009F35F7"/>
    <w:rsid w:val="009F7747"/>
    <w:rsid w:val="00A010C8"/>
    <w:rsid w:val="00A01EFA"/>
    <w:rsid w:val="00A02C30"/>
    <w:rsid w:val="00A03C84"/>
    <w:rsid w:val="00A04060"/>
    <w:rsid w:val="00A04345"/>
    <w:rsid w:val="00A065F1"/>
    <w:rsid w:val="00A13F47"/>
    <w:rsid w:val="00A17A32"/>
    <w:rsid w:val="00A17E78"/>
    <w:rsid w:val="00A23320"/>
    <w:rsid w:val="00A24DDA"/>
    <w:rsid w:val="00A3045C"/>
    <w:rsid w:val="00A33588"/>
    <w:rsid w:val="00A33ABB"/>
    <w:rsid w:val="00A36FEB"/>
    <w:rsid w:val="00A452A2"/>
    <w:rsid w:val="00A45333"/>
    <w:rsid w:val="00A456F7"/>
    <w:rsid w:val="00A47A29"/>
    <w:rsid w:val="00A47EA5"/>
    <w:rsid w:val="00A5307E"/>
    <w:rsid w:val="00A53552"/>
    <w:rsid w:val="00A54D34"/>
    <w:rsid w:val="00A5504F"/>
    <w:rsid w:val="00A55535"/>
    <w:rsid w:val="00A55608"/>
    <w:rsid w:val="00A57141"/>
    <w:rsid w:val="00A6046A"/>
    <w:rsid w:val="00A6316B"/>
    <w:rsid w:val="00A63224"/>
    <w:rsid w:val="00A66654"/>
    <w:rsid w:val="00A67F83"/>
    <w:rsid w:val="00A70269"/>
    <w:rsid w:val="00A72529"/>
    <w:rsid w:val="00A72591"/>
    <w:rsid w:val="00A72BD6"/>
    <w:rsid w:val="00A7499E"/>
    <w:rsid w:val="00A74F31"/>
    <w:rsid w:val="00A7677F"/>
    <w:rsid w:val="00A771C5"/>
    <w:rsid w:val="00A802AA"/>
    <w:rsid w:val="00A82517"/>
    <w:rsid w:val="00A8338B"/>
    <w:rsid w:val="00A83AEB"/>
    <w:rsid w:val="00A84343"/>
    <w:rsid w:val="00A85354"/>
    <w:rsid w:val="00A87216"/>
    <w:rsid w:val="00A905C2"/>
    <w:rsid w:val="00A91267"/>
    <w:rsid w:val="00A91CB2"/>
    <w:rsid w:val="00A9390C"/>
    <w:rsid w:val="00A94EBF"/>
    <w:rsid w:val="00A9615A"/>
    <w:rsid w:val="00A97D76"/>
    <w:rsid w:val="00AA1CD2"/>
    <w:rsid w:val="00AA387C"/>
    <w:rsid w:val="00AA5AD6"/>
    <w:rsid w:val="00AA6EBD"/>
    <w:rsid w:val="00AA7174"/>
    <w:rsid w:val="00AA75CE"/>
    <w:rsid w:val="00AB060A"/>
    <w:rsid w:val="00AB1226"/>
    <w:rsid w:val="00AB415D"/>
    <w:rsid w:val="00AB435D"/>
    <w:rsid w:val="00AB4C63"/>
    <w:rsid w:val="00AB5237"/>
    <w:rsid w:val="00AB5241"/>
    <w:rsid w:val="00AC16C9"/>
    <w:rsid w:val="00AC1A4B"/>
    <w:rsid w:val="00AC2C3D"/>
    <w:rsid w:val="00AC6317"/>
    <w:rsid w:val="00AD4175"/>
    <w:rsid w:val="00AD54DC"/>
    <w:rsid w:val="00AD6523"/>
    <w:rsid w:val="00AD7D50"/>
    <w:rsid w:val="00AD7F94"/>
    <w:rsid w:val="00AE1BA4"/>
    <w:rsid w:val="00AE227A"/>
    <w:rsid w:val="00AE4694"/>
    <w:rsid w:val="00AE5736"/>
    <w:rsid w:val="00AF144E"/>
    <w:rsid w:val="00AF36BE"/>
    <w:rsid w:val="00AF5A5F"/>
    <w:rsid w:val="00AF7532"/>
    <w:rsid w:val="00B01BA3"/>
    <w:rsid w:val="00B01C0B"/>
    <w:rsid w:val="00B03619"/>
    <w:rsid w:val="00B04F7D"/>
    <w:rsid w:val="00B05DDC"/>
    <w:rsid w:val="00B1098D"/>
    <w:rsid w:val="00B1291E"/>
    <w:rsid w:val="00B142D4"/>
    <w:rsid w:val="00B20FB7"/>
    <w:rsid w:val="00B31450"/>
    <w:rsid w:val="00B341A9"/>
    <w:rsid w:val="00B35B20"/>
    <w:rsid w:val="00B40BC8"/>
    <w:rsid w:val="00B41E84"/>
    <w:rsid w:val="00B50780"/>
    <w:rsid w:val="00B52718"/>
    <w:rsid w:val="00B5375E"/>
    <w:rsid w:val="00B56DBD"/>
    <w:rsid w:val="00B57161"/>
    <w:rsid w:val="00B605D7"/>
    <w:rsid w:val="00B6180F"/>
    <w:rsid w:val="00B665D3"/>
    <w:rsid w:val="00B71378"/>
    <w:rsid w:val="00B71474"/>
    <w:rsid w:val="00B71ACB"/>
    <w:rsid w:val="00B723F2"/>
    <w:rsid w:val="00B72E94"/>
    <w:rsid w:val="00B731C3"/>
    <w:rsid w:val="00B80DB4"/>
    <w:rsid w:val="00B80F57"/>
    <w:rsid w:val="00B81308"/>
    <w:rsid w:val="00B816E1"/>
    <w:rsid w:val="00B8189E"/>
    <w:rsid w:val="00B83DA2"/>
    <w:rsid w:val="00B86210"/>
    <w:rsid w:val="00B9005B"/>
    <w:rsid w:val="00B90AAC"/>
    <w:rsid w:val="00B90B90"/>
    <w:rsid w:val="00B923AA"/>
    <w:rsid w:val="00B93588"/>
    <w:rsid w:val="00B97612"/>
    <w:rsid w:val="00B97FCD"/>
    <w:rsid w:val="00BA0B69"/>
    <w:rsid w:val="00BA2BEA"/>
    <w:rsid w:val="00BA3901"/>
    <w:rsid w:val="00BA3B13"/>
    <w:rsid w:val="00BA456A"/>
    <w:rsid w:val="00BA6DE2"/>
    <w:rsid w:val="00BB1997"/>
    <w:rsid w:val="00BB206C"/>
    <w:rsid w:val="00BB21B1"/>
    <w:rsid w:val="00BB23B2"/>
    <w:rsid w:val="00BB2612"/>
    <w:rsid w:val="00BB454E"/>
    <w:rsid w:val="00BB521A"/>
    <w:rsid w:val="00BC2316"/>
    <w:rsid w:val="00BC6B35"/>
    <w:rsid w:val="00BD0700"/>
    <w:rsid w:val="00BD4670"/>
    <w:rsid w:val="00BE20D6"/>
    <w:rsid w:val="00BE21DD"/>
    <w:rsid w:val="00BE616E"/>
    <w:rsid w:val="00BF03D4"/>
    <w:rsid w:val="00BF077E"/>
    <w:rsid w:val="00BF090D"/>
    <w:rsid w:val="00BF3311"/>
    <w:rsid w:val="00C01F93"/>
    <w:rsid w:val="00C02788"/>
    <w:rsid w:val="00C02DCF"/>
    <w:rsid w:val="00C03D28"/>
    <w:rsid w:val="00C071B1"/>
    <w:rsid w:val="00C10775"/>
    <w:rsid w:val="00C1091B"/>
    <w:rsid w:val="00C117E2"/>
    <w:rsid w:val="00C11C5C"/>
    <w:rsid w:val="00C11CBC"/>
    <w:rsid w:val="00C23458"/>
    <w:rsid w:val="00C245A1"/>
    <w:rsid w:val="00C24BC6"/>
    <w:rsid w:val="00C259E9"/>
    <w:rsid w:val="00C2689E"/>
    <w:rsid w:val="00C30840"/>
    <w:rsid w:val="00C3171B"/>
    <w:rsid w:val="00C32AEC"/>
    <w:rsid w:val="00C35054"/>
    <w:rsid w:val="00C350BC"/>
    <w:rsid w:val="00C35CF6"/>
    <w:rsid w:val="00C35E24"/>
    <w:rsid w:val="00C36253"/>
    <w:rsid w:val="00C433DA"/>
    <w:rsid w:val="00C45F1B"/>
    <w:rsid w:val="00C462A1"/>
    <w:rsid w:val="00C46DB7"/>
    <w:rsid w:val="00C501F0"/>
    <w:rsid w:val="00C5154E"/>
    <w:rsid w:val="00C524B2"/>
    <w:rsid w:val="00C52872"/>
    <w:rsid w:val="00C52AF0"/>
    <w:rsid w:val="00C52EE5"/>
    <w:rsid w:val="00C530D9"/>
    <w:rsid w:val="00C53BBE"/>
    <w:rsid w:val="00C54B02"/>
    <w:rsid w:val="00C54D62"/>
    <w:rsid w:val="00C562F3"/>
    <w:rsid w:val="00C56714"/>
    <w:rsid w:val="00C567A5"/>
    <w:rsid w:val="00C568C3"/>
    <w:rsid w:val="00C56CF4"/>
    <w:rsid w:val="00C57C1B"/>
    <w:rsid w:val="00C60A72"/>
    <w:rsid w:val="00C618B2"/>
    <w:rsid w:val="00C63415"/>
    <w:rsid w:val="00C6445B"/>
    <w:rsid w:val="00C645E1"/>
    <w:rsid w:val="00C64CB9"/>
    <w:rsid w:val="00C65E32"/>
    <w:rsid w:val="00C7087C"/>
    <w:rsid w:val="00C7298D"/>
    <w:rsid w:val="00C73282"/>
    <w:rsid w:val="00C76BC8"/>
    <w:rsid w:val="00C77D0C"/>
    <w:rsid w:val="00C77D77"/>
    <w:rsid w:val="00C80C50"/>
    <w:rsid w:val="00C82EDD"/>
    <w:rsid w:val="00C84C31"/>
    <w:rsid w:val="00C8678D"/>
    <w:rsid w:val="00C871F8"/>
    <w:rsid w:val="00C90284"/>
    <w:rsid w:val="00C90E09"/>
    <w:rsid w:val="00C91E20"/>
    <w:rsid w:val="00C95085"/>
    <w:rsid w:val="00CA2384"/>
    <w:rsid w:val="00CA3ACE"/>
    <w:rsid w:val="00CA5ED1"/>
    <w:rsid w:val="00CB0DFD"/>
    <w:rsid w:val="00CB2E4D"/>
    <w:rsid w:val="00CB4E1F"/>
    <w:rsid w:val="00CB520F"/>
    <w:rsid w:val="00CB55D2"/>
    <w:rsid w:val="00CB7A77"/>
    <w:rsid w:val="00CB7CA7"/>
    <w:rsid w:val="00CC0A6F"/>
    <w:rsid w:val="00CC186E"/>
    <w:rsid w:val="00CC2D9A"/>
    <w:rsid w:val="00CC472C"/>
    <w:rsid w:val="00CC6F58"/>
    <w:rsid w:val="00CD3152"/>
    <w:rsid w:val="00CD71B4"/>
    <w:rsid w:val="00CD7A8E"/>
    <w:rsid w:val="00CE31C6"/>
    <w:rsid w:val="00CE3A0F"/>
    <w:rsid w:val="00CE5685"/>
    <w:rsid w:val="00CE5AC1"/>
    <w:rsid w:val="00CE79D7"/>
    <w:rsid w:val="00CF02DA"/>
    <w:rsid w:val="00CF0F29"/>
    <w:rsid w:val="00CF2AE0"/>
    <w:rsid w:val="00CF62FF"/>
    <w:rsid w:val="00D00724"/>
    <w:rsid w:val="00D02E67"/>
    <w:rsid w:val="00D02E76"/>
    <w:rsid w:val="00D04A50"/>
    <w:rsid w:val="00D12688"/>
    <w:rsid w:val="00D14F89"/>
    <w:rsid w:val="00D169E5"/>
    <w:rsid w:val="00D212E1"/>
    <w:rsid w:val="00D21B79"/>
    <w:rsid w:val="00D21ECE"/>
    <w:rsid w:val="00D21F3C"/>
    <w:rsid w:val="00D21F54"/>
    <w:rsid w:val="00D23DCE"/>
    <w:rsid w:val="00D25658"/>
    <w:rsid w:val="00D26597"/>
    <w:rsid w:val="00D30404"/>
    <w:rsid w:val="00D31EAD"/>
    <w:rsid w:val="00D33A55"/>
    <w:rsid w:val="00D34E29"/>
    <w:rsid w:val="00D351B0"/>
    <w:rsid w:val="00D376BD"/>
    <w:rsid w:val="00D40ADA"/>
    <w:rsid w:val="00D40B22"/>
    <w:rsid w:val="00D4169B"/>
    <w:rsid w:val="00D50079"/>
    <w:rsid w:val="00D50F12"/>
    <w:rsid w:val="00D52914"/>
    <w:rsid w:val="00D6193B"/>
    <w:rsid w:val="00D63357"/>
    <w:rsid w:val="00D6512C"/>
    <w:rsid w:val="00D71AB9"/>
    <w:rsid w:val="00D71C7F"/>
    <w:rsid w:val="00D74A41"/>
    <w:rsid w:val="00D768D5"/>
    <w:rsid w:val="00D810F2"/>
    <w:rsid w:val="00D81759"/>
    <w:rsid w:val="00D870DF"/>
    <w:rsid w:val="00D92436"/>
    <w:rsid w:val="00D92B55"/>
    <w:rsid w:val="00D937A5"/>
    <w:rsid w:val="00D942D0"/>
    <w:rsid w:val="00D943DE"/>
    <w:rsid w:val="00D94AE3"/>
    <w:rsid w:val="00D95847"/>
    <w:rsid w:val="00D978CA"/>
    <w:rsid w:val="00DA32BB"/>
    <w:rsid w:val="00DA45EE"/>
    <w:rsid w:val="00DA4745"/>
    <w:rsid w:val="00DA56A9"/>
    <w:rsid w:val="00DA733E"/>
    <w:rsid w:val="00DA76E8"/>
    <w:rsid w:val="00DB14CE"/>
    <w:rsid w:val="00DB2F49"/>
    <w:rsid w:val="00DB4961"/>
    <w:rsid w:val="00DC0285"/>
    <w:rsid w:val="00DC0A52"/>
    <w:rsid w:val="00DC4503"/>
    <w:rsid w:val="00DC5310"/>
    <w:rsid w:val="00DD03EA"/>
    <w:rsid w:val="00DD33CB"/>
    <w:rsid w:val="00DD3967"/>
    <w:rsid w:val="00DD5898"/>
    <w:rsid w:val="00DD639A"/>
    <w:rsid w:val="00DD7DD5"/>
    <w:rsid w:val="00DE0D5E"/>
    <w:rsid w:val="00DE167A"/>
    <w:rsid w:val="00DE211E"/>
    <w:rsid w:val="00DE36A1"/>
    <w:rsid w:val="00DE5F2F"/>
    <w:rsid w:val="00DE6660"/>
    <w:rsid w:val="00DE6D11"/>
    <w:rsid w:val="00DF37BB"/>
    <w:rsid w:val="00DF4050"/>
    <w:rsid w:val="00DF5700"/>
    <w:rsid w:val="00DF6A7B"/>
    <w:rsid w:val="00DF6FE2"/>
    <w:rsid w:val="00E000BC"/>
    <w:rsid w:val="00E00566"/>
    <w:rsid w:val="00E00847"/>
    <w:rsid w:val="00E024A6"/>
    <w:rsid w:val="00E05092"/>
    <w:rsid w:val="00E07E5B"/>
    <w:rsid w:val="00E10742"/>
    <w:rsid w:val="00E125D2"/>
    <w:rsid w:val="00E138F6"/>
    <w:rsid w:val="00E13EA2"/>
    <w:rsid w:val="00E171FD"/>
    <w:rsid w:val="00E20FF9"/>
    <w:rsid w:val="00E27018"/>
    <w:rsid w:val="00E2791B"/>
    <w:rsid w:val="00E27D33"/>
    <w:rsid w:val="00E3001D"/>
    <w:rsid w:val="00E3004C"/>
    <w:rsid w:val="00E3143B"/>
    <w:rsid w:val="00E31B0B"/>
    <w:rsid w:val="00E36708"/>
    <w:rsid w:val="00E37828"/>
    <w:rsid w:val="00E43495"/>
    <w:rsid w:val="00E46673"/>
    <w:rsid w:val="00E46D01"/>
    <w:rsid w:val="00E50175"/>
    <w:rsid w:val="00E52702"/>
    <w:rsid w:val="00E5658C"/>
    <w:rsid w:val="00E60A01"/>
    <w:rsid w:val="00E6383D"/>
    <w:rsid w:val="00E665AA"/>
    <w:rsid w:val="00E67257"/>
    <w:rsid w:val="00E6766D"/>
    <w:rsid w:val="00E71070"/>
    <w:rsid w:val="00E72B7F"/>
    <w:rsid w:val="00E74021"/>
    <w:rsid w:val="00E7421B"/>
    <w:rsid w:val="00E7720B"/>
    <w:rsid w:val="00E772E6"/>
    <w:rsid w:val="00E777E2"/>
    <w:rsid w:val="00E77F1D"/>
    <w:rsid w:val="00E80526"/>
    <w:rsid w:val="00E80608"/>
    <w:rsid w:val="00E80728"/>
    <w:rsid w:val="00E8307A"/>
    <w:rsid w:val="00E84E7D"/>
    <w:rsid w:val="00E867F9"/>
    <w:rsid w:val="00E967AB"/>
    <w:rsid w:val="00E9694B"/>
    <w:rsid w:val="00EA2843"/>
    <w:rsid w:val="00EA2F4F"/>
    <w:rsid w:val="00EA63CC"/>
    <w:rsid w:val="00EB1019"/>
    <w:rsid w:val="00EB525D"/>
    <w:rsid w:val="00EB5AD5"/>
    <w:rsid w:val="00EC2A2A"/>
    <w:rsid w:val="00EC4483"/>
    <w:rsid w:val="00EC72A8"/>
    <w:rsid w:val="00ED3C1B"/>
    <w:rsid w:val="00ED3ECB"/>
    <w:rsid w:val="00ED4FDC"/>
    <w:rsid w:val="00ED6837"/>
    <w:rsid w:val="00EE595D"/>
    <w:rsid w:val="00EE6945"/>
    <w:rsid w:val="00EF0BC0"/>
    <w:rsid w:val="00EF106A"/>
    <w:rsid w:val="00EF1B9B"/>
    <w:rsid w:val="00EF4C22"/>
    <w:rsid w:val="00EF6E5E"/>
    <w:rsid w:val="00EF7ACD"/>
    <w:rsid w:val="00F0154C"/>
    <w:rsid w:val="00F04C71"/>
    <w:rsid w:val="00F060DC"/>
    <w:rsid w:val="00F10ECA"/>
    <w:rsid w:val="00F12496"/>
    <w:rsid w:val="00F13816"/>
    <w:rsid w:val="00F16382"/>
    <w:rsid w:val="00F172ED"/>
    <w:rsid w:val="00F2259F"/>
    <w:rsid w:val="00F233AE"/>
    <w:rsid w:val="00F26BDE"/>
    <w:rsid w:val="00F35085"/>
    <w:rsid w:val="00F36233"/>
    <w:rsid w:val="00F4303B"/>
    <w:rsid w:val="00F433DD"/>
    <w:rsid w:val="00F53DA6"/>
    <w:rsid w:val="00F54D2A"/>
    <w:rsid w:val="00F55352"/>
    <w:rsid w:val="00F55383"/>
    <w:rsid w:val="00F55EA5"/>
    <w:rsid w:val="00F56A61"/>
    <w:rsid w:val="00F60B8F"/>
    <w:rsid w:val="00F6238D"/>
    <w:rsid w:val="00F630CC"/>
    <w:rsid w:val="00F64721"/>
    <w:rsid w:val="00F66758"/>
    <w:rsid w:val="00F700A8"/>
    <w:rsid w:val="00F76858"/>
    <w:rsid w:val="00F77FBE"/>
    <w:rsid w:val="00F827A6"/>
    <w:rsid w:val="00F83BF7"/>
    <w:rsid w:val="00F86410"/>
    <w:rsid w:val="00F86FE4"/>
    <w:rsid w:val="00F87762"/>
    <w:rsid w:val="00F878A2"/>
    <w:rsid w:val="00F9095B"/>
    <w:rsid w:val="00F928E7"/>
    <w:rsid w:val="00F9409F"/>
    <w:rsid w:val="00F95A16"/>
    <w:rsid w:val="00F97351"/>
    <w:rsid w:val="00F97B43"/>
    <w:rsid w:val="00FA064F"/>
    <w:rsid w:val="00FA10D5"/>
    <w:rsid w:val="00FA2267"/>
    <w:rsid w:val="00FA47B1"/>
    <w:rsid w:val="00FA5956"/>
    <w:rsid w:val="00FA7592"/>
    <w:rsid w:val="00FB1AC5"/>
    <w:rsid w:val="00FB4C7B"/>
    <w:rsid w:val="00FB7989"/>
    <w:rsid w:val="00FC0669"/>
    <w:rsid w:val="00FC3190"/>
    <w:rsid w:val="00FC51DC"/>
    <w:rsid w:val="00FD3130"/>
    <w:rsid w:val="00FD3649"/>
    <w:rsid w:val="00FD773A"/>
    <w:rsid w:val="00FE1A7E"/>
    <w:rsid w:val="00FE2FC8"/>
    <w:rsid w:val="00FE51EC"/>
    <w:rsid w:val="00FE5B89"/>
    <w:rsid w:val="00FE6512"/>
    <w:rsid w:val="00FE72CE"/>
    <w:rsid w:val="00FF0BFD"/>
    <w:rsid w:val="00FF178F"/>
    <w:rsid w:val="00FF3F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2335B"/>
  <w15:chartTrackingRefBased/>
  <w15:docId w15:val="{2F99BD93-CB0D-49F7-BD4D-D6D021BFC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line="360" w:lineRule="auto"/>
        <w:ind w:firstLine="45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250A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3250A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5A7A1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250AB"/>
    <w:rPr>
      <w:rFonts w:asciiTheme="majorHAnsi" w:eastAsiaTheme="majorEastAsia" w:hAnsiTheme="majorHAnsi" w:cstheme="majorBidi"/>
      <w:color w:val="2F5496" w:themeColor="accent1" w:themeShade="BF"/>
      <w:sz w:val="32"/>
      <w:szCs w:val="32"/>
    </w:rPr>
  </w:style>
  <w:style w:type="paragraph" w:customStyle="1" w:styleId="nadpisbp1">
    <w:name w:val="nadpis bp 1"/>
    <w:basedOn w:val="Normln"/>
    <w:link w:val="nadpisbp1Char"/>
    <w:qFormat/>
    <w:rsid w:val="00DA76E8"/>
    <w:pPr>
      <w:numPr>
        <w:numId w:val="1"/>
      </w:numPr>
      <w:tabs>
        <w:tab w:val="left" w:pos="567"/>
      </w:tabs>
      <w:spacing w:before="120" w:after="120"/>
      <w:ind w:left="360"/>
    </w:pPr>
    <w:rPr>
      <w:rFonts w:ascii="Times New Roman" w:hAnsi="Times New Roman"/>
      <w:b/>
      <w:sz w:val="32"/>
    </w:rPr>
  </w:style>
  <w:style w:type="paragraph" w:styleId="Nzev">
    <w:name w:val="Title"/>
    <w:basedOn w:val="Normln"/>
    <w:next w:val="Normln"/>
    <w:link w:val="NzevChar"/>
    <w:uiPriority w:val="10"/>
    <w:qFormat/>
    <w:rsid w:val="003250AB"/>
    <w:pPr>
      <w:spacing w:line="240" w:lineRule="auto"/>
      <w:contextualSpacing/>
    </w:pPr>
    <w:rPr>
      <w:rFonts w:asciiTheme="majorHAnsi" w:eastAsiaTheme="majorEastAsia" w:hAnsiTheme="majorHAnsi" w:cstheme="majorBidi"/>
      <w:spacing w:val="-10"/>
      <w:kern w:val="28"/>
      <w:sz w:val="56"/>
      <w:szCs w:val="56"/>
    </w:rPr>
  </w:style>
  <w:style w:type="character" w:customStyle="1" w:styleId="nadpisbp1Char">
    <w:name w:val="nadpis bp 1 Char"/>
    <w:basedOn w:val="Standardnpsmoodstavce"/>
    <w:link w:val="nadpisbp1"/>
    <w:rsid w:val="003250AB"/>
    <w:rPr>
      <w:rFonts w:ascii="Times New Roman" w:hAnsi="Times New Roman"/>
      <w:b/>
      <w:sz w:val="32"/>
    </w:rPr>
  </w:style>
  <w:style w:type="character" w:customStyle="1" w:styleId="NzevChar">
    <w:name w:val="Název Char"/>
    <w:basedOn w:val="Standardnpsmoodstavce"/>
    <w:link w:val="Nzev"/>
    <w:uiPriority w:val="10"/>
    <w:rsid w:val="003250AB"/>
    <w:rPr>
      <w:rFonts w:asciiTheme="majorHAnsi" w:eastAsiaTheme="majorEastAsia" w:hAnsiTheme="majorHAnsi" w:cstheme="majorBidi"/>
      <w:spacing w:val="-10"/>
      <w:kern w:val="28"/>
      <w:sz w:val="56"/>
      <w:szCs w:val="56"/>
    </w:rPr>
  </w:style>
  <w:style w:type="character" w:customStyle="1" w:styleId="Nadpis2Char">
    <w:name w:val="Nadpis 2 Char"/>
    <w:basedOn w:val="Standardnpsmoodstavce"/>
    <w:link w:val="Nadpis2"/>
    <w:uiPriority w:val="9"/>
    <w:rsid w:val="003250AB"/>
    <w:rPr>
      <w:rFonts w:asciiTheme="majorHAnsi" w:eastAsiaTheme="majorEastAsia" w:hAnsiTheme="majorHAnsi" w:cstheme="majorBidi"/>
      <w:color w:val="2F5496" w:themeColor="accent1" w:themeShade="BF"/>
      <w:sz w:val="26"/>
      <w:szCs w:val="26"/>
    </w:rPr>
  </w:style>
  <w:style w:type="paragraph" w:styleId="Odstavecseseznamem">
    <w:name w:val="List Paragraph"/>
    <w:basedOn w:val="Normln"/>
    <w:uiPriority w:val="34"/>
    <w:qFormat/>
    <w:rsid w:val="004D35F8"/>
    <w:pPr>
      <w:ind w:left="720"/>
      <w:contextualSpacing/>
    </w:pPr>
  </w:style>
  <w:style w:type="paragraph" w:customStyle="1" w:styleId="TEXTNORML">
    <w:name w:val="TEXT NORMÁL"/>
    <w:basedOn w:val="Normln"/>
    <w:link w:val="TEXTNORMLChar"/>
    <w:qFormat/>
    <w:rsid w:val="000D7FC6"/>
    <w:rPr>
      <w:rFonts w:ascii="Times New Roman" w:hAnsi="Times New Roman" w:cs="Times New Roman"/>
      <w:sz w:val="24"/>
      <w:szCs w:val="24"/>
    </w:rPr>
  </w:style>
  <w:style w:type="character" w:customStyle="1" w:styleId="TEXTNORMLChar">
    <w:name w:val="TEXT NORMÁL Char"/>
    <w:basedOn w:val="Standardnpsmoodstavce"/>
    <w:link w:val="TEXTNORML"/>
    <w:rsid w:val="000D7FC6"/>
    <w:rPr>
      <w:rFonts w:ascii="Times New Roman" w:hAnsi="Times New Roman" w:cs="Times New Roman"/>
      <w:sz w:val="24"/>
      <w:szCs w:val="24"/>
    </w:rPr>
  </w:style>
  <w:style w:type="paragraph" w:styleId="Textpoznpodarou">
    <w:name w:val="footnote text"/>
    <w:basedOn w:val="Normln"/>
    <w:link w:val="TextpoznpodarouChar"/>
    <w:uiPriority w:val="99"/>
    <w:semiHidden/>
    <w:unhideWhenUsed/>
    <w:rsid w:val="00841DDC"/>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841DDC"/>
    <w:rPr>
      <w:sz w:val="20"/>
      <w:szCs w:val="20"/>
    </w:rPr>
  </w:style>
  <w:style w:type="character" w:styleId="Znakapoznpodarou">
    <w:name w:val="footnote reference"/>
    <w:basedOn w:val="Standardnpsmoodstavce"/>
    <w:uiPriority w:val="99"/>
    <w:semiHidden/>
    <w:unhideWhenUsed/>
    <w:rsid w:val="00841DDC"/>
    <w:rPr>
      <w:vertAlign w:val="superscript"/>
    </w:rPr>
  </w:style>
  <w:style w:type="character" w:styleId="Hypertextovodkaz">
    <w:name w:val="Hyperlink"/>
    <w:basedOn w:val="Standardnpsmoodstavce"/>
    <w:uiPriority w:val="99"/>
    <w:unhideWhenUsed/>
    <w:rsid w:val="008174F2"/>
    <w:rPr>
      <w:color w:val="0000FF"/>
      <w:u w:val="single"/>
    </w:rPr>
  </w:style>
  <w:style w:type="character" w:styleId="Nevyeenzmnka">
    <w:name w:val="Unresolved Mention"/>
    <w:basedOn w:val="Standardnpsmoodstavce"/>
    <w:uiPriority w:val="99"/>
    <w:semiHidden/>
    <w:unhideWhenUsed/>
    <w:rsid w:val="008174F2"/>
    <w:rPr>
      <w:color w:val="605E5C"/>
      <w:shd w:val="clear" w:color="auto" w:fill="E1DFDD"/>
    </w:rPr>
  </w:style>
  <w:style w:type="paragraph" w:customStyle="1" w:styleId="BP3">
    <w:name w:val="BP 3"/>
    <w:basedOn w:val="TEXTNORML"/>
    <w:link w:val="BP3Char"/>
    <w:qFormat/>
    <w:rsid w:val="007F34AF"/>
    <w:rPr>
      <w:b/>
      <w:sz w:val="26"/>
    </w:rPr>
  </w:style>
  <w:style w:type="paragraph" w:customStyle="1" w:styleId="BP1">
    <w:name w:val="BP 1"/>
    <w:link w:val="BP1Char"/>
    <w:qFormat/>
    <w:rsid w:val="00370775"/>
    <w:pPr>
      <w:numPr>
        <w:numId w:val="3"/>
      </w:numPr>
    </w:pPr>
    <w:rPr>
      <w:rFonts w:ascii="Times New Roman" w:eastAsiaTheme="majorEastAsia" w:hAnsi="Times New Roman" w:cstheme="majorBidi"/>
      <w:b/>
      <w:sz w:val="32"/>
      <w:szCs w:val="32"/>
    </w:rPr>
  </w:style>
  <w:style w:type="character" w:customStyle="1" w:styleId="BP3Char">
    <w:name w:val="BP 3 Char"/>
    <w:basedOn w:val="TEXTNORMLChar"/>
    <w:link w:val="BP3"/>
    <w:rsid w:val="007F34AF"/>
    <w:rPr>
      <w:rFonts w:ascii="Times New Roman" w:hAnsi="Times New Roman" w:cs="Times New Roman"/>
      <w:b/>
      <w:sz w:val="26"/>
      <w:szCs w:val="24"/>
    </w:rPr>
  </w:style>
  <w:style w:type="paragraph" w:customStyle="1" w:styleId="BP2">
    <w:name w:val="BP 2"/>
    <w:basedOn w:val="TEXTNORML"/>
    <w:link w:val="BP2Char"/>
    <w:qFormat/>
    <w:rsid w:val="00EC72A8"/>
    <w:pPr>
      <w:ind w:firstLine="0"/>
    </w:pPr>
    <w:rPr>
      <w:b/>
      <w:sz w:val="28"/>
    </w:rPr>
  </w:style>
  <w:style w:type="character" w:customStyle="1" w:styleId="BP1Char">
    <w:name w:val="BP 1 Char"/>
    <w:basedOn w:val="Standardnpsmoodstavce"/>
    <w:link w:val="BP1"/>
    <w:rsid w:val="00CE31C6"/>
    <w:rPr>
      <w:rFonts w:ascii="Times New Roman" w:eastAsiaTheme="majorEastAsia" w:hAnsi="Times New Roman" w:cstheme="majorBidi"/>
      <w:b/>
      <w:sz w:val="32"/>
      <w:szCs w:val="32"/>
    </w:rPr>
  </w:style>
  <w:style w:type="paragraph" w:customStyle="1" w:styleId="BP4">
    <w:name w:val="BP 4"/>
    <w:basedOn w:val="TEXTNORML"/>
    <w:link w:val="BP4Char"/>
    <w:qFormat/>
    <w:rsid w:val="00CE31C6"/>
    <w:rPr>
      <w:b/>
    </w:rPr>
  </w:style>
  <w:style w:type="character" w:customStyle="1" w:styleId="BP2Char">
    <w:name w:val="BP 2 Char"/>
    <w:basedOn w:val="TEXTNORMLChar"/>
    <w:link w:val="BP2"/>
    <w:rsid w:val="00CE31C6"/>
    <w:rPr>
      <w:rFonts w:ascii="Times New Roman" w:hAnsi="Times New Roman" w:cs="Times New Roman"/>
      <w:b/>
      <w:sz w:val="28"/>
      <w:szCs w:val="24"/>
    </w:rPr>
  </w:style>
  <w:style w:type="character" w:customStyle="1" w:styleId="BP4Char">
    <w:name w:val="BP 4 Char"/>
    <w:basedOn w:val="TEXTNORMLChar"/>
    <w:link w:val="BP4"/>
    <w:rsid w:val="00CE31C6"/>
    <w:rPr>
      <w:rFonts w:ascii="Times New Roman" w:hAnsi="Times New Roman" w:cs="Times New Roman"/>
      <w:b/>
      <w:sz w:val="24"/>
      <w:szCs w:val="24"/>
    </w:rPr>
  </w:style>
  <w:style w:type="table" w:styleId="Mkatabulky">
    <w:name w:val="Table Grid"/>
    <w:basedOn w:val="Normlntabulka"/>
    <w:uiPriority w:val="39"/>
    <w:rsid w:val="0082410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8F0B32"/>
    <w:pPr>
      <w:tabs>
        <w:tab w:val="center" w:pos="4536"/>
        <w:tab w:val="right" w:pos="9072"/>
      </w:tabs>
      <w:spacing w:line="240" w:lineRule="auto"/>
    </w:pPr>
  </w:style>
  <w:style w:type="character" w:customStyle="1" w:styleId="ZhlavChar">
    <w:name w:val="Záhlaví Char"/>
    <w:basedOn w:val="Standardnpsmoodstavce"/>
    <w:link w:val="Zhlav"/>
    <w:uiPriority w:val="99"/>
    <w:rsid w:val="008F0B32"/>
  </w:style>
  <w:style w:type="paragraph" w:styleId="Zpat">
    <w:name w:val="footer"/>
    <w:basedOn w:val="Normln"/>
    <w:link w:val="ZpatChar"/>
    <w:uiPriority w:val="99"/>
    <w:unhideWhenUsed/>
    <w:rsid w:val="008F0B32"/>
    <w:pPr>
      <w:tabs>
        <w:tab w:val="center" w:pos="4536"/>
        <w:tab w:val="right" w:pos="9072"/>
      </w:tabs>
      <w:spacing w:line="240" w:lineRule="auto"/>
    </w:pPr>
  </w:style>
  <w:style w:type="character" w:customStyle="1" w:styleId="ZpatChar">
    <w:name w:val="Zápatí Char"/>
    <w:basedOn w:val="Standardnpsmoodstavce"/>
    <w:link w:val="Zpat"/>
    <w:uiPriority w:val="99"/>
    <w:rsid w:val="008F0B32"/>
  </w:style>
  <w:style w:type="paragraph" w:styleId="Bezmezer">
    <w:name w:val="No Spacing"/>
    <w:rsid w:val="00B90AAC"/>
    <w:pPr>
      <w:suppressAutoHyphens/>
      <w:autoSpaceDN w:val="0"/>
      <w:spacing w:line="240" w:lineRule="auto"/>
      <w:textAlignment w:val="baseline"/>
    </w:pPr>
    <w:rPr>
      <w:rFonts w:ascii="Calibri" w:eastAsia="Calibri" w:hAnsi="Calibri" w:cs="Times New Roman"/>
    </w:rPr>
  </w:style>
  <w:style w:type="character" w:customStyle="1" w:styleId="Nadpis3Char">
    <w:name w:val="Nadpis 3 Char"/>
    <w:basedOn w:val="Standardnpsmoodstavce"/>
    <w:link w:val="Nadpis3"/>
    <w:uiPriority w:val="9"/>
    <w:semiHidden/>
    <w:rsid w:val="005A7A1D"/>
    <w:rPr>
      <w:rFonts w:asciiTheme="majorHAnsi" w:eastAsiaTheme="majorEastAsia" w:hAnsiTheme="majorHAnsi" w:cstheme="majorBidi"/>
      <w:color w:val="1F3763" w:themeColor="accent1" w:themeShade="7F"/>
      <w:sz w:val="24"/>
      <w:szCs w:val="24"/>
    </w:rPr>
  </w:style>
  <w:style w:type="paragraph" w:styleId="Obsah1">
    <w:name w:val="toc 1"/>
    <w:basedOn w:val="Normln"/>
    <w:next w:val="Normln"/>
    <w:autoRedefine/>
    <w:uiPriority w:val="39"/>
    <w:unhideWhenUsed/>
    <w:rsid w:val="000D6EAF"/>
    <w:pPr>
      <w:tabs>
        <w:tab w:val="left" w:pos="880"/>
        <w:tab w:val="right" w:leader="dot" w:pos="9060"/>
      </w:tabs>
      <w:spacing w:after="100"/>
    </w:pPr>
    <w:rPr>
      <w:noProof/>
    </w:rPr>
  </w:style>
  <w:style w:type="paragraph" w:styleId="Obsah2">
    <w:name w:val="toc 2"/>
    <w:basedOn w:val="Normln"/>
    <w:next w:val="Normln"/>
    <w:autoRedefine/>
    <w:uiPriority w:val="39"/>
    <w:unhideWhenUsed/>
    <w:rsid w:val="002773D6"/>
    <w:pPr>
      <w:tabs>
        <w:tab w:val="right" w:leader="dot" w:pos="9060"/>
      </w:tabs>
      <w:ind w:left="221"/>
    </w:pPr>
  </w:style>
  <w:style w:type="paragraph" w:styleId="Obsah3">
    <w:name w:val="toc 3"/>
    <w:basedOn w:val="Normln"/>
    <w:next w:val="Normln"/>
    <w:autoRedefine/>
    <w:uiPriority w:val="39"/>
    <w:unhideWhenUsed/>
    <w:rsid w:val="00A57141"/>
    <w:pPr>
      <w:tabs>
        <w:tab w:val="right" w:leader="dot" w:pos="9060"/>
      </w:tabs>
      <w:ind w:left="442"/>
    </w:pPr>
  </w:style>
  <w:style w:type="paragraph" w:styleId="Obsah4">
    <w:name w:val="toc 4"/>
    <w:basedOn w:val="Normln"/>
    <w:next w:val="Normln"/>
    <w:autoRedefine/>
    <w:uiPriority w:val="39"/>
    <w:unhideWhenUsed/>
    <w:rsid w:val="005A7A1D"/>
    <w:pPr>
      <w:spacing w:after="100"/>
      <w:ind w:left="660"/>
    </w:pPr>
  </w:style>
  <w:style w:type="paragraph" w:styleId="z-Zatekformule">
    <w:name w:val="HTML Top of Form"/>
    <w:basedOn w:val="Normln"/>
    <w:next w:val="Normln"/>
    <w:link w:val="z-ZatekformuleChar"/>
    <w:hidden/>
    <w:uiPriority w:val="99"/>
    <w:semiHidden/>
    <w:unhideWhenUsed/>
    <w:rsid w:val="00970A0F"/>
    <w:pPr>
      <w:pBdr>
        <w:bottom w:val="single" w:sz="6" w:space="1" w:color="auto"/>
      </w:pBdr>
      <w:spacing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970A0F"/>
    <w:rPr>
      <w:rFonts w:ascii="Arial" w:eastAsia="Times New Roman" w:hAnsi="Arial" w:cs="Arial"/>
      <w:vanish/>
      <w:sz w:val="16"/>
      <w:szCs w:val="16"/>
      <w:lang w:eastAsia="cs-CZ"/>
    </w:rPr>
  </w:style>
  <w:style w:type="paragraph" w:customStyle="1" w:styleId="Standard">
    <w:name w:val="Standard"/>
    <w:uiPriority w:val="99"/>
    <w:rsid w:val="00AF5A5F"/>
    <w:pPr>
      <w:widowControl w:val="0"/>
      <w:suppressAutoHyphens/>
      <w:autoSpaceDN w:val="0"/>
      <w:spacing w:line="240" w:lineRule="auto"/>
      <w:textAlignment w:val="baseline"/>
    </w:pPr>
    <w:rPr>
      <w:rFonts w:ascii="Times New Roman" w:eastAsia="SimSun" w:hAnsi="Times New Roman" w:cs="Lucida Sans"/>
      <w:kern w:val="3"/>
      <w:sz w:val="24"/>
      <w:szCs w:val="24"/>
      <w:lang w:eastAsia="zh-CN" w:bidi="hi-IN"/>
    </w:rPr>
  </w:style>
  <w:style w:type="character" w:styleId="Sledovanodkaz">
    <w:name w:val="FollowedHyperlink"/>
    <w:basedOn w:val="Standardnpsmoodstavce"/>
    <w:uiPriority w:val="99"/>
    <w:semiHidden/>
    <w:unhideWhenUsed/>
    <w:rsid w:val="00A66654"/>
    <w:rPr>
      <w:color w:val="954F72" w:themeColor="followedHyperlink"/>
      <w:u w:val="single"/>
    </w:rPr>
  </w:style>
  <w:style w:type="paragraph" w:styleId="Nadpisobsahu">
    <w:name w:val="TOC Heading"/>
    <w:basedOn w:val="Nadpis1"/>
    <w:next w:val="Normln"/>
    <w:uiPriority w:val="39"/>
    <w:unhideWhenUsed/>
    <w:qFormat/>
    <w:rsid w:val="007D5624"/>
    <w:pPr>
      <w:spacing w:line="259" w:lineRule="auto"/>
      <w:ind w:firstLine="0"/>
      <w:jc w:val="left"/>
      <w:outlineLvl w:val="9"/>
    </w:pPr>
    <w:rPr>
      <w:lang w:eastAsia="cs-CZ"/>
    </w:rPr>
  </w:style>
  <w:style w:type="paragraph" w:styleId="Titulek">
    <w:name w:val="caption"/>
    <w:basedOn w:val="Normln"/>
    <w:next w:val="Normln"/>
    <w:uiPriority w:val="35"/>
    <w:unhideWhenUsed/>
    <w:qFormat/>
    <w:rsid w:val="00505365"/>
    <w:pPr>
      <w:spacing w:after="200" w:line="240" w:lineRule="auto"/>
    </w:pPr>
    <w:rPr>
      <w:i/>
      <w:iCs/>
      <w:color w:val="44546A" w:themeColor="text2"/>
      <w:sz w:val="18"/>
      <w:szCs w:val="18"/>
    </w:rPr>
  </w:style>
  <w:style w:type="paragraph" w:styleId="Seznamobrzk">
    <w:name w:val="table of figures"/>
    <w:basedOn w:val="Normln"/>
    <w:next w:val="Normln"/>
    <w:uiPriority w:val="99"/>
    <w:unhideWhenUsed/>
    <w:rsid w:val="008439BE"/>
  </w:style>
  <w:style w:type="character" w:styleId="Zdraznn">
    <w:name w:val="Emphasis"/>
    <w:basedOn w:val="Standardnpsmoodstavce"/>
    <w:uiPriority w:val="20"/>
    <w:qFormat/>
    <w:rsid w:val="006057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1287">
      <w:bodyDiv w:val="1"/>
      <w:marLeft w:val="0"/>
      <w:marRight w:val="0"/>
      <w:marTop w:val="0"/>
      <w:marBottom w:val="0"/>
      <w:divBdr>
        <w:top w:val="none" w:sz="0" w:space="0" w:color="auto"/>
        <w:left w:val="none" w:sz="0" w:space="0" w:color="auto"/>
        <w:bottom w:val="none" w:sz="0" w:space="0" w:color="auto"/>
        <w:right w:val="none" w:sz="0" w:space="0" w:color="auto"/>
      </w:divBdr>
    </w:div>
    <w:div w:id="125205715">
      <w:bodyDiv w:val="1"/>
      <w:marLeft w:val="0"/>
      <w:marRight w:val="0"/>
      <w:marTop w:val="0"/>
      <w:marBottom w:val="0"/>
      <w:divBdr>
        <w:top w:val="none" w:sz="0" w:space="0" w:color="auto"/>
        <w:left w:val="none" w:sz="0" w:space="0" w:color="auto"/>
        <w:bottom w:val="none" w:sz="0" w:space="0" w:color="auto"/>
        <w:right w:val="none" w:sz="0" w:space="0" w:color="auto"/>
      </w:divBdr>
      <w:divsChild>
        <w:div w:id="506481186">
          <w:marLeft w:val="0"/>
          <w:marRight w:val="0"/>
          <w:marTop w:val="0"/>
          <w:marBottom w:val="0"/>
          <w:divBdr>
            <w:top w:val="none" w:sz="0" w:space="0" w:color="auto"/>
            <w:left w:val="none" w:sz="0" w:space="0" w:color="auto"/>
            <w:bottom w:val="none" w:sz="0" w:space="0" w:color="auto"/>
            <w:right w:val="none" w:sz="0" w:space="0" w:color="auto"/>
          </w:divBdr>
          <w:divsChild>
            <w:div w:id="992294348">
              <w:marLeft w:val="0"/>
              <w:marRight w:val="0"/>
              <w:marTop w:val="0"/>
              <w:marBottom w:val="0"/>
              <w:divBdr>
                <w:top w:val="none" w:sz="0" w:space="0" w:color="auto"/>
                <w:left w:val="none" w:sz="0" w:space="0" w:color="auto"/>
                <w:bottom w:val="none" w:sz="0" w:space="0" w:color="auto"/>
                <w:right w:val="none" w:sz="0" w:space="0" w:color="auto"/>
              </w:divBdr>
            </w:div>
            <w:div w:id="1936593793">
              <w:marLeft w:val="0"/>
              <w:marRight w:val="0"/>
              <w:marTop w:val="0"/>
              <w:marBottom w:val="0"/>
              <w:divBdr>
                <w:top w:val="none" w:sz="0" w:space="0" w:color="auto"/>
                <w:left w:val="none" w:sz="0" w:space="0" w:color="auto"/>
                <w:bottom w:val="none" w:sz="0" w:space="0" w:color="auto"/>
                <w:right w:val="none" w:sz="0" w:space="0" w:color="auto"/>
              </w:divBdr>
            </w:div>
            <w:div w:id="1112869843">
              <w:marLeft w:val="0"/>
              <w:marRight w:val="0"/>
              <w:marTop w:val="0"/>
              <w:marBottom w:val="0"/>
              <w:divBdr>
                <w:top w:val="none" w:sz="0" w:space="0" w:color="auto"/>
                <w:left w:val="none" w:sz="0" w:space="0" w:color="auto"/>
                <w:bottom w:val="none" w:sz="0" w:space="0" w:color="auto"/>
                <w:right w:val="none" w:sz="0" w:space="0" w:color="auto"/>
              </w:divBdr>
            </w:div>
            <w:div w:id="647242586">
              <w:marLeft w:val="0"/>
              <w:marRight w:val="0"/>
              <w:marTop w:val="0"/>
              <w:marBottom w:val="0"/>
              <w:divBdr>
                <w:top w:val="none" w:sz="0" w:space="0" w:color="auto"/>
                <w:left w:val="none" w:sz="0" w:space="0" w:color="auto"/>
                <w:bottom w:val="none" w:sz="0" w:space="0" w:color="auto"/>
                <w:right w:val="none" w:sz="0" w:space="0" w:color="auto"/>
              </w:divBdr>
            </w:div>
            <w:div w:id="1106925776">
              <w:marLeft w:val="0"/>
              <w:marRight w:val="0"/>
              <w:marTop w:val="0"/>
              <w:marBottom w:val="0"/>
              <w:divBdr>
                <w:top w:val="none" w:sz="0" w:space="0" w:color="auto"/>
                <w:left w:val="none" w:sz="0" w:space="0" w:color="auto"/>
                <w:bottom w:val="none" w:sz="0" w:space="0" w:color="auto"/>
                <w:right w:val="none" w:sz="0" w:space="0" w:color="auto"/>
              </w:divBdr>
            </w:div>
            <w:div w:id="892473321">
              <w:marLeft w:val="0"/>
              <w:marRight w:val="0"/>
              <w:marTop w:val="0"/>
              <w:marBottom w:val="0"/>
              <w:divBdr>
                <w:top w:val="none" w:sz="0" w:space="0" w:color="auto"/>
                <w:left w:val="none" w:sz="0" w:space="0" w:color="auto"/>
                <w:bottom w:val="none" w:sz="0" w:space="0" w:color="auto"/>
                <w:right w:val="none" w:sz="0" w:space="0" w:color="auto"/>
              </w:divBdr>
            </w:div>
            <w:div w:id="2071070973">
              <w:marLeft w:val="0"/>
              <w:marRight w:val="0"/>
              <w:marTop w:val="0"/>
              <w:marBottom w:val="0"/>
              <w:divBdr>
                <w:top w:val="none" w:sz="0" w:space="0" w:color="auto"/>
                <w:left w:val="none" w:sz="0" w:space="0" w:color="auto"/>
                <w:bottom w:val="none" w:sz="0" w:space="0" w:color="auto"/>
                <w:right w:val="none" w:sz="0" w:space="0" w:color="auto"/>
              </w:divBdr>
            </w:div>
            <w:div w:id="1759789391">
              <w:marLeft w:val="0"/>
              <w:marRight w:val="0"/>
              <w:marTop w:val="0"/>
              <w:marBottom w:val="0"/>
              <w:divBdr>
                <w:top w:val="none" w:sz="0" w:space="0" w:color="auto"/>
                <w:left w:val="none" w:sz="0" w:space="0" w:color="auto"/>
                <w:bottom w:val="none" w:sz="0" w:space="0" w:color="auto"/>
                <w:right w:val="none" w:sz="0" w:space="0" w:color="auto"/>
              </w:divBdr>
            </w:div>
            <w:div w:id="109857220">
              <w:marLeft w:val="0"/>
              <w:marRight w:val="0"/>
              <w:marTop w:val="0"/>
              <w:marBottom w:val="0"/>
              <w:divBdr>
                <w:top w:val="none" w:sz="0" w:space="0" w:color="auto"/>
                <w:left w:val="none" w:sz="0" w:space="0" w:color="auto"/>
                <w:bottom w:val="none" w:sz="0" w:space="0" w:color="auto"/>
                <w:right w:val="none" w:sz="0" w:space="0" w:color="auto"/>
              </w:divBdr>
            </w:div>
            <w:div w:id="1935163961">
              <w:marLeft w:val="0"/>
              <w:marRight w:val="0"/>
              <w:marTop w:val="0"/>
              <w:marBottom w:val="0"/>
              <w:divBdr>
                <w:top w:val="none" w:sz="0" w:space="0" w:color="auto"/>
                <w:left w:val="none" w:sz="0" w:space="0" w:color="auto"/>
                <w:bottom w:val="none" w:sz="0" w:space="0" w:color="auto"/>
                <w:right w:val="none" w:sz="0" w:space="0" w:color="auto"/>
              </w:divBdr>
            </w:div>
            <w:div w:id="857043294">
              <w:marLeft w:val="0"/>
              <w:marRight w:val="0"/>
              <w:marTop w:val="0"/>
              <w:marBottom w:val="0"/>
              <w:divBdr>
                <w:top w:val="none" w:sz="0" w:space="0" w:color="auto"/>
                <w:left w:val="none" w:sz="0" w:space="0" w:color="auto"/>
                <w:bottom w:val="none" w:sz="0" w:space="0" w:color="auto"/>
                <w:right w:val="none" w:sz="0" w:space="0" w:color="auto"/>
              </w:divBdr>
            </w:div>
            <w:div w:id="1196965004">
              <w:marLeft w:val="0"/>
              <w:marRight w:val="0"/>
              <w:marTop w:val="0"/>
              <w:marBottom w:val="0"/>
              <w:divBdr>
                <w:top w:val="none" w:sz="0" w:space="0" w:color="auto"/>
                <w:left w:val="none" w:sz="0" w:space="0" w:color="auto"/>
                <w:bottom w:val="none" w:sz="0" w:space="0" w:color="auto"/>
                <w:right w:val="none" w:sz="0" w:space="0" w:color="auto"/>
              </w:divBdr>
            </w:div>
            <w:div w:id="1690716833">
              <w:marLeft w:val="0"/>
              <w:marRight w:val="0"/>
              <w:marTop w:val="0"/>
              <w:marBottom w:val="0"/>
              <w:divBdr>
                <w:top w:val="none" w:sz="0" w:space="0" w:color="auto"/>
                <w:left w:val="none" w:sz="0" w:space="0" w:color="auto"/>
                <w:bottom w:val="none" w:sz="0" w:space="0" w:color="auto"/>
                <w:right w:val="none" w:sz="0" w:space="0" w:color="auto"/>
              </w:divBdr>
            </w:div>
            <w:div w:id="617564946">
              <w:marLeft w:val="0"/>
              <w:marRight w:val="0"/>
              <w:marTop w:val="0"/>
              <w:marBottom w:val="0"/>
              <w:divBdr>
                <w:top w:val="none" w:sz="0" w:space="0" w:color="auto"/>
                <w:left w:val="none" w:sz="0" w:space="0" w:color="auto"/>
                <w:bottom w:val="none" w:sz="0" w:space="0" w:color="auto"/>
                <w:right w:val="none" w:sz="0" w:space="0" w:color="auto"/>
              </w:divBdr>
            </w:div>
            <w:div w:id="29734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51508">
      <w:bodyDiv w:val="1"/>
      <w:marLeft w:val="0"/>
      <w:marRight w:val="0"/>
      <w:marTop w:val="0"/>
      <w:marBottom w:val="0"/>
      <w:divBdr>
        <w:top w:val="none" w:sz="0" w:space="0" w:color="auto"/>
        <w:left w:val="none" w:sz="0" w:space="0" w:color="auto"/>
        <w:bottom w:val="none" w:sz="0" w:space="0" w:color="auto"/>
        <w:right w:val="none" w:sz="0" w:space="0" w:color="auto"/>
      </w:divBdr>
      <w:divsChild>
        <w:div w:id="1052734725">
          <w:marLeft w:val="-225"/>
          <w:marRight w:val="-225"/>
          <w:marTop w:val="0"/>
          <w:marBottom w:val="0"/>
          <w:divBdr>
            <w:top w:val="none" w:sz="0" w:space="0" w:color="auto"/>
            <w:left w:val="none" w:sz="0" w:space="0" w:color="auto"/>
            <w:bottom w:val="none" w:sz="0" w:space="0" w:color="auto"/>
            <w:right w:val="none" w:sz="0" w:space="0" w:color="auto"/>
          </w:divBdr>
          <w:divsChild>
            <w:div w:id="546644749">
              <w:marLeft w:val="0"/>
              <w:marRight w:val="0"/>
              <w:marTop w:val="0"/>
              <w:marBottom w:val="0"/>
              <w:divBdr>
                <w:top w:val="none" w:sz="0" w:space="0" w:color="auto"/>
                <w:left w:val="none" w:sz="0" w:space="0" w:color="auto"/>
                <w:bottom w:val="none" w:sz="0" w:space="0" w:color="auto"/>
                <w:right w:val="none" w:sz="0" w:space="0" w:color="auto"/>
              </w:divBdr>
              <w:divsChild>
                <w:div w:id="1131047980">
                  <w:marLeft w:val="0"/>
                  <w:marRight w:val="0"/>
                  <w:marTop w:val="0"/>
                  <w:marBottom w:val="0"/>
                  <w:divBdr>
                    <w:top w:val="none" w:sz="0" w:space="0" w:color="auto"/>
                    <w:left w:val="none" w:sz="0" w:space="0" w:color="auto"/>
                    <w:bottom w:val="none" w:sz="0" w:space="0" w:color="auto"/>
                    <w:right w:val="none" w:sz="0" w:space="0" w:color="auto"/>
                  </w:divBdr>
                </w:div>
                <w:div w:id="184308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789238">
      <w:bodyDiv w:val="1"/>
      <w:marLeft w:val="0"/>
      <w:marRight w:val="0"/>
      <w:marTop w:val="0"/>
      <w:marBottom w:val="0"/>
      <w:divBdr>
        <w:top w:val="none" w:sz="0" w:space="0" w:color="auto"/>
        <w:left w:val="none" w:sz="0" w:space="0" w:color="auto"/>
        <w:bottom w:val="none" w:sz="0" w:space="0" w:color="auto"/>
        <w:right w:val="none" w:sz="0" w:space="0" w:color="auto"/>
      </w:divBdr>
      <w:divsChild>
        <w:div w:id="631863392">
          <w:marLeft w:val="0"/>
          <w:marRight w:val="0"/>
          <w:marTop w:val="0"/>
          <w:marBottom w:val="0"/>
          <w:divBdr>
            <w:top w:val="none" w:sz="0" w:space="0" w:color="auto"/>
            <w:left w:val="none" w:sz="0" w:space="0" w:color="auto"/>
            <w:bottom w:val="none" w:sz="0" w:space="0" w:color="auto"/>
            <w:right w:val="none" w:sz="0" w:space="0" w:color="auto"/>
          </w:divBdr>
          <w:divsChild>
            <w:div w:id="1335768828">
              <w:marLeft w:val="0"/>
              <w:marRight w:val="0"/>
              <w:marTop w:val="0"/>
              <w:marBottom w:val="0"/>
              <w:divBdr>
                <w:top w:val="none" w:sz="0" w:space="0" w:color="auto"/>
                <w:left w:val="none" w:sz="0" w:space="0" w:color="auto"/>
                <w:bottom w:val="none" w:sz="0" w:space="0" w:color="auto"/>
                <w:right w:val="none" w:sz="0" w:space="0" w:color="auto"/>
              </w:divBdr>
            </w:div>
            <w:div w:id="2118330989">
              <w:marLeft w:val="0"/>
              <w:marRight w:val="0"/>
              <w:marTop w:val="0"/>
              <w:marBottom w:val="0"/>
              <w:divBdr>
                <w:top w:val="none" w:sz="0" w:space="0" w:color="auto"/>
                <w:left w:val="none" w:sz="0" w:space="0" w:color="auto"/>
                <w:bottom w:val="none" w:sz="0" w:space="0" w:color="auto"/>
                <w:right w:val="none" w:sz="0" w:space="0" w:color="auto"/>
              </w:divBdr>
            </w:div>
            <w:div w:id="932009031">
              <w:marLeft w:val="0"/>
              <w:marRight w:val="0"/>
              <w:marTop w:val="0"/>
              <w:marBottom w:val="0"/>
              <w:divBdr>
                <w:top w:val="none" w:sz="0" w:space="0" w:color="auto"/>
                <w:left w:val="none" w:sz="0" w:space="0" w:color="auto"/>
                <w:bottom w:val="none" w:sz="0" w:space="0" w:color="auto"/>
                <w:right w:val="none" w:sz="0" w:space="0" w:color="auto"/>
              </w:divBdr>
            </w:div>
            <w:div w:id="1400594352">
              <w:marLeft w:val="0"/>
              <w:marRight w:val="0"/>
              <w:marTop w:val="0"/>
              <w:marBottom w:val="0"/>
              <w:divBdr>
                <w:top w:val="none" w:sz="0" w:space="0" w:color="auto"/>
                <w:left w:val="none" w:sz="0" w:space="0" w:color="auto"/>
                <w:bottom w:val="none" w:sz="0" w:space="0" w:color="auto"/>
                <w:right w:val="none" w:sz="0" w:space="0" w:color="auto"/>
              </w:divBdr>
            </w:div>
            <w:div w:id="279192190">
              <w:marLeft w:val="0"/>
              <w:marRight w:val="0"/>
              <w:marTop w:val="0"/>
              <w:marBottom w:val="0"/>
              <w:divBdr>
                <w:top w:val="none" w:sz="0" w:space="0" w:color="auto"/>
                <w:left w:val="none" w:sz="0" w:space="0" w:color="auto"/>
                <w:bottom w:val="none" w:sz="0" w:space="0" w:color="auto"/>
                <w:right w:val="none" w:sz="0" w:space="0" w:color="auto"/>
              </w:divBdr>
            </w:div>
            <w:div w:id="1534925757">
              <w:marLeft w:val="0"/>
              <w:marRight w:val="0"/>
              <w:marTop w:val="0"/>
              <w:marBottom w:val="0"/>
              <w:divBdr>
                <w:top w:val="none" w:sz="0" w:space="0" w:color="auto"/>
                <w:left w:val="none" w:sz="0" w:space="0" w:color="auto"/>
                <w:bottom w:val="none" w:sz="0" w:space="0" w:color="auto"/>
                <w:right w:val="none" w:sz="0" w:space="0" w:color="auto"/>
              </w:divBdr>
            </w:div>
            <w:div w:id="910702061">
              <w:marLeft w:val="0"/>
              <w:marRight w:val="0"/>
              <w:marTop w:val="0"/>
              <w:marBottom w:val="0"/>
              <w:divBdr>
                <w:top w:val="none" w:sz="0" w:space="0" w:color="auto"/>
                <w:left w:val="none" w:sz="0" w:space="0" w:color="auto"/>
                <w:bottom w:val="none" w:sz="0" w:space="0" w:color="auto"/>
                <w:right w:val="none" w:sz="0" w:space="0" w:color="auto"/>
              </w:divBdr>
            </w:div>
            <w:div w:id="1335913218">
              <w:marLeft w:val="0"/>
              <w:marRight w:val="0"/>
              <w:marTop w:val="0"/>
              <w:marBottom w:val="0"/>
              <w:divBdr>
                <w:top w:val="none" w:sz="0" w:space="0" w:color="auto"/>
                <w:left w:val="none" w:sz="0" w:space="0" w:color="auto"/>
                <w:bottom w:val="none" w:sz="0" w:space="0" w:color="auto"/>
                <w:right w:val="none" w:sz="0" w:space="0" w:color="auto"/>
              </w:divBdr>
            </w:div>
            <w:div w:id="1191190694">
              <w:marLeft w:val="0"/>
              <w:marRight w:val="0"/>
              <w:marTop w:val="0"/>
              <w:marBottom w:val="0"/>
              <w:divBdr>
                <w:top w:val="none" w:sz="0" w:space="0" w:color="auto"/>
                <w:left w:val="none" w:sz="0" w:space="0" w:color="auto"/>
                <w:bottom w:val="none" w:sz="0" w:space="0" w:color="auto"/>
                <w:right w:val="none" w:sz="0" w:space="0" w:color="auto"/>
              </w:divBdr>
            </w:div>
            <w:div w:id="37511114">
              <w:marLeft w:val="0"/>
              <w:marRight w:val="0"/>
              <w:marTop w:val="0"/>
              <w:marBottom w:val="0"/>
              <w:divBdr>
                <w:top w:val="none" w:sz="0" w:space="0" w:color="auto"/>
                <w:left w:val="none" w:sz="0" w:space="0" w:color="auto"/>
                <w:bottom w:val="none" w:sz="0" w:space="0" w:color="auto"/>
                <w:right w:val="none" w:sz="0" w:space="0" w:color="auto"/>
              </w:divBdr>
            </w:div>
            <w:div w:id="1527593527">
              <w:marLeft w:val="0"/>
              <w:marRight w:val="0"/>
              <w:marTop w:val="0"/>
              <w:marBottom w:val="0"/>
              <w:divBdr>
                <w:top w:val="none" w:sz="0" w:space="0" w:color="auto"/>
                <w:left w:val="none" w:sz="0" w:space="0" w:color="auto"/>
                <w:bottom w:val="none" w:sz="0" w:space="0" w:color="auto"/>
                <w:right w:val="none" w:sz="0" w:space="0" w:color="auto"/>
              </w:divBdr>
            </w:div>
            <w:div w:id="1788619518">
              <w:marLeft w:val="0"/>
              <w:marRight w:val="0"/>
              <w:marTop w:val="0"/>
              <w:marBottom w:val="0"/>
              <w:divBdr>
                <w:top w:val="none" w:sz="0" w:space="0" w:color="auto"/>
                <w:left w:val="none" w:sz="0" w:space="0" w:color="auto"/>
                <w:bottom w:val="none" w:sz="0" w:space="0" w:color="auto"/>
                <w:right w:val="none" w:sz="0" w:space="0" w:color="auto"/>
              </w:divBdr>
            </w:div>
            <w:div w:id="1501847813">
              <w:marLeft w:val="0"/>
              <w:marRight w:val="0"/>
              <w:marTop w:val="0"/>
              <w:marBottom w:val="0"/>
              <w:divBdr>
                <w:top w:val="none" w:sz="0" w:space="0" w:color="auto"/>
                <w:left w:val="none" w:sz="0" w:space="0" w:color="auto"/>
                <w:bottom w:val="none" w:sz="0" w:space="0" w:color="auto"/>
                <w:right w:val="none" w:sz="0" w:space="0" w:color="auto"/>
              </w:divBdr>
            </w:div>
            <w:div w:id="747769682">
              <w:marLeft w:val="0"/>
              <w:marRight w:val="0"/>
              <w:marTop w:val="0"/>
              <w:marBottom w:val="0"/>
              <w:divBdr>
                <w:top w:val="none" w:sz="0" w:space="0" w:color="auto"/>
                <w:left w:val="none" w:sz="0" w:space="0" w:color="auto"/>
                <w:bottom w:val="none" w:sz="0" w:space="0" w:color="auto"/>
                <w:right w:val="none" w:sz="0" w:space="0" w:color="auto"/>
              </w:divBdr>
            </w:div>
            <w:div w:id="134015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0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www.telerik.com/blogs/difference-between-blazor-vs-razor" TargetMode="External"/><Relationship Id="rId39" Type="http://schemas.openxmlformats.org/officeDocument/2006/relationships/hyperlink" Target="https://docs.microsoft.com/en-us/dotnet/standard/data/xml/xml-processing-options" TargetMode="External"/><Relationship Id="rId21" Type="http://schemas.openxmlformats.org/officeDocument/2006/relationships/image" Target="media/image14.png"/><Relationship Id="rId34" Type="http://schemas.openxmlformats.org/officeDocument/2006/relationships/hyperlink" Target="http://projekty.fs.vsb.cz/463/edubase/VY_01_044/Datab&#225;zov&#233;%20syst&#233;my.pdf" TargetMode="External"/><Relationship Id="rId42" Type="http://schemas.openxmlformats.org/officeDocument/2006/relationships/hyperlink" Target="file:///C:\Users\Jaroslav%20S&#253;kora\Downloads\BP_S&#253;kora_finalni_verze.docx" TargetMode="External"/><Relationship Id="rId47" Type="http://schemas.openxmlformats.org/officeDocument/2006/relationships/hyperlink" Target="file:///C:\Users\Jaroslav%20S&#253;kora\Downloads\BP_S&#253;kora_finalni_verze.docx" TargetMode="External"/><Relationship Id="rId50" Type="http://schemas.openxmlformats.org/officeDocument/2006/relationships/hyperlink" Target="file:///C:\Users\Jaroslav%20S&#253;kora\Downloads\BP_S&#253;kora_finalni_verze.docx" TargetMode="External"/><Relationship Id="rId55" Type="http://schemas.openxmlformats.org/officeDocument/2006/relationships/hyperlink" Target="file:///C:\Users\Jaroslav%20S&#253;kora\Downloads\BP_S&#253;kora_finalni_verze.doc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hyperlink" Target="https://docs.microsoft.com/cs-cz/dotnet/api/system.xml.serialization.xmlserializer.deserialize?view=net-5.0" TargetMode="External"/><Relationship Id="rId11" Type="http://schemas.openxmlformats.org/officeDocument/2006/relationships/image" Target="media/image4.png"/><Relationship Id="rId24" Type="http://schemas.openxmlformats.org/officeDocument/2006/relationships/hyperlink" Target="https://medium.com/@NeotericEU/single-page-application-vs-multiple-page-application-2591588efe58" TargetMode="External"/><Relationship Id="rId32" Type="http://schemas.openxmlformats.org/officeDocument/2006/relationships/hyperlink" Target="http://www.databaze.chytrak.cz/modely.htm" TargetMode="External"/><Relationship Id="rId37" Type="http://schemas.openxmlformats.org/officeDocument/2006/relationships/hyperlink" Target="https://computerworld.cz/archiv/co-je-to-parser-11805" TargetMode="External"/><Relationship Id="rId40" Type="http://schemas.openxmlformats.org/officeDocument/2006/relationships/hyperlink" Target="https://docs.microsoft.com/en-us/visualstudio/deployment/quickstart-deploy-to-local-folder?view=vs-2019" TargetMode="External"/><Relationship Id="rId45" Type="http://schemas.openxmlformats.org/officeDocument/2006/relationships/hyperlink" Target="file:///C:\Users\Jaroslav%20S&#253;kora\Downloads\BP_S&#253;kora_finalni_verze.docx" TargetMode="External"/><Relationship Id="rId53" Type="http://schemas.openxmlformats.org/officeDocument/2006/relationships/hyperlink" Target="file:///C:\Users\Jaroslav%20S&#253;kora\Downloads\BP_S&#253;kora_finalni_verze.docx"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https://www.youtube.com/watch?v=LSkbnpjCEkk&amp;list=PLLWMQd6PeGY2GVsQZ-u3DPXqwwKW8MkiP&amp;index=8" TargetMode="External"/><Relationship Id="rId30" Type="http://schemas.openxmlformats.org/officeDocument/2006/relationships/hyperlink" Target="https://www.strafelda.cz/databaze" TargetMode="External"/><Relationship Id="rId35" Type="http://schemas.openxmlformats.org/officeDocument/2006/relationships/hyperlink" Target="https://www.youtube.com/watch?v=3yqDxhR2XxE" TargetMode="External"/><Relationship Id="rId43" Type="http://schemas.openxmlformats.org/officeDocument/2006/relationships/hyperlink" Target="file:///C:\Users\Jaroslav%20S&#253;kora\Downloads\BP_S&#253;kora_finalni_verze.docx" TargetMode="External"/><Relationship Id="rId48" Type="http://schemas.openxmlformats.org/officeDocument/2006/relationships/hyperlink" Target="file:///C:\Users\Jaroslav%20S&#253;kora\Downloads\BP_S&#253;kora_finalni_verze.docx" TargetMode="External"/><Relationship Id="rId56" Type="http://schemas.openxmlformats.org/officeDocument/2006/relationships/hyperlink" Target="file:///C:\Users\Jaroslav%20S&#253;kora\Downloads\BP_S&#253;kora_finalni_verze.docx" TargetMode="External"/><Relationship Id="rId8" Type="http://schemas.openxmlformats.org/officeDocument/2006/relationships/image" Target="media/image1.png"/><Relationship Id="rId51" Type="http://schemas.openxmlformats.org/officeDocument/2006/relationships/hyperlink" Target="file:///C:\Users\Jaroslav%20S&#253;kora\Downloads\BP_S&#253;kora_finalni_verze.docx"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blazor-university.com/overview/what-is-blazor/" TargetMode="External"/><Relationship Id="rId33" Type="http://schemas.openxmlformats.org/officeDocument/2006/relationships/hyperlink" Target="https://www.educba.com/oracle-vs-mssql/" TargetMode="External"/><Relationship Id="rId38" Type="http://schemas.openxmlformats.org/officeDocument/2006/relationships/hyperlink" Target="https://zetcode.com/csharp/xmlreader/" TargetMode="External"/><Relationship Id="rId46" Type="http://schemas.openxmlformats.org/officeDocument/2006/relationships/hyperlink" Target="file:///C:\Users\Jaroslav%20S&#253;kora\Downloads\BP_S&#253;kora_finalni_verze.docx" TargetMode="External"/><Relationship Id="rId59" Type="http://schemas.openxmlformats.org/officeDocument/2006/relationships/theme" Target="theme/theme1.xml"/><Relationship Id="rId20" Type="http://schemas.openxmlformats.org/officeDocument/2006/relationships/image" Target="media/image13.png"/><Relationship Id="rId41" Type="http://schemas.openxmlformats.org/officeDocument/2006/relationships/hyperlink" Target="https://docs.microsoft.com/en-us/visualstudio/deployment/deploying-applications-services-and-components?view=vs-2019" TargetMode="External"/><Relationship Id="rId54" Type="http://schemas.openxmlformats.org/officeDocument/2006/relationships/hyperlink" Target="file:///C:\Users\Jaroslav%20S&#253;kora\Downloads\BP_S&#253;kora_finalni_verze.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www.telerik.com/blogs/goodbye-javascript-hello-webassembly" TargetMode="External"/><Relationship Id="rId28" Type="http://schemas.openxmlformats.org/officeDocument/2006/relationships/hyperlink" Target="https://www.youtube.com/watch?v=9mUuJIKq40M&amp;list=PLLWMQd6PeGY2GVsQZ-u3DPXqwwKW8MkiP&amp;index=14" TargetMode="External"/><Relationship Id="rId36" Type="http://schemas.openxmlformats.org/officeDocument/2006/relationships/hyperlink" Target="https://www.kutac.cz/weby-a-vse-okolo/electron-1-cast" TargetMode="External"/><Relationship Id="rId49" Type="http://schemas.openxmlformats.org/officeDocument/2006/relationships/hyperlink" Target="file:///C:\Users\Jaroslav%20S&#253;kora\Downloads\BP_S&#253;kora_finalni_verze.docx" TargetMode="External"/><Relationship Id="rId57" Type="http://schemas.openxmlformats.org/officeDocument/2006/relationships/footer" Target="footer1.xml"/><Relationship Id="rId10" Type="http://schemas.openxmlformats.org/officeDocument/2006/relationships/image" Target="media/image3.jpeg"/><Relationship Id="rId31" Type="http://schemas.openxmlformats.org/officeDocument/2006/relationships/hyperlink" Target="https://www.oracle.com/cz/database/what-is-database/" TargetMode="External"/><Relationship Id="rId44" Type="http://schemas.openxmlformats.org/officeDocument/2006/relationships/hyperlink" Target="file:///C:\Users\Jaroslav%20S&#253;kora\Downloads\BP_S&#253;kora_finalni_verze.docx" TargetMode="External"/><Relationship Id="rId52" Type="http://schemas.openxmlformats.org/officeDocument/2006/relationships/hyperlink" Target="file:///C:\Users\Jaroslav%20S&#253;kora\Downloads\BP_S&#253;kora_finalni_verze.docx"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youtube.com/watch?v=3yqDxhR2XxE" TargetMode="External"/><Relationship Id="rId3" Type="http://schemas.openxmlformats.org/officeDocument/2006/relationships/hyperlink" Target="https://medium.com/@NeotericEU/single-page-application-vs-multiple-page-application-2591588efe58" TargetMode="External"/><Relationship Id="rId7" Type="http://schemas.openxmlformats.org/officeDocument/2006/relationships/hyperlink" Target="https://www.kutac.cz/weby-a-vse-okolo/electron-1-cast" TargetMode="External"/><Relationship Id="rId2" Type="http://schemas.openxmlformats.org/officeDocument/2006/relationships/hyperlink" Target="https://zetcode.com/csharp/xmlreader/" TargetMode="External"/><Relationship Id="rId1" Type="http://schemas.openxmlformats.org/officeDocument/2006/relationships/hyperlink" Target="http://www.cs.vsb.cz/behalek/vyuka/pcsharp/text.pdf" TargetMode="External"/><Relationship Id="rId6" Type="http://schemas.openxmlformats.org/officeDocument/2006/relationships/hyperlink" Target="https://blazor-university.com/overview/what-is-blazor/" TargetMode="External"/><Relationship Id="rId11" Type="http://schemas.openxmlformats.org/officeDocument/2006/relationships/hyperlink" Target="https://www.educba.com/oracle-vs-mssql/" TargetMode="External"/><Relationship Id="rId5" Type="http://schemas.openxmlformats.org/officeDocument/2006/relationships/hyperlink" Target="https://www.telerik.com/blogs/difference-between-blazor-vs-razor" TargetMode="External"/><Relationship Id="rId10" Type="http://schemas.openxmlformats.org/officeDocument/2006/relationships/hyperlink" Target="http://eknihy.knihovna.cz/kniha/elektronicke-informacni-zdroje" TargetMode="External"/><Relationship Id="rId4" Type="http://schemas.openxmlformats.org/officeDocument/2006/relationships/hyperlink" Target="https://docs.microsoft.com/cs-cz/dotnet/architecture/blazor-for-web-forms-developers/introduction" TargetMode="External"/><Relationship Id="rId9" Type="http://schemas.openxmlformats.org/officeDocument/2006/relationships/hyperlink" Target="http://www.databaze.chytrak.cz/modely.ht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D575D-D909-497F-B9BE-829B313D4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18728</TotalTime>
  <Pages>53</Pages>
  <Words>11345</Words>
  <Characters>73292</Characters>
  <Application>Microsoft Office Word</Application>
  <DocSecurity>0</DocSecurity>
  <Lines>2035</Lines>
  <Paragraphs>1044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Ošlejšková</dc:creator>
  <cp:keywords/>
  <dc:description/>
  <cp:lastModifiedBy>Jaroslav Sýkora</cp:lastModifiedBy>
  <cp:revision>528</cp:revision>
  <dcterms:created xsi:type="dcterms:W3CDTF">2020-07-14T17:53:00Z</dcterms:created>
  <dcterms:modified xsi:type="dcterms:W3CDTF">2021-04-30T12:44:00Z</dcterms:modified>
</cp:coreProperties>
</file>