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900" w:rsidRDefault="00B77900" w:rsidP="006D3719">
      <w:pPr>
        <w:jc w:val="center"/>
        <w:outlineLvl w:val="0"/>
        <w:rPr>
          <w:rFonts w:ascii="Times New Roman" w:hAnsi="Times New Roman" w:cs="Times New Roman"/>
          <w:sz w:val="28"/>
          <w:szCs w:val="28"/>
        </w:rPr>
      </w:pPr>
      <w:bookmarkStart w:id="0" w:name="_Toc42441907"/>
      <w:bookmarkStart w:id="1" w:name="_Toc42442159"/>
      <w:bookmarkStart w:id="2" w:name="_Toc44755155"/>
      <w:bookmarkStart w:id="3" w:name="_Toc44762644"/>
      <w:bookmarkStart w:id="4" w:name="_Toc44763384"/>
      <w:bookmarkStart w:id="5" w:name="_Toc44763693"/>
      <w:r w:rsidRPr="00C42AC6">
        <w:rPr>
          <w:noProof/>
          <w:lang w:eastAsia="cs-CZ"/>
        </w:rPr>
        <w:drawing>
          <wp:anchor distT="720090" distB="720090" distL="114300" distR="114300" simplePos="0" relativeHeight="251659264" behindDoc="0" locked="1" layoutInCell="1" allowOverlap="1">
            <wp:simplePos x="0" y="0"/>
            <wp:positionH relativeFrom="margin">
              <wp:posOffset>1933575</wp:posOffset>
            </wp:positionH>
            <wp:positionV relativeFrom="page">
              <wp:posOffset>886460</wp:posOffset>
            </wp:positionV>
            <wp:extent cx="1732915" cy="723900"/>
            <wp:effectExtent l="19050" t="0" r="635" b="0"/>
            <wp:wrapTopAndBottom/>
            <wp:docPr id="2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8"/>
                    <a:srcRect/>
                    <a:stretch>
                      <a:fillRect/>
                    </a:stretch>
                  </pic:blipFill>
                  <pic:spPr bwMode="auto">
                    <a:xfrm>
                      <a:off x="0" y="0"/>
                      <a:ext cx="1732915" cy="723900"/>
                    </a:xfrm>
                    <a:prstGeom prst="rect">
                      <a:avLst/>
                    </a:prstGeom>
                    <a:noFill/>
                    <a:ln w="9525">
                      <a:noFill/>
                      <a:miter lim="800000"/>
                      <a:headEnd/>
                      <a:tailEnd/>
                    </a:ln>
                  </pic:spPr>
                </pic:pic>
              </a:graphicData>
            </a:graphic>
          </wp:anchor>
        </w:drawing>
      </w:r>
    </w:p>
    <w:p w:rsidR="00830970" w:rsidRPr="00B6365B" w:rsidRDefault="00830970" w:rsidP="006D3719">
      <w:pPr>
        <w:jc w:val="center"/>
        <w:outlineLvl w:val="0"/>
        <w:rPr>
          <w:rFonts w:ascii="Times New Roman" w:hAnsi="Times New Roman" w:cs="Times New Roman"/>
          <w:sz w:val="28"/>
          <w:szCs w:val="28"/>
        </w:rPr>
      </w:pPr>
      <w:r w:rsidRPr="00B6365B">
        <w:rPr>
          <w:rFonts w:ascii="Times New Roman" w:hAnsi="Times New Roman" w:cs="Times New Roman"/>
          <w:sz w:val="28"/>
          <w:szCs w:val="28"/>
        </w:rPr>
        <w:t>UNIVERZITA PALACKÉHO V OLOMOUCI</w:t>
      </w:r>
      <w:bookmarkEnd w:id="0"/>
      <w:bookmarkEnd w:id="1"/>
      <w:bookmarkEnd w:id="2"/>
      <w:bookmarkEnd w:id="3"/>
      <w:bookmarkEnd w:id="4"/>
      <w:bookmarkEnd w:id="5"/>
    </w:p>
    <w:p w:rsidR="00830970" w:rsidRPr="00B6365B" w:rsidRDefault="009D239B" w:rsidP="006D3719">
      <w:pPr>
        <w:jc w:val="center"/>
        <w:outlineLvl w:val="0"/>
        <w:rPr>
          <w:rFonts w:ascii="Times New Roman" w:hAnsi="Times New Roman" w:cs="Times New Roman"/>
          <w:sz w:val="28"/>
          <w:szCs w:val="28"/>
        </w:rPr>
      </w:pPr>
      <w:bookmarkStart w:id="6" w:name="_Toc44755156"/>
      <w:bookmarkStart w:id="7" w:name="_Toc44762645"/>
      <w:bookmarkStart w:id="8" w:name="_Toc44763385"/>
      <w:bookmarkStart w:id="9" w:name="_Toc44763694"/>
      <w:r>
        <w:rPr>
          <w:rFonts w:ascii="Times New Roman" w:hAnsi="Times New Roman" w:cs="Times New Roman"/>
          <w:sz w:val="28"/>
          <w:szCs w:val="28"/>
        </w:rPr>
        <w:t>Pedagogická fakulta</w:t>
      </w:r>
      <w:bookmarkEnd w:id="6"/>
      <w:bookmarkEnd w:id="7"/>
      <w:bookmarkEnd w:id="8"/>
      <w:bookmarkEnd w:id="9"/>
    </w:p>
    <w:p w:rsidR="00830970" w:rsidRPr="00B6365B" w:rsidRDefault="009D239B" w:rsidP="006D3719">
      <w:pPr>
        <w:jc w:val="center"/>
        <w:outlineLvl w:val="0"/>
        <w:rPr>
          <w:rFonts w:ascii="Times New Roman" w:hAnsi="Times New Roman" w:cs="Times New Roman"/>
          <w:sz w:val="28"/>
          <w:szCs w:val="28"/>
        </w:rPr>
      </w:pPr>
      <w:bookmarkStart w:id="10" w:name="_Toc44755157"/>
      <w:bookmarkStart w:id="11" w:name="_Toc44762646"/>
      <w:bookmarkStart w:id="12" w:name="_Toc44763386"/>
      <w:bookmarkStart w:id="13" w:name="_Toc44763695"/>
      <w:r>
        <w:rPr>
          <w:rFonts w:ascii="Times New Roman" w:hAnsi="Times New Roman" w:cs="Times New Roman"/>
          <w:sz w:val="28"/>
          <w:szCs w:val="28"/>
        </w:rPr>
        <w:t>Katedra českého jazyka a literatury</w:t>
      </w:r>
      <w:bookmarkEnd w:id="10"/>
      <w:bookmarkEnd w:id="11"/>
      <w:bookmarkEnd w:id="12"/>
      <w:bookmarkEnd w:id="13"/>
    </w:p>
    <w:p w:rsidR="00441D4C" w:rsidRDefault="00441D4C" w:rsidP="00830970">
      <w:pPr>
        <w:jc w:val="center"/>
        <w:rPr>
          <w:rFonts w:ascii="Times New Roman" w:hAnsi="Times New Roman" w:cs="Times New Roman"/>
          <w:b/>
          <w:sz w:val="28"/>
          <w:szCs w:val="28"/>
        </w:rPr>
      </w:pPr>
    </w:p>
    <w:p w:rsidR="00B6365B" w:rsidRDefault="00B6365B" w:rsidP="00B6365B">
      <w:pPr>
        <w:tabs>
          <w:tab w:val="left" w:pos="2370"/>
        </w:tabs>
        <w:rPr>
          <w:rFonts w:ascii="Times New Roman" w:hAnsi="Times New Roman" w:cs="Times New Roman"/>
          <w:b/>
          <w:sz w:val="32"/>
          <w:szCs w:val="32"/>
        </w:rPr>
      </w:pPr>
    </w:p>
    <w:p w:rsidR="005A13BE" w:rsidRPr="00441D4C" w:rsidRDefault="005A13BE" w:rsidP="00B6365B">
      <w:pPr>
        <w:tabs>
          <w:tab w:val="left" w:pos="2370"/>
        </w:tabs>
        <w:rPr>
          <w:rFonts w:ascii="Times New Roman" w:hAnsi="Times New Roman" w:cs="Times New Roman"/>
          <w:b/>
          <w:sz w:val="32"/>
          <w:szCs w:val="32"/>
        </w:rPr>
      </w:pPr>
    </w:p>
    <w:p w:rsidR="00441D4C" w:rsidRPr="00441D4C" w:rsidRDefault="00441D4C" w:rsidP="006D3719">
      <w:pPr>
        <w:spacing w:line="360" w:lineRule="auto"/>
        <w:jc w:val="center"/>
        <w:outlineLvl w:val="0"/>
        <w:rPr>
          <w:rFonts w:ascii="Times New Roman" w:hAnsi="Times New Roman" w:cs="Times New Roman"/>
          <w:b/>
          <w:sz w:val="32"/>
          <w:szCs w:val="32"/>
        </w:rPr>
      </w:pPr>
      <w:bookmarkStart w:id="14" w:name="_Toc42441910"/>
      <w:bookmarkStart w:id="15" w:name="_Toc42442162"/>
      <w:bookmarkStart w:id="16" w:name="_Toc44755158"/>
      <w:bookmarkStart w:id="17" w:name="_Toc44762647"/>
      <w:bookmarkStart w:id="18" w:name="_Toc44763387"/>
      <w:bookmarkStart w:id="19" w:name="_Toc44763696"/>
      <w:r w:rsidRPr="00441D4C">
        <w:rPr>
          <w:rFonts w:ascii="Times New Roman" w:hAnsi="Times New Roman" w:cs="Times New Roman"/>
          <w:b/>
          <w:sz w:val="32"/>
          <w:szCs w:val="32"/>
        </w:rPr>
        <w:t>Využití projektové výuky při práci s literárním textem v MŠ</w:t>
      </w:r>
      <w:bookmarkEnd w:id="14"/>
      <w:bookmarkEnd w:id="15"/>
      <w:bookmarkEnd w:id="16"/>
      <w:bookmarkEnd w:id="17"/>
      <w:bookmarkEnd w:id="18"/>
      <w:bookmarkEnd w:id="19"/>
    </w:p>
    <w:p w:rsidR="00B6365B" w:rsidRDefault="00B6365B" w:rsidP="00441D4C">
      <w:pPr>
        <w:spacing w:line="360" w:lineRule="auto"/>
        <w:jc w:val="center"/>
        <w:rPr>
          <w:rFonts w:ascii="Times New Roman" w:hAnsi="Times New Roman" w:cs="Times New Roman"/>
          <w:sz w:val="28"/>
          <w:szCs w:val="28"/>
        </w:rPr>
      </w:pPr>
    </w:p>
    <w:p w:rsidR="00441D4C" w:rsidRDefault="00441D4C" w:rsidP="006D3719">
      <w:pPr>
        <w:spacing w:line="360" w:lineRule="auto"/>
        <w:jc w:val="center"/>
        <w:outlineLvl w:val="0"/>
        <w:rPr>
          <w:rFonts w:ascii="Times New Roman" w:hAnsi="Times New Roman" w:cs="Times New Roman"/>
          <w:sz w:val="28"/>
          <w:szCs w:val="28"/>
        </w:rPr>
      </w:pPr>
      <w:bookmarkStart w:id="20" w:name="_Toc42441911"/>
      <w:bookmarkStart w:id="21" w:name="_Toc42442163"/>
      <w:bookmarkStart w:id="22" w:name="_Toc44755159"/>
      <w:bookmarkStart w:id="23" w:name="_Toc44762648"/>
      <w:bookmarkStart w:id="24" w:name="_Toc44763388"/>
      <w:bookmarkStart w:id="25" w:name="_Toc44763697"/>
      <w:r w:rsidRPr="00441D4C">
        <w:rPr>
          <w:rFonts w:ascii="Times New Roman" w:hAnsi="Times New Roman" w:cs="Times New Roman"/>
          <w:sz w:val="28"/>
          <w:szCs w:val="28"/>
        </w:rPr>
        <w:t>Bakalářská práce</w:t>
      </w:r>
      <w:bookmarkEnd w:id="20"/>
      <w:bookmarkEnd w:id="21"/>
      <w:bookmarkEnd w:id="22"/>
      <w:bookmarkEnd w:id="23"/>
      <w:bookmarkEnd w:id="24"/>
      <w:bookmarkEnd w:id="25"/>
    </w:p>
    <w:p w:rsidR="00441D4C" w:rsidRDefault="00441D4C" w:rsidP="00441D4C">
      <w:pPr>
        <w:spacing w:line="360" w:lineRule="auto"/>
        <w:jc w:val="center"/>
        <w:rPr>
          <w:rFonts w:ascii="Times New Roman" w:hAnsi="Times New Roman" w:cs="Times New Roman"/>
          <w:sz w:val="28"/>
          <w:szCs w:val="28"/>
        </w:rPr>
      </w:pPr>
    </w:p>
    <w:p w:rsidR="00B6365B" w:rsidRDefault="00B6365B" w:rsidP="00B6365B">
      <w:pPr>
        <w:spacing w:line="240" w:lineRule="auto"/>
        <w:rPr>
          <w:rFonts w:ascii="Times New Roman" w:hAnsi="Times New Roman" w:cs="Times New Roman"/>
          <w:sz w:val="28"/>
          <w:szCs w:val="28"/>
        </w:rPr>
      </w:pPr>
    </w:p>
    <w:p w:rsidR="00C8518A" w:rsidRDefault="00C8518A" w:rsidP="00C8518A">
      <w:pPr>
        <w:spacing w:line="240" w:lineRule="auto"/>
        <w:jc w:val="center"/>
        <w:rPr>
          <w:rFonts w:ascii="Times New Roman" w:hAnsi="Times New Roman" w:cs="Times New Roman"/>
          <w:sz w:val="28"/>
          <w:szCs w:val="28"/>
        </w:rPr>
      </w:pPr>
    </w:p>
    <w:p w:rsidR="00C8518A" w:rsidRPr="00441D4C" w:rsidRDefault="00C8518A" w:rsidP="00C8518A">
      <w:pPr>
        <w:spacing w:line="240" w:lineRule="auto"/>
        <w:jc w:val="center"/>
        <w:rPr>
          <w:rFonts w:ascii="Times New Roman" w:hAnsi="Times New Roman" w:cs="Times New Roman"/>
          <w:sz w:val="28"/>
          <w:szCs w:val="28"/>
        </w:rPr>
      </w:pPr>
    </w:p>
    <w:p w:rsidR="00441D4C" w:rsidRPr="00B6365B" w:rsidRDefault="00441D4C" w:rsidP="006D3719">
      <w:pPr>
        <w:spacing w:line="240" w:lineRule="auto"/>
        <w:outlineLvl w:val="0"/>
        <w:rPr>
          <w:rFonts w:ascii="Times New Roman" w:hAnsi="Times New Roman" w:cs="Times New Roman"/>
          <w:sz w:val="28"/>
          <w:szCs w:val="28"/>
        </w:rPr>
      </w:pPr>
      <w:bookmarkStart w:id="26" w:name="_Toc42441912"/>
      <w:bookmarkStart w:id="27" w:name="_Toc42442164"/>
      <w:bookmarkStart w:id="28" w:name="_Toc44755160"/>
      <w:bookmarkStart w:id="29" w:name="_Toc44762649"/>
      <w:bookmarkStart w:id="30" w:name="_Toc44763389"/>
      <w:bookmarkStart w:id="31" w:name="_Toc44763698"/>
      <w:r w:rsidRPr="00B6365B">
        <w:rPr>
          <w:rFonts w:ascii="Times New Roman" w:hAnsi="Times New Roman" w:cs="Times New Roman"/>
          <w:sz w:val="28"/>
          <w:szCs w:val="28"/>
        </w:rPr>
        <w:t>Autor:</w:t>
      </w:r>
      <w:r w:rsidR="005A13BE">
        <w:rPr>
          <w:rFonts w:ascii="Times New Roman" w:hAnsi="Times New Roman" w:cs="Times New Roman"/>
          <w:sz w:val="28"/>
          <w:szCs w:val="28"/>
        </w:rPr>
        <w:tab/>
      </w:r>
      <w:r w:rsidR="005A13BE">
        <w:rPr>
          <w:rFonts w:ascii="Times New Roman" w:hAnsi="Times New Roman" w:cs="Times New Roman"/>
          <w:sz w:val="28"/>
          <w:szCs w:val="28"/>
        </w:rPr>
        <w:tab/>
      </w:r>
      <w:r w:rsidRPr="00B6365B">
        <w:rPr>
          <w:rFonts w:ascii="Times New Roman" w:hAnsi="Times New Roman" w:cs="Times New Roman"/>
          <w:sz w:val="28"/>
          <w:szCs w:val="28"/>
        </w:rPr>
        <w:t>Mgr. Soňa Langerová</w:t>
      </w:r>
      <w:bookmarkEnd w:id="26"/>
      <w:bookmarkEnd w:id="27"/>
      <w:bookmarkEnd w:id="28"/>
      <w:bookmarkEnd w:id="29"/>
      <w:bookmarkEnd w:id="30"/>
      <w:bookmarkEnd w:id="31"/>
    </w:p>
    <w:p w:rsidR="00441D4C" w:rsidRPr="00B6365B" w:rsidRDefault="00C8518A" w:rsidP="005A13BE">
      <w:pPr>
        <w:spacing w:line="240" w:lineRule="auto"/>
        <w:rPr>
          <w:rFonts w:ascii="Times New Roman" w:hAnsi="Times New Roman" w:cs="Times New Roman"/>
          <w:sz w:val="28"/>
          <w:szCs w:val="28"/>
        </w:rPr>
      </w:pPr>
      <w:r>
        <w:rPr>
          <w:rFonts w:ascii="Times New Roman" w:hAnsi="Times New Roman" w:cs="Times New Roman"/>
          <w:sz w:val="28"/>
          <w:szCs w:val="28"/>
        </w:rPr>
        <w:t xml:space="preserve">Studijní program: </w:t>
      </w:r>
      <w:r w:rsidR="005A13BE">
        <w:rPr>
          <w:rFonts w:ascii="Times New Roman" w:hAnsi="Times New Roman" w:cs="Times New Roman"/>
          <w:sz w:val="28"/>
          <w:szCs w:val="28"/>
        </w:rPr>
        <w:tab/>
      </w:r>
      <w:r w:rsidR="00441D4C" w:rsidRPr="00B6365B">
        <w:rPr>
          <w:rFonts w:ascii="Times New Roman" w:hAnsi="Times New Roman" w:cs="Times New Roman"/>
          <w:sz w:val="28"/>
          <w:szCs w:val="28"/>
        </w:rPr>
        <w:t>Specializace v pedagogice</w:t>
      </w:r>
    </w:p>
    <w:p w:rsidR="00441D4C" w:rsidRPr="00B6365B" w:rsidRDefault="00441D4C" w:rsidP="005A13BE">
      <w:pPr>
        <w:spacing w:line="240" w:lineRule="auto"/>
        <w:rPr>
          <w:rFonts w:ascii="Times New Roman" w:hAnsi="Times New Roman" w:cs="Times New Roman"/>
          <w:sz w:val="28"/>
          <w:szCs w:val="28"/>
        </w:rPr>
      </w:pPr>
      <w:r w:rsidRPr="00B6365B">
        <w:rPr>
          <w:rFonts w:ascii="Times New Roman" w:hAnsi="Times New Roman" w:cs="Times New Roman"/>
          <w:sz w:val="28"/>
          <w:szCs w:val="28"/>
        </w:rPr>
        <w:t>Studijní obor:</w:t>
      </w:r>
      <w:r w:rsidR="005A13BE">
        <w:rPr>
          <w:rFonts w:ascii="Times New Roman" w:hAnsi="Times New Roman" w:cs="Times New Roman"/>
          <w:sz w:val="28"/>
          <w:szCs w:val="28"/>
        </w:rPr>
        <w:tab/>
      </w:r>
      <w:r w:rsidRPr="00B6365B">
        <w:rPr>
          <w:rFonts w:ascii="Times New Roman" w:hAnsi="Times New Roman" w:cs="Times New Roman"/>
          <w:sz w:val="28"/>
          <w:szCs w:val="28"/>
        </w:rPr>
        <w:t>Učitelství pro mateřské školy</w:t>
      </w:r>
    </w:p>
    <w:p w:rsidR="00367D0E" w:rsidRDefault="00441D4C" w:rsidP="005A13BE">
      <w:pPr>
        <w:spacing w:line="240" w:lineRule="auto"/>
        <w:rPr>
          <w:rFonts w:ascii="Times New Roman" w:hAnsi="Times New Roman" w:cs="Times New Roman"/>
          <w:sz w:val="28"/>
          <w:szCs w:val="28"/>
        </w:rPr>
      </w:pPr>
      <w:r w:rsidRPr="00B6365B">
        <w:rPr>
          <w:rFonts w:ascii="Times New Roman" w:hAnsi="Times New Roman" w:cs="Times New Roman"/>
          <w:sz w:val="28"/>
          <w:szCs w:val="28"/>
        </w:rPr>
        <w:t xml:space="preserve">Vedoucí práce: </w:t>
      </w:r>
      <w:r w:rsidR="005A13BE">
        <w:rPr>
          <w:rFonts w:ascii="Times New Roman" w:hAnsi="Times New Roman" w:cs="Times New Roman"/>
          <w:sz w:val="28"/>
          <w:szCs w:val="28"/>
        </w:rPr>
        <w:tab/>
      </w:r>
      <w:r w:rsidRPr="00B6365B">
        <w:rPr>
          <w:rFonts w:ascii="Times New Roman" w:hAnsi="Times New Roman" w:cs="Times New Roman"/>
          <w:sz w:val="28"/>
          <w:szCs w:val="28"/>
        </w:rPr>
        <w:t>Mgr. Jana Sladová, Ph.D.</w:t>
      </w:r>
    </w:p>
    <w:p w:rsidR="00B6365B" w:rsidRDefault="00B6365B" w:rsidP="00C8518A">
      <w:pPr>
        <w:spacing w:line="240" w:lineRule="auto"/>
        <w:jc w:val="center"/>
        <w:rPr>
          <w:rFonts w:ascii="Times New Roman" w:hAnsi="Times New Roman" w:cs="Times New Roman"/>
          <w:sz w:val="28"/>
          <w:szCs w:val="28"/>
        </w:rPr>
      </w:pPr>
    </w:p>
    <w:p w:rsidR="00367D0E" w:rsidRDefault="00367D0E" w:rsidP="006D3719">
      <w:pPr>
        <w:spacing w:line="360" w:lineRule="auto"/>
        <w:jc w:val="center"/>
        <w:outlineLvl w:val="0"/>
        <w:rPr>
          <w:rFonts w:ascii="Times New Roman" w:hAnsi="Times New Roman" w:cs="Times New Roman"/>
          <w:b/>
          <w:sz w:val="32"/>
          <w:szCs w:val="32"/>
        </w:rPr>
      </w:pPr>
      <w:bookmarkStart w:id="32" w:name="_Toc42441913"/>
      <w:bookmarkStart w:id="33" w:name="_Toc42442165"/>
      <w:bookmarkStart w:id="34" w:name="_Toc44755161"/>
      <w:bookmarkStart w:id="35" w:name="_Toc44762650"/>
      <w:bookmarkStart w:id="36" w:name="_Toc44763390"/>
      <w:bookmarkStart w:id="37" w:name="_Toc44763699"/>
      <w:r w:rsidRPr="00B6365B">
        <w:rPr>
          <w:rFonts w:ascii="Times New Roman" w:hAnsi="Times New Roman" w:cs="Times New Roman"/>
          <w:b/>
          <w:sz w:val="32"/>
          <w:szCs w:val="32"/>
        </w:rPr>
        <w:t>Olomouc 2020</w:t>
      </w:r>
      <w:bookmarkEnd w:id="32"/>
      <w:bookmarkEnd w:id="33"/>
      <w:bookmarkEnd w:id="34"/>
      <w:bookmarkEnd w:id="35"/>
      <w:bookmarkEnd w:id="36"/>
      <w:bookmarkEnd w:id="37"/>
    </w:p>
    <w:p w:rsidR="0041375A" w:rsidRDefault="0041375A" w:rsidP="0041375A">
      <w:pPr>
        <w:spacing w:line="360" w:lineRule="auto"/>
        <w:jc w:val="both"/>
        <w:outlineLvl w:val="0"/>
        <w:rPr>
          <w:rFonts w:ascii="Times New Roman" w:hAnsi="Times New Roman" w:cs="Times New Roman"/>
          <w:sz w:val="24"/>
          <w:szCs w:val="24"/>
        </w:rPr>
      </w:pPr>
    </w:p>
    <w:p w:rsidR="0041375A" w:rsidRDefault="0041375A" w:rsidP="0041375A">
      <w:pPr>
        <w:spacing w:line="360" w:lineRule="auto"/>
        <w:jc w:val="both"/>
        <w:outlineLvl w:val="0"/>
        <w:rPr>
          <w:rFonts w:ascii="Times New Roman" w:hAnsi="Times New Roman" w:cs="Times New Roman"/>
          <w:sz w:val="24"/>
          <w:szCs w:val="24"/>
        </w:rPr>
      </w:pPr>
    </w:p>
    <w:p w:rsidR="0041375A" w:rsidRDefault="0041375A" w:rsidP="0041375A">
      <w:pPr>
        <w:spacing w:line="360" w:lineRule="auto"/>
        <w:jc w:val="both"/>
        <w:outlineLvl w:val="0"/>
        <w:rPr>
          <w:rFonts w:ascii="Times New Roman" w:hAnsi="Times New Roman" w:cs="Times New Roman"/>
          <w:sz w:val="24"/>
          <w:szCs w:val="24"/>
        </w:rPr>
      </w:pPr>
    </w:p>
    <w:p w:rsidR="0041375A" w:rsidRDefault="0041375A" w:rsidP="0041375A">
      <w:pPr>
        <w:spacing w:line="360" w:lineRule="auto"/>
        <w:jc w:val="both"/>
        <w:outlineLvl w:val="0"/>
        <w:rPr>
          <w:rFonts w:ascii="Times New Roman" w:hAnsi="Times New Roman" w:cs="Times New Roman"/>
          <w:sz w:val="24"/>
          <w:szCs w:val="24"/>
        </w:rPr>
      </w:pPr>
    </w:p>
    <w:p w:rsidR="0041375A" w:rsidRDefault="0041375A" w:rsidP="0041375A">
      <w:pPr>
        <w:spacing w:line="360" w:lineRule="auto"/>
        <w:jc w:val="both"/>
        <w:outlineLvl w:val="0"/>
        <w:rPr>
          <w:rFonts w:ascii="Times New Roman" w:hAnsi="Times New Roman" w:cs="Times New Roman"/>
          <w:sz w:val="24"/>
          <w:szCs w:val="24"/>
        </w:rPr>
      </w:pPr>
    </w:p>
    <w:p w:rsidR="0041375A" w:rsidRDefault="0041375A" w:rsidP="0041375A">
      <w:pPr>
        <w:spacing w:line="360" w:lineRule="auto"/>
        <w:jc w:val="both"/>
        <w:outlineLvl w:val="0"/>
        <w:rPr>
          <w:rFonts w:ascii="Times New Roman" w:hAnsi="Times New Roman" w:cs="Times New Roman"/>
          <w:sz w:val="24"/>
          <w:szCs w:val="24"/>
        </w:rPr>
      </w:pPr>
    </w:p>
    <w:p w:rsidR="0041375A" w:rsidRDefault="0041375A" w:rsidP="0041375A">
      <w:pPr>
        <w:spacing w:line="360" w:lineRule="auto"/>
        <w:jc w:val="both"/>
        <w:outlineLvl w:val="0"/>
        <w:rPr>
          <w:rFonts w:ascii="Times New Roman" w:hAnsi="Times New Roman" w:cs="Times New Roman"/>
          <w:sz w:val="24"/>
          <w:szCs w:val="24"/>
        </w:rPr>
      </w:pPr>
    </w:p>
    <w:p w:rsidR="0041375A" w:rsidRDefault="0041375A" w:rsidP="0041375A">
      <w:pPr>
        <w:spacing w:line="360" w:lineRule="auto"/>
        <w:jc w:val="both"/>
        <w:outlineLvl w:val="0"/>
        <w:rPr>
          <w:rFonts w:ascii="Times New Roman" w:hAnsi="Times New Roman" w:cs="Times New Roman"/>
          <w:sz w:val="24"/>
          <w:szCs w:val="24"/>
        </w:rPr>
      </w:pPr>
    </w:p>
    <w:p w:rsidR="0041375A" w:rsidRDefault="0041375A" w:rsidP="0041375A">
      <w:pPr>
        <w:spacing w:line="360" w:lineRule="auto"/>
        <w:jc w:val="both"/>
        <w:outlineLvl w:val="0"/>
        <w:rPr>
          <w:rFonts w:ascii="Times New Roman" w:hAnsi="Times New Roman" w:cs="Times New Roman"/>
          <w:sz w:val="24"/>
          <w:szCs w:val="24"/>
        </w:rPr>
      </w:pPr>
    </w:p>
    <w:p w:rsidR="0041375A" w:rsidRDefault="0041375A" w:rsidP="0041375A">
      <w:pPr>
        <w:spacing w:line="360" w:lineRule="auto"/>
        <w:jc w:val="both"/>
        <w:outlineLvl w:val="0"/>
        <w:rPr>
          <w:rFonts w:ascii="Times New Roman" w:hAnsi="Times New Roman" w:cs="Times New Roman"/>
          <w:sz w:val="24"/>
          <w:szCs w:val="24"/>
        </w:rPr>
      </w:pPr>
    </w:p>
    <w:p w:rsidR="0041375A" w:rsidRDefault="0041375A" w:rsidP="0041375A">
      <w:pPr>
        <w:spacing w:line="360" w:lineRule="auto"/>
        <w:jc w:val="both"/>
        <w:outlineLvl w:val="0"/>
        <w:rPr>
          <w:rFonts w:ascii="Times New Roman" w:hAnsi="Times New Roman" w:cs="Times New Roman"/>
          <w:sz w:val="24"/>
          <w:szCs w:val="24"/>
        </w:rPr>
      </w:pPr>
    </w:p>
    <w:p w:rsidR="0041375A" w:rsidRDefault="0041375A" w:rsidP="0041375A">
      <w:pPr>
        <w:spacing w:line="360" w:lineRule="auto"/>
        <w:jc w:val="both"/>
        <w:outlineLvl w:val="0"/>
        <w:rPr>
          <w:rFonts w:ascii="Times New Roman" w:hAnsi="Times New Roman" w:cs="Times New Roman"/>
          <w:sz w:val="24"/>
          <w:szCs w:val="24"/>
        </w:rPr>
      </w:pPr>
    </w:p>
    <w:p w:rsidR="0041375A" w:rsidRDefault="0041375A" w:rsidP="0041375A">
      <w:pPr>
        <w:spacing w:line="360" w:lineRule="auto"/>
        <w:jc w:val="both"/>
        <w:outlineLvl w:val="0"/>
        <w:rPr>
          <w:rFonts w:ascii="Times New Roman" w:hAnsi="Times New Roman" w:cs="Times New Roman"/>
          <w:sz w:val="24"/>
          <w:szCs w:val="24"/>
        </w:rPr>
      </w:pPr>
    </w:p>
    <w:p w:rsidR="0041375A" w:rsidRDefault="0041375A" w:rsidP="0041375A">
      <w:pPr>
        <w:spacing w:line="360" w:lineRule="auto"/>
        <w:jc w:val="both"/>
        <w:outlineLvl w:val="0"/>
        <w:rPr>
          <w:rFonts w:ascii="Times New Roman" w:hAnsi="Times New Roman" w:cs="Times New Roman"/>
          <w:sz w:val="24"/>
          <w:szCs w:val="24"/>
        </w:rPr>
      </w:pPr>
    </w:p>
    <w:p w:rsidR="0041375A" w:rsidRDefault="0041375A" w:rsidP="0041375A">
      <w:pPr>
        <w:spacing w:line="360" w:lineRule="auto"/>
        <w:jc w:val="both"/>
        <w:outlineLvl w:val="0"/>
        <w:rPr>
          <w:rFonts w:ascii="Times New Roman" w:hAnsi="Times New Roman" w:cs="Times New Roman"/>
          <w:sz w:val="24"/>
          <w:szCs w:val="24"/>
        </w:rPr>
      </w:pPr>
    </w:p>
    <w:p w:rsidR="0041375A" w:rsidRDefault="0041375A" w:rsidP="0041375A">
      <w:pPr>
        <w:spacing w:line="360" w:lineRule="auto"/>
        <w:jc w:val="both"/>
        <w:outlineLvl w:val="0"/>
        <w:rPr>
          <w:rFonts w:ascii="Times New Roman" w:hAnsi="Times New Roman" w:cs="Times New Roman"/>
          <w:sz w:val="24"/>
          <w:szCs w:val="24"/>
        </w:rPr>
      </w:pPr>
    </w:p>
    <w:p w:rsidR="0041375A" w:rsidRDefault="0041375A" w:rsidP="0041375A">
      <w:pPr>
        <w:spacing w:line="360" w:lineRule="auto"/>
        <w:jc w:val="both"/>
        <w:outlineLvl w:val="0"/>
        <w:rPr>
          <w:rFonts w:ascii="Times New Roman" w:hAnsi="Times New Roman" w:cs="Times New Roman"/>
          <w:sz w:val="24"/>
          <w:szCs w:val="24"/>
        </w:rPr>
      </w:pPr>
    </w:p>
    <w:p w:rsidR="0041375A" w:rsidRPr="003F4022" w:rsidRDefault="003F4022" w:rsidP="0041375A">
      <w:pPr>
        <w:spacing w:line="360" w:lineRule="auto"/>
        <w:jc w:val="both"/>
        <w:outlineLvl w:val="0"/>
        <w:rPr>
          <w:rFonts w:ascii="Times New Roman" w:hAnsi="Times New Roman" w:cs="Times New Roman"/>
          <w:b/>
          <w:sz w:val="24"/>
          <w:szCs w:val="24"/>
        </w:rPr>
      </w:pPr>
      <w:bookmarkStart w:id="38" w:name="_Toc44755162"/>
      <w:bookmarkStart w:id="39" w:name="_Toc44762651"/>
      <w:bookmarkStart w:id="40" w:name="_Toc44763391"/>
      <w:bookmarkStart w:id="41" w:name="_Toc44763700"/>
      <w:r w:rsidRPr="003F4022">
        <w:rPr>
          <w:rFonts w:ascii="Times New Roman" w:hAnsi="Times New Roman" w:cs="Times New Roman"/>
          <w:b/>
          <w:sz w:val="24"/>
          <w:szCs w:val="24"/>
        </w:rPr>
        <w:t>Prohlášení</w:t>
      </w:r>
      <w:bookmarkEnd w:id="38"/>
      <w:bookmarkEnd w:id="39"/>
      <w:bookmarkEnd w:id="40"/>
      <w:bookmarkEnd w:id="41"/>
    </w:p>
    <w:p w:rsidR="0041375A" w:rsidRDefault="005046D5" w:rsidP="0041375A">
      <w:pPr>
        <w:spacing w:line="360" w:lineRule="auto"/>
        <w:jc w:val="both"/>
        <w:outlineLvl w:val="0"/>
        <w:rPr>
          <w:rFonts w:ascii="Times New Roman" w:hAnsi="Times New Roman" w:cs="Times New Roman"/>
          <w:sz w:val="24"/>
          <w:szCs w:val="24"/>
        </w:rPr>
      </w:pPr>
      <w:bookmarkStart w:id="42" w:name="_Toc44755163"/>
      <w:bookmarkStart w:id="43" w:name="_Toc44762652"/>
      <w:bookmarkStart w:id="44" w:name="_Toc44763392"/>
      <w:bookmarkStart w:id="45" w:name="_Toc44763701"/>
      <w:r w:rsidRPr="0041375A">
        <w:rPr>
          <w:rFonts w:ascii="Times New Roman" w:hAnsi="Times New Roman" w:cs="Times New Roman"/>
          <w:sz w:val="24"/>
          <w:szCs w:val="24"/>
        </w:rPr>
        <w:t>Prohlašuji, že j</w:t>
      </w:r>
      <w:r w:rsidR="0041375A">
        <w:rPr>
          <w:rFonts w:ascii="Times New Roman" w:hAnsi="Times New Roman" w:cs="Times New Roman"/>
          <w:sz w:val="24"/>
          <w:szCs w:val="24"/>
        </w:rPr>
        <w:t>sem diplomovou práci vypracoval</w:t>
      </w:r>
      <w:r w:rsidRPr="0041375A">
        <w:rPr>
          <w:rFonts w:ascii="Times New Roman" w:hAnsi="Times New Roman" w:cs="Times New Roman"/>
          <w:sz w:val="24"/>
          <w:szCs w:val="24"/>
        </w:rPr>
        <w:t>a samostatně</w:t>
      </w:r>
      <w:r w:rsidR="0041375A">
        <w:rPr>
          <w:rFonts w:ascii="Times New Roman" w:hAnsi="Times New Roman" w:cs="Times New Roman"/>
          <w:sz w:val="24"/>
          <w:szCs w:val="24"/>
        </w:rPr>
        <w:t xml:space="preserve"> a použil</w:t>
      </w:r>
      <w:r w:rsidRPr="0041375A">
        <w:rPr>
          <w:rFonts w:ascii="Times New Roman" w:hAnsi="Times New Roman" w:cs="Times New Roman"/>
          <w:sz w:val="24"/>
          <w:szCs w:val="24"/>
        </w:rPr>
        <w:t>a jen uvedenou literaturu a zdroje.</w:t>
      </w:r>
      <w:bookmarkEnd w:id="42"/>
      <w:bookmarkEnd w:id="43"/>
      <w:bookmarkEnd w:id="44"/>
      <w:bookmarkEnd w:id="45"/>
    </w:p>
    <w:p w:rsidR="005046D5" w:rsidRDefault="0041375A" w:rsidP="0041375A">
      <w:pPr>
        <w:spacing w:line="360" w:lineRule="auto"/>
        <w:jc w:val="both"/>
        <w:outlineLvl w:val="0"/>
        <w:rPr>
          <w:rFonts w:ascii="Times New Roman" w:hAnsi="Times New Roman" w:cs="Times New Roman"/>
          <w:sz w:val="24"/>
          <w:szCs w:val="24"/>
        </w:rPr>
      </w:pPr>
      <w:bookmarkStart w:id="46" w:name="_Toc44755164"/>
      <w:bookmarkStart w:id="47" w:name="_Toc44762653"/>
      <w:bookmarkStart w:id="48" w:name="_Toc44763393"/>
      <w:bookmarkStart w:id="49" w:name="_Toc44763702"/>
      <w:r>
        <w:rPr>
          <w:rFonts w:ascii="Times New Roman" w:hAnsi="Times New Roman" w:cs="Times New Roman"/>
          <w:sz w:val="24"/>
          <w:szCs w:val="24"/>
        </w:rPr>
        <w:t>V Horce nad Moravou dne 1.7 2020</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96B7A">
        <w:rPr>
          <w:rFonts w:ascii="Times New Roman" w:hAnsi="Times New Roman" w:cs="Times New Roman"/>
          <w:sz w:val="24"/>
          <w:szCs w:val="24"/>
        </w:rPr>
        <w:t xml:space="preserve">Mgr. </w:t>
      </w:r>
      <w:r>
        <w:rPr>
          <w:rFonts w:ascii="Times New Roman" w:hAnsi="Times New Roman" w:cs="Times New Roman"/>
          <w:sz w:val="24"/>
          <w:szCs w:val="24"/>
        </w:rPr>
        <w:t>Soňa Langerová</w:t>
      </w:r>
      <w:bookmarkEnd w:id="46"/>
      <w:bookmarkEnd w:id="47"/>
      <w:bookmarkEnd w:id="48"/>
      <w:bookmarkEnd w:id="49"/>
    </w:p>
    <w:p w:rsidR="0041375A" w:rsidRDefault="0041375A" w:rsidP="0041375A">
      <w:pPr>
        <w:spacing w:line="360" w:lineRule="auto"/>
        <w:jc w:val="both"/>
        <w:outlineLvl w:val="0"/>
        <w:rPr>
          <w:rFonts w:ascii="Times New Roman" w:hAnsi="Times New Roman" w:cs="Times New Roman"/>
          <w:sz w:val="24"/>
          <w:szCs w:val="24"/>
        </w:rPr>
      </w:pPr>
    </w:p>
    <w:p w:rsidR="0041375A" w:rsidRPr="0041375A" w:rsidRDefault="0041375A" w:rsidP="0041375A">
      <w:pPr>
        <w:spacing w:line="360" w:lineRule="auto"/>
        <w:jc w:val="both"/>
        <w:outlineLvl w:val="0"/>
        <w:rPr>
          <w:rFonts w:ascii="Times New Roman" w:hAnsi="Times New Roman" w:cs="Times New Roman"/>
          <w:sz w:val="24"/>
          <w:szCs w:val="24"/>
        </w:rPr>
      </w:pPr>
    </w:p>
    <w:p w:rsidR="005046D5" w:rsidRDefault="005046D5" w:rsidP="006D3719">
      <w:pPr>
        <w:spacing w:line="360" w:lineRule="auto"/>
        <w:jc w:val="center"/>
        <w:outlineLvl w:val="0"/>
        <w:rPr>
          <w:sz w:val="30"/>
          <w:szCs w:val="30"/>
        </w:rPr>
      </w:pPr>
    </w:p>
    <w:p w:rsidR="003F4022" w:rsidRDefault="003F4022" w:rsidP="003F4022">
      <w:pPr>
        <w:spacing w:line="360" w:lineRule="auto"/>
        <w:jc w:val="both"/>
        <w:outlineLvl w:val="0"/>
        <w:rPr>
          <w:rFonts w:ascii="Times New Roman" w:hAnsi="Times New Roman" w:cs="Times New Roman"/>
          <w:b/>
          <w:sz w:val="24"/>
          <w:szCs w:val="24"/>
        </w:rPr>
      </w:pPr>
    </w:p>
    <w:p w:rsidR="003F4022" w:rsidRDefault="003F4022" w:rsidP="003F4022">
      <w:pPr>
        <w:spacing w:line="360" w:lineRule="auto"/>
        <w:jc w:val="both"/>
        <w:outlineLvl w:val="0"/>
        <w:rPr>
          <w:rFonts w:ascii="Times New Roman" w:hAnsi="Times New Roman" w:cs="Times New Roman"/>
          <w:b/>
          <w:sz w:val="24"/>
          <w:szCs w:val="24"/>
        </w:rPr>
      </w:pPr>
    </w:p>
    <w:p w:rsidR="003F4022" w:rsidRDefault="003F4022" w:rsidP="003F4022">
      <w:pPr>
        <w:spacing w:line="360" w:lineRule="auto"/>
        <w:jc w:val="both"/>
        <w:outlineLvl w:val="0"/>
        <w:rPr>
          <w:rFonts w:ascii="Times New Roman" w:hAnsi="Times New Roman" w:cs="Times New Roman"/>
          <w:b/>
          <w:sz w:val="24"/>
          <w:szCs w:val="24"/>
        </w:rPr>
      </w:pPr>
    </w:p>
    <w:p w:rsidR="003F4022" w:rsidRDefault="003F4022" w:rsidP="003F4022">
      <w:pPr>
        <w:spacing w:line="360" w:lineRule="auto"/>
        <w:jc w:val="both"/>
        <w:outlineLvl w:val="0"/>
        <w:rPr>
          <w:rFonts w:ascii="Times New Roman" w:hAnsi="Times New Roman" w:cs="Times New Roman"/>
          <w:b/>
          <w:sz w:val="24"/>
          <w:szCs w:val="24"/>
        </w:rPr>
      </w:pPr>
    </w:p>
    <w:p w:rsidR="003F4022" w:rsidRDefault="003F4022" w:rsidP="003F4022">
      <w:pPr>
        <w:spacing w:line="360" w:lineRule="auto"/>
        <w:jc w:val="both"/>
        <w:outlineLvl w:val="0"/>
        <w:rPr>
          <w:rFonts w:ascii="Times New Roman" w:hAnsi="Times New Roman" w:cs="Times New Roman"/>
          <w:b/>
          <w:sz w:val="24"/>
          <w:szCs w:val="24"/>
        </w:rPr>
      </w:pPr>
    </w:p>
    <w:p w:rsidR="003F4022" w:rsidRDefault="003F4022" w:rsidP="003F4022">
      <w:pPr>
        <w:spacing w:line="360" w:lineRule="auto"/>
        <w:jc w:val="both"/>
        <w:outlineLvl w:val="0"/>
        <w:rPr>
          <w:rFonts w:ascii="Times New Roman" w:hAnsi="Times New Roman" w:cs="Times New Roman"/>
          <w:b/>
          <w:sz w:val="24"/>
          <w:szCs w:val="24"/>
        </w:rPr>
      </w:pPr>
    </w:p>
    <w:p w:rsidR="003F4022" w:rsidRDefault="003F4022" w:rsidP="003F4022">
      <w:pPr>
        <w:spacing w:line="360" w:lineRule="auto"/>
        <w:jc w:val="both"/>
        <w:outlineLvl w:val="0"/>
        <w:rPr>
          <w:rFonts w:ascii="Times New Roman" w:hAnsi="Times New Roman" w:cs="Times New Roman"/>
          <w:b/>
          <w:sz w:val="24"/>
          <w:szCs w:val="24"/>
        </w:rPr>
      </w:pPr>
    </w:p>
    <w:p w:rsidR="003F4022" w:rsidRDefault="003F4022" w:rsidP="003F4022">
      <w:pPr>
        <w:spacing w:line="360" w:lineRule="auto"/>
        <w:jc w:val="both"/>
        <w:outlineLvl w:val="0"/>
        <w:rPr>
          <w:rFonts w:ascii="Times New Roman" w:hAnsi="Times New Roman" w:cs="Times New Roman"/>
          <w:b/>
          <w:sz w:val="24"/>
          <w:szCs w:val="24"/>
        </w:rPr>
      </w:pPr>
    </w:p>
    <w:p w:rsidR="003F4022" w:rsidRDefault="003F4022" w:rsidP="003F4022">
      <w:pPr>
        <w:spacing w:line="360" w:lineRule="auto"/>
        <w:jc w:val="both"/>
        <w:outlineLvl w:val="0"/>
        <w:rPr>
          <w:rFonts w:ascii="Times New Roman" w:hAnsi="Times New Roman" w:cs="Times New Roman"/>
          <w:b/>
          <w:sz w:val="24"/>
          <w:szCs w:val="24"/>
        </w:rPr>
      </w:pPr>
    </w:p>
    <w:p w:rsidR="003F4022" w:rsidRDefault="003F4022" w:rsidP="003F4022">
      <w:pPr>
        <w:spacing w:line="360" w:lineRule="auto"/>
        <w:jc w:val="both"/>
        <w:outlineLvl w:val="0"/>
        <w:rPr>
          <w:rFonts w:ascii="Times New Roman" w:hAnsi="Times New Roman" w:cs="Times New Roman"/>
          <w:b/>
          <w:sz w:val="24"/>
          <w:szCs w:val="24"/>
        </w:rPr>
      </w:pPr>
    </w:p>
    <w:p w:rsidR="003F4022" w:rsidRDefault="003F4022" w:rsidP="003F4022">
      <w:pPr>
        <w:spacing w:line="360" w:lineRule="auto"/>
        <w:jc w:val="both"/>
        <w:outlineLvl w:val="0"/>
        <w:rPr>
          <w:rFonts w:ascii="Times New Roman" w:hAnsi="Times New Roman" w:cs="Times New Roman"/>
          <w:b/>
          <w:sz w:val="24"/>
          <w:szCs w:val="24"/>
        </w:rPr>
      </w:pPr>
    </w:p>
    <w:p w:rsidR="003F4022" w:rsidRDefault="003F4022" w:rsidP="003F4022">
      <w:pPr>
        <w:spacing w:line="360" w:lineRule="auto"/>
        <w:jc w:val="both"/>
        <w:outlineLvl w:val="0"/>
        <w:rPr>
          <w:rFonts w:ascii="Times New Roman" w:hAnsi="Times New Roman" w:cs="Times New Roman"/>
          <w:b/>
          <w:sz w:val="24"/>
          <w:szCs w:val="24"/>
        </w:rPr>
      </w:pPr>
    </w:p>
    <w:p w:rsidR="003F4022" w:rsidRDefault="003F4022" w:rsidP="003F4022">
      <w:pPr>
        <w:spacing w:line="360" w:lineRule="auto"/>
        <w:jc w:val="both"/>
        <w:outlineLvl w:val="0"/>
        <w:rPr>
          <w:rFonts w:ascii="Times New Roman" w:hAnsi="Times New Roman" w:cs="Times New Roman"/>
          <w:b/>
          <w:sz w:val="24"/>
          <w:szCs w:val="24"/>
        </w:rPr>
      </w:pPr>
    </w:p>
    <w:p w:rsidR="003F4022" w:rsidRDefault="003F4022" w:rsidP="003F4022">
      <w:pPr>
        <w:spacing w:line="360" w:lineRule="auto"/>
        <w:jc w:val="both"/>
        <w:outlineLvl w:val="0"/>
        <w:rPr>
          <w:rFonts w:ascii="Times New Roman" w:hAnsi="Times New Roman" w:cs="Times New Roman"/>
          <w:b/>
          <w:sz w:val="24"/>
          <w:szCs w:val="24"/>
        </w:rPr>
      </w:pPr>
    </w:p>
    <w:p w:rsidR="003F4022" w:rsidRDefault="003F4022" w:rsidP="003F4022">
      <w:pPr>
        <w:spacing w:line="360" w:lineRule="auto"/>
        <w:jc w:val="both"/>
        <w:outlineLvl w:val="0"/>
        <w:rPr>
          <w:rFonts w:ascii="Times New Roman" w:hAnsi="Times New Roman" w:cs="Times New Roman"/>
          <w:b/>
          <w:sz w:val="24"/>
          <w:szCs w:val="24"/>
        </w:rPr>
      </w:pPr>
    </w:p>
    <w:p w:rsidR="003F4022" w:rsidRDefault="003F4022" w:rsidP="003F4022">
      <w:pPr>
        <w:spacing w:line="360" w:lineRule="auto"/>
        <w:jc w:val="both"/>
        <w:outlineLvl w:val="0"/>
        <w:rPr>
          <w:rFonts w:ascii="Times New Roman" w:hAnsi="Times New Roman" w:cs="Times New Roman"/>
          <w:b/>
          <w:sz w:val="24"/>
          <w:szCs w:val="24"/>
        </w:rPr>
      </w:pPr>
    </w:p>
    <w:p w:rsidR="003F4022" w:rsidRPr="003F4022" w:rsidRDefault="003F4022" w:rsidP="003F4022">
      <w:pPr>
        <w:spacing w:line="360" w:lineRule="auto"/>
        <w:jc w:val="both"/>
        <w:outlineLvl w:val="0"/>
        <w:rPr>
          <w:rFonts w:ascii="Times New Roman" w:hAnsi="Times New Roman" w:cs="Times New Roman"/>
          <w:b/>
          <w:sz w:val="24"/>
          <w:szCs w:val="24"/>
        </w:rPr>
      </w:pPr>
      <w:bookmarkStart w:id="50" w:name="_Toc44755165"/>
      <w:bookmarkStart w:id="51" w:name="_Toc44762654"/>
      <w:bookmarkStart w:id="52" w:name="_Toc44763394"/>
      <w:bookmarkStart w:id="53" w:name="_Toc44763703"/>
      <w:r w:rsidRPr="003F4022">
        <w:rPr>
          <w:rFonts w:ascii="Times New Roman" w:hAnsi="Times New Roman" w:cs="Times New Roman"/>
          <w:b/>
          <w:sz w:val="24"/>
          <w:szCs w:val="24"/>
        </w:rPr>
        <w:t>Poděkování</w:t>
      </w:r>
      <w:bookmarkEnd w:id="50"/>
      <w:bookmarkEnd w:id="51"/>
      <w:bookmarkEnd w:id="52"/>
      <w:bookmarkEnd w:id="53"/>
    </w:p>
    <w:p w:rsidR="003F4022" w:rsidRDefault="005046D5" w:rsidP="003F4022">
      <w:pPr>
        <w:spacing w:line="360" w:lineRule="auto"/>
        <w:jc w:val="both"/>
        <w:outlineLvl w:val="0"/>
        <w:rPr>
          <w:rFonts w:ascii="Times New Roman" w:hAnsi="Times New Roman" w:cs="Times New Roman"/>
          <w:sz w:val="24"/>
          <w:szCs w:val="24"/>
        </w:rPr>
      </w:pPr>
      <w:bookmarkStart w:id="54" w:name="_Toc44755166"/>
      <w:bookmarkStart w:id="55" w:name="_Toc44762655"/>
      <w:bookmarkStart w:id="56" w:name="_Toc44763395"/>
      <w:bookmarkStart w:id="57" w:name="_Toc44763704"/>
      <w:r w:rsidRPr="003F4022">
        <w:rPr>
          <w:rFonts w:ascii="Times New Roman" w:hAnsi="Times New Roman" w:cs="Times New Roman"/>
          <w:sz w:val="24"/>
          <w:szCs w:val="24"/>
        </w:rPr>
        <w:t>Dě</w:t>
      </w:r>
      <w:r w:rsidR="003F4022">
        <w:rPr>
          <w:rFonts w:ascii="Times New Roman" w:hAnsi="Times New Roman" w:cs="Times New Roman"/>
          <w:sz w:val="24"/>
          <w:szCs w:val="24"/>
        </w:rPr>
        <w:t xml:space="preserve">kuji </w:t>
      </w:r>
      <w:r w:rsidR="00296B7A">
        <w:rPr>
          <w:rFonts w:ascii="Times New Roman" w:hAnsi="Times New Roman" w:cs="Times New Roman"/>
          <w:sz w:val="24"/>
          <w:szCs w:val="24"/>
        </w:rPr>
        <w:t xml:space="preserve">Mgr. </w:t>
      </w:r>
      <w:r w:rsidR="003F4022" w:rsidRPr="003F4022">
        <w:rPr>
          <w:rFonts w:ascii="Times New Roman" w:hAnsi="Times New Roman" w:cs="Times New Roman"/>
          <w:sz w:val="24"/>
          <w:szCs w:val="24"/>
        </w:rPr>
        <w:t>Janě Sladové, Ph.D</w:t>
      </w:r>
      <w:r w:rsidR="003F4022">
        <w:rPr>
          <w:rFonts w:ascii="Times New Roman" w:hAnsi="Times New Roman" w:cs="Times New Roman"/>
          <w:sz w:val="24"/>
          <w:szCs w:val="24"/>
        </w:rPr>
        <w:t>.</w:t>
      </w:r>
      <w:r w:rsidRPr="003F4022">
        <w:rPr>
          <w:rFonts w:ascii="Times New Roman" w:hAnsi="Times New Roman" w:cs="Times New Roman"/>
          <w:sz w:val="24"/>
          <w:szCs w:val="24"/>
        </w:rPr>
        <w:t xml:space="preserve"> za odborné vedení bakalářské práce, </w:t>
      </w:r>
      <w:r w:rsidR="003F4022">
        <w:rPr>
          <w:rFonts w:ascii="Times New Roman" w:hAnsi="Times New Roman" w:cs="Times New Roman"/>
          <w:sz w:val="24"/>
          <w:szCs w:val="24"/>
        </w:rPr>
        <w:t>vstřícnost a poskytnuté rady</w:t>
      </w:r>
      <w:r w:rsidRPr="003F4022">
        <w:rPr>
          <w:rFonts w:ascii="Times New Roman" w:hAnsi="Times New Roman" w:cs="Times New Roman"/>
          <w:sz w:val="24"/>
          <w:szCs w:val="24"/>
        </w:rPr>
        <w:t>.</w:t>
      </w:r>
      <w:bookmarkEnd w:id="54"/>
      <w:bookmarkEnd w:id="55"/>
      <w:bookmarkEnd w:id="56"/>
      <w:bookmarkEnd w:id="57"/>
    </w:p>
    <w:p w:rsidR="003F4022" w:rsidRDefault="003F4022" w:rsidP="00001AD2">
      <w:pPr>
        <w:spacing w:line="240" w:lineRule="auto"/>
        <w:jc w:val="both"/>
        <w:outlineLvl w:val="0"/>
        <w:rPr>
          <w:rFonts w:ascii="Times New Roman" w:hAnsi="Times New Roman" w:cs="Times New Roman"/>
          <w:sz w:val="24"/>
          <w:szCs w:val="24"/>
        </w:rPr>
      </w:pPr>
      <w:bookmarkStart w:id="58" w:name="_Toc44755167"/>
      <w:bookmarkStart w:id="59" w:name="_Toc44762656"/>
      <w:bookmarkStart w:id="60" w:name="_Toc44763396"/>
      <w:bookmarkStart w:id="61" w:name="_Toc44763705"/>
      <w:r>
        <w:rPr>
          <w:rFonts w:ascii="Times New Roman" w:hAnsi="Times New Roman" w:cs="Times New Roman"/>
          <w:sz w:val="24"/>
          <w:szCs w:val="24"/>
        </w:rPr>
        <w:t>Děkuji své rodině za podporu a trpělivost.</w:t>
      </w:r>
      <w:bookmarkEnd w:id="58"/>
      <w:bookmarkEnd w:id="59"/>
      <w:bookmarkEnd w:id="60"/>
      <w:bookmarkEnd w:id="61"/>
    </w:p>
    <w:p w:rsidR="00112DEB" w:rsidRDefault="00112DEB" w:rsidP="00001AD2">
      <w:pPr>
        <w:spacing w:line="240" w:lineRule="auto"/>
        <w:jc w:val="both"/>
        <w:outlineLvl w:val="0"/>
        <w:rPr>
          <w:rFonts w:ascii="Times New Roman" w:hAnsi="Times New Roman" w:cs="Times New Roman"/>
          <w:sz w:val="24"/>
          <w:szCs w:val="24"/>
        </w:rPr>
      </w:pPr>
    </w:p>
    <w:p w:rsidR="00001AD2" w:rsidRPr="003F4022" w:rsidRDefault="00001AD2" w:rsidP="00001AD2">
      <w:pPr>
        <w:spacing w:line="240" w:lineRule="auto"/>
        <w:jc w:val="both"/>
        <w:outlineLvl w:val="0"/>
        <w:rPr>
          <w:rFonts w:ascii="Times New Roman" w:hAnsi="Times New Roman" w:cs="Times New Roman"/>
          <w:sz w:val="24"/>
          <w:szCs w:val="24"/>
        </w:rPr>
      </w:pPr>
    </w:p>
    <w:sdt>
      <w:sdtPr>
        <w:rPr>
          <w:rFonts w:asciiTheme="minorHAnsi" w:eastAsiaTheme="minorHAnsi" w:hAnsiTheme="minorHAnsi" w:cstheme="minorBidi"/>
          <w:b w:val="0"/>
          <w:color w:val="auto"/>
          <w:sz w:val="22"/>
          <w:szCs w:val="22"/>
          <w:lang w:eastAsia="en-US"/>
        </w:rPr>
        <w:id w:val="-380629982"/>
        <w:docPartObj>
          <w:docPartGallery w:val="Table of Contents"/>
          <w:docPartUnique/>
        </w:docPartObj>
      </w:sdtPr>
      <w:sdtEndPr>
        <w:rPr>
          <w:bCs/>
        </w:rPr>
      </w:sdtEndPr>
      <w:sdtContent>
        <w:p w:rsidR="004B68E0" w:rsidRPr="00B77900" w:rsidRDefault="008D1F4B" w:rsidP="00001AD2">
          <w:pPr>
            <w:pStyle w:val="Nadpisobsahu"/>
            <w:spacing w:line="240" w:lineRule="auto"/>
            <w:rPr>
              <w:rFonts w:cs="Times New Roman"/>
              <w:sz w:val="28"/>
              <w:szCs w:val="24"/>
            </w:rPr>
          </w:pPr>
          <w:r w:rsidRPr="008D1F4B">
            <w:rPr>
              <w:rFonts w:cs="Times New Roman"/>
              <w:color w:val="auto"/>
              <w:sz w:val="28"/>
              <w:szCs w:val="24"/>
            </w:rPr>
            <w:t>OBSAH</w:t>
          </w:r>
        </w:p>
        <w:p w:rsidR="00001AD2" w:rsidRPr="00B77900" w:rsidRDefault="00C72C3F" w:rsidP="00001AD2">
          <w:pPr>
            <w:pStyle w:val="Obsah1"/>
            <w:tabs>
              <w:tab w:val="right" w:leader="dot" w:pos="8777"/>
            </w:tabs>
            <w:spacing w:line="240" w:lineRule="auto"/>
            <w:rPr>
              <w:rFonts w:ascii="Times New Roman" w:eastAsiaTheme="minorEastAsia" w:hAnsi="Times New Roman" w:cs="Times New Roman"/>
              <w:noProof/>
              <w:sz w:val="24"/>
              <w:szCs w:val="24"/>
              <w:lang w:eastAsia="cs-CZ"/>
            </w:rPr>
          </w:pPr>
          <w:r w:rsidRPr="00C72C3F">
            <w:rPr>
              <w:rFonts w:ascii="Times New Roman" w:hAnsi="Times New Roman" w:cs="Times New Roman"/>
              <w:sz w:val="24"/>
              <w:szCs w:val="24"/>
            </w:rPr>
            <w:fldChar w:fldCharType="begin"/>
          </w:r>
          <w:r w:rsidR="004B68E0" w:rsidRPr="00B77900">
            <w:rPr>
              <w:rFonts w:ascii="Times New Roman" w:hAnsi="Times New Roman" w:cs="Times New Roman"/>
              <w:sz w:val="24"/>
              <w:szCs w:val="24"/>
            </w:rPr>
            <w:instrText xml:space="preserve"> TOC \o "1-3" \h \z \u </w:instrText>
          </w:r>
          <w:r w:rsidRPr="00C72C3F">
            <w:rPr>
              <w:rFonts w:ascii="Times New Roman" w:hAnsi="Times New Roman" w:cs="Times New Roman"/>
              <w:sz w:val="24"/>
              <w:szCs w:val="24"/>
            </w:rPr>
            <w:fldChar w:fldCharType="separate"/>
          </w:r>
          <w:hyperlink w:anchor="_Toc44763706" w:history="1">
            <w:r w:rsidR="00001AD2" w:rsidRPr="005B5967">
              <w:rPr>
                <w:rStyle w:val="Hypertextovodkaz"/>
                <w:rFonts w:ascii="Times New Roman" w:hAnsi="Times New Roman" w:cs="Times New Roman"/>
                <w:b/>
                <w:noProof/>
                <w:sz w:val="24"/>
                <w:szCs w:val="24"/>
              </w:rPr>
              <w:t>Úvod</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_Toc44763706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5</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2"/>
            <w:tabs>
              <w:tab w:val="left" w:pos="660"/>
              <w:tab w:val="right" w:leader="dot" w:pos="8777"/>
            </w:tabs>
            <w:spacing w:line="240" w:lineRule="auto"/>
            <w:rPr>
              <w:rFonts w:ascii="Times New Roman" w:eastAsiaTheme="minorEastAsia" w:hAnsi="Times New Roman" w:cs="Times New Roman"/>
              <w:noProof/>
              <w:sz w:val="24"/>
              <w:szCs w:val="24"/>
              <w:lang w:eastAsia="cs-CZ"/>
            </w:rPr>
          </w:pPr>
          <w:hyperlink w:anchor="_Toc44763707" w:history="1">
            <w:r w:rsidR="00001AD2" w:rsidRPr="00B77900">
              <w:rPr>
                <w:rStyle w:val="Hypertextovodkaz"/>
                <w:rFonts w:ascii="Times New Roman" w:hAnsi="Times New Roman" w:cs="Times New Roman"/>
                <w:noProof/>
                <w:sz w:val="24"/>
                <w:szCs w:val="24"/>
              </w:rPr>
              <w:t>I</w:t>
            </w:r>
            <w:r w:rsidR="00001AD2" w:rsidRPr="00B77900">
              <w:rPr>
                <w:rFonts w:ascii="Times New Roman" w:eastAsiaTheme="minorEastAsia" w:hAnsi="Times New Roman" w:cs="Times New Roman"/>
                <w:noProof/>
                <w:sz w:val="24"/>
                <w:szCs w:val="24"/>
                <w:lang w:eastAsia="cs-CZ"/>
              </w:rPr>
              <w:tab/>
            </w:r>
            <w:r w:rsidR="00001AD2" w:rsidRPr="00B77900">
              <w:rPr>
                <w:rStyle w:val="Hypertextovodkaz"/>
                <w:rFonts w:ascii="Times New Roman" w:hAnsi="Times New Roman" w:cs="Times New Roman"/>
                <w:noProof/>
                <w:sz w:val="24"/>
                <w:szCs w:val="24"/>
              </w:rPr>
              <w:t>TEORETICKÁ ČÁST</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_Toc44763707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7</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2"/>
            <w:tabs>
              <w:tab w:val="left" w:pos="660"/>
              <w:tab w:val="right" w:leader="dot" w:pos="8777"/>
            </w:tabs>
            <w:spacing w:line="240" w:lineRule="auto"/>
            <w:rPr>
              <w:rFonts w:ascii="Times New Roman" w:eastAsiaTheme="minorEastAsia" w:hAnsi="Times New Roman" w:cs="Times New Roman"/>
              <w:noProof/>
              <w:sz w:val="24"/>
              <w:szCs w:val="24"/>
              <w:lang w:eastAsia="cs-CZ"/>
            </w:rPr>
          </w:pPr>
          <w:hyperlink w:anchor="_Toc44763708" w:history="1">
            <w:r w:rsidR="00001AD2" w:rsidRPr="00B77900">
              <w:rPr>
                <w:rStyle w:val="Hypertextovodkaz"/>
                <w:rFonts w:ascii="Times New Roman" w:hAnsi="Times New Roman" w:cs="Times New Roman"/>
                <w:noProof/>
                <w:sz w:val="24"/>
                <w:szCs w:val="24"/>
              </w:rPr>
              <w:t>1</w:t>
            </w:r>
            <w:r w:rsidR="00001AD2" w:rsidRPr="00B77900">
              <w:rPr>
                <w:rFonts w:ascii="Times New Roman" w:eastAsiaTheme="minorEastAsia" w:hAnsi="Times New Roman" w:cs="Times New Roman"/>
                <w:noProof/>
                <w:sz w:val="24"/>
                <w:szCs w:val="24"/>
                <w:lang w:eastAsia="cs-CZ"/>
              </w:rPr>
              <w:tab/>
            </w:r>
            <w:r w:rsidR="00001AD2" w:rsidRPr="008D1F4B">
              <w:rPr>
                <w:rStyle w:val="Hypertextovodkaz"/>
                <w:rFonts w:ascii="Times New Roman" w:hAnsi="Times New Roman" w:cs="Times New Roman"/>
                <w:b/>
                <w:noProof/>
                <w:sz w:val="24"/>
                <w:szCs w:val="24"/>
              </w:rPr>
              <w:t>Vzdělávací projekt</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_Toc44763708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7</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3"/>
            <w:rPr>
              <w:rFonts w:ascii="Times New Roman" w:eastAsiaTheme="minorEastAsia" w:hAnsi="Times New Roman" w:cs="Times New Roman"/>
              <w:noProof/>
              <w:sz w:val="24"/>
              <w:szCs w:val="24"/>
              <w:lang w:eastAsia="cs-CZ"/>
            </w:rPr>
          </w:pPr>
          <w:hyperlink w:anchor="_Toc44763709" w:history="1">
            <w:r w:rsidR="00001AD2" w:rsidRPr="00B77900">
              <w:rPr>
                <w:rStyle w:val="Hypertextovodkaz"/>
                <w:rFonts w:ascii="Times New Roman" w:hAnsi="Times New Roman" w:cs="Times New Roman"/>
                <w:noProof/>
                <w:sz w:val="24"/>
                <w:szCs w:val="24"/>
              </w:rPr>
              <w:t>1.1</w:t>
            </w:r>
            <w:r w:rsidR="00001AD2" w:rsidRPr="00B77900">
              <w:rPr>
                <w:rFonts w:ascii="Times New Roman" w:eastAsiaTheme="minorEastAsia" w:hAnsi="Times New Roman" w:cs="Times New Roman"/>
                <w:noProof/>
                <w:sz w:val="24"/>
                <w:szCs w:val="24"/>
                <w:lang w:eastAsia="cs-CZ"/>
              </w:rPr>
              <w:tab/>
            </w:r>
            <w:r w:rsidR="00001AD2" w:rsidRPr="00B77900">
              <w:rPr>
                <w:rStyle w:val="Hypertextovodkaz"/>
                <w:rFonts w:ascii="Times New Roman" w:hAnsi="Times New Roman" w:cs="Times New Roman"/>
                <w:noProof/>
                <w:sz w:val="24"/>
                <w:szCs w:val="24"/>
              </w:rPr>
              <w:t>Co je projekt?</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_Toc44763709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7</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3"/>
            <w:rPr>
              <w:rFonts w:ascii="Times New Roman" w:eastAsiaTheme="minorEastAsia" w:hAnsi="Times New Roman" w:cs="Times New Roman"/>
              <w:noProof/>
              <w:sz w:val="24"/>
              <w:szCs w:val="24"/>
              <w:lang w:eastAsia="cs-CZ"/>
            </w:rPr>
          </w:pPr>
          <w:hyperlink w:anchor="_Toc44763710" w:history="1">
            <w:r w:rsidR="00001AD2" w:rsidRPr="00B77900">
              <w:rPr>
                <w:rStyle w:val="Hypertextovodkaz"/>
                <w:rFonts w:ascii="Times New Roman" w:hAnsi="Times New Roman" w:cs="Times New Roman"/>
                <w:noProof/>
                <w:sz w:val="24"/>
                <w:szCs w:val="24"/>
              </w:rPr>
              <w:t>1.2</w:t>
            </w:r>
            <w:r w:rsidR="00001AD2" w:rsidRPr="00B77900">
              <w:rPr>
                <w:rFonts w:ascii="Times New Roman" w:eastAsiaTheme="minorEastAsia" w:hAnsi="Times New Roman" w:cs="Times New Roman"/>
                <w:noProof/>
                <w:sz w:val="24"/>
                <w:szCs w:val="24"/>
                <w:lang w:eastAsia="cs-CZ"/>
              </w:rPr>
              <w:tab/>
            </w:r>
            <w:r w:rsidR="00001AD2" w:rsidRPr="00B77900">
              <w:rPr>
                <w:rStyle w:val="Hypertextovodkaz"/>
                <w:rFonts w:ascii="Times New Roman" w:hAnsi="Times New Roman" w:cs="Times New Roman"/>
                <w:noProof/>
                <w:sz w:val="24"/>
                <w:szCs w:val="24"/>
              </w:rPr>
              <w:t>Projektová metoda</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_Toc44763710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8</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3"/>
            <w:rPr>
              <w:rFonts w:ascii="Times New Roman" w:eastAsiaTheme="minorEastAsia" w:hAnsi="Times New Roman" w:cs="Times New Roman"/>
              <w:noProof/>
              <w:sz w:val="24"/>
              <w:szCs w:val="24"/>
              <w:lang w:eastAsia="cs-CZ"/>
            </w:rPr>
          </w:pPr>
          <w:hyperlink w:anchor="_Toc44763711" w:history="1">
            <w:r w:rsidR="00001AD2" w:rsidRPr="00B77900">
              <w:rPr>
                <w:rStyle w:val="Hypertextovodkaz"/>
                <w:rFonts w:ascii="Times New Roman" w:hAnsi="Times New Roman" w:cs="Times New Roman"/>
                <w:noProof/>
                <w:sz w:val="24"/>
                <w:szCs w:val="24"/>
              </w:rPr>
              <w:t>1.3</w:t>
            </w:r>
            <w:r w:rsidR="00001AD2" w:rsidRPr="00B77900">
              <w:rPr>
                <w:rFonts w:ascii="Times New Roman" w:eastAsiaTheme="minorEastAsia" w:hAnsi="Times New Roman" w:cs="Times New Roman"/>
                <w:noProof/>
                <w:sz w:val="24"/>
                <w:szCs w:val="24"/>
                <w:lang w:eastAsia="cs-CZ"/>
              </w:rPr>
              <w:tab/>
            </w:r>
            <w:r w:rsidR="00001AD2" w:rsidRPr="00B77900">
              <w:rPr>
                <w:rStyle w:val="Hypertextovodkaz"/>
                <w:rFonts w:ascii="Times New Roman" w:hAnsi="Times New Roman" w:cs="Times New Roman"/>
                <w:noProof/>
                <w:sz w:val="24"/>
                <w:szCs w:val="24"/>
              </w:rPr>
              <w:t>Projektová výuka</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_Toc44763711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8</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3"/>
            <w:rPr>
              <w:rFonts w:ascii="Times New Roman" w:eastAsiaTheme="minorEastAsia" w:hAnsi="Times New Roman" w:cs="Times New Roman"/>
              <w:noProof/>
              <w:sz w:val="24"/>
              <w:szCs w:val="24"/>
              <w:lang w:eastAsia="cs-CZ"/>
            </w:rPr>
          </w:pPr>
          <w:hyperlink w:anchor="_Toc44763712" w:history="1">
            <w:r w:rsidR="00001AD2" w:rsidRPr="00B77900">
              <w:rPr>
                <w:rStyle w:val="Hypertextovodkaz"/>
                <w:rFonts w:ascii="Times New Roman" w:hAnsi="Times New Roman" w:cs="Times New Roman"/>
                <w:noProof/>
                <w:sz w:val="24"/>
                <w:szCs w:val="24"/>
              </w:rPr>
              <w:t>1.4</w:t>
            </w:r>
            <w:r w:rsidR="00001AD2" w:rsidRPr="00B77900">
              <w:rPr>
                <w:rFonts w:ascii="Times New Roman" w:eastAsiaTheme="minorEastAsia" w:hAnsi="Times New Roman" w:cs="Times New Roman"/>
                <w:noProof/>
                <w:sz w:val="24"/>
                <w:szCs w:val="24"/>
                <w:lang w:eastAsia="cs-CZ"/>
              </w:rPr>
              <w:tab/>
            </w:r>
            <w:r w:rsidR="00001AD2" w:rsidRPr="00B77900">
              <w:rPr>
                <w:rStyle w:val="Hypertextovodkaz"/>
                <w:rFonts w:ascii="Times New Roman" w:hAnsi="Times New Roman" w:cs="Times New Roman"/>
                <w:noProof/>
                <w:sz w:val="24"/>
                <w:szCs w:val="24"/>
              </w:rPr>
              <w:t>Historie projektové výuky</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_Toc44763712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9</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3"/>
            <w:rPr>
              <w:rFonts w:ascii="Times New Roman" w:eastAsiaTheme="minorEastAsia" w:hAnsi="Times New Roman" w:cs="Times New Roman"/>
              <w:noProof/>
              <w:sz w:val="24"/>
              <w:szCs w:val="24"/>
              <w:lang w:eastAsia="cs-CZ"/>
            </w:rPr>
          </w:pPr>
          <w:hyperlink w:anchor="_Toc44763713" w:history="1">
            <w:r w:rsidR="00001AD2" w:rsidRPr="00B77900">
              <w:rPr>
                <w:rStyle w:val="Hypertextovodkaz"/>
                <w:rFonts w:ascii="Times New Roman" w:hAnsi="Times New Roman" w:cs="Times New Roman"/>
                <w:noProof/>
                <w:sz w:val="24"/>
                <w:szCs w:val="24"/>
              </w:rPr>
              <w:t>1.5</w:t>
            </w:r>
            <w:r w:rsidR="00001AD2" w:rsidRPr="00B77900">
              <w:rPr>
                <w:rFonts w:ascii="Times New Roman" w:eastAsiaTheme="minorEastAsia" w:hAnsi="Times New Roman" w:cs="Times New Roman"/>
                <w:noProof/>
                <w:sz w:val="24"/>
                <w:szCs w:val="24"/>
                <w:lang w:eastAsia="cs-CZ"/>
              </w:rPr>
              <w:tab/>
            </w:r>
            <w:r w:rsidR="00001AD2" w:rsidRPr="00B77900">
              <w:rPr>
                <w:rStyle w:val="Hypertextovodkaz"/>
                <w:rFonts w:ascii="Times New Roman" w:hAnsi="Times New Roman" w:cs="Times New Roman"/>
                <w:noProof/>
                <w:sz w:val="24"/>
                <w:szCs w:val="24"/>
              </w:rPr>
              <w:t>Typy projektů</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_Toc44763713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10</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3"/>
            <w:rPr>
              <w:rFonts w:ascii="Times New Roman" w:eastAsiaTheme="minorEastAsia" w:hAnsi="Times New Roman" w:cs="Times New Roman"/>
              <w:noProof/>
              <w:sz w:val="24"/>
              <w:szCs w:val="24"/>
              <w:lang w:eastAsia="cs-CZ"/>
            </w:rPr>
          </w:pPr>
          <w:hyperlink w:anchor="_Toc44763717" w:history="1">
            <w:r w:rsidR="00001AD2" w:rsidRPr="00B77900">
              <w:rPr>
                <w:rStyle w:val="Hypertextovodkaz"/>
                <w:rFonts w:ascii="Times New Roman" w:hAnsi="Times New Roman" w:cs="Times New Roman"/>
                <w:noProof/>
                <w:sz w:val="24"/>
                <w:szCs w:val="24"/>
              </w:rPr>
              <w:t>1.6</w:t>
            </w:r>
            <w:r w:rsidR="00001AD2" w:rsidRPr="00B77900">
              <w:rPr>
                <w:rFonts w:ascii="Times New Roman" w:eastAsiaTheme="minorEastAsia" w:hAnsi="Times New Roman" w:cs="Times New Roman"/>
                <w:noProof/>
                <w:sz w:val="24"/>
                <w:szCs w:val="24"/>
                <w:lang w:eastAsia="cs-CZ"/>
              </w:rPr>
              <w:tab/>
            </w:r>
            <w:r w:rsidR="00001AD2" w:rsidRPr="00B77900">
              <w:rPr>
                <w:rStyle w:val="Hypertextovodkaz"/>
                <w:rFonts w:ascii="Times New Roman" w:hAnsi="Times New Roman" w:cs="Times New Roman"/>
                <w:noProof/>
                <w:sz w:val="24"/>
                <w:szCs w:val="24"/>
              </w:rPr>
              <w:t>Příprava a realizace projektu</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_Toc44763717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11</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2"/>
            <w:tabs>
              <w:tab w:val="left" w:pos="660"/>
              <w:tab w:val="right" w:leader="dot" w:pos="8777"/>
            </w:tabs>
            <w:spacing w:line="240" w:lineRule="auto"/>
            <w:rPr>
              <w:rFonts w:ascii="Times New Roman" w:eastAsiaTheme="minorEastAsia" w:hAnsi="Times New Roman" w:cs="Times New Roman"/>
              <w:noProof/>
              <w:sz w:val="24"/>
              <w:szCs w:val="24"/>
              <w:lang w:eastAsia="cs-CZ"/>
            </w:rPr>
          </w:pPr>
          <w:hyperlink w:anchor="_Toc44763718" w:history="1">
            <w:r w:rsidR="00001AD2" w:rsidRPr="008D1F4B">
              <w:rPr>
                <w:rStyle w:val="Hypertextovodkaz"/>
                <w:rFonts w:ascii="Times New Roman" w:hAnsi="Times New Roman" w:cs="Times New Roman"/>
                <w:b/>
                <w:noProof/>
                <w:sz w:val="24"/>
                <w:szCs w:val="24"/>
              </w:rPr>
              <w:t>2</w:t>
            </w:r>
            <w:r w:rsidR="00001AD2" w:rsidRPr="00B77900">
              <w:rPr>
                <w:rFonts w:ascii="Times New Roman" w:eastAsiaTheme="minorEastAsia" w:hAnsi="Times New Roman" w:cs="Times New Roman"/>
                <w:noProof/>
                <w:sz w:val="24"/>
                <w:szCs w:val="24"/>
                <w:lang w:eastAsia="cs-CZ"/>
              </w:rPr>
              <w:tab/>
            </w:r>
            <w:r w:rsidR="00001AD2" w:rsidRPr="008D1F4B">
              <w:rPr>
                <w:rStyle w:val="Hypertextovodkaz"/>
                <w:rFonts w:ascii="Times New Roman" w:hAnsi="Times New Roman" w:cs="Times New Roman"/>
                <w:b/>
                <w:noProof/>
                <w:sz w:val="24"/>
                <w:szCs w:val="24"/>
              </w:rPr>
              <w:t>Projektová výuka v mateřské škole z hlediska RVP PV</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_Toc44763718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14</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3"/>
            <w:rPr>
              <w:rFonts w:ascii="Times New Roman" w:eastAsiaTheme="minorEastAsia" w:hAnsi="Times New Roman" w:cs="Times New Roman"/>
              <w:noProof/>
              <w:sz w:val="24"/>
              <w:szCs w:val="24"/>
              <w:lang w:eastAsia="cs-CZ"/>
            </w:rPr>
          </w:pPr>
          <w:hyperlink w:anchor="_Toc44763719" w:history="1">
            <w:r w:rsidR="00001AD2" w:rsidRPr="00B77900">
              <w:rPr>
                <w:rStyle w:val="Hypertextovodkaz"/>
                <w:rFonts w:ascii="Times New Roman" w:hAnsi="Times New Roman" w:cs="Times New Roman"/>
                <w:noProof/>
                <w:sz w:val="24"/>
                <w:szCs w:val="24"/>
              </w:rPr>
              <w:t>2.1</w:t>
            </w:r>
            <w:r w:rsidR="00001AD2" w:rsidRPr="00B77900">
              <w:rPr>
                <w:rFonts w:ascii="Times New Roman" w:eastAsiaTheme="minorEastAsia" w:hAnsi="Times New Roman" w:cs="Times New Roman"/>
                <w:noProof/>
                <w:sz w:val="24"/>
                <w:szCs w:val="24"/>
                <w:lang w:eastAsia="cs-CZ"/>
              </w:rPr>
              <w:tab/>
            </w:r>
            <w:r w:rsidR="00001AD2" w:rsidRPr="00B77900">
              <w:rPr>
                <w:rStyle w:val="Hypertextovodkaz"/>
                <w:rFonts w:ascii="Times New Roman" w:hAnsi="Times New Roman" w:cs="Times New Roman"/>
                <w:noProof/>
                <w:sz w:val="24"/>
                <w:szCs w:val="24"/>
              </w:rPr>
              <w:t>Specifika předškolního vzdělávání</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_Toc44763719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14</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3"/>
            <w:rPr>
              <w:rFonts w:ascii="Times New Roman" w:eastAsiaTheme="minorEastAsia" w:hAnsi="Times New Roman" w:cs="Times New Roman"/>
              <w:noProof/>
              <w:sz w:val="24"/>
              <w:szCs w:val="24"/>
              <w:lang w:eastAsia="cs-CZ"/>
            </w:rPr>
          </w:pPr>
          <w:hyperlink w:anchor="_Toc44763720" w:history="1">
            <w:r w:rsidR="00001AD2" w:rsidRPr="00B77900">
              <w:rPr>
                <w:rStyle w:val="Hypertextovodkaz"/>
                <w:rFonts w:ascii="Times New Roman" w:hAnsi="Times New Roman" w:cs="Times New Roman"/>
                <w:noProof/>
                <w:sz w:val="24"/>
                <w:szCs w:val="24"/>
              </w:rPr>
              <w:t>2.2</w:t>
            </w:r>
            <w:r w:rsidR="00001AD2" w:rsidRPr="00B77900">
              <w:rPr>
                <w:rFonts w:ascii="Times New Roman" w:eastAsiaTheme="minorEastAsia" w:hAnsi="Times New Roman" w:cs="Times New Roman"/>
                <w:noProof/>
                <w:sz w:val="24"/>
                <w:szCs w:val="24"/>
                <w:lang w:eastAsia="cs-CZ"/>
              </w:rPr>
              <w:tab/>
            </w:r>
            <w:r w:rsidR="00001AD2" w:rsidRPr="00B77900">
              <w:rPr>
                <w:rStyle w:val="Hypertextovodkaz"/>
                <w:rFonts w:ascii="Times New Roman" w:hAnsi="Times New Roman" w:cs="Times New Roman"/>
                <w:noProof/>
                <w:sz w:val="24"/>
                <w:szCs w:val="24"/>
              </w:rPr>
              <w:t>Klíčové kompetence</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_Toc44763720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14</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3"/>
            <w:rPr>
              <w:rFonts w:ascii="Times New Roman" w:eastAsiaTheme="minorEastAsia" w:hAnsi="Times New Roman" w:cs="Times New Roman"/>
              <w:noProof/>
              <w:sz w:val="24"/>
              <w:szCs w:val="24"/>
              <w:lang w:eastAsia="cs-CZ"/>
            </w:rPr>
          </w:pPr>
          <w:hyperlink w:anchor="_Toc44763721" w:history="1">
            <w:r w:rsidR="00001AD2" w:rsidRPr="00B77900">
              <w:rPr>
                <w:rStyle w:val="Hypertextovodkaz"/>
                <w:rFonts w:ascii="Times New Roman" w:hAnsi="Times New Roman" w:cs="Times New Roman"/>
                <w:noProof/>
                <w:sz w:val="24"/>
                <w:szCs w:val="24"/>
              </w:rPr>
              <w:t>2.3</w:t>
            </w:r>
            <w:r w:rsidR="00001AD2" w:rsidRPr="00B77900">
              <w:rPr>
                <w:rFonts w:ascii="Times New Roman" w:eastAsiaTheme="minorEastAsia" w:hAnsi="Times New Roman" w:cs="Times New Roman"/>
                <w:noProof/>
                <w:sz w:val="24"/>
                <w:szCs w:val="24"/>
                <w:lang w:eastAsia="cs-CZ"/>
              </w:rPr>
              <w:tab/>
            </w:r>
            <w:r w:rsidR="00001AD2" w:rsidRPr="00B77900">
              <w:rPr>
                <w:rStyle w:val="Hypertextovodkaz"/>
                <w:rFonts w:ascii="Times New Roman" w:hAnsi="Times New Roman" w:cs="Times New Roman"/>
                <w:noProof/>
                <w:sz w:val="24"/>
                <w:szCs w:val="24"/>
              </w:rPr>
              <w:t>Vzdělávací obsah</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_Toc44763721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15</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3"/>
            <w:rPr>
              <w:rFonts w:ascii="Times New Roman" w:eastAsiaTheme="minorEastAsia" w:hAnsi="Times New Roman" w:cs="Times New Roman"/>
              <w:noProof/>
              <w:sz w:val="24"/>
              <w:szCs w:val="24"/>
              <w:lang w:eastAsia="cs-CZ"/>
            </w:rPr>
          </w:pPr>
          <w:hyperlink w:anchor="_Toc44763722" w:history="1">
            <w:r w:rsidR="00001AD2" w:rsidRPr="00B77900">
              <w:rPr>
                <w:rStyle w:val="Hypertextovodkaz"/>
                <w:rFonts w:ascii="Times New Roman" w:hAnsi="Times New Roman" w:cs="Times New Roman"/>
                <w:noProof/>
                <w:sz w:val="24"/>
                <w:szCs w:val="24"/>
              </w:rPr>
              <w:t>2.4</w:t>
            </w:r>
            <w:r w:rsidR="00001AD2" w:rsidRPr="00B77900">
              <w:rPr>
                <w:rFonts w:ascii="Times New Roman" w:eastAsiaTheme="minorEastAsia" w:hAnsi="Times New Roman" w:cs="Times New Roman"/>
                <w:noProof/>
                <w:sz w:val="24"/>
                <w:szCs w:val="24"/>
                <w:lang w:eastAsia="cs-CZ"/>
              </w:rPr>
              <w:tab/>
            </w:r>
            <w:r w:rsidR="00001AD2" w:rsidRPr="00B77900">
              <w:rPr>
                <w:rStyle w:val="Hypertextovodkaz"/>
                <w:rFonts w:ascii="Times New Roman" w:hAnsi="Times New Roman" w:cs="Times New Roman"/>
                <w:noProof/>
                <w:sz w:val="24"/>
                <w:szCs w:val="24"/>
              </w:rPr>
              <w:t>Význam projektové výuky z hlediska RVP PV</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_Toc44763722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16</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3"/>
            <w:rPr>
              <w:rFonts w:ascii="Times New Roman" w:eastAsiaTheme="minorEastAsia" w:hAnsi="Times New Roman" w:cs="Times New Roman"/>
              <w:noProof/>
              <w:sz w:val="24"/>
              <w:szCs w:val="24"/>
              <w:lang w:eastAsia="cs-CZ"/>
            </w:rPr>
          </w:pPr>
          <w:hyperlink w:anchor="_Toc44763728" w:history="1">
            <w:r w:rsidR="00001AD2" w:rsidRPr="00B77900">
              <w:rPr>
                <w:rStyle w:val="Hypertextovodkaz"/>
                <w:rFonts w:ascii="Times New Roman" w:hAnsi="Times New Roman" w:cs="Times New Roman"/>
                <w:noProof/>
                <w:sz w:val="24"/>
                <w:szCs w:val="24"/>
              </w:rPr>
              <w:t>2.5</w:t>
            </w:r>
            <w:r w:rsidR="00001AD2" w:rsidRPr="00B77900">
              <w:rPr>
                <w:rFonts w:ascii="Times New Roman" w:eastAsiaTheme="minorEastAsia" w:hAnsi="Times New Roman" w:cs="Times New Roman"/>
                <w:noProof/>
                <w:sz w:val="24"/>
                <w:szCs w:val="24"/>
                <w:lang w:eastAsia="cs-CZ"/>
              </w:rPr>
              <w:tab/>
            </w:r>
            <w:r w:rsidR="00001AD2" w:rsidRPr="00B77900">
              <w:rPr>
                <w:rStyle w:val="Hypertextovodkaz"/>
                <w:rFonts w:ascii="Times New Roman" w:hAnsi="Times New Roman" w:cs="Times New Roman"/>
                <w:noProof/>
                <w:sz w:val="24"/>
                <w:szCs w:val="24"/>
              </w:rPr>
              <w:t>Problémové otázky projektové výuky</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_Toc44763728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17</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3"/>
            <w:rPr>
              <w:rFonts w:ascii="Times New Roman" w:eastAsiaTheme="minorEastAsia" w:hAnsi="Times New Roman" w:cs="Times New Roman"/>
              <w:noProof/>
              <w:sz w:val="24"/>
              <w:szCs w:val="24"/>
              <w:lang w:eastAsia="cs-CZ"/>
            </w:rPr>
          </w:pPr>
          <w:hyperlink w:anchor="_Toc44763729" w:history="1">
            <w:r w:rsidR="00001AD2" w:rsidRPr="00B77900">
              <w:rPr>
                <w:rStyle w:val="Hypertextovodkaz"/>
                <w:rFonts w:ascii="Times New Roman" w:hAnsi="Times New Roman" w:cs="Times New Roman"/>
                <w:noProof/>
                <w:sz w:val="24"/>
                <w:szCs w:val="24"/>
              </w:rPr>
              <w:t>2.6</w:t>
            </w:r>
            <w:r w:rsidR="00001AD2" w:rsidRPr="00B77900">
              <w:rPr>
                <w:rFonts w:ascii="Times New Roman" w:eastAsiaTheme="minorEastAsia" w:hAnsi="Times New Roman" w:cs="Times New Roman"/>
                <w:noProof/>
                <w:sz w:val="24"/>
                <w:szCs w:val="24"/>
                <w:lang w:eastAsia="cs-CZ"/>
              </w:rPr>
              <w:tab/>
            </w:r>
            <w:r w:rsidR="00001AD2" w:rsidRPr="00B77900">
              <w:rPr>
                <w:rStyle w:val="Hypertextovodkaz"/>
                <w:rFonts w:ascii="Times New Roman" w:hAnsi="Times New Roman" w:cs="Times New Roman"/>
                <w:noProof/>
                <w:sz w:val="24"/>
                <w:szCs w:val="24"/>
              </w:rPr>
              <w:t>Učení v projektech v mateřské škole</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_Toc44763729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18</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2"/>
            <w:tabs>
              <w:tab w:val="left" w:pos="660"/>
              <w:tab w:val="right" w:leader="dot" w:pos="8777"/>
            </w:tabs>
            <w:spacing w:line="240" w:lineRule="auto"/>
            <w:rPr>
              <w:rFonts w:ascii="Times New Roman" w:eastAsiaTheme="minorEastAsia" w:hAnsi="Times New Roman" w:cs="Times New Roman"/>
              <w:noProof/>
              <w:sz w:val="24"/>
              <w:szCs w:val="24"/>
              <w:lang w:eastAsia="cs-CZ"/>
            </w:rPr>
          </w:pPr>
          <w:hyperlink w:anchor="_Toc44763730" w:history="1">
            <w:r w:rsidR="00001AD2" w:rsidRPr="008D1F4B">
              <w:rPr>
                <w:rStyle w:val="Hypertextovodkaz"/>
                <w:rFonts w:ascii="Times New Roman" w:hAnsi="Times New Roman" w:cs="Times New Roman"/>
                <w:b/>
                <w:noProof/>
                <w:sz w:val="24"/>
                <w:szCs w:val="24"/>
              </w:rPr>
              <w:t>3</w:t>
            </w:r>
            <w:r w:rsidR="00001AD2" w:rsidRPr="00B77900">
              <w:rPr>
                <w:rFonts w:ascii="Times New Roman" w:eastAsiaTheme="minorEastAsia" w:hAnsi="Times New Roman" w:cs="Times New Roman"/>
                <w:noProof/>
                <w:sz w:val="24"/>
                <w:szCs w:val="24"/>
                <w:lang w:eastAsia="cs-CZ"/>
              </w:rPr>
              <w:tab/>
            </w:r>
            <w:r w:rsidR="00001AD2" w:rsidRPr="008D1F4B">
              <w:rPr>
                <w:rStyle w:val="Hypertextovodkaz"/>
                <w:rFonts w:ascii="Times New Roman" w:hAnsi="Times New Roman" w:cs="Times New Roman"/>
                <w:b/>
                <w:noProof/>
                <w:sz w:val="24"/>
                <w:szCs w:val="24"/>
              </w:rPr>
              <w:t>Práce s literárním textem v mateřské škole</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_Toc44763730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19</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3"/>
            <w:rPr>
              <w:rFonts w:ascii="Times New Roman" w:eastAsiaTheme="minorEastAsia" w:hAnsi="Times New Roman" w:cs="Times New Roman"/>
              <w:noProof/>
              <w:sz w:val="24"/>
              <w:szCs w:val="24"/>
              <w:lang w:eastAsia="cs-CZ"/>
            </w:rPr>
          </w:pPr>
          <w:hyperlink w:anchor="_Toc44763731" w:history="1">
            <w:r w:rsidR="00001AD2" w:rsidRPr="00B77900">
              <w:rPr>
                <w:rStyle w:val="Hypertextovodkaz"/>
                <w:rFonts w:ascii="Times New Roman" w:hAnsi="Times New Roman" w:cs="Times New Roman"/>
                <w:noProof/>
                <w:sz w:val="24"/>
                <w:szCs w:val="24"/>
              </w:rPr>
              <w:t>3.1</w:t>
            </w:r>
            <w:r w:rsidR="00001AD2" w:rsidRPr="00B77900">
              <w:rPr>
                <w:rFonts w:ascii="Times New Roman" w:eastAsiaTheme="minorEastAsia" w:hAnsi="Times New Roman" w:cs="Times New Roman"/>
                <w:noProof/>
                <w:sz w:val="24"/>
                <w:szCs w:val="24"/>
                <w:lang w:eastAsia="cs-CZ"/>
              </w:rPr>
              <w:tab/>
            </w:r>
            <w:r w:rsidR="00001AD2" w:rsidRPr="00B77900">
              <w:rPr>
                <w:rStyle w:val="Hypertextovodkaz"/>
                <w:rFonts w:ascii="Times New Roman" w:hAnsi="Times New Roman" w:cs="Times New Roman"/>
                <w:noProof/>
                <w:sz w:val="24"/>
                <w:szCs w:val="24"/>
              </w:rPr>
              <w:t>Literatura a dítě předškolního věku</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_Toc44763731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19</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3"/>
            <w:rPr>
              <w:rFonts w:ascii="Times New Roman" w:eastAsiaTheme="minorEastAsia" w:hAnsi="Times New Roman" w:cs="Times New Roman"/>
              <w:noProof/>
              <w:sz w:val="24"/>
              <w:szCs w:val="24"/>
              <w:lang w:eastAsia="cs-CZ"/>
            </w:rPr>
          </w:pPr>
          <w:hyperlink w:anchor="_Toc44763732" w:history="1">
            <w:r w:rsidR="00001AD2" w:rsidRPr="00B77900">
              <w:rPr>
                <w:rStyle w:val="Hypertextovodkaz"/>
                <w:rFonts w:ascii="Times New Roman" w:hAnsi="Times New Roman" w:cs="Times New Roman"/>
                <w:noProof/>
                <w:sz w:val="24"/>
                <w:szCs w:val="24"/>
              </w:rPr>
              <w:t>3.2</w:t>
            </w:r>
            <w:r w:rsidR="00001AD2" w:rsidRPr="00B77900">
              <w:rPr>
                <w:rFonts w:ascii="Times New Roman" w:eastAsiaTheme="minorEastAsia" w:hAnsi="Times New Roman" w:cs="Times New Roman"/>
                <w:noProof/>
                <w:sz w:val="24"/>
                <w:szCs w:val="24"/>
                <w:lang w:eastAsia="cs-CZ"/>
              </w:rPr>
              <w:tab/>
            </w:r>
            <w:r w:rsidR="00001AD2" w:rsidRPr="00B77900">
              <w:rPr>
                <w:rStyle w:val="Hypertextovodkaz"/>
                <w:rFonts w:ascii="Times New Roman" w:hAnsi="Times New Roman" w:cs="Times New Roman"/>
                <w:noProof/>
                <w:sz w:val="24"/>
                <w:szCs w:val="24"/>
              </w:rPr>
              <w:t>Pojetí literární výchovy v RVP PV</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_Toc44763732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20</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3"/>
            <w:rPr>
              <w:rFonts w:ascii="Times New Roman" w:eastAsiaTheme="minorEastAsia" w:hAnsi="Times New Roman" w:cs="Times New Roman"/>
              <w:noProof/>
              <w:sz w:val="24"/>
              <w:szCs w:val="24"/>
              <w:lang w:eastAsia="cs-CZ"/>
            </w:rPr>
          </w:pPr>
          <w:hyperlink w:anchor="_Toc44763733" w:history="1">
            <w:r w:rsidR="00001AD2" w:rsidRPr="00B77900">
              <w:rPr>
                <w:rStyle w:val="Hypertextovodkaz"/>
                <w:rFonts w:ascii="Times New Roman" w:hAnsi="Times New Roman" w:cs="Times New Roman"/>
                <w:noProof/>
                <w:sz w:val="24"/>
                <w:szCs w:val="24"/>
              </w:rPr>
              <w:t>3.3</w:t>
            </w:r>
            <w:r w:rsidR="00001AD2" w:rsidRPr="00B77900">
              <w:rPr>
                <w:rFonts w:ascii="Times New Roman" w:eastAsiaTheme="minorEastAsia" w:hAnsi="Times New Roman" w:cs="Times New Roman"/>
                <w:noProof/>
                <w:sz w:val="24"/>
                <w:szCs w:val="24"/>
                <w:lang w:eastAsia="cs-CZ"/>
              </w:rPr>
              <w:tab/>
            </w:r>
            <w:r w:rsidR="00001AD2" w:rsidRPr="00B77900">
              <w:rPr>
                <w:rStyle w:val="Hypertextovodkaz"/>
                <w:rFonts w:ascii="Times New Roman" w:hAnsi="Times New Roman" w:cs="Times New Roman"/>
                <w:noProof/>
                <w:sz w:val="24"/>
                <w:szCs w:val="24"/>
              </w:rPr>
              <w:t>Literatura pro děti a mládež</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_Toc44763733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23</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3"/>
            <w:rPr>
              <w:rFonts w:ascii="Times New Roman" w:eastAsiaTheme="minorEastAsia" w:hAnsi="Times New Roman" w:cs="Times New Roman"/>
              <w:noProof/>
              <w:sz w:val="24"/>
              <w:szCs w:val="24"/>
              <w:lang w:eastAsia="cs-CZ"/>
            </w:rPr>
          </w:pPr>
          <w:hyperlink w:anchor="_Toc44763734" w:history="1">
            <w:r w:rsidR="00001AD2" w:rsidRPr="00B77900">
              <w:rPr>
                <w:rStyle w:val="Hypertextovodkaz"/>
                <w:rFonts w:ascii="Times New Roman" w:hAnsi="Times New Roman" w:cs="Times New Roman"/>
                <w:noProof/>
                <w:sz w:val="24"/>
                <w:szCs w:val="24"/>
              </w:rPr>
              <w:t>3.4</w:t>
            </w:r>
            <w:r w:rsidR="00001AD2" w:rsidRPr="00B77900">
              <w:rPr>
                <w:rFonts w:ascii="Times New Roman" w:eastAsiaTheme="minorEastAsia" w:hAnsi="Times New Roman" w:cs="Times New Roman"/>
                <w:noProof/>
                <w:sz w:val="24"/>
                <w:szCs w:val="24"/>
                <w:lang w:eastAsia="cs-CZ"/>
              </w:rPr>
              <w:tab/>
            </w:r>
            <w:r w:rsidR="00001AD2" w:rsidRPr="00B77900">
              <w:rPr>
                <w:rStyle w:val="Hypertextovodkaz"/>
                <w:rFonts w:ascii="Times New Roman" w:hAnsi="Times New Roman" w:cs="Times New Roman"/>
                <w:noProof/>
                <w:sz w:val="24"/>
                <w:szCs w:val="24"/>
              </w:rPr>
              <w:t>Vývojová období - periody čtenáře</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_Toc44763734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24</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3"/>
            <w:rPr>
              <w:rFonts w:ascii="Times New Roman" w:eastAsiaTheme="minorEastAsia" w:hAnsi="Times New Roman" w:cs="Times New Roman"/>
              <w:noProof/>
              <w:sz w:val="24"/>
              <w:szCs w:val="24"/>
              <w:lang w:eastAsia="cs-CZ"/>
            </w:rPr>
          </w:pPr>
          <w:hyperlink w:anchor="_Toc44763735" w:history="1">
            <w:r w:rsidR="00001AD2" w:rsidRPr="00B77900">
              <w:rPr>
                <w:rStyle w:val="Hypertextovodkaz"/>
                <w:rFonts w:ascii="Times New Roman" w:hAnsi="Times New Roman" w:cs="Times New Roman"/>
                <w:noProof/>
                <w:sz w:val="24"/>
                <w:szCs w:val="24"/>
              </w:rPr>
              <w:t>3.5</w:t>
            </w:r>
            <w:r w:rsidR="00001AD2" w:rsidRPr="00B77900">
              <w:rPr>
                <w:rFonts w:ascii="Times New Roman" w:eastAsiaTheme="minorEastAsia" w:hAnsi="Times New Roman" w:cs="Times New Roman"/>
                <w:noProof/>
                <w:sz w:val="24"/>
                <w:szCs w:val="24"/>
                <w:lang w:eastAsia="cs-CZ"/>
              </w:rPr>
              <w:tab/>
            </w:r>
            <w:r w:rsidR="00001AD2" w:rsidRPr="00B77900">
              <w:rPr>
                <w:rStyle w:val="Hypertextovodkaz"/>
                <w:rFonts w:ascii="Times New Roman" w:hAnsi="Times New Roman" w:cs="Times New Roman"/>
                <w:noProof/>
                <w:sz w:val="24"/>
                <w:szCs w:val="24"/>
              </w:rPr>
              <w:t>Základní charakteristika čtenáře předškolního věku</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_Toc44763735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25</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3"/>
            <w:rPr>
              <w:rFonts w:ascii="Times New Roman" w:eastAsiaTheme="minorEastAsia" w:hAnsi="Times New Roman" w:cs="Times New Roman"/>
              <w:noProof/>
              <w:sz w:val="24"/>
              <w:szCs w:val="24"/>
              <w:lang w:eastAsia="cs-CZ"/>
            </w:rPr>
          </w:pPr>
          <w:hyperlink w:anchor="_Toc44763736" w:history="1">
            <w:r w:rsidR="00001AD2" w:rsidRPr="00B77900">
              <w:rPr>
                <w:rStyle w:val="Hypertextovodkaz"/>
                <w:rFonts w:ascii="Times New Roman" w:hAnsi="Times New Roman" w:cs="Times New Roman"/>
                <w:noProof/>
                <w:sz w:val="24"/>
                <w:szCs w:val="24"/>
              </w:rPr>
              <w:t>3.6</w:t>
            </w:r>
            <w:r w:rsidR="00001AD2" w:rsidRPr="00B77900">
              <w:rPr>
                <w:rFonts w:ascii="Times New Roman" w:eastAsiaTheme="minorEastAsia" w:hAnsi="Times New Roman" w:cs="Times New Roman"/>
                <w:noProof/>
                <w:sz w:val="24"/>
                <w:szCs w:val="24"/>
                <w:lang w:eastAsia="cs-CZ"/>
              </w:rPr>
              <w:tab/>
            </w:r>
            <w:r w:rsidR="00001AD2" w:rsidRPr="00B77900">
              <w:rPr>
                <w:rStyle w:val="Hypertextovodkaz"/>
                <w:rFonts w:ascii="Times New Roman" w:hAnsi="Times New Roman" w:cs="Times New Roman"/>
                <w:noProof/>
                <w:sz w:val="24"/>
                <w:szCs w:val="24"/>
              </w:rPr>
              <w:t>Žánrová skladba předčtenářského období</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_Toc44763736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26</w:t>
            </w:r>
            <w:r w:rsidRPr="00B77900">
              <w:rPr>
                <w:rFonts w:ascii="Times New Roman" w:hAnsi="Times New Roman" w:cs="Times New Roman"/>
                <w:noProof/>
                <w:webHidden/>
                <w:sz w:val="24"/>
                <w:szCs w:val="24"/>
              </w:rPr>
              <w:fldChar w:fldCharType="end"/>
            </w:r>
          </w:hyperlink>
        </w:p>
        <w:p w:rsidR="00001AD2" w:rsidRPr="008D1F4B" w:rsidRDefault="00C72C3F" w:rsidP="00001AD2">
          <w:pPr>
            <w:pStyle w:val="Obsah2"/>
            <w:tabs>
              <w:tab w:val="left" w:pos="660"/>
              <w:tab w:val="right" w:leader="dot" w:pos="8777"/>
            </w:tabs>
            <w:spacing w:line="240" w:lineRule="auto"/>
            <w:rPr>
              <w:rFonts w:ascii="Times New Roman" w:eastAsiaTheme="minorEastAsia" w:hAnsi="Times New Roman" w:cs="Times New Roman"/>
              <w:b/>
              <w:noProof/>
              <w:sz w:val="24"/>
              <w:szCs w:val="24"/>
              <w:lang w:eastAsia="cs-CZ"/>
            </w:rPr>
          </w:pPr>
          <w:hyperlink w:anchor="_Toc44763740" w:history="1">
            <w:r w:rsidR="00001AD2" w:rsidRPr="008D1F4B">
              <w:rPr>
                <w:rStyle w:val="Hypertextovodkaz"/>
                <w:rFonts w:ascii="Times New Roman" w:hAnsi="Times New Roman" w:cs="Times New Roman"/>
                <w:b/>
                <w:noProof/>
                <w:sz w:val="24"/>
                <w:szCs w:val="24"/>
              </w:rPr>
              <w:t>4</w:t>
            </w:r>
            <w:r w:rsidR="00001AD2" w:rsidRPr="008D1F4B">
              <w:rPr>
                <w:rFonts w:ascii="Times New Roman" w:eastAsiaTheme="minorEastAsia" w:hAnsi="Times New Roman" w:cs="Times New Roman"/>
                <w:b/>
                <w:noProof/>
                <w:sz w:val="24"/>
                <w:szCs w:val="24"/>
                <w:lang w:eastAsia="cs-CZ"/>
              </w:rPr>
              <w:tab/>
            </w:r>
            <w:r w:rsidR="00001AD2" w:rsidRPr="008D1F4B">
              <w:rPr>
                <w:rStyle w:val="Hypertextovodkaz"/>
                <w:rFonts w:ascii="Times New Roman" w:hAnsi="Times New Roman" w:cs="Times New Roman"/>
                <w:b/>
                <w:noProof/>
                <w:sz w:val="24"/>
                <w:szCs w:val="24"/>
              </w:rPr>
              <w:t>Charakteristika vybraných textů</w:t>
            </w:r>
            <w:r w:rsidR="00001AD2" w:rsidRPr="005B5967">
              <w:rPr>
                <w:rFonts w:ascii="Times New Roman" w:hAnsi="Times New Roman" w:cs="Times New Roman"/>
                <w:noProof/>
                <w:webHidden/>
                <w:sz w:val="24"/>
                <w:szCs w:val="24"/>
              </w:rPr>
              <w:tab/>
            </w:r>
            <w:r w:rsidRPr="005B5967">
              <w:rPr>
                <w:rFonts w:ascii="Times New Roman" w:hAnsi="Times New Roman" w:cs="Times New Roman"/>
                <w:noProof/>
                <w:webHidden/>
                <w:sz w:val="24"/>
                <w:szCs w:val="24"/>
              </w:rPr>
              <w:fldChar w:fldCharType="begin"/>
            </w:r>
            <w:r w:rsidR="00001AD2" w:rsidRPr="005B5967">
              <w:rPr>
                <w:rFonts w:ascii="Times New Roman" w:hAnsi="Times New Roman" w:cs="Times New Roman"/>
                <w:noProof/>
                <w:webHidden/>
                <w:sz w:val="24"/>
                <w:szCs w:val="24"/>
              </w:rPr>
              <w:instrText xml:space="preserve"> PAGEREF _Toc44763740 \h </w:instrText>
            </w:r>
            <w:r w:rsidRPr="005B5967">
              <w:rPr>
                <w:rFonts w:ascii="Times New Roman" w:hAnsi="Times New Roman" w:cs="Times New Roman"/>
                <w:noProof/>
                <w:webHidden/>
                <w:sz w:val="24"/>
                <w:szCs w:val="24"/>
              </w:rPr>
            </w:r>
            <w:r w:rsidRPr="005B5967">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30</w:t>
            </w:r>
            <w:r w:rsidRPr="005B5967">
              <w:rPr>
                <w:rFonts w:ascii="Times New Roman" w:hAnsi="Times New Roman" w:cs="Times New Roman"/>
                <w:noProof/>
                <w:webHidden/>
                <w:sz w:val="24"/>
                <w:szCs w:val="24"/>
              </w:rPr>
              <w:fldChar w:fldCharType="end"/>
            </w:r>
          </w:hyperlink>
        </w:p>
        <w:p w:rsidR="00001AD2" w:rsidRPr="00B77900" w:rsidRDefault="00C72C3F" w:rsidP="00001AD2">
          <w:pPr>
            <w:pStyle w:val="Obsah3"/>
            <w:rPr>
              <w:rFonts w:ascii="Times New Roman" w:eastAsiaTheme="minorEastAsia" w:hAnsi="Times New Roman" w:cs="Times New Roman"/>
              <w:noProof/>
              <w:sz w:val="24"/>
              <w:szCs w:val="24"/>
              <w:lang w:eastAsia="cs-CZ"/>
            </w:rPr>
          </w:pPr>
          <w:hyperlink w:anchor="_Toc44763741" w:history="1">
            <w:r w:rsidR="00001AD2" w:rsidRPr="00B77900">
              <w:rPr>
                <w:rStyle w:val="Hypertextovodkaz"/>
                <w:rFonts w:ascii="Times New Roman" w:hAnsi="Times New Roman" w:cs="Times New Roman"/>
                <w:noProof/>
                <w:sz w:val="24"/>
                <w:szCs w:val="24"/>
              </w:rPr>
              <w:t>4.1</w:t>
            </w:r>
            <w:r w:rsidR="00001AD2" w:rsidRPr="00B77900">
              <w:rPr>
                <w:rFonts w:ascii="Times New Roman" w:eastAsiaTheme="minorEastAsia" w:hAnsi="Times New Roman" w:cs="Times New Roman"/>
                <w:noProof/>
                <w:sz w:val="24"/>
                <w:szCs w:val="24"/>
                <w:lang w:eastAsia="cs-CZ"/>
              </w:rPr>
              <w:tab/>
            </w:r>
            <w:r w:rsidR="00001AD2" w:rsidRPr="00B77900">
              <w:rPr>
                <w:rStyle w:val="Hypertextovodkaz"/>
                <w:rFonts w:ascii="Times New Roman" w:hAnsi="Times New Roman" w:cs="Times New Roman"/>
                <w:noProof/>
                <w:sz w:val="24"/>
                <w:szCs w:val="24"/>
              </w:rPr>
              <w:t>Václav Čtvrtek: Pohádky z pařezové chaloupky Křemílka a Vochomůrky</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_Toc44763741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30</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3"/>
            <w:rPr>
              <w:rFonts w:ascii="Times New Roman" w:eastAsiaTheme="minorEastAsia" w:hAnsi="Times New Roman" w:cs="Times New Roman"/>
              <w:noProof/>
              <w:sz w:val="24"/>
              <w:szCs w:val="24"/>
              <w:lang w:eastAsia="cs-CZ"/>
            </w:rPr>
          </w:pPr>
          <w:hyperlink w:anchor="_Toc44763742" w:history="1">
            <w:r w:rsidR="00001AD2" w:rsidRPr="00B77900">
              <w:rPr>
                <w:rStyle w:val="Hypertextovodkaz"/>
                <w:rFonts w:ascii="Times New Roman" w:hAnsi="Times New Roman" w:cs="Times New Roman"/>
                <w:noProof/>
                <w:sz w:val="24"/>
                <w:szCs w:val="24"/>
              </w:rPr>
              <w:t>4.2</w:t>
            </w:r>
            <w:r w:rsidR="00001AD2" w:rsidRPr="00B77900">
              <w:rPr>
                <w:rFonts w:ascii="Times New Roman" w:eastAsiaTheme="minorEastAsia" w:hAnsi="Times New Roman" w:cs="Times New Roman"/>
                <w:noProof/>
                <w:sz w:val="24"/>
                <w:szCs w:val="24"/>
                <w:lang w:eastAsia="cs-CZ"/>
              </w:rPr>
              <w:tab/>
            </w:r>
            <w:r w:rsidR="00001AD2" w:rsidRPr="00B77900">
              <w:rPr>
                <w:rStyle w:val="Hypertextovodkaz"/>
                <w:rFonts w:ascii="Times New Roman" w:hAnsi="Times New Roman" w:cs="Times New Roman"/>
                <w:noProof/>
                <w:sz w:val="24"/>
                <w:szCs w:val="24"/>
              </w:rPr>
              <w:t>Jiří Kahoun: Včelí medvídci od jara do zimy</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_Toc44763742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32</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1"/>
            <w:tabs>
              <w:tab w:val="left" w:pos="440"/>
              <w:tab w:val="right" w:leader="dot" w:pos="8777"/>
            </w:tabs>
            <w:spacing w:line="240" w:lineRule="auto"/>
            <w:rPr>
              <w:rFonts w:ascii="Times New Roman" w:eastAsiaTheme="minorEastAsia" w:hAnsi="Times New Roman" w:cs="Times New Roman"/>
              <w:noProof/>
              <w:sz w:val="24"/>
              <w:szCs w:val="24"/>
              <w:lang w:eastAsia="cs-CZ"/>
            </w:rPr>
          </w:pPr>
          <w:hyperlink w:anchor="_Toc44763743" w:history="1">
            <w:r w:rsidR="00001AD2" w:rsidRPr="00B77900">
              <w:rPr>
                <w:rStyle w:val="Hypertextovodkaz"/>
                <w:rFonts w:ascii="Times New Roman" w:hAnsi="Times New Roman" w:cs="Times New Roman"/>
                <w:noProof/>
                <w:sz w:val="24"/>
                <w:szCs w:val="24"/>
              </w:rPr>
              <w:t>II</w:t>
            </w:r>
            <w:r w:rsidR="00001AD2" w:rsidRPr="00B77900">
              <w:rPr>
                <w:rFonts w:ascii="Times New Roman" w:eastAsiaTheme="minorEastAsia" w:hAnsi="Times New Roman" w:cs="Times New Roman"/>
                <w:noProof/>
                <w:sz w:val="24"/>
                <w:szCs w:val="24"/>
                <w:lang w:eastAsia="cs-CZ"/>
              </w:rPr>
              <w:tab/>
            </w:r>
            <w:r w:rsidR="00001AD2" w:rsidRPr="00B77900">
              <w:rPr>
                <w:rStyle w:val="Hypertextovodkaz"/>
                <w:rFonts w:ascii="Times New Roman" w:hAnsi="Times New Roman" w:cs="Times New Roman"/>
                <w:noProof/>
                <w:sz w:val="24"/>
                <w:szCs w:val="24"/>
              </w:rPr>
              <w:t>PRAKTICKÁ ČÁST</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_Toc44763743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34</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2"/>
            <w:tabs>
              <w:tab w:val="left" w:pos="660"/>
              <w:tab w:val="right" w:leader="dot" w:pos="8777"/>
            </w:tabs>
            <w:spacing w:line="240" w:lineRule="auto"/>
            <w:rPr>
              <w:rFonts w:ascii="Times New Roman" w:eastAsiaTheme="minorEastAsia" w:hAnsi="Times New Roman" w:cs="Times New Roman"/>
              <w:noProof/>
              <w:sz w:val="24"/>
              <w:szCs w:val="24"/>
              <w:lang w:eastAsia="cs-CZ"/>
            </w:rPr>
          </w:pPr>
          <w:hyperlink w:anchor="_Toc44763744" w:history="1">
            <w:r w:rsidR="00001AD2" w:rsidRPr="005B5967">
              <w:rPr>
                <w:rStyle w:val="Hypertextovodkaz"/>
                <w:rFonts w:ascii="Times New Roman" w:hAnsi="Times New Roman" w:cs="Times New Roman"/>
                <w:b/>
                <w:noProof/>
                <w:sz w:val="24"/>
                <w:szCs w:val="24"/>
              </w:rPr>
              <w:t>5</w:t>
            </w:r>
            <w:r w:rsidR="00001AD2" w:rsidRPr="00B77900">
              <w:rPr>
                <w:rFonts w:ascii="Times New Roman" w:eastAsiaTheme="minorEastAsia" w:hAnsi="Times New Roman" w:cs="Times New Roman"/>
                <w:noProof/>
                <w:sz w:val="24"/>
                <w:szCs w:val="24"/>
                <w:lang w:eastAsia="cs-CZ"/>
              </w:rPr>
              <w:tab/>
            </w:r>
            <w:r w:rsidR="00001AD2" w:rsidRPr="005B5967">
              <w:rPr>
                <w:rStyle w:val="Hypertextovodkaz"/>
                <w:rFonts w:ascii="Times New Roman" w:hAnsi="Times New Roman" w:cs="Times New Roman"/>
                <w:b/>
                <w:noProof/>
                <w:sz w:val="24"/>
                <w:szCs w:val="24"/>
              </w:rPr>
              <w:t>Příklady literárních projektů v mateřské škole</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_Toc44763744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34</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3"/>
            <w:rPr>
              <w:rFonts w:ascii="Times New Roman" w:eastAsiaTheme="minorEastAsia" w:hAnsi="Times New Roman" w:cs="Times New Roman"/>
              <w:noProof/>
              <w:sz w:val="24"/>
              <w:szCs w:val="24"/>
              <w:lang w:eastAsia="cs-CZ"/>
            </w:rPr>
          </w:pPr>
          <w:hyperlink w:anchor="_Toc44763748" w:history="1">
            <w:r w:rsidR="00001AD2" w:rsidRPr="00B77900">
              <w:rPr>
                <w:rStyle w:val="Hypertextovodkaz"/>
                <w:rFonts w:ascii="Times New Roman" w:hAnsi="Times New Roman" w:cs="Times New Roman"/>
                <w:noProof/>
                <w:sz w:val="24"/>
                <w:szCs w:val="24"/>
              </w:rPr>
              <w:t>5.1</w:t>
            </w:r>
            <w:r w:rsidR="00001AD2" w:rsidRPr="00B77900">
              <w:rPr>
                <w:rFonts w:ascii="Times New Roman" w:eastAsiaTheme="minorEastAsia" w:hAnsi="Times New Roman" w:cs="Times New Roman"/>
                <w:noProof/>
                <w:sz w:val="24"/>
                <w:szCs w:val="24"/>
                <w:lang w:eastAsia="cs-CZ"/>
              </w:rPr>
              <w:tab/>
            </w:r>
            <w:r w:rsidR="00001AD2" w:rsidRPr="00B77900">
              <w:rPr>
                <w:rStyle w:val="Hypertextovodkaz"/>
                <w:rFonts w:ascii="Times New Roman" w:hAnsi="Times New Roman" w:cs="Times New Roman"/>
                <w:noProof/>
                <w:sz w:val="24"/>
                <w:szCs w:val="24"/>
              </w:rPr>
              <w:t>Jak Křemílek a Vochomůrka měli hodiny s jednou ručičkou</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_Toc44763748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34</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3"/>
            <w:rPr>
              <w:rFonts w:ascii="Times New Roman" w:eastAsiaTheme="minorEastAsia" w:hAnsi="Times New Roman" w:cs="Times New Roman"/>
              <w:noProof/>
              <w:sz w:val="24"/>
              <w:szCs w:val="24"/>
              <w:lang w:eastAsia="cs-CZ"/>
            </w:rPr>
          </w:pPr>
          <w:hyperlink w:anchor="_Toc44763754" w:history="1">
            <w:r w:rsidR="00001AD2" w:rsidRPr="00B77900">
              <w:rPr>
                <w:rStyle w:val="Hypertextovodkaz"/>
                <w:rFonts w:ascii="Times New Roman" w:hAnsi="Times New Roman" w:cs="Times New Roman"/>
                <w:noProof/>
                <w:sz w:val="24"/>
                <w:szCs w:val="24"/>
              </w:rPr>
              <w:t>5.2</w:t>
            </w:r>
            <w:r w:rsidR="00001AD2" w:rsidRPr="00B77900">
              <w:rPr>
                <w:rFonts w:ascii="Times New Roman" w:eastAsiaTheme="minorEastAsia" w:hAnsi="Times New Roman" w:cs="Times New Roman"/>
                <w:noProof/>
                <w:sz w:val="24"/>
                <w:szCs w:val="24"/>
                <w:lang w:eastAsia="cs-CZ"/>
              </w:rPr>
              <w:tab/>
            </w:r>
            <w:r w:rsidR="00001AD2" w:rsidRPr="00B77900">
              <w:rPr>
                <w:rStyle w:val="Hypertextovodkaz"/>
                <w:rFonts w:ascii="Times New Roman" w:hAnsi="Times New Roman" w:cs="Times New Roman"/>
                <w:noProof/>
                <w:sz w:val="24"/>
                <w:szCs w:val="24"/>
              </w:rPr>
              <w:t>Projekt S Čmeldou a Brumdou do říše hmyzu</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_Toc44763754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42</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2"/>
            <w:tabs>
              <w:tab w:val="right" w:leader="dot" w:pos="8777"/>
            </w:tabs>
            <w:spacing w:line="240" w:lineRule="auto"/>
            <w:rPr>
              <w:rFonts w:ascii="Times New Roman" w:eastAsiaTheme="minorEastAsia" w:hAnsi="Times New Roman" w:cs="Times New Roman"/>
              <w:noProof/>
              <w:sz w:val="24"/>
              <w:szCs w:val="24"/>
              <w:lang w:eastAsia="cs-CZ"/>
            </w:rPr>
          </w:pPr>
          <w:hyperlink w:anchor="_Toc44763762" w:history="1">
            <w:r w:rsidR="00001AD2" w:rsidRPr="005B5967">
              <w:rPr>
                <w:rStyle w:val="Hypertextovodkaz"/>
                <w:rFonts w:ascii="Times New Roman" w:hAnsi="Times New Roman" w:cs="Times New Roman"/>
                <w:b/>
                <w:noProof/>
                <w:sz w:val="24"/>
                <w:szCs w:val="24"/>
              </w:rPr>
              <w:t>Závěr</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_Toc44763762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58</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2"/>
            <w:tabs>
              <w:tab w:val="right" w:leader="dot" w:pos="8777"/>
            </w:tabs>
            <w:spacing w:line="240" w:lineRule="auto"/>
            <w:rPr>
              <w:rFonts w:ascii="Times New Roman" w:eastAsiaTheme="minorEastAsia" w:hAnsi="Times New Roman" w:cs="Times New Roman"/>
              <w:noProof/>
              <w:sz w:val="24"/>
              <w:szCs w:val="24"/>
              <w:lang w:eastAsia="cs-CZ"/>
            </w:rPr>
          </w:pPr>
          <w:hyperlink w:anchor="_Toc44763763" w:history="1">
            <w:r w:rsidR="00001AD2" w:rsidRPr="005B5967">
              <w:rPr>
                <w:rStyle w:val="Hypertextovodkaz"/>
                <w:rFonts w:ascii="Times New Roman" w:hAnsi="Times New Roman" w:cs="Times New Roman"/>
                <w:b/>
                <w:noProof/>
                <w:sz w:val="24"/>
                <w:szCs w:val="24"/>
              </w:rPr>
              <w:t>Shrnutí</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_Toc44763763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59</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2"/>
            <w:tabs>
              <w:tab w:val="right" w:leader="dot" w:pos="8777"/>
            </w:tabs>
            <w:spacing w:line="240" w:lineRule="auto"/>
            <w:rPr>
              <w:rFonts w:ascii="Times New Roman" w:eastAsiaTheme="minorEastAsia" w:hAnsi="Times New Roman" w:cs="Times New Roman"/>
              <w:noProof/>
              <w:sz w:val="24"/>
              <w:szCs w:val="24"/>
              <w:lang w:eastAsia="cs-CZ"/>
            </w:rPr>
          </w:pPr>
          <w:hyperlink w:anchor="_Toc44763764" w:history="1">
            <w:r w:rsidR="00001AD2" w:rsidRPr="005B5967">
              <w:rPr>
                <w:rStyle w:val="Hypertextovodkaz"/>
                <w:rFonts w:ascii="Times New Roman" w:hAnsi="Times New Roman" w:cs="Times New Roman"/>
                <w:b/>
                <w:noProof/>
                <w:sz w:val="24"/>
                <w:szCs w:val="24"/>
              </w:rPr>
              <w:t>Summary</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_Toc44763764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60</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2"/>
            <w:tabs>
              <w:tab w:val="right" w:leader="dot" w:pos="8777"/>
            </w:tabs>
            <w:spacing w:line="240" w:lineRule="auto"/>
            <w:rPr>
              <w:rFonts w:ascii="Times New Roman" w:eastAsiaTheme="minorEastAsia" w:hAnsi="Times New Roman" w:cs="Times New Roman"/>
              <w:noProof/>
              <w:sz w:val="24"/>
              <w:szCs w:val="24"/>
              <w:lang w:eastAsia="cs-CZ"/>
            </w:rPr>
          </w:pPr>
          <w:hyperlink w:anchor="_Toc44763765" w:history="1">
            <w:r w:rsidR="00001AD2" w:rsidRPr="005B5967">
              <w:rPr>
                <w:rStyle w:val="Hypertextovodkaz"/>
                <w:rFonts w:ascii="Times New Roman" w:hAnsi="Times New Roman" w:cs="Times New Roman"/>
                <w:b/>
                <w:noProof/>
                <w:sz w:val="24"/>
                <w:szCs w:val="24"/>
              </w:rPr>
              <w:t>Použitá literatura</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_Toc44763765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61</w:t>
            </w:r>
            <w:r w:rsidRPr="00B77900">
              <w:rPr>
                <w:rFonts w:ascii="Times New Roman" w:hAnsi="Times New Roman" w:cs="Times New Roman"/>
                <w:noProof/>
                <w:webHidden/>
                <w:sz w:val="24"/>
                <w:szCs w:val="24"/>
              </w:rPr>
              <w:fldChar w:fldCharType="end"/>
            </w:r>
          </w:hyperlink>
        </w:p>
        <w:p w:rsidR="00001AD2" w:rsidRPr="00B77900" w:rsidRDefault="00C72C3F" w:rsidP="00001AD2">
          <w:pPr>
            <w:pStyle w:val="Obsah2"/>
            <w:tabs>
              <w:tab w:val="right" w:leader="dot" w:pos="8777"/>
            </w:tabs>
            <w:spacing w:line="240" w:lineRule="auto"/>
            <w:rPr>
              <w:rFonts w:ascii="Times New Roman" w:eastAsiaTheme="minorEastAsia" w:hAnsi="Times New Roman" w:cs="Times New Roman"/>
              <w:noProof/>
              <w:sz w:val="24"/>
              <w:szCs w:val="24"/>
              <w:lang w:eastAsia="cs-CZ"/>
            </w:rPr>
          </w:pPr>
          <w:hyperlink w:anchor="_Toc44763766" w:history="1">
            <w:r w:rsidR="00001AD2" w:rsidRPr="005B5967">
              <w:rPr>
                <w:rStyle w:val="Hypertextovodkaz"/>
                <w:rFonts w:ascii="Times New Roman" w:hAnsi="Times New Roman" w:cs="Times New Roman"/>
                <w:b/>
                <w:noProof/>
                <w:sz w:val="24"/>
                <w:szCs w:val="24"/>
              </w:rPr>
              <w:t>Internetové zdroje</w:t>
            </w:r>
            <w:r w:rsidR="00001AD2" w:rsidRPr="00B77900">
              <w:rPr>
                <w:rFonts w:ascii="Times New Roman" w:hAnsi="Times New Roman" w:cs="Times New Roman"/>
                <w:noProof/>
                <w:webHidden/>
                <w:sz w:val="24"/>
                <w:szCs w:val="24"/>
              </w:rPr>
              <w:tab/>
            </w:r>
            <w:r w:rsidR="008D1F4B">
              <w:rPr>
                <w:rFonts w:ascii="Times New Roman" w:hAnsi="Times New Roman" w:cs="Times New Roman"/>
                <w:noProof/>
                <w:webHidden/>
                <w:sz w:val="24"/>
                <w:szCs w:val="24"/>
              </w:rPr>
              <w:t>65</w:t>
            </w:r>
          </w:hyperlink>
        </w:p>
        <w:p w:rsidR="00001AD2" w:rsidRPr="00B77900" w:rsidRDefault="00C72C3F" w:rsidP="00001AD2">
          <w:pPr>
            <w:pStyle w:val="Obsah2"/>
            <w:tabs>
              <w:tab w:val="right" w:leader="dot" w:pos="8777"/>
            </w:tabs>
            <w:spacing w:line="240" w:lineRule="auto"/>
            <w:rPr>
              <w:rFonts w:ascii="Times New Roman" w:eastAsiaTheme="minorEastAsia" w:hAnsi="Times New Roman" w:cs="Times New Roman"/>
              <w:noProof/>
              <w:sz w:val="24"/>
              <w:szCs w:val="24"/>
              <w:lang w:eastAsia="cs-CZ"/>
            </w:rPr>
          </w:pPr>
          <w:hyperlink w:anchor="_Toc44763768" w:history="1">
            <w:r w:rsidR="00001AD2" w:rsidRPr="005B5967">
              <w:rPr>
                <w:rStyle w:val="Hypertextovodkaz"/>
                <w:rFonts w:ascii="Times New Roman" w:hAnsi="Times New Roman" w:cs="Times New Roman"/>
                <w:b/>
                <w:noProof/>
                <w:sz w:val="24"/>
                <w:szCs w:val="24"/>
              </w:rPr>
              <w:t>Seznam příloh</w:t>
            </w:r>
            <w:r w:rsidR="00001AD2" w:rsidRPr="00B77900">
              <w:rPr>
                <w:rFonts w:ascii="Times New Roman" w:hAnsi="Times New Roman" w:cs="Times New Roman"/>
                <w:noProof/>
                <w:webHidden/>
                <w:sz w:val="24"/>
                <w:szCs w:val="24"/>
              </w:rPr>
              <w:tab/>
            </w:r>
            <w:r w:rsidRPr="00B77900">
              <w:rPr>
                <w:rFonts w:ascii="Times New Roman" w:hAnsi="Times New Roman" w:cs="Times New Roman"/>
                <w:noProof/>
                <w:webHidden/>
                <w:sz w:val="24"/>
                <w:szCs w:val="24"/>
              </w:rPr>
              <w:fldChar w:fldCharType="begin"/>
            </w:r>
            <w:r w:rsidR="00001AD2" w:rsidRPr="00B77900">
              <w:rPr>
                <w:rFonts w:ascii="Times New Roman" w:hAnsi="Times New Roman" w:cs="Times New Roman"/>
                <w:noProof/>
                <w:webHidden/>
                <w:sz w:val="24"/>
                <w:szCs w:val="24"/>
              </w:rPr>
              <w:instrText xml:space="preserve"> PAGEREF _Toc44763768 \h </w:instrText>
            </w:r>
            <w:r w:rsidRPr="00B77900">
              <w:rPr>
                <w:rFonts w:ascii="Times New Roman" w:hAnsi="Times New Roman" w:cs="Times New Roman"/>
                <w:noProof/>
                <w:webHidden/>
                <w:sz w:val="24"/>
                <w:szCs w:val="24"/>
              </w:rPr>
            </w:r>
            <w:r w:rsidRPr="00B77900">
              <w:rPr>
                <w:rFonts w:ascii="Times New Roman" w:hAnsi="Times New Roman" w:cs="Times New Roman"/>
                <w:noProof/>
                <w:webHidden/>
                <w:sz w:val="24"/>
                <w:szCs w:val="24"/>
              </w:rPr>
              <w:fldChar w:fldCharType="separate"/>
            </w:r>
            <w:r w:rsidR="00491260">
              <w:rPr>
                <w:rFonts w:ascii="Times New Roman" w:hAnsi="Times New Roman" w:cs="Times New Roman"/>
                <w:noProof/>
                <w:webHidden/>
                <w:sz w:val="24"/>
                <w:szCs w:val="24"/>
              </w:rPr>
              <w:t>66</w:t>
            </w:r>
            <w:r w:rsidRPr="00B77900">
              <w:rPr>
                <w:rFonts w:ascii="Times New Roman" w:hAnsi="Times New Roman" w:cs="Times New Roman"/>
                <w:noProof/>
                <w:webHidden/>
                <w:sz w:val="24"/>
                <w:szCs w:val="24"/>
              </w:rPr>
              <w:fldChar w:fldCharType="end"/>
            </w:r>
          </w:hyperlink>
        </w:p>
        <w:p w:rsidR="00B77900" w:rsidRDefault="00C72C3F" w:rsidP="00B77900">
          <w:pPr>
            <w:spacing w:line="240" w:lineRule="auto"/>
            <w:rPr>
              <w:bCs/>
            </w:rPr>
          </w:pPr>
          <w:r w:rsidRPr="00B77900">
            <w:rPr>
              <w:rFonts w:ascii="Times New Roman" w:hAnsi="Times New Roman" w:cs="Times New Roman"/>
              <w:b/>
              <w:bCs/>
              <w:sz w:val="24"/>
              <w:szCs w:val="24"/>
            </w:rPr>
            <w:fldChar w:fldCharType="end"/>
          </w:r>
        </w:p>
      </w:sdtContent>
    </w:sdt>
    <w:bookmarkStart w:id="62" w:name="_Toc44763706" w:displacedByCustomXml="prev"/>
    <w:p w:rsidR="00B77900" w:rsidRDefault="00B77900" w:rsidP="00B77900">
      <w:pPr>
        <w:spacing w:line="240" w:lineRule="auto"/>
        <w:sectPr w:rsidR="00B77900" w:rsidSect="00C34321">
          <w:headerReference w:type="even" r:id="rId9"/>
          <w:headerReference w:type="default" r:id="rId10"/>
          <w:footerReference w:type="first" r:id="rId11"/>
          <w:pgSz w:w="11906" w:h="16838"/>
          <w:pgMar w:top="1418" w:right="1134" w:bottom="1418" w:left="1985" w:header="0" w:footer="0" w:gutter="0"/>
          <w:pgNumType w:start="1"/>
          <w:cols w:space="708"/>
          <w:docGrid w:linePitch="360"/>
        </w:sectPr>
      </w:pPr>
    </w:p>
    <w:p w:rsidR="001E548B" w:rsidRPr="00B77900" w:rsidRDefault="0082661F" w:rsidP="00B77900">
      <w:pPr>
        <w:pStyle w:val="Nadpis2"/>
        <w:rPr>
          <w:rFonts w:cs="Times New Roman"/>
          <w:bCs/>
          <w:sz w:val="24"/>
          <w:szCs w:val="24"/>
        </w:rPr>
      </w:pPr>
      <w:r w:rsidRPr="001E548B">
        <w:lastRenderedPageBreak/>
        <w:t>Úvod</w:t>
      </w:r>
      <w:bookmarkEnd w:id="62"/>
      <w:r w:rsidR="00D3499A">
        <w:br/>
      </w:r>
    </w:p>
    <w:p w:rsidR="00761417" w:rsidRDefault="00D3499A" w:rsidP="0076141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Zařazování vzdělávacích projektů do výuky na základních a středních školách není dnes nic neobvyklého. </w:t>
      </w:r>
      <w:r w:rsidR="00911007">
        <w:rPr>
          <w:rFonts w:ascii="Times New Roman" w:hAnsi="Times New Roman" w:cs="Times New Roman"/>
          <w:sz w:val="24"/>
          <w:szCs w:val="24"/>
        </w:rPr>
        <w:t>Práce na projektech připravuje žáky na život v současném světě moderních technologií, dostupnosti nepřeberného množství informací, zkracování vzdáleností a nových globalizačních problém</w:t>
      </w:r>
      <w:r w:rsidR="006729B1">
        <w:rPr>
          <w:rFonts w:ascii="Times New Roman" w:hAnsi="Times New Roman" w:cs="Times New Roman"/>
          <w:sz w:val="24"/>
          <w:szCs w:val="24"/>
        </w:rPr>
        <w:t xml:space="preserve">ů. Učí je pracovat s informacemi, aktivně řešit nejrůznější úkoly a problémy vycházející z konkrétních životních situací, zodpovídat za vlastní učení </w:t>
      </w:r>
      <w:r w:rsidR="007D270F">
        <w:rPr>
          <w:rFonts w:ascii="Times New Roman" w:hAnsi="Times New Roman" w:cs="Times New Roman"/>
          <w:sz w:val="24"/>
          <w:szCs w:val="24"/>
        </w:rPr>
        <w:t xml:space="preserve">i </w:t>
      </w:r>
      <w:r w:rsidR="006729B1">
        <w:rPr>
          <w:rFonts w:ascii="Times New Roman" w:hAnsi="Times New Roman" w:cs="Times New Roman"/>
          <w:sz w:val="24"/>
          <w:szCs w:val="24"/>
        </w:rPr>
        <w:t>spolupracovat a komunikovat ve skupině</w:t>
      </w:r>
      <w:r w:rsidR="00047F6D">
        <w:rPr>
          <w:rFonts w:ascii="Times New Roman" w:hAnsi="Times New Roman" w:cs="Times New Roman"/>
          <w:sz w:val="24"/>
          <w:szCs w:val="24"/>
        </w:rPr>
        <w:t xml:space="preserve"> a širším společenství</w:t>
      </w:r>
      <w:r w:rsidR="006729B1">
        <w:rPr>
          <w:rFonts w:ascii="Times New Roman" w:hAnsi="Times New Roman" w:cs="Times New Roman"/>
          <w:sz w:val="24"/>
          <w:szCs w:val="24"/>
        </w:rPr>
        <w:t>.</w:t>
      </w:r>
    </w:p>
    <w:p w:rsidR="00761417" w:rsidRDefault="00573C5F" w:rsidP="0076141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C86479">
        <w:rPr>
          <w:rFonts w:ascii="Times New Roman" w:hAnsi="Times New Roman" w:cs="Times New Roman"/>
          <w:sz w:val="24"/>
          <w:szCs w:val="24"/>
        </w:rPr>
        <w:t>S</w:t>
      </w:r>
      <w:r>
        <w:rPr>
          <w:rFonts w:ascii="Times New Roman" w:hAnsi="Times New Roman" w:cs="Times New Roman"/>
          <w:sz w:val="24"/>
          <w:szCs w:val="24"/>
        </w:rPr>
        <w:t> projekty v mateřské škole</w:t>
      </w:r>
      <w:r w:rsidR="00C86479">
        <w:rPr>
          <w:rFonts w:ascii="Times New Roman" w:hAnsi="Times New Roman" w:cs="Times New Roman"/>
          <w:sz w:val="24"/>
          <w:szCs w:val="24"/>
        </w:rPr>
        <w:t xml:space="preserve"> je tomu podobně</w:t>
      </w:r>
      <w:r>
        <w:rPr>
          <w:rFonts w:ascii="Times New Roman" w:hAnsi="Times New Roman" w:cs="Times New Roman"/>
          <w:sz w:val="24"/>
          <w:szCs w:val="24"/>
        </w:rPr>
        <w:t>. Děti předškolního věku se s přirozenou zvídavostí a aktivitou zajímají o okolní svět, a to svět v životních souvislostech, konkrétních situacích</w:t>
      </w:r>
      <w:r w:rsidR="007D270F">
        <w:rPr>
          <w:rFonts w:ascii="Times New Roman" w:hAnsi="Times New Roman" w:cs="Times New Roman"/>
          <w:sz w:val="24"/>
          <w:szCs w:val="24"/>
        </w:rPr>
        <w:t xml:space="preserve"> propojených v jeden celek. Ve svých hrách, vstupování</w:t>
      </w:r>
      <w:r w:rsidR="004A6E69">
        <w:rPr>
          <w:rFonts w:ascii="Times New Roman" w:hAnsi="Times New Roman" w:cs="Times New Roman"/>
          <w:sz w:val="24"/>
          <w:szCs w:val="24"/>
        </w:rPr>
        <w:t>m</w:t>
      </w:r>
      <w:r w:rsidR="007D270F">
        <w:rPr>
          <w:rFonts w:ascii="Times New Roman" w:hAnsi="Times New Roman" w:cs="Times New Roman"/>
          <w:sz w:val="24"/>
          <w:szCs w:val="24"/>
        </w:rPr>
        <w:t xml:space="preserve"> do rolí, zkoušení</w:t>
      </w:r>
      <w:r w:rsidR="004A6E69">
        <w:rPr>
          <w:rFonts w:ascii="Times New Roman" w:hAnsi="Times New Roman" w:cs="Times New Roman"/>
          <w:sz w:val="24"/>
          <w:szCs w:val="24"/>
        </w:rPr>
        <w:t>m</w:t>
      </w:r>
      <w:r w:rsidR="007D270F">
        <w:rPr>
          <w:rFonts w:ascii="Times New Roman" w:hAnsi="Times New Roman" w:cs="Times New Roman"/>
          <w:sz w:val="24"/>
          <w:szCs w:val="24"/>
        </w:rPr>
        <w:t xml:space="preserve"> různých námětů a situací prověřují své zkušenosti a testují skutečný život. Omezenou zkušenost nahrazují fantazií a radost z nových zážitků a poznávání světa nelze přehlédnout. Integrace učiva, činnostní pojetí vyučování i aktivní získávání poznatků představují</w:t>
      </w:r>
      <w:r w:rsidR="002E2A7A">
        <w:rPr>
          <w:rFonts w:ascii="Times New Roman" w:hAnsi="Times New Roman" w:cs="Times New Roman"/>
          <w:sz w:val="24"/>
          <w:szCs w:val="24"/>
        </w:rPr>
        <w:t xml:space="preserve"> v kurikulárních dokumentech pro mateřské školy doporučený způsob vzdělávání. Práce na projektech v mateřské škole odpovídá specifickému způsobu poznávání dané věkové skupiny. Trénování skupinové práce a sociálních dovedností, seznamování s knihami a dalšími informačními zd</w:t>
      </w:r>
      <w:r w:rsidR="004A6E69">
        <w:rPr>
          <w:rFonts w:ascii="Times New Roman" w:hAnsi="Times New Roman" w:cs="Times New Roman"/>
          <w:sz w:val="24"/>
          <w:szCs w:val="24"/>
        </w:rPr>
        <w:t>r</w:t>
      </w:r>
      <w:r w:rsidR="002E2A7A">
        <w:rPr>
          <w:rFonts w:ascii="Times New Roman" w:hAnsi="Times New Roman" w:cs="Times New Roman"/>
          <w:sz w:val="24"/>
          <w:szCs w:val="24"/>
        </w:rPr>
        <w:t xml:space="preserve">oji, </w:t>
      </w:r>
      <w:r w:rsidR="00047F6D">
        <w:rPr>
          <w:rFonts w:ascii="Times New Roman" w:hAnsi="Times New Roman" w:cs="Times New Roman"/>
          <w:sz w:val="24"/>
          <w:szCs w:val="24"/>
        </w:rPr>
        <w:t xml:space="preserve">stejně jako </w:t>
      </w:r>
      <w:r w:rsidR="002E2A7A">
        <w:rPr>
          <w:rFonts w:ascii="Times New Roman" w:hAnsi="Times New Roman" w:cs="Times New Roman"/>
          <w:sz w:val="24"/>
          <w:szCs w:val="24"/>
        </w:rPr>
        <w:t xml:space="preserve">hledání řešení problémů </w:t>
      </w:r>
      <w:r w:rsidR="00211D77">
        <w:rPr>
          <w:rFonts w:ascii="Times New Roman" w:hAnsi="Times New Roman" w:cs="Times New Roman"/>
          <w:sz w:val="24"/>
          <w:szCs w:val="24"/>
        </w:rPr>
        <w:t>vycházejících z</w:t>
      </w:r>
      <w:r w:rsidR="00467B8F">
        <w:rPr>
          <w:rFonts w:ascii="Times New Roman" w:hAnsi="Times New Roman" w:cs="Times New Roman"/>
          <w:sz w:val="24"/>
          <w:szCs w:val="24"/>
        </w:rPr>
        <w:t>e</w:t>
      </w:r>
      <w:r w:rsidR="002E2A7A">
        <w:rPr>
          <w:rFonts w:ascii="Times New Roman" w:hAnsi="Times New Roman" w:cs="Times New Roman"/>
          <w:sz w:val="24"/>
          <w:szCs w:val="24"/>
        </w:rPr>
        <w:t> životní reality dítěte zanechává trvalou stopu pro budoucí učení. Na zárodky klíčových kompetencí získaných v mateřské škole</w:t>
      </w:r>
      <w:r w:rsidR="005C0185">
        <w:rPr>
          <w:rFonts w:ascii="Times New Roman" w:hAnsi="Times New Roman" w:cs="Times New Roman"/>
          <w:sz w:val="24"/>
          <w:szCs w:val="24"/>
        </w:rPr>
        <w:t xml:space="preserve"> naváže vzdělávání na základní škole potažmo vzdělávání celoživotní.</w:t>
      </w:r>
    </w:p>
    <w:p w:rsidR="00761417" w:rsidRDefault="000D5EDE" w:rsidP="0076141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Cílem bakalářské práce je představit možnosti využití projektové metod</w:t>
      </w:r>
      <w:r w:rsidR="00C86479">
        <w:rPr>
          <w:rFonts w:ascii="Times New Roman" w:hAnsi="Times New Roman" w:cs="Times New Roman"/>
          <w:sz w:val="24"/>
          <w:szCs w:val="24"/>
        </w:rPr>
        <w:t>y</w:t>
      </w:r>
      <w:r w:rsidR="00290B27">
        <w:rPr>
          <w:rFonts w:ascii="Times New Roman" w:hAnsi="Times New Roman" w:cs="Times New Roman"/>
          <w:sz w:val="24"/>
          <w:szCs w:val="24"/>
        </w:rPr>
        <w:t xml:space="preserve"> při práci s literárním textem</w:t>
      </w:r>
      <w:r w:rsidR="007947DC">
        <w:rPr>
          <w:rFonts w:ascii="Times New Roman" w:hAnsi="Times New Roman" w:cs="Times New Roman"/>
          <w:sz w:val="24"/>
          <w:szCs w:val="24"/>
        </w:rPr>
        <w:t xml:space="preserve">. </w:t>
      </w:r>
      <w:r w:rsidR="00BB4F2A">
        <w:rPr>
          <w:rFonts w:ascii="Times New Roman" w:hAnsi="Times New Roman" w:cs="Times New Roman"/>
          <w:sz w:val="24"/>
          <w:szCs w:val="24"/>
        </w:rPr>
        <w:t>Chceme ukázat, jak propojení učení v projektech se slovesným uměleckým dílem může přispět k hlubšímu pochopení a prožití tématu, motivovat dítě k aktivní práci na projektu</w:t>
      </w:r>
      <w:r w:rsidR="001F309B">
        <w:rPr>
          <w:rFonts w:ascii="Times New Roman" w:hAnsi="Times New Roman" w:cs="Times New Roman"/>
          <w:sz w:val="24"/>
          <w:szCs w:val="24"/>
        </w:rPr>
        <w:t>,</w:t>
      </w:r>
      <w:r w:rsidR="009F232A">
        <w:rPr>
          <w:rFonts w:ascii="Times New Roman" w:hAnsi="Times New Roman" w:cs="Times New Roman"/>
          <w:sz w:val="24"/>
          <w:szCs w:val="24"/>
        </w:rPr>
        <w:t xml:space="preserve"> </w:t>
      </w:r>
      <w:r w:rsidR="001F309B">
        <w:rPr>
          <w:rFonts w:ascii="Times New Roman" w:hAnsi="Times New Roman" w:cs="Times New Roman"/>
          <w:sz w:val="24"/>
          <w:szCs w:val="24"/>
        </w:rPr>
        <w:t>pomáhat</w:t>
      </w:r>
      <w:r w:rsidR="00BB4F2A">
        <w:rPr>
          <w:rFonts w:ascii="Times New Roman" w:hAnsi="Times New Roman" w:cs="Times New Roman"/>
          <w:sz w:val="24"/>
          <w:szCs w:val="24"/>
        </w:rPr>
        <w:t xml:space="preserve"> k lepšímu porozumění literární</w:t>
      </w:r>
      <w:r w:rsidR="00076C44">
        <w:rPr>
          <w:rFonts w:ascii="Times New Roman" w:hAnsi="Times New Roman" w:cs="Times New Roman"/>
          <w:sz w:val="24"/>
          <w:szCs w:val="24"/>
        </w:rPr>
        <w:t>mu</w:t>
      </w:r>
      <w:r w:rsidR="00BB4F2A">
        <w:rPr>
          <w:rFonts w:ascii="Times New Roman" w:hAnsi="Times New Roman" w:cs="Times New Roman"/>
          <w:sz w:val="24"/>
          <w:szCs w:val="24"/>
        </w:rPr>
        <w:t xml:space="preserve"> textu a probouz</w:t>
      </w:r>
      <w:r w:rsidR="001F309B">
        <w:rPr>
          <w:rFonts w:ascii="Times New Roman" w:hAnsi="Times New Roman" w:cs="Times New Roman"/>
          <w:sz w:val="24"/>
          <w:szCs w:val="24"/>
        </w:rPr>
        <w:t>et</w:t>
      </w:r>
      <w:r w:rsidR="00BB4F2A">
        <w:rPr>
          <w:rFonts w:ascii="Times New Roman" w:hAnsi="Times New Roman" w:cs="Times New Roman"/>
          <w:sz w:val="24"/>
          <w:szCs w:val="24"/>
        </w:rPr>
        <w:t xml:space="preserve"> zájem o práci s knihou.</w:t>
      </w:r>
      <w:r w:rsidR="001F309B">
        <w:rPr>
          <w:rFonts w:ascii="Times New Roman" w:hAnsi="Times New Roman" w:cs="Times New Roman"/>
          <w:sz w:val="24"/>
          <w:szCs w:val="24"/>
        </w:rPr>
        <w:t xml:space="preserve"> Stěžejním úkolem bude vypracování návrhů dvou literárních projektů vhodných pro aplikaci v mateřské škole. Předložené projekty </w:t>
      </w:r>
      <w:r w:rsidR="00526F5B">
        <w:rPr>
          <w:rFonts w:ascii="Times New Roman" w:hAnsi="Times New Roman" w:cs="Times New Roman"/>
          <w:sz w:val="24"/>
          <w:szCs w:val="24"/>
        </w:rPr>
        <w:t>by měly rozvíjet</w:t>
      </w:r>
      <w:r w:rsidR="001F309B">
        <w:rPr>
          <w:rFonts w:ascii="Times New Roman" w:hAnsi="Times New Roman" w:cs="Times New Roman"/>
          <w:sz w:val="24"/>
          <w:szCs w:val="24"/>
        </w:rPr>
        <w:t xml:space="preserve"> celou osobnost dítěte a </w:t>
      </w:r>
      <w:r w:rsidR="00526F5B">
        <w:rPr>
          <w:rFonts w:ascii="Times New Roman" w:hAnsi="Times New Roman" w:cs="Times New Roman"/>
          <w:sz w:val="24"/>
          <w:szCs w:val="24"/>
        </w:rPr>
        <w:t>vést</w:t>
      </w:r>
      <w:r w:rsidR="001F309B">
        <w:rPr>
          <w:rFonts w:ascii="Times New Roman" w:hAnsi="Times New Roman" w:cs="Times New Roman"/>
          <w:sz w:val="24"/>
          <w:szCs w:val="24"/>
        </w:rPr>
        <w:t xml:space="preserve"> k naplňování cílů předškolního vzdělávání.</w:t>
      </w:r>
    </w:p>
    <w:p w:rsidR="00761417" w:rsidRDefault="00FA3D24" w:rsidP="0076141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9F232A">
        <w:rPr>
          <w:rFonts w:ascii="Times New Roman" w:hAnsi="Times New Roman" w:cs="Times New Roman"/>
          <w:sz w:val="24"/>
          <w:szCs w:val="24"/>
        </w:rPr>
        <w:t>Projekty budou rozpracovány jako nabídka konkrétních činností motivovaných pohádkovými příběhy.</w:t>
      </w:r>
      <w:r>
        <w:rPr>
          <w:rFonts w:ascii="Times New Roman" w:hAnsi="Times New Roman" w:cs="Times New Roman"/>
          <w:sz w:val="24"/>
          <w:szCs w:val="24"/>
        </w:rPr>
        <w:t xml:space="preserve"> </w:t>
      </w:r>
      <w:r w:rsidR="00246B98">
        <w:rPr>
          <w:rFonts w:ascii="Times New Roman" w:hAnsi="Times New Roman" w:cs="Times New Roman"/>
          <w:sz w:val="24"/>
          <w:szCs w:val="24"/>
        </w:rPr>
        <w:t>Díky silné obrazotvornosti a fantazi</w:t>
      </w:r>
      <w:r w:rsidR="0019381D">
        <w:rPr>
          <w:rFonts w:ascii="Times New Roman" w:hAnsi="Times New Roman" w:cs="Times New Roman"/>
          <w:sz w:val="24"/>
          <w:szCs w:val="24"/>
        </w:rPr>
        <w:t>i nepředstavuje hranice mezi pohádkovým dějem a realitou pro předškoláka ostrou dělicí čáru. Pohádka navíc uspokojuje jeho přirozený cit pro spravedlnost, vítězství dobra nad zlem, formuje osobnost dítěte a pomáhá mu uvědomit si svou roli ve světě.</w:t>
      </w:r>
    </w:p>
    <w:p w:rsidR="00761417" w:rsidRDefault="004A6E69" w:rsidP="0076141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ab/>
        <w:t>Prostřednictvím práce s literárním textem vnímá dítě knihu jako sociální fenomén, vstupuje do světa širšího kulturního společenství. Kniha se stává přirozeným informačním zdrojem i zdrojem sebepoznání, relaxace a komunikačním partnerem.</w:t>
      </w:r>
    </w:p>
    <w:p w:rsidR="00761417" w:rsidRDefault="00BD294A" w:rsidP="0076141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Bakalářská práce se dělí na dvě části. Teoretická část se zabývá pojmovým ukotvením projektové výuky, </w:t>
      </w:r>
      <w:r w:rsidR="000172BD">
        <w:rPr>
          <w:rFonts w:ascii="Times New Roman" w:hAnsi="Times New Roman" w:cs="Times New Roman"/>
          <w:sz w:val="24"/>
          <w:szCs w:val="24"/>
        </w:rPr>
        <w:t>vymezuje</w:t>
      </w:r>
      <w:r>
        <w:rPr>
          <w:rFonts w:ascii="Times New Roman" w:hAnsi="Times New Roman" w:cs="Times New Roman"/>
          <w:sz w:val="24"/>
          <w:szCs w:val="24"/>
        </w:rPr>
        <w:t xml:space="preserve"> související termíny, seznamuje s historií vzdělávacích projektů</w:t>
      </w:r>
      <w:r w:rsidR="000830DD">
        <w:rPr>
          <w:rFonts w:ascii="Times New Roman" w:hAnsi="Times New Roman" w:cs="Times New Roman"/>
          <w:sz w:val="24"/>
          <w:szCs w:val="24"/>
        </w:rPr>
        <w:t>,</w:t>
      </w:r>
      <w:r>
        <w:rPr>
          <w:rFonts w:ascii="Times New Roman" w:hAnsi="Times New Roman" w:cs="Times New Roman"/>
          <w:sz w:val="24"/>
          <w:szCs w:val="24"/>
        </w:rPr>
        <w:t xml:space="preserve"> jejich typy </w:t>
      </w:r>
      <w:r w:rsidR="000830DD">
        <w:rPr>
          <w:rFonts w:ascii="Times New Roman" w:hAnsi="Times New Roman" w:cs="Times New Roman"/>
          <w:sz w:val="24"/>
          <w:szCs w:val="24"/>
        </w:rPr>
        <w:t xml:space="preserve">a jednotlivými fázemi </w:t>
      </w:r>
      <w:r w:rsidR="00A138FC">
        <w:rPr>
          <w:rFonts w:ascii="Times New Roman" w:hAnsi="Times New Roman" w:cs="Times New Roman"/>
          <w:sz w:val="24"/>
          <w:szCs w:val="24"/>
        </w:rPr>
        <w:t>i</w:t>
      </w:r>
      <w:r>
        <w:rPr>
          <w:rFonts w:ascii="Times New Roman" w:hAnsi="Times New Roman" w:cs="Times New Roman"/>
          <w:sz w:val="24"/>
          <w:szCs w:val="24"/>
        </w:rPr>
        <w:t xml:space="preserve"> využití</w:t>
      </w:r>
      <w:r w:rsidR="00047F6D">
        <w:rPr>
          <w:rFonts w:ascii="Times New Roman" w:hAnsi="Times New Roman" w:cs="Times New Roman"/>
          <w:sz w:val="24"/>
          <w:szCs w:val="24"/>
        </w:rPr>
        <w:t>m</w:t>
      </w:r>
      <w:r>
        <w:rPr>
          <w:rFonts w:ascii="Times New Roman" w:hAnsi="Times New Roman" w:cs="Times New Roman"/>
          <w:sz w:val="24"/>
          <w:szCs w:val="24"/>
        </w:rPr>
        <w:t xml:space="preserve"> projektové metody v současné praxi pedagog</w:t>
      </w:r>
      <w:r w:rsidR="00047F6D">
        <w:rPr>
          <w:rFonts w:ascii="Times New Roman" w:hAnsi="Times New Roman" w:cs="Times New Roman"/>
          <w:sz w:val="24"/>
          <w:szCs w:val="24"/>
        </w:rPr>
        <w:t>ů mateřských škol</w:t>
      </w:r>
      <w:r w:rsidR="00AF00CE">
        <w:rPr>
          <w:rFonts w:ascii="Times New Roman" w:hAnsi="Times New Roman" w:cs="Times New Roman"/>
          <w:sz w:val="24"/>
          <w:szCs w:val="24"/>
        </w:rPr>
        <w:t xml:space="preserve">. </w:t>
      </w:r>
      <w:r w:rsidR="00047F6D">
        <w:rPr>
          <w:rFonts w:ascii="Times New Roman" w:hAnsi="Times New Roman" w:cs="Times New Roman"/>
          <w:sz w:val="24"/>
          <w:szCs w:val="24"/>
        </w:rPr>
        <w:t>Nalezneme zde</w:t>
      </w:r>
      <w:r w:rsidR="004C35F7">
        <w:rPr>
          <w:rFonts w:ascii="Times New Roman" w:hAnsi="Times New Roman" w:cs="Times New Roman"/>
          <w:sz w:val="24"/>
          <w:szCs w:val="24"/>
        </w:rPr>
        <w:t xml:space="preserve"> také charakteristik</w:t>
      </w:r>
      <w:r w:rsidR="00AF00CE">
        <w:rPr>
          <w:rFonts w:ascii="Times New Roman" w:hAnsi="Times New Roman" w:cs="Times New Roman"/>
          <w:sz w:val="24"/>
          <w:szCs w:val="24"/>
        </w:rPr>
        <w:t xml:space="preserve">u </w:t>
      </w:r>
      <w:r>
        <w:rPr>
          <w:rFonts w:ascii="Times New Roman" w:hAnsi="Times New Roman" w:cs="Times New Roman"/>
          <w:sz w:val="24"/>
          <w:szCs w:val="24"/>
        </w:rPr>
        <w:t xml:space="preserve">Rámcového vzdělávacího programu pro předškolní vzdělávání </w:t>
      </w:r>
      <w:r w:rsidR="00AF00CE">
        <w:rPr>
          <w:rFonts w:ascii="Times New Roman" w:hAnsi="Times New Roman" w:cs="Times New Roman"/>
          <w:sz w:val="24"/>
          <w:szCs w:val="24"/>
        </w:rPr>
        <w:t xml:space="preserve">a </w:t>
      </w:r>
      <w:r w:rsidR="00E06427">
        <w:rPr>
          <w:rFonts w:ascii="Times New Roman" w:hAnsi="Times New Roman" w:cs="Times New Roman"/>
          <w:sz w:val="24"/>
          <w:szCs w:val="24"/>
        </w:rPr>
        <w:t>vý</w:t>
      </w:r>
      <w:r w:rsidR="00A138FC">
        <w:rPr>
          <w:rFonts w:ascii="Times New Roman" w:hAnsi="Times New Roman" w:cs="Times New Roman"/>
          <w:sz w:val="24"/>
          <w:szCs w:val="24"/>
        </w:rPr>
        <w:t>znam</w:t>
      </w:r>
      <w:r w:rsidR="00E06427">
        <w:rPr>
          <w:rFonts w:ascii="Times New Roman" w:hAnsi="Times New Roman" w:cs="Times New Roman"/>
          <w:sz w:val="24"/>
          <w:szCs w:val="24"/>
        </w:rPr>
        <w:t xml:space="preserve"> projektové výuky z</w:t>
      </w:r>
      <w:r w:rsidR="00526F5B">
        <w:rPr>
          <w:rFonts w:ascii="Times New Roman" w:hAnsi="Times New Roman" w:cs="Times New Roman"/>
          <w:sz w:val="24"/>
          <w:szCs w:val="24"/>
        </w:rPr>
        <w:t> </w:t>
      </w:r>
      <w:r w:rsidR="00E06427">
        <w:rPr>
          <w:rFonts w:ascii="Times New Roman" w:hAnsi="Times New Roman" w:cs="Times New Roman"/>
          <w:sz w:val="24"/>
          <w:szCs w:val="24"/>
        </w:rPr>
        <w:t>hlediska</w:t>
      </w:r>
      <w:r w:rsidR="00526F5B">
        <w:rPr>
          <w:rFonts w:ascii="Times New Roman" w:hAnsi="Times New Roman" w:cs="Times New Roman"/>
          <w:sz w:val="24"/>
          <w:szCs w:val="24"/>
        </w:rPr>
        <w:t xml:space="preserve"> </w:t>
      </w:r>
      <w:r w:rsidR="00E06427">
        <w:rPr>
          <w:rFonts w:ascii="Times New Roman" w:hAnsi="Times New Roman" w:cs="Times New Roman"/>
          <w:sz w:val="24"/>
          <w:szCs w:val="24"/>
        </w:rPr>
        <w:t xml:space="preserve">uvedeného </w:t>
      </w:r>
      <w:r w:rsidR="00AF00CE">
        <w:rPr>
          <w:rFonts w:ascii="Times New Roman" w:hAnsi="Times New Roman" w:cs="Times New Roman"/>
          <w:sz w:val="24"/>
          <w:szCs w:val="24"/>
        </w:rPr>
        <w:t>kurikulární</w:t>
      </w:r>
      <w:r w:rsidR="00E06427">
        <w:rPr>
          <w:rFonts w:ascii="Times New Roman" w:hAnsi="Times New Roman" w:cs="Times New Roman"/>
          <w:sz w:val="24"/>
          <w:szCs w:val="24"/>
        </w:rPr>
        <w:t>ho</w:t>
      </w:r>
      <w:r w:rsidR="00AF00CE">
        <w:rPr>
          <w:rFonts w:ascii="Times New Roman" w:hAnsi="Times New Roman" w:cs="Times New Roman"/>
          <w:sz w:val="24"/>
          <w:szCs w:val="24"/>
        </w:rPr>
        <w:t xml:space="preserve"> dokumentu. </w:t>
      </w:r>
    </w:p>
    <w:p w:rsidR="00761417" w:rsidRDefault="00910771" w:rsidP="0076141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BD294A">
        <w:rPr>
          <w:rFonts w:ascii="Times New Roman" w:hAnsi="Times New Roman" w:cs="Times New Roman"/>
          <w:sz w:val="24"/>
          <w:szCs w:val="24"/>
        </w:rPr>
        <w:t>D</w:t>
      </w:r>
      <w:r w:rsidR="00047F6D">
        <w:rPr>
          <w:rFonts w:ascii="Times New Roman" w:hAnsi="Times New Roman" w:cs="Times New Roman"/>
          <w:sz w:val="24"/>
          <w:szCs w:val="24"/>
        </w:rPr>
        <w:t xml:space="preserve">alší </w:t>
      </w:r>
      <w:r w:rsidR="00BD294A">
        <w:rPr>
          <w:rFonts w:ascii="Times New Roman" w:hAnsi="Times New Roman" w:cs="Times New Roman"/>
          <w:sz w:val="24"/>
          <w:szCs w:val="24"/>
        </w:rPr>
        <w:t xml:space="preserve">oddíl teoretické části se věnuje </w:t>
      </w:r>
      <w:r w:rsidR="009D5665">
        <w:rPr>
          <w:rFonts w:ascii="Times New Roman" w:hAnsi="Times New Roman" w:cs="Times New Roman"/>
          <w:sz w:val="24"/>
          <w:szCs w:val="24"/>
        </w:rPr>
        <w:t xml:space="preserve">možnostem práce s literárním textem v mateřské škole, pojetí literární výchovy v Rámcovém vzdělávacím </w:t>
      </w:r>
      <w:r w:rsidR="00526F5B">
        <w:rPr>
          <w:rFonts w:ascii="Times New Roman" w:hAnsi="Times New Roman" w:cs="Times New Roman"/>
          <w:sz w:val="24"/>
          <w:szCs w:val="24"/>
        </w:rPr>
        <w:t>programu</w:t>
      </w:r>
      <w:r w:rsidR="009D5665">
        <w:rPr>
          <w:rFonts w:ascii="Times New Roman" w:hAnsi="Times New Roman" w:cs="Times New Roman"/>
          <w:sz w:val="24"/>
          <w:szCs w:val="24"/>
        </w:rPr>
        <w:t xml:space="preserve"> pro předškolní vzdělávání, </w:t>
      </w:r>
      <w:r w:rsidR="00BD294A">
        <w:rPr>
          <w:rFonts w:ascii="Times New Roman" w:hAnsi="Times New Roman" w:cs="Times New Roman"/>
          <w:sz w:val="24"/>
          <w:szCs w:val="24"/>
        </w:rPr>
        <w:t>specifikům literatury pro děti a mládež</w:t>
      </w:r>
      <w:r w:rsidR="00E06427">
        <w:rPr>
          <w:rFonts w:ascii="Times New Roman" w:hAnsi="Times New Roman" w:cs="Times New Roman"/>
          <w:sz w:val="24"/>
          <w:szCs w:val="24"/>
        </w:rPr>
        <w:t xml:space="preserve">, </w:t>
      </w:r>
      <w:r w:rsidR="00460965">
        <w:rPr>
          <w:rFonts w:ascii="Times New Roman" w:hAnsi="Times New Roman" w:cs="Times New Roman"/>
          <w:sz w:val="24"/>
          <w:szCs w:val="24"/>
        </w:rPr>
        <w:t>charakteristice</w:t>
      </w:r>
      <w:r w:rsidR="00AF00CE">
        <w:rPr>
          <w:rFonts w:ascii="Times New Roman" w:hAnsi="Times New Roman" w:cs="Times New Roman"/>
          <w:sz w:val="24"/>
          <w:szCs w:val="24"/>
        </w:rPr>
        <w:t xml:space="preserve"> předškolního čtenáře a odpovídajícím literárním žánrům. </w:t>
      </w:r>
      <w:r w:rsidR="00047F6D">
        <w:rPr>
          <w:rFonts w:ascii="Times New Roman" w:hAnsi="Times New Roman" w:cs="Times New Roman"/>
          <w:sz w:val="24"/>
          <w:szCs w:val="24"/>
        </w:rPr>
        <w:t>Závěr</w:t>
      </w:r>
      <w:r w:rsidR="00AF00CE">
        <w:rPr>
          <w:rFonts w:ascii="Times New Roman" w:hAnsi="Times New Roman" w:cs="Times New Roman"/>
          <w:sz w:val="24"/>
          <w:szCs w:val="24"/>
        </w:rPr>
        <w:t xml:space="preserve"> teoretické části představ</w:t>
      </w:r>
      <w:r w:rsidR="00047F6D">
        <w:rPr>
          <w:rFonts w:ascii="Times New Roman" w:hAnsi="Times New Roman" w:cs="Times New Roman"/>
          <w:sz w:val="24"/>
          <w:szCs w:val="24"/>
        </w:rPr>
        <w:t>uje</w:t>
      </w:r>
      <w:r w:rsidR="00AF00CE">
        <w:rPr>
          <w:rFonts w:ascii="Times New Roman" w:hAnsi="Times New Roman" w:cs="Times New Roman"/>
          <w:sz w:val="24"/>
          <w:szCs w:val="24"/>
        </w:rPr>
        <w:t xml:space="preserve"> vybrané literární texty včetně jejich autorů.</w:t>
      </w:r>
    </w:p>
    <w:p w:rsidR="00910771" w:rsidRDefault="00AF00CE" w:rsidP="0076141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Praktická část přináší návrhy dvou literárních projektů motivovaných literárním</w:t>
      </w:r>
      <w:r w:rsidR="00910771">
        <w:rPr>
          <w:rFonts w:ascii="Times New Roman" w:hAnsi="Times New Roman" w:cs="Times New Roman"/>
          <w:sz w:val="24"/>
          <w:szCs w:val="24"/>
        </w:rPr>
        <w:t>i</w:t>
      </w:r>
      <w:r>
        <w:rPr>
          <w:rFonts w:ascii="Times New Roman" w:hAnsi="Times New Roman" w:cs="Times New Roman"/>
          <w:sz w:val="24"/>
          <w:szCs w:val="24"/>
        </w:rPr>
        <w:t xml:space="preserve"> text</w:t>
      </w:r>
      <w:r w:rsidR="00910771">
        <w:rPr>
          <w:rFonts w:ascii="Times New Roman" w:hAnsi="Times New Roman" w:cs="Times New Roman"/>
          <w:sz w:val="24"/>
          <w:szCs w:val="24"/>
        </w:rPr>
        <w:t>y</w:t>
      </w:r>
      <w:r>
        <w:rPr>
          <w:rFonts w:ascii="Times New Roman" w:hAnsi="Times New Roman" w:cs="Times New Roman"/>
          <w:sz w:val="24"/>
          <w:szCs w:val="24"/>
        </w:rPr>
        <w:t xml:space="preserve"> určený</w:t>
      </w:r>
      <w:r w:rsidR="00047F6D">
        <w:rPr>
          <w:rFonts w:ascii="Times New Roman" w:hAnsi="Times New Roman" w:cs="Times New Roman"/>
          <w:sz w:val="24"/>
          <w:szCs w:val="24"/>
        </w:rPr>
        <w:t>ch</w:t>
      </w:r>
      <w:r>
        <w:rPr>
          <w:rFonts w:ascii="Times New Roman" w:hAnsi="Times New Roman" w:cs="Times New Roman"/>
          <w:sz w:val="24"/>
          <w:szCs w:val="24"/>
        </w:rPr>
        <w:t xml:space="preserve"> pro realizaci v mateřské škole. Pohádkový příběh zde představuje</w:t>
      </w:r>
      <w:r w:rsidR="0087120A">
        <w:rPr>
          <w:rFonts w:ascii="Times New Roman" w:hAnsi="Times New Roman" w:cs="Times New Roman"/>
          <w:sz w:val="24"/>
          <w:szCs w:val="24"/>
        </w:rPr>
        <w:t xml:space="preserve"> </w:t>
      </w:r>
      <w:r w:rsidR="00460965">
        <w:rPr>
          <w:rFonts w:ascii="Times New Roman" w:hAnsi="Times New Roman" w:cs="Times New Roman"/>
          <w:sz w:val="24"/>
          <w:szCs w:val="24"/>
        </w:rPr>
        <w:t xml:space="preserve">vodítko na cestu </w:t>
      </w:r>
      <w:r w:rsidR="00047F6D">
        <w:rPr>
          <w:rFonts w:ascii="Times New Roman" w:hAnsi="Times New Roman" w:cs="Times New Roman"/>
          <w:sz w:val="24"/>
          <w:szCs w:val="24"/>
        </w:rPr>
        <w:t>k řešení konkrétních úkolů, s nimiž se dítě setkává</w:t>
      </w:r>
      <w:r w:rsidR="006B2788">
        <w:rPr>
          <w:rFonts w:ascii="Times New Roman" w:hAnsi="Times New Roman" w:cs="Times New Roman"/>
          <w:sz w:val="24"/>
          <w:szCs w:val="24"/>
        </w:rPr>
        <w:t xml:space="preserve"> v běžném životě</w:t>
      </w:r>
      <w:r w:rsidR="00047F6D">
        <w:rPr>
          <w:rFonts w:ascii="Times New Roman" w:hAnsi="Times New Roman" w:cs="Times New Roman"/>
          <w:sz w:val="24"/>
          <w:szCs w:val="24"/>
        </w:rPr>
        <w:t>. Patrná je souvislost především s environmentální oblastí.</w:t>
      </w:r>
    </w:p>
    <w:p w:rsidR="0037756F" w:rsidRDefault="0037756F" w:rsidP="00761417">
      <w:pPr>
        <w:spacing w:line="360" w:lineRule="auto"/>
        <w:jc w:val="both"/>
        <w:rPr>
          <w:rFonts w:ascii="Times New Roman" w:hAnsi="Times New Roman" w:cs="Times New Roman"/>
          <w:sz w:val="24"/>
          <w:szCs w:val="24"/>
        </w:rPr>
      </w:pPr>
    </w:p>
    <w:p w:rsidR="0037756F" w:rsidRDefault="0037756F" w:rsidP="00761417">
      <w:pPr>
        <w:spacing w:line="360" w:lineRule="auto"/>
        <w:jc w:val="both"/>
        <w:rPr>
          <w:rFonts w:ascii="Times New Roman" w:hAnsi="Times New Roman" w:cs="Times New Roman"/>
          <w:sz w:val="24"/>
          <w:szCs w:val="24"/>
        </w:rPr>
      </w:pPr>
    </w:p>
    <w:p w:rsidR="0037756F" w:rsidRDefault="0037756F" w:rsidP="00761417">
      <w:pPr>
        <w:spacing w:line="360" w:lineRule="auto"/>
        <w:jc w:val="both"/>
        <w:rPr>
          <w:rFonts w:ascii="Times New Roman" w:hAnsi="Times New Roman" w:cs="Times New Roman"/>
          <w:sz w:val="24"/>
          <w:szCs w:val="24"/>
        </w:rPr>
      </w:pPr>
    </w:p>
    <w:p w:rsidR="0037756F" w:rsidRDefault="0037756F" w:rsidP="00761417">
      <w:pPr>
        <w:spacing w:line="360" w:lineRule="auto"/>
        <w:jc w:val="both"/>
        <w:rPr>
          <w:rFonts w:ascii="Times New Roman" w:hAnsi="Times New Roman" w:cs="Times New Roman"/>
          <w:sz w:val="24"/>
          <w:szCs w:val="24"/>
        </w:rPr>
      </w:pPr>
    </w:p>
    <w:p w:rsidR="00842505" w:rsidRDefault="00842505" w:rsidP="00761417">
      <w:pPr>
        <w:spacing w:line="360" w:lineRule="auto"/>
        <w:jc w:val="both"/>
        <w:rPr>
          <w:rFonts w:ascii="Times New Roman" w:hAnsi="Times New Roman" w:cs="Times New Roman"/>
          <w:sz w:val="24"/>
          <w:szCs w:val="24"/>
        </w:rPr>
      </w:pPr>
    </w:p>
    <w:p w:rsidR="00842505" w:rsidRDefault="00842505" w:rsidP="00761417">
      <w:pPr>
        <w:spacing w:line="360" w:lineRule="auto"/>
        <w:jc w:val="both"/>
        <w:rPr>
          <w:rFonts w:ascii="Times New Roman" w:hAnsi="Times New Roman" w:cs="Times New Roman"/>
          <w:sz w:val="24"/>
          <w:szCs w:val="24"/>
        </w:rPr>
      </w:pPr>
    </w:p>
    <w:p w:rsidR="00842505" w:rsidRDefault="00842505" w:rsidP="00761417">
      <w:pPr>
        <w:spacing w:line="360" w:lineRule="auto"/>
        <w:jc w:val="both"/>
        <w:rPr>
          <w:rFonts w:ascii="Times New Roman" w:hAnsi="Times New Roman" w:cs="Times New Roman"/>
          <w:sz w:val="24"/>
          <w:szCs w:val="24"/>
        </w:rPr>
      </w:pPr>
    </w:p>
    <w:p w:rsidR="0037756F" w:rsidRDefault="0037756F" w:rsidP="00761417">
      <w:pPr>
        <w:spacing w:line="360" w:lineRule="auto"/>
        <w:jc w:val="both"/>
        <w:rPr>
          <w:rFonts w:ascii="Times New Roman" w:hAnsi="Times New Roman" w:cs="Times New Roman"/>
          <w:sz w:val="24"/>
          <w:szCs w:val="24"/>
        </w:rPr>
      </w:pPr>
    </w:p>
    <w:p w:rsidR="0037756F" w:rsidRDefault="0037756F" w:rsidP="00761417">
      <w:pPr>
        <w:spacing w:line="360" w:lineRule="auto"/>
        <w:jc w:val="both"/>
        <w:rPr>
          <w:rFonts w:ascii="Times New Roman" w:hAnsi="Times New Roman" w:cs="Times New Roman"/>
          <w:sz w:val="24"/>
          <w:szCs w:val="24"/>
        </w:rPr>
      </w:pPr>
    </w:p>
    <w:p w:rsidR="0037756F" w:rsidRPr="00842505" w:rsidRDefault="00842505" w:rsidP="00842505">
      <w:pPr>
        <w:pStyle w:val="Nadpis2"/>
        <w:rPr>
          <w:rFonts w:cs="Times New Roman"/>
          <w:szCs w:val="24"/>
        </w:rPr>
      </w:pPr>
      <w:bookmarkStart w:id="63" w:name="_Toc44763707"/>
      <w:r w:rsidRPr="00842505">
        <w:rPr>
          <w:sz w:val="32"/>
        </w:rPr>
        <w:lastRenderedPageBreak/>
        <w:t>I</w:t>
      </w:r>
      <w:r w:rsidR="00DE03CA">
        <w:rPr>
          <w:sz w:val="32"/>
        </w:rPr>
        <w:tab/>
      </w:r>
      <w:r w:rsidRPr="00842505">
        <w:rPr>
          <w:sz w:val="32"/>
        </w:rPr>
        <w:t>TEORETICKÁ ČÁST</w:t>
      </w:r>
      <w:bookmarkEnd w:id="63"/>
      <w:r w:rsidRPr="00842505">
        <w:rPr>
          <w:sz w:val="32"/>
        </w:rPr>
        <w:br/>
      </w:r>
    </w:p>
    <w:p w:rsidR="003B75B1" w:rsidRPr="001E548B" w:rsidRDefault="00DD7C82" w:rsidP="00DE03CA">
      <w:pPr>
        <w:pStyle w:val="Nadpis2"/>
        <w:numPr>
          <w:ilvl w:val="0"/>
          <w:numId w:val="36"/>
        </w:numPr>
        <w:spacing w:line="360" w:lineRule="auto"/>
        <w:ind w:left="0" w:firstLine="0"/>
        <w:jc w:val="both"/>
      </w:pPr>
      <w:bookmarkStart w:id="64" w:name="_Toc44763708"/>
      <w:r w:rsidRPr="001E548B">
        <w:t>Vzdělávací projekt</w:t>
      </w:r>
      <w:bookmarkEnd w:id="64"/>
    </w:p>
    <w:p w:rsidR="003B75B1" w:rsidRDefault="00846EEB" w:rsidP="0076141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B75B1" w:rsidRPr="00157DBF">
        <w:rPr>
          <w:rFonts w:ascii="Times New Roman" w:hAnsi="Times New Roman" w:cs="Times New Roman"/>
          <w:sz w:val="24"/>
          <w:szCs w:val="24"/>
        </w:rPr>
        <w:t xml:space="preserve">Současná škola využívá vedle tradičních výukových metod a postupů stále častěji celou škálu inovativních metod a prostředků. Souvisí to s proměnou školství, které se snaží přiblížit </w:t>
      </w:r>
      <w:r w:rsidR="00CC7CEA" w:rsidRPr="00157DBF">
        <w:rPr>
          <w:rFonts w:ascii="Times New Roman" w:hAnsi="Times New Roman" w:cs="Times New Roman"/>
          <w:sz w:val="24"/>
          <w:szCs w:val="24"/>
        </w:rPr>
        <w:t xml:space="preserve">se </w:t>
      </w:r>
      <w:r w:rsidR="003B75B1" w:rsidRPr="00157DBF">
        <w:rPr>
          <w:rFonts w:ascii="Times New Roman" w:hAnsi="Times New Roman" w:cs="Times New Roman"/>
          <w:sz w:val="24"/>
          <w:szCs w:val="24"/>
        </w:rPr>
        <w:t xml:space="preserve">dítěti, jeho </w:t>
      </w:r>
      <w:r w:rsidR="00CC7CEA" w:rsidRPr="00157DBF">
        <w:rPr>
          <w:rFonts w:ascii="Times New Roman" w:hAnsi="Times New Roman" w:cs="Times New Roman"/>
          <w:sz w:val="24"/>
          <w:szCs w:val="24"/>
        </w:rPr>
        <w:t>zvláštnostem a možnostem, s cílem komplexně rozvinout celou osobnost dítěte, jeho vědomosti, dovednosti, postoje.</w:t>
      </w:r>
    </w:p>
    <w:p w:rsidR="00A54F75" w:rsidRPr="00A54F75" w:rsidRDefault="00A54F75" w:rsidP="00DE03CA">
      <w:pPr>
        <w:pStyle w:val="Nadpis3"/>
        <w:numPr>
          <w:ilvl w:val="1"/>
          <w:numId w:val="36"/>
        </w:numPr>
        <w:spacing w:line="360" w:lineRule="auto"/>
        <w:ind w:left="0" w:firstLine="0"/>
        <w:jc w:val="both"/>
      </w:pPr>
      <w:bookmarkStart w:id="65" w:name="_Toc44763709"/>
      <w:r w:rsidRPr="0086053B">
        <w:t>Co je projekt?</w:t>
      </w:r>
      <w:bookmarkEnd w:id="65"/>
    </w:p>
    <w:p w:rsidR="00761417" w:rsidRDefault="00846EEB" w:rsidP="0076141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6A2148" w:rsidRPr="00157DBF">
        <w:rPr>
          <w:rFonts w:ascii="Times New Roman" w:hAnsi="Times New Roman" w:cs="Times New Roman"/>
          <w:sz w:val="24"/>
          <w:szCs w:val="24"/>
        </w:rPr>
        <w:t xml:space="preserve">Se záměrem oživit výuku, aktivizovat žáky a dosahovat požadovaných klíčových kompetencí zařazují pedagogové do výuky </w:t>
      </w:r>
      <w:r w:rsidR="0018187D">
        <w:rPr>
          <w:rFonts w:ascii="Times New Roman" w:hAnsi="Times New Roman" w:cs="Times New Roman"/>
          <w:sz w:val="24"/>
          <w:szCs w:val="24"/>
        </w:rPr>
        <w:t xml:space="preserve">i </w:t>
      </w:r>
      <w:r w:rsidR="006A2148" w:rsidRPr="00157DBF">
        <w:rPr>
          <w:rFonts w:ascii="Times New Roman" w:hAnsi="Times New Roman" w:cs="Times New Roman"/>
          <w:sz w:val="24"/>
          <w:szCs w:val="24"/>
        </w:rPr>
        <w:t>práci na projektech. K </w:t>
      </w:r>
      <w:r w:rsidR="00157DBF" w:rsidRPr="00157DBF">
        <w:rPr>
          <w:rFonts w:ascii="Times New Roman" w:hAnsi="Times New Roman" w:cs="Times New Roman"/>
          <w:sz w:val="24"/>
          <w:szCs w:val="24"/>
        </w:rPr>
        <w:t>dosažení</w:t>
      </w:r>
      <w:r w:rsidR="00B7461C" w:rsidRPr="00157DBF">
        <w:rPr>
          <w:rFonts w:ascii="Times New Roman" w:hAnsi="Times New Roman" w:cs="Times New Roman"/>
          <w:sz w:val="24"/>
          <w:szCs w:val="24"/>
        </w:rPr>
        <w:t xml:space="preserve"> stanovených cílů je však důležité správné pochopení toho, co je projekt, jaké má znaky a jak s ním správně a efektivně pracovat.</w:t>
      </w:r>
    </w:p>
    <w:p w:rsidR="00761417" w:rsidRDefault="00311823" w:rsidP="0076141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86053B">
        <w:rPr>
          <w:rFonts w:ascii="Times New Roman" w:hAnsi="Times New Roman" w:cs="Times New Roman"/>
          <w:sz w:val="24"/>
          <w:szCs w:val="24"/>
        </w:rPr>
        <w:t>Didaktická teorie nabízí řadu definic, z nichž lze odvodit hlavní znaky projektu</w:t>
      </w:r>
      <w:r>
        <w:rPr>
          <w:rFonts w:ascii="Times New Roman" w:hAnsi="Times New Roman" w:cs="Times New Roman"/>
          <w:sz w:val="24"/>
          <w:szCs w:val="24"/>
        </w:rPr>
        <w:t xml:space="preserve">. „Otec projektové metody“ </w:t>
      </w:r>
      <w:r w:rsidRPr="0087120A">
        <w:rPr>
          <w:rFonts w:ascii="Times New Roman" w:hAnsi="Times New Roman" w:cs="Times New Roman"/>
          <w:b/>
          <w:sz w:val="24"/>
          <w:szCs w:val="24"/>
        </w:rPr>
        <w:t>W</w:t>
      </w:r>
      <w:r w:rsidR="005B5967">
        <w:rPr>
          <w:rFonts w:ascii="Times New Roman" w:hAnsi="Times New Roman" w:cs="Times New Roman"/>
          <w:b/>
          <w:sz w:val="24"/>
          <w:szCs w:val="24"/>
        </w:rPr>
        <w:t>.</w:t>
      </w:r>
      <w:r w:rsidRPr="0087120A">
        <w:rPr>
          <w:rFonts w:ascii="Times New Roman" w:hAnsi="Times New Roman" w:cs="Times New Roman"/>
          <w:b/>
          <w:sz w:val="24"/>
          <w:szCs w:val="24"/>
        </w:rPr>
        <w:t xml:space="preserve"> H</w:t>
      </w:r>
      <w:r w:rsidR="005B5967">
        <w:rPr>
          <w:rFonts w:ascii="Times New Roman" w:hAnsi="Times New Roman" w:cs="Times New Roman"/>
          <w:b/>
          <w:sz w:val="24"/>
          <w:szCs w:val="24"/>
        </w:rPr>
        <w:t xml:space="preserve">. </w:t>
      </w:r>
      <w:r w:rsidRPr="0087120A">
        <w:rPr>
          <w:rFonts w:ascii="Times New Roman" w:hAnsi="Times New Roman" w:cs="Times New Roman"/>
          <w:b/>
          <w:sz w:val="24"/>
          <w:szCs w:val="24"/>
        </w:rPr>
        <w:t>Kilpatrick</w:t>
      </w:r>
      <w:r>
        <w:rPr>
          <w:rFonts w:ascii="Times New Roman" w:hAnsi="Times New Roman" w:cs="Times New Roman"/>
          <w:sz w:val="24"/>
          <w:szCs w:val="24"/>
        </w:rPr>
        <w:t xml:space="preserve"> ve své definici zdůraznil praktický význam projektů: „</w:t>
      </w:r>
      <w:r w:rsidRPr="00311823">
        <w:rPr>
          <w:rFonts w:ascii="Times New Roman" w:hAnsi="Times New Roman" w:cs="Times New Roman"/>
          <w:i/>
          <w:sz w:val="24"/>
          <w:szCs w:val="24"/>
        </w:rPr>
        <w:t>Projekt je</w:t>
      </w:r>
      <w:r w:rsidR="0087120A">
        <w:rPr>
          <w:rFonts w:ascii="Times New Roman" w:hAnsi="Times New Roman" w:cs="Times New Roman"/>
          <w:i/>
          <w:sz w:val="24"/>
          <w:szCs w:val="24"/>
        </w:rPr>
        <w:t xml:space="preserve"> </w:t>
      </w:r>
      <w:r w:rsidRPr="00F00874">
        <w:rPr>
          <w:rFonts w:ascii="Times New Roman" w:hAnsi="Times New Roman" w:cs="Times New Roman"/>
          <w:i/>
          <w:sz w:val="24"/>
          <w:szCs w:val="24"/>
        </w:rPr>
        <w:t>určitě a jasně navržený úkol, který můžeme předložit žáku tak, aby se mu zdál životně důležitý tím, že se blíží skutečné činnosti lidí v</w:t>
      </w:r>
      <w:r>
        <w:rPr>
          <w:rFonts w:ascii="Times New Roman" w:hAnsi="Times New Roman" w:cs="Times New Roman"/>
          <w:i/>
          <w:sz w:val="24"/>
          <w:szCs w:val="24"/>
        </w:rPr>
        <w:t> </w:t>
      </w:r>
      <w:r w:rsidRPr="00F00874">
        <w:rPr>
          <w:rFonts w:ascii="Times New Roman" w:hAnsi="Times New Roman" w:cs="Times New Roman"/>
          <w:i/>
          <w:sz w:val="24"/>
          <w:szCs w:val="24"/>
        </w:rPr>
        <w:t>životě</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2"/>
      </w:r>
    </w:p>
    <w:p w:rsidR="00761417" w:rsidRDefault="00990F05" w:rsidP="0076141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86053B" w:rsidRPr="00287737">
        <w:rPr>
          <w:rFonts w:ascii="Times New Roman" w:hAnsi="Times New Roman" w:cs="Times New Roman"/>
          <w:b/>
          <w:sz w:val="24"/>
          <w:szCs w:val="24"/>
        </w:rPr>
        <w:t xml:space="preserve">J. Maňák, V. </w:t>
      </w:r>
      <w:r w:rsidR="0076344E" w:rsidRPr="00287737">
        <w:rPr>
          <w:rFonts w:ascii="Times New Roman" w:hAnsi="Times New Roman" w:cs="Times New Roman"/>
          <w:b/>
          <w:sz w:val="24"/>
          <w:szCs w:val="24"/>
        </w:rPr>
        <w:t>Švec</w:t>
      </w:r>
      <w:r w:rsidR="0076344E">
        <w:rPr>
          <w:rFonts w:ascii="Times New Roman" w:hAnsi="Times New Roman" w:cs="Times New Roman"/>
          <w:sz w:val="24"/>
          <w:szCs w:val="24"/>
        </w:rPr>
        <w:t xml:space="preserve"> definují projekt jako </w:t>
      </w:r>
      <w:r w:rsidR="00D66CA0">
        <w:rPr>
          <w:rFonts w:ascii="Times New Roman" w:hAnsi="Times New Roman" w:cs="Times New Roman"/>
          <w:sz w:val="24"/>
          <w:szCs w:val="24"/>
        </w:rPr>
        <w:t>„</w:t>
      </w:r>
      <w:r w:rsidR="0076344E" w:rsidRPr="00D66CA0">
        <w:rPr>
          <w:rFonts w:ascii="Times New Roman" w:hAnsi="Times New Roman" w:cs="Times New Roman"/>
          <w:i/>
          <w:sz w:val="24"/>
          <w:szCs w:val="24"/>
        </w:rPr>
        <w:t>komplexní praktickou úlohu (problém, téma) spojenou se životní realitou, kterou je nutno řešit teoretickou i praktickou činností, která vede k vytvoření adekvátního produktu</w:t>
      </w:r>
      <w:r w:rsidR="00D66CA0">
        <w:rPr>
          <w:rFonts w:ascii="Times New Roman" w:hAnsi="Times New Roman" w:cs="Times New Roman"/>
          <w:sz w:val="24"/>
          <w:szCs w:val="24"/>
        </w:rPr>
        <w:t>“</w:t>
      </w:r>
      <w:r w:rsidR="00D66CA0">
        <w:rPr>
          <w:rStyle w:val="Znakapoznpodarou"/>
          <w:rFonts w:ascii="Times New Roman" w:hAnsi="Times New Roman" w:cs="Times New Roman"/>
          <w:sz w:val="24"/>
          <w:szCs w:val="24"/>
        </w:rPr>
        <w:footnoteReference w:id="3"/>
      </w:r>
      <w:r w:rsidR="0076344E">
        <w:rPr>
          <w:rFonts w:ascii="Times New Roman" w:hAnsi="Times New Roman" w:cs="Times New Roman"/>
          <w:sz w:val="24"/>
          <w:szCs w:val="24"/>
        </w:rPr>
        <w:t>.</w:t>
      </w:r>
    </w:p>
    <w:p w:rsidR="0065004B" w:rsidRDefault="00990F05" w:rsidP="00761417">
      <w:pPr>
        <w:spacing w:line="360" w:lineRule="auto"/>
        <w:contextualSpacing/>
        <w:jc w:val="both"/>
        <w:rPr>
          <w:rFonts w:ascii="Times New Roman" w:hAnsi="Times New Roman" w:cs="Times New Roman"/>
          <w:sz w:val="24"/>
          <w:szCs w:val="24"/>
        </w:rPr>
      </w:pPr>
      <w:r>
        <w:rPr>
          <w:rFonts w:ascii="Times New Roman" w:hAnsi="Times New Roman" w:cs="Times New Roman"/>
          <w:b/>
          <w:sz w:val="24"/>
          <w:szCs w:val="24"/>
        </w:rPr>
        <w:tab/>
        <w:t>H</w:t>
      </w:r>
      <w:r w:rsidR="00287737" w:rsidRPr="0065004B">
        <w:rPr>
          <w:rFonts w:ascii="Times New Roman" w:hAnsi="Times New Roman" w:cs="Times New Roman"/>
          <w:b/>
          <w:sz w:val="24"/>
          <w:szCs w:val="24"/>
        </w:rPr>
        <w:t>. Kasíková</w:t>
      </w:r>
      <w:r w:rsidR="00287737">
        <w:rPr>
          <w:rFonts w:ascii="Times New Roman" w:hAnsi="Times New Roman" w:cs="Times New Roman"/>
          <w:sz w:val="24"/>
          <w:szCs w:val="24"/>
        </w:rPr>
        <w:t xml:space="preserve"> píše: „</w:t>
      </w:r>
      <w:r w:rsidR="00287737" w:rsidRPr="0065004B">
        <w:rPr>
          <w:rFonts w:ascii="Times New Roman" w:hAnsi="Times New Roman" w:cs="Times New Roman"/>
          <w:i/>
          <w:sz w:val="24"/>
          <w:szCs w:val="24"/>
        </w:rPr>
        <w:t>Projekt je s</w:t>
      </w:r>
      <w:r w:rsidR="0031176B">
        <w:rPr>
          <w:rFonts w:ascii="Times New Roman" w:hAnsi="Times New Roman" w:cs="Times New Roman"/>
          <w:i/>
          <w:sz w:val="24"/>
          <w:szCs w:val="24"/>
        </w:rPr>
        <w:t>pecifický typ učebního úkolu, v</w:t>
      </w:r>
      <w:r w:rsidR="00287737" w:rsidRPr="0065004B">
        <w:rPr>
          <w:rFonts w:ascii="Times New Roman" w:hAnsi="Times New Roman" w:cs="Times New Roman"/>
          <w:i/>
          <w:sz w:val="24"/>
          <w:szCs w:val="24"/>
        </w:rPr>
        <w:t xml:space="preserve"> kterém mají žáci možnost volby</w:t>
      </w:r>
      <w:r w:rsidR="0065004B" w:rsidRPr="0065004B">
        <w:rPr>
          <w:rFonts w:ascii="Times New Roman" w:hAnsi="Times New Roman" w:cs="Times New Roman"/>
          <w:i/>
          <w:sz w:val="24"/>
          <w:szCs w:val="24"/>
        </w:rPr>
        <w:t xml:space="preserve"> tématu a směru jeho zkoumání, a jehož výsledek je tudíž jen do značné míry předvídatelný. Je to úkol, který vyžaduje iniciativu, kreativitu a organizační dovednosti, stejně tak jako převzetí odpovědnosti za řešení problémů spojených s tématem</w:t>
      </w:r>
      <w:r w:rsidR="0065004B">
        <w:rPr>
          <w:rFonts w:ascii="Times New Roman" w:hAnsi="Times New Roman" w:cs="Times New Roman"/>
          <w:sz w:val="24"/>
          <w:szCs w:val="24"/>
        </w:rPr>
        <w:t>.“</w:t>
      </w:r>
      <w:r w:rsidR="0065004B">
        <w:rPr>
          <w:rStyle w:val="Znakapoznpodarou"/>
          <w:rFonts w:ascii="Times New Roman" w:hAnsi="Times New Roman" w:cs="Times New Roman"/>
          <w:sz w:val="24"/>
          <w:szCs w:val="24"/>
        </w:rPr>
        <w:footnoteReference w:id="4"/>
      </w:r>
    </w:p>
    <w:p w:rsidR="001D60B2" w:rsidRDefault="0087120A" w:rsidP="00761417">
      <w:pPr>
        <w:spacing w:line="360" w:lineRule="auto"/>
        <w:jc w:val="both"/>
        <w:rPr>
          <w:rFonts w:ascii="Times New Roman" w:hAnsi="Times New Roman" w:cs="Times New Roman"/>
          <w:sz w:val="24"/>
          <w:szCs w:val="24"/>
        </w:rPr>
      </w:pPr>
      <w:r>
        <w:rPr>
          <w:rFonts w:ascii="Times New Roman" w:hAnsi="Times New Roman" w:cs="Times New Roman"/>
          <w:sz w:val="24"/>
          <w:szCs w:val="24"/>
        </w:rPr>
        <w:br/>
      </w:r>
      <w:r w:rsidR="00C7575C">
        <w:rPr>
          <w:rFonts w:ascii="Times New Roman" w:hAnsi="Times New Roman" w:cs="Times New Roman"/>
          <w:sz w:val="24"/>
          <w:szCs w:val="24"/>
        </w:rPr>
        <w:t>K charakteristický</w:t>
      </w:r>
      <w:r w:rsidR="000A2919">
        <w:rPr>
          <w:rFonts w:ascii="Times New Roman" w:hAnsi="Times New Roman" w:cs="Times New Roman"/>
          <w:sz w:val="24"/>
          <w:szCs w:val="24"/>
        </w:rPr>
        <w:t>m</w:t>
      </w:r>
      <w:r w:rsidR="00C7575C">
        <w:rPr>
          <w:rFonts w:ascii="Times New Roman" w:hAnsi="Times New Roman" w:cs="Times New Roman"/>
          <w:sz w:val="24"/>
          <w:szCs w:val="24"/>
        </w:rPr>
        <w:t xml:space="preserve"> znakům projektu patří:</w:t>
      </w:r>
    </w:p>
    <w:p w:rsidR="001D60B2" w:rsidRPr="001D60B2" w:rsidRDefault="001D60B2" w:rsidP="00761417">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vychází z potřeb a zájmů dítěte, má pro dítě smysl,</w:t>
      </w:r>
      <w:r w:rsidR="00EB711A">
        <w:rPr>
          <w:rFonts w:ascii="Times New Roman" w:hAnsi="Times New Roman" w:cs="Times New Roman"/>
          <w:sz w:val="24"/>
          <w:szCs w:val="24"/>
        </w:rPr>
        <w:t xml:space="preserve"> rozvíjí celou osobnost dítěte,</w:t>
      </w:r>
    </w:p>
    <w:p w:rsidR="001D60B2" w:rsidRDefault="001D60B2" w:rsidP="00761417">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vyžaduje aktivitu žáka, jeho samostatnost,</w:t>
      </w:r>
      <w:r w:rsidR="00EB711A">
        <w:rPr>
          <w:rFonts w:ascii="Times New Roman" w:hAnsi="Times New Roman" w:cs="Times New Roman"/>
          <w:sz w:val="24"/>
          <w:szCs w:val="24"/>
        </w:rPr>
        <w:t xml:space="preserve"> žáci se podílejí na plánování a podobě projektu</w:t>
      </w:r>
      <w:r w:rsidR="00846EEB">
        <w:rPr>
          <w:rFonts w:ascii="Times New Roman" w:hAnsi="Times New Roman" w:cs="Times New Roman"/>
          <w:sz w:val="24"/>
          <w:szCs w:val="24"/>
        </w:rPr>
        <w:t>,</w:t>
      </w:r>
    </w:p>
    <w:p w:rsidR="001D60B2" w:rsidRDefault="008D4096" w:rsidP="00761417">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podněcuje</w:t>
      </w:r>
      <w:r w:rsidR="0087120A">
        <w:rPr>
          <w:rFonts w:ascii="Times New Roman" w:hAnsi="Times New Roman" w:cs="Times New Roman"/>
          <w:sz w:val="24"/>
          <w:szCs w:val="24"/>
        </w:rPr>
        <w:t xml:space="preserve"> </w:t>
      </w:r>
      <w:r w:rsidR="001D60B2">
        <w:rPr>
          <w:rFonts w:ascii="Times New Roman" w:hAnsi="Times New Roman" w:cs="Times New Roman"/>
          <w:sz w:val="24"/>
          <w:szCs w:val="24"/>
        </w:rPr>
        <w:t>odpovědnost žáka za vlastní učení,</w:t>
      </w:r>
    </w:p>
    <w:p w:rsidR="001D60B2" w:rsidRDefault="001D60B2" w:rsidP="00761417">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má praktický výsledek, přináší konkrétní produkty,</w:t>
      </w:r>
    </w:p>
    <w:p w:rsidR="00EB711A" w:rsidRDefault="000A2919" w:rsidP="00761417">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klade důraz i na</w:t>
      </w:r>
      <w:r w:rsidR="00EB711A">
        <w:rPr>
          <w:rFonts w:ascii="Times New Roman" w:hAnsi="Times New Roman" w:cs="Times New Roman"/>
          <w:sz w:val="24"/>
          <w:szCs w:val="24"/>
        </w:rPr>
        <w:t xml:space="preserve"> samotný průběh činností (teoretických i praktických)</w:t>
      </w:r>
      <w:r w:rsidR="00846EEB">
        <w:rPr>
          <w:rFonts w:ascii="Times New Roman" w:hAnsi="Times New Roman" w:cs="Times New Roman"/>
          <w:sz w:val="24"/>
          <w:szCs w:val="24"/>
        </w:rPr>
        <w:t>,</w:t>
      </w:r>
    </w:p>
    <w:p w:rsidR="00EB711A" w:rsidRDefault="00EB711A" w:rsidP="00761417">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propojuje školu se životem</w:t>
      </w:r>
      <w:r w:rsidR="00846EEB">
        <w:rPr>
          <w:rFonts w:ascii="Times New Roman" w:hAnsi="Times New Roman" w:cs="Times New Roman"/>
          <w:sz w:val="24"/>
          <w:szCs w:val="24"/>
        </w:rPr>
        <w:t>,</w:t>
      </w:r>
    </w:p>
    <w:p w:rsidR="00EB711A" w:rsidRDefault="00EB711A" w:rsidP="00761417">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nelze dopředu krok za krokem naplánovat</w:t>
      </w:r>
      <w:r w:rsidR="00846EEB">
        <w:rPr>
          <w:rFonts w:ascii="Times New Roman" w:hAnsi="Times New Roman" w:cs="Times New Roman"/>
          <w:sz w:val="24"/>
          <w:szCs w:val="24"/>
        </w:rPr>
        <w:t>,</w:t>
      </w:r>
    </w:p>
    <w:p w:rsidR="00EB711A" w:rsidRDefault="00EB711A" w:rsidP="00761417">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přináší globální pohled na problém, je interdisciplinární</w:t>
      </w:r>
      <w:r w:rsidR="00846EEB">
        <w:rPr>
          <w:rFonts w:ascii="Times New Roman" w:hAnsi="Times New Roman" w:cs="Times New Roman"/>
          <w:sz w:val="24"/>
          <w:szCs w:val="24"/>
        </w:rPr>
        <w:t>.</w:t>
      </w:r>
    </w:p>
    <w:p w:rsidR="00F248E2" w:rsidRDefault="00F248E2" w:rsidP="00DE03CA">
      <w:pPr>
        <w:pStyle w:val="Nadpis3"/>
        <w:numPr>
          <w:ilvl w:val="1"/>
          <w:numId w:val="36"/>
        </w:numPr>
        <w:spacing w:line="360" w:lineRule="auto"/>
        <w:ind w:left="0" w:firstLine="0"/>
        <w:jc w:val="both"/>
      </w:pPr>
      <w:bookmarkStart w:id="66" w:name="_Toc44763710"/>
      <w:r w:rsidRPr="00C67094">
        <w:t>Projektová metoda</w:t>
      </w:r>
      <w:bookmarkEnd w:id="66"/>
    </w:p>
    <w:p w:rsidR="00761417" w:rsidRDefault="00846EEB" w:rsidP="0076141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934D2E">
        <w:rPr>
          <w:rFonts w:ascii="Times New Roman" w:hAnsi="Times New Roman" w:cs="Times New Roman"/>
          <w:sz w:val="24"/>
          <w:szCs w:val="24"/>
        </w:rPr>
        <w:t>Pedagogický slovník definuje projektovou metodu jako vyučovací metodu, „</w:t>
      </w:r>
      <w:r w:rsidR="00934D2E" w:rsidRPr="00934D2E">
        <w:rPr>
          <w:rFonts w:ascii="Times New Roman" w:hAnsi="Times New Roman" w:cs="Times New Roman"/>
          <w:i/>
          <w:sz w:val="24"/>
          <w:szCs w:val="24"/>
        </w:rPr>
        <w:t xml:space="preserve">v níž jsou žáci vedeni k samostatnému zpracování určitých </w:t>
      </w:r>
      <w:r w:rsidR="00CA3A47">
        <w:rPr>
          <w:rFonts w:ascii="Times New Roman" w:hAnsi="Times New Roman" w:cs="Times New Roman"/>
          <w:i/>
          <w:sz w:val="24"/>
          <w:szCs w:val="24"/>
        </w:rPr>
        <w:t>témat (</w:t>
      </w:r>
      <w:r w:rsidR="00934D2E" w:rsidRPr="00934D2E">
        <w:rPr>
          <w:rFonts w:ascii="Times New Roman" w:hAnsi="Times New Roman" w:cs="Times New Roman"/>
          <w:i/>
          <w:sz w:val="24"/>
          <w:szCs w:val="24"/>
        </w:rPr>
        <w:t>projektů</w:t>
      </w:r>
      <w:r w:rsidR="00CA3A47">
        <w:rPr>
          <w:rFonts w:ascii="Times New Roman" w:hAnsi="Times New Roman" w:cs="Times New Roman"/>
          <w:i/>
          <w:sz w:val="24"/>
          <w:szCs w:val="24"/>
        </w:rPr>
        <w:t>)</w:t>
      </w:r>
      <w:r w:rsidR="00934D2E" w:rsidRPr="00934D2E">
        <w:rPr>
          <w:rFonts w:ascii="Times New Roman" w:hAnsi="Times New Roman" w:cs="Times New Roman"/>
          <w:i/>
          <w:sz w:val="24"/>
          <w:szCs w:val="24"/>
        </w:rPr>
        <w:t xml:space="preserve"> a získávají zkušenosti praktickou činností a experimentováním. Projekty mohou mít formu integrovaných témat, praktických problémů ze životní reality nebo praktické činnosti vedoucí k vytvoření nějakého výrobku, výtvarného, či slovesného produktu.</w:t>
      </w:r>
      <w:r w:rsidR="00934D2E">
        <w:rPr>
          <w:rFonts w:ascii="Times New Roman" w:hAnsi="Times New Roman" w:cs="Times New Roman"/>
          <w:sz w:val="24"/>
          <w:szCs w:val="24"/>
        </w:rPr>
        <w:t>“</w:t>
      </w:r>
      <w:r w:rsidR="00934D2E">
        <w:rPr>
          <w:rStyle w:val="Znakapoznpodarou"/>
          <w:rFonts w:ascii="Times New Roman" w:hAnsi="Times New Roman" w:cs="Times New Roman"/>
          <w:sz w:val="24"/>
          <w:szCs w:val="24"/>
        </w:rPr>
        <w:footnoteReference w:id="5"/>
      </w:r>
    </w:p>
    <w:p w:rsidR="00F248E2" w:rsidRDefault="0074133D" w:rsidP="0076141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547BDC">
        <w:rPr>
          <w:rFonts w:ascii="Times New Roman" w:hAnsi="Times New Roman" w:cs="Times New Roman"/>
          <w:sz w:val="24"/>
          <w:szCs w:val="24"/>
        </w:rPr>
        <w:t>Kratochvílová doplňuje uvedenou definici pomocí charakteristiky pojmu metoda</w:t>
      </w:r>
      <w:r w:rsidR="00D66CA0">
        <w:rPr>
          <w:rFonts w:ascii="Times New Roman" w:hAnsi="Times New Roman" w:cs="Times New Roman"/>
          <w:sz w:val="24"/>
          <w:szCs w:val="24"/>
        </w:rPr>
        <w:t>.</w:t>
      </w:r>
      <w:r w:rsidR="00547BDC">
        <w:rPr>
          <w:rFonts w:ascii="Times New Roman" w:hAnsi="Times New Roman" w:cs="Times New Roman"/>
          <w:sz w:val="24"/>
          <w:szCs w:val="24"/>
        </w:rPr>
        <w:t xml:space="preserve"> Maňák, Švec definují </w:t>
      </w:r>
      <w:r w:rsidR="00D66CA0">
        <w:rPr>
          <w:rFonts w:ascii="Times New Roman" w:hAnsi="Times New Roman" w:cs="Times New Roman"/>
          <w:sz w:val="24"/>
          <w:szCs w:val="24"/>
        </w:rPr>
        <w:t xml:space="preserve">výukovou metodu </w:t>
      </w:r>
      <w:r w:rsidR="00547BDC">
        <w:rPr>
          <w:rFonts w:ascii="Times New Roman" w:hAnsi="Times New Roman" w:cs="Times New Roman"/>
          <w:sz w:val="24"/>
          <w:szCs w:val="24"/>
        </w:rPr>
        <w:t>jako „</w:t>
      </w:r>
      <w:r w:rsidR="00547BDC" w:rsidRPr="00547BDC">
        <w:rPr>
          <w:rFonts w:ascii="Times New Roman" w:hAnsi="Times New Roman" w:cs="Times New Roman"/>
          <w:i/>
          <w:sz w:val="24"/>
          <w:szCs w:val="24"/>
        </w:rPr>
        <w:t>uspořádaný systém vyučovací činnosti učitele a učebních aktivit žáků směřujících k dosažení daných výchovně vzdělávacích cílů</w:t>
      </w:r>
      <w:r w:rsidR="00547BDC">
        <w:rPr>
          <w:rFonts w:ascii="Times New Roman" w:hAnsi="Times New Roman" w:cs="Times New Roman"/>
          <w:sz w:val="24"/>
          <w:szCs w:val="24"/>
        </w:rPr>
        <w:t>.“</w:t>
      </w:r>
      <w:r w:rsidR="00547BDC">
        <w:rPr>
          <w:rStyle w:val="Znakapoznpodarou"/>
          <w:rFonts w:ascii="Times New Roman" w:hAnsi="Times New Roman" w:cs="Times New Roman"/>
          <w:sz w:val="24"/>
          <w:szCs w:val="24"/>
        </w:rPr>
        <w:footnoteReference w:id="6"/>
      </w:r>
      <w:r w:rsidR="00CA596F">
        <w:rPr>
          <w:rFonts w:ascii="Times New Roman" w:hAnsi="Times New Roman" w:cs="Times New Roman"/>
          <w:sz w:val="24"/>
          <w:szCs w:val="24"/>
        </w:rPr>
        <w:t xml:space="preserve"> Na tomto základě pak </w:t>
      </w:r>
      <w:r w:rsidR="00D66CA0">
        <w:rPr>
          <w:rFonts w:ascii="Times New Roman" w:hAnsi="Times New Roman" w:cs="Times New Roman"/>
          <w:sz w:val="24"/>
          <w:szCs w:val="24"/>
        </w:rPr>
        <w:t xml:space="preserve">Kratochvílová nahlíží </w:t>
      </w:r>
      <w:r w:rsidR="00CA596F">
        <w:rPr>
          <w:rFonts w:ascii="Times New Roman" w:hAnsi="Times New Roman" w:cs="Times New Roman"/>
          <w:sz w:val="24"/>
          <w:szCs w:val="24"/>
        </w:rPr>
        <w:t>na projektovou metodu „</w:t>
      </w:r>
      <w:r w:rsidR="00CA596F" w:rsidRPr="00CA596F">
        <w:rPr>
          <w:rFonts w:ascii="Times New Roman" w:hAnsi="Times New Roman" w:cs="Times New Roman"/>
          <w:i/>
          <w:sz w:val="24"/>
          <w:szCs w:val="24"/>
        </w:rPr>
        <w:t>jako na uspořádaný systém činností učitele a žáků, v němž dominantní roli mají učební aktivity žáků a podporující roli poradenské činnosti učitele, kterými směřují společně k dosažení cílů a smyslu projektu. Komplexnost činností vyžaduje využití různých dílčích metod výuky a různých forem práce</w:t>
      </w:r>
      <w:r w:rsidR="00CA596F">
        <w:rPr>
          <w:rFonts w:ascii="Times New Roman" w:hAnsi="Times New Roman" w:cs="Times New Roman"/>
          <w:sz w:val="24"/>
          <w:szCs w:val="24"/>
        </w:rPr>
        <w:t>.“</w:t>
      </w:r>
      <w:r w:rsidR="00CA596F">
        <w:rPr>
          <w:rStyle w:val="Znakapoznpodarou"/>
          <w:rFonts w:ascii="Times New Roman" w:hAnsi="Times New Roman" w:cs="Times New Roman"/>
          <w:sz w:val="24"/>
          <w:szCs w:val="24"/>
        </w:rPr>
        <w:footnoteReference w:id="7"/>
      </w:r>
      <w:r w:rsidR="008A6827">
        <w:rPr>
          <w:rFonts w:ascii="Times New Roman" w:hAnsi="Times New Roman" w:cs="Times New Roman"/>
          <w:sz w:val="24"/>
          <w:szCs w:val="24"/>
        </w:rPr>
        <w:t xml:space="preserve"> Uvedené pojetí zdůrazňuj</w:t>
      </w:r>
      <w:r w:rsidR="00467B8F">
        <w:rPr>
          <w:rFonts w:ascii="Times New Roman" w:hAnsi="Times New Roman" w:cs="Times New Roman"/>
          <w:sz w:val="24"/>
          <w:szCs w:val="24"/>
        </w:rPr>
        <w:t>ící</w:t>
      </w:r>
      <w:r w:rsidR="008A6827">
        <w:rPr>
          <w:rFonts w:ascii="Times New Roman" w:hAnsi="Times New Roman" w:cs="Times New Roman"/>
          <w:sz w:val="24"/>
          <w:szCs w:val="24"/>
        </w:rPr>
        <w:t xml:space="preserve"> dialektičnost vztahu učitel-žák se liší od tradičně pojímaného vztahu učitel jako aktivní činitel řídící učební činnost žáka. </w:t>
      </w:r>
      <w:r w:rsidR="00375B0D">
        <w:rPr>
          <w:rFonts w:ascii="Times New Roman" w:hAnsi="Times New Roman" w:cs="Times New Roman"/>
          <w:sz w:val="24"/>
          <w:szCs w:val="24"/>
        </w:rPr>
        <w:t xml:space="preserve">Při práci na projektech přebírá učitel roli poradce (facilitátora), jehož úkolem je žákům pomáhat, usměrňovat proces učení a spolu s žáky vyhodnocovat průběh aktivit i výsledný produkt. </w:t>
      </w:r>
    </w:p>
    <w:p w:rsidR="0074133D" w:rsidRDefault="00F248E2" w:rsidP="00DE03CA">
      <w:pPr>
        <w:pStyle w:val="Nadpis3"/>
        <w:numPr>
          <w:ilvl w:val="1"/>
          <w:numId w:val="36"/>
        </w:numPr>
        <w:spacing w:line="360" w:lineRule="auto"/>
        <w:ind w:left="0" w:firstLine="0"/>
        <w:jc w:val="both"/>
      </w:pPr>
      <w:bookmarkStart w:id="67" w:name="_Toc44763711"/>
      <w:r w:rsidRPr="00015040">
        <w:t>Projektová výuka</w:t>
      </w:r>
      <w:bookmarkEnd w:id="67"/>
    </w:p>
    <w:p w:rsidR="009E1B74" w:rsidRPr="0074133D" w:rsidRDefault="0074133D" w:rsidP="00761417">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sidR="00015040">
        <w:rPr>
          <w:rFonts w:ascii="Times New Roman" w:hAnsi="Times New Roman" w:cs="Times New Roman"/>
          <w:sz w:val="24"/>
          <w:szCs w:val="24"/>
        </w:rPr>
        <w:t>Projektovou výuku lze jednoduše definovat jako výuku založenou na projektové metodě.</w:t>
      </w:r>
      <w:r w:rsidR="00015040">
        <w:rPr>
          <w:rStyle w:val="Znakapoznpodarou"/>
          <w:rFonts w:ascii="Times New Roman" w:hAnsi="Times New Roman" w:cs="Times New Roman"/>
          <w:sz w:val="24"/>
          <w:szCs w:val="24"/>
        </w:rPr>
        <w:footnoteReference w:id="8"/>
      </w:r>
      <w:r w:rsidR="009E1B74">
        <w:rPr>
          <w:rFonts w:ascii="Times New Roman" w:hAnsi="Times New Roman" w:cs="Times New Roman"/>
          <w:sz w:val="24"/>
          <w:szCs w:val="24"/>
        </w:rPr>
        <w:br/>
      </w:r>
      <w:r>
        <w:rPr>
          <w:rFonts w:ascii="Times New Roman" w:hAnsi="Times New Roman" w:cs="Times New Roman"/>
          <w:sz w:val="24"/>
          <w:szCs w:val="24"/>
        </w:rPr>
        <w:tab/>
      </w:r>
      <w:r w:rsidR="009E1B74">
        <w:rPr>
          <w:rFonts w:ascii="Times New Roman" w:hAnsi="Times New Roman" w:cs="Times New Roman"/>
          <w:sz w:val="24"/>
          <w:szCs w:val="24"/>
        </w:rPr>
        <w:t xml:space="preserve">Často se můžeme setkat se zaměňováním pojmů projektová výuka a projektové vyučování, které bývají chápany jako synonyma. Vycházíme-li však z definice vyučování </w:t>
      </w:r>
      <w:r w:rsidR="009E1B74">
        <w:rPr>
          <w:rFonts w:ascii="Times New Roman" w:hAnsi="Times New Roman" w:cs="Times New Roman"/>
          <w:sz w:val="24"/>
          <w:szCs w:val="24"/>
        </w:rPr>
        <w:lastRenderedPageBreak/>
        <w:t xml:space="preserve">jako </w:t>
      </w:r>
      <w:r w:rsidR="00614D4C">
        <w:rPr>
          <w:rFonts w:ascii="Times New Roman" w:hAnsi="Times New Roman" w:cs="Times New Roman"/>
          <w:sz w:val="24"/>
          <w:szCs w:val="24"/>
        </w:rPr>
        <w:t>druhu „</w:t>
      </w:r>
      <w:r w:rsidR="00614D4C" w:rsidRPr="00614D4C">
        <w:rPr>
          <w:rFonts w:ascii="Times New Roman" w:hAnsi="Times New Roman" w:cs="Times New Roman"/>
          <w:i/>
          <w:sz w:val="24"/>
          <w:szCs w:val="24"/>
        </w:rPr>
        <w:t>lidské činnosti spočívající v interakci učitele a žáků, jejímž základem je záměrné působení na žáky tak, aby u nich docházelo k učení</w:t>
      </w:r>
      <w:r w:rsidR="00614D4C">
        <w:rPr>
          <w:rFonts w:ascii="Times New Roman" w:hAnsi="Times New Roman" w:cs="Times New Roman"/>
          <w:sz w:val="24"/>
          <w:szCs w:val="24"/>
        </w:rPr>
        <w:t>“</w:t>
      </w:r>
      <w:r w:rsidR="009E1B74">
        <w:rPr>
          <w:rFonts w:ascii="Times New Roman" w:hAnsi="Times New Roman" w:cs="Times New Roman"/>
          <w:sz w:val="24"/>
          <w:szCs w:val="24"/>
        </w:rPr>
        <w:t>,</w:t>
      </w:r>
      <w:r w:rsidR="009E1B74">
        <w:rPr>
          <w:rStyle w:val="Znakapoznpodarou"/>
          <w:rFonts w:ascii="Times New Roman" w:hAnsi="Times New Roman" w:cs="Times New Roman"/>
          <w:sz w:val="24"/>
          <w:szCs w:val="24"/>
        </w:rPr>
        <w:footnoteReference w:id="9"/>
      </w:r>
      <w:r w:rsidR="009E1B74">
        <w:rPr>
          <w:rFonts w:ascii="Times New Roman" w:hAnsi="Times New Roman" w:cs="Times New Roman"/>
          <w:sz w:val="24"/>
          <w:szCs w:val="24"/>
        </w:rPr>
        <w:t xml:space="preserve"> chápeme v rámci obecné didaktiky pojem výuky šířeji</w:t>
      </w:r>
      <w:r w:rsidR="00AF0F0F">
        <w:rPr>
          <w:rFonts w:ascii="Times New Roman" w:hAnsi="Times New Roman" w:cs="Times New Roman"/>
          <w:sz w:val="24"/>
          <w:szCs w:val="24"/>
        </w:rPr>
        <w:t>.</w:t>
      </w:r>
      <w:r w:rsidR="009E1B74">
        <w:rPr>
          <w:rStyle w:val="Znakapoznpodarou"/>
          <w:rFonts w:ascii="Times New Roman" w:hAnsi="Times New Roman" w:cs="Times New Roman"/>
          <w:sz w:val="24"/>
          <w:szCs w:val="24"/>
        </w:rPr>
        <w:footnoteReference w:id="10"/>
      </w:r>
      <w:r w:rsidR="00AF0F0F">
        <w:rPr>
          <w:rFonts w:ascii="Times New Roman" w:hAnsi="Times New Roman" w:cs="Times New Roman"/>
          <w:sz w:val="24"/>
          <w:szCs w:val="24"/>
        </w:rPr>
        <w:t xml:space="preserve"> Vedle procesu vyučování zahrnuje i „</w:t>
      </w:r>
      <w:r w:rsidR="00AF0F0F" w:rsidRPr="00614D4C">
        <w:rPr>
          <w:rFonts w:ascii="Times New Roman" w:hAnsi="Times New Roman" w:cs="Times New Roman"/>
          <w:i/>
          <w:sz w:val="24"/>
          <w:szCs w:val="24"/>
        </w:rPr>
        <w:t>cíle výuky, obsah výuky, podmínky, determinanty a prostředky výuky, typy výuky, výsledky výuky</w:t>
      </w:r>
      <w:r w:rsidR="00AF0F0F">
        <w:rPr>
          <w:rFonts w:ascii="Times New Roman" w:hAnsi="Times New Roman" w:cs="Times New Roman"/>
          <w:sz w:val="24"/>
          <w:szCs w:val="24"/>
        </w:rPr>
        <w:t>“.</w:t>
      </w:r>
      <w:r w:rsidR="00AF0F0F">
        <w:rPr>
          <w:rStyle w:val="Znakapoznpodarou"/>
          <w:rFonts w:ascii="Times New Roman" w:hAnsi="Times New Roman" w:cs="Times New Roman"/>
          <w:sz w:val="24"/>
          <w:szCs w:val="24"/>
        </w:rPr>
        <w:footnoteReference w:id="11"/>
      </w:r>
    </w:p>
    <w:p w:rsidR="00F248E2" w:rsidRPr="006805CA" w:rsidRDefault="006805CA" w:rsidP="00DE03CA">
      <w:pPr>
        <w:pStyle w:val="Nadpis3"/>
        <w:numPr>
          <w:ilvl w:val="1"/>
          <w:numId w:val="36"/>
        </w:numPr>
        <w:spacing w:line="360" w:lineRule="auto"/>
        <w:ind w:left="0" w:firstLine="0"/>
        <w:jc w:val="both"/>
      </w:pPr>
      <w:bookmarkStart w:id="68" w:name="_Toc44763712"/>
      <w:r w:rsidRPr="006805CA">
        <w:t>Historie projektové výuky</w:t>
      </w:r>
      <w:bookmarkEnd w:id="68"/>
    </w:p>
    <w:p w:rsidR="00761417" w:rsidRDefault="0074133D" w:rsidP="0076141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8F79D3">
        <w:rPr>
          <w:rFonts w:ascii="Times New Roman" w:hAnsi="Times New Roman" w:cs="Times New Roman"/>
          <w:sz w:val="24"/>
          <w:szCs w:val="24"/>
        </w:rPr>
        <w:t xml:space="preserve">Proměnu vztahu učitel-žák lze sledovat i z hlediska historie projektové výuky. </w:t>
      </w:r>
      <w:r w:rsidR="00376C5E">
        <w:rPr>
          <w:rFonts w:ascii="Times New Roman" w:hAnsi="Times New Roman" w:cs="Times New Roman"/>
          <w:sz w:val="24"/>
          <w:szCs w:val="24"/>
        </w:rPr>
        <w:t>Ačkoliv bývá projektová výuka nezřídka považována za inovativní přístup ke vzdělávání, její kořeny jsou starší v</w:t>
      </w:r>
      <w:r w:rsidR="00872D3F">
        <w:rPr>
          <w:rFonts w:ascii="Times New Roman" w:hAnsi="Times New Roman" w:cs="Times New Roman"/>
          <w:sz w:val="24"/>
          <w:szCs w:val="24"/>
        </w:rPr>
        <w:t>í</w:t>
      </w:r>
      <w:r w:rsidR="00376C5E">
        <w:rPr>
          <w:rFonts w:ascii="Times New Roman" w:hAnsi="Times New Roman" w:cs="Times New Roman"/>
          <w:sz w:val="24"/>
          <w:szCs w:val="24"/>
        </w:rPr>
        <w:t>ce než sto let.</w:t>
      </w:r>
      <w:r w:rsidR="001C75F8">
        <w:rPr>
          <w:rFonts w:ascii="Times New Roman" w:hAnsi="Times New Roman" w:cs="Times New Roman"/>
          <w:sz w:val="24"/>
          <w:szCs w:val="24"/>
        </w:rPr>
        <w:t xml:space="preserve"> Nejčastěji je spojována s reformním pedagogickým hnutím z konce 19. a počátku 20. století</w:t>
      </w:r>
      <w:r w:rsidR="00872D3F">
        <w:rPr>
          <w:rFonts w:ascii="Times New Roman" w:hAnsi="Times New Roman" w:cs="Times New Roman"/>
          <w:sz w:val="24"/>
          <w:szCs w:val="24"/>
        </w:rPr>
        <w:t>, které se vymezovalo proti tradičnímu herbartovskému školství. Tehdejší reformátoři (E. Keyová, M. Montessori, C. Freinet, P. Peterson, R. Steiner, H. Parkhustová, O. Decroly ad.) požadovali nový pohled na</w:t>
      </w:r>
      <w:r w:rsidR="008F79D3">
        <w:rPr>
          <w:rFonts w:ascii="Times New Roman" w:hAnsi="Times New Roman" w:cs="Times New Roman"/>
          <w:sz w:val="24"/>
          <w:szCs w:val="24"/>
        </w:rPr>
        <w:t xml:space="preserve"> </w:t>
      </w:r>
      <w:r w:rsidR="00892A2D">
        <w:rPr>
          <w:rFonts w:ascii="Times New Roman" w:hAnsi="Times New Roman" w:cs="Times New Roman"/>
          <w:sz w:val="24"/>
          <w:szCs w:val="24"/>
        </w:rPr>
        <w:t xml:space="preserve">dítě jako na komplexní osobnost a na dětství jako </w:t>
      </w:r>
      <w:r w:rsidR="00D67F65">
        <w:rPr>
          <w:rFonts w:ascii="Times New Roman" w:hAnsi="Times New Roman" w:cs="Times New Roman"/>
          <w:sz w:val="24"/>
          <w:szCs w:val="24"/>
        </w:rPr>
        <w:t xml:space="preserve">na </w:t>
      </w:r>
      <w:r w:rsidR="00F937CB">
        <w:rPr>
          <w:rFonts w:ascii="Times New Roman" w:hAnsi="Times New Roman" w:cs="Times New Roman"/>
          <w:sz w:val="24"/>
          <w:szCs w:val="24"/>
        </w:rPr>
        <w:t xml:space="preserve">svébytnou a významnou etapu lidského života. </w:t>
      </w:r>
      <w:r w:rsidR="00892A2D">
        <w:rPr>
          <w:rFonts w:ascii="Times New Roman" w:hAnsi="Times New Roman" w:cs="Times New Roman"/>
          <w:sz w:val="24"/>
          <w:szCs w:val="24"/>
        </w:rPr>
        <w:t>Dětská aktivita a přirozená</w:t>
      </w:r>
      <w:r w:rsidR="008F79D3">
        <w:rPr>
          <w:rFonts w:ascii="Times New Roman" w:hAnsi="Times New Roman" w:cs="Times New Roman"/>
          <w:sz w:val="24"/>
          <w:szCs w:val="24"/>
        </w:rPr>
        <w:t xml:space="preserve"> </w:t>
      </w:r>
      <w:r w:rsidR="00892A2D">
        <w:rPr>
          <w:rFonts w:ascii="Times New Roman" w:hAnsi="Times New Roman" w:cs="Times New Roman"/>
          <w:sz w:val="24"/>
          <w:szCs w:val="24"/>
        </w:rPr>
        <w:t xml:space="preserve">zvídavost byla postavena proti pasivnímu přijímání </w:t>
      </w:r>
      <w:r w:rsidR="00A10317">
        <w:rPr>
          <w:rFonts w:ascii="Times New Roman" w:hAnsi="Times New Roman" w:cs="Times New Roman"/>
          <w:sz w:val="24"/>
          <w:szCs w:val="24"/>
        </w:rPr>
        <w:t>předávaných informací</w:t>
      </w:r>
      <w:r w:rsidR="00060E96">
        <w:rPr>
          <w:rFonts w:ascii="Times New Roman" w:hAnsi="Times New Roman" w:cs="Times New Roman"/>
          <w:sz w:val="24"/>
          <w:szCs w:val="24"/>
        </w:rPr>
        <w:t>. Místo učiva uspořádaného do izolovaných předmětů se navrhovala jiná uspořádání vzdělávacího obsahu, která by více odpovídala životu.</w:t>
      </w:r>
      <w:r w:rsidR="00957B00">
        <w:rPr>
          <w:rFonts w:ascii="Times New Roman" w:hAnsi="Times New Roman" w:cs="Times New Roman"/>
          <w:sz w:val="24"/>
          <w:szCs w:val="24"/>
        </w:rPr>
        <w:t xml:space="preserve"> Humanisticky orientovaní myslitelé zdůrazňovali individualitu dítěte, její komplexní rozvoj a respektování individuálních zvláštností a možností. Předávání hotových poznatků mělo nahradit aktivní utváření poznatků, </w:t>
      </w:r>
      <w:r w:rsidR="00DD6A02">
        <w:rPr>
          <w:rFonts w:ascii="Times New Roman" w:hAnsi="Times New Roman" w:cs="Times New Roman"/>
          <w:sz w:val="24"/>
          <w:szCs w:val="24"/>
        </w:rPr>
        <w:t xml:space="preserve">velký důraz byl kladen na praktickou činnost a činnostní charakter </w:t>
      </w:r>
      <w:r w:rsidR="00A47F63">
        <w:rPr>
          <w:rFonts w:ascii="Times New Roman" w:hAnsi="Times New Roman" w:cs="Times New Roman"/>
          <w:sz w:val="24"/>
          <w:szCs w:val="24"/>
        </w:rPr>
        <w:t>vyučování</w:t>
      </w:r>
      <w:r w:rsidR="00DD6A02">
        <w:rPr>
          <w:rFonts w:ascii="Times New Roman" w:hAnsi="Times New Roman" w:cs="Times New Roman"/>
          <w:sz w:val="24"/>
          <w:szCs w:val="24"/>
        </w:rPr>
        <w:t>.</w:t>
      </w:r>
    </w:p>
    <w:p w:rsidR="00761417" w:rsidRDefault="00F444EB" w:rsidP="0076141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C51A77">
        <w:rPr>
          <w:rFonts w:ascii="Times New Roman" w:hAnsi="Times New Roman" w:cs="Times New Roman"/>
          <w:sz w:val="24"/>
          <w:szCs w:val="24"/>
        </w:rPr>
        <w:t>Projektová metoda je odvozena z am</w:t>
      </w:r>
      <w:r w:rsidR="00AD221F">
        <w:rPr>
          <w:rFonts w:ascii="Times New Roman" w:hAnsi="Times New Roman" w:cs="Times New Roman"/>
          <w:sz w:val="24"/>
          <w:szCs w:val="24"/>
        </w:rPr>
        <w:t>e</w:t>
      </w:r>
      <w:r w:rsidR="00C51A77">
        <w:rPr>
          <w:rFonts w:ascii="Times New Roman" w:hAnsi="Times New Roman" w:cs="Times New Roman"/>
          <w:sz w:val="24"/>
          <w:szCs w:val="24"/>
        </w:rPr>
        <w:t xml:space="preserve">rické pragmatické pedagogiky a </w:t>
      </w:r>
      <w:r w:rsidR="000D060C">
        <w:rPr>
          <w:rFonts w:ascii="Times New Roman" w:hAnsi="Times New Roman" w:cs="Times New Roman"/>
          <w:sz w:val="24"/>
          <w:szCs w:val="24"/>
        </w:rPr>
        <w:t>je spojována se jmény William Heard Kil</w:t>
      </w:r>
      <w:r w:rsidR="00C51A77">
        <w:rPr>
          <w:rFonts w:ascii="Times New Roman" w:hAnsi="Times New Roman" w:cs="Times New Roman"/>
          <w:sz w:val="24"/>
          <w:szCs w:val="24"/>
        </w:rPr>
        <w:t>patrick a John Dewey.</w:t>
      </w:r>
      <w:r w:rsidR="00AD221F">
        <w:rPr>
          <w:rFonts w:ascii="Times New Roman" w:hAnsi="Times New Roman" w:cs="Times New Roman"/>
          <w:sz w:val="24"/>
          <w:szCs w:val="24"/>
        </w:rPr>
        <w:t xml:space="preserve"> „</w:t>
      </w:r>
      <w:r w:rsidR="00AD221F" w:rsidRPr="00FD2CA8">
        <w:rPr>
          <w:rFonts w:ascii="Times New Roman" w:hAnsi="Times New Roman" w:cs="Times New Roman"/>
          <w:i/>
          <w:sz w:val="24"/>
          <w:szCs w:val="24"/>
        </w:rPr>
        <w:t>Pragmatická pedagogika chápe vzdělávání jako nástroj řešení problémů, se kterými se děti setkávají v každodenním životě</w:t>
      </w:r>
      <w:r w:rsidR="00AD221F">
        <w:rPr>
          <w:rFonts w:ascii="Times New Roman" w:hAnsi="Times New Roman" w:cs="Times New Roman"/>
          <w:sz w:val="24"/>
          <w:szCs w:val="24"/>
        </w:rPr>
        <w:t>.</w:t>
      </w:r>
      <w:r w:rsidR="00FD2CA8">
        <w:rPr>
          <w:rFonts w:ascii="Times New Roman" w:hAnsi="Times New Roman" w:cs="Times New Roman"/>
          <w:sz w:val="24"/>
          <w:szCs w:val="24"/>
        </w:rPr>
        <w:t>“</w:t>
      </w:r>
      <w:r w:rsidR="00FD2CA8">
        <w:rPr>
          <w:rStyle w:val="Znakapoznpodarou"/>
          <w:rFonts w:ascii="Times New Roman" w:hAnsi="Times New Roman" w:cs="Times New Roman"/>
          <w:sz w:val="24"/>
          <w:szCs w:val="24"/>
        </w:rPr>
        <w:footnoteReference w:id="12"/>
      </w:r>
      <w:r>
        <w:rPr>
          <w:rFonts w:ascii="Times New Roman" w:hAnsi="Times New Roman" w:cs="Times New Roman"/>
          <w:sz w:val="24"/>
          <w:szCs w:val="24"/>
        </w:rPr>
        <w:br/>
      </w:r>
      <w:r>
        <w:rPr>
          <w:rFonts w:ascii="Times New Roman" w:hAnsi="Times New Roman" w:cs="Times New Roman"/>
          <w:sz w:val="24"/>
          <w:szCs w:val="24"/>
        </w:rPr>
        <w:tab/>
      </w:r>
      <w:r w:rsidR="00FD7AB8">
        <w:rPr>
          <w:rFonts w:ascii="Times New Roman" w:hAnsi="Times New Roman" w:cs="Times New Roman"/>
          <w:sz w:val="24"/>
          <w:szCs w:val="24"/>
        </w:rPr>
        <w:t>Dewey usiloval o spojení školy se skutečným životem, o aktivně získané zkušenosti, vědomosti a prožitky.</w:t>
      </w:r>
      <w:r w:rsidR="007106AA">
        <w:rPr>
          <w:rFonts w:ascii="Times New Roman" w:hAnsi="Times New Roman" w:cs="Times New Roman"/>
          <w:sz w:val="24"/>
          <w:szCs w:val="24"/>
        </w:rPr>
        <w:t xml:space="preserve"> Propojoval hledisko psychologické s hlediskem </w:t>
      </w:r>
      <w:r w:rsidR="0074133D">
        <w:rPr>
          <w:rFonts w:ascii="Times New Roman" w:hAnsi="Times New Roman" w:cs="Times New Roman"/>
          <w:sz w:val="24"/>
          <w:szCs w:val="24"/>
        </w:rPr>
        <w:t xml:space="preserve">sociologickým. </w:t>
      </w:r>
      <w:r w:rsidR="007106AA">
        <w:rPr>
          <w:rFonts w:ascii="Times New Roman" w:hAnsi="Times New Roman" w:cs="Times New Roman"/>
          <w:sz w:val="24"/>
          <w:szCs w:val="24"/>
        </w:rPr>
        <w:t>Upozorňoval na potřebu přizpůsobit obsah a metody vzdělávání dětské psychice a zároveň vyzdvihoval důležitost interakce se společenským prostředím.</w:t>
      </w:r>
      <w:r w:rsidR="00EC7B49">
        <w:rPr>
          <w:rFonts w:ascii="Times New Roman" w:hAnsi="Times New Roman" w:cs="Times New Roman"/>
          <w:sz w:val="24"/>
          <w:szCs w:val="24"/>
        </w:rPr>
        <w:t xml:space="preserve"> Přál si, aby výchova odpovídala i potřebám a problémům společnosti a pomáhala je řešit.</w:t>
      </w:r>
      <w:r w:rsidR="00EC7B49">
        <w:rPr>
          <w:rStyle w:val="Znakapoznpodarou"/>
          <w:rFonts w:ascii="Times New Roman" w:hAnsi="Times New Roman" w:cs="Times New Roman"/>
          <w:sz w:val="24"/>
          <w:szCs w:val="24"/>
        </w:rPr>
        <w:footnoteReference w:id="13"/>
      </w:r>
    </w:p>
    <w:p w:rsidR="00761417" w:rsidRDefault="00F444EB" w:rsidP="0076141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0D060C">
        <w:rPr>
          <w:rFonts w:ascii="Times New Roman" w:hAnsi="Times New Roman" w:cs="Times New Roman"/>
          <w:sz w:val="24"/>
          <w:szCs w:val="24"/>
        </w:rPr>
        <w:t xml:space="preserve">Jeho koncepci vyučování založené na řešení problémů dále rozpracoval Kilpatrick, který se zasadil o proniknutí pragmatické pedagogiky </w:t>
      </w:r>
      <w:r w:rsidR="003635FB">
        <w:rPr>
          <w:rFonts w:ascii="Times New Roman" w:hAnsi="Times New Roman" w:cs="Times New Roman"/>
          <w:sz w:val="24"/>
          <w:szCs w:val="24"/>
        </w:rPr>
        <w:t xml:space="preserve">a projektové metody </w:t>
      </w:r>
      <w:r w:rsidR="000D060C">
        <w:rPr>
          <w:rFonts w:ascii="Times New Roman" w:hAnsi="Times New Roman" w:cs="Times New Roman"/>
          <w:sz w:val="24"/>
          <w:szCs w:val="24"/>
        </w:rPr>
        <w:t>do škol.</w:t>
      </w:r>
      <w:r w:rsidR="00467B8F">
        <w:rPr>
          <w:rFonts w:ascii="Times New Roman" w:hAnsi="Times New Roman" w:cs="Times New Roman"/>
          <w:sz w:val="24"/>
          <w:szCs w:val="24"/>
        </w:rPr>
        <w:t xml:space="preserve"> </w:t>
      </w:r>
      <w:r w:rsidR="003635FB">
        <w:rPr>
          <w:rFonts w:ascii="Times New Roman" w:hAnsi="Times New Roman" w:cs="Times New Roman"/>
          <w:sz w:val="24"/>
          <w:szCs w:val="24"/>
        </w:rPr>
        <w:t>„</w:t>
      </w:r>
      <w:r w:rsidR="003635FB" w:rsidRPr="003635FB">
        <w:rPr>
          <w:rFonts w:ascii="Times New Roman" w:hAnsi="Times New Roman" w:cs="Times New Roman"/>
          <w:i/>
          <w:sz w:val="24"/>
          <w:szCs w:val="24"/>
        </w:rPr>
        <w:t xml:space="preserve">Proti </w:t>
      </w:r>
      <w:r w:rsidR="003635FB" w:rsidRPr="003635FB">
        <w:rPr>
          <w:rFonts w:ascii="Times New Roman" w:hAnsi="Times New Roman" w:cs="Times New Roman"/>
          <w:i/>
          <w:sz w:val="24"/>
          <w:szCs w:val="24"/>
        </w:rPr>
        <w:lastRenderedPageBreak/>
        <w:t>tradičnímu přístupu od teorie k praxi jsou žáci vedeni od praxe k docenění teorie, která jim umožní zvládnout praktické úkoly. Projektové vyučování se snaží o hlubší motivaci výuky, o těsné sepětí teorie s praxí a o to, aby škola byla místem, kde by dítě skutečně žilo</w:t>
      </w:r>
      <w:r w:rsidR="003635FB">
        <w:rPr>
          <w:rFonts w:ascii="Times New Roman" w:hAnsi="Times New Roman" w:cs="Times New Roman"/>
          <w:sz w:val="24"/>
          <w:szCs w:val="24"/>
        </w:rPr>
        <w:t>.“</w:t>
      </w:r>
      <w:r w:rsidR="003635FB">
        <w:rPr>
          <w:rStyle w:val="Znakapoznpodarou"/>
          <w:rFonts w:ascii="Times New Roman" w:hAnsi="Times New Roman" w:cs="Times New Roman"/>
          <w:sz w:val="24"/>
          <w:szCs w:val="24"/>
        </w:rPr>
        <w:footnoteReference w:id="14"/>
      </w:r>
    </w:p>
    <w:p w:rsidR="00761417" w:rsidRDefault="00F444EB" w:rsidP="0076141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DF4CB4">
        <w:rPr>
          <w:rFonts w:ascii="Times New Roman" w:hAnsi="Times New Roman" w:cs="Times New Roman"/>
          <w:sz w:val="24"/>
          <w:szCs w:val="24"/>
        </w:rPr>
        <w:t>Myšlenky pragmatické pedagogiky ovlivnily i snahy o přeměnu českého školství v prvních desetiletích 20. století. Výrazný vliv měla osobnost V</w:t>
      </w:r>
      <w:r w:rsidR="00945106">
        <w:rPr>
          <w:rFonts w:ascii="Times New Roman" w:hAnsi="Times New Roman" w:cs="Times New Roman"/>
          <w:sz w:val="24"/>
          <w:szCs w:val="24"/>
        </w:rPr>
        <w:t>áclava</w:t>
      </w:r>
      <w:r w:rsidR="00DF4CB4">
        <w:rPr>
          <w:rFonts w:ascii="Times New Roman" w:hAnsi="Times New Roman" w:cs="Times New Roman"/>
          <w:sz w:val="24"/>
          <w:szCs w:val="24"/>
        </w:rPr>
        <w:t xml:space="preserve"> Příhody, jenž po zkušenostech s americkým školstvím zařadil principy pragmatické pedagogiky do návrhu na reformu školy</w:t>
      </w:r>
      <w:r w:rsidR="00143949">
        <w:rPr>
          <w:rFonts w:ascii="Times New Roman" w:hAnsi="Times New Roman" w:cs="Times New Roman"/>
          <w:sz w:val="24"/>
          <w:szCs w:val="24"/>
        </w:rPr>
        <w:t xml:space="preserve"> </w:t>
      </w:r>
      <w:r w:rsidR="000E42DB">
        <w:rPr>
          <w:rFonts w:ascii="Times New Roman" w:hAnsi="Times New Roman" w:cs="Times New Roman"/>
          <w:sz w:val="24"/>
          <w:szCs w:val="24"/>
        </w:rPr>
        <w:t>- školy</w:t>
      </w:r>
      <w:r w:rsidR="000E42DB" w:rsidRPr="000E42DB">
        <w:rPr>
          <w:rFonts w:ascii="Times New Roman" w:hAnsi="Times New Roman" w:cs="Times New Roman"/>
          <w:sz w:val="24"/>
          <w:szCs w:val="24"/>
        </w:rPr>
        <w:t xml:space="preserve"> jednotné, diferencované a pracovní </w:t>
      </w:r>
      <w:r w:rsidR="00FB27C4">
        <w:rPr>
          <w:rFonts w:ascii="Times New Roman" w:hAnsi="Times New Roman" w:cs="Times New Roman"/>
          <w:sz w:val="24"/>
          <w:szCs w:val="24"/>
        </w:rPr>
        <w:t xml:space="preserve">(1928). Šlo mu o </w:t>
      </w:r>
      <w:r w:rsidR="00DF4CB4">
        <w:rPr>
          <w:rFonts w:ascii="Times New Roman" w:hAnsi="Times New Roman" w:cs="Times New Roman"/>
          <w:sz w:val="24"/>
          <w:szCs w:val="24"/>
        </w:rPr>
        <w:t xml:space="preserve">zeživotnění školy, </w:t>
      </w:r>
      <w:r w:rsidR="00FB27C4">
        <w:rPr>
          <w:rFonts w:ascii="Times New Roman" w:hAnsi="Times New Roman" w:cs="Times New Roman"/>
          <w:sz w:val="24"/>
          <w:szCs w:val="24"/>
        </w:rPr>
        <w:t xml:space="preserve">velký důraz kladl </w:t>
      </w:r>
      <w:r w:rsidR="00DF4CB4">
        <w:rPr>
          <w:rFonts w:ascii="Times New Roman" w:hAnsi="Times New Roman" w:cs="Times New Roman"/>
          <w:sz w:val="24"/>
          <w:szCs w:val="24"/>
        </w:rPr>
        <w:t>na individualitu dítěte a vnitřní diferenciaci</w:t>
      </w:r>
      <w:r w:rsidR="00FB27C4">
        <w:rPr>
          <w:rFonts w:ascii="Times New Roman" w:hAnsi="Times New Roman" w:cs="Times New Roman"/>
          <w:sz w:val="24"/>
          <w:szCs w:val="24"/>
        </w:rPr>
        <w:t xml:space="preserve"> školy, na přeměnu školy na školu pracovní, která bude zaměřená na výsledek práce, na používání problémové a projektové metody a princip samočinnosti.</w:t>
      </w:r>
    </w:p>
    <w:p w:rsidR="00761417" w:rsidRDefault="0074133D" w:rsidP="0076141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F0247F">
        <w:rPr>
          <w:rFonts w:ascii="Times New Roman" w:hAnsi="Times New Roman" w:cs="Times New Roman"/>
          <w:sz w:val="24"/>
          <w:szCs w:val="24"/>
        </w:rPr>
        <w:t xml:space="preserve">Na základě jeho návrhu Ministerstvo školství povolilo v roce 1929 zakládání pokusných škol, které mohly reformní myšlenky prověřit v praxi. První pokusné školy vznikaly </w:t>
      </w:r>
      <w:r w:rsidR="00F0247F" w:rsidRPr="00F0247F">
        <w:rPr>
          <w:rFonts w:ascii="Times New Roman" w:hAnsi="Times New Roman" w:cs="Times New Roman"/>
          <w:sz w:val="24"/>
          <w:szCs w:val="24"/>
        </w:rPr>
        <w:t>v Michli, v Nus</w:t>
      </w:r>
      <w:r w:rsidR="00F0247F" w:rsidRPr="00F0247F">
        <w:rPr>
          <w:rFonts w:ascii="Times New Roman" w:hAnsi="Times New Roman" w:cs="Times New Roman"/>
          <w:sz w:val="24"/>
          <w:szCs w:val="24"/>
        </w:rPr>
        <w:softHyphen/>
        <w:t>lích, v Hostivaři, v Humpolci a ve Zlíně</w:t>
      </w:r>
      <w:r w:rsidR="000E42DB">
        <w:rPr>
          <w:rFonts w:ascii="Times New Roman" w:hAnsi="Times New Roman" w:cs="Times New Roman"/>
          <w:sz w:val="24"/>
          <w:szCs w:val="24"/>
        </w:rPr>
        <w:t xml:space="preserve"> a postupně se šířily na další místa po celé republice. </w:t>
      </w:r>
      <w:r w:rsidR="00945106">
        <w:rPr>
          <w:rFonts w:ascii="Times New Roman" w:hAnsi="Times New Roman" w:cs="Times New Roman"/>
          <w:sz w:val="24"/>
          <w:szCs w:val="24"/>
        </w:rPr>
        <w:t>Jejich činnost ovlivnily názory i dalších reformních pedagogů a teoretiků např. Rudolfa Žanty, Stanislava Vrány nebo Jana Uhra.</w:t>
      </w:r>
    </w:p>
    <w:p w:rsidR="003D3F57" w:rsidRDefault="00990F05" w:rsidP="0076141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3D3F57">
        <w:rPr>
          <w:rFonts w:ascii="Times New Roman" w:hAnsi="Times New Roman" w:cs="Times New Roman"/>
          <w:sz w:val="24"/>
          <w:szCs w:val="24"/>
        </w:rPr>
        <w:t xml:space="preserve">Snahy o reformu školství a činnost pokusných škol přerušila až okupace a poválečný vývoj v Československu. Další pokusy o přeměnu školy pak mohly být uskutečněny až v 90. letech 20. </w:t>
      </w:r>
      <w:r w:rsidR="00CA69C2">
        <w:rPr>
          <w:rFonts w:ascii="Times New Roman" w:hAnsi="Times New Roman" w:cs="Times New Roman"/>
          <w:sz w:val="24"/>
          <w:szCs w:val="24"/>
        </w:rPr>
        <w:t>s</w:t>
      </w:r>
      <w:r w:rsidR="003D3F57">
        <w:rPr>
          <w:rFonts w:ascii="Times New Roman" w:hAnsi="Times New Roman" w:cs="Times New Roman"/>
          <w:sz w:val="24"/>
          <w:szCs w:val="24"/>
        </w:rPr>
        <w:t>toletí.</w:t>
      </w:r>
    </w:p>
    <w:p w:rsidR="000D1F1A" w:rsidRDefault="000D1F1A" w:rsidP="00DE03CA">
      <w:pPr>
        <w:pStyle w:val="Nadpis3"/>
        <w:numPr>
          <w:ilvl w:val="1"/>
          <w:numId w:val="36"/>
        </w:numPr>
        <w:spacing w:line="360" w:lineRule="auto"/>
        <w:ind w:left="0" w:firstLine="0"/>
        <w:jc w:val="both"/>
      </w:pPr>
      <w:bookmarkStart w:id="69" w:name="_Toc44763713"/>
      <w:r w:rsidRPr="00B015E0">
        <w:t>Typy projektů</w:t>
      </w:r>
      <w:bookmarkEnd w:id="69"/>
    </w:p>
    <w:p w:rsidR="00FB59D0" w:rsidRPr="00FB59D0" w:rsidRDefault="0074133D" w:rsidP="0076141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B59D0" w:rsidRPr="00FB59D0">
        <w:rPr>
          <w:rFonts w:ascii="Times New Roman" w:hAnsi="Times New Roman" w:cs="Times New Roman"/>
          <w:sz w:val="24"/>
          <w:szCs w:val="24"/>
        </w:rPr>
        <w:t>Projekty mohou mít mnoho podob. Jednou mohou představovat práci na krátkodobém úkolu v rámci třídy (např. pečení chleba), jindy mohou prostupovat dlouhé časové období a pronikat mimo budovu školy (naučná stezka v obci). Zde si představíme kritéria, podle nichž lze na projekty nahlížet.</w:t>
      </w:r>
      <w:r w:rsidR="00FB59D0">
        <w:rPr>
          <w:rStyle w:val="Znakapoznpodarou"/>
          <w:rFonts w:ascii="Times New Roman" w:hAnsi="Times New Roman" w:cs="Times New Roman"/>
          <w:sz w:val="24"/>
          <w:szCs w:val="24"/>
        </w:rPr>
        <w:footnoteReference w:id="15"/>
      </w:r>
    </w:p>
    <w:p w:rsidR="000D1F1A" w:rsidRPr="00A703C1" w:rsidRDefault="000D1F1A" w:rsidP="00761417">
      <w:pPr>
        <w:spacing w:after="100" w:afterAutospacing="1" w:line="360" w:lineRule="auto"/>
        <w:jc w:val="both"/>
        <w:rPr>
          <w:rFonts w:ascii="Times New Roman" w:hAnsi="Times New Roman" w:cs="Times New Roman"/>
          <w:b/>
          <w:sz w:val="24"/>
          <w:szCs w:val="24"/>
        </w:rPr>
      </w:pPr>
      <w:r w:rsidRPr="00A703C1">
        <w:rPr>
          <w:rFonts w:ascii="Times New Roman" w:hAnsi="Times New Roman" w:cs="Times New Roman"/>
          <w:b/>
          <w:sz w:val="24"/>
          <w:szCs w:val="24"/>
        </w:rPr>
        <w:t>Kilpatrick</w:t>
      </w:r>
      <w:r w:rsidR="002B60E3" w:rsidRPr="00A703C1">
        <w:rPr>
          <w:rFonts w:ascii="Times New Roman" w:hAnsi="Times New Roman" w:cs="Times New Roman"/>
          <w:b/>
          <w:sz w:val="24"/>
          <w:szCs w:val="24"/>
        </w:rPr>
        <w:t xml:space="preserve"> rozlišuje projekty </w:t>
      </w:r>
      <w:r w:rsidR="00143949" w:rsidRPr="00A703C1">
        <w:rPr>
          <w:rFonts w:ascii="Times New Roman" w:hAnsi="Times New Roman" w:cs="Times New Roman"/>
          <w:b/>
          <w:sz w:val="24"/>
          <w:szCs w:val="24"/>
        </w:rPr>
        <w:t>po</w:t>
      </w:r>
      <w:r w:rsidR="002B60E3" w:rsidRPr="00A703C1">
        <w:rPr>
          <w:rFonts w:ascii="Times New Roman" w:hAnsi="Times New Roman" w:cs="Times New Roman"/>
          <w:b/>
          <w:sz w:val="24"/>
          <w:szCs w:val="24"/>
        </w:rPr>
        <w:t>dle jejich účelu na</w:t>
      </w:r>
      <w:r w:rsidR="00B015E0" w:rsidRPr="00A703C1">
        <w:rPr>
          <w:rFonts w:ascii="Times New Roman" w:hAnsi="Times New Roman" w:cs="Times New Roman"/>
          <w:b/>
          <w:sz w:val="24"/>
          <w:szCs w:val="24"/>
        </w:rPr>
        <w:t>:</w:t>
      </w:r>
    </w:p>
    <w:p w:rsidR="002B60E3" w:rsidRDefault="002B60E3" w:rsidP="00761417">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projekty, které se snaží vtělit myšlenku či plán do vnější formy. Konstruuje se určitá skutečnost (př. výlet, divadelní hra, pěstování rostlin)</w:t>
      </w:r>
      <w:r w:rsidR="00B160BE">
        <w:rPr>
          <w:rFonts w:ascii="Times New Roman" w:hAnsi="Times New Roman" w:cs="Times New Roman"/>
          <w:sz w:val="24"/>
          <w:szCs w:val="24"/>
        </w:rPr>
        <w:t>;</w:t>
      </w:r>
    </w:p>
    <w:p w:rsidR="002B60E3" w:rsidRDefault="002B60E3" w:rsidP="00761417">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projekty cílící k estetické zkušenosti (př. „pantomimizace“ obrazu)</w:t>
      </w:r>
      <w:r w:rsidR="00B160BE">
        <w:rPr>
          <w:rFonts w:ascii="Times New Roman" w:hAnsi="Times New Roman" w:cs="Times New Roman"/>
          <w:sz w:val="24"/>
          <w:szCs w:val="24"/>
        </w:rPr>
        <w:t>;</w:t>
      </w:r>
    </w:p>
    <w:p w:rsidR="002B60E3" w:rsidRDefault="00AF6D7E" w:rsidP="00761417">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projekty</w:t>
      </w:r>
      <w:r w:rsidR="002B60E3">
        <w:rPr>
          <w:rFonts w:ascii="Times New Roman" w:hAnsi="Times New Roman" w:cs="Times New Roman"/>
          <w:sz w:val="24"/>
          <w:szCs w:val="24"/>
        </w:rPr>
        <w:t xml:space="preserve"> usilující rozřešit určitý problém (př. Proč se tvoří často námraza na vozovce mostů?)</w:t>
      </w:r>
      <w:r w:rsidR="00B160BE">
        <w:rPr>
          <w:rFonts w:ascii="Times New Roman" w:hAnsi="Times New Roman" w:cs="Times New Roman"/>
          <w:sz w:val="24"/>
          <w:szCs w:val="24"/>
        </w:rPr>
        <w:t>;</w:t>
      </w:r>
    </w:p>
    <w:p w:rsidR="00AF6D7E" w:rsidRDefault="00AF6D7E" w:rsidP="00761417">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projekty vedoucí k získání dovednosti (např. klást otázky).</w:t>
      </w:r>
    </w:p>
    <w:p w:rsidR="00B015E0" w:rsidRPr="00A703C1" w:rsidRDefault="00B015E0" w:rsidP="00761417">
      <w:pPr>
        <w:spacing w:after="100" w:afterAutospacing="1" w:line="360" w:lineRule="auto"/>
        <w:jc w:val="both"/>
        <w:rPr>
          <w:rFonts w:ascii="Times New Roman" w:hAnsi="Times New Roman" w:cs="Times New Roman"/>
          <w:b/>
          <w:sz w:val="24"/>
          <w:szCs w:val="24"/>
        </w:rPr>
      </w:pPr>
      <w:r w:rsidRPr="00A703C1">
        <w:rPr>
          <w:rFonts w:ascii="Times New Roman" w:hAnsi="Times New Roman" w:cs="Times New Roman"/>
          <w:b/>
          <w:sz w:val="24"/>
          <w:szCs w:val="24"/>
        </w:rPr>
        <w:lastRenderedPageBreak/>
        <w:t>Podle navrhovatele lze projekty dělit na:</w:t>
      </w:r>
    </w:p>
    <w:p w:rsidR="00B015E0" w:rsidRDefault="00B015E0" w:rsidP="00761417">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spontánní  - vyrůstající z potřeb a zájmů dětí</w:t>
      </w:r>
      <w:r w:rsidR="00CD5C44">
        <w:rPr>
          <w:rFonts w:ascii="Times New Roman" w:hAnsi="Times New Roman" w:cs="Times New Roman"/>
          <w:sz w:val="24"/>
          <w:szCs w:val="24"/>
        </w:rPr>
        <w:t>;</w:t>
      </w:r>
    </w:p>
    <w:p w:rsidR="00B015E0" w:rsidRDefault="00B015E0" w:rsidP="00761417">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umělé </w:t>
      </w:r>
      <w:r w:rsidR="00CD5C44">
        <w:rPr>
          <w:rFonts w:ascii="Times New Roman" w:hAnsi="Times New Roman" w:cs="Times New Roman"/>
          <w:sz w:val="24"/>
          <w:szCs w:val="24"/>
        </w:rPr>
        <w:t>-</w:t>
      </w:r>
      <w:r>
        <w:rPr>
          <w:rFonts w:ascii="Times New Roman" w:hAnsi="Times New Roman" w:cs="Times New Roman"/>
          <w:sz w:val="24"/>
          <w:szCs w:val="24"/>
        </w:rPr>
        <w:t xml:space="preserve"> připravené učitelem</w:t>
      </w:r>
      <w:r w:rsidR="00CD5C44">
        <w:rPr>
          <w:rFonts w:ascii="Times New Roman" w:hAnsi="Times New Roman" w:cs="Times New Roman"/>
          <w:sz w:val="24"/>
          <w:szCs w:val="24"/>
        </w:rPr>
        <w:t>;</w:t>
      </w:r>
    </w:p>
    <w:p w:rsidR="00B015E0" w:rsidRDefault="00B015E0" w:rsidP="00761417">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mezityp </w:t>
      </w:r>
      <w:r w:rsidR="00CD5C44">
        <w:rPr>
          <w:rFonts w:ascii="Times New Roman" w:hAnsi="Times New Roman" w:cs="Times New Roman"/>
          <w:sz w:val="24"/>
          <w:szCs w:val="24"/>
        </w:rPr>
        <w:t>-</w:t>
      </w:r>
      <w:r>
        <w:rPr>
          <w:rFonts w:ascii="Times New Roman" w:hAnsi="Times New Roman" w:cs="Times New Roman"/>
          <w:sz w:val="24"/>
          <w:szCs w:val="24"/>
        </w:rPr>
        <w:t xml:space="preserve"> navržen</w:t>
      </w:r>
      <w:r w:rsidR="00143949">
        <w:rPr>
          <w:rFonts w:ascii="Times New Roman" w:hAnsi="Times New Roman" w:cs="Times New Roman"/>
          <w:sz w:val="24"/>
          <w:szCs w:val="24"/>
        </w:rPr>
        <w:t>é</w:t>
      </w:r>
      <w:r>
        <w:rPr>
          <w:rFonts w:ascii="Times New Roman" w:hAnsi="Times New Roman" w:cs="Times New Roman"/>
          <w:sz w:val="24"/>
          <w:szCs w:val="24"/>
        </w:rPr>
        <w:t xml:space="preserve"> jednou stranou a druhou stranou korigovan</w:t>
      </w:r>
      <w:r w:rsidR="00143949">
        <w:rPr>
          <w:rFonts w:ascii="Times New Roman" w:hAnsi="Times New Roman" w:cs="Times New Roman"/>
          <w:sz w:val="24"/>
          <w:szCs w:val="24"/>
        </w:rPr>
        <w:t>é</w:t>
      </w:r>
      <w:r>
        <w:rPr>
          <w:rFonts w:ascii="Times New Roman" w:hAnsi="Times New Roman" w:cs="Times New Roman"/>
          <w:sz w:val="24"/>
          <w:szCs w:val="24"/>
        </w:rPr>
        <w:t>.</w:t>
      </w:r>
    </w:p>
    <w:p w:rsidR="00D333BB" w:rsidRPr="00A703C1" w:rsidRDefault="00D333BB" w:rsidP="00761417">
      <w:pPr>
        <w:spacing w:line="360" w:lineRule="auto"/>
        <w:jc w:val="both"/>
        <w:rPr>
          <w:rFonts w:ascii="Times New Roman" w:hAnsi="Times New Roman" w:cs="Times New Roman"/>
          <w:b/>
          <w:sz w:val="24"/>
          <w:szCs w:val="24"/>
        </w:rPr>
      </w:pPr>
      <w:r w:rsidRPr="00A703C1">
        <w:rPr>
          <w:rFonts w:ascii="Times New Roman" w:hAnsi="Times New Roman" w:cs="Times New Roman"/>
          <w:b/>
          <w:sz w:val="24"/>
          <w:szCs w:val="24"/>
        </w:rPr>
        <w:t>Podle místa lze rozlišovat projekty:</w:t>
      </w:r>
    </w:p>
    <w:p w:rsidR="00D333BB" w:rsidRDefault="00D333BB" w:rsidP="00761417">
      <w:pPr>
        <w:pStyle w:val="Odstavecseseznamem"/>
        <w:numPr>
          <w:ilvl w:val="0"/>
          <w:numId w:val="5"/>
        </w:numPr>
        <w:spacing w:line="360" w:lineRule="auto"/>
        <w:jc w:val="both"/>
        <w:outlineLvl w:val="0"/>
        <w:rPr>
          <w:rFonts w:ascii="Times New Roman" w:hAnsi="Times New Roman" w:cs="Times New Roman"/>
          <w:sz w:val="24"/>
          <w:szCs w:val="24"/>
        </w:rPr>
      </w:pPr>
      <w:bookmarkStart w:id="70" w:name="_Toc42441922"/>
      <w:bookmarkStart w:id="71" w:name="_Toc42442174"/>
      <w:bookmarkStart w:id="72" w:name="_Toc44755176"/>
      <w:bookmarkStart w:id="73" w:name="_Toc44762665"/>
      <w:bookmarkStart w:id="74" w:name="_Toc44763405"/>
      <w:bookmarkStart w:id="75" w:name="_Toc44763714"/>
      <w:r>
        <w:rPr>
          <w:rFonts w:ascii="Times New Roman" w:hAnsi="Times New Roman" w:cs="Times New Roman"/>
          <w:sz w:val="24"/>
          <w:szCs w:val="24"/>
        </w:rPr>
        <w:t>školní</w:t>
      </w:r>
      <w:r w:rsidR="00143949">
        <w:rPr>
          <w:rFonts w:ascii="Times New Roman" w:hAnsi="Times New Roman" w:cs="Times New Roman"/>
          <w:sz w:val="24"/>
          <w:szCs w:val="24"/>
        </w:rPr>
        <w:t xml:space="preserve"> </w:t>
      </w:r>
      <w:r w:rsidR="00CD5C44">
        <w:rPr>
          <w:rFonts w:ascii="Times New Roman" w:hAnsi="Times New Roman" w:cs="Times New Roman"/>
          <w:sz w:val="24"/>
          <w:szCs w:val="24"/>
        </w:rPr>
        <w:t>-</w:t>
      </w:r>
      <w:r w:rsidR="00301CE2">
        <w:rPr>
          <w:rFonts w:ascii="Times New Roman" w:hAnsi="Times New Roman" w:cs="Times New Roman"/>
          <w:sz w:val="24"/>
          <w:szCs w:val="24"/>
        </w:rPr>
        <w:t xml:space="preserve"> probíhají ve škole v čase k tomu určenému</w:t>
      </w:r>
      <w:bookmarkEnd w:id="70"/>
      <w:bookmarkEnd w:id="71"/>
      <w:r w:rsidR="00CD5C44">
        <w:rPr>
          <w:rFonts w:ascii="Times New Roman" w:hAnsi="Times New Roman" w:cs="Times New Roman"/>
          <w:sz w:val="24"/>
          <w:szCs w:val="24"/>
        </w:rPr>
        <w:t>;</w:t>
      </w:r>
      <w:bookmarkEnd w:id="72"/>
      <w:bookmarkEnd w:id="73"/>
      <w:bookmarkEnd w:id="74"/>
      <w:bookmarkEnd w:id="75"/>
    </w:p>
    <w:p w:rsidR="00D333BB" w:rsidRDefault="00D333BB" w:rsidP="00761417">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domácí</w:t>
      </w:r>
      <w:r w:rsidR="00143949">
        <w:rPr>
          <w:rFonts w:ascii="Times New Roman" w:hAnsi="Times New Roman" w:cs="Times New Roman"/>
          <w:sz w:val="24"/>
          <w:szCs w:val="24"/>
        </w:rPr>
        <w:t xml:space="preserve"> </w:t>
      </w:r>
      <w:r w:rsidR="00CD5C44">
        <w:rPr>
          <w:rFonts w:ascii="Times New Roman" w:hAnsi="Times New Roman" w:cs="Times New Roman"/>
          <w:sz w:val="24"/>
          <w:szCs w:val="24"/>
        </w:rPr>
        <w:t>-</w:t>
      </w:r>
      <w:r w:rsidR="00301CE2">
        <w:rPr>
          <w:rFonts w:ascii="Times New Roman" w:hAnsi="Times New Roman" w:cs="Times New Roman"/>
          <w:sz w:val="24"/>
          <w:szCs w:val="24"/>
        </w:rPr>
        <w:t xml:space="preserve"> probíhají doma</w:t>
      </w:r>
      <w:r w:rsidR="00CD5C44">
        <w:rPr>
          <w:rFonts w:ascii="Times New Roman" w:hAnsi="Times New Roman" w:cs="Times New Roman"/>
          <w:sz w:val="24"/>
          <w:szCs w:val="24"/>
        </w:rPr>
        <w:t>;</w:t>
      </w:r>
    </w:p>
    <w:p w:rsidR="00D333BB" w:rsidRDefault="00D333BB" w:rsidP="00761417">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kombinace </w:t>
      </w:r>
      <w:r w:rsidR="0067482B">
        <w:rPr>
          <w:rFonts w:ascii="Times New Roman" w:hAnsi="Times New Roman" w:cs="Times New Roman"/>
          <w:sz w:val="24"/>
          <w:szCs w:val="24"/>
        </w:rPr>
        <w:t>dvou předchozích</w:t>
      </w:r>
      <w:r w:rsidR="00143949">
        <w:rPr>
          <w:rFonts w:ascii="Times New Roman" w:hAnsi="Times New Roman" w:cs="Times New Roman"/>
          <w:sz w:val="24"/>
          <w:szCs w:val="24"/>
        </w:rPr>
        <w:t xml:space="preserve"> </w:t>
      </w:r>
      <w:r w:rsidR="00CD5C44">
        <w:rPr>
          <w:rFonts w:ascii="Times New Roman" w:hAnsi="Times New Roman" w:cs="Times New Roman"/>
          <w:sz w:val="24"/>
          <w:szCs w:val="24"/>
        </w:rPr>
        <w:t>-</w:t>
      </w:r>
      <w:r w:rsidR="00301CE2">
        <w:rPr>
          <w:rFonts w:ascii="Times New Roman" w:hAnsi="Times New Roman" w:cs="Times New Roman"/>
          <w:sz w:val="24"/>
          <w:szCs w:val="24"/>
        </w:rPr>
        <w:t xml:space="preserve"> oba typy mohou na sebe navazovat</w:t>
      </w:r>
      <w:r w:rsidR="00CD5C44">
        <w:rPr>
          <w:rFonts w:ascii="Times New Roman" w:hAnsi="Times New Roman" w:cs="Times New Roman"/>
          <w:sz w:val="24"/>
          <w:szCs w:val="24"/>
        </w:rPr>
        <w:t>;</w:t>
      </w:r>
    </w:p>
    <w:p w:rsidR="00CC2EED" w:rsidRDefault="00CC2EED" w:rsidP="00761417">
      <w:pPr>
        <w:pStyle w:val="Odstavecseseznamem"/>
        <w:numPr>
          <w:ilvl w:val="0"/>
          <w:numId w:val="5"/>
        </w:numPr>
        <w:spacing w:line="360" w:lineRule="auto"/>
        <w:jc w:val="both"/>
        <w:outlineLvl w:val="0"/>
        <w:rPr>
          <w:rFonts w:ascii="Times New Roman" w:hAnsi="Times New Roman" w:cs="Times New Roman"/>
          <w:sz w:val="24"/>
          <w:szCs w:val="24"/>
        </w:rPr>
      </w:pPr>
      <w:bookmarkStart w:id="76" w:name="_Toc42441923"/>
      <w:bookmarkStart w:id="77" w:name="_Toc42442175"/>
      <w:bookmarkStart w:id="78" w:name="_Toc44755177"/>
      <w:bookmarkStart w:id="79" w:name="_Toc44762666"/>
      <w:bookmarkStart w:id="80" w:name="_Toc44763406"/>
      <w:bookmarkStart w:id="81" w:name="_Toc44763715"/>
      <w:r>
        <w:rPr>
          <w:rFonts w:ascii="Times New Roman" w:hAnsi="Times New Roman" w:cs="Times New Roman"/>
          <w:sz w:val="24"/>
          <w:szCs w:val="24"/>
        </w:rPr>
        <w:t>mimoškolní</w:t>
      </w:r>
      <w:bookmarkEnd w:id="76"/>
      <w:bookmarkEnd w:id="77"/>
      <w:r w:rsidR="00CD5C44">
        <w:rPr>
          <w:rFonts w:ascii="Times New Roman" w:hAnsi="Times New Roman" w:cs="Times New Roman"/>
          <w:sz w:val="24"/>
          <w:szCs w:val="24"/>
        </w:rPr>
        <w:t>.</w:t>
      </w:r>
      <w:bookmarkEnd w:id="78"/>
      <w:bookmarkEnd w:id="79"/>
      <w:bookmarkEnd w:id="80"/>
      <w:bookmarkEnd w:id="81"/>
    </w:p>
    <w:p w:rsidR="00FD73DC" w:rsidRPr="00A703C1" w:rsidRDefault="00FD73DC" w:rsidP="00761417">
      <w:pPr>
        <w:spacing w:line="360" w:lineRule="auto"/>
        <w:jc w:val="both"/>
        <w:rPr>
          <w:rFonts w:ascii="Times New Roman" w:hAnsi="Times New Roman" w:cs="Times New Roman"/>
          <w:b/>
          <w:sz w:val="24"/>
          <w:szCs w:val="24"/>
        </w:rPr>
      </w:pPr>
      <w:r w:rsidRPr="00A703C1">
        <w:rPr>
          <w:rFonts w:ascii="Times New Roman" w:hAnsi="Times New Roman" w:cs="Times New Roman"/>
          <w:b/>
          <w:sz w:val="24"/>
          <w:szCs w:val="24"/>
        </w:rPr>
        <w:t>Vezmeme-li v úvahu počet žáků, lze hovořit o projektech:</w:t>
      </w:r>
    </w:p>
    <w:p w:rsidR="00FD73DC" w:rsidRDefault="00FD73DC" w:rsidP="00761417">
      <w:pPr>
        <w:pStyle w:val="Odstavecseseznamem"/>
        <w:numPr>
          <w:ilvl w:val="0"/>
          <w:numId w:val="6"/>
        </w:numPr>
        <w:spacing w:line="360" w:lineRule="auto"/>
        <w:jc w:val="both"/>
        <w:outlineLvl w:val="0"/>
        <w:rPr>
          <w:rFonts w:ascii="Times New Roman" w:hAnsi="Times New Roman" w:cs="Times New Roman"/>
          <w:sz w:val="24"/>
          <w:szCs w:val="24"/>
        </w:rPr>
      </w:pPr>
      <w:bookmarkStart w:id="82" w:name="_Toc42441924"/>
      <w:bookmarkStart w:id="83" w:name="_Toc42442176"/>
      <w:bookmarkStart w:id="84" w:name="_Toc44755178"/>
      <w:bookmarkStart w:id="85" w:name="_Toc44762667"/>
      <w:bookmarkStart w:id="86" w:name="_Toc44763407"/>
      <w:bookmarkStart w:id="87" w:name="_Toc44763716"/>
      <w:r>
        <w:rPr>
          <w:rFonts w:ascii="Times New Roman" w:hAnsi="Times New Roman" w:cs="Times New Roman"/>
          <w:sz w:val="24"/>
          <w:szCs w:val="24"/>
        </w:rPr>
        <w:t>individuálních</w:t>
      </w:r>
      <w:bookmarkEnd w:id="82"/>
      <w:bookmarkEnd w:id="83"/>
      <w:r w:rsidR="00CD5C44">
        <w:rPr>
          <w:rFonts w:ascii="Times New Roman" w:hAnsi="Times New Roman" w:cs="Times New Roman"/>
          <w:sz w:val="24"/>
          <w:szCs w:val="24"/>
        </w:rPr>
        <w:t>;</w:t>
      </w:r>
      <w:bookmarkEnd w:id="84"/>
      <w:bookmarkEnd w:id="85"/>
      <w:bookmarkEnd w:id="86"/>
      <w:bookmarkEnd w:id="87"/>
    </w:p>
    <w:p w:rsidR="00FD73DC" w:rsidRDefault="00FD73DC" w:rsidP="00761417">
      <w:pPr>
        <w:pStyle w:val="Odstavecseseznamem"/>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společných (skupinové, třídní, ročníkové, víceročníkové, celoškolní)</w:t>
      </w:r>
      <w:r w:rsidR="00CD5C44">
        <w:rPr>
          <w:rFonts w:ascii="Times New Roman" w:hAnsi="Times New Roman" w:cs="Times New Roman"/>
          <w:sz w:val="24"/>
          <w:szCs w:val="24"/>
        </w:rPr>
        <w:t>;</w:t>
      </w:r>
    </w:p>
    <w:p w:rsidR="00FD73DC" w:rsidRDefault="00FD73DC" w:rsidP="00761417">
      <w:pPr>
        <w:pStyle w:val="Odstavecseseznamem"/>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smíšených </w:t>
      </w:r>
      <w:r w:rsidR="00CD5C44">
        <w:rPr>
          <w:rFonts w:ascii="Times New Roman" w:hAnsi="Times New Roman" w:cs="Times New Roman"/>
          <w:sz w:val="24"/>
          <w:szCs w:val="24"/>
        </w:rPr>
        <w:t>-</w:t>
      </w:r>
      <w:r>
        <w:rPr>
          <w:rFonts w:ascii="Times New Roman" w:hAnsi="Times New Roman" w:cs="Times New Roman"/>
          <w:sz w:val="24"/>
          <w:szCs w:val="24"/>
        </w:rPr>
        <w:t xml:space="preserve"> kombinují společné a individuální aktivity.</w:t>
      </w:r>
    </w:p>
    <w:p w:rsidR="000516C8" w:rsidRPr="00A703C1" w:rsidRDefault="000516C8" w:rsidP="00761417">
      <w:pPr>
        <w:spacing w:line="360" w:lineRule="auto"/>
        <w:jc w:val="both"/>
        <w:rPr>
          <w:rFonts w:ascii="Times New Roman" w:hAnsi="Times New Roman" w:cs="Times New Roman"/>
          <w:b/>
          <w:sz w:val="24"/>
          <w:szCs w:val="24"/>
        </w:rPr>
      </w:pPr>
      <w:r w:rsidRPr="00A703C1">
        <w:rPr>
          <w:rFonts w:ascii="Times New Roman" w:hAnsi="Times New Roman" w:cs="Times New Roman"/>
          <w:b/>
          <w:sz w:val="24"/>
          <w:szCs w:val="24"/>
        </w:rPr>
        <w:t>Podle časové náročnosti mluvíme o projektech:</w:t>
      </w:r>
    </w:p>
    <w:p w:rsidR="000516C8" w:rsidRDefault="000516C8" w:rsidP="00761417">
      <w:pPr>
        <w:pStyle w:val="Odstavecseseznamem"/>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krátkodobých (maximálně 1 den)</w:t>
      </w:r>
      <w:r w:rsidR="00CD5C44">
        <w:rPr>
          <w:rFonts w:ascii="Times New Roman" w:hAnsi="Times New Roman" w:cs="Times New Roman"/>
          <w:sz w:val="24"/>
          <w:szCs w:val="24"/>
        </w:rPr>
        <w:t>;</w:t>
      </w:r>
    </w:p>
    <w:p w:rsidR="000516C8" w:rsidRDefault="000516C8" w:rsidP="00761417">
      <w:pPr>
        <w:pStyle w:val="Odstavecseseznamem"/>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střednědobých (maximálně týden)</w:t>
      </w:r>
      <w:r w:rsidR="00CD5C44">
        <w:rPr>
          <w:rFonts w:ascii="Times New Roman" w:hAnsi="Times New Roman" w:cs="Times New Roman"/>
          <w:sz w:val="24"/>
          <w:szCs w:val="24"/>
        </w:rPr>
        <w:t>;</w:t>
      </w:r>
    </w:p>
    <w:p w:rsidR="00FB59D0" w:rsidRDefault="000516C8" w:rsidP="00761417">
      <w:pPr>
        <w:pStyle w:val="Odstavecseseznamem"/>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dlouhodobých (delší než týden)</w:t>
      </w:r>
      <w:r w:rsidR="00FB59D0">
        <w:rPr>
          <w:rFonts w:ascii="Times New Roman" w:hAnsi="Times New Roman" w:cs="Times New Roman"/>
          <w:sz w:val="24"/>
          <w:szCs w:val="24"/>
        </w:rPr>
        <w:t>.</w:t>
      </w:r>
    </w:p>
    <w:p w:rsidR="00FB59D0" w:rsidRPr="00A703C1" w:rsidRDefault="00FB59D0" w:rsidP="00761417">
      <w:pPr>
        <w:spacing w:line="360" w:lineRule="auto"/>
        <w:jc w:val="both"/>
        <w:rPr>
          <w:rFonts w:ascii="Times New Roman" w:hAnsi="Times New Roman" w:cs="Times New Roman"/>
          <w:b/>
          <w:sz w:val="24"/>
          <w:szCs w:val="24"/>
        </w:rPr>
      </w:pPr>
      <w:r w:rsidRPr="00A703C1">
        <w:rPr>
          <w:rFonts w:ascii="Times New Roman" w:hAnsi="Times New Roman" w:cs="Times New Roman"/>
          <w:b/>
          <w:sz w:val="24"/>
          <w:szCs w:val="24"/>
        </w:rPr>
        <w:t>Kritériem dělení může být organizace projektu, pak rozlišujeme projekty:</w:t>
      </w:r>
    </w:p>
    <w:p w:rsidR="00FB59D0" w:rsidRDefault="00FB59D0" w:rsidP="00761417">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jednopředmětové</w:t>
      </w:r>
      <w:r w:rsidR="005C48CE">
        <w:rPr>
          <w:rFonts w:ascii="Times New Roman" w:hAnsi="Times New Roman" w:cs="Times New Roman"/>
          <w:sz w:val="24"/>
          <w:szCs w:val="24"/>
        </w:rPr>
        <w:t>;</w:t>
      </w:r>
    </w:p>
    <w:p w:rsidR="00FB59D0" w:rsidRDefault="00FB59D0" w:rsidP="00761417">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vícepředmětové.</w:t>
      </w:r>
    </w:p>
    <w:p w:rsidR="002D3537" w:rsidRPr="002D3537" w:rsidRDefault="002D3537" w:rsidP="00DE03CA">
      <w:pPr>
        <w:pStyle w:val="Nadpis3"/>
        <w:numPr>
          <w:ilvl w:val="1"/>
          <w:numId w:val="36"/>
        </w:numPr>
        <w:spacing w:line="360" w:lineRule="auto"/>
        <w:ind w:left="0" w:firstLine="0"/>
        <w:jc w:val="both"/>
      </w:pPr>
      <w:bookmarkStart w:id="88" w:name="_Toc44763717"/>
      <w:r w:rsidRPr="002D3537">
        <w:t>Příprava a realizace projektu</w:t>
      </w:r>
      <w:bookmarkEnd w:id="88"/>
    </w:p>
    <w:p w:rsidR="00761417" w:rsidRDefault="00213401" w:rsidP="007614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C4540">
        <w:rPr>
          <w:rFonts w:ascii="Times New Roman" w:hAnsi="Times New Roman" w:cs="Times New Roman"/>
          <w:sz w:val="24"/>
          <w:szCs w:val="24"/>
        </w:rPr>
        <w:t xml:space="preserve">Před samotnou realizací projektu je třeba vybrat problém k řešení, </w:t>
      </w:r>
      <w:r w:rsidR="00C55E2D">
        <w:rPr>
          <w:rFonts w:ascii="Times New Roman" w:hAnsi="Times New Roman" w:cs="Times New Roman"/>
          <w:sz w:val="24"/>
          <w:szCs w:val="24"/>
        </w:rPr>
        <w:t xml:space="preserve">ujasnit si smysl a cíle, </w:t>
      </w:r>
      <w:r w:rsidR="003C4540">
        <w:rPr>
          <w:rFonts w:ascii="Times New Roman" w:hAnsi="Times New Roman" w:cs="Times New Roman"/>
          <w:sz w:val="24"/>
          <w:szCs w:val="24"/>
        </w:rPr>
        <w:t>zvolit výstup projektu (závěrečný produkt)</w:t>
      </w:r>
      <w:r w:rsidR="00955AC8">
        <w:rPr>
          <w:rFonts w:ascii="Times New Roman" w:hAnsi="Times New Roman" w:cs="Times New Roman"/>
          <w:sz w:val="24"/>
          <w:szCs w:val="24"/>
        </w:rPr>
        <w:t>,</w:t>
      </w:r>
      <w:r w:rsidR="00231014">
        <w:rPr>
          <w:rFonts w:ascii="Times New Roman" w:hAnsi="Times New Roman" w:cs="Times New Roman"/>
          <w:sz w:val="24"/>
          <w:szCs w:val="24"/>
        </w:rPr>
        <w:t xml:space="preserve"> </w:t>
      </w:r>
      <w:r w:rsidR="003C4540">
        <w:rPr>
          <w:rFonts w:ascii="Times New Roman" w:hAnsi="Times New Roman" w:cs="Times New Roman"/>
          <w:sz w:val="24"/>
          <w:szCs w:val="24"/>
        </w:rPr>
        <w:t>rozvrhnout čas realizace (kdy se projekt uskuteční, jak dlouho potrvá, zda se uskuteční v kuse nebo s přestávkami), vybrat prostředí, kde se projekt uskuteční, zúčastněné osoby, vytvořit organizaci projektu</w:t>
      </w:r>
      <w:r w:rsidR="00895BC7">
        <w:rPr>
          <w:rFonts w:ascii="Times New Roman" w:hAnsi="Times New Roman" w:cs="Times New Roman"/>
          <w:sz w:val="24"/>
          <w:szCs w:val="24"/>
        </w:rPr>
        <w:t xml:space="preserve"> (způsob realizace, průběh), vhodné podmínky pro realizaci (materiální, personální, finanční), stanovit způsob, jak provedeme hodnocení a kdo bude hodnotit.</w:t>
      </w:r>
    </w:p>
    <w:p w:rsidR="00C6232D" w:rsidRDefault="004D2F1A" w:rsidP="007614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E33ED">
        <w:rPr>
          <w:rFonts w:ascii="Times New Roman" w:hAnsi="Times New Roman" w:cs="Times New Roman"/>
          <w:sz w:val="24"/>
          <w:szCs w:val="24"/>
        </w:rPr>
        <w:t xml:space="preserve">Pro úspěšnou realizaci projektu je důležitá </w:t>
      </w:r>
      <w:r w:rsidR="008F5D35">
        <w:rPr>
          <w:rFonts w:ascii="Times New Roman" w:hAnsi="Times New Roman" w:cs="Times New Roman"/>
          <w:sz w:val="24"/>
          <w:szCs w:val="24"/>
        </w:rPr>
        <w:t xml:space="preserve">také </w:t>
      </w:r>
      <w:r w:rsidR="006E33ED">
        <w:rPr>
          <w:rFonts w:ascii="Times New Roman" w:hAnsi="Times New Roman" w:cs="Times New Roman"/>
          <w:sz w:val="24"/>
          <w:szCs w:val="24"/>
        </w:rPr>
        <w:t>znalost a pochopení jeho jednotlivých fází</w:t>
      </w:r>
      <w:r w:rsidR="008F5D35">
        <w:rPr>
          <w:rFonts w:ascii="Times New Roman" w:hAnsi="Times New Roman" w:cs="Times New Roman"/>
          <w:sz w:val="24"/>
          <w:szCs w:val="24"/>
        </w:rPr>
        <w:t xml:space="preserve">. Již Kilpatrick stanovil čtyři fáze projektu: záměr, plán, provedení, </w:t>
      </w:r>
      <w:r w:rsidR="008F5D35">
        <w:rPr>
          <w:rFonts w:ascii="Times New Roman" w:hAnsi="Times New Roman" w:cs="Times New Roman"/>
          <w:sz w:val="24"/>
          <w:szCs w:val="24"/>
        </w:rPr>
        <w:lastRenderedPageBreak/>
        <w:t>hodnocení</w:t>
      </w:r>
      <w:r w:rsidR="008F5D35">
        <w:rPr>
          <w:rStyle w:val="Znakapoznpodarou"/>
          <w:rFonts w:ascii="Times New Roman" w:hAnsi="Times New Roman" w:cs="Times New Roman"/>
          <w:sz w:val="24"/>
          <w:szCs w:val="24"/>
        </w:rPr>
        <w:footnoteReference w:id="16"/>
      </w:r>
      <w:r w:rsidR="008F5D35">
        <w:rPr>
          <w:rFonts w:ascii="Times New Roman" w:hAnsi="Times New Roman" w:cs="Times New Roman"/>
          <w:sz w:val="24"/>
          <w:szCs w:val="24"/>
        </w:rPr>
        <w:t>.</w:t>
      </w:r>
      <w:r w:rsidR="00C6232D">
        <w:rPr>
          <w:rFonts w:ascii="Times New Roman" w:hAnsi="Times New Roman" w:cs="Times New Roman"/>
          <w:sz w:val="24"/>
          <w:szCs w:val="24"/>
        </w:rPr>
        <w:br/>
      </w:r>
      <w:r w:rsidR="00213401">
        <w:rPr>
          <w:rFonts w:ascii="Times New Roman" w:hAnsi="Times New Roman" w:cs="Times New Roman"/>
          <w:sz w:val="24"/>
          <w:szCs w:val="24"/>
        </w:rPr>
        <w:tab/>
      </w:r>
      <w:r w:rsidR="00C6232D">
        <w:rPr>
          <w:rFonts w:ascii="Times New Roman" w:hAnsi="Times New Roman" w:cs="Times New Roman"/>
          <w:sz w:val="24"/>
          <w:szCs w:val="24"/>
        </w:rPr>
        <w:t xml:space="preserve">Tomková a kol. </w:t>
      </w:r>
      <w:r w:rsidR="00716295">
        <w:rPr>
          <w:rFonts w:ascii="Times New Roman" w:hAnsi="Times New Roman" w:cs="Times New Roman"/>
          <w:sz w:val="24"/>
          <w:szCs w:val="24"/>
        </w:rPr>
        <w:t>navrhuje</w:t>
      </w:r>
      <w:r w:rsidR="00C6232D">
        <w:rPr>
          <w:rFonts w:ascii="Times New Roman" w:hAnsi="Times New Roman" w:cs="Times New Roman"/>
          <w:sz w:val="24"/>
          <w:szCs w:val="24"/>
        </w:rPr>
        <w:t xml:space="preserve"> podobné schéma</w:t>
      </w:r>
      <w:r w:rsidR="00C6232D">
        <w:rPr>
          <w:rStyle w:val="Znakapoznpodarou"/>
          <w:rFonts w:ascii="Times New Roman" w:hAnsi="Times New Roman" w:cs="Times New Roman"/>
          <w:sz w:val="24"/>
          <w:szCs w:val="24"/>
        </w:rPr>
        <w:footnoteReference w:id="17"/>
      </w:r>
      <w:r w:rsidR="00C6232D">
        <w:rPr>
          <w:rFonts w:ascii="Times New Roman" w:hAnsi="Times New Roman" w:cs="Times New Roman"/>
          <w:sz w:val="24"/>
          <w:szCs w:val="24"/>
        </w:rPr>
        <w:t>. Jeho jednotlivé fáze si podrobněji popíšeme.</w:t>
      </w:r>
    </w:p>
    <w:p w:rsidR="004D2F1A" w:rsidRDefault="004D2F1A" w:rsidP="00761417">
      <w:pPr>
        <w:spacing w:after="0" w:line="360" w:lineRule="auto"/>
        <w:jc w:val="both"/>
        <w:rPr>
          <w:rFonts w:ascii="Times New Roman" w:hAnsi="Times New Roman" w:cs="Times New Roman"/>
          <w:sz w:val="24"/>
          <w:szCs w:val="24"/>
        </w:rPr>
      </w:pPr>
    </w:p>
    <w:p w:rsidR="006E33ED" w:rsidRPr="00C6232D" w:rsidRDefault="0064726A" w:rsidP="00761417">
      <w:pPr>
        <w:pStyle w:val="Odstavecseseznamem"/>
        <w:numPr>
          <w:ilvl w:val="0"/>
          <w:numId w:val="9"/>
        </w:numPr>
        <w:spacing w:line="360" w:lineRule="auto"/>
        <w:jc w:val="both"/>
        <w:rPr>
          <w:rFonts w:ascii="Times New Roman" w:hAnsi="Times New Roman" w:cs="Times New Roman"/>
          <w:b/>
          <w:sz w:val="24"/>
          <w:szCs w:val="24"/>
        </w:rPr>
      </w:pPr>
      <w:r w:rsidRPr="00C6232D">
        <w:rPr>
          <w:rFonts w:ascii="Times New Roman" w:hAnsi="Times New Roman" w:cs="Times New Roman"/>
          <w:b/>
          <w:sz w:val="24"/>
          <w:szCs w:val="24"/>
        </w:rPr>
        <w:t>Motivac</w:t>
      </w:r>
      <w:r w:rsidR="00FD49C4" w:rsidRPr="00C6232D">
        <w:rPr>
          <w:rFonts w:ascii="Times New Roman" w:hAnsi="Times New Roman" w:cs="Times New Roman"/>
          <w:b/>
          <w:sz w:val="24"/>
          <w:szCs w:val="24"/>
        </w:rPr>
        <w:t>e, mapování, třídění</w:t>
      </w:r>
    </w:p>
    <w:p w:rsidR="00FD49C4" w:rsidRDefault="00213401" w:rsidP="00761417">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5F5E40">
        <w:rPr>
          <w:rFonts w:ascii="Times New Roman" w:hAnsi="Times New Roman" w:cs="Times New Roman"/>
          <w:sz w:val="24"/>
          <w:szCs w:val="24"/>
        </w:rPr>
        <w:t>Úspěšná realizace projektu je podmíněna vnitřní motivací žáka. Pokud žák přijme úkol za svůj, považuje ho za smysluplný a zajímavý, je ochoten na něm pracovat a úspěšně ho završit.</w:t>
      </w:r>
      <w:r w:rsidR="009F6A76">
        <w:rPr>
          <w:rFonts w:ascii="Times New Roman" w:hAnsi="Times New Roman" w:cs="Times New Roman"/>
          <w:sz w:val="24"/>
          <w:szCs w:val="24"/>
        </w:rPr>
        <w:t xml:space="preserve"> Při volbě tématu je vhodné vycházet ze zájmů dětí, hledat témata spjatá se životní realitou, využít spoluúčasti dětí při plánování projektu. Formou rozhovoru nebo např. myšlenkové mapy zjišťujeme</w:t>
      </w:r>
      <w:r w:rsidR="00C6232D">
        <w:rPr>
          <w:rFonts w:ascii="Times New Roman" w:hAnsi="Times New Roman" w:cs="Times New Roman"/>
          <w:sz w:val="24"/>
          <w:szCs w:val="24"/>
        </w:rPr>
        <w:t>,</w:t>
      </w:r>
      <w:r w:rsidR="009F6A76">
        <w:rPr>
          <w:rFonts w:ascii="Times New Roman" w:hAnsi="Times New Roman" w:cs="Times New Roman"/>
          <w:sz w:val="24"/>
          <w:szCs w:val="24"/>
        </w:rPr>
        <w:t xml:space="preserve"> co o tématu víme, navrhujeme možná řešení a úkoly. Nezapomínáme na svobodnou volbu dětí. Žáci mohou volit z témat nebo úkolů, hledat vlastní řešení, zdroje informací</w:t>
      </w:r>
      <w:r w:rsidR="008E3F84">
        <w:rPr>
          <w:rFonts w:ascii="Times New Roman" w:hAnsi="Times New Roman" w:cs="Times New Roman"/>
          <w:sz w:val="24"/>
          <w:szCs w:val="24"/>
        </w:rPr>
        <w:t>, vybírat si spolupracovníky</w:t>
      </w:r>
      <w:r w:rsidR="00955AC8">
        <w:rPr>
          <w:rFonts w:ascii="Times New Roman" w:hAnsi="Times New Roman" w:cs="Times New Roman"/>
          <w:sz w:val="24"/>
          <w:szCs w:val="24"/>
        </w:rPr>
        <w:t>.</w:t>
      </w:r>
      <w:r w:rsidR="00C55E2D">
        <w:rPr>
          <w:rFonts w:ascii="Times New Roman" w:hAnsi="Times New Roman" w:cs="Times New Roman"/>
          <w:sz w:val="24"/>
          <w:szCs w:val="24"/>
        </w:rPr>
        <w:t xml:space="preserve"> Postupně třídíme, které návrhy budeme realizovat a plánujeme postupné kroky realizace projektu.</w:t>
      </w:r>
    </w:p>
    <w:p w:rsidR="00955AC8" w:rsidRDefault="00955AC8" w:rsidP="00761417">
      <w:pPr>
        <w:pStyle w:val="Odstavecseseznamem"/>
        <w:spacing w:line="360" w:lineRule="auto"/>
        <w:jc w:val="both"/>
        <w:rPr>
          <w:rFonts w:ascii="Times New Roman" w:hAnsi="Times New Roman" w:cs="Times New Roman"/>
          <w:sz w:val="24"/>
          <w:szCs w:val="24"/>
        </w:rPr>
      </w:pPr>
    </w:p>
    <w:p w:rsidR="00955AC8" w:rsidRPr="00462D06" w:rsidRDefault="00955AC8" w:rsidP="00761417">
      <w:pPr>
        <w:pStyle w:val="Odstavecseseznamem"/>
        <w:numPr>
          <w:ilvl w:val="0"/>
          <w:numId w:val="9"/>
        </w:numPr>
        <w:spacing w:line="240" w:lineRule="auto"/>
        <w:ind w:left="357" w:hanging="357"/>
        <w:jc w:val="both"/>
        <w:rPr>
          <w:rFonts w:ascii="Times New Roman" w:hAnsi="Times New Roman" w:cs="Times New Roman"/>
          <w:b/>
          <w:sz w:val="24"/>
          <w:szCs w:val="24"/>
        </w:rPr>
      </w:pPr>
      <w:r w:rsidRPr="00462D06">
        <w:rPr>
          <w:rFonts w:ascii="Times New Roman" w:hAnsi="Times New Roman" w:cs="Times New Roman"/>
          <w:b/>
          <w:sz w:val="24"/>
          <w:szCs w:val="24"/>
        </w:rPr>
        <w:t>Řešení</w:t>
      </w:r>
    </w:p>
    <w:p w:rsidR="00372883" w:rsidRDefault="009601E9" w:rsidP="007614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C55E2D">
        <w:rPr>
          <w:rFonts w:ascii="Times New Roman" w:hAnsi="Times New Roman" w:cs="Times New Roman"/>
          <w:sz w:val="24"/>
          <w:szCs w:val="24"/>
        </w:rPr>
        <w:t>V průběhu samotné realizace projektu žáci pracují na řešení naplánovaného úkolu. Sbírají informace, materiál, analyz</w:t>
      </w:r>
      <w:r w:rsidR="00D6743E">
        <w:rPr>
          <w:rFonts w:ascii="Times New Roman" w:hAnsi="Times New Roman" w:cs="Times New Roman"/>
          <w:sz w:val="24"/>
          <w:szCs w:val="24"/>
        </w:rPr>
        <w:t>ují problém, experimentují a ověřují různé postupy, zpracovávají, kompletují, domlouvají se ve skupinách, rozdělují úlohy. Učitel v roli průvodce usměrňuje proces realizac</w:t>
      </w:r>
      <w:r w:rsidR="004D2F1A">
        <w:rPr>
          <w:rFonts w:ascii="Times New Roman" w:hAnsi="Times New Roman" w:cs="Times New Roman"/>
          <w:sz w:val="24"/>
          <w:szCs w:val="24"/>
        </w:rPr>
        <w:t>e</w:t>
      </w:r>
      <w:r w:rsidR="00D6743E">
        <w:rPr>
          <w:rFonts w:ascii="Times New Roman" w:hAnsi="Times New Roman" w:cs="Times New Roman"/>
          <w:sz w:val="24"/>
          <w:szCs w:val="24"/>
        </w:rPr>
        <w:t>, radí a motivuje k dokončení projektu</w:t>
      </w:r>
      <w:r w:rsidR="004D2F1A">
        <w:rPr>
          <w:rFonts w:ascii="Times New Roman" w:hAnsi="Times New Roman" w:cs="Times New Roman"/>
          <w:sz w:val="24"/>
          <w:szCs w:val="24"/>
        </w:rPr>
        <w:t>.</w:t>
      </w:r>
    </w:p>
    <w:p w:rsidR="00FD49C4" w:rsidRDefault="00FD49C4" w:rsidP="00761417">
      <w:pPr>
        <w:spacing w:after="0" w:line="360" w:lineRule="auto"/>
        <w:jc w:val="both"/>
        <w:rPr>
          <w:rFonts w:ascii="Times New Roman" w:hAnsi="Times New Roman" w:cs="Times New Roman"/>
          <w:sz w:val="24"/>
          <w:szCs w:val="24"/>
        </w:rPr>
      </w:pPr>
    </w:p>
    <w:p w:rsidR="00062919" w:rsidRPr="009601E9" w:rsidRDefault="00062919" w:rsidP="00761417">
      <w:pPr>
        <w:pStyle w:val="Odstavecseseznamem"/>
        <w:numPr>
          <w:ilvl w:val="0"/>
          <w:numId w:val="9"/>
        </w:numPr>
        <w:spacing w:line="360" w:lineRule="auto"/>
        <w:jc w:val="both"/>
        <w:rPr>
          <w:rFonts w:ascii="Times New Roman" w:hAnsi="Times New Roman" w:cs="Times New Roman"/>
          <w:b/>
          <w:sz w:val="24"/>
          <w:szCs w:val="24"/>
        </w:rPr>
      </w:pPr>
      <w:r w:rsidRPr="00062919">
        <w:rPr>
          <w:rFonts w:ascii="Times New Roman" w:hAnsi="Times New Roman" w:cs="Times New Roman"/>
          <w:b/>
          <w:sz w:val="24"/>
          <w:szCs w:val="24"/>
        </w:rPr>
        <w:t>Produkt projektu</w:t>
      </w:r>
    </w:p>
    <w:p w:rsidR="00372883" w:rsidRDefault="009601E9" w:rsidP="00761417">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062919">
        <w:rPr>
          <w:rFonts w:ascii="Times New Roman" w:hAnsi="Times New Roman" w:cs="Times New Roman"/>
          <w:sz w:val="24"/>
          <w:szCs w:val="24"/>
        </w:rPr>
        <w:t xml:space="preserve">Výsledný produkt může mít nejrůznější podobu </w:t>
      </w:r>
      <w:r w:rsidR="004D2F1A">
        <w:rPr>
          <w:rFonts w:ascii="Times New Roman" w:hAnsi="Times New Roman" w:cs="Times New Roman"/>
          <w:sz w:val="24"/>
          <w:szCs w:val="24"/>
        </w:rPr>
        <w:t>-</w:t>
      </w:r>
      <w:r w:rsidR="00062919">
        <w:rPr>
          <w:rFonts w:ascii="Times New Roman" w:hAnsi="Times New Roman" w:cs="Times New Roman"/>
          <w:sz w:val="24"/>
          <w:szCs w:val="24"/>
        </w:rPr>
        <w:t xml:space="preserve"> může představovat ústní sdělení, psano</w:t>
      </w:r>
      <w:r w:rsidR="00A51A71">
        <w:rPr>
          <w:rFonts w:ascii="Times New Roman" w:hAnsi="Times New Roman" w:cs="Times New Roman"/>
          <w:sz w:val="24"/>
          <w:szCs w:val="24"/>
        </w:rPr>
        <w:t xml:space="preserve">u zprávu, knihu, časopis, deník, </w:t>
      </w:r>
      <w:r w:rsidR="00062919">
        <w:rPr>
          <w:rFonts w:ascii="Times New Roman" w:hAnsi="Times New Roman" w:cs="Times New Roman"/>
          <w:sz w:val="24"/>
          <w:szCs w:val="24"/>
        </w:rPr>
        <w:t xml:space="preserve">plakát, výtvarné dílo, model, nahrávku, realizaci výletu, naučné stezky nebo besedy, praktický výrobek ad. </w:t>
      </w:r>
    </w:p>
    <w:p w:rsidR="00062919" w:rsidRDefault="009601E9" w:rsidP="00761417">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062919">
        <w:rPr>
          <w:rFonts w:ascii="Times New Roman" w:hAnsi="Times New Roman" w:cs="Times New Roman"/>
          <w:sz w:val="24"/>
          <w:szCs w:val="24"/>
        </w:rPr>
        <w:t>Také</w:t>
      </w:r>
      <w:r w:rsidR="00741873">
        <w:rPr>
          <w:rFonts w:ascii="Times New Roman" w:hAnsi="Times New Roman" w:cs="Times New Roman"/>
          <w:sz w:val="24"/>
          <w:szCs w:val="24"/>
        </w:rPr>
        <w:t xml:space="preserve"> prezentace konečného produktu může probíhat různým způsobem </w:t>
      </w:r>
      <w:r w:rsidR="004D2F1A">
        <w:rPr>
          <w:rFonts w:ascii="Times New Roman" w:hAnsi="Times New Roman" w:cs="Times New Roman"/>
          <w:sz w:val="24"/>
          <w:szCs w:val="24"/>
        </w:rPr>
        <w:t>-</w:t>
      </w:r>
      <w:r w:rsidR="00741873">
        <w:rPr>
          <w:rFonts w:ascii="Times New Roman" w:hAnsi="Times New Roman" w:cs="Times New Roman"/>
          <w:sz w:val="24"/>
          <w:szCs w:val="24"/>
        </w:rPr>
        <w:t xml:space="preserve"> pro rodiče, spolužáky, pro jinou třídu, pro veřejnost či jiné instituce.</w:t>
      </w:r>
      <w:r w:rsidR="005D4D0A">
        <w:rPr>
          <w:rFonts w:ascii="Times New Roman" w:hAnsi="Times New Roman" w:cs="Times New Roman"/>
          <w:sz w:val="24"/>
          <w:szCs w:val="24"/>
        </w:rPr>
        <w:t xml:space="preserve"> Pro účastníky projektu představuje konečné představení produktu silnou motivaci, pro pedagogy je zase prostředkem, jak seznámit okolí s výsledky školní práce.</w:t>
      </w:r>
    </w:p>
    <w:p w:rsidR="00EC427F" w:rsidRDefault="00EC427F" w:rsidP="00761417">
      <w:pPr>
        <w:pStyle w:val="Odstavecseseznamem"/>
        <w:spacing w:line="360" w:lineRule="auto"/>
        <w:ind w:left="0"/>
        <w:jc w:val="both"/>
        <w:rPr>
          <w:rFonts w:ascii="Times New Roman" w:hAnsi="Times New Roman" w:cs="Times New Roman"/>
          <w:sz w:val="24"/>
          <w:szCs w:val="24"/>
        </w:rPr>
      </w:pPr>
    </w:p>
    <w:p w:rsidR="00EC427F" w:rsidRPr="00EC427F" w:rsidRDefault="00EC427F" w:rsidP="00761417">
      <w:pPr>
        <w:pStyle w:val="Odstavecseseznamem"/>
        <w:numPr>
          <w:ilvl w:val="0"/>
          <w:numId w:val="9"/>
        </w:numPr>
        <w:spacing w:line="360" w:lineRule="auto"/>
        <w:jc w:val="both"/>
        <w:rPr>
          <w:rFonts w:ascii="Times New Roman" w:hAnsi="Times New Roman" w:cs="Times New Roman"/>
          <w:b/>
          <w:sz w:val="24"/>
          <w:szCs w:val="24"/>
        </w:rPr>
      </w:pPr>
      <w:r w:rsidRPr="00EC427F">
        <w:rPr>
          <w:rFonts w:ascii="Times New Roman" w:hAnsi="Times New Roman" w:cs="Times New Roman"/>
          <w:b/>
          <w:sz w:val="24"/>
          <w:szCs w:val="24"/>
        </w:rPr>
        <w:t>Reflexe</w:t>
      </w:r>
    </w:p>
    <w:p w:rsidR="0037756F" w:rsidRDefault="009601E9" w:rsidP="00761417">
      <w:pPr>
        <w:pStyle w:val="Odstavecseseznamem"/>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EC427F">
        <w:rPr>
          <w:rFonts w:ascii="Times New Roman" w:hAnsi="Times New Roman" w:cs="Times New Roman"/>
          <w:sz w:val="24"/>
          <w:szCs w:val="24"/>
        </w:rPr>
        <w:t xml:space="preserve">Hodnocení představuje nedílnou součást projektu. Kromě závěrečného zhodnocení výsledného produktu a </w:t>
      </w:r>
      <w:r w:rsidR="00760FD0">
        <w:rPr>
          <w:rFonts w:ascii="Times New Roman" w:hAnsi="Times New Roman" w:cs="Times New Roman"/>
          <w:sz w:val="24"/>
          <w:szCs w:val="24"/>
        </w:rPr>
        <w:t>celého projektu je d</w:t>
      </w:r>
      <w:r w:rsidR="00CA15BD">
        <w:rPr>
          <w:rFonts w:ascii="Times New Roman" w:hAnsi="Times New Roman" w:cs="Times New Roman"/>
          <w:sz w:val="24"/>
          <w:szCs w:val="24"/>
        </w:rPr>
        <w:t xml:space="preserve">ůležitá reflexe průběhu projektu. Hodnocení by </w:t>
      </w:r>
      <w:r w:rsidR="00CA15BD">
        <w:rPr>
          <w:rFonts w:ascii="Times New Roman" w:hAnsi="Times New Roman" w:cs="Times New Roman"/>
          <w:sz w:val="24"/>
          <w:szCs w:val="24"/>
        </w:rPr>
        <w:lastRenderedPageBreak/>
        <w:t>se měl</w:t>
      </w:r>
      <w:r w:rsidR="00E848B4">
        <w:rPr>
          <w:rFonts w:ascii="Times New Roman" w:hAnsi="Times New Roman" w:cs="Times New Roman"/>
          <w:sz w:val="24"/>
          <w:szCs w:val="24"/>
        </w:rPr>
        <w:t>y</w:t>
      </w:r>
      <w:r w:rsidR="00CA15BD">
        <w:rPr>
          <w:rFonts w:ascii="Times New Roman" w:hAnsi="Times New Roman" w:cs="Times New Roman"/>
          <w:sz w:val="24"/>
          <w:szCs w:val="24"/>
        </w:rPr>
        <w:t xml:space="preserve"> účastnit všechny zainteresované osoby. Vedle často voleného způsobu hodnocení formou rozhovoru lze využít i předem připravený hodnotící arch, dotazník aj. Hodnocení usnadní předem zvolená kritéria a cíle projektu. Hodnotíme nejen nově získané vědomosti a dovednosti, ale i postoje, pocity a prožitky. </w:t>
      </w:r>
      <w:r w:rsidR="00BB20EC">
        <w:rPr>
          <w:rFonts w:ascii="Times New Roman" w:hAnsi="Times New Roman" w:cs="Times New Roman"/>
          <w:sz w:val="24"/>
          <w:szCs w:val="24"/>
        </w:rPr>
        <w:t>Reflexi</w:t>
      </w:r>
      <w:r w:rsidR="00CA15BD">
        <w:rPr>
          <w:rFonts w:ascii="Times New Roman" w:hAnsi="Times New Roman" w:cs="Times New Roman"/>
          <w:sz w:val="24"/>
          <w:szCs w:val="24"/>
        </w:rPr>
        <w:t xml:space="preserve"> projektu bychom měli využít při budoucím plánování projektové výuky.</w:t>
      </w:r>
    </w:p>
    <w:p w:rsidR="0037756F" w:rsidRDefault="0037756F" w:rsidP="00761417">
      <w:pPr>
        <w:pStyle w:val="Odstavecseseznamem"/>
        <w:spacing w:after="0" w:line="360" w:lineRule="auto"/>
        <w:ind w:left="0"/>
        <w:jc w:val="both"/>
        <w:rPr>
          <w:rFonts w:ascii="Times New Roman" w:hAnsi="Times New Roman" w:cs="Times New Roman"/>
          <w:sz w:val="24"/>
          <w:szCs w:val="24"/>
        </w:rPr>
      </w:pPr>
    </w:p>
    <w:p w:rsidR="0037756F" w:rsidRDefault="0037756F" w:rsidP="00761417">
      <w:pPr>
        <w:pStyle w:val="Odstavecseseznamem"/>
        <w:spacing w:after="0" w:line="360" w:lineRule="auto"/>
        <w:ind w:left="0"/>
        <w:jc w:val="both"/>
        <w:rPr>
          <w:rFonts w:ascii="Times New Roman" w:hAnsi="Times New Roman" w:cs="Times New Roman"/>
          <w:sz w:val="24"/>
          <w:szCs w:val="24"/>
        </w:rPr>
      </w:pPr>
    </w:p>
    <w:p w:rsidR="0037756F" w:rsidRDefault="0037756F" w:rsidP="00761417">
      <w:pPr>
        <w:pStyle w:val="Odstavecseseznamem"/>
        <w:spacing w:after="0" w:line="360" w:lineRule="auto"/>
        <w:ind w:left="0"/>
        <w:jc w:val="both"/>
        <w:rPr>
          <w:rFonts w:ascii="Times New Roman" w:hAnsi="Times New Roman" w:cs="Times New Roman"/>
          <w:sz w:val="24"/>
          <w:szCs w:val="24"/>
        </w:rPr>
      </w:pPr>
    </w:p>
    <w:p w:rsidR="0037756F" w:rsidRDefault="0037756F" w:rsidP="00761417">
      <w:pPr>
        <w:pStyle w:val="Odstavecseseznamem"/>
        <w:spacing w:after="0" w:line="360" w:lineRule="auto"/>
        <w:ind w:left="0"/>
        <w:jc w:val="both"/>
        <w:rPr>
          <w:rFonts w:ascii="Times New Roman" w:hAnsi="Times New Roman" w:cs="Times New Roman"/>
          <w:sz w:val="24"/>
          <w:szCs w:val="24"/>
        </w:rPr>
      </w:pPr>
    </w:p>
    <w:p w:rsidR="0037756F" w:rsidRDefault="0037756F" w:rsidP="00761417">
      <w:pPr>
        <w:pStyle w:val="Odstavecseseznamem"/>
        <w:spacing w:after="0" w:line="360" w:lineRule="auto"/>
        <w:ind w:left="0"/>
        <w:jc w:val="both"/>
        <w:rPr>
          <w:rFonts w:ascii="Times New Roman" w:hAnsi="Times New Roman" w:cs="Times New Roman"/>
          <w:sz w:val="24"/>
          <w:szCs w:val="24"/>
        </w:rPr>
      </w:pPr>
    </w:p>
    <w:p w:rsidR="0037756F" w:rsidRDefault="0037756F" w:rsidP="00761417">
      <w:pPr>
        <w:pStyle w:val="Odstavecseseznamem"/>
        <w:spacing w:after="0" w:line="360" w:lineRule="auto"/>
        <w:ind w:left="0"/>
        <w:jc w:val="both"/>
        <w:rPr>
          <w:rFonts w:ascii="Times New Roman" w:hAnsi="Times New Roman" w:cs="Times New Roman"/>
          <w:sz w:val="24"/>
          <w:szCs w:val="24"/>
        </w:rPr>
      </w:pPr>
    </w:p>
    <w:p w:rsidR="0037756F" w:rsidRDefault="0037756F" w:rsidP="00761417">
      <w:pPr>
        <w:pStyle w:val="Odstavecseseznamem"/>
        <w:spacing w:after="0" w:line="360" w:lineRule="auto"/>
        <w:ind w:left="0"/>
        <w:jc w:val="both"/>
        <w:rPr>
          <w:rFonts w:ascii="Times New Roman" w:hAnsi="Times New Roman" w:cs="Times New Roman"/>
          <w:sz w:val="24"/>
          <w:szCs w:val="24"/>
        </w:rPr>
      </w:pPr>
    </w:p>
    <w:p w:rsidR="0037756F" w:rsidRDefault="0037756F" w:rsidP="00761417">
      <w:pPr>
        <w:pStyle w:val="Odstavecseseznamem"/>
        <w:spacing w:after="0" w:line="360" w:lineRule="auto"/>
        <w:ind w:left="0"/>
        <w:jc w:val="both"/>
        <w:rPr>
          <w:rFonts w:ascii="Times New Roman" w:hAnsi="Times New Roman" w:cs="Times New Roman"/>
          <w:sz w:val="24"/>
          <w:szCs w:val="24"/>
        </w:rPr>
      </w:pPr>
    </w:p>
    <w:p w:rsidR="0037756F" w:rsidRDefault="0037756F" w:rsidP="00761417">
      <w:pPr>
        <w:pStyle w:val="Odstavecseseznamem"/>
        <w:spacing w:after="0" w:line="360" w:lineRule="auto"/>
        <w:ind w:left="0"/>
        <w:jc w:val="both"/>
        <w:rPr>
          <w:rFonts w:ascii="Times New Roman" w:hAnsi="Times New Roman" w:cs="Times New Roman"/>
          <w:sz w:val="24"/>
          <w:szCs w:val="24"/>
        </w:rPr>
      </w:pPr>
    </w:p>
    <w:p w:rsidR="0037756F" w:rsidRDefault="0037756F" w:rsidP="00761417">
      <w:pPr>
        <w:pStyle w:val="Odstavecseseznamem"/>
        <w:spacing w:after="0" w:line="360" w:lineRule="auto"/>
        <w:ind w:left="0"/>
        <w:jc w:val="both"/>
        <w:rPr>
          <w:rFonts w:ascii="Times New Roman" w:hAnsi="Times New Roman" w:cs="Times New Roman"/>
          <w:sz w:val="24"/>
          <w:szCs w:val="24"/>
        </w:rPr>
      </w:pPr>
    </w:p>
    <w:p w:rsidR="0037756F" w:rsidRDefault="0037756F" w:rsidP="00761417">
      <w:pPr>
        <w:pStyle w:val="Odstavecseseznamem"/>
        <w:spacing w:after="0" w:line="360" w:lineRule="auto"/>
        <w:ind w:left="0"/>
        <w:jc w:val="both"/>
        <w:rPr>
          <w:rFonts w:ascii="Times New Roman" w:hAnsi="Times New Roman" w:cs="Times New Roman"/>
          <w:sz w:val="24"/>
          <w:szCs w:val="24"/>
        </w:rPr>
      </w:pPr>
    </w:p>
    <w:p w:rsidR="0037756F" w:rsidRDefault="0037756F" w:rsidP="00761417">
      <w:pPr>
        <w:pStyle w:val="Odstavecseseznamem"/>
        <w:spacing w:after="0" w:line="360" w:lineRule="auto"/>
        <w:ind w:left="0"/>
        <w:jc w:val="both"/>
        <w:rPr>
          <w:rFonts w:ascii="Times New Roman" w:hAnsi="Times New Roman" w:cs="Times New Roman"/>
          <w:sz w:val="24"/>
          <w:szCs w:val="24"/>
        </w:rPr>
      </w:pPr>
    </w:p>
    <w:p w:rsidR="0037756F" w:rsidRDefault="0037756F" w:rsidP="00761417">
      <w:pPr>
        <w:pStyle w:val="Odstavecseseznamem"/>
        <w:spacing w:after="0" w:line="360" w:lineRule="auto"/>
        <w:ind w:left="0"/>
        <w:jc w:val="both"/>
        <w:rPr>
          <w:rFonts w:ascii="Times New Roman" w:hAnsi="Times New Roman" w:cs="Times New Roman"/>
          <w:sz w:val="24"/>
          <w:szCs w:val="24"/>
        </w:rPr>
      </w:pPr>
    </w:p>
    <w:p w:rsidR="0037756F" w:rsidRDefault="0037756F" w:rsidP="00761417">
      <w:pPr>
        <w:pStyle w:val="Odstavecseseznamem"/>
        <w:spacing w:after="0" w:line="360" w:lineRule="auto"/>
        <w:ind w:left="0"/>
        <w:jc w:val="both"/>
        <w:rPr>
          <w:rFonts w:ascii="Times New Roman" w:hAnsi="Times New Roman" w:cs="Times New Roman"/>
          <w:sz w:val="24"/>
          <w:szCs w:val="24"/>
        </w:rPr>
      </w:pPr>
    </w:p>
    <w:p w:rsidR="0037756F" w:rsidRDefault="0037756F" w:rsidP="00761417">
      <w:pPr>
        <w:pStyle w:val="Odstavecseseznamem"/>
        <w:spacing w:after="0" w:line="360" w:lineRule="auto"/>
        <w:ind w:left="0"/>
        <w:jc w:val="both"/>
        <w:rPr>
          <w:rFonts w:ascii="Times New Roman" w:hAnsi="Times New Roman" w:cs="Times New Roman"/>
          <w:sz w:val="24"/>
          <w:szCs w:val="24"/>
        </w:rPr>
      </w:pPr>
    </w:p>
    <w:p w:rsidR="0037756F" w:rsidRDefault="0037756F" w:rsidP="00761417">
      <w:pPr>
        <w:pStyle w:val="Odstavecseseznamem"/>
        <w:spacing w:after="0" w:line="360" w:lineRule="auto"/>
        <w:ind w:left="0"/>
        <w:jc w:val="both"/>
        <w:rPr>
          <w:rFonts w:ascii="Times New Roman" w:hAnsi="Times New Roman" w:cs="Times New Roman"/>
          <w:sz w:val="24"/>
          <w:szCs w:val="24"/>
        </w:rPr>
      </w:pPr>
    </w:p>
    <w:p w:rsidR="0037756F" w:rsidRDefault="0037756F" w:rsidP="00761417">
      <w:pPr>
        <w:pStyle w:val="Odstavecseseznamem"/>
        <w:spacing w:after="0" w:line="360" w:lineRule="auto"/>
        <w:ind w:left="0"/>
        <w:jc w:val="both"/>
        <w:rPr>
          <w:rFonts w:ascii="Times New Roman" w:hAnsi="Times New Roman" w:cs="Times New Roman"/>
          <w:sz w:val="24"/>
          <w:szCs w:val="24"/>
        </w:rPr>
      </w:pPr>
    </w:p>
    <w:p w:rsidR="0037756F" w:rsidRDefault="0037756F" w:rsidP="00761417">
      <w:pPr>
        <w:pStyle w:val="Odstavecseseznamem"/>
        <w:spacing w:after="0" w:line="360" w:lineRule="auto"/>
        <w:ind w:left="0"/>
        <w:jc w:val="both"/>
        <w:rPr>
          <w:rFonts w:ascii="Times New Roman" w:hAnsi="Times New Roman" w:cs="Times New Roman"/>
          <w:sz w:val="24"/>
          <w:szCs w:val="24"/>
        </w:rPr>
      </w:pPr>
    </w:p>
    <w:p w:rsidR="0037756F" w:rsidRDefault="0037756F" w:rsidP="00761417">
      <w:pPr>
        <w:pStyle w:val="Odstavecseseznamem"/>
        <w:spacing w:after="0" w:line="360" w:lineRule="auto"/>
        <w:ind w:left="0"/>
        <w:jc w:val="both"/>
        <w:rPr>
          <w:rFonts w:ascii="Times New Roman" w:hAnsi="Times New Roman" w:cs="Times New Roman"/>
          <w:sz w:val="24"/>
          <w:szCs w:val="24"/>
        </w:rPr>
      </w:pPr>
    </w:p>
    <w:p w:rsidR="0037756F" w:rsidRDefault="0037756F" w:rsidP="00761417">
      <w:pPr>
        <w:pStyle w:val="Odstavecseseznamem"/>
        <w:spacing w:after="0" w:line="360" w:lineRule="auto"/>
        <w:ind w:left="0"/>
        <w:jc w:val="both"/>
        <w:rPr>
          <w:rFonts w:ascii="Times New Roman" w:hAnsi="Times New Roman" w:cs="Times New Roman"/>
          <w:sz w:val="24"/>
          <w:szCs w:val="24"/>
        </w:rPr>
      </w:pPr>
    </w:p>
    <w:p w:rsidR="009601E9" w:rsidRDefault="009601E9" w:rsidP="00761417">
      <w:pPr>
        <w:pStyle w:val="Odstavecseseznamem"/>
        <w:spacing w:after="0" w:line="360" w:lineRule="auto"/>
        <w:ind w:left="0"/>
        <w:jc w:val="both"/>
        <w:rPr>
          <w:rFonts w:ascii="Times New Roman" w:hAnsi="Times New Roman" w:cs="Times New Roman"/>
          <w:sz w:val="24"/>
          <w:szCs w:val="24"/>
        </w:rPr>
      </w:pPr>
    </w:p>
    <w:p w:rsidR="0037756F" w:rsidRDefault="0037756F" w:rsidP="00761417">
      <w:pPr>
        <w:pStyle w:val="Odstavecseseznamem"/>
        <w:spacing w:after="0" w:line="360" w:lineRule="auto"/>
        <w:ind w:left="0"/>
        <w:jc w:val="both"/>
        <w:rPr>
          <w:rFonts w:ascii="Times New Roman" w:hAnsi="Times New Roman" w:cs="Times New Roman"/>
          <w:sz w:val="24"/>
          <w:szCs w:val="24"/>
        </w:rPr>
      </w:pPr>
    </w:p>
    <w:p w:rsidR="0037756F" w:rsidRDefault="0037756F" w:rsidP="00761417">
      <w:pPr>
        <w:pStyle w:val="Odstavecseseznamem"/>
        <w:spacing w:after="0" w:line="360" w:lineRule="auto"/>
        <w:ind w:left="0"/>
        <w:jc w:val="both"/>
        <w:rPr>
          <w:rFonts w:ascii="Times New Roman" w:hAnsi="Times New Roman" w:cs="Times New Roman"/>
          <w:sz w:val="24"/>
          <w:szCs w:val="24"/>
        </w:rPr>
      </w:pPr>
    </w:p>
    <w:p w:rsidR="0037756F" w:rsidRDefault="0037756F" w:rsidP="00761417">
      <w:pPr>
        <w:pStyle w:val="Odstavecseseznamem"/>
        <w:spacing w:after="0" w:line="360" w:lineRule="auto"/>
        <w:ind w:left="0"/>
        <w:jc w:val="both"/>
        <w:rPr>
          <w:rFonts w:ascii="Times New Roman" w:hAnsi="Times New Roman" w:cs="Times New Roman"/>
          <w:sz w:val="24"/>
          <w:szCs w:val="24"/>
        </w:rPr>
      </w:pPr>
    </w:p>
    <w:p w:rsidR="0037756F" w:rsidRDefault="0037756F" w:rsidP="00761417">
      <w:pPr>
        <w:pStyle w:val="Odstavecseseznamem"/>
        <w:spacing w:after="0" w:line="360" w:lineRule="auto"/>
        <w:ind w:left="0"/>
        <w:jc w:val="both"/>
        <w:rPr>
          <w:rFonts w:ascii="Times New Roman" w:hAnsi="Times New Roman" w:cs="Times New Roman"/>
          <w:sz w:val="24"/>
          <w:szCs w:val="24"/>
        </w:rPr>
      </w:pPr>
    </w:p>
    <w:p w:rsidR="0037756F" w:rsidRDefault="0037756F" w:rsidP="00761417">
      <w:pPr>
        <w:pStyle w:val="Odstavecseseznamem"/>
        <w:spacing w:after="0" w:line="360" w:lineRule="auto"/>
        <w:ind w:left="0"/>
        <w:jc w:val="both"/>
        <w:rPr>
          <w:rFonts w:ascii="Times New Roman" w:hAnsi="Times New Roman" w:cs="Times New Roman"/>
          <w:sz w:val="24"/>
          <w:szCs w:val="24"/>
        </w:rPr>
      </w:pPr>
    </w:p>
    <w:p w:rsidR="0037756F" w:rsidRDefault="0037756F" w:rsidP="00761417">
      <w:pPr>
        <w:pStyle w:val="Odstavecseseznamem"/>
        <w:spacing w:after="0" w:line="360" w:lineRule="auto"/>
        <w:ind w:left="0"/>
        <w:jc w:val="both"/>
        <w:rPr>
          <w:rFonts w:ascii="Times New Roman" w:hAnsi="Times New Roman" w:cs="Times New Roman"/>
          <w:sz w:val="24"/>
          <w:szCs w:val="24"/>
        </w:rPr>
      </w:pPr>
    </w:p>
    <w:p w:rsidR="0037756F" w:rsidRPr="00062919" w:rsidRDefault="0037756F" w:rsidP="00761417">
      <w:pPr>
        <w:pStyle w:val="Odstavecseseznamem"/>
        <w:spacing w:after="0" w:line="360" w:lineRule="auto"/>
        <w:ind w:left="0"/>
        <w:jc w:val="both"/>
        <w:rPr>
          <w:rFonts w:ascii="Times New Roman" w:hAnsi="Times New Roman" w:cs="Times New Roman"/>
          <w:sz w:val="24"/>
          <w:szCs w:val="24"/>
        </w:rPr>
      </w:pPr>
    </w:p>
    <w:p w:rsidR="00DE03CA" w:rsidRDefault="00A566AB" w:rsidP="00DE03CA">
      <w:pPr>
        <w:pStyle w:val="Nadpis2"/>
        <w:numPr>
          <w:ilvl w:val="0"/>
          <w:numId w:val="36"/>
        </w:numPr>
        <w:spacing w:before="0" w:line="360" w:lineRule="auto"/>
        <w:ind w:left="0" w:firstLine="0"/>
        <w:contextualSpacing/>
        <w:jc w:val="both"/>
      </w:pPr>
      <w:bookmarkStart w:id="89" w:name="_Toc44763718"/>
      <w:r w:rsidRPr="00881E36">
        <w:lastRenderedPageBreak/>
        <w:t>Projektová výuka v mateřské škole z hlediska RVP PV</w:t>
      </w:r>
      <w:bookmarkEnd w:id="89"/>
    </w:p>
    <w:p w:rsidR="00A566AB" w:rsidRPr="00881E36" w:rsidRDefault="00A566AB" w:rsidP="00DE03CA">
      <w:pPr>
        <w:pStyle w:val="Nadpis2"/>
        <w:spacing w:before="0" w:line="360" w:lineRule="auto"/>
        <w:contextualSpacing/>
        <w:jc w:val="both"/>
      </w:pPr>
    </w:p>
    <w:p w:rsidR="002211C6" w:rsidRDefault="009601E9"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CB3EFC">
        <w:rPr>
          <w:rFonts w:ascii="Times New Roman" w:hAnsi="Times New Roman" w:cs="Times New Roman"/>
          <w:sz w:val="24"/>
          <w:szCs w:val="24"/>
        </w:rPr>
        <w:t>Hlavní požadavky, podmínky a pravidla pro institucionální vzdělávání dětí předškolního věku vymezuje Rámcový vzdělávací program pro předškolní vzdělávání</w:t>
      </w:r>
      <w:r w:rsidR="006B6ECA">
        <w:rPr>
          <w:rFonts w:ascii="Times New Roman" w:hAnsi="Times New Roman" w:cs="Times New Roman"/>
          <w:sz w:val="24"/>
          <w:szCs w:val="24"/>
        </w:rPr>
        <w:t xml:space="preserve"> (dále jen RVP PV)</w:t>
      </w:r>
      <w:r w:rsidR="003E1BD7">
        <w:rPr>
          <w:rStyle w:val="Znakapoznpodarou"/>
          <w:rFonts w:ascii="Times New Roman" w:hAnsi="Times New Roman" w:cs="Times New Roman"/>
          <w:sz w:val="24"/>
          <w:szCs w:val="24"/>
        </w:rPr>
        <w:footnoteReference w:id="18"/>
      </w:r>
      <w:r w:rsidR="00CB3EFC">
        <w:rPr>
          <w:rFonts w:ascii="Times New Roman" w:hAnsi="Times New Roman" w:cs="Times New Roman"/>
          <w:sz w:val="24"/>
          <w:szCs w:val="24"/>
        </w:rPr>
        <w:t>.</w:t>
      </w:r>
    </w:p>
    <w:p w:rsidR="002211C6" w:rsidRDefault="002211C6" w:rsidP="00571F06">
      <w:pPr>
        <w:pStyle w:val="Nadpis3"/>
        <w:numPr>
          <w:ilvl w:val="1"/>
          <w:numId w:val="36"/>
        </w:numPr>
        <w:spacing w:line="360" w:lineRule="auto"/>
        <w:ind w:left="0" w:firstLine="0"/>
        <w:jc w:val="both"/>
      </w:pPr>
      <w:bookmarkStart w:id="90" w:name="_Toc44763719"/>
      <w:r w:rsidRPr="00AC0B42">
        <w:t>Specifika předškolního vzdělávání</w:t>
      </w:r>
      <w:bookmarkEnd w:id="90"/>
    </w:p>
    <w:p w:rsidR="00372883" w:rsidRDefault="00C260C1"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656CA3">
        <w:rPr>
          <w:rFonts w:ascii="Times New Roman" w:hAnsi="Times New Roman" w:cs="Times New Roman"/>
          <w:sz w:val="24"/>
          <w:szCs w:val="24"/>
        </w:rPr>
        <w:t xml:space="preserve">S ohledem na vývojové a individuální potřeby a možnosti dětí </w:t>
      </w:r>
      <w:r w:rsidR="009601E9">
        <w:rPr>
          <w:rFonts w:ascii="Times New Roman" w:hAnsi="Times New Roman" w:cs="Times New Roman"/>
          <w:sz w:val="24"/>
          <w:szCs w:val="24"/>
        </w:rPr>
        <w:t xml:space="preserve">uvedené </w:t>
      </w:r>
      <w:r w:rsidR="00656CA3">
        <w:rPr>
          <w:rFonts w:ascii="Times New Roman" w:hAnsi="Times New Roman" w:cs="Times New Roman"/>
          <w:sz w:val="24"/>
          <w:szCs w:val="24"/>
        </w:rPr>
        <w:t xml:space="preserve">věkové skupiny zdůrazňuje </w:t>
      </w:r>
      <w:r w:rsidR="002211C6">
        <w:rPr>
          <w:rFonts w:ascii="Times New Roman" w:hAnsi="Times New Roman" w:cs="Times New Roman"/>
          <w:sz w:val="24"/>
          <w:szCs w:val="24"/>
        </w:rPr>
        <w:t>RVP</w:t>
      </w:r>
      <w:r w:rsidR="00AC0B42">
        <w:rPr>
          <w:rFonts w:ascii="Times New Roman" w:hAnsi="Times New Roman" w:cs="Times New Roman"/>
          <w:sz w:val="24"/>
          <w:szCs w:val="24"/>
        </w:rPr>
        <w:t xml:space="preserve"> PV </w:t>
      </w:r>
      <w:r w:rsidR="00656CA3">
        <w:rPr>
          <w:rFonts w:ascii="Times New Roman" w:hAnsi="Times New Roman" w:cs="Times New Roman"/>
          <w:sz w:val="24"/>
          <w:szCs w:val="24"/>
        </w:rPr>
        <w:t>nutnost volit odpovídající metody a formy práce.</w:t>
      </w:r>
      <w:r w:rsidR="00595A1B">
        <w:rPr>
          <w:rFonts w:ascii="Times New Roman" w:hAnsi="Times New Roman" w:cs="Times New Roman"/>
          <w:sz w:val="24"/>
          <w:szCs w:val="24"/>
        </w:rPr>
        <w:t xml:space="preserve">  Jako vhodné uvádí „</w:t>
      </w:r>
      <w:r w:rsidR="00595A1B" w:rsidRPr="007B3B27">
        <w:rPr>
          <w:rFonts w:ascii="Times New Roman" w:hAnsi="Times New Roman" w:cs="Times New Roman"/>
          <w:i/>
          <w:sz w:val="24"/>
          <w:szCs w:val="24"/>
        </w:rPr>
        <w:t>využívání prožitkového a kooperativního učení hrou a činnostmi dětí, které jsou založeny na přímých zážitcích dítěte, podporují dětskou zvídavost a potřebu objevovat, podněcují radost dítěte z učení, jeho zájem poznávat nové, získávat zkušenosti a ovládat další dovednosti</w:t>
      </w:r>
      <w:r w:rsidR="00595A1B">
        <w:rPr>
          <w:rFonts w:ascii="Times New Roman" w:hAnsi="Times New Roman" w:cs="Times New Roman"/>
          <w:sz w:val="24"/>
          <w:szCs w:val="24"/>
        </w:rPr>
        <w:t>“</w:t>
      </w:r>
      <w:r w:rsidR="007B3B27">
        <w:rPr>
          <w:rStyle w:val="Znakapoznpodarou"/>
          <w:rFonts w:ascii="Times New Roman" w:hAnsi="Times New Roman" w:cs="Times New Roman"/>
          <w:sz w:val="24"/>
          <w:szCs w:val="24"/>
        </w:rPr>
        <w:footnoteReference w:id="19"/>
      </w:r>
      <w:r w:rsidR="00595A1B">
        <w:rPr>
          <w:rFonts w:ascii="Times New Roman" w:hAnsi="Times New Roman" w:cs="Times New Roman"/>
          <w:sz w:val="24"/>
          <w:szCs w:val="24"/>
        </w:rPr>
        <w:t>.</w:t>
      </w:r>
    </w:p>
    <w:p w:rsidR="00372883" w:rsidRDefault="00E079E9"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F5140D">
        <w:rPr>
          <w:rFonts w:ascii="Times New Roman" w:hAnsi="Times New Roman" w:cs="Times New Roman"/>
          <w:sz w:val="24"/>
          <w:szCs w:val="24"/>
        </w:rPr>
        <w:t xml:space="preserve">K poznávání a objevování světa u dětí předškolního věku dochází především aktivní zkušeností. Dítě se ve světě pohybuje, hraje si, manipuluje s předměty, experimentuje, komunikuje s dospělými i vrstevníky. Při hrách vstupuje do různých rolí, zkouší si životní realitu. Proto RVP PV poukazuje i na význam situačního učení, které dítěti dokáže zprostředkovat </w:t>
      </w:r>
      <w:r w:rsidR="00F5140D" w:rsidRPr="00F5140D">
        <w:rPr>
          <w:rFonts w:ascii="Times New Roman" w:hAnsi="Times New Roman" w:cs="Times New Roman"/>
          <w:i/>
          <w:sz w:val="24"/>
          <w:szCs w:val="24"/>
        </w:rPr>
        <w:t>praktické ukázky životních souvislostí</w:t>
      </w:r>
      <w:r w:rsidR="00F5140D">
        <w:rPr>
          <w:rFonts w:ascii="Times New Roman" w:hAnsi="Times New Roman" w:cs="Times New Roman"/>
          <w:sz w:val="24"/>
          <w:szCs w:val="24"/>
        </w:rPr>
        <w:t>.</w:t>
      </w:r>
    </w:p>
    <w:p w:rsidR="00467136" w:rsidRDefault="00E079E9"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467136">
        <w:rPr>
          <w:rFonts w:ascii="Times New Roman" w:hAnsi="Times New Roman" w:cs="Times New Roman"/>
          <w:sz w:val="24"/>
          <w:szCs w:val="24"/>
        </w:rPr>
        <w:t>V současnosti je v předškolním vzdělávání upřednostňován integrovaný přístup. „</w:t>
      </w:r>
      <w:r w:rsidR="00467136" w:rsidRPr="006F6D2D">
        <w:rPr>
          <w:rFonts w:ascii="Times New Roman" w:hAnsi="Times New Roman" w:cs="Times New Roman"/>
          <w:i/>
          <w:sz w:val="24"/>
          <w:szCs w:val="24"/>
        </w:rPr>
        <w:t>Vzdělávání probíhá na základě integrovaných bloků, které nerozliš</w:t>
      </w:r>
      <w:r w:rsidR="001301F5" w:rsidRPr="006F6D2D">
        <w:rPr>
          <w:rFonts w:ascii="Times New Roman" w:hAnsi="Times New Roman" w:cs="Times New Roman"/>
          <w:i/>
          <w:sz w:val="24"/>
          <w:szCs w:val="24"/>
        </w:rPr>
        <w:t>u</w:t>
      </w:r>
      <w:r w:rsidR="00467136" w:rsidRPr="006F6D2D">
        <w:rPr>
          <w:rFonts w:ascii="Times New Roman" w:hAnsi="Times New Roman" w:cs="Times New Roman"/>
          <w:i/>
          <w:sz w:val="24"/>
          <w:szCs w:val="24"/>
        </w:rPr>
        <w:t>jí</w:t>
      </w:r>
      <w:r w:rsidR="001301F5" w:rsidRPr="006F6D2D">
        <w:rPr>
          <w:rFonts w:ascii="Times New Roman" w:hAnsi="Times New Roman" w:cs="Times New Roman"/>
          <w:i/>
          <w:sz w:val="24"/>
          <w:szCs w:val="24"/>
        </w:rPr>
        <w:t xml:space="preserve"> ‚vzdělávací oblasti‘ či ‚složky‘, ale které nabízejí dítěti vzdělávací obsah v přirozených souvislostech, vazbách a vztazích</w:t>
      </w:r>
      <w:r w:rsidR="001301F5">
        <w:rPr>
          <w:rFonts w:ascii="Times New Roman" w:hAnsi="Times New Roman" w:cs="Times New Roman"/>
          <w:sz w:val="24"/>
          <w:szCs w:val="24"/>
        </w:rPr>
        <w:t>.“</w:t>
      </w:r>
      <w:r w:rsidR="001301F5">
        <w:rPr>
          <w:rStyle w:val="Znakapoznpodarou"/>
          <w:rFonts w:ascii="Times New Roman" w:hAnsi="Times New Roman" w:cs="Times New Roman"/>
          <w:sz w:val="24"/>
          <w:szCs w:val="24"/>
        </w:rPr>
        <w:footnoteReference w:id="20"/>
      </w:r>
      <w:r w:rsidR="00F931B8">
        <w:rPr>
          <w:rFonts w:ascii="Times New Roman" w:hAnsi="Times New Roman" w:cs="Times New Roman"/>
          <w:sz w:val="24"/>
          <w:szCs w:val="24"/>
        </w:rPr>
        <w:t xml:space="preserve"> Vzdělávací obsah je nabízen v přirozených celcích, které jsou pro děti srozumitelné a smysluplné. Získané zkušenosti pak mohou využít v reálném světě</w:t>
      </w:r>
      <w:r w:rsidR="00C43E8E">
        <w:rPr>
          <w:rFonts w:ascii="Times New Roman" w:hAnsi="Times New Roman" w:cs="Times New Roman"/>
          <w:sz w:val="24"/>
          <w:szCs w:val="24"/>
        </w:rPr>
        <w:t>, prakticky zhodnotit.</w:t>
      </w:r>
      <w:r w:rsidR="00FF1504">
        <w:rPr>
          <w:rFonts w:ascii="Times New Roman" w:hAnsi="Times New Roman" w:cs="Times New Roman"/>
          <w:sz w:val="24"/>
          <w:szCs w:val="24"/>
        </w:rPr>
        <w:t xml:space="preserve"> Cílem vzdělávání jsou pak kompetence, které představují činnostně zaměřené výstupy.</w:t>
      </w:r>
    </w:p>
    <w:p w:rsidR="00C51FDD" w:rsidRPr="00C51FDD" w:rsidRDefault="00C51FDD" w:rsidP="00571F06">
      <w:pPr>
        <w:pStyle w:val="Nadpis3"/>
        <w:numPr>
          <w:ilvl w:val="1"/>
          <w:numId w:val="36"/>
        </w:numPr>
        <w:spacing w:line="360" w:lineRule="auto"/>
        <w:ind w:left="0" w:firstLine="0"/>
        <w:jc w:val="both"/>
      </w:pPr>
      <w:bookmarkStart w:id="91" w:name="_Toc44763720"/>
      <w:r w:rsidRPr="00C51FDD">
        <w:t>Klíčové kompetence</w:t>
      </w:r>
      <w:bookmarkEnd w:id="91"/>
    </w:p>
    <w:p w:rsidR="00AA4124" w:rsidRDefault="009601E9"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AA4124">
        <w:rPr>
          <w:rFonts w:ascii="Times New Roman" w:hAnsi="Times New Roman" w:cs="Times New Roman"/>
          <w:sz w:val="24"/>
          <w:szCs w:val="24"/>
        </w:rPr>
        <w:t>RVP PV stanovuje pět klíčových kompetencí dosažitelných v předškolním věku.</w:t>
      </w:r>
      <w:r w:rsidR="00AA4124">
        <w:rPr>
          <w:rFonts w:ascii="Times New Roman" w:hAnsi="Times New Roman" w:cs="Times New Roman"/>
          <w:sz w:val="24"/>
          <w:szCs w:val="24"/>
        </w:rPr>
        <w:br/>
        <w:t>Jsou to:</w:t>
      </w:r>
    </w:p>
    <w:p w:rsidR="00AA4124" w:rsidRDefault="00AA4124" w:rsidP="00372883">
      <w:pPr>
        <w:pStyle w:val="Odstavecseseznamem"/>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kompetence k</w:t>
      </w:r>
      <w:r w:rsidR="00E671D9">
        <w:rPr>
          <w:rFonts w:ascii="Times New Roman" w:hAnsi="Times New Roman" w:cs="Times New Roman"/>
          <w:sz w:val="24"/>
          <w:szCs w:val="24"/>
        </w:rPr>
        <w:t> </w:t>
      </w:r>
      <w:r>
        <w:rPr>
          <w:rFonts w:ascii="Times New Roman" w:hAnsi="Times New Roman" w:cs="Times New Roman"/>
          <w:sz w:val="24"/>
          <w:szCs w:val="24"/>
        </w:rPr>
        <w:t>učení</w:t>
      </w:r>
    </w:p>
    <w:p w:rsidR="00AA4124" w:rsidRDefault="00AA4124" w:rsidP="00372883">
      <w:pPr>
        <w:pStyle w:val="Odstavecseseznamem"/>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kompetence k řešení problémů</w:t>
      </w:r>
    </w:p>
    <w:p w:rsidR="00AA4124" w:rsidRDefault="00AA4124" w:rsidP="00372883">
      <w:pPr>
        <w:pStyle w:val="Odstavecseseznamem"/>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kompetence komunikativní</w:t>
      </w:r>
    </w:p>
    <w:p w:rsidR="00AA4124" w:rsidRDefault="00AA4124" w:rsidP="00372883">
      <w:pPr>
        <w:pStyle w:val="Odstavecseseznamem"/>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kompetence sociální a personální</w:t>
      </w:r>
    </w:p>
    <w:p w:rsidR="00AA4124" w:rsidRDefault="00AA4124" w:rsidP="00372883">
      <w:pPr>
        <w:pStyle w:val="Odstavecseseznamem"/>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kompetence činnostní a občanské</w:t>
      </w:r>
    </w:p>
    <w:p w:rsidR="00297FAF" w:rsidRDefault="009601E9"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297FAF">
        <w:rPr>
          <w:rFonts w:ascii="Times New Roman" w:hAnsi="Times New Roman" w:cs="Times New Roman"/>
          <w:sz w:val="24"/>
          <w:szCs w:val="24"/>
        </w:rPr>
        <w:t xml:space="preserve">Každá z uvedených kompetencí je souborem výstupů ideálně dosažitelných před zahájením povinného školního vzdělávání. Míra jejich dosažení závisí na možnostech a </w:t>
      </w:r>
      <w:r w:rsidR="00B121E0">
        <w:rPr>
          <w:rFonts w:ascii="Times New Roman" w:hAnsi="Times New Roman" w:cs="Times New Roman"/>
          <w:sz w:val="24"/>
          <w:szCs w:val="24"/>
        </w:rPr>
        <w:t>potřebách</w:t>
      </w:r>
      <w:r w:rsidR="00297FAF">
        <w:rPr>
          <w:rFonts w:ascii="Times New Roman" w:hAnsi="Times New Roman" w:cs="Times New Roman"/>
          <w:sz w:val="24"/>
          <w:szCs w:val="24"/>
        </w:rPr>
        <w:t xml:space="preserve"> každého dítěte. Pro učitele představují vodítko, kam směřovat, jak plánovat vzdělávací obsah, aby docházelo k harmonickému ro</w:t>
      </w:r>
      <w:r w:rsidR="00E64C19">
        <w:rPr>
          <w:rFonts w:ascii="Times New Roman" w:hAnsi="Times New Roman" w:cs="Times New Roman"/>
          <w:sz w:val="24"/>
          <w:szCs w:val="24"/>
        </w:rPr>
        <w:t>zvoji osobnosti dítěte.</w:t>
      </w:r>
    </w:p>
    <w:p w:rsidR="002275B1" w:rsidRPr="002275B1" w:rsidRDefault="002275B1" w:rsidP="00571F06">
      <w:pPr>
        <w:pStyle w:val="Nadpis3"/>
        <w:numPr>
          <w:ilvl w:val="1"/>
          <w:numId w:val="36"/>
        </w:numPr>
        <w:spacing w:line="360" w:lineRule="auto"/>
        <w:ind w:left="0" w:firstLine="0"/>
        <w:jc w:val="both"/>
      </w:pPr>
      <w:bookmarkStart w:id="92" w:name="_Toc44763721"/>
      <w:r w:rsidRPr="002275B1">
        <w:t>Vzdělávací obsah</w:t>
      </w:r>
      <w:bookmarkEnd w:id="92"/>
    </w:p>
    <w:p w:rsidR="00390124" w:rsidRDefault="009601E9"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390124">
        <w:rPr>
          <w:rFonts w:ascii="Times New Roman" w:hAnsi="Times New Roman" w:cs="Times New Roman"/>
          <w:sz w:val="24"/>
          <w:szCs w:val="24"/>
        </w:rPr>
        <w:t>Vzdělávací obsah je v RVP PV členěn do pěti oblastí:</w:t>
      </w:r>
    </w:p>
    <w:p w:rsidR="00390124" w:rsidRDefault="00390124" w:rsidP="00372883">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Dítě a jeho tělo</w:t>
      </w:r>
    </w:p>
    <w:p w:rsidR="00390124" w:rsidRDefault="00390124" w:rsidP="00372883">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Dítě a jeho psychika</w:t>
      </w:r>
    </w:p>
    <w:p w:rsidR="00390124" w:rsidRDefault="00390124" w:rsidP="00372883">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Dítě a ten druhý </w:t>
      </w:r>
    </w:p>
    <w:p w:rsidR="00390124" w:rsidRDefault="00390124" w:rsidP="00372883">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Dítě a společnost</w:t>
      </w:r>
    </w:p>
    <w:p w:rsidR="00390124" w:rsidRDefault="00390124" w:rsidP="00372883">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Dítě a svět</w:t>
      </w:r>
    </w:p>
    <w:p w:rsidR="00372883" w:rsidRDefault="009601E9"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E80D21">
        <w:rPr>
          <w:rFonts w:ascii="Times New Roman" w:hAnsi="Times New Roman" w:cs="Times New Roman"/>
          <w:sz w:val="24"/>
          <w:szCs w:val="24"/>
        </w:rPr>
        <w:t>Uvedené oblasti odpovídají dílčím cílům</w:t>
      </w:r>
      <w:r w:rsidR="00712653">
        <w:rPr>
          <w:rFonts w:ascii="Times New Roman" w:hAnsi="Times New Roman" w:cs="Times New Roman"/>
          <w:sz w:val="24"/>
          <w:szCs w:val="24"/>
        </w:rPr>
        <w:t xml:space="preserve"> </w:t>
      </w:r>
      <w:r w:rsidR="004E028E">
        <w:rPr>
          <w:rFonts w:ascii="Times New Roman" w:hAnsi="Times New Roman" w:cs="Times New Roman"/>
          <w:sz w:val="24"/>
          <w:szCs w:val="24"/>
        </w:rPr>
        <w:t>-</w:t>
      </w:r>
      <w:r w:rsidR="008537EA">
        <w:rPr>
          <w:rFonts w:ascii="Times New Roman" w:hAnsi="Times New Roman" w:cs="Times New Roman"/>
          <w:sz w:val="24"/>
          <w:szCs w:val="24"/>
        </w:rPr>
        <w:t xml:space="preserve"> biologickým, psychologickým, interpersonálním, sociálně-kulturním a environmentálním. </w:t>
      </w:r>
    </w:p>
    <w:p w:rsidR="00E64E74" w:rsidRDefault="00881E36"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8537EA">
        <w:rPr>
          <w:rFonts w:ascii="Times New Roman" w:hAnsi="Times New Roman" w:cs="Times New Roman"/>
          <w:sz w:val="24"/>
          <w:szCs w:val="24"/>
        </w:rPr>
        <w:t xml:space="preserve">Pro práci s jednotlivými oblastmi je důležité mít na zřeteli jejich těsné sepětí, propojenost, </w:t>
      </w:r>
      <w:r w:rsidR="00D72282">
        <w:rPr>
          <w:rFonts w:ascii="Times New Roman" w:hAnsi="Times New Roman" w:cs="Times New Roman"/>
          <w:sz w:val="24"/>
          <w:szCs w:val="24"/>
        </w:rPr>
        <w:t xml:space="preserve">jejich </w:t>
      </w:r>
      <w:r w:rsidR="008537EA">
        <w:rPr>
          <w:rFonts w:ascii="Times New Roman" w:hAnsi="Times New Roman" w:cs="Times New Roman"/>
          <w:sz w:val="24"/>
          <w:szCs w:val="24"/>
        </w:rPr>
        <w:t xml:space="preserve">vzájemné ovlivňovaní. </w:t>
      </w:r>
      <w:r w:rsidR="00220438">
        <w:rPr>
          <w:rFonts w:ascii="Times New Roman" w:hAnsi="Times New Roman" w:cs="Times New Roman"/>
          <w:sz w:val="24"/>
          <w:szCs w:val="24"/>
        </w:rPr>
        <w:t>Na základě stanovených záměrů, cílů a znalosti dětí v konkrétní třídě pedagog volí učivo, tak aby byly rozvíjeny vš</w:t>
      </w:r>
      <w:r w:rsidR="00B04618">
        <w:rPr>
          <w:rFonts w:ascii="Times New Roman" w:hAnsi="Times New Roman" w:cs="Times New Roman"/>
          <w:sz w:val="24"/>
          <w:szCs w:val="24"/>
        </w:rPr>
        <w:t xml:space="preserve">echny složky osobnosti dítěte. Učivo </w:t>
      </w:r>
      <w:r w:rsidR="00220438">
        <w:rPr>
          <w:rFonts w:ascii="Times New Roman" w:hAnsi="Times New Roman" w:cs="Times New Roman"/>
          <w:sz w:val="24"/>
          <w:szCs w:val="24"/>
        </w:rPr>
        <w:t>(vzdělávací obsah) „</w:t>
      </w:r>
      <w:r w:rsidR="00220438" w:rsidRPr="00220438">
        <w:rPr>
          <w:rFonts w:ascii="Times New Roman" w:hAnsi="Times New Roman" w:cs="Times New Roman"/>
          <w:i/>
          <w:sz w:val="24"/>
          <w:szCs w:val="24"/>
        </w:rPr>
        <w:t>představuje soubor zpracovaných obsahů z různých oblastí života člověka (věda, technika, umění atd.), které jsou implementované do školního vzdělávání</w:t>
      </w:r>
      <w:r w:rsidR="00220438">
        <w:rPr>
          <w:rFonts w:ascii="Times New Roman" w:hAnsi="Times New Roman" w:cs="Times New Roman"/>
          <w:sz w:val="24"/>
          <w:szCs w:val="24"/>
        </w:rPr>
        <w:t>“</w:t>
      </w:r>
      <w:r w:rsidR="00220438">
        <w:rPr>
          <w:rStyle w:val="Znakapoznpodarou"/>
          <w:rFonts w:ascii="Times New Roman" w:hAnsi="Times New Roman" w:cs="Times New Roman"/>
          <w:sz w:val="24"/>
          <w:szCs w:val="24"/>
        </w:rPr>
        <w:footnoteReference w:id="21"/>
      </w:r>
      <w:r w:rsidR="00220438">
        <w:rPr>
          <w:rFonts w:ascii="Times New Roman" w:hAnsi="Times New Roman" w:cs="Times New Roman"/>
          <w:sz w:val="24"/>
          <w:szCs w:val="24"/>
        </w:rPr>
        <w:t>.</w:t>
      </w:r>
      <w:r w:rsidR="00B121E0">
        <w:rPr>
          <w:rFonts w:ascii="Times New Roman" w:hAnsi="Times New Roman" w:cs="Times New Roman"/>
          <w:sz w:val="24"/>
          <w:szCs w:val="24"/>
        </w:rPr>
        <w:br/>
      </w:r>
      <w:r w:rsidR="009601E9">
        <w:rPr>
          <w:rFonts w:ascii="Times New Roman" w:hAnsi="Times New Roman" w:cs="Times New Roman"/>
          <w:sz w:val="24"/>
          <w:szCs w:val="24"/>
        </w:rPr>
        <w:tab/>
      </w:r>
      <w:r w:rsidR="00B121E0">
        <w:rPr>
          <w:rFonts w:ascii="Times New Roman" w:hAnsi="Times New Roman" w:cs="Times New Roman"/>
          <w:sz w:val="24"/>
          <w:szCs w:val="24"/>
        </w:rPr>
        <w:t>V mateřské škole pracujeme s tématy, které vycházejí ze života dítěte, jsou pro ně zajímavé a smysluplné. Může se jednat např. o téma rodina, zdraví, zvířata, lidové tradice, ale i o témata aktuální jako ochrana životního prostředí, ostatní kultury apod.</w:t>
      </w:r>
      <w:r w:rsidR="00E64E74">
        <w:rPr>
          <w:rFonts w:ascii="Times New Roman" w:hAnsi="Times New Roman" w:cs="Times New Roman"/>
          <w:sz w:val="24"/>
          <w:szCs w:val="24"/>
        </w:rPr>
        <w:br/>
        <w:t>RVP PV nahrazuje pojem „učivo“ pojmem „vzdělávací nabídka“. Poukazuje tak na didaktický styl žádoucí v předškolním vzdělávání, který je založen „</w:t>
      </w:r>
      <w:r w:rsidR="00E64E74" w:rsidRPr="00D72282">
        <w:rPr>
          <w:rFonts w:ascii="Times New Roman" w:hAnsi="Times New Roman" w:cs="Times New Roman"/>
          <w:i/>
          <w:sz w:val="24"/>
          <w:szCs w:val="24"/>
        </w:rPr>
        <w:t xml:space="preserve">na individuální volbě a aktivní účasti dítěte. Učitel je průvodcem dítěte na jeho cestě za poznáním, probouzí </w:t>
      </w:r>
      <w:r w:rsidR="00E64E74" w:rsidRPr="00D72282">
        <w:rPr>
          <w:rFonts w:ascii="Times New Roman" w:hAnsi="Times New Roman" w:cs="Times New Roman"/>
          <w:i/>
          <w:sz w:val="24"/>
          <w:szCs w:val="24"/>
        </w:rPr>
        <w:lastRenderedPageBreak/>
        <w:t>v něm aktivní zájem a chuť dívat se kolem sebe, naslouchat a objevovat, nikoliv tím, kdo dítě ‚úkoluje‘ a plnění těchto úkolů kontroluje</w:t>
      </w:r>
      <w:r w:rsidR="00E64E74">
        <w:rPr>
          <w:rFonts w:ascii="Times New Roman" w:hAnsi="Times New Roman" w:cs="Times New Roman"/>
          <w:sz w:val="24"/>
          <w:szCs w:val="24"/>
        </w:rPr>
        <w:t>“</w:t>
      </w:r>
      <w:r w:rsidR="00E64E74">
        <w:rPr>
          <w:rStyle w:val="Znakapoznpodarou"/>
          <w:rFonts w:ascii="Times New Roman" w:hAnsi="Times New Roman" w:cs="Times New Roman"/>
          <w:sz w:val="24"/>
          <w:szCs w:val="24"/>
        </w:rPr>
        <w:footnoteReference w:id="22"/>
      </w:r>
      <w:r w:rsidR="00E64E74">
        <w:rPr>
          <w:rFonts w:ascii="Times New Roman" w:hAnsi="Times New Roman" w:cs="Times New Roman"/>
          <w:sz w:val="24"/>
          <w:szCs w:val="24"/>
        </w:rPr>
        <w:t>.</w:t>
      </w:r>
    </w:p>
    <w:p w:rsidR="00A566AB" w:rsidRPr="00A566AB" w:rsidRDefault="004E028E" w:rsidP="00571F06">
      <w:pPr>
        <w:pStyle w:val="Nadpis3"/>
        <w:numPr>
          <w:ilvl w:val="1"/>
          <w:numId w:val="36"/>
        </w:numPr>
        <w:spacing w:line="360" w:lineRule="auto"/>
        <w:ind w:left="0" w:firstLine="0"/>
        <w:jc w:val="both"/>
      </w:pPr>
      <w:bookmarkStart w:id="93" w:name="_Toc44763722"/>
      <w:r>
        <w:t>Význam</w:t>
      </w:r>
      <w:r w:rsidR="00A566AB" w:rsidRPr="00A566AB">
        <w:t xml:space="preserve"> projektové výuky z hlediska RVP PV</w:t>
      </w:r>
      <w:bookmarkEnd w:id="93"/>
    </w:p>
    <w:p w:rsidR="00372883" w:rsidRDefault="009601E9"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D45F47">
        <w:rPr>
          <w:rFonts w:ascii="Times New Roman" w:hAnsi="Times New Roman" w:cs="Times New Roman"/>
          <w:sz w:val="24"/>
          <w:szCs w:val="24"/>
        </w:rPr>
        <w:t>Vhodně navržené a realizované projekty rozvíjí celou osobnost dítěte. Učiteli pomáhají naplňovat cíle vzdělávání a rozvíjet kompetence dětí stanovené v RVP PV. Je to dáno samotnou podstatou projektu, který využívá koncentraci a integraci učiva, pracuje s přirozenými životními celky, vychází z přirozené aktivity a zvídavosti dítěte, učí děti spolupracovat a kooperovat</w:t>
      </w:r>
      <w:r w:rsidR="00A654B5">
        <w:rPr>
          <w:rFonts w:ascii="Times New Roman" w:hAnsi="Times New Roman" w:cs="Times New Roman"/>
          <w:sz w:val="24"/>
          <w:szCs w:val="24"/>
        </w:rPr>
        <w:t>, rozvíjí samostatnost, tvořivost</w:t>
      </w:r>
      <w:r w:rsidR="00857390">
        <w:rPr>
          <w:rFonts w:ascii="Times New Roman" w:hAnsi="Times New Roman" w:cs="Times New Roman"/>
          <w:sz w:val="24"/>
          <w:szCs w:val="24"/>
        </w:rPr>
        <w:t>,</w:t>
      </w:r>
      <w:r w:rsidR="00A654B5">
        <w:rPr>
          <w:rFonts w:ascii="Times New Roman" w:hAnsi="Times New Roman" w:cs="Times New Roman"/>
          <w:sz w:val="24"/>
          <w:szCs w:val="24"/>
        </w:rPr>
        <w:t xml:space="preserve"> kreativitu, sebepoznání a sebehodnocení</w:t>
      </w:r>
      <w:r w:rsidR="0033631D">
        <w:rPr>
          <w:rFonts w:ascii="Times New Roman" w:hAnsi="Times New Roman" w:cs="Times New Roman"/>
          <w:sz w:val="24"/>
          <w:szCs w:val="24"/>
        </w:rPr>
        <w:t>, propojuje teorii s praxí</w:t>
      </w:r>
      <w:r w:rsidR="00A654B5">
        <w:rPr>
          <w:rFonts w:ascii="Times New Roman" w:hAnsi="Times New Roman" w:cs="Times New Roman"/>
          <w:sz w:val="24"/>
          <w:szCs w:val="24"/>
        </w:rPr>
        <w:t xml:space="preserve"> ad. </w:t>
      </w:r>
    </w:p>
    <w:p w:rsidR="00A654B5" w:rsidRDefault="004E028E"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A654B5">
        <w:rPr>
          <w:rFonts w:ascii="Times New Roman" w:hAnsi="Times New Roman" w:cs="Times New Roman"/>
          <w:sz w:val="24"/>
          <w:szCs w:val="24"/>
        </w:rPr>
        <w:t xml:space="preserve">Pro lepší přehlednost uvedeme </w:t>
      </w:r>
      <w:r>
        <w:rPr>
          <w:rFonts w:ascii="Times New Roman" w:hAnsi="Times New Roman" w:cs="Times New Roman"/>
          <w:sz w:val="24"/>
          <w:szCs w:val="24"/>
        </w:rPr>
        <w:t>význam</w:t>
      </w:r>
      <w:r w:rsidR="00A654B5">
        <w:rPr>
          <w:rFonts w:ascii="Times New Roman" w:hAnsi="Times New Roman" w:cs="Times New Roman"/>
          <w:sz w:val="24"/>
          <w:szCs w:val="24"/>
        </w:rPr>
        <w:t xml:space="preserve"> projektové výuky z hlediska rozvíjení jednotlivých klíčových kompetencí:</w:t>
      </w:r>
    </w:p>
    <w:p w:rsidR="0033631D" w:rsidRDefault="0033631D" w:rsidP="00372883">
      <w:pPr>
        <w:spacing w:line="360" w:lineRule="auto"/>
        <w:contextualSpacing/>
        <w:jc w:val="both"/>
        <w:outlineLvl w:val="0"/>
        <w:rPr>
          <w:rFonts w:ascii="Times New Roman" w:hAnsi="Times New Roman" w:cs="Times New Roman"/>
          <w:b/>
          <w:sz w:val="24"/>
          <w:szCs w:val="24"/>
        </w:rPr>
      </w:pPr>
      <w:bookmarkStart w:id="94" w:name="_Toc42441931"/>
      <w:bookmarkStart w:id="95" w:name="_Toc42442183"/>
      <w:bookmarkStart w:id="96" w:name="_Toc44755185"/>
      <w:bookmarkStart w:id="97" w:name="_Toc44762674"/>
      <w:bookmarkStart w:id="98" w:name="_Toc44763414"/>
      <w:bookmarkStart w:id="99" w:name="_Toc44763723"/>
      <w:r w:rsidRPr="0033631D">
        <w:rPr>
          <w:rFonts w:ascii="Times New Roman" w:hAnsi="Times New Roman" w:cs="Times New Roman"/>
          <w:b/>
          <w:sz w:val="24"/>
          <w:szCs w:val="24"/>
        </w:rPr>
        <w:t>Kompetence k</w:t>
      </w:r>
      <w:r>
        <w:rPr>
          <w:rFonts w:ascii="Times New Roman" w:hAnsi="Times New Roman" w:cs="Times New Roman"/>
          <w:b/>
          <w:sz w:val="24"/>
          <w:szCs w:val="24"/>
        </w:rPr>
        <w:t> </w:t>
      </w:r>
      <w:r w:rsidRPr="0033631D">
        <w:rPr>
          <w:rFonts w:ascii="Times New Roman" w:hAnsi="Times New Roman" w:cs="Times New Roman"/>
          <w:b/>
          <w:sz w:val="24"/>
          <w:szCs w:val="24"/>
        </w:rPr>
        <w:t>učení</w:t>
      </w:r>
      <w:bookmarkEnd w:id="94"/>
      <w:bookmarkEnd w:id="95"/>
      <w:bookmarkEnd w:id="96"/>
      <w:bookmarkEnd w:id="97"/>
      <w:bookmarkEnd w:id="98"/>
      <w:bookmarkEnd w:id="99"/>
    </w:p>
    <w:p w:rsidR="0033631D" w:rsidRPr="0033631D" w:rsidRDefault="004E028E" w:rsidP="00372883">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F15F15">
        <w:rPr>
          <w:rFonts w:ascii="Times New Roman" w:hAnsi="Times New Roman" w:cs="Times New Roman"/>
          <w:sz w:val="24"/>
          <w:szCs w:val="24"/>
        </w:rPr>
        <w:t xml:space="preserve">rojektová výuka </w:t>
      </w:r>
      <w:r w:rsidR="0033631D" w:rsidRPr="0033631D">
        <w:rPr>
          <w:rFonts w:ascii="Times New Roman" w:hAnsi="Times New Roman" w:cs="Times New Roman"/>
          <w:sz w:val="24"/>
          <w:szCs w:val="24"/>
        </w:rPr>
        <w:t>se opírá o aktivní učení</w:t>
      </w:r>
    </w:p>
    <w:p w:rsidR="0033631D" w:rsidRDefault="0033631D" w:rsidP="00372883">
      <w:pPr>
        <w:pStyle w:val="Odstavecseseznamem"/>
        <w:numPr>
          <w:ilvl w:val="0"/>
          <w:numId w:val="12"/>
        </w:numPr>
        <w:spacing w:line="360" w:lineRule="auto"/>
        <w:jc w:val="both"/>
        <w:rPr>
          <w:rFonts w:ascii="Times New Roman" w:hAnsi="Times New Roman" w:cs="Times New Roman"/>
          <w:sz w:val="24"/>
          <w:szCs w:val="24"/>
        </w:rPr>
      </w:pPr>
      <w:r w:rsidRPr="0033631D">
        <w:rPr>
          <w:rFonts w:ascii="Times New Roman" w:hAnsi="Times New Roman" w:cs="Times New Roman"/>
          <w:sz w:val="24"/>
          <w:szCs w:val="24"/>
        </w:rPr>
        <w:t>probouzí zájem o učení, objevování</w:t>
      </w:r>
      <w:r>
        <w:rPr>
          <w:rFonts w:ascii="Times New Roman" w:hAnsi="Times New Roman" w:cs="Times New Roman"/>
          <w:sz w:val="24"/>
          <w:szCs w:val="24"/>
        </w:rPr>
        <w:t>, experimentování, zkoumání</w:t>
      </w:r>
    </w:p>
    <w:p w:rsidR="0033631D" w:rsidRDefault="0033631D" w:rsidP="00372883">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prohlubuje dosavadní znalosti a zkušenosti a vede k získávání nových znalostí, dovedností a postojů</w:t>
      </w:r>
    </w:p>
    <w:p w:rsidR="0033631D" w:rsidRDefault="0033631D" w:rsidP="00372883">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učí děti klást otázky a hledat na ně odpovědi</w:t>
      </w:r>
    </w:p>
    <w:p w:rsidR="0033631D" w:rsidRDefault="0033631D" w:rsidP="00372883">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propojuje teorii s praktickými činnostmi</w:t>
      </w:r>
    </w:p>
    <w:p w:rsidR="00682C91" w:rsidRDefault="00682C91" w:rsidP="00372883">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vede k vytrvalosti</w:t>
      </w:r>
    </w:p>
    <w:p w:rsidR="00682C91" w:rsidRDefault="00E9073D" w:rsidP="00372883">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učí hodnocení a sebehodnocení</w:t>
      </w:r>
    </w:p>
    <w:p w:rsidR="00682C91" w:rsidRPr="00682C91" w:rsidRDefault="00682C91" w:rsidP="00372883">
      <w:pPr>
        <w:spacing w:line="360" w:lineRule="auto"/>
        <w:contextualSpacing/>
        <w:jc w:val="both"/>
        <w:outlineLvl w:val="0"/>
        <w:rPr>
          <w:rFonts w:ascii="Times New Roman" w:hAnsi="Times New Roman" w:cs="Times New Roman"/>
          <w:b/>
          <w:sz w:val="24"/>
          <w:szCs w:val="24"/>
        </w:rPr>
      </w:pPr>
      <w:bookmarkStart w:id="100" w:name="_Toc42441932"/>
      <w:bookmarkStart w:id="101" w:name="_Toc42442184"/>
      <w:bookmarkStart w:id="102" w:name="_Toc44755186"/>
      <w:bookmarkStart w:id="103" w:name="_Toc44762675"/>
      <w:bookmarkStart w:id="104" w:name="_Toc44763415"/>
      <w:bookmarkStart w:id="105" w:name="_Toc44763724"/>
      <w:r w:rsidRPr="00682C91">
        <w:rPr>
          <w:rFonts w:ascii="Times New Roman" w:hAnsi="Times New Roman" w:cs="Times New Roman"/>
          <w:b/>
          <w:sz w:val="24"/>
          <w:szCs w:val="24"/>
        </w:rPr>
        <w:t>Kompetence k řešení problému</w:t>
      </w:r>
      <w:bookmarkEnd w:id="100"/>
      <w:bookmarkEnd w:id="101"/>
      <w:bookmarkEnd w:id="102"/>
      <w:bookmarkEnd w:id="103"/>
      <w:bookmarkEnd w:id="104"/>
      <w:bookmarkEnd w:id="105"/>
    </w:p>
    <w:p w:rsidR="00682C91" w:rsidRDefault="00682C91" w:rsidP="00372883">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682C91">
        <w:rPr>
          <w:rFonts w:ascii="Times New Roman" w:hAnsi="Times New Roman" w:cs="Times New Roman"/>
          <w:sz w:val="24"/>
          <w:szCs w:val="24"/>
        </w:rPr>
        <w:t>rojekt představuje problém, který je potřeba vyřešit</w:t>
      </w:r>
    </w:p>
    <w:p w:rsidR="00682C91" w:rsidRDefault="00682C91" w:rsidP="00372883">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je založen na koncentraci učiva</w:t>
      </w:r>
    </w:p>
    <w:p w:rsidR="00682C91" w:rsidRDefault="00682C91" w:rsidP="00372883">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k vyřešení problémové situace je třeba vyřešit dílčí kroky</w:t>
      </w:r>
    </w:p>
    <w:p w:rsidR="00682C91" w:rsidRDefault="00682C91" w:rsidP="00372883">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řešení problému vyžaduje hledání odpovědí, ověřování, zkoušení, analyzování ad., což vede k formování rozumových operací</w:t>
      </w:r>
    </w:p>
    <w:p w:rsidR="00C54462" w:rsidRPr="000757A1" w:rsidRDefault="00C54462" w:rsidP="00372883">
      <w:pPr>
        <w:spacing w:line="360" w:lineRule="auto"/>
        <w:contextualSpacing/>
        <w:jc w:val="both"/>
        <w:outlineLvl w:val="0"/>
        <w:rPr>
          <w:rFonts w:ascii="Times New Roman" w:hAnsi="Times New Roman" w:cs="Times New Roman"/>
          <w:b/>
          <w:sz w:val="24"/>
          <w:szCs w:val="24"/>
        </w:rPr>
      </w:pPr>
      <w:bookmarkStart w:id="106" w:name="_Toc42441933"/>
      <w:bookmarkStart w:id="107" w:name="_Toc42442185"/>
      <w:bookmarkStart w:id="108" w:name="_Toc44755187"/>
      <w:bookmarkStart w:id="109" w:name="_Toc44762676"/>
      <w:bookmarkStart w:id="110" w:name="_Toc44763416"/>
      <w:bookmarkStart w:id="111" w:name="_Toc44763725"/>
      <w:r w:rsidRPr="000757A1">
        <w:rPr>
          <w:rFonts w:ascii="Times New Roman" w:hAnsi="Times New Roman" w:cs="Times New Roman"/>
          <w:b/>
          <w:sz w:val="24"/>
          <w:szCs w:val="24"/>
        </w:rPr>
        <w:t>Komunikativní kompetence</w:t>
      </w:r>
      <w:bookmarkEnd w:id="106"/>
      <w:bookmarkEnd w:id="107"/>
      <w:bookmarkEnd w:id="108"/>
      <w:bookmarkEnd w:id="109"/>
      <w:bookmarkEnd w:id="110"/>
      <w:bookmarkEnd w:id="111"/>
    </w:p>
    <w:p w:rsidR="00C54462" w:rsidRDefault="00C54462" w:rsidP="00372883">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projektová výuka učí žáka formulovat názory, otázky i odpovědi, vyjadřovat myšlenky</w:t>
      </w:r>
    </w:p>
    <w:p w:rsidR="00C54462" w:rsidRDefault="00C54462" w:rsidP="00372883">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během hodnocení a sebehodnocení projektu dítě sděluje své prožitky, pocity</w:t>
      </w:r>
    </w:p>
    <w:p w:rsidR="00C54462" w:rsidRDefault="00C54462" w:rsidP="00372883">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dítě se učí pracovat s informacemi, využívat vhodné zdroje informací a komunikativní prostředky</w:t>
      </w:r>
    </w:p>
    <w:p w:rsidR="00B060F2" w:rsidRPr="00B060F2" w:rsidRDefault="00B060F2" w:rsidP="00372883">
      <w:pPr>
        <w:spacing w:line="360" w:lineRule="auto"/>
        <w:contextualSpacing/>
        <w:jc w:val="both"/>
        <w:outlineLvl w:val="0"/>
        <w:rPr>
          <w:rFonts w:ascii="Times New Roman" w:hAnsi="Times New Roman" w:cs="Times New Roman"/>
          <w:b/>
          <w:sz w:val="24"/>
          <w:szCs w:val="24"/>
        </w:rPr>
      </w:pPr>
      <w:bookmarkStart w:id="112" w:name="_Toc42441934"/>
      <w:bookmarkStart w:id="113" w:name="_Toc42442186"/>
      <w:bookmarkStart w:id="114" w:name="_Toc44755188"/>
      <w:bookmarkStart w:id="115" w:name="_Toc44762677"/>
      <w:bookmarkStart w:id="116" w:name="_Toc44763417"/>
      <w:bookmarkStart w:id="117" w:name="_Toc44763726"/>
      <w:r w:rsidRPr="00B060F2">
        <w:rPr>
          <w:rFonts w:ascii="Times New Roman" w:hAnsi="Times New Roman" w:cs="Times New Roman"/>
          <w:b/>
          <w:sz w:val="24"/>
          <w:szCs w:val="24"/>
        </w:rPr>
        <w:t>Sociální a personální kompetence</w:t>
      </w:r>
      <w:bookmarkEnd w:id="112"/>
      <w:bookmarkEnd w:id="113"/>
      <w:bookmarkEnd w:id="114"/>
      <w:bookmarkEnd w:id="115"/>
      <w:bookmarkEnd w:id="116"/>
      <w:bookmarkEnd w:id="117"/>
    </w:p>
    <w:p w:rsidR="00B060F2" w:rsidRPr="00B060F2" w:rsidRDefault="00B060F2" w:rsidP="00372883">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při práci na projektech se děti učí spolupracovat, kooperovat, diskutovat, prosazovat své názory, respektovat ostatní</w:t>
      </w:r>
    </w:p>
    <w:p w:rsidR="00D45F47" w:rsidRDefault="00B060F2" w:rsidP="00372883">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zároveň je rozvíjena autonomie žáka, jeho samostatnost, sebepoznání, odpovědnost za své jednání</w:t>
      </w:r>
    </w:p>
    <w:p w:rsidR="00B060F2" w:rsidRPr="00B060F2" w:rsidRDefault="00B060F2" w:rsidP="00372883">
      <w:pPr>
        <w:spacing w:line="360" w:lineRule="auto"/>
        <w:contextualSpacing/>
        <w:jc w:val="both"/>
        <w:outlineLvl w:val="0"/>
        <w:rPr>
          <w:rFonts w:ascii="Times New Roman" w:hAnsi="Times New Roman" w:cs="Times New Roman"/>
          <w:b/>
          <w:sz w:val="24"/>
          <w:szCs w:val="24"/>
        </w:rPr>
      </w:pPr>
      <w:bookmarkStart w:id="118" w:name="_Toc42441935"/>
      <w:bookmarkStart w:id="119" w:name="_Toc42442187"/>
      <w:bookmarkStart w:id="120" w:name="_Toc44755189"/>
      <w:bookmarkStart w:id="121" w:name="_Toc44762678"/>
      <w:bookmarkStart w:id="122" w:name="_Toc44763418"/>
      <w:bookmarkStart w:id="123" w:name="_Toc44763727"/>
      <w:r w:rsidRPr="00B060F2">
        <w:rPr>
          <w:rFonts w:ascii="Times New Roman" w:hAnsi="Times New Roman" w:cs="Times New Roman"/>
          <w:b/>
          <w:sz w:val="24"/>
          <w:szCs w:val="24"/>
        </w:rPr>
        <w:t>Činnostní a občanské kompetence</w:t>
      </w:r>
      <w:bookmarkEnd w:id="118"/>
      <w:bookmarkEnd w:id="119"/>
      <w:bookmarkEnd w:id="120"/>
      <w:bookmarkEnd w:id="121"/>
      <w:bookmarkEnd w:id="122"/>
      <w:bookmarkEnd w:id="123"/>
    </w:p>
    <w:p w:rsidR="00B060F2" w:rsidRDefault="00B060F2" w:rsidP="00372883">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projektová výuka pracuje s životními celky, hledá odpovědi na praktické otázky, probouzí zájem o okolní dění</w:t>
      </w:r>
    </w:p>
    <w:p w:rsidR="00B060F2" w:rsidRDefault="00934C8F" w:rsidP="00372883">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propojení teorie s praxí učí činorodosti, dítě se učí, že realitu lze ovlivnit, vede k odpovědnosti za svá rozhodnutí</w:t>
      </w:r>
    </w:p>
    <w:p w:rsidR="00934C8F" w:rsidRDefault="00934C8F" w:rsidP="00372883">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dítě se učí plánovat jednotlivé činnosti, organizovat, vyhodnocovat</w:t>
      </w:r>
    </w:p>
    <w:p w:rsidR="00934C8F" w:rsidRDefault="00934C8F" w:rsidP="00372883">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během realizace projektu dochází i </w:t>
      </w:r>
      <w:r w:rsidR="00271864">
        <w:rPr>
          <w:rFonts w:ascii="Times New Roman" w:hAnsi="Times New Roman" w:cs="Times New Roman"/>
          <w:sz w:val="24"/>
          <w:szCs w:val="24"/>
        </w:rPr>
        <w:t xml:space="preserve">k </w:t>
      </w:r>
      <w:r>
        <w:rPr>
          <w:rFonts w:ascii="Times New Roman" w:hAnsi="Times New Roman" w:cs="Times New Roman"/>
          <w:sz w:val="24"/>
          <w:szCs w:val="24"/>
        </w:rPr>
        <w:t xml:space="preserve">rozvoji hodnot – ocenění dobra, dodržování pravidel, </w:t>
      </w:r>
      <w:r w:rsidR="00FB05DC">
        <w:rPr>
          <w:rFonts w:ascii="Times New Roman" w:hAnsi="Times New Roman" w:cs="Times New Roman"/>
          <w:sz w:val="24"/>
          <w:szCs w:val="24"/>
        </w:rPr>
        <w:t xml:space="preserve">rozvíjí se </w:t>
      </w:r>
      <w:r>
        <w:rPr>
          <w:rFonts w:ascii="Times New Roman" w:hAnsi="Times New Roman" w:cs="Times New Roman"/>
          <w:sz w:val="24"/>
          <w:szCs w:val="24"/>
        </w:rPr>
        <w:t>tolerance, odpovědnost, respek</w:t>
      </w:r>
      <w:r w:rsidR="00EB7650">
        <w:rPr>
          <w:rFonts w:ascii="Times New Roman" w:hAnsi="Times New Roman" w:cs="Times New Roman"/>
          <w:sz w:val="24"/>
          <w:szCs w:val="24"/>
        </w:rPr>
        <w:t>t</w:t>
      </w:r>
    </w:p>
    <w:p w:rsidR="0048315A" w:rsidRPr="0048315A" w:rsidRDefault="00EB7650" w:rsidP="00571F06">
      <w:pPr>
        <w:pStyle w:val="Nadpis3"/>
        <w:numPr>
          <w:ilvl w:val="1"/>
          <w:numId w:val="36"/>
        </w:numPr>
        <w:spacing w:line="360" w:lineRule="auto"/>
        <w:ind w:left="0" w:firstLine="0"/>
        <w:jc w:val="both"/>
      </w:pPr>
      <w:bookmarkStart w:id="124" w:name="_Toc44763728"/>
      <w:r>
        <w:t>Problémové otázky</w:t>
      </w:r>
      <w:r w:rsidR="0048315A" w:rsidRPr="0048315A">
        <w:t xml:space="preserve"> projektové výuky</w:t>
      </w:r>
      <w:bookmarkEnd w:id="124"/>
    </w:p>
    <w:p w:rsidR="00372883" w:rsidRDefault="00D71EDC"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6B3C74">
        <w:rPr>
          <w:rFonts w:ascii="Times New Roman" w:hAnsi="Times New Roman" w:cs="Times New Roman"/>
          <w:sz w:val="24"/>
          <w:szCs w:val="24"/>
        </w:rPr>
        <w:t xml:space="preserve">Zaměříme-li se také na </w:t>
      </w:r>
      <w:r w:rsidR="00EB7650">
        <w:rPr>
          <w:rFonts w:ascii="Times New Roman" w:hAnsi="Times New Roman" w:cs="Times New Roman"/>
          <w:sz w:val="24"/>
          <w:szCs w:val="24"/>
        </w:rPr>
        <w:t>kritiku</w:t>
      </w:r>
      <w:r w:rsidR="006B3C74">
        <w:rPr>
          <w:rFonts w:ascii="Times New Roman" w:hAnsi="Times New Roman" w:cs="Times New Roman"/>
          <w:sz w:val="24"/>
          <w:szCs w:val="24"/>
        </w:rPr>
        <w:t xml:space="preserve"> projektové výuky, můžeme konstatovat, že řada </w:t>
      </w:r>
      <w:r w:rsidR="00EB7650">
        <w:rPr>
          <w:rFonts w:ascii="Times New Roman" w:hAnsi="Times New Roman" w:cs="Times New Roman"/>
          <w:sz w:val="24"/>
          <w:szCs w:val="24"/>
        </w:rPr>
        <w:t>výtek</w:t>
      </w:r>
      <w:r w:rsidR="006B3C74">
        <w:rPr>
          <w:rFonts w:ascii="Times New Roman" w:hAnsi="Times New Roman" w:cs="Times New Roman"/>
          <w:sz w:val="24"/>
          <w:szCs w:val="24"/>
        </w:rPr>
        <w:t xml:space="preserve"> pramení z nepochopení podstaty projektu nebo z nepřipravenosti na práci s projekty.</w:t>
      </w:r>
    </w:p>
    <w:p w:rsidR="00372883" w:rsidRDefault="00EB7650"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Projektové výuce bývá </w:t>
      </w:r>
      <w:r w:rsidR="005D1E6C">
        <w:rPr>
          <w:rFonts w:ascii="Times New Roman" w:hAnsi="Times New Roman" w:cs="Times New Roman"/>
          <w:sz w:val="24"/>
          <w:szCs w:val="24"/>
        </w:rPr>
        <w:t>často</w:t>
      </w:r>
      <w:r>
        <w:rPr>
          <w:rFonts w:ascii="Times New Roman" w:hAnsi="Times New Roman" w:cs="Times New Roman"/>
          <w:sz w:val="24"/>
          <w:szCs w:val="24"/>
        </w:rPr>
        <w:t xml:space="preserve"> vytýkána nesystematičnost</w:t>
      </w:r>
      <w:r w:rsidR="00163BB5">
        <w:rPr>
          <w:rFonts w:ascii="Times New Roman" w:hAnsi="Times New Roman" w:cs="Times New Roman"/>
          <w:sz w:val="24"/>
          <w:szCs w:val="24"/>
        </w:rPr>
        <w:t xml:space="preserve"> poznatků a dovedností, pramenící z nedostatečného vedení </w:t>
      </w:r>
      <w:r w:rsidR="005D1E6C">
        <w:rPr>
          <w:rFonts w:ascii="Times New Roman" w:hAnsi="Times New Roman" w:cs="Times New Roman"/>
          <w:sz w:val="24"/>
          <w:szCs w:val="24"/>
        </w:rPr>
        <w:t xml:space="preserve">žáků </w:t>
      </w:r>
      <w:r w:rsidR="00163BB5">
        <w:rPr>
          <w:rFonts w:ascii="Times New Roman" w:hAnsi="Times New Roman" w:cs="Times New Roman"/>
          <w:sz w:val="24"/>
          <w:szCs w:val="24"/>
        </w:rPr>
        <w:t xml:space="preserve">během projektové výuky. Zde je potřeba upozornit, že výše uvedené riziko platí spíše v případě absolutizace projektového modelu výuky a lze ho minimalizovat promyšleným užíváním celé škály výukových metod a organizačních forem. V mateřské škole, kde výuka neprobíhá v izolovaných předmětech, ale </w:t>
      </w:r>
      <w:r w:rsidR="005D1E6C">
        <w:rPr>
          <w:rFonts w:ascii="Times New Roman" w:hAnsi="Times New Roman" w:cs="Times New Roman"/>
          <w:sz w:val="24"/>
          <w:szCs w:val="24"/>
        </w:rPr>
        <w:t>upřednostňuje se nabízet vzdělávací obsah v přirozených souvislostech a životních celcích, tato výtka odpadá.</w:t>
      </w:r>
    </w:p>
    <w:p w:rsidR="00372883" w:rsidRDefault="00D71EDC"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5D1E6C">
        <w:rPr>
          <w:rFonts w:ascii="Times New Roman" w:hAnsi="Times New Roman" w:cs="Times New Roman"/>
          <w:sz w:val="24"/>
          <w:szCs w:val="24"/>
        </w:rPr>
        <w:t>Upozornit lze také</w:t>
      </w:r>
      <w:r w:rsidR="006B3C74">
        <w:rPr>
          <w:rFonts w:ascii="Times New Roman" w:hAnsi="Times New Roman" w:cs="Times New Roman"/>
          <w:sz w:val="24"/>
          <w:szCs w:val="24"/>
        </w:rPr>
        <w:t xml:space="preserve"> na časté zaměňování projektové výuky s tematickou výukou, kde pedagog připravuje pro žáky úkoly vztahující se k dílčím tématům. Chybí zde zejména samostatnost a odpovědnost žáka za řešení úkolu. </w:t>
      </w:r>
    </w:p>
    <w:p w:rsidR="00372883" w:rsidRDefault="00D71EDC"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8F406E">
        <w:rPr>
          <w:rFonts w:ascii="Times New Roman" w:hAnsi="Times New Roman" w:cs="Times New Roman"/>
          <w:sz w:val="24"/>
          <w:szCs w:val="24"/>
        </w:rPr>
        <w:t xml:space="preserve">Nelze také podcenit připravenost učitele i žáka na realizaci projektů. Z hlediska učitele jde o znalost jednotlivých fází projektu, plánovitost, stanovení cílů a úkolů, definování řešeného problému. Zásadní je také pochopení role pedagoga jako poradce. </w:t>
      </w:r>
      <w:r w:rsidR="008F406E">
        <w:rPr>
          <w:rFonts w:ascii="Times New Roman" w:hAnsi="Times New Roman" w:cs="Times New Roman"/>
          <w:sz w:val="24"/>
          <w:szCs w:val="24"/>
        </w:rPr>
        <w:lastRenderedPageBreak/>
        <w:t>Osvojen by měl být respektující přístup, partnerská komunikace a komplexní vnímání osobnosti žáka.</w:t>
      </w:r>
    </w:p>
    <w:p w:rsidR="00651C7A" w:rsidRDefault="00D71EDC"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651C7A">
        <w:rPr>
          <w:rFonts w:ascii="Times New Roman" w:hAnsi="Times New Roman" w:cs="Times New Roman"/>
          <w:sz w:val="24"/>
          <w:szCs w:val="24"/>
        </w:rPr>
        <w:t>U žáka by měly být v dostatečné míře osvojeny kompetence potřebné k samostatnému řešení komplexního problému. Jedná se zejména o dovednos</w:t>
      </w:r>
      <w:r w:rsidR="00302D6F">
        <w:rPr>
          <w:rFonts w:ascii="Times New Roman" w:hAnsi="Times New Roman" w:cs="Times New Roman"/>
          <w:sz w:val="24"/>
          <w:szCs w:val="24"/>
        </w:rPr>
        <w:t xml:space="preserve">ti práce ve skupinách, kooperativní dovednosti, ale i další potřebné dovednosti, např. čtení, </w:t>
      </w:r>
      <w:r w:rsidR="00222EBC">
        <w:rPr>
          <w:rFonts w:ascii="Times New Roman" w:hAnsi="Times New Roman" w:cs="Times New Roman"/>
          <w:sz w:val="24"/>
          <w:szCs w:val="24"/>
        </w:rPr>
        <w:t>práce s informacemi</w:t>
      </w:r>
      <w:r w:rsidR="00302D6F">
        <w:rPr>
          <w:rFonts w:ascii="Times New Roman" w:hAnsi="Times New Roman" w:cs="Times New Roman"/>
          <w:sz w:val="24"/>
          <w:szCs w:val="24"/>
        </w:rPr>
        <w:t xml:space="preserve"> apod.</w:t>
      </w:r>
      <w:r w:rsidR="00222EBC">
        <w:rPr>
          <w:rFonts w:ascii="Times New Roman" w:hAnsi="Times New Roman" w:cs="Times New Roman"/>
          <w:sz w:val="24"/>
          <w:szCs w:val="24"/>
        </w:rPr>
        <w:t xml:space="preserve"> </w:t>
      </w:r>
      <w:r w:rsidR="003E18EC">
        <w:rPr>
          <w:rFonts w:ascii="Times New Roman" w:hAnsi="Times New Roman" w:cs="Times New Roman"/>
          <w:sz w:val="24"/>
          <w:szCs w:val="24"/>
        </w:rPr>
        <w:t xml:space="preserve">S utvářením </w:t>
      </w:r>
      <w:r w:rsidR="007F2697">
        <w:rPr>
          <w:rFonts w:ascii="Times New Roman" w:hAnsi="Times New Roman" w:cs="Times New Roman"/>
          <w:sz w:val="24"/>
          <w:szCs w:val="24"/>
        </w:rPr>
        <w:t xml:space="preserve">uvedených </w:t>
      </w:r>
      <w:r w:rsidR="003E18EC">
        <w:rPr>
          <w:rFonts w:ascii="Times New Roman" w:hAnsi="Times New Roman" w:cs="Times New Roman"/>
          <w:sz w:val="24"/>
          <w:szCs w:val="24"/>
        </w:rPr>
        <w:t xml:space="preserve">kompetencí je vhodné začít již v mateřské škole, a to formou her, situačního a prožitkového učení a jiných vhodných aktivit. </w:t>
      </w:r>
      <w:r w:rsidR="0048315A">
        <w:rPr>
          <w:rFonts w:ascii="Times New Roman" w:hAnsi="Times New Roman" w:cs="Times New Roman"/>
          <w:sz w:val="24"/>
          <w:szCs w:val="24"/>
        </w:rPr>
        <w:br/>
      </w:r>
      <w:r w:rsidR="0048315A">
        <w:rPr>
          <w:rFonts w:ascii="Times New Roman" w:hAnsi="Times New Roman" w:cs="Times New Roman"/>
          <w:sz w:val="24"/>
          <w:szCs w:val="24"/>
        </w:rPr>
        <w:tab/>
      </w:r>
      <w:r w:rsidR="00EF386E">
        <w:rPr>
          <w:rFonts w:ascii="Times New Roman" w:hAnsi="Times New Roman" w:cs="Times New Roman"/>
          <w:sz w:val="24"/>
          <w:szCs w:val="24"/>
        </w:rPr>
        <w:t>Jako negativum bývá často uváděna náročnost na přípravu projektu. Vedle samotné přípravy a plánování realizace projektu jde i o časovou náročnost, náročnost na pomůcky a materiál. Projektová výuka vyžaduje pestrou organizaci vyučování, vhodné prostorové podmínky i spolupráci s ostatními pedagogy a okolím školy.</w:t>
      </w:r>
    </w:p>
    <w:p w:rsidR="0048315A" w:rsidRDefault="0048315A" w:rsidP="00571F06">
      <w:pPr>
        <w:pStyle w:val="Nadpis3"/>
        <w:numPr>
          <w:ilvl w:val="1"/>
          <w:numId w:val="36"/>
        </w:numPr>
        <w:spacing w:line="360" w:lineRule="auto"/>
        <w:ind w:left="0" w:firstLine="0"/>
        <w:jc w:val="both"/>
      </w:pPr>
      <w:bookmarkStart w:id="125" w:name="_Toc44763729"/>
      <w:r w:rsidRPr="0048315A">
        <w:t>Učení v projektech v mateřské škole</w:t>
      </w:r>
      <w:bookmarkEnd w:id="125"/>
    </w:p>
    <w:p w:rsidR="00372883" w:rsidRDefault="0048315A"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F31D00">
        <w:rPr>
          <w:rFonts w:ascii="Times New Roman" w:hAnsi="Times New Roman" w:cs="Times New Roman"/>
          <w:sz w:val="24"/>
          <w:szCs w:val="24"/>
        </w:rPr>
        <w:t>Rozhodneme-li se v mateřské škole pro projektovou metodu, je vhodné volit zpočátku spíše krátkodobé projekty a zaměřit se na rozvoj jednotlivých dovedností potřebných pro samostatnou práci na projektech. Děti se mohou zapojit již do fáze přípravy projektu, ovlivnit téma, zkoušet myšlenkovou mapu, učit se rozhodovat mezi nabízenou činností</w:t>
      </w:r>
      <w:r w:rsidR="00B54361">
        <w:rPr>
          <w:rFonts w:ascii="Times New Roman" w:hAnsi="Times New Roman" w:cs="Times New Roman"/>
          <w:sz w:val="24"/>
          <w:szCs w:val="24"/>
        </w:rPr>
        <w:t xml:space="preserve"> nebo navrhovat možná řešení</w:t>
      </w:r>
      <w:r w:rsidR="00F31D00">
        <w:rPr>
          <w:rFonts w:ascii="Times New Roman" w:hAnsi="Times New Roman" w:cs="Times New Roman"/>
          <w:sz w:val="24"/>
          <w:szCs w:val="24"/>
        </w:rPr>
        <w:t>.</w:t>
      </w:r>
    </w:p>
    <w:p w:rsidR="009349E5" w:rsidRDefault="00D71EDC"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F31D00">
        <w:rPr>
          <w:rFonts w:ascii="Times New Roman" w:hAnsi="Times New Roman" w:cs="Times New Roman"/>
          <w:sz w:val="24"/>
          <w:szCs w:val="24"/>
        </w:rPr>
        <w:t>Vhodné je zařadit práci ve skupinách a podněcovat rozvíjení komunikativních a kooperativních dovedností. Postupně vedeme děti k hodnocení a sebehodnocení, a to jak průběžné práce, tak výsledného produktu včetně závěrečného zhodnocení celého projektu.</w:t>
      </w:r>
      <w:r w:rsidR="00BC6E61">
        <w:rPr>
          <w:rFonts w:ascii="Times New Roman" w:hAnsi="Times New Roman" w:cs="Times New Roman"/>
          <w:sz w:val="24"/>
          <w:szCs w:val="24"/>
        </w:rPr>
        <w:t xml:space="preserve"> K </w:t>
      </w:r>
      <w:r w:rsidR="00A50214">
        <w:rPr>
          <w:rFonts w:ascii="Times New Roman" w:hAnsi="Times New Roman" w:cs="Times New Roman"/>
          <w:sz w:val="24"/>
          <w:szCs w:val="24"/>
        </w:rPr>
        <w:t>h</w:t>
      </w:r>
      <w:r w:rsidR="00BC6E61">
        <w:rPr>
          <w:rFonts w:ascii="Times New Roman" w:hAnsi="Times New Roman" w:cs="Times New Roman"/>
          <w:sz w:val="24"/>
          <w:szCs w:val="24"/>
        </w:rPr>
        <w:t>odnocení můžeme volit formu rozhovoru, otevřené otázky, obrázky, „smajlíky“ apod.</w:t>
      </w:r>
      <w:r w:rsidR="00A50214">
        <w:rPr>
          <w:rFonts w:ascii="Times New Roman" w:hAnsi="Times New Roman" w:cs="Times New Roman"/>
          <w:sz w:val="24"/>
          <w:szCs w:val="24"/>
        </w:rPr>
        <w:br/>
      </w:r>
      <w:r>
        <w:rPr>
          <w:rFonts w:ascii="Times New Roman" w:hAnsi="Times New Roman" w:cs="Times New Roman"/>
          <w:sz w:val="24"/>
          <w:szCs w:val="24"/>
        </w:rPr>
        <w:tab/>
      </w:r>
      <w:r w:rsidR="00A50214">
        <w:rPr>
          <w:rFonts w:ascii="Times New Roman" w:hAnsi="Times New Roman" w:cs="Times New Roman"/>
          <w:sz w:val="24"/>
          <w:szCs w:val="24"/>
        </w:rPr>
        <w:t xml:space="preserve">K </w:t>
      </w:r>
      <w:r w:rsidR="009C3529">
        <w:rPr>
          <w:rFonts w:ascii="Times New Roman" w:hAnsi="Times New Roman" w:cs="Times New Roman"/>
          <w:sz w:val="24"/>
          <w:szCs w:val="24"/>
        </w:rPr>
        <w:t>„</w:t>
      </w:r>
      <w:r w:rsidR="00A50214" w:rsidRPr="009C3529">
        <w:rPr>
          <w:rFonts w:ascii="Times New Roman" w:hAnsi="Times New Roman" w:cs="Times New Roman"/>
          <w:sz w:val="24"/>
          <w:szCs w:val="24"/>
        </w:rPr>
        <w:t>vtažení do problému</w:t>
      </w:r>
      <w:r w:rsidR="009C3529">
        <w:rPr>
          <w:rFonts w:ascii="Times New Roman" w:hAnsi="Times New Roman" w:cs="Times New Roman"/>
          <w:sz w:val="24"/>
          <w:szCs w:val="24"/>
        </w:rPr>
        <w:t xml:space="preserve">“ volíme vhodnou motivaci, využíváme znalost dětí, jejich zájmů, aktuální situaci nebo potřeby. </w:t>
      </w:r>
    </w:p>
    <w:p w:rsidR="0037756F" w:rsidRDefault="0037756F" w:rsidP="00372883">
      <w:pPr>
        <w:spacing w:line="360" w:lineRule="auto"/>
        <w:contextualSpacing/>
        <w:jc w:val="both"/>
        <w:rPr>
          <w:rFonts w:ascii="Times New Roman" w:hAnsi="Times New Roman" w:cs="Times New Roman"/>
          <w:sz w:val="24"/>
          <w:szCs w:val="24"/>
        </w:rPr>
      </w:pPr>
    </w:p>
    <w:p w:rsidR="0037756F" w:rsidRDefault="0037756F" w:rsidP="00372883">
      <w:pPr>
        <w:spacing w:line="360" w:lineRule="auto"/>
        <w:contextualSpacing/>
        <w:jc w:val="both"/>
        <w:rPr>
          <w:rFonts w:ascii="Times New Roman" w:hAnsi="Times New Roman" w:cs="Times New Roman"/>
          <w:sz w:val="24"/>
          <w:szCs w:val="24"/>
        </w:rPr>
      </w:pPr>
    </w:p>
    <w:p w:rsidR="00372883" w:rsidRDefault="00372883" w:rsidP="00372883">
      <w:pPr>
        <w:spacing w:line="360" w:lineRule="auto"/>
        <w:contextualSpacing/>
        <w:jc w:val="both"/>
        <w:rPr>
          <w:rFonts w:ascii="Times New Roman" w:hAnsi="Times New Roman" w:cs="Times New Roman"/>
          <w:sz w:val="24"/>
          <w:szCs w:val="24"/>
        </w:rPr>
      </w:pPr>
    </w:p>
    <w:p w:rsidR="00372883" w:rsidRDefault="00372883" w:rsidP="00372883">
      <w:pPr>
        <w:spacing w:line="360" w:lineRule="auto"/>
        <w:contextualSpacing/>
        <w:jc w:val="both"/>
        <w:rPr>
          <w:rFonts w:ascii="Times New Roman" w:hAnsi="Times New Roman" w:cs="Times New Roman"/>
          <w:sz w:val="24"/>
          <w:szCs w:val="24"/>
        </w:rPr>
      </w:pPr>
    </w:p>
    <w:p w:rsidR="00372883" w:rsidRDefault="00372883" w:rsidP="00372883">
      <w:pPr>
        <w:spacing w:line="360" w:lineRule="auto"/>
        <w:contextualSpacing/>
        <w:jc w:val="both"/>
        <w:rPr>
          <w:rFonts w:ascii="Times New Roman" w:hAnsi="Times New Roman" w:cs="Times New Roman"/>
          <w:sz w:val="24"/>
          <w:szCs w:val="24"/>
        </w:rPr>
      </w:pPr>
    </w:p>
    <w:p w:rsidR="00372883" w:rsidRDefault="00372883" w:rsidP="00372883">
      <w:pPr>
        <w:spacing w:line="360" w:lineRule="auto"/>
        <w:contextualSpacing/>
        <w:jc w:val="both"/>
        <w:rPr>
          <w:rFonts w:ascii="Times New Roman" w:hAnsi="Times New Roman" w:cs="Times New Roman"/>
          <w:sz w:val="24"/>
          <w:szCs w:val="24"/>
        </w:rPr>
      </w:pPr>
    </w:p>
    <w:p w:rsidR="002F5057" w:rsidRDefault="002F5057" w:rsidP="00372883">
      <w:pPr>
        <w:spacing w:line="360" w:lineRule="auto"/>
        <w:contextualSpacing/>
        <w:jc w:val="both"/>
        <w:rPr>
          <w:rFonts w:ascii="Times New Roman" w:hAnsi="Times New Roman" w:cs="Times New Roman"/>
          <w:sz w:val="24"/>
          <w:szCs w:val="24"/>
        </w:rPr>
      </w:pPr>
    </w:p>
    <w:p w:rsidR="0037756F" w:rsidRPr="002F5057" w:rsidRDefault="0037756F" w:rsidP="00372883">
      <w:pPr>
        <w:spacing w:line="360" w:lineRule="auto"/>
        <w:contextualSpacing/>
        <w:jc w:val="both"/>
        <w:rPr>
          <w:rFonts w:ascii="Times New Roman" w:hAnsi="Times New Roman" w:cs="Times New Roman"/>
          <w:b/>
          <w:sz w:val="24"/>
          <w:szCs w:val="24"/>
        </w:rPr>
      </w:pPr>
    </w:p>
    <w:p w:rsidR="00296B7A" w:rsidRPr="00571F06" w:rsidRDefault="00915916" w:rsidP="00571F06">
      <w:pPr>
        <w:pStyle w:val="Nadpis2"/>
        <w:numPr>
          <w:ilvl w:val="0"/>
          <w:numId w:val="36"/>
        </w:numPr>
        <w:spacing w:before="0" w:line="360" w:lineRule="auto"/>
        <w:ind w:left="0" w:firstLine="0"/>
        <w:contextualSpacing/>
        <w:jc w:val="both"/>
      </w:pPr>
      <w:bookmarkStart w:id="126" w:name="_Toc44763730"/>
      <w:r w:rsidRPr="00571F06">
        <w:lastRenderedPageBreak/>
        <w:t>Práce s literárním textem</w:t>
      </w:r>
      <w:r w:rsidR="008B4EC0" w:rsidRPr="00571F06">
        <w:t xml:space="preserve"> v</w:t>
      </w:r>
      <w:r w:rsidRPr="00571F06">
        <w:t> mateřské škole</w:t>
      </w:r>
      <w:bookmarkEnd w:id="126"/>
    </w:p>
    <w:p w:rsidR="0040493F" w:rsidRDefault="002F5057" w:rsidP="00372883">
      <w:pPr>
        <w:spacing w:line="360" w:lineRule="auto"/>
        <w:contextualSpacing/>
        <w:jc w:val="both"/>
        <w:rPr>
          <w:rStyle w:val="Nadpis3Char"/>
        </w:rPr>
      </w:pPr>
      <w:r>
        <w:rPr>
          <w:rFonts w:ascii="Times New Roman" w:hAnsi="Times New Roman" w:cs="Times New Roman"/>
          <w:sz w:val="24"/>
          <w:szCs w:val="24"/>
        </w:rPr>
        <w:tab/>
      </w:r>
      <w:r w:rsidR="00296B7A" w:rsidRPr="00296B7A">
        <w:rPr>
          <w:rFonts w:ascii="Times New Roman" w:hAnsi="Times New Roman" w:cs="Times New Roman"/>
          <w:sz w:val="24"/>
          <w:szCs w:val="24"/>
        </w:rPr>
        <w:t>Práce s literárním textem do mateřské školy přirozeně patří. Nejčastěji se jedná o četbu pohádek před odpoledním odpočinkem, prác</w:t>
      </w:r>
      <w:r w:rsidR="00296B7A">
        <w:rPr>
          <w:rFonts w:ascii="Times New Roman" w:hAnsi="Times New Roman" w:cs="Times New Roman"/>
          <w:sz w:val="24"/>
          <w:szCs w:val="24"/>
        </w:rPr>
        <w:t>i</w:t>
      </w:r>
      <w:r w:rsidR="00296B7A" w:rsidRPr="00296B7A">
        <w:rPr>
          <w:rFonts w:ascii="Times New Roman" w:hAnsi="Times New Roman" w:cs="Times New Roman"/>
          <w:sz w:val="24"/>
          <w:szCs w:val="24"/>
        </w:rPr>
        <w:t xml:space="preserve"> s textem k rozvíjení jazykových a řečových </w:t>
      </w:r>
      <w:r w:rsidR="003A5818">
        <w:rPr>
          <w:rFonts w:ascii="Times New Roman" w:hAnsi="Times New Roman" w:cs="Times New Roman"/>
          <w:sz w:val="24"/>
          <w:szCs w:val="24"/>
        </w:rPr>
        <w:t>dovedností</w:t>
      </w:r>
      <w:r w:rsidR="00296B7A" w:rsidRPr="00296B7A">
        <w:rPr>
          <w:rFonts w:ascii="Times New Roman" w:hAnsi="Times New Roman" w:cs="Times New Roman"/>
          <w:sz w:val="24"/>
          <w:szCs w:val="24"/>
        </w:rPr>
        <w:t>, nácvik básní a říkadel</w:t>
      </w:r>
      <w:r>
        <w:rPr>
          <w:rFonts w:ascii="Times New Roman" w:hAnsi="Times New Roman" w:cs="Times New Roman"/>
          <w:sz w:val="24"/>
          <w:szCs w:val="24"/>
        </w:rPr>
        <w:t xml:space="preserve"> nebo</w:t>
      </w:r>
      <w:r w:rsidR="00296B7A" w:rsidRPr="00296B7A">
        <w:rPr>
          <w:rFonts w:ascii="Times New Roman" w:hAnsi="Times New Roman" w:cs="Times New Roman"/>
          <w:sz w:val="24"/>
          <w:szCs w:val="24"/>
        </w:rPr>
        <w:t xml:space="preserve"> dramatizaci pohádkových příběhů.</w:t>
      </w:r>
      <w:r>
        <w:rPr>
          <w:rFonts w:ascii="Times New Roman" w:hAnsi="Times New Roman" w:cs="Times New Roman"/>
          <w:sz w:val="24"/>
          <w:szCs w:val="24"/>
        </w:rPr>
        <w:t xml:space="preserve"> </w:t>
      </w:r>
      <w:r w:rsidR="002572EC">
        <w:rPr>
          <w:rFonts w:ascii="Times New Roman" w:hAnsi="Times New Roman" w:cs="Times New Roman"/>
          <w:sz w:val="24"/>
          <w:szCs w:val="24"/>
        </w:rPr>
        <w:t>Literární text</w:t>
      </w:r>
      <w:r>
        <w:rPr>
          <w:rFonts w:ascii="Times New Roman" w:hAnsi="Times New Roman" w:cs="Times New Roman"/>
          <w:sz w:val="24"/>
          <w:szCs w:val="24"/>
        </w:rPr>
        <w:t xml:space="preserve"> může sloužit</w:t>
      </w:r>
      <w:r w:rsidR="002572EC">
        <w:rPr>
          <w:rFonts w:ascii="Times New Roman" w:hAnsi="Times New Roman" w:cs="Times New Roman"/>
          <w:sz w:val="24"/>
          <w:szCs w:val="24"/>
        </w:rPr>
        <w:t xml:space="preserve"> také</w:t>
      </w:r>
      <w:r>
        <w:rPr>
          <w:rFonts w:ascii="Times New Roman" w:hAnsi="Times New Roman" w:cs="Times New Roman"/>
          <w:sz w:val="24"/>
          <w:szCs w:val="24"/>
        </w:rPr>
        <w:t xml:space="preserve"> jako vhodná motivace k různorodým aktivitám (pohybovým, výtvarným, hudebním aj.) Pravidelné seznamování s rozmanitými texty a knihami </w:t>
      </w:r>
      <w:r w:rsidR="003A5818">
        <w:rPr>
          <w:rFonts w:ascii="Times New Roman" w:hAnsi="Times New Roman" w:cs="Times New Roman"/>
          <w:sz w:val="24"/>
          <w:szCs w:val="24"/>
        </w:rPr>
        <w:t xml:space="preserve">ovlivňuje </w:t>
      </w:r>
      <w:r w:rsidR="002572EC">
        <w:rPr>
          <w:rFonts w:ascii="Times New Roman" w:hAnsi="Times New Roman" w:cs="Times New Roman"/>
          <w:sz w:val="24"/>
          <w:szCs w:val="24"/>
        </w:rPr>
        <w:t>i</w:t>
      </w:r>
      <w:r w:rsidR="003A5818">
        <w:rPr>
          <w:rFonts w:ascii="Times New Roman" w:hAnsi="Times New Roman" w:cs="Times New Roman"/>
          <w:sz w:val="24"/>
          <w:szCs w:val="24"/>
        </w:rPr>
        <w:t xml:space="preserve"> </w:t>
      </w:r>
      <w:r w:rsidR="00CC27EB">
        <w:rPr>
          <w:rFonts w:ascii="Times New Roman" w:hAnsi="Times New Roman" w:cs="Times New Roman"/>
          <w:sz w:val="24"/>
          <w:szCs w:val="24"/>
        </w:rPr>
        <w:t xml:space="preserve">budoucí čtenářský postoj </w:t>
      </w:r>
      <w:r w:rsidR="003A5818">
        <w:rPr>
          <w:rFonts w:ascii="Times New Roman" w:hAnsi="Times New Roman" w:cs="Times New Roman"/>
          <w:sz w:val="24"/>
          <w:szCs w:val="24"/>
        </w:rPr>
        <w:t>dítěte.</w:t>
      </w:r>
    </w:p>
    <w:p w:rsidR="008B4EC0" w:rsidRPr="00571F06" w:rsidRDefault="00915916" w:rsidP="00571F06">
      <w:pPr>
        <w:pStyle w:val="Nadpis3"/>
        <w:numPr>
          <w:ilvl w:val="1"/>
          <w:numId w:val="36"/>
        </w:numPr>
        <w:spacing w:line="360" w:lineRule="auto"/>
        <w:ind w:left="0" w:firstLine="0"/>
        <w:jc w:val="both"/>
      </w:pPr>
      <w:bookmarkStart w:id="127" w:name="_Toc44763731"/>
      <w:r w:rsidRPr="00571F06">
        <w:t>Literatura a dítě předškolního věku</w:t>
      </w:r>
      <w:bookmarkEnd w:id="127"/>
    </w:p>
    <w:p w:rsidR="00372883" w:rsidRDefault="009349E5" w:rsidP="00372883">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S knihou a literaturou se děti setkávají mnohem dříve, než </w:t>
      </w:r>
      <w:r w:rsidR="004619D1">
        <w:rPr>
          <w:rFonts w:ascii="Times New Roman" w:hAnsi="Times New Roman" w:cs="Times New Roman"/>
          <w:sz w:val="24"/>
          <w:szCs w:val="24"/>
        </w:rPr>
        <w:t>si osvojí</w:t>
      </w:r>
      <w:r>
        <w:rPr>
          <w:rFonts w:ascii="Times New Roman" w:hAnsi="Times New Roman" w:cs="Times New Roman"/>
          <w:sz w:val="24"/>
          <w:szCs w:val="24"/>
        </w:rPr>
        <w:t xml:space="preserve"> dovednost číst. Děje se tak</w:t>
      </w:r>
      <w:r w:rsidR="008B4EC0" w:rsidRPr="009349E5">
        <w:rPr>
          <w:rFonts w:ascii="Times New Roman" w:hAnsi="Times New Roman" w:cs="Times New Roman"/>
          <w:sz w:val="24"/>
          <w:szCs w:val="24"/>
        </w:rPr>
        <w:t xml:space="preserve"> formou obrázkových leporel, knih - hraček, říkadel, </w:t>
      </w:r>
      <w:r w:rsidR="00525DCB" w:rsidRPr="009349E5">
        <w:rPr>
          <w:rFonts w:ascii="Times New Roman" w:hAnsi="Times New Roman" w:cs="Times New Roman"/>
          <w:sz w:val="24"/>
          <w:szCs w:val="24"/>
        </w:rPr>
        <w:t xml:space="preserve">rozpočítadel, </w:t>
      </w:r>
      <w:r w:rsidR="008B4EC0" w:rsidRPr="009349E5">
        <w:rPr>
          <w:rFonts w:ascii="Times New Roman" w:hAnsi="Times New Roman" w:cs="Times New Roman"/>
          <w:sz w:val="24"/>
          <w:szCs w:val="24"/>
        </w:rPr>
        <w:t>čtení pohádek</w:t>
      </w:r>
      <w:r w:rsidR="00C8732D">
        <w:rPr>
          <w:rFonts w:ascii="Times New Roman" w:hAnsi="Times New Roman" w:cs="Times New Roman"/>
          <w:sz w:val="24"/>
          <w:szCs w:val="24"/>
        </w:rPr>
        <w:t>,</w:t>
      </w:r>
      <w:r w:rsidR="008B4EC0" w:rsidRPr="009349E5">
        <w:rPr>
          <w:rFonts w:ascii="Times New Roman" w:hAnsi="Times New Roman" w:cs="Times New Roman"/>
          <w:sz w:val="24"/>
          <w:szCs w:val="24"/>
        </w:rPr>
        <w:t xml:space="preserve"> jednoduchých příběhů ad.</w:t>
      </w:r>
    </w:p>
    <w:p w:rsidR="00372883" w:rsidRDefault="00C94A2F" w:rsidP="00372883">
      <w:pPr>
        <w:spacing w:line="360" w:lineRule="auto"/>
        <w:ind w:firstLine="708"/>
        <w:contextualSpacing/>
        <w:jc w:val="both"/>
        <w:rPr>
          <w:rFonts w:ascii="Times New Roman" w:hAnsi="Times New Roman" w:cs="Times New Roman"/>
          <w:sz w:val="24"/>
          <w:szCs w:val="24"/>
        </w:rPr>
      </w:pPr>
      <w:r w:rsidRPr="009349E5">
        <w:rPr>
          <w:rFonts w:ascii="Times New Roman" w:hAnsi="Times New Roman" w:cs="Times New Roman"/>
          <w:sz w:val="24"/>
          <w:szCs w:val="24"/>
        </w:rPr>
        <w:t>Předčtenářská etapa, jak uvedené období nazýváme, je velmi důležitá pro budoucí vztah dítěte ke knize, pro vnímání a porozumění literárnímu textu, pro rozvoj čtenářství.</w:t>
      </w:r>
      <w:r w:rsidR="004F49C4" w:rsidRPr="009349E5">
        <w:rPr>
          <w:rFonts w:ascii="Times New Roman" w:hAnsi="Times New Roman" w:cs="Times New Roman"/>
          <w:sz w:val="24"/>
          <w:szCs w:val="24"/>
        </w:rPr>
        <w:t xml:space="preserve"> V této souvislosti můžeme hovořit o výchově k literatuře, ke které dochází obvykle v domácím prostředí a později je doplněno institucionálním vzděláváním dítěte v mateřské škole. Vedle toho však nelze opomenout ani výchovu literaturou</w:t>
      </w:r>
      <w:r w:rsidR="00391ADA">
        <w:rPr>
          <w:rFonts w:ascii="Times New Roman" w:hAnsi="Times New Roman" w:cs="Times New Roman"/>
          <w:sz w:val="24"/>
          <w:szCs w:val="24"/>
        </w:rPr>
        <w:t>. Prostřednictvím knih (poslech</w:t>
      </w:r>
      <w:r w:rsidR="004F49C4" w:rsidRPr="009349E5">
        <w:rPr>
          <w:rFonts w:ascii="Times New Roman" w:hAnsi="Times New Roman" w:cs="Times New Roman"/>
          <w:sz w:val="24"/>
          <w:szCs w:val="24"/>
        </w:rPr>
        <w:t xml:space="preserve"> </w:t>
      </w:r>
      <w:r w:rsidR="009349E5">
        <w:rPr>
          <w:rFonts w:ascii="Times New Roman" w:hAnsi="Times New Roman" w:cs="Times New Roman"/>
          <w:sz w:val="24"/>
          <w:szCs w:val="24"/>
        </w:rPr>
        <w:t xml:space="preserve">literárního </w:t>
      </w:r>
      <w:r w:rsidR="004F49C4" w:rsidRPr="009349E5">
        <w:rPr>
          <w:rFonts w:ascii="Times New Roman" w:hAnsi="Times New Roman" w:cs="Times New Roman"/>
          <w:sz w:val="24"/>
          <w:szCs w:val="24"/>
        </w:rPr>
        <w:t>textu, listování</w:t>
      </w:r>
      <w:r w:rsidR="00A748D7">
        <w:rPr>
          <w:rFonts w:ascii="Times New Roman" w:hAnsi="Times New Roman" w:cs="Times New Roman"/>
          <w:sz w:val="24"/>
          <w:szCs w:val="24"/>
        </w:rPr>
        <w:t xml:space="preserve"> v knihách</w:t>
      </w:r>
      <w:r w:rsidR="00391ADA">
        <w:rPr>
          <w:rFonts w:ascii="Times New Roman" w:hAnsi="Times New Roman" w:cs="Times New Roman"/>
          <w:sz w:val="24"/>
          <w:szCs w:val="24"/>
        </w:rPr>
        <w:t>, prohlížení obrázků, rozhovor</w:t>
      </w:r>
      <w:r w:rsidR="004F49C4" w:rsidRPr="009349E5">
        <w:rPr>
          <w:rFonts w:ascii="Times New Roman" w:hAnsi="Times New Roman" w:cs="Times New Roman"/>
          <w:sz w:val="24"/>
          <w:szCs w:val="24"/>
        </w:rPr>
        <w:t xml:space="preserve"> nad textem ad.) dochází u dítěte k rozvíjení řeči a slovní zásoby, rozvoji myšlení, estetického vnímání, získávání informací o okolním světě, utváření postojů a hodnot.</w:t>
      </w:r>
    </w:p>
    <w:p w:rsidR="00372883" w:rsidRDefault="00836F9E" w:rsidP="00372883">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Život v současném světě klade vysoké požadavky na gramotnost, celoživotní učení, schopnost pracovat s textem a informačními zdroji. </w:t>
      </w:r>
      <w:r w:rsidR="00993E56">
        <w:rPr>
          <w:rFonts w:ascii="Times New Roman" w:hAnsi="Times New Roman" w:cs="Times New Roman"/>
          <w:sz w:val="24"/>
          <w:szCs w:val="24"/>
        </w:rPr>
        <w:t>Získávání gramotnost</w:t>
      </w:r>
      <w:r w:rsidR="009411FF">
        <w:rPr>
          <w:rFonts w:ascii="Times New Roman" w:hAnsi="Times New Roman" w:cs="Times New Roman"/>
          <w:sz w:val="24"/>
          <w:szCs w:val="24"/>
        </w:rPr>
        <w:t>ních</w:t>
      </w:r>
      <w:r w:rsidR="00993E56">
        <w:rPr>
          <w:rFonts w:ascii="Times New Roman" w:hAnsi="Times New Roman" w:cs="Times New Roman"/>
          <w:sz w:val="24"/>
          <w:szCs w:val="24"/>
        </w:rPr>
        <w:t xml:space="preserve"> dovedností a zkušeností v době před zahájením školní docházky se nazývá pregramotnost.</w:t>
      </w:r>
      <w:r w:rsidR="009411FF">
        <w:rPr>
          <w:rFonts w:ascii="Times New Roman" w:hAnsi="Times New Roman" w:cs="Times New Roman"/>
          <w:sz w:val="24"/>
          <w:szCs w:val="24"/>
        </w:rPr>
        <w:t xml:space="preserve"> „</w:t>
      </w:r>
      <w:r w:rsidR="009411FF" w:rsidRPr="00F76B0A">
        <w:rPr>
          <w:rFonts w:ascii="Times New Roman" w:hAnsi="Times New Roman" w:cs="Times New Roman"/>
          <w:i/>
          <w:sz w:val="24"/>
          <w:szCs w:val="24"/>
        </w:rPr>
        <w:t>Dítě se snaží při experimentování s jazykem, s mluvenou i ,psanou‘ ře</w:t>
      </w:r>
      <w:r w:rsidR="004619D1" w:rsidRPr="00F76B0A">
        <w:rPr>
          <w:rFonts w:ascii="Times New Roman" w:hAnsi="Times New Roman" w:cs="Times New Roman"/>
          <w:i/>
          <w:sz w:val="24"/>
          <w:szCs w:val="24"/>
        </w:rPr>
        <w:t>č</w:t>
      </w:r>
      <w:r w:rsidR="009411FF" w:rsidRPr="00F76B0A">
        <w:rPr>
          <w:rFonts w:ascii="Times New Roman" w:hAnsi="Times New Roman" w:cs="Times New Roman"/>
          <w:i/>
          <w:sz w:val="24"/>
          <w:szCs w:val="24"/>
        </w:rPr>
        <w:t>í napodobovat projevy rodičů a jiných osob, se kterými se setkává</w:t>
      </w:r>
      <w:r w:rsidR="004619D1" w:rsidRPr="00F76B0A">
        <w:rPr>
          <w:rFonts w:ascii="Times New Roman" w:hAnsi="Times New Roman" w:cs="Times New Roman"/>
          <w:i/>
          <w:sz w:val="24"/>
          <w:szCs w:val="24"/>
        </w:rPr>
        <w:t>. Snaží se přijít na princip nejprve ústní komunikace, později čtení a psaní. Poznává jejich rozmanitou funkčnost a účelnost v běžných životních situacích. Objevuje a utváří si různé způsoby sdělování obsahů, až dospívá do stadia osvojení si gramotnostních dovedností podle zásad psané řeči a jejích konvencí</w:t>
      </w:r>
      <w:r w:rsidR="004619D1">
        <w:rPr>
          <w:rFonts w:ascii="Times New Roman" w:hAnsi="Times New Roman" w:cs="Times New Roman"/>
          <w:sz w:val="24"/>
          <w:szCs w:val="24"/>
        </w:rPr>
        <w:t>.“</w:t>
      </w:r>
      <w:r w:rsidR="003C0CED">
        <w:rPr>
          <w:rStyle w:val="Znakapoznpodarou"/>
          <w:rFonts w:ascii="Times New Roman" w:hAnsi="Times New Roman" w:cs="Times New Roman"/>
          <w:sz w:val="24"/>
          <w:szCs w:val="24"/>
        </w:rPr>
        <w:footnoteReference w:id="23"/>
      </w:r>
      <w:r w:rsidR="00F76B0A">
        <w:rPr>
          <w:rFonts w:ascii="Times New Roman" w:hAnsi="Times New Roman" w:cs="Times New Roman"/>
          <w:sz w:val="24"/>
          <w:szCs w:val="24"/>
        </w:rPr>
        <w:t xml:space="preserve"> Rozvoj těchto dovedností ovlivňuje nejen budoucí školní úspěšnost, ale i úroveň gramotnosti v dospělosti. Děti je získávají prostřednictvím hry, interakcí se sociálním prostředí</w:t>
      </w:r>
      <w:r w:rsidR="00E66E88">
        <w:rPr>
          <w:rFonts w:ascii="Times New Roman" w:hAnsi="Times New Roman" w:cs="Times New Roman"/>
          <w:sz w:val="24"/>
          <w:szCs w:val="24"/>
        </w:rPr>
        <w:t>m</w:t>
      </w:r>
      <w:r w:rsidR="00F76B0A">
        <w:rPr>
          <w:rFonts w:ascii="Times New Roman" w:hAnsi="Times New Roman" w:cs="Times New Roman"/>
          <w:sz w:val="24"/>
          <w:szCs w:val="24"/>
        </w:rPr>
        <w:t>, nápodobou</w:t>
      </w:r>
      <w:r w:rsidR="00E96400">
        <w:rPr>
          <w:rFonts w:ascii="Times New Roman" w:hAnsi="Times New Roman" w:cs="Times New Roman"/>
          <w:sz w:val="24"/>
          <w:szCs w:val="24"/>
        </w:rPr>
        <w:t xml:space="preserve">, a to díky přirozené aktivitě, zvídavosti a vnímavosti. Míra jejich rozvinutí závisí na individuálních možnostech a specificích jedince a na vlivu prostředí. Velký vliv </w:t>
      </w:r>
      <w:r w:rsidR="00E96400">
        <w:rPr>
          <w:rFonts w:ascii="Times New Roman" w:hAnsi="Times New Roman" w:cs="Times New Roman"/>
          <w:sz w:val="24"/>
          <w:szCs w:val="24"/>
        </w:rPr>
        <w:lastRenderedPageBreak/>
        <w:t>má podnětné rodinné prostředí, později také cílevědomé a systematické výchovně vzdělávací působení mateřské školy.</w:t>
      </w:r>
    </w:p>
    <w:p w:rsidR="00372883" w:rsidRDefault="00566F28" w:rsidP="00372883">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Do jaké míry bude práce s</w:t>
      </w:r>
      <w:r w:rsidR="002C1571">
        <w:rPr>
          <w:rFonts w:ascii="Times New Roman" w:hAnsi="Times New Roman" w:cs="Times New Roman"/>
          <w:sz w:val="24"/>
          <w:szCs w:val="24"/>
        </w:rPr>
        <w:t xml:space="preserve"> knihou a </w:t>
      </w:r>
      <w:r>
        <w:rPr>
          <w:rFonts w:ascii="Times New Roman" w:hAnsi="Times New Roman" w:cs="Times New Roman"/>
          <w:sz w:val="24"/>
          <w:szCs w:val="24"/>
        </w:rPr>
        <w:t xml:space="preserve">literárním textem smysluplná, přiměřená a účinná pro dosahování vzdělávacích cílů záleží velkou měrou na osobnosti pedagoga. </w:t>
      </w:r>
      <w:r w:rsidR="00F93FA3">
        <w:rPr>
          <w:rFonts w:ascii="Times New Roman" w:hAnsi="Times New Roman" w:cs="Times New Roman"/>
          <w:sz w:val="24"/>
          <w:szCs w:val="24"/>
        </w:rPr>
        <w:t>K důležitým kompetencím a schopnostem pedagoga by měla patřit orientace v knižní tvorbě pro děti a mládež, znalost základů literární teorie a literárněvědných pojmů, schopnost kriticky zhodnotit vybraný literární text a zvážit jeho vhodnost a přiměřenost pro cílovou skupinu dětí. Neméně důležitý je i kultivovaný mluvní a hlasový projev, interpretace textu, která dokáže děti zaujmout a vhodně zvolená nabídka činností</w:t>
      </w:r>
      <w:r w:rsidR="00C7291B">
        <w:rPr>
          <w:rFonts w:ascii="Times New Roman" w:hAnsi="Times New Roman" w:cs="Times New Roman"/>
          <w:sz w:val="24"/>
          <w:szCs w:val="24"/>
        </w:rPr>
        <w:t xml:space="preserve"> motivovaná zvoleným textem.</w:t>
      </w:r>
    </w:p>
    <w:p w:rsidR="00372883" w:rsidRDefault="00C7291B" w:rsidP="00372883">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Zájem o knihu a knižní kulturu dokáže podpořit rovněž prostředí mateřské školy. Vhodně umístěná knihovnička s pestrou a průběžně doplňovanou a obměňovanou nabídkou knih, knihy a obrazové materiály na stolečku doplňující aktuální téma i možnost zapůjčení knih a časopisů domů pomohou dítě vtáhnout do knižního světa.</w:t>
      </w:r>
    </w:p>
    <w:p w:rsidR="00EB3CC7" w:rsidRPr="00571F06" w:rsidRDefault="00EB3CC7" w:rsidP="00571F06">
      <w:pPr>
        <w:pStyle w:val="Nadpis3"/>
        <w:numPr>
          <w:ilvl w:val="1"/>
          <w:numId w:val="36"/>
        </w:numPr>
        <w:spacing w:line="360" w:lineRule="auto"/>
        <w:ind w:left="0" w:firstLine="0"/>
        <w:jc w:val="both"/>
      </w:pPr>
      <w:bookmarkStart w:id="128" w:name="_Toc44763732"/>
      <w:r w:rsidRPr="00571F06">
        <w:t>Pojetí literární výchovy v RVP P</w:t>
      </w:r>
      <w:r w:rsidR="005A4BBE" w:rsidRPr="00571F06">
        <w:t>V</w:t>
      </w:r>
      <w:bookmarkEnd w:id="128"/>
    </w:p>
    <w:p w:rsidR="00372883" w:rsidRDefault="00D123FD"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5A4BBE">
        <w:rPr>
          <w:rFonts w:ascii="Times New Roman" w:hAnsi="Times New Roman" w:cs="Times New Roman"/>
          <w:sz w:val="24"/>
          <w:szCs w:val="24"/>
        </w:rPr>
        <w:t>V RVP PV nenajdeme samostatný oddíl věnovaný literární výchově ani specifické požadavky na rozvoj čtenářské pregramotnosti. V souladu s integrovaným pojetím</w:t>
      </w:r>
      <w:r w:rsidR="00C32AA6">
        <w:rPr>
          <w:rFonts w:ascii="Times New Roman" w:hAnsi="Times New Roman" w:cs="Times New Roman"/>
          <w:sz w:val="24"/>
          <w:szCs w:val="24"/>
        </w:rPr>
        <w:t xml:space="preserve"> vzdělávání dětí v mateřské škole a s důrazem na komplexní rozvoj osobnosti dítěte prostupují dílčí cíle a vzdělávací nabídka zaměřená na literární výchovu a získávání předčtenářských kompetencí všechny vzdělávací oblasti obsažené v RVP PV. Rozvoj předčtenářské gramotnosti zároveň není oddělován od ostatních gramotností a kompetencí, k jejichž dosažení předškolní vzdělávání směřuje.</w:t>
      </w:r>
      <w:r w:rsidR="00036D87">
        <w:rPr>
          <w:rFonts w:ascii="Times New Roman" w:hAnsi="Times New Roman" w:cs="Times New Roman"/>
          <w:sz w:val="24"/>
          <w:szCs w:val="24"/>
        </w:rPr>
        <w:t xml:space="preserve"> „</w:t>
      </w:r>
      <w:r w:rsidR="00036D87" w:rsidRPr="004312AC">
        <w:rPr>
          <w:rFonts w:ascii="Times New Roman" w:hAnsi="Times New Roman" w:cs="Times New Roman"/>
          <w:i/>
          <w:sz w:val="24"/>
          <w:szCs w:val="24"/>
        </w:rPr>
        <w:t>Celostní přístup k rozvoji jazyka, v němž se rozvoj čtení – psaní – mluvení – naslouchání vzájemně prolíná a ovlivňuje, znamená v</w:t>
      </w:r>
      <w:r w:rsidR="00851BF1" w:rsidRPr="004312AC">
        <w:rPr>
          <w:rFonts w:ascii="Times New Roman" w:hAnsi="Times New Roman" w:cs="Times New Roman"/>
          <w:i/>
          <w:sz w:val="24"/>
          <w:szCs w:val="24"/>
        </w:rPr>
        <w:t> </w:t>
      </w:r>
      <w:r w:rsidR="00036D87" w:rsidRPr="004312AC">
        <w:rPr>
          <w:rFonts w:ascii="Times New Roman" w:hAnsi="Times New Roman" w:cs="Times New Roman"/>
          <w:i/>
          <w:sz w:val="24"/>
          <w:szCs w:val="24"/>
        </w:rPr>
        <w:t>předškolním</w:t>
      </w:r>
      <w:r w:rsidR="00851BF1" w:rsidRPr="004312AC">
        <w:rPr>
          <w:rFonts w:ascii="Times New Roman" w:hAnsi="Times New Roman" w:cs="Times New Roman"/>
          <w:i/>
          <w:sz w:val="24"/>
          <w:szCs w:val="24"/>
        </w:rPr>
        <w:t xml:space="preserve"> období naslouchání příběhům čteným nebo vyprávěný</w:t>
      </w:r>
      <w:r w:rsidR="00DF17C9" w:rsidRPr="004312AC">
        <w:rPr>
          <w:rFonts w:ascii="Times New Roman" w:hAnsi="Times New Roman" w:cs="Times New Roman"/>
          <w:i/>
          <w:sz w:val="24"/>
          <w:szCs w:val="24"/>
        </w:rPr>
        <w:t>m, rozhovor o nich, vymýšlení dalších příhod, dramatizaci či jiné hravé činnosti zaměřené na rozvoj psychických funkcí. Dále také kreslení obrázků, které vycházejí z příběhu (pohádky), nebo jiné grafomotorické činnosti.</w:t>
      </w:r>
      <w:r w:rsidR="00DF17C9">
        <w:rPr>
          <w:rFonts w:ascii="Times New Roman" w:hAnsi="Times New Roman" w:cs="Times New Roman"/>
          <w:sz w:val="24"/>
          <w:szCs w:val="24"/>
        </w:rPr>
        <w:t>“</w:t>
      </w:r>
      <w:r w:rsidR="00DF17C9">
        <w:rPr>
          <w:rStyle w:val="Znakapoznpodarou"/>
          <w:rFonts w:ascii="Times New Roman" w:hAnsi="Times New Roman" w:cs="Times New Roman"/>
          <w:sz w:val="24"/>
          <w:szCs w:val="24"/>
        </w:rPr>
        <w:footnoteReference w:id="24"/>
      </w:r>
    </w:p>
    <w:p w:rsidR="005A3F54" w:rsidRDefault="00D123FD"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4312AC" w:rsidRPr="006F4377">
        <w:rPr>
          <w:rFonts w:ascii="Times New Roman" w:hAnsi="Times New Roman" w:cs="Times New Roman"/>
          <w:sz w:val="24"/>
          <w:szCs w:val="24"/>
        </w:rPr>
        <w:t>Pokud</w:t>
      </w:r>
      <w:r w:rsidR="004312AC">
        <w:rPr>
          <w:rFonts w:ascii="Times New Roman" w:hAnsi="Times New Roman" w:cs="Times New Roman"/>
          <w:sz w:val="24"/>
          <w:szCs w:val="24"/>
        </w:rPr>
        <w:t xml:space="preserve"> při plánování činností zaměřených na rozvoj gramotnostních kompetencí respektujeme prolínání a doplňovaní jednotlivých vzdělávacích oblastí, směřujeme k rozvoji celé osobnost</w:t>
      </w:r>
      <w:r>
        <w:rPr>
          <w:rFonts w:ascii="Times New Roman" w:hAnsi="Times New Roman" w:cs="Times New Roman"/>
          <w:sz w:val="24"/>
          <w:szCs w:val="24"/>
        </w:rPr>
        <w:t>i</w:t>
      </w:r>
      <w:r w:rsidR="004312AC">
        <w:rPr>
          <w:rFonts w:ascii="Times New Roman" w:hAnsi="Times New Roman" w:cs="Times New Roman"/>
          <w:sz w:val="24"/>
          <w:szCs w:val="24"/>
        </w:rPr>
        <w:t xml:space="preserve"> dítěte (rozvoj řeči a vyjadřovacích schopností, pracovních dovedností a návyků, poznávacích procesů,</w:t>
      </w:r>
      <w:r w:rsidR="00524054">
        <w:rPr>
          <w:rFonts w:ascii="Times New Roman" w:hAnsi="Times New Roman" w:cs="Times New Roman"/>
          <w:sz w:val="24"/>
          <w:szCs w:val="24"/>
        </w:rPr>
        <w:t xml:space="preserve"> </w:t>
      </w:r>
      <w:r w:rsidR="00200B77">
        <w:rPr>
          <w:rFonts w:ascii="Times New Roman" w:hAnsi="Times New Roman" w:cs="Times New Roman"/>
          <w:sz w:val="24"/>
          <w:szCs w:val="24"/>
        </w:rPr>
        <w:t xml:space="preserve">senzomotorických dovedností, </w:t>
      </w:r>
      <w:r w:rsidR="00240CF4">
        <w:rPr>
          <w:rFonts w:ascii="Times New Roman" w:hAnsi="Times New Roman" w:cs="Times New Roman"/>
          <w:sz w:val="24"/>
          <w:szCs w:val="24"/>
        </w:rPr>
        <w:t xml:space="preserve">volních vlastností, emocí, utváření hodnotových postojů a získávání zkušeností o sobě i okolním </w:t>
      </w:r>
      <w:r w:rsidR="00240CF4">
        <w:rPr>
          <w:rFonts w:ascii="Times New Roman" w:hAnsi="Times New Roman" w:cs="Times New Roman"/>
          <w:sz w:val="24"/>
          <w:szCs w:val="24"/>
        </w:rPr>
        <w:lastRenderedPageBreak/>
        <w:t>světě).</w:t>
      </w:r>
      <w:r>
        <w:rPr>
          <w:rFonts w:ascii="Times New Roman" w:hAnsi="Times New Roman" w:cs="Times New Roman"/>
          <w:sz w:val="24"/>
          <w:szCs w:val="24"/>
        </w:rPr>
        <w:br/>
      </w:r>
      <w:r w:rsidR="0007276C">
        <w:rPr>
          <w:rFonts w:ascii="Times New Roman" w:hAnsi="Times New Roman" w:cs="Times New Roman"/>
          <w:sz w:val="24"/>
          <w:szCs w:val="24"/>
        </w:rPr>
        <w:tab/>
      </w:r>
      <w:r>
        <w:rPr>
          <w:rFonts w:ascii="Times New Roman" w:hAnsi="Times New Roman" w:cs="Times New Roman"/>
          <w:sz w:val="24"/>
          <w:szCs w:val="24"/>
        </w:rPr>
        <w:t xml:space="preserve">Podíváme-li se podrobněji na jednotlivé vzdělávací oblasti RVP PV, všimneme si, že na rozvoj předčtenářských kompetencí, jazyka a řeči je nejvíce zaměřena oblast </w:t>
      </w:r>
      <w:r w:rsidRPr="008F122D">
        <w:rPr>
          <w:rFonts w:ascii="Times New Roman" w:hAnsi="Times New Roman" w:cs="Times New Roman"/>
          <w:b/>
          <w:sz w:val="24"/>
          <w:szCs w:val="24"/>
        </w:rPr>
        <w:t>Dítě a jeho psychika</w:t>
      </w:r>
      <w:r>
        <w:rPr>
          <w:rFonts w:ascii="Times New Roman" w:hAnsi="Times New Roman" w:cs="Times New Roman"/>
          <w:sz w:val="24"/>
          <w:szCs w:val="24"/>
        </w:rPr>
        <w:t xml:space="preserve">, respektive </w:t>
      </w:r>
      <w:r w:rsidR="006767EB">
        <w:rPr>
          <w:rFonts w:ascii="Times New Roman" w:hAnsi="Times New Roman" w:cs="Times New Roman"/>
          <w:sz w:val="24"/>
          <w:szCs w:val="24"/>
        </w:rPr>
        <w:t xml:space="preserve">její </w:t>
      </w:r>
      <w:r>
        <w:rPr>
          <w:rFonts w:ascii="Times New Roman" w:hAnsi="Times New Roman" w:cs="Times New Roman"/>
          <w:sz w:val="24"/>
          <w:szCs w:val="24"/>
        </w:rPr>
        <w:t xml:space="preserve">podoblast </w:t>
      </w:r>
      <w:r w:rsidRPr="008F122D">
        <w:rPr>
          <w:rFonts w:ascii="Times New Roman" w:hAnsi="Times New Roman" w:cs="Times New Roman"/>
          <w:b/>
          <w:sz w:val="24"/>
          <w:szCs w:val="24"/>
        </w:rPr>
        <w:t>Jazyk a řeč</w:t>
      </w:r>
      <w:r>
        <w:rPr>
          <w:rFonts w:ascii="Times New Roman" w:hAnsi="Times New Roman" w:cs="Times New Roman"/>
          <w:sz w:val="24"/>
          <w:szCs w:val="24"/>
        </w:rPr>
        <w:t>.</w:t>
      </w:r>
      <w:r w:rsidR="005A3F54">
        <w:rPr>
          <w:rFonts w:ascii="Times New Roman" w:hAnsi="Times New Roman" w:cs="Times New Roman"/>
          <w:sz w:val="24"/>
          <w:szCs w:val="24"/>
        </w:rPr>
        <w:t xml:space="preserve"> Jako dílčí vzdělávací cíle této podoblasti jsou uváděny:</w:t>
      </w:r>
    </w:p>
    <w:p w:rsidR="005A3F54" w:rsidRPr="005A3F54" w:rsidRDefault="005A3F54" w:rsidP="00372883">
      <w:pPr>
        <w:pStyle w:val="Zkladntext2"/>
        <w:numPr>
          <w:ilvl w:val="0"/>
          <w:numId w:val="13"/>
        </w:numPr>
        <w:spacing w:line="360" w:lineRule="auto"/>
        <w:ind w:right="-2"/>
        <w:contextualSpacing/>
        <w:jc w:val="both"/>
        <w:rPr>
          <w:rFonts w:eastAsiaTheme="minorHAnsi"/>
          <w:b w:val="0"/>
          <w:szCs w:val="24"/>
          <w:lang w:eastAsia="en-US"/>
        </w:rPr>
      </w:pPr>
      <w:r w:rsidRPr="005A3F54">
        <w:rPr>
          <w:rFonts w:eastAsiaTheme="minorHAnsi"/>
          <w:b w:val="0"/>
          <w:szCs w:val="24"/>
          <w:lang w:eastAsia="en-US"/>
        </w:rPr>
        <w:t>rozvoj řečových schopností a jazykových dovedností receptivních (vnímání, naslouchání, porozumění) i produktivních (výslovnosti, vytváření pojmů, mluvního projevu, vyjadřování)</w:t>
      </w:r>
    </w:p>
    <w:p w:rsidR="005A3F54" w:rsidRPr="005A3F54" w:rsidRDefault="005A3F54" w:rsidP="00372883">
      <w:pPr>
        <w:pStyle w:val="Zkladntext2"/>
        <w:numPr>
          <w:ilvl w:val="0"/>
          <w:numId w:val="13"/>
        </w:numPr>
        <w:spacing w:line="360" w:lineRule="auto"/>
        <w:ind w:right="-2"/>
        <w:contextualSpacing/>
        <w:jc w:val="both"/>
        <w:rPr>
          <w:rFonts w:eastAsiaTheme="minorHAnsi"/>
          <w:b w:val="0"/>
          <w:szCs w:val="24"/>
          <w:lang w:eastAsia="en-US"/>
        </w:rPr>
      </w:pPr>
      <w:r w:rsidRPr="005A3F54">
        <w:rPr>
          <w:rFonts w:eastAsiaTheme="minorHAnsi"/>
          <w:b w:val="0"/>
          <w:szCs w:val="24"/>
          <w:lang w:eastAsia="en-US"/>
        </w:rPr>
        <w:t>rozvoj komunikativních dovedností (verbálních i neverbálních) a kultivovaného projevu</w:t>
      </w:r>
    </w:p>
    <w:p w:rsidR="005A3F54" w:rsidRDefault="005A3F54" w:rsidP="00372883">
      <w:pPr>
        <w:pStyle w:val="Zkladntext2"/>
        <w:numPr>
          <w:ilvl w:val="0"/>
          <w:numId w:val="13"/>
        </w:numPr>
        <w:spacing w:line="360" w:lineRule="auto"/>
        <w:ind w:right="-2"/>
        <w:contextualSpacing/>
        <w:jc w:val="both"/>
        <w:rPr>
          <w:rFonts w:eastAsiaTheme="minorHAnsi"/>
          <w:b w:val="0"/>
          <w:szCs w:val="24"/>
          <w:lang w:eastAsia="en-US"/>
        </w:rPr>
      </w:pPr>
      <w:r w:rsidRPr="005A3F54">
        <w:rPr>
          <w:rFonts w:eastAsiaTheme="minorHAnsi"/>
          <w:b w:val="0"/>
          <w:szCs w:val="24"/>
          <w:lang w:eastAsia="en-US"/>
        </w:rPr>
        <w:t>osvojení si některých poznatků a dovedností, které předcháze</w:t>
      </w:r>
      <w:r w:rsidR="005C00E3">
        <w:rPr>
          <w:rFonts w:eastAsiaTheme="minorHAnsi"/>
          <w:b w:val="0"/>
          <w:szCs w:val="24"/>
          <w:lang w:eastAsia="en-US"/>
        </w:rPr>
        <w:t xml:space="preserve">jí čtení i psaní, rozvoj zájmu </w:t>
      </w:r>
      <w:r w:rsidRPr="005A3F54">
        <w:rPr>
          <w:rFonts w:eastAsiaTheme="minorHAnsi"/>
          <w:b w:val="0"/>
          <w:szCs w:val="24"/>
          <w:lang w:eastAsia="en-US"/>
        </w:rPr>
        <w:t>o psanou podobu jazyka i další formy sdělení verbální i neverbální (výtvarné, hudební, pohybové, dramatické)</w:t>
      </w:r>
    </w:p>
    <w:p w:rsidR="000A3E19" w:rsidRDefault="000A3E19" w:rsidP="00372883">
      <w:pPr>
        <w:pStyle w:val="Zkladntext2"/>
        <w:spacing w:line="360" w:lineRule="auto"/>
        <w:ind w:left="720" w:right="-2"/>
        <w:contextualSpacing/>
        <w:jc w:val="both"/>
        <w:rPr>
          <w:rFonts w:eastAsiaTheme="minorHAnsi"/>
          <w:b w:val="0"/>
          <w:szCs w:val="24"/>
          <w:lang w:eastAsia="en-US"/>
        </w:rPr>
      </w:pPr>
    </w:p>
    <w:p w:rsidR="0084263F" w:rsidRDefault="0007276C" w:rsidP="0007276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7F4813" w:rsidRPr="000A3E19">
        <w:rPr>
          <w:rFonts w:ascii="Times New Roman" w:hAnsi="Times New Roman" w:cs="Times New Roman"/>
          <w:sz w:val="24"/>
          <w:szCs w:val="24"/>
        </w:rPr>
        <w:t>Ze vzdělávací nabídky u této podoblasti se uvádí např.</w:t>
      </w:r>
      <w:r w:rsidR="000A3E19" w:rsidRPr="000A3E19">
        <w:rPr>
          <w:rFonts w:ascii="Times New Roman" w:hAnsi="Times New Roman" w:cs="Times New Roman"/>
          <w:sz w:val="24"/>
          <w:szCs w:val="24"/>
        </w:rPr>
        <w:t xml:space="preserve"> artikulační, řečové, sluchové a rytmické hry, hry se slovy, hádanky, společné diskuse, rozhovory, komentování zážitků a aktivit, poslech čtených či vyprávěných pohádek a příběhů, sledování filmových a divadelních pohádek a příběhů, vyprávění, přednes, dramatizace, grafické napodobování symbolů, tvarů, čísel, písmen, prohlížení a „čtení“ knížek</w:t>
      </w:r>
      <w:r w:rsidR="003F6A00">
        <w:rPr>
          <w:rFonts w:ascii="Times New Roman" w:hAnsi="Times New Roman" w:cs="Times New Roman"/>
          <w:sz w:val="24"/>
          <w:szCs w:val="24"/>
        </w:rPr>
        <w:t xml:space="preserve"> nebo</w:t>
      </w:r>
      <w:r w:rsidR="000A3E19" w:rsidRPr="000A3E19">
        <w:rPr>
          <w:rFonts w:ascii="Times New Roman" w:hAnsi="Times New Roman" w:cs="Times New Roman"/>
          <w:sz w:val="24"/>
          <w:szCs w:val="24"/>
        </w:rPr>
        <w:t xml:space="preserve"> činnosti a příležitosti seznamující děti s různými sdělovacími prostředky.</w:t>
      </w:r>
    </w:p>
    <w:p w:rsidR="001131C5" w:rsidRDefault="0007276C" w:rsidP="0007276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84263F">
        <w:rPr>
          <w:rFonts w:ascii="Times New Roman" w:hAnsi="Times New Roman" w:cs="Times New Roman"/>
          <w:sz w:val="24"/>
          <w:szCs w:val="24"/>
        </w:rPr>
        <w:t>Cílem v podobě očekávaných výstupů má být vedle rozvoje řeči, slovní zásoby a schopnosti samostatného vyjadřování a komunikace, také schopnost naslouchat, porozumět slyšenému, dokázat reprodukovat nebo vyprávět texty přiměřené věku, chápat slovní vtip, gesta, projevovat zájem o knihy.</w:t>
      </w:r>
    </w:p>
    <w:p w:rsidR="00A43A43" w:rsidRDefault="0007276C" w:rsidP="0007276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1131C5">
        <w:rPr>
          <w:rFonts w:ascii="Times New Roman" w:hAnsi="Times New Roman" w:cs="Times New Roman"/>
          <w:sz w:val="24"/>
          <w:szCs w:val="24"/>
        </w:rPr>
        <w:t xml:space="preserve">Dalšími podoblastmi vzdělávací oblasti </w:t>
      </w:r>
      <w:r w:rsidR="00A67657">
        <w:rPr>
          <w:rFonts w:ascii="Times New Roman" w:hAnsi="Times New Roman" w:cs="Times New Roman"/>
          <w:sz w:val="24"/>
          <w:szCs w:val="24"/>
        </w:rPr>
        <w:t>D</w:t>
      </w:r>
      <w:r w:rsidR="001131C5">
        <w:rPr>
          <w:rFonts w:ascii="Times New Roman" w:hAnsi="Times New Roman" w:cs="Times New Roman"/>
          <w:sz w:val="24"/>
          <w:szCs w:val="24"/>
        </w:rPr>
        <w:t xml:space="preserve">ítě a jeho psychika jsou </w:t>
      </w:r>
      <w:r w:rsidR="001131C5" w:rsidRPr="00C51315">
        <w:rPr>
          <w:rFonts w:ascii="Times New Roman" w:hAnsi="Times New Roman" w:cs="Times New Roman"/>
          <w:b/>
          <w:sz w:val="24"/>
          <w:szCs w:val="24"/>
        </w:rPr>
        <w:t>Poznávací schopnosti a funkce</w:t>
      </w:r>
      <w:r w:rsidR="001131C5">
        <w:rPr>
          <w:rFonts w:ascii="Times New Roman" w:hAnsi="Times New Roman" w:cs="Times New Roman"/>
          <w:sz w:val="24"/>
          <w:szCs w:val="24"/>
        </w:rPr>
        <w:t xml:space="preserve"> a Sebepojetí, city a vůle.</w:t>
      </w:r>
    </w:p>
    <w:p w:rsidR="00FB1803" w:rsidRDefault="0007276C" w:rsidP="0007276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A43A43">
        <w:rPr>
          <w:rFonts w:ascii="Times New Roman" w:hAnsi="Times New Roman" w:cs="Times New Roman"/>
          <w:sz w:val="24"/>
          <w:szCs w:val="24"/>
        </w:rPr>
        <w:t>První z uvedených podoblastí je zaměřena na rozvoj poznávacích schopností a funkcí, představivosti, fantazie a myšlenkových operací. Také zde má práce s knihou a literárními texty důležitou roli. Rozvoj slovní zásoby a řečových schopností úzce souvisí s rozvojem ko</w:t>
      </w:r>
      <w:r w:rsidR="00DE53F6">
        <w:rPr>
          <w:rFonts w:ascii="Times New Roman" w:hAnsi="Times New Roman" w:cs="Times New Roman"/>
          <w:sz w:val="24"/>
          <w:szCs w:val="24"/>
        </w:rPr>
        <w:t>g</w:t>
      </w:r>
      <w:r w:rsidR="00A43A43">
        <w:rPr>
          <w:rFonts w:ascii="Times New Roman" w:hAnsi="Times New Roman" w:cs="Times New Roman"/>
          <w:sz w:val="24"/>
          <w:szCs w:val="24"/>
        </w:rPr>
        <w:t>nitivních funkcí, zdokonalováním pojmového myšlení,</w:t>
      </w:r>
      <w:r w:rsidR="00DE53F6">
        <w:rPr>
          <w:rFonts w:ascii="Times New Roman" w:hAnsi="Times New Roman" w:cs="Times New Roman"/>
          <w:sz w:val="24"/>
          <w:szCs w:val="24"/>
        </w:rPr>
        <w:t xml:space="preserve"> fantazie, tvořivosti, vzájemně se podmiňují a ovlivňují. </w:t>
      </w:r>
      <w:r w:rsidR="008A3F63">
        <w:rPr>
          <w:rFonts w:ascii="Times New Roman" w:hAnsi="Times New Roman" w:cs="Times New Roman"/>
          <w:sz w:val="24"/>
          <w:szCs w:val="24"/>
        </w:rPr>
        <w:t>Seznamováním dětí s knihami a encyklopediemi vytváříme základy pro práci s informacemi, podporujeme vztah k učení a aktivnímu získávání poznatků o okolním světě. Učení</w:t>
      </w:r>
      <w:r w:rsidR="002A76B3">
        <w:rPr>
          <w:rFonts w:ascii="Times New Roman" w:hAnsi="Times New Roman" w:cs="Times New Roman"/>
          <w:sz w:val="24"/>
          <w:szCs w:val="24"/>
        </w:rPr>
        <w:t>m</w:t>
      </w:r>
      <w:r w:rsidR="008A3F63">
        <w:rPr>
          <w:rFonts w:ascii="Times New Roman" w:hAnsi="Times New Roman" w:cs="Times New Roman"/>
          <w:sz w:val="24"/>
          <w:szCs w:val="24"/>
        </w:rPr>
        <w:t xml:space="preserve"> se krátkým textům zdokonalujeme paměť, </w:t>
      </w:r>
      <w:r w:rsidR="008A3F63">
        <w:rPr>
          <w:rFonts w:ascii="Times New Roman" w:hAnsi="Times New Roman" w:cs="Times New Roman"/>
          <w:sz w:val="24"/>
          <w:szCs w:val="24"/>
        </w:rPr>
        <w:lastRenderedPageBreak/>
        <w:t xml:space="preserve">literární text využíváme k rozvoji fantazie, představivosti, tvořivosti. Můžeme využít dramatizaci, </w:t>
      </w:r>
      <w:r w:rsidR="008E6704">
        <w:rPr>
          <w:rFonts w:ascii="Times New Roman" w:hAnsi="Times New Roman" w:cs="Times New Roman"/>
          <w:sz w:val="24"/>
          <w:szCs w:val="24"/>
        </w:rPr>
        <w:t>domýšlení příběhů, rozhovory k chápání a zpřesňování pojmů, zaměřujeme se na vyprávění příběhů podle logické posloupnosti ad.</w:t>
      </w:r>
    </w:p>
    <w:p w:rsidR="006378FD" w:rsidRDefault="0007276C" w:rsidP="0007276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6608E3">
        <w:rPr>
          <w:rFonts w:ascii="Times New Roman" w:hAnsi="Times New Roman" w:cs="Times New Roman"/>
          <w:sz w:val="24"/>
          <w:szCs w:val="24"/>
        </w:rPr>
        <w:t xml:space="preserve">K cílům podoblasti </w:t>
      </w:r>
      <w:r w:rsidR="006608E3" w:rsidRPr="00C51315">
        <w:rPr>
          <w:rFonts w:ascii="Times New Roman" w:hAnsi="Times New Roman" w:cs="Times New Roman"/>
          <w:b/>
          <w:sz w:val="24"/>
          <w:szCs w:val="24"/>
        </w:rPr>
        <w:t>Sebepojetí, city a vůle</w:t>
      </w:r>
      <w:r w:rsidR="006608E3">
        <w:rPr>
          <w:rFonts w:ascii="Times New Roman" w:hAnsi="Times New Roman" w:cs="Times New Roman"/>
          <w:sz w:val="24"/>
          <w:szCs w:val="24"/>
        </w:rPr>
        <w:t xml:space="preserve"> patří poznávání sebe sama, rozvoj schopnosti sebeovládání, schopnosti vytvářet a prožívat citové vztahy, řídit své chování, rozvíjení a kultivace mravního a estetického vnímání a prožívání.</w:t>
      </w:r>
      <w:r w:rsidR="00A67657">
        <w:rPr>
          <w:rFonts w:ascii="Times New Roman" w:hAnsi="Times New Roman" w:cs="Times New Roman"/>
          <w:sz w:val="24"/>
          <w:szCs w:val="24"/>
        </w:rPr>
        <w:t xml:space="preserve"> Jednu z cest k sebepoznávání může představovat identifikace s hrdinou vybraného literárního díla. Prostřednictvím příběhů může dítě poznávat mezilidské vztahy a uvědomovat si citové vazby, rozlišovat různé vlastnosti, prožívat rozmanité situace, uvědomovat si, jaké chování je správné a jaké nikoli. </w:t>
      </w:r>
      <w:r w:rsidR="0061446B">
        <w:rPr>
          <w:rFonts w:ascii="Times New Roman" w:hAnsi="Times New Roman" w:cs="Times New Roman"/>
          <w:sz w:val="24"/>
          <w:szCs w:val="24"/>
        </w:rPr>
        <w:t>Využíváme rovněž relaxační funkce literatury, kdy poslech a prožívání příběhů vede k</w:t>
      </w:r>
      <w:r w:rsidR="00052793">
        <w:rPr>
          <w:rFonts w:ascii="Times New Roman" w:hAnsi="Times New Roman" w:cs="Times New Roman"/>
          <w:sz w:val="24"/>
          <w:szCs w:val="24"/>
        </w:rPr>
        <w:t xml:space="preserve"> uvolnění a </w:t>
      </w:r>
      <w:r w:rsidR="0061446B">
        <w:rPr>
          <w:rFonts w:ascii="Times New Roman" w:hAnsi="Times New Roman" w:cs="Times New Roman"/>
          <w:sz w:val="24"/>
          <w:szCs w:val="24"/>
        </w:rPr>
        <w:t>osobní pohodě dítěte.</w:t>
      </w:r>
    </w:p>
    <w:p w:rsidR="0048432B" w:rsidRDefault="0007276C" w:rsidP="0007276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6378FD">
        <w:rPr>
          <w:rFonts w:ascii="Times New Roman" w:hAnsi="Times New Roman" w:cs="Times New Roman"/>
          <w:sz w:val="24"/>
          <w:szCs w:val="24"/>
        </w:rPr>
        <w:t>S knihou a literárními texty pracujeme i v ostatních vzdělávacích oblastech.</w:t>
      </w:r>
      <w:r w:rsidR="00A455F2">
        <w:rPr>
          <w:rFonts w:ascii="Times New Roman" w:hAnsi="Times New Roman" w:cs="Times New Roman"/>
          <w:sz w:val="24"/>
          <w:szCs w:val="24"/>
        </w:rPr>
        <w:t xml:space="preserve"> </w:t>
      </w:r>
      <w:r w:rsidR="006378FD">
        <w:rPr>
          <w:rFonts w:ascii="Times New Roman" w:hAnsi="Times New Roman" w:cs="Times New Roman"/>
          <w:sz w:val="24"/>
          <w:szCs w:val="24"/>
        </w:rPr>
        <w:t xml:space="preserve">Oblast </w:t>
      </w:r>
      <w:r w:rsidR="00B95E0E" w:rsidRPr="00C51315">
        <w:rPr>
          <w:rFonts w:ascii="Times New Roman" w:hAnsi="Times New Roman" w:cs="Times New Roman"/>
          <w:b/>
          <w:sz w:val="24"/>
          <w:szCs w:val="24"/>
        </w:rPr>
        <w:t>D</w:t>
      </w:r>
      <w:r w:rsidR="006378FD" w:rsidRPr="00C51315">
        <w:rPr>
          <w:rFonts w:ascii="Times New Roman" w:hAnsi="Times New Roman" w:cs="Times New Roman"/>
          <w:b/>
          <w:sz w:val="24"/>
          <w:szCs w:val="24"/>
        </w:rPr>
        <w:t>ítě a jeho tělo</w:t>
      </w:r>
      <w:r w:rsidR="006378FD">
        <w:rPr>
          <w:rFonts w:ascii="Times New Roman" w:hAnsi="Times New Roman" w:cs="Times New Roman"/>
          <w:sz w:val="24"/>
          <w:szCs w:val="24"/>
        </w:rPr>
        <w:t xml:space="preserve"> směřuje k rozvoji a zdokonalení tělesné zdatnosti, pohybové a zdravotní stránky jedince, pohybových i manipulačních dovedností, sebeobslužných činností a k získávání a prohlubování zdravých životních postojů.</w:t>
      </w:r>
      <w:r w:rsidR="00A455F2">
        <w:rPr>
          <w:rFonts w:ascii="Times New Roman" w:hAnsi="Times New Roman" w:cs="Times New Roman"/>
          <w:sz w:val="24"/>
          <w:szCs w:val="24"/>
        </w:rPr>
        <w:t xml:space="preserve"> </w:t>
      </w:r>
      <w:r w:rsidR="00DE33D6">
        <w:rPr>
          <w:rFonts w:ascii="Times New Roman" w:hAnsi="Times New Roman" w:cs="Times New Roman"/>
          <w:sz w:val="24"/>
          <w:szCs w:val="24"/>
        </w:rPr>
        <w:t>Jako příklad literárních aktivit, které zde můžeme využít</w:t>
      </w:r>
      <w:r w:rsidR="00E063E1">
        <w:rPr>
          <w:rFonts w:ascii="Times New Roman" w:hAnsi="Times New Roman" w:cs="Times New Roman"/>
          <w:sz w:val="24"/>
          <w:szCs w:val="24"/>
        </w:rPr>
        <w:t>,</w:t>
      </w:r>
      <w:r w:rsidR="00DE33D6">
        <w:rPr>
          <w:rFonts w:ascii="Times New Roman" w:hAnsi="Times New Roman" w:cs="Times New Roman"/>
          <w:sz w:val="24"/>
          <w:szCs w:val="24"/>
        </w:rPr>
        <w:t xml:space="preserve"> se nabízí prohlížení knih a encyklopedií o lidském těle.  Při poslechu vhodných příběhů můžeme s dětmi diskutovat o tom, co nám škodí a co prospívá. Pohybové hry doplňujeme nejrůznějšími říkadly. Krátké texty a básně lze využívat jako doprovod opakují</w:t>
      </w:r>
      <w:r w:rsidR="00E063E1">
        <w:rPr>
          <w:rFonts w:ascii="Times New Roman" w:hAnsi="Times New Roman" w:cs="Times New Roman"/>
          <w:sz w:val="24"/>
          <w:szCs w:val="24"/>
        </w:rPr>
        <w:t>cí</w:t>
      </w:r>
      <w:r w:rsidR="00DE33D6">
        <w:rPr>
          <w:rFonts w:ascii="Times New Roman" w:hAnsi="Times New Roman" w:cs="Times New Roman"/>
          <w:sz w:val="24"/>
          <w:szCs w:val="24"/>
        </w:rPr>
        <w:t>ch se činností a rituálů – například mytí rukou, stolování apod.</w:t>
      </w:r>
    </w:p>
    <w:p w:rsidR="000A047E" w:rsidRDefault="00C51315" w:rsidP="0007276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48432B">
        <w:rPr>
          <w:rFonts w:ascii="Times New Roman" w:hAnsi="Times New Roman" w:cs="Times New Roman"/>
          <w:sz w:val="24"/>
          <w:szCs w:val="24"/>
        </w:rPr>
        <w:t xml:space="preserve">Záměrem vzdělávací oblasti </w:t>
      </w:r>
      <w:r w:rsidR="0048432B" w:rsidRPr="00C51315">
        <w:rPr>
          <w:rFonts w:ascii="Times New Roman" w:hAnsi="Times New Roman" w:cs="Times New Roman"/>
          <w:b/>
          <w:sz w:val="24"/>
          <w:szCs w:val="24"/>
        </w:rPr>
        <w:t>Dítě a ten druhý</w:t>
      </w:r>
      <w:r w:rsidR="0048432B">
        <w:rPr>
          <w:rFonts w:ascii="Times New Roman" w:hAnsi="Times New Roman" w:cs="Times New Roman"/>
          <w:sz w:val="24"/>
          <w:szCs w:val="24"/>
        </w:rPr>
        <w:t xml:space="preserve"> je podporovat utváření vztahů dítěte k jiným dětem a dospělým, rozvíjet komunikativní a kooperativní dovednosti a seznamovat děti </w:t>
      </w:r>
      <w:r w:rsidR="00710A23">
        <w:rPr>
          <w:rFonts w:ascii="Times New Roman" w:hAnsi="Times New Roman" w:cs="Times New Roman"/>
          <w:sz w:val="24"/>
          <w:szCs w:val="24"/>
        </w:rPr>
        <w:t>s pravidly chování ve vztahu k druhým. Při práci s dětmi zařazujeme činnosti zaměřené na kooperaci a spolupráci. Zkoušíme dramatizaci vhodné literární předlohy i hraní rolí s domýšlením situací. Volíme texty s etickým obsahem, diskutujeme s dětmi o ději, učíme je naslouchat názorům ostatních.</w:t>
      </w:r>
    </w:p>
    <w:p w:rsidR="00055D3A" w:rsidRDefault="000A047E" w:rsidP="0007276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Oblast </w:t>
      </w:r>
      <w:r w:rsidRPr="00C51315">
        <w:rPr>
          <w:rFonts w:ascii="Times New Roman" w:hAnsi="Times New Roman" w:cs="Times New Roman"/>
          <w:b/>
          <w:sz w:val="24"/>
          <w:szCs w:val="24"/>
        </w:rPr>
        <w:t>Dítě a společnost</w:t>
      </w:r>
      <w:r>
        <w:rPr>
          <w:rFonts w:ascii="Times New Roman" w:hAnsi="Times New Roman" w:cs="Times New Roman"/>
          <w:sz w:val="24"/>
          <w:szCs w:val="24"/>
        </w:rPr>
        <w:t xml:space="preserve"> směřuje k uvedení dítěte do společenství ostatních lidí, do světa umění, kultury a k osvojení společenských pravidel, návyků a dovedností. </w:t>
      </w:r>
      <w:r w:rsidR="00297295">
        <w:rPr>
          <w:rFonts w:ascii="Times New Roman" w:hAnsi="Times New Roman" w:cs="Times New Roman"/>
          <w:sz w:val="24"/>
          <w:szCs w:val="24"/>
        </w:rPr>
        <w:t>Pomocí literárních textů přibližujeme dětem tradice, společenské konvence a pravidla chování. Zaměřujeme se na hodnocení čtených a vyprávěných příběhů, divadelních představení. Využíváme i návštěvy mimoškolních akcí a institucí – divadelních představení, muzeí, knihoven ad.</w:t>
      </w:r>
    </w:p>
    <w:p w:rsidR="00055D3A" w:rsidRDefault="006C168F" w:rsidP="0007276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055D3A">
        <w:rPr>
          <w:rFonts w:ascii="Times New Roman" w:hAnsi="Times New Roman" w:cs="Times New Roman"/>
          <w:sz w:val="24"/>
          <w:szCs w:val="24"/>
        </w:rPr>
        <w:t xml:space="preserve">Poslední vzdělávací oblastí v RVP PV je oblast </w:t>
      </w:r>
      <w:r w:rsidR="00055D3A" w:rsidRPr="00907DE9">
        <w:rPr>
          <w:rFonts w:ascii="Times New Roman" w:hAnsi="Times New Roman" w:cs="Times New Roman"/>
          <w:b/>
          <w:sz w:val="24"/>
          <w:szCs w:val="24"/>
        </w:rPr>
        <w:t>Dítě a jeho svět</w:t>
      </w:r>
      <w:r w:rsidR="00055D3A">
        <w:rPr>
          <w:rFonts w:ascii="Times New Roman" w:hAnsi="Times New Roman" w:cs="Times New Roman"/>
          <w:sz w:val="24"/>
          <w:szCs w:val="24"/>
        </w:rPr>
        <w:t>, která je zaměřena na seznámení dítěte s okolním světem, s ekosystémy, envi</w:t>
      </w:r>
      <w:r w:rsidR="00845BBC">
        <w:rPr>
          <w:rFonts w:ascii="Times New Roman" w:hAnsi="Times New Roman" w:cs="Times New Roman"/>
          <w:sz w:val="24"/>
          <w:szCs w:val="24"/>
        </w:rPr>
        <w:t xml:space="preserve">ronmentální problematikou a na </w:t>
      </w:r>
      <w:r w:rsidR="00055D3A">
        <w:rPr>
          <w:rFonts w:ascii="Times New Roman" w:hAnsi="Times New Roman" w:cs="Times New Roman"/>
          <w:sz w:val="24"/>
          <w:szCs w:val="24"/>
        </w:rPr>
        <w:t>utváření aktivního a odpovědného vztahu dítět</w:t>
      </w:r>
      <w:r w:rsidR="00907DE9">
        <w:rPr>
          <w:rFonts w:ascii="Times New Roman" w:hAnsi="Times New Roman" w:cs="Times New Roman"/>
          <w:sz w:val="24"/>
          <w:szCs w:val="24"/>
        </w:rPr>
        <w:t xml:space="preserve">e k okolnímu prostředí. </w:t>
      </w:r>
      <w:r w:rsidR="00055D3A">
        <w:rPr>
          <w:rFonts w:ascii="Times New Roman" w:hAnsi="Times New Roman" w:cs="Times New Roman"/>
          <w:sz w:val="24"/>
          <w:szCs w:val="24"/>
        </w:rPr>
        <w:t xml:space="preserve">K zprostředkování </w:t>
      </w:r>
      <w:r w:rsidR="00055D3A">
        <w:rPr>
          <w:rFonts w:ascii="Times New Roman" w:hAnsi="Times New Roman" w:cs="Times New Roman"/>
          <w:sz w:val="24"/>
          <w:szCs w:val="24"/>
        </w:rPr>
        <w:lastRenderedPageBreak/>
        <w:t xml:space="preserve">informací i k utváření citlivosti k živé a neživé přírodě lze vybírat pohádky a příběhy se zvířecím hrdinou </w:t>
      </w:r>
      <w:r w:rsidR="00A455F2">
        <w:rPr>
          <w:rFonts w:ascii="Times New Roman" w:hAnsi="Times New Roman" w:cs="Times New Roman"/>
          <w:sz w:val="24"/>
          <w:szCs w:val="24"/>
        </w:rPr>
        <w:t>i</w:t>
      </w:r>
      <w:r w:rsidR="00055D3A">
        <w:rPr>
          <w:rFonts w:ascii="Times New Roman" w:hAnsi="Times New Roman" w:cs="Times New Roman"/>
          <w:sz w:val="24"/>
          <w:szCs w:val="24"/>
        </w:rPr>
        <w:t xml:space="preserve"> přírodní tematiko</w:t>
      </w:r>
      <w:r w:rsidR="00845BBC">
        <w:rPr>
          <w:rFonts w:ascii="Times New Roman" w:hAnsi="Times New Roman" w:cs="Times New Roman"/>
          <w:sz w:val="24"/>
          <w:szCs w:val="24"/>
        </w:rPr>
        <w:t>u. Vhodné jsou také encyklopedie, obrazové knihy, atlasy. Děti si na základě vycházek do okolí a vlastního pozorování mohou</w:t>
      </w:r>
      <w:r w:rsidR="00A455F2">
        <w:rPr>
          <w:rFonts w:ascii="Times New Roman" w:hAnsi="Times New Roman" w:cs="Times New Roman"/>
          <w:sz w:val="24"/>
          <w:szCs w:val="24"/>
        </w:rPr>
        <w:t xml:space="preserve"> </w:t>
      </w:r>
      <w:r w:rsidR="00845BBC">
        <w:rPr>
          <w:rFonts w:ascii="Times New Roman" w:hAnsi="Times New Roman" w:cs="Times New Roman"/>
          <w:sz w:val="24"/>
          <w:szCs w:val="24"/>
        </w:rPr>
        <w:t>zkusit vyrobit vlastní obrazové knihy, herbáře</w:t>
      </w:r>
      <w:r w:rsidR="0073600A">
        <w:rPr>
          <w:rFonts w:ascii="Times New Roman" w:hAnsi="Times New Roman" w:cs="Times New Roman"/>
          <w:sz w:val="24"/>
          <w:szCs w:val="24"/>
        </w:rPr>
        <w:t xml:space="preserve"> nebo </w:t>
      </w:r>
      <w:r w:rsidR="00845BBC">
        <w:rPr>
          <w:rFonts w:ascii="Times New Roman" w:hAnsi="Times New Roman" w:cs="Times New Roman"/>
          <w:sz w:val="24"/>
          <w:szCs w:val="24"/>
        </w:rPr>
        <w:t xml:space="preserve">lapbooky. </w:t>
      </w:r>
    </w:p>
    <w:p w:rsidR="007422C2" w:rsidRDefault="007422C2" w:rsidP="00372883">
      <w:pPr>
        <w:spacing w:after="0" w:line="360" w:lineRule="auto"/>
        <w:ind w:left="360"/>
        <w:contextualSpacing/>
        <w:jc w:val="both"/>
        <w:rPr>
          <w:rFonts w:ascii="Times New Roman" w:hAnsi="Times New Roman" w:cs="Times New Roman"/>
          <w:sz w:val="24"/>
          <w:szCs w:val="24"/>
        </w:rPr>
      </w:pPr>
    </w:p>
    <w:p w:rsidR="007422C2" w:rsidRPr="00210296" w:rsidRDefault="007422C2" w:rsidP="00571F06">
      <w:pPr>
        <w:pStyle w:val="Nadpis3"/>
        <w:numPr>
          <w:ilvl w:val="1"/>
          <w:numId w:val="36"/>
        </w:numPr>
        <w:spacing w:line="360" w:lineRule="auto"/>
        <w:ind w:left="0" w:firstLine="0"/>
        <w:jc w:val="both"/>
      </w:pPr>
      <w:bookmarkStart w:id="129" w:name="_Toc44763733"/>
      <w:r w:rsidRPr="00692EF0">
        <w:t>Literatura pro děti a mládež</w:t>
      </w:r>
      <w:bookmarkEnd w:id="129"/>
    </w:p>
    <w:p w:rsidR="007422C2" w:rsidRDefault="0007276C" w:rsidP="0007276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D06965">
        <w:rPr>
          <w:rFonts w:ascii="Times New Roman" w:hAnsi="Times New Roman" w:cs="Times New Roman"/>
          <w:sz w:val="24"/>
          <w:szCs w:val="24"/>
        </w:rPr>
        <w:t>Pod p</w:t>
      </w:r>
      <w:r w:rsidR="007422C2">
        <w:rPr>
          <w:rFonts w:ascii="Times New Roman" w:hAnsi="Times New Roman" w:cs="Times New Roman"/>
          <w:sz w:val="24"/>
          <w:szCs w:val="24"/>
        </w:rPr>
        <w:t>oj</w:t>
      </w:r>
      <w:r w:rsidR="00D06965">
        <w:rPr>
          <w:rFonts w:ascii="Times New Roman" w:hAnsi="Times New Roman" w:cs="Times New Roman"/>
          <w:sz w:val="24"/>
          <w:szCs w:val="24"/>
        </w:rPr>
        <w:t xml:space="preserve">em </w:t>
      </w:r>
      <w:r w:rsidR="007422C2">
        <w:rPr>
          <w:rFonts w:ascii="Times New Roman" w:hAnsi="Times New Roman" w:cs="Times New Roman"/>
          <w:sz w:val="24"/>
          <w:szCs w:val="24"/>
        </w:rPr>
        <w:t>literatura pro děti a mládež</w:t>
      </w:r>
      <w:r w:rsidR="00D06965">
        <w:rPr>
          <w:rFonts w:ascii="Times New Roman" w:hAnsi="Times New Roman" w:cs="Times New Roman"/>
          <w:sz w:val="24"/>
          <w:szCs w:val="24"/>
        </w:rPr>
        <w:t xml:space="preserve"> (LPDM)</w:t>
      </w:r>
      <w:r w:rsidR="002A4D3C">
        <w:rPr>
          <w:rFonts w:ascii="Times New Roman" w:hAnsi="Times New Roman" w:cs="Times New Roman"/>
          <w:sz w:val="24"/>
          <w:szCs w:val="24"/>
        </w:rPr>
        <w:t xml:space="preserve"> </w:t>
      </w:r>
      <w:r w:rsidR="00D06965">
        <w:rPr>
          <w:rFonts w:ascii="Times New Roman" w:hAnsi="Times New Roman" w:cs="Times New Roman"/>
          <w:sz w:val="24"/>
          <w:szCs w:val="24"/>
        </w:rPr>
        <w:t>zahrnujeme oblast literární tvorby určenou dětem a mládeži. Z hlediska vzniku zde rozlišujeme intencionální tvorbu záměrně věnovanou nedospělým posluchačům. Tato díla se volbou témat, jazyka</w:t>
      </w:r>
      <w:r w:rsidR="00692EF0">
        <w:rPr>
          <w:rFonts w:ascii="Times New Roman" w:hAnsi="Times New Roman" w:cs="Times New Roman"/>
          <w:sz w:val="24"/>
          <w:szCs w:val="24"/>
        </w:rPr>
        <w:t>, zpracováním přizpůsobují dětskému vnímání a čtenářským předpokladům dětského recipienta. Vedle této oblasti rozlišujeme neintencionální odnož, která zahrnuje literární díla původně určen</w:t>
      </w:r>
      <w:r w:rsidR="00107C3D">
        <w:rPr>
          <w:rFonts w:ascii="Times New Roman" w:hAnsi="Times New Roman" w:cs="Times New Roman"/>
          <w:sz w:val="24"/>
          <w:szCs w:val="24"/>
        </w:rPr>
        <w:t>á</w:t>
      </w:r>
      <w:r w:rsidR="00692EF0">
        <w:rPr>
          <w:rFonts w:ascii="Times New Roman" w:hAnsi="Times New Roman" w:cs="Times New Roman"/>
          <w:sz w:val="24"/>
          <w:szCs w:val="24"/>
        </w:rPr>
        <w:t xml:space="preserve"> dospělým </w:t>
      </w:r>
      <w:r w:rsidR="0035071C">
        <w:rPr>
          <w:rFonts w:ascii="Times New Roman" w:hAnsi="Times New Roman" w:cs="Times New Roman"/>
          <w:sz w:val="24"/>
          <w:szCs w:val="24"/>
        </w:rPr>
        <w:t>posluchačům</w:t>
      </w:r>
      <w:r w:rsidR="00692EF0">
        <w:rPr>
          <w:rFonts w:ascii="Times New Roman" w:hAnsi="Times New Roman" w:cs="Times New Roman"/>
          <w:sz w:val="24"/>
          <w:szCs w:val="24"/>
        </w:rPr>
        <w:t xml:space="preserve">, ale přejímaná </w:t>
      </w:r>
      <w:r w:rsidR="0035071C">
        <w:rPr>
          <w:rFonts w:ascii="Times New Roman" w:hAnsi="Times New Roman" w:cs="Times New Roman"/>
          <w:sz w:val="24"/>
          <w:szCs w:val="24"/>
        </w:rPr>
        <w:t>dětským čtenářem.</w:t>
      </w:r>
    </w:p>
    <w:p w:rsidR="004F1AAA" w:rsidRDefault="0007276C" w:rsidP="0007276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4F1AAA">
        <w:rPr>
          <w:rFonts w:ascii="Times New Roman" w:hAnsi="Times New Roman" w:cs="Times New Roman"/>
          <w:sz w:val="24"/>
          <w:szCs w:val="24"/>
        </w:rPr>
        <w:t xml:space="preserve">K základním funkcím LPDM patří </w:t>
      </w:r>
      <w:r w:rsidR="0069360F">
        <w:rPr>
          <w:rFonts w:ascii="Times New Roman" w:hAnsi="Times New Roman" w:cs="Times New Roman"/>
          <w:sz w:val="24"/>
          <w:szCs w:val="24"/>
        </w:rPr>
        <w:t xml:space="preserve">podobně jako u literatury pro dospělé </w:t>
      </w:r>
      <w:r w:rsidR="004F1AAA">
        <w:rPr>
          <w:rFonts w:ascii="Times New Roman" w:hAnsi="Times New Roman" w:cs="Times New Roman"/>
          <w:sz w:val="24"/>
          <w:szCs w:val="24"/>
        </w:rPr>
        <w:t xml:space="preserve">funkce estetická, poznávací a </w:t>
      </w:r>
      <w:r w:rsidR="00D15443">
        <w:rPr>
          <w:rFonts w:ascii="Times New Roman" w:hAnsi="Times New Roman" w:cs="Times New Roman"/>
          <w:sz w:val="24"/>
          <w:szCs w:val="24"/>
        </w:rPr>
        <w:t>formativní</w:t>
      </w:r>
      <w:r w:rsidR="00D15443">
        <w:rPr>
          <w:rStyle w:val="Znakapoznpodarou"/>
          <w:rFonts w:ascii="Times New Roman" w:hAnsi="Times New Roman" w:cs="Times New Roman"/>
          <w:sz w:val="24"/>
          <w:szCs w:val="24"/>
        </w:rPr>
        <w:footnoteReference w:id="25"/>
      </w:r>
      <w:r w:rsidR="004F1AAA">
        <w:rPr>
          <w:rFonts w:ascii="Times New Roman" w:hAnsi="Times New Roman" w:cs="Times New Roman"/>
          <w:sz w:val="24"/>
          <w:szCs w:val="24"/>
        </w:rPr>
        <w:t>.</w:t>
      </w:r>
      <w:r w:rsidR="00DB459E">
        <w:rPr>
          <w:rFonts w:ascii="Times New Roman" w:hAnsi="Times New Roman" w:cs="Times New Roman"/>
          <w:sz w:val="24"/>
          <w:szCs w:val="24"/>
        </w:rPr>
        <w:t xml:space="preserve"> Tyto funkce vyplývají z povahy literárního díla, tedy ze zobrazení mimoliterární skutečnosti tvůrčím způsobem prostřednictvím uměleckého obrazu. Autor vybírá zobrazované jevy a události, vyjadřuje je vybranými tvůrčími prostředky a používá osobitý styl vyjádření. K</w:t>
      </w:r>
      <w:r w:rsidR="009A6562">
        <w:rPr>
          <w:rFonts w:ascii="Times New Roman" w:hAnsi="Times New Roman" w:cs="Times New Roman"/>
          <w:sz w:val="24"/>
          <w:szCs w:val="24"/>
        </w:rPr>
        <w:t xml:space="preserve"> zobrazované skutečnosti zaujímá autorské hodnocení a postoje, kterými může </w:t>
      </w:r>
      <w:r w:rsidR="00D532FB">
        <w:rPr>
          <w:rFonts w:ascii="Times New Roman" w:hAnsi="Times New Roman" w:cs="Times New Roman"/>
          <w:sz w:val="24"/>
          <w:szCs w:val="24"/>
        </w:rPr>
        <w:t xml:space="preserve">formovat postoje nebo </w:t>
      </w:r>
      <w:r w:rsidR="009A6562">
        <w:rPr>
          <w:rFonts w:ascii="Times New Roman" w:hAnsi="Times New Roman" w:cs="Times New Roman"/>
          <w:sz w:val="24"/>
          <w:szCs w:val="24"/>
        </w:rPr>
        <w:t>ovlivňovat</w:t>
      </w:r>
      <w:r w:rsidR="00455C22">
        <w:rPr>
          <w:rFonts w:ascii="Times New Roman" w:hAnsi="Times New Roman" w:cs="Times New Roman"/>
          <w:sz w:val="24"/>
          <w:szCs w:val="24"/>
        </w:rPr>
        <w:t xml:space="preserve"> </w:t>
      </w:r>
      <w:r w:rsidR="00D532FB">
        <w:rPr>
          <w:rFonts w:ascii="Times New Roman" w:hAnsi="Times New Roman" w:cs="Times New Roman"/>
          <w:sz w:val="24"/>
          <w:szCs w:val="24"/>
        </w:rPr>
        <w:t xml:space="preserve">jednání </w:t>
      </w:r>
      <w:r w:rsidR="009A6562">
        <w:rPr>
          <w:rFonts w:ascii="Times New Roman" w:hAnsi="Times New Roman" w:cs="Times New Roman"/>
          <w:sz w:val="24"/>
          <w:szCs w:val="24"/>
        </w:rPr>
        <w:t>recipienta díla.</w:t>
      </w:r>
      <w:r w:rsidR="00A233DD">
        <w:rPr>
          <w:rFonts w:ascii="Times New Roman" w:hAnsi="Times New Roman" w:cs="Times New Roman"/>
          <w:sz w:val="24"/>
          <w:szCs w:val="24"/>
        </w:rPr>
        <w:t xml:space="preserve"> Estetické hodnocení ztvárněné reality, fantazie a představivost autora projektovaná do uměleckého obrazu zároveň působí na emocionální složku čtenářovy psychiky. V odborné literatuře se uvádí i další funkce LPDM jako například funkce relaxační, fantazijní</w:t>
      </w:r>
      <w:r w:rsidR="00A233DD">
        <w:rPr>
          <w:rStyle w:val="Znakapoznpodarou"/>
          <w:rFonts w:ascii="Times New Roman" w:hAnsi="Times New Roman" w:cs="Times New Roman"/>
          <w:sz w:val="24"/>
          <w:szCs w:val="24"/>
        </w:rPr>
        <w:footnoteReference w:id="26"/>
      </w:r>
      <w:r w:rsidR="00D532FB">
        <w:rPr>
          <w:rFonts w:ascii="Times New Roman" w:hAnsi="Times New Roman" w:cs="Times New Roman"/>
          <w:sz w:val="24"/>
          <w:szCs w:val="24"/>
        </w:rPr>
        <w:t>, etická, fyziologická</w:t>
      </w:r>
      <w:r w:rsidR="00D532FB">
        <w:rPr>
          <w:rStyle w:val="Znakapoznpodarou"/>
          <w:rFonts w:ascii="Times New Roman" w:hAnsi="Times New Roman" w:cs="Times New Roman"/>
          <w:sz w:val="24"/>
          <w:szCs w:val="24"/>
        </w:rPr>
        <w:footnoteReference w:id="27"/>
      </w:r>
      <w:r w:rsidR="00A233DD">
        <w:rPr>
          <w:rFonts w:ascii="Times New Roman" w:hAnsi="Times New Roman" w:cs="Times New Roman"/>
          <w:sz w:val="24"/>
          <w:szCs w:val="24"/>
        </w:rPr>
        <w:t xml:space="preserve"> ad.</w:t>
      </w:r>
    </w:p>
    <w:p w:rsidR="0069360F" w:rsidRDefault="0007276C" w:rsidP="0007276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69360F">
        <w:rPr>
          <w:rFonts w:ascii="Times New Roman" w:hAnsi="Times New Roman" w:cs="Times New Roman"/>
          <w:sz w:val="24"/>
          <w:szCs w:val="24"/>
        </w:rPr>
        <w:t xml:space="preserve">Působení díla na čtenáře je </w:t>
      </w:r>
      <w:r w:rsidR="002C35F0">
        <w:rPr>
          <w:rFonts w:ascii="Times New Roman" w:hAnsi="Times New Roman" w:cs="Times New Roman"/>
          <w:sz w:val="24"/>
          <w:szCs w:val="24"/>
        </w:rPr>
        <w:t>do značné míry určováno</w:t>
      </w:r>
      <w:r w:rsidR="0069360F">
        <w:rPr>
          <w:rFonts w:ascii="Times New Roman" w:hAnsi="Times New Roman" w:cs="Times New Roman"/>
          <w:sz w:val="24"/>
          <w:szCs w:val="24"/>
        </w:rPr>
        <w:t xml:space="preserve"> stupněm jeho kognitivního </w:t>
      </w:r>
      <w:r w:rsidR="002C35F0">
        <w:rPr>
          <w:rFonts w:ascii="Times New Roman" w:hAnsi="Times New Roman" w:cs="Times New Roman"/>
          <w:sz w:val="24"/>
          <w:szCs w:val="24"/>
        </w:rPr>
        <w:t xml:space="preserve">a psychického </w:t>
      </w:r>
      <w:r w:rsidR="0069360F">
        <w:rPr>
          <w:rFonts w:ascii="Times New Roman" w:hAnsi="Times New Roman" w:cs="Times New Roman"/>
          <w:sz w:val="24"/>
          <w:szCs w:val="24"/>
        </w:rPr>
        <w:t xml:space="preserve">vývoje. Vzhledem </w:t>
      </w:r>
      <w:r w:rsidR="002C35F0">
        <w:rPr>
          <w:rFonts w:ascii="Times New Roman" w:hAnsi="Times New Roman" w:cs="Times New Roman"/>
          <w:sz w:val="24"/>
          <w:szCs w:val="24"/>
        </w:rPr>
        <w:t>k </w:t>
      </w:r>
      <w:r w:rsidR="00081007">
        <w:rPr>
          <w:rFonts w:ascii="Times New Roman" w:hAnsi="Times New Roman" w:cs="Times New Roman"/>
          <w:sz w:val="24"/>
          <w:szCs w:val="24"/>
        </w:rPr>
        <w:t>rychle</w:t>
      </w:r>
      <w:r w:rsidR="002C35F0">
        <w:rPr>
          <w:rFonts w:ascii="Times New Roman" w:hAnsi="Times New Roman" w:cs="Times New Roman"/>
          <w:sz w:val="24"/>
          <w:szCs w:val="24"/>
        </w:rPr>
        <w:t xml:space="preserve"> se rozvíjející osobnosti dítěte je na </w:t>
      </w:r>
      <w:r w:rsidR="00D532FB">
        <w:rPr>
          <w:rFonts w:ascii="Times New Roman" w:hAnsi="Times New Roman" w:cs="Times New Roman"/>
          <w:sz w:val="24"/>
          <w:szCs w:val="24"/>
        </w:rPr>
        <w:t>formativní</w:t>
      </w:r>
      <w:r w:rsidR="00CD5BF4">
        <w:rPr>
          <w:rFonts w:ascii="Times New Roman" w:hAnsi="Times New Roman" w:cs="Times New Roman"/>
          <w:sz w:val="24"/>
          <w:szCs w:val="24"/>
        </w:rPr>
        <w:t xml:space="preserve"> (výchovnou)</w:t>
      </w:r>
      <w:r w:rsidR="002C35F0">
        <w:rPr>
          <w:rFonts w:ascii="Times New Roman" w:hAnsi="Times New Roman" w:cs="Times New Roman"/>
          <w:sz w:val="24"/>
          <w:szCs w:val="24"/>
        </w:rPr>
        <w:t xml:space="preserve"> složku díla kladen větší důraz než u literatury pro do</w:t>
      </w:r>
      <w:r w:rsidR="00EC57AA">
        <w:rPr>
          <w:rFonts w:ascii="Times New Roman" w:hAnsi="Times New Roman" w:cs="Times New Roman"/>
          <w:sz w:val="24"/>
          <w:szCs w:val="24"/>
        </w:rPr>
        <w:t xml:space="preserve">spělého recipienta. Ještě v 19. </w:t>
      </w:r>
      <w:r w:rsidR="002C35F0">
        <w:rPr>
          <w:rFonts w:ascii="Times New Roman" w:hAnsi="Times New Roman" w:cs="Times New Roman"/>
          <w:sz w:val="24"/>
          <w:szCs w:val="24"/>
        </w:rPr>
        <w:t xml:space="preserve">století byla </w:t>
      </w:r>
      <w:r w:rsidR="00D76552">
        <w:rPr>
          <w:rFonts w:ascii="Times New Roman" w:hAnsi="Times New Roman" w:cs="Times New Roman"/>
          <w:sz w:val="24"/>
          <w:szCs w:val="24"/>
        </w:rPr>
        <w:t>formativní</w:t>
      </w:r>
      <w:r w:rsidR="002C35F0">
        <w:rPr>
          <w:rFonts w:ascii="Times New Roman" w:hAnsi="Times New Roman" w:cs="Times New Roman"/>
          <w:sz w:val="24"/>
          <w:szCs w:val="24"/>
        </w:rPr>
        <w:t xml:space="preserve"> funkce </w:t>
      </w:r>
      <w:r w:rsidR="00D76552">
        <w:rPr>
          <w:rFonts w:ascii="Times New Roman" w:hAnsi="Times New Roman" w:cs="Times New Roman"/>
          <w:sz w:val="24"/>
          <w:szCs w:val="24"/>
        </w:rPr>
        <w:t>dětské literatury</w:t>
      </w:r>
      <w:r w:rsidR="002C35F0">
        <w:rPr>
          <w:rFonts w:ascii="Times New Roman" w:hAnsi="Times New Roman" w:cs="Times New Roman"/>
          <w:sz w:val="24"/>
          <w:szCs w:val="24"/>
        </w:rPr>
        <w:t xml:space="preserve"> přeceňována na úkor kvality </w:t>
      </w:r>
      <w:r w:rsidR="00B25C82">
        <w:rPr>
          <w:rFonts w:ascii="Times New Roman" w:hAnsi="Times New Roman" w:cs="Times New Roman"/>
          <w:sz w:val="24"/>
          <w:szCs w:val="24"/>
        </w:rPr>
        <w:t xml:space="preserve">literárního </w:t>
      </w:r>
      <w:r w:rsidR="002C35F0">
        <w:rPr>
          <w:rFonts w:ascii="Times New Roman" w:hAnsi="Times New Roman" w:cs="Times New Roman"/>
          <w:sz w:val="24"/>
          <w:szCs w:val="24"/>
        </w:rPr>
        <w:t>textu a většinu literární produkce pro děti a mládež tvořila díla výchovná a moralistní.</w:t>
      </w:r>
    </w:p>
    <w:p w:rsidR="008F6AF2" w:rsidRDefault="0007276C" w:rsidP="0007276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ab/>
      </w:r>
      <w:r w:rsidR="008F6AF2">
        <w:rPr>
          <w:rFonts w:ascii="Times New Roman" w:hAnsi="Times New Roman" w:cs="Times New Roman"/>
          <w:sz w:val="24"/>
          <w:szCs w:val="24"/>
        </w:rPr>
        <w:t>Rovněž obsahová složka díla, výrazové a jazykové prostředky bývají voleny s ohledem na stupeň vývoje dětského posluchače.</w:t>
      </w:r>
    </w:p>
    <w:p w:rsidR="00D76552" w:rsidRDefault="00D76552" w:rsidP="0007276C">
      <w:pPr>
        <w:spacing w:after="0" w:line="360" w:lineRule="auto"/>
        <w:contextualSpacing/>
        <w:jc w:val="both"/>
        <w:rPr>
          <w:rFonts w:ascii="Times New Roman" w:hAnsi="Times New Roman" w:cs="Times New Roman"/>
          <w:sz w:val="24"/>
          <w:szCs w:val="24"/>
        </w:rPr>
      </w:pPr>
    </w:p>
    <w:p w:rsidR="0073451B" w:rsidRPr="0073451B" w:rsidRDefault="008F6AF2" w:rsidP="00571F06">
      <w:pPr>
        <w:pStyle w:val="Nadpis3"/>
        <w:numPr>
          <w:ilvl w:val="1"/>
          <w:numId w:val="36"/>
        </w:numPr>
        <w:spacing w:line="360" w:lineRule="auto"/>
        <w:ind w:left="0" w:firstLine="0"/>
        <w:jc w:val="both"/>
      </w:pPr>
      <w:bookmarkStart w:id="130" w:name="_Toc44763734"/>
      <w:r w:rsidRPr="0073451B">
        <w:t>Vývojová období</w:t>
      </w:r>
      <w:r w:rsidR="00D57BB7" w:rsidRPr="0073451B">
        <w:t xml:space="preserve"> - </w:t>
      </w:r>
      <w:r w:rsidR="0073451B" w:rsidRPr="0073451B">
        <w:t>p</w:t>
      </w:r>
      <w:r w:rsidR="00D57BB7" w:rsidRPr="0073451B">
        <w:t>eriody čtenáře</w:t>
      </w:r>
      <w:bookmarkEnd w:id="130"/>
    </w:p>
    <w:p w:rsidR="001C1651" w:rsidRDefault="006422EC" w:rsidP="0007276C">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73451B" w:rsidRPr="0073451B">
        <w:rPr>
          <w:rFonts w:ascii="Times New Roman" w:hAnsi="Times New Roman" w:cs="Times New Roman"/>
          <w:sz w:val="24"/>
          <w:szCs w:val="24"/>
        </w:rPr>
        <w:t>S jednotlivými etapami ontogeneze dětské psychiky souvisí periodizace dětského čtenářství.</w:t>
      </w:r>
      <w:r w:rsidR="00E34713">
        <w:rPr>
          <w:rFonts w:ascii="Times New Roman" w:hAnsi="Times New Roman" w:cs="Times New Roman"/>
          <w:sz w:val="24"/>
          <w:szCs w:val="24"/>
        </w:rPr>
        <w:t xml:space="preserve"> Základní dělení vychází z</w:t>
      </w:r>
      <w:r w:rsidR="002B4550">
        <w:rPr>
          <w:rFonts w:ascii="Times New Roman" w:hAnsi="Times New Roman" w:cs="Times New Roman"/>
          <w:sz w:val="24"/>
          <w:szCs w:val="24"/>
        </w:rPr>
        <w:t>e zvládnutí techniky čtení na etapu předčtenářskou a etapu čtenářskou. Další dělení je dáno věkem dítěte, respektive odpovíd</w:t>
      </w:r>
      <w:r w:rsidR="0042648C">
        <w:rPr>
          <w:rFonts w:ascii="Times New Roman" w:hAnsi="Times New Roman" w:cs="Times New Roman"/>
          <w:sz w:val="24"/>
          <w:szCs w:val="24"/>
        </w:rPr>
        <w:t xml:space="preserve">á </w:t>
      </w:r>
      <w:r w:rsidR="002B4550">
        <w:rPr>
          <w:rFonts w:ascii="Times New Roman" w:hAnsi="Times New Roman" w:cs="Times New Roman"/>
          <w:sz w:val="24"/>
          <w:szCs w:val="24"/>
        </w:rPr>
        <w:t xml:space="preserve">vývojovým stádiím dětské psychiky. Samotná úroveň čtenářství u dětí stejného věku se ve skutečnosti může </w:t>
      </w:r>
      <w:r w:rsidR="0042648C">
        <w:rPr>
          <w:rFonts w:ascii="Times New Roman" w:hAnsi="Times New Roman" w:cs="Times New Roman"/>
          <w:sz w:val="24"/>
          <w:szCs w:val="24"/>
        </w:rPr>
        <w:t>podstatně</w:t>
      </w:r>
      <w:r w:rsidR="002B4550">
        <w:rPr>
          <w:rFonts w:ascii="Times New Roman" w:hAnsi="Times New Roman" w:cs="Times New Roman"/>
          <w:sz w:val="24"/>
          <w:szCs w:val="24"/>
        </w:rPr>
        <w:t xml:space="preserve"> různit a odpovídá individuálním schopnostem, možnostem, vlivu prostředí </w:t>
      </w:r>
      <w:r w:rsidR="0042648C">
        <w:rPr>
          <w:rFonts w:ascii="Times New Roman" w:hAnsi="Times New Roman" w:cs="Times New Roman"/>
          <w:sz w:val="24"/>
          <w:szCs w:val="24"/>
        </w:rPr>
        <w:t xml:space="preserve">a dalším </w:t>
      </w:r>
      <w:r w:rsidR="00DA1B60">
        <w:rPr>
          <w:rFonts w:ascii="Times New Roman" w:hAnsi="Times New Roman" w:cs="Times New Roman"/>
          <w:sz w:val="24"/>
          <w:szCs w:val="24"/>
        </w:rPr>
        <w:t>faktorům</w:t>
      </w:r>
      <w:r w:rsidR="00DF2736">
        <w:rPr>
          <w:rFonts w:ascii="Times New Roman" w:hAnsi="Times New Roman" w:cs="Times New Roman"/>
          <w:sz w:val="24"/>
          <w:szCs w:val="24"/>
        </w:rPr>
        <w:t xml:space="preserve"> působícím na rozvoj osobnosti dítěte.</w:t>
      </w:r>
    </w:p>
    <w:p w:rsidR="00EB4314" w:rsidRDefault="00EB4314" w:rsidP="0007276C">
      <w:pPr>
        <w:spacing w:after="0" w:line="360" w:lineRule="auto"/>
        <w:contextualSpacing/>
        <w:jc w:val="both"/>
        <w:rPr>
          <w:rFonts w:ascii="Times New Roman" w:hAnsi="Times New Roman" w:cs="Times New Roman"/>
          <w:sz w:val="24"/>
          <w:szCs w:val="24"/>
        </w:rPr>
      </w:pPr>
    </w:p>
    <w:p w:rsidR="00372883" w:rsidRDefault="001C1651" w:rsidP="0007276C">
      <w:pPr>
        <w:spacing w:after="0" w:line="360" w:lineRule="auto"/>
        <w:contextualSpacing/>
        <w:jc w:val="both"/>
        <w:rPr>
          <w:rFonts w:ascii="Times New Roman" w:hAnsi="Times New Roman" w:cs="Times New Roman"/>
          <w:sz w:val="24"/>
          <w:szCs w:val="24"/>
        </w:rPr>
      </w:pPr>
      <w:r w:rsidRPr="00A703C1">
        <w:rPr>
          <w:rFonts w:ascii="Times New Roman" w:hAnsi="Times New Roman" w:cs="Times New Roman"/>
          <w:b/>
          <w:sz w:val="24"/>
          <w:szCs w:val="24"/>
        </w:rPr>
        <w:t>J</w:t>
      </w:r>
      <w:r w:rsidR="00A703C1">
        <w:rPr>
          <w:rFonts w:ascii="Times New Roman" w:hAnsi="Times New Roman" w:cs="Times New Roman"/>
          <w:b/>
          <w:sz w:val="24"/>
          <w:szCs w:val="24"/>
        </w:rPr>
        <w:t>.</w:t>
      </w:r>
      <w:r w:rsidRPr="00A703C1">
        <w:rPr>
          <w:rFonts w:ascii="Times New Roman" w:hAnsi="Times New Roman" w:cs="Times New Roman"/>
          <w:b/>
          <w:sz w:val="24"/>
          <w:szCs w:val="24"/>
        </w:rPr>
        <w:t xml:space="preserve"> Toman</w:t>
      </w:r>
      <w:r>
        <w:rPr>
          <w:rFonts w:ascii="Times New Roman" w:hAnsi="Times New Roman" w:cs="Times New Roman"/>
          <w:sz w:val="24"/>
          <w:szCs w:val="24"/>
        </w:rPr>
        <w:t xml:space="preserve"> uvádí následující periodizaci dětského čtenářství</w:t>
      </w:r>
      <w:r w:rsidR="0020205C">
        <w:rPr>
          <w:rStyle w:val="Znakapoznpodarou"/>
          <w:rFonts w:ascii="Times New Roman" w:hAnsi="Times New Roman" w:cs="Times New Roman"/>
          <w:sz w:val="24"/>
          <w:szCs w:val="24"/>
        </w:rPr>
        <w:footnoteReference w:id="28"/>
      </w:r>
      <w:r w:rsidR="000711EC">
        <w:rPr>
          <w:rFonts w:ascii="Times New Roman" w:hAnsi="Times New Roman" w:cs="Times New Roman"/>
          <w:sz w:val="24"/>
          <w:szCs w:val="24"/>
        </w:rPr>
        <w:t>:</w:t>
      </w:r>
    </w:p>
    <w:p w:rsidR="00372883" w:rsidRDefault="001C1651" w:rsidP="0007276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Předčtenářská etapa:</w:t>
      </w:r>
      <w:r w:rsidR="000711EC">
        <w:rPr>
          <w:rFonts w:ascii="Times New Roman" w:hAnsi="Times New Roman" w:cs="Times New Roman"/>
          <w:sz w:val="24"/>
          <w:szCs w:val="24"/>
        </w:rPr>
        <w:tab/>
      </w:r>
      <w:r w:rsidR="0007276C">
        <w:rPr>
          <w:rFonts w:ascii="Times New Roman" w:hAnsi="Times New Roman" w:cs="Times New Roman"/>
          <w:sz w:val="24"/>
          <w:szCs w:val="24"/>
        </w:rPr>
        <w:tab/>
      </w:r>
      <w:r>
        <w:rPr>
          <w:rFonts w:ascii="Times New Roman" w:hAnsi="Times New Roman" w:cs="Times New Roman"/>
          <w:sz w:val="24"/>
          <w:szCs w:val="24"/>
        </w:rPr>
        <w:t xml:space="preserve">předškolní věk -  </w:t>
      </w:r>
      <w:r>
        <w:rPr>
          <w:rFonts w:ascii="Times New Roman" w:hAnsi="Times New Roman" w:cs="Times New Roman"/>
          <w:sz w:val="24"/>
          <w:szCs w:val="24"/>
        </w:rPr>
        <w:tab/>
        <w:t>mladší (do 3 let)</w:t>
      </w:r>
    </w:p>
    <w:p w:rsidR="00372883" w:rsidRDefault="001C1651" w:rsidP="0007276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711EC">
        <w:rPr>
          <w:rFonts w:ascii="Times New Roman" w:hAnsi="Times New Roman" w:cs="Times New Roman"/>
          <w:sz w:val="24"/>
          <w:szCs w:val="24"/>
        </w:rPr>
        <w:tab/>
      </w:r>
      <w:r>
        <w:rPr>
          <w:rFonts w:ascii="Times New Roman" w:hAnsi="Times New Roman" w:cs="Times New Roman"/>
          <w:sz w:val="24"/>
          <w:szCs w:val="24"/>
        </w:rPr>
        <w:t>starší (3 – 6 let)</w:t>
      </w:r>
    </w:p>
    <w:p w:rsidR="00372883" w:rsidRDefault="001C1651" w:rsidP="0007276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Čtenářská etapa:</w:t>
      </w:r>
      <w:r w:rsidR="000711EC">
        <w:rPr>
          <w:rFonts w:ascii="Times New Roman" w:hAnsi="Times New Roman" w:cs="Times New Roman"/>
          <w:sz w:val="24"/>
          <w:szCs w:val="24"/>
        </w:rPr>
        <w:tab/>
      </w:r>
      <w:r w:rsidR="00716995">
        <w:rPr>
          <w:rFonts w:ascii="Times New Roman" w:hAnsi="Times New Roman" w:cs="Times New Roman"/>
          <w:sz w:val="24"/>
          <w:szCs w:val="24"/>
        </w:rPr>
        <w:tab/>
      </w:r>
      <w:r>
        <w:rPr>
          <w:rFonts w:ascii="Times New Roman" w:hAnsi="Times New Roman" w:cs="Times New Roman"/>
          <w:sz w:val="24"/>
          <w:szCs w:val="24"/>
        </w:rPr>
        <w:t xml:space="preserve">mladší školní věk </w:t>
      </w:r>
      <w:r w:rsidR="000711EC">
        <w:rPr>
          <w:rFonts w:ascii="Times New Roman" w:hAnsi="Times New Roman" w:cs="Times New Roman"/>
          <w:sz w:val="24"/>
          <w:szCs w:val="24"/>
        </w:rPr>
        <w:t>-</w:t>
      </w:r>
      <w:r w:rsidR="00716995">
        <w:rPr>
          <w:rFonts w:ascii="Times New Roman" w:hAnsi="Times New Roman" w:cs="Times New Roman"/>
          <w:sz w:val="24"/>
          <w:szCs w:val="24"/>
        </w:rPr>
        <w:tab/>
      </w:r>
      <w:r>
        <w:rPr>
          <w:rFonts w:ascii="Times New Roman" w:hAnsi="Times New Roman" w:cs="Times New Roman"/>
          <w:sz w:val="24"/>
          <w:szCs w:val="24"/>
        </w:rPr>
        <w:t xml:space="preserve">1. </w:t>
      </w:r>
      <w:r w:rsidR="00701FDB">
        <w:rPr>
          <w:rFonts w:ascii="Times New Roman" w:hAnsi="Times New Roman" w:cs="Times New Roman"/>
          <w:sz w:val="24"/>
          <w:szCs w:val="24"/>
        </w:rPr>
        <w:t>fáze</w:t>
      </w:r>
      <w:r>
        <w:rPr>
          <w:rFonts w:ascii="Times New Roman" w:hAnsi="Times New Roman" w:cs="Times New Roman"/>
          <w:sz w:val="24"/>
          <w:szCs w:val="24"/>
        </w:rPr>
        <w:t xml:space="preserve"> (6 </w:t>
      </w:r>
      <w:r>
        <w:rPr>
          <w:rFonts w:ascii="Times New Roman" w:hAnsi="Times New Roman" w:cs="Times New Roman"/>
          <w:sz w:val="24"/>
          <w:szCs w:val="24"/>
        </w:rPr>
        <w:softHyphen/>
      </w:r>
      <w:r w:rsidR="00701FDB">
        <w:rPr>
          <w:rFonts w:ascii="Times New Roman" w:hAnsi="Times New Roman" w:cs="Times New Roman"/>
          <w:sz w:val="24"/>
          <w:szCs w:val="24"/>
        </w:rPr>
        <w:t>–</w:t>
      </w:r>
      <w:r>
        <w:rPr>
          <w:rFonts w:ascii="Times New Roman" w:hAnsi="Times New Roman" w:cs="Times New Roman"/>
          <w:sz w:val="24"/>
          <w:szCs w:val="24"/>
        </w:rPr>
        <w:t xml:space="preserve"> 8</w:t>
      </w:r>
      <w:r w:rsidR="00701FDB">
        <w:rPr>
          <w:rFonts w:ascii="Times New Roman" w:hAnsi="Times New Roman" w:cs="Times New Roman"/>
          <w:sz w:val="24"/>
          <w:szCs w:val="24"/>
        </w:rPr>
        <w:t xml:space="preserve"> let)</w:t>
      </w:r>
    </w:p>
    <w:p w:rsidR="00372883" w:rsidRDefault="00716995" w:rsidP="0007276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711EC">
        <w:rPr>
          <w:rFonts w:ascii="Times New Roman" w:hAnsi="Times New Roman" w:cs="Times New Roman"/>
          <w:sz w:val="24"/>
          <w:szCs w:val="24"/>
        </w:rPr>
        <w:tab/>
      </w:r>
      <w:r>
        <w:rPr>
          <w:rFonts w:ascii="Times New Roman" w:hAnsi="Times New Roman" w:cs="Times New Roman"/>
          <w:sz w:val="24"/>
          <w:szCs w:val="24"/>
        </w:rPr>
        <w:t>(prepubescence)</w:t>
      </w:r>
      <w:r>
        <w:rPr>
          <w:rFonts w:ascii="Times New Roman" w:hAnsi="Times New Roman" w:cs="Times New Roman"/>
          <w:sz w:val="24"/>
          <w:szCs w:val="24"/>
        </w:rPr>
        <w:tab/>
        <w:t>2. fáze (9 – 10 let)</w:t>
      </w:r>
    </w:p>
    <w:p w:rsidR="00372883" w:rsidRDefault="00716995" w:rsidP="0007276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711EC">
        <w:rPr>
          <w:rFonts w:ascii="Times New Roman" w:hAnsi="Times New Roman" w:cs="Times New Roman"/>
          <w:sz w:val="24"/>
          <w:szCs w:val="24"/>
        </w:rPr>
        <w:tab/>
      </w:r>
      <w:r>
        <w:rPr>
          <w:rFonts w:ascii="Times New Roman" w:hAnsi="Times New Roman" w:cs="Times New Roman"/>
          <w:sz w:val="24"/>
          <w:szCs w:val="24"/>
        </w:rPr>
        <w:t xml:space="preserve">starší školní věk </w:t>
      </w:r>
      <w:r w:rsidR="000711EC">
        <w:rPr>
          <w:rFonts w:ascii="Times New Roman" w:hAnsi="Times New Roman" w:cs="Times New Roman"/>
          <w:sz w:val="24"/>
          <w:szCs w:val="24"/>
        </w:rPr>
        <w:t>-</w:t>
      </w:r>
      <w:r>
        <w:rPr>
          <w:rFonts w:ascii="Times New Roman" w:hAnsi="Times New Roman" w:cs="Times New Roman"/>
          <w:sz w:val="24"/>
          <w:szCs w:val="24"/>
        </w:rPr>
        <w:tab/>
        <w:t>1. fáze (11 – 12 let)</w:t>
      </w:r>
    </w:p>
    <w:p w:rsidR="00372883" w:rsidRDefault="00716995" w:rsidP="0007276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711EC">
        <w:rPr>
          <w:rFonts w:ascii="Times New Roman" w:hAnsi="Times New Roman" w:cs="Times New Roman"/>
          <w:sz w:val="24"/>
          <w:szCs w:val="24"/>
        </w:rPr>
        <w:tab/>
      </w:r>
      <w:r>
        <w:rPr>
          <w:rFonts w:ascii="Times New Roman" w:hAnsi="Times New Roman" w:cs="Times New Roman"/>
          <w:sz w:val="24"/>
          <w:szCs w:val="24"/>
        </w:rPr>
        <w:t xml:space="preserve">(pubescence) </w:t>
      </w:r>
      <w:r>
        <w:rPr>
          <w:rFonts w:ascii="Times New Roman" w:hAnsi="Times New Roman" w:cs="Times New Roman"/>
          <w:sz w:val="24"/>
          <w:szCs w:val="24"/>
        </w:rPr>
        <w:tab/>
      </w:r>
      <w:r>
        <w:rPr>
          <w:rFonts w:ascii="Times New Roman" w:hAnsi="Times New Roman" w:cs="Times New Roman"/>
          <w:sz w:val="24"/>
          <w:szCs w:val="24"/>
        </w:rPr>
        <w:tab/>
        <w:t>2. fáze (13 – 15 let)</w:t>
      </w:r>
    </w:p>
    <w:p w:rsidR="00372883" w:rsidRDefault="000711EC" w:rsidP="0007276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br/>
      </w:r>
      <w:r w:rsidR="007839C7">
        <w:rPr>
          <w:rFonts w:ascii="Times New Roman" w:hAnsi="Times New Roman" w:cs="Times New Roman"/>
          <w:sz w:val="24"/>
          <w:szCs w:val="24"/>
        </w:rPr>
        <w:t xml:space="preserve">O dovednost samostatně číst se opírá také </w:t>
      </w:r>
      <w:r w:rsidR="007839C7" w:rsidRPr="00A703C1">
        <w:rPr>
          <w:rFonts w:ascii="Times New Roman" w:hAnsi="Times New Roman" w:cs="Times New Roman"/>
          <w:b/>
          <w:sz w:val="24"/>
          <w:szCs w:val="24"/>
        </w:rPr>
        <w:t>M</w:t>
      </w:r>
      <w:r w:rsidR="00A703C1">
        <w:rPr>
          <w:rFonts w:ascii="Times New Roman" w:hAnsi="Times New Roman" w:cs="Times New Roman"/>
          <w:b/>
          <w:sz w:val="24"/>
          <w:szCs w:val="24"/>
        </w:rPr>
        <w:t>.</w:t>
      </w:r>
      <w:r w:rsidR="007839C7" w:rsidRPr="00A703C1">
        <w:rPr>
          <w:rFonts w:ascii="Times New Roman" w:hAnsi="Times New Roman" w:cs="Times New Roman"/>
          <w:b/>
          <w:sz w:val="24"/>
          <w:szCs w:val="24"/>
        </w:rPr>
        <w:t xml:space="preserve"> Havlínová</w:t>
      </w:r>
      <w:r w:rsidR="007839C7">
        <w:rPr>
          <w:rFonts w:ascii="Times New Roman" w:hAnsi="Times New Roman" w:cs="Times New Roman"/>
          <w:sz w:val="24"/>
          <w:szCs w:val="24"/>
        </w:rPr>
        <w:t>, která rozlišuje tři období vývoje dětské četby</w:t>
      </w:r>
      <w:r w:rsidR="008820BF">
        <w:rPr>
          <w:rStyle w:val="Znakapoznpodarou"/>
          <w:rFonts w:ascii="Times New Roman" w:hAnsi="Times New Roman" w:cs="Times New Roman"/>
          <w:sz w:val="24"/>
          <w:szCs w:val="24"/>
        </w:rPr>
        <w:footnoteReference w:id="29"/>
      </w:r>
      <w:r w:rsidR="007839C7">
        <w:rPr>
          <w:rFonts w:ascii="Times New Roman" w:hAnsi="Times New Roman" w:cs="Times New Roman"/>
          <w:sz w:val="24"/>
          <w:szCs w:val="24"/>
        </w:rPr>
        <w:t>:</w:t>
      </w:r>
    </w:p>
    <w:p w:rsidR="00372883" w:rsidRDefault="007839C7" w:rsidP="00372883">
      <w:pPr>
        <w:spacing w:after="0" w:line="360" w:lineRule="auto"/>
        <w:ind w:left="357"/>
        <w:contextualSpacing/>
        <w:jc w:val="both"/>
        <w:rPr>
          <w:rFonts w:ascii="Times New Roman" w:hAnsi="Times New Roman" w:cs="Times New Roman"/>
          <w:sz w:val="24"/>
          <w:szCs w:val="24"/>
        </w:rPr>
      </w:pPr>
      <w:r>
        <w:rPr>
          <w:rFonts w:ascii="Times New Roman" w:hAnsi="Times New Roman" w:cs="Times New Roman"/>
          <w:sz w:val="24"/>
          <w:szCs w:val="24"/>
        </w:rPr>
        <w:tab/>
        <w:t xml:space="preserve">1. </w:t>
      </w:r>
      <w:r w:rsidR="000711EC">
        <w:rPr>
          <w:rFonts w:ascii="Times New Roman" w:hAnsi="Times New Roman" w:cs="Times New Roman"/>
          <w:sz w:val="24"/>
          <w:szCs w:val="24"/>
        </w:rPr>
        <w:t>d</w:t>
      </w:r>
      <w:r>
        <w:rPr>
          <w:rFonts w:ascii="Times New Roman" w:hAnsi="Times New Roman" w:cs="Times New Roman"/>
          <w:sz w:val="24"/>
          <w:szCs w:val="24"/>
        </w:rPr>
        <w:t>ítěti se předčítá, protože ještě neumí číst</w:t>
      </w:r>
      <w:r w:rsidR="000711EC">
        <w:rPr>
          <w:rFonts w:ascii="Times New Roman" w:hAnsi="Times New Roman" w:cs="Times New Roman"/>
          <w:sz w:val="24"/>
          <w:szCs w:val="24"/>
        </w:rPr>
        <w:t>;</w:t>
      </w:r>
    </w:p>
    <w:p w:rsidR="00372883" w:rsidRDefault="00E31FCA" w:rsidP="00372883">
      <w:pPr>
        <w:spacing w:after="0" w:line="360" w:lineRule="auto"/>
        <w:ind w:left="357"/>
        <w:contextualSpacing/>
        <w:jc w:val="both"/>
        <w:rPr>
          <w:rFonts w:ascii="Times New Roman" w:hAnsi="Times New Roman" w:cs="Times New Roman"/>
          <w:sz w:val="24"/>
          <w:szCs w:val="24"/>
        </w:rPr>
      </w:pPr>
      <w:r>
        <w:rPr>
          <w:rFonts w:ascii="Times New Roman" w:hAnsi="Times New Roman" w:cs="Times New Roman"/>
          <w:sz w:val="24"/>
          <w:szCs w:val="24"/>
        </w:rPr>
        <w:tab/>
      </w:r>
      <w:r w:rsidR="007839C7">
        <w:rPr>
          <w:rFonts w:ascii="Times New Roman" w:hAnsi="Times New Roman" w:cs="Times New Roman"/>
          <w:sz w:val="24"/>
          <w:szCs w:val="24"/>
        </w:rPr>
        <w:t xml:space="preserve">2. </w:t>
      </w:r>
      <w:r w:rsidR="000711EC">
        <w:rPr>
          <w:rFonts w:ascii="Times New Roman" w:hAnsi="Times New Roman" w:cs="Times New Roman"/>
          <w:sz w:val="24"/>
          <w:szCs w:val="24"/>
        </w:rPr>
        <w:t xml:space="preserve">dítě </w:t>
      </w:r>
      <w:r w:rsidR="007839C7">
        <w:rPr>
          <w:rFonts w:ascii="Times New Roman" w:hAnsi="Times New Roman" w:cs="Times New Roman"/>
          <w:sz w:val="24"/>
          <w:szCs w:val="24"/>
        </w:rPr>
        <w:t>už umí číst a může si číst samo</w:t>
      </w:r>
      <w:r w:rsidR="000711EC">
        <w:rPr>
          <w:rFonts w:ascii="Times New Roman" w:hAnsi="Times New Roman" w:cs="Times New Roman"/>
          <w:sz w:val="24"/>
          <w:szCs w:val="24"/>
        </w:rPr>
        <w:t>;</w:t>
      </w:r>
    </w:p>
    <w:p w:rsidR="00CB34AB" w:rsidRPr="00CB34AB" w:rsidRDefault="00E31FCA" w:rsidP="00372883">
      <w:pPr>
        <w:spacing w:after="0" w:line="360" w:lineRule="auto"/>
        <w:ind w:left="357"/>
        <w:contextualSpacing/>
        <w:jc w:val="both"/>
        <w:rPr>
          <w:rFonts w:ascii="Times New Roman" w:hAnsi="Times New Roman" w:cs="Times New Roman"/>
          <w:sz w:val="24"/>
          <w:szCs w:val="24"/>
        </w:rPr>
      </w:pPr>
      <w:r>
        <w:rPr>
          <w:rFonts w:ascii="Times New Roman" w:hAnsi="Times New Roman" w:cs="Times New Roman"/>
          <w:sz w:val="24"/>
          <w:szCs w:val="24"/>
        </w:rPr>
        <w:tab/>
      </w:r>
      <w:r w:rsidR="007839C7">
        <w:rPr>
          <w:rFonts w:ascii="Times New Roman" w:hAnsi="Times New Roman" w:cs="Times New Roman"/>
          <w:sz w:val="24"/>
          <w:szCs w:val="24"/>
        </w:rPr>
        <w:t xml:space="preserve">3. </w:t>
      </w:r>
      <w:r w:rsidR="000711EC">
        <w:rPr>
          <w:rFonts w:ascii="Times New Roman" w:hAnsi="Times New Roman" w:cs="Times New Roman"/>
          <w:sz w:val="24"/>
          <w:szCs w:val="24"/>
        </w:rPr>
        <w:t>d</w:t>
      </w:r>
      <w:r w:rsidR="007839C7">
        <w:rPr>
          <w:rFonts w:ascii="Times New Roman" w:hAnsi="Times New Roman" w:cs="Times New Roman"/>
          <w:sz w:val="24"/>
          <w:szCs w:val="24"/>
        </w:rPr>
        <w:t>ítě je už čtenářem a samo hledá svou další cestu</w:t>
      </w:r>
      <w:r w:rsidR="00CB34AB">
        <w:rPr>
          <w:rFonts w:ascii="Times New Roman" w:hAnsi="Times New Roman" w:cs="Times New Roman"/>
          <w:sz w:val="24"/>
          <w:szCs w:val="24"/>
        </w:rPr>
        <w:t>.</w:t>
      </w:r>
    </w:p>
    <w:p w:rsidR="00D37C60" w:rsidRDefault="000711EC" w:rsidP="0007276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br/>
      </w:r>
      <w:r w:rsidR="00D37C60">
        <w:rPr>
          <w:rFonts w:ascii="Times New Roman" w:hAnsi="Times New Roman" w:cs="Times New Roman"/>
          <w:sz w:val="24"/>
          <w:szCs w:val="24"/>
        </w:rPr>
        <w:t xml:space="preserve">Periodizace podle </w:t>
      </w:r>
      <w:r w:rsidR="00D37C60" w:rsidRPr="00A703C1">
        <w:rPr>
          <w:rFonts w:ascii="Times New Roman" w:hAnsi="Times New Roman" w:cs="Times New Roman"/>
          <w:b/>
          <w:sz w:val="24"/>
          <w:szCs w:val="24"/>
        </w:rPr>
        <w:t>L. Vášové</w:t>
      </w:r>
      <w:r w:rsidR="00D37C60">
        <w:rPr>
          <w:rStyle w:val="Znakapoznpodarou"/>
          <w:rFonts w:ascii="Times New Roman" w:hAnsi="Times New Roman" w:cs="Times New Roman"/>
          <w:sz w:val="24"/>
          <w:szCs w:val="24"/>
        </w:rPr>
        <w:footnoteReference w:id="30"/>
      </w:r>
      <w:r w:rsidR="00D37C60">
        <w:rPr>
          <w:rFonts w:ascii="Times New Roman" w:hAnsi="Times New Roman" w:cs="Times New Roman"/>
          <w:sz w:val="24"/>
          <w:szCs w:val="24"/>
        </w:rPr>
        <w:t xml:space="preserve"> vychází podobně jako Tomanova z věku dítěte, ale zahrnuje navíc nejranější dětství a období adolescence:</w:t>
      </w:r>
    </w:p>
    <w:p w:rsidR="00D37C60" w:rsidRDefault="000711EC" w:rsidP="00372883">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období prenatálního vývoje;</w:t>
      </w:r>
    </w:p>
    <w:p w:rsidR="00D37C60" w:rsidRDefault="00D37C60" w:rsidP="00372883">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období nemluvněte 0 – 1 rok</w:t>
      </w:r>
      <w:r w:rsidR="000711EC">
        <w:rPr>
          <w:rFonts w:ascii="Times New Roman" w:hAnsi="Times New Roman" w:cs="Times New Roman"/>
          <w:sz w:val="24"/>
          <w:szCs w:val="24"/>
        </w:rPr>
        <w:t>;</w:t>
      </w:r>
    </w:p>
    <w:p w:rsidR="00D37C60" w:rsidRDefault="00D37C60" w:rsidP="00372883">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období batolete 1 – 3 roky</w:t>
      </w:r>
      <w:r w:rsidR="000711EC">
        <w:rPr>
          <w:rFonts w:ascii="Times New Roman" w:hAnsi="Times New Roman" w:cs="Times New Roman"/>
          <w:sz w:val="24"/>
          <w:szCs w:val="24"/>
        </w:rPr>
        <w:t>;</w:t>
      </w:r>
    </w:p>
    <w:p w:rsidR="00D37C60" w:rsidRDefault="00D37C60" w:rsidP="00372883">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období předškolní 3 – 6 roků</w:t>
      </w:r>
      <w:r w:rsidR="000711EC">
        <w:rPr>
          <w:rFonts w:ascii="Times New Roman" w:hAnsi="Times New Roman" w:cs="Times New Roman"/>
          <w:sz w:val="24"/>
          <w:szCs w:val="24"/>
        </w:rPr>
        <w:t>;</w:t>
      </w:r>
    </w:p>
    <w:p w:rsidR="00D37C60" w:rsidRDefault="00D37C60" w:rsidP="00372883">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mladší školní věk (prepuberta) 6 – 11 roků</w:t>
      </w:r>
      <w:r w:rsidR="000711EC">
        <w:rPr>
          <w:rFonts w:ascii="Times New Roman" w:hAnsi="Times New Roman" w:cs="Times New Roman"/>
          <w:sz w:val="24"/>
          <w:szCs w:val="24"/>
        </w:rPr>
        <w:t>;</w:t>
      </w:r>
    </w:p>
    <w:p w:rsidR="00D37C60" w:rsidRDefault="00D37C60" w:rsidP="00372883">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střední školní věk (puberta) 11 – 14 roků</w:t>
      </w:r>
      <w:r w:rsidR="000711EC">
        <w:rPr>
          <w:rFonts w:ascii="Times New Roman" w:hAnsi="Times New Roman" w:cs="Times New Roman"/>
          <w:sz w:val="24"/>
          <w:szCs w:val="24"/>
        </w:rPr>
        <w:t>;</w:t>
      </w:r>
    </w:p>
    <w:p w:rsidR="00E963FA" w:rsidRDefault="00D37C60" w:rsidP="005B5967">
      <w:pPr>
        <w:pStyle w:val="Odstavecseseznamem"/>
        <w:numPr>
          <w:ilvl w:val="0"/>
          <w:numId w:val="15"/>
        </w:numPr>
        <w:spacing w:after="0" w:line="360" w:lineRule="auto"/>
        <w:ind w:left="1066" w:hanging="357"/>
        <w:jc w:val="both"/>
        <w:rPr>
          <w:rFonts w:ascii="Times New Roman" w:hAnsi="Times New Roman" w:cs="Times New Roman"/>
          <w:sz w:val="24"/>
          <w:szCs w:val="24"/>
        </w:rPr>
      </w:pPr>
      <w:r>
        <w:rPr>
          <w:rFonts w:ascii="Times New Roman" w:hAnsi="Times New Roman" w:cs="Times New Roman"/>
          <w:sz w:val="24"/>
          <w:szCs w:val="24"/>
        </w:rPr>
        <w:t>dozrávání (adolescence) 16 – 20 roků.</w:t>
      </w:r>
    </w:p>
    <w:p w:rsidR="005B5967" w:rsidRPr="000711EC" w:rsidRDefault="005B5967" w:rsidP="005B5967">
      <w:pPr>
        <w:pStyle w:val="Odstavecseseznamem"/>
        <w:spacing w:after="0" w:line="360" w:lineRule="auto"/>
        <w:ind w:left="1066"/>
        <w:jc w:val="both"/>
        <w:rPr>
          <w:rFonts w:ascii="Times New Roman" w:hAnsi="Times New Roman" w:cs="Times New Roman"/>
          <w:sz w:val="24"/>
          <w:szCs w:val="24"/>
        </w:rPr>
      </w:pPr>
    </w:p>
    <w:p w:rsidR="00E963FA" w:rsidRPr="00E60993" w:rsidRDefault="00E963FA" w:rsidP="00571F06">
      <w:pPr>
        <w:pStyle w:val="Nadpis3"/>
        <w:numPr>
          <w:ilvl w:val="1"/>
          <w:numId w:val="36"/>
        </w:numPr>
        <w:spacing w:line="360" w:lineRule="auto"/>
        <w:ind w:left="0" w:firstLine="0"/>
        <w:jc w:val="both"/>
      </w:pPr>
      <w:bookmarkStart w:id="131" w:name="_Toc44763735"/>
      <w:r w:rsidRPr="00E60993">
        <w:t>Základní charakteristika čtenáře předškolního věku</w:t>
      </w:r>
      <w:bookmarkEnd w:id="131"/>
    </w:p>
    <w:p w:rsidR="00372883" w:rsidRDefault="00E60993"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Zaměříme-li se nyní na dítě navštěvující mateřskou školu, budeme brát v úvahu období předškolní, respektive období, kdy se dítěti předčítá, protože ještě neumí číst. Nachází se ve věku, kdy na něho teprve čeká etapa osvoj</w:t>
      </w:r>
      <w:r w:rsidR="007C6F5B">
        <w:rPr>
          <w:rFonts w:ascii="Times New Roman" w:hAnsi="Times New Roman" w:cs="Times New Roman"/>
          <w:sz w:val="24"/>
          <w:szCs w:val="24"/>
        </w:rPr>
        <w:t>ení si techniky čtení. Připravuje se však také na osvojení dalších nezbytných dovedností, které z něho učiní budoucího čtenáře. Zde patří schopnost porozumět čtenému textu, dovednost klást si otázky, prožívat a hodnotit literární dílo.</w:t>
      </w:r>
    </w:p>
    <w:p w:rsidR="00372883" w:rsidRDefault="0067467E"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Pro děti předškolního věku je typická tělesná a duševní aktivita, zvídavost, činorodost, hravost. Myšlení dítěte je egocentrické, vázané na konkrétní skutečnost a subjektivní dojmy a prožitky. Dětské vnímání je v tomto věku synkretické, nerozlišené, </w:t>
      </w:r>
      <w:r w:rsidR="00B83C2E">
        <w:rPr>
          <w:rFonts w:ascii="Times New Roman" w:hAnsi="Times New Roman" w:cs="Times New Roman"/>
          <w:sz w:val="24"/>
          <w:szCs w:val="24"/>
        </w:rPr>
        <w:t>globální</w:t>
      </w:r>
      <w:r w:rsidR="00CD3778">
        <w:rPr>
          <w:rFonts w:ascii="Times New Roman" w:hAnsi="Times New Roman" w:cs="Times New Roman"/>
          <w:sz w:val="24"/>
          <w:szCs w:val="24"/>
        </w:rPr>
        <w:t xml:space="preserve">, ovlivněné živou emocionalitou dítěte. </w:t>
      </w:r>
      <w:r w:rsidR="00B83C2E">
        <w:rPr>
          <w:rFonts w:ascii="Times New Roman" w:hAnsi="Times New Roman" w:cs="Times New Roman"/>
          <w:sz w:val="24"/>
          <w:szCs w:val="24"/>
        </w:rPr>
        <w:t xml:space="preserve"> Vychází z bezprostředních podnětů, které upoutají dětskou pozornost. Dítě spojuje často nepodstatné znaky a prvky v jeden celek, logické vazby a chybějící zkušenost nahrazuje </w:t>
      </w:r>
      <w:r w:rsidR="00BE2907">
        <w:rPr>
          <w:rFonts w:ascii="Times New Roman" w:hAnsi="Times New Roman" w:cs="Times New Roman"/>
          <w:sz w:val="24"/>
          <w:szCs w:val="24"/>
        </w:rPr>
        <w:t xml:space="preserve">bohatá </w:t>
      </w:r>
      <w:r w:rsidR="00B83C2E">
        <w:rPr>
          <w:rFonts w:ascii="Times New Roman" w:hAnsi="Times New Roman" w:cs="Times New Roman"/>
          <w:sz w:val="24"/>
          <w:szCs w:val="24"/>
        </w:rPr>
        <w:t>představivost a fantazie dítěte.</w:t>
      </w:r>
      <w:r w:rsidR="00BE2907">
        <w:rPr>
          <w:rFonts w:ascii="Times New Roman" w:hAnsi="Times New Roman" w:cs="Times New Roman"/>
          <w:sz w:val="24"/>
          <w:szCs w:val="24"/>
        </w:rPr>
        <w:t xml:space="preserve"> Charakteristickým rysem</w:t>
      </w:r>
      <w:r w:rsidR="00180C3A">
        <w:rPr>
          <w:rFonts w:ascii="Times New Roman" w:hAnsi="Times New Roman" w:cs="Times New Roman"/>
          <w:sz w:val="24"/>
          <w:szCs w:val="24"/>
        </w:rPr>
        <w:t xml:space="preserve"> dětské představivosti je </w:t>
      </w:r>
      <w:r w:rsidR="00180C3A" w:rsidRPr="00180C3A">
        <w:rPr>
          <w:rFonts w:ascii="Times New Roman" w:hAnsi="Times New Roman" w:cs="Times New Roman"/>
          <w:sz w:val="24"/>
          <w:szCs w:val="24"/>
        </w:rPr>
        <w:t>antropomorfismus</w:t>
      </w:r>
      <w:r w:rsidR="00F432FC">
        <w:rPr>
          <w:rFonts w:ascii="Times New Roman" w:hAnsi="Times New Roman" w:cs="Times New Roman"/>
          <w:sz w:val="24"/>
          <w:szCs w:val="24"/>
        </w:rPr>
        <w:t xml:space="preserve"> a animismus</w:t>
      </w:r>
      <w:r w:rsidR="00180C3A">
        <w:rPr>
          <w:rFonts w:ascii="Times New Roman" w:hAnsi="Times New Roman" w:cs="Times New Roman"/>
          <w:sz w:val="24"/>
          <w:szCs w:val="24"/>
        </w:rPr>
        <w:t>, tedy připisování</w:t>
      </w:r>
      <w:r w:rsidR="00180C3A" w:rsidRPr="00180C3A">
        <w:rPr>
          <w:rFonts w:ascii="Times New Roman" w:hAnsi="Times New Roman" w:cs="Times New Roman"/>
          <w:sz w:val="24"/>
          <w:szCs w:val="24"/>
        </w:rPr>
        <w:t xml:space="preserve"> lidsk</w:t>
      </w:r>
      <w:r w:rsidR="00180C3A">
        <w:rPr>
          <w:rFonts w:ascii="Times New Roman" w:hAnsi="Times New Roman" w:cs="Times New Roman"/>
          <w:sz w:val="24"/>
          <w:szCs w:val="24"/>
        </w:rPr>
        <w:t xml:space="preserve">ých a zvířecích </w:t>
      </w:r>
      <w:r w:rsidR="00180C3A" w:rsidRPr="00180C3A">
        <w:rPr>
          <w:rFonts w:ascii="Times New Roman" w:hAnsi="Times New Roman" w:cs="Times New Roman"/>
          <w:sz w:val="24"/>
          <w:szCs w:val="24"/>
        </w:rPr>
        <w:t>vlastnost</w:t>
      </w:r>
      <w:r w:rsidR="00180C3A">
        <w:rPr>
          <w:rFonts w:ascii="Times New Roman" w:hAnsi="Times New Roman" w:cs="Times New Roman"/>
          <w:sz w:val="24"/>
          <w:szCs w:val="24"/>
        </w:rPr>
        <w:t>í</w:t>
      </w:r>
      <w:r w:rsidR="00180C3A" w:rsidRPr="00180C3A">
        <w:rPr>
          <w:rFonts w:ascii="Times New Roman" w:hAnsi="Times New Roman" w:cs="Times New Roman"/>
          <w:sz w:val="24"/>
          <w:szCs w:val="24"/>
        </w:rPr>
        <w:t xml:space="preserve"> neživým předmětům</w:t>
      </w:r>
      <w:r w:rsidR="00180C3A">
        <w:rPr>
          <w:rFonts w:ascii="Times New Roman" w:hAnsi="Times New Roman" w:cs="Times New Roman"/>
          <w:sz w:val="24"/>
          <w:szCs w:val="24"/>
        </w:rPr>
        <w:t>.</w:t>
      </w:r>
    </w:p>
    <w:p w:rsidR="00372883" w:rsidRDefault="006422EC"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CC6DF4">
        <w:rPr>
          <w:rFonts w:ascii="Times New Roman" w:hAnsi="Times New Roman" w:cs="Times New Roman"/>
          <w:sz w:val="24"/>
          <w:szCs w:val="24"/>
        </w:rPr>
        <w:t xml:space="preserve">Dalším </w:t>
      </w:r>
      <w:r w:rsidR="000411DB">
        <w:rPr>
          <w:rFonts w:ascii="Times New Roman" w:hAnsi="Times New Roman" w:cs="Times New Roman"/>
          <w:sz w:val="24"/>
          <w:szCs w:val="24"/>
        </w:rPr>
        <w:t>charakteristickým</w:t>
      </w:r>
      <w:r w:rsidR="00CC6DF4">
        <w:rPr>
          <w:rFonts w:ascii="Times New Roman" w:hAnsi="Times New Roman" w:cs="Times New Roman"/>
          <w:sz w:val="24"/>
          <w:szCs w:val="24"/>
        </w:rPr>
        <w:t xml:space="preserve"> znak</w:t>
      </w:r>
      <w:r w:rsidR="000411DB">
        <w:rPr>
          <w:rFonts w:ascii="Times New Roman" w:hAnsi="Times New Roman" w:cs="Times New Roman"/>
          <w:sz w:val="24"/>
          <w:szCs w:val="24"/>
        </w:rPr>
        <w:t>em</w:t>
      </w:r>
      <w:r w:rsidR="00CC6DF4">
        <w:rPr>
          <w:rFonts w:ascii="Times New Roman" w:hAnsi="Times New Roman" w:cs="Times New Roman"/>
          <w:sz w:val="24"/>
          <w:szCs w:val="24"/>
        </w:rPr>
        <w:t xml:space="preserve"> předčtenářského období </w:t>
      </w:r>
      <w:r w:rsidR="00575493">
        <w:rPr>
          <w:rFonts w:ascii="Times New Roman" w:hAnsi="Times New Roman" w:cs="Times New Roman"/>
          <w:sz w:val="24"/>
          <w:szCs w:val="24"/>
        </w:rPr>
        <w:t>j</w:t>
      </w:r>
      <w:r w:rsidR="00730BD6">
        <w:rPr>
          <w:rFonts w:ascii="Times New Roman" w:hAnsi="Times New Roman" w:cs="Times New Roman"/>
          <w:sz w:val="24"/>
          <w:szCs w:val="24"/>
        </w:rPr>
        <w:t>e</w:t>
      </w:r>
      <w:r w:rsidR="00575493">
        <w:rPr>
          <w:rFonts w:ascii="Times New Roman" w:hAnsi="Times New Roman" w:cs="Times New Roman"/>
          <w:sz w:val="24"/>
          <w:szCs w:val="24"/>
        </w:rPr>
        <w:t xml:space="preserve"> imitace,</w:t>
      </w:r>
      <w:r w:rsidR="00730BD6">
        <w:rPr>
          <w:rFonts w:ascii="Times New Roman" w:hAnsi="Times New Roman" w:cs="Times New Roman"/>
          <w:sz w:val="24"/>
          <w:szCs w:val="24"/>
        </w:rPr>
        <w:t xml:space="preserve"> která </w:t>
      </w:r>
      <w:r w:rsidR="00575493">
        <w:rPr>
          <w:rFonts w:ascii="Times New Roman" w:hAnsi="Times New Roman" w:cs="Times New Roman"/>
          <w:sz w:val="24"/>
          <w:szCs w:val="24"/>
        </w:rPr>
        <w:t>spočívá v tendenci dítěte napodobovat činnosti, osoby a události okolního světa. Často se tak děje prostřednictvím napodobivých her, dramatizace nebo identifikací s fiktivní postavou nebo dějem literární fikce.</w:t>
      </w:r>
    </w:p>
    <w:p w:rsidR="00372883" w:rsidRDefault="00180C3A"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Pozornost dítěte je nestálá, přelétavá</w:t>
      </w:r>
      <w:r w:rsidR="003B34C4">
        <w:rPr>
          <w:rFonts w:ascii="Times New Roman" w:hAnsi="Times New Roman" w:cs="Times New Roman"/>
          <w:sz w:val="24"/>
          <w:szCs w:val="24"/>
        </w:rPr>
        <w:t>. Pamětní učení je mechanické, nepodložené hlubším rozumovým zpracováním. Dítě reprodukuje rytmicky nápadné celky, zajímavá slovní spojení, rýmy. Do paměti se vrývají citově hluboké dojmy spojené často s náhodnými podněty.</w:t>
      </w:r>
    </w:p>
    <w:p w:rsidR="00372883" w:rsidRDefault="000F36A5"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Umělecký obraz silně rezonuje s imaginativně-emotivní složkou psychiky, která</w:t>
      </w:r>
      <w:r w:rsidR="00AA7FCC">
        <w:rPr>
          <w:rFonts w:ascii="Times New Roman" w:hAnsi="Times New Roman" w:cs="Times New Roman"/>
          <w:sz w:val="24"/>
          <w:szCs w:val="24"/>
        </w:rPr>
        <w:t xml:space="preserve"> v poznávání světa u dítěte zahrnuje přirozeně větší prostor než racionální uchopování skutečnosti.</w:t>
      </w:r>
      <w:r w:rsidR="00786673">
        <w:rPr>
          <w:rFonts w:ascii="Times New Roman" w:hAnsi="Times New Roman" w:cs="Times New Roman"/>
          <w:sz w:val="24"/>
          <w:szCs w:val="24"/>
        </w:rPr>
        <w:t xml:space="preserve"> „</w:t>
      </w:r>
      <w:r w:rsidR="00786673" w:rsidRPr="00786673">
        <w:rPr>
          <w:rFonts w:ascii="Times New Roman" w:hAnsi="Times New Roman" w:cs="Times New Roman"/>
          <w:i/>
          <w:sz w:val="24"/>
          <w:szCs w:val="24"/>
        </w:rPr>
        <w:t xml:space="preserve">Komlexnost podnětů, kterých se dostává dítěti např. v lidové slovesnosti, odpovídá velmi dobře i komplexnosti, malé diferencovanosti vnímání nejmenších dětí, ale také jejich sklonu k pohybovým aktivitám a elementárním činnostem, k hravosti, která je přítomná ve veškerém chování předškoláka. Mají vyhraněně emocionální povahu a tím se přirozeně stávají adekvátními poznávacím procesům malého dítěte, a tím perspektivně </w:t>
      </w:r>
      <w:r w:rsidR="00786673" w:rsidRPr="00786673">
        <w:rPr>
          <w:rFonts w:ascii="Times New Roman" w:hAnsi="Times New Roman" w:cs="Times New Roman"/>
          <w:i/>
          <w:sz w:val="24"/>
          <w:szCs w:val="24"/>
        </w:rPr>
        <w:lastRenderedPageBreak/>
        <w:t>nosnými a utvářecími pro jeho další rozvoj</w:t>
      </w:r>
      <w:r w:rsidR="00786673">
        <w:rPr>
          <w:rFonts w:ascii="Times New Roman" w:hAnsi="Times New Roman" w:cs="Times New Roman"/>
          <w:sz w:val="24"/>
          <w:szCs w:val="24"/>
        </w:rPr>
        <w:t>.“</w:t>
      </w:r>
      <w:r w:rsidR="00786673">
        <w:rPr>
          <w:rStyle w:val="Znakapoznpodarou"/>
          <w:rFonts w:ascii="Times New Roman" w:hAnsi="Times New Roman" w:cs="Times New Roman"/>
          <w:sz w:val="24"/>
          <w:szCs w:val="24"/>
        </w:rPr>
        <w:footnoteReference w:id="31"/>
      </w:r>
      <w:r w:rsidR="0038630A">
        <w:rPr>
          <w:rFonts w:ascii="Times New Roman" w:hAnsi="Times New Roman" w:cs="Times New Roman"/>
          <w:sz w:val="24"/>
          <w:szCs w:val="24"/>
        </w:rPr>
        <w:t xml:space="preserve"> Prostřednictvím pohádek a příběhů si dítě osvojuje </w:t>
      </w:r>
      <w:r w:rsidR="0038630A" w:rsidRPr="009C3E43">
        <w:rPr>
          <w:rFonts w:ascii="Times New Roman" w:hAnsi="Times New Roman" w:cs="Times New Roman"/>
          <w:sz w:val="24"/>
          <w:szCs w:val="24"/>
        </w:rPr>
        <w:t xml:space="preserve">řadu obecněji platných zásad, </w:t>
      </w:r>
      <w:r w:rsidR="009C3E43" w:rsidRPr="009C3E43">
        <w:rPr>
          <w:rFonts w:ascii="Times New Roman" w:hAnsi="Times New Roman" w:cs="Times New Roman"/>
          <w:sz w:val="24"/>
          <w:szCs w:val="24"/>
        </w:rPr>
        <w:t>a to pro něj přirozenější cestou než je racionální zdůvodnění. Buduje si mravní vědomí, zlepšuje si orientaci v sociálních vztazích</w:t>
      </w:r>
      <w:r w:rsidR="009C3E43">
        <w:rPr>
          <w:rFonts w:ascii="Times New Roman" w:hAnsi="Times New Roman" w:cs="Times New Roman"/>
          <w:sz w:val="24"/>
          <w:szCs w:val="24"/>
        </w:rPr>
        <w:t>, ve světě i v sobě samém. Podobně jako ve hře, může i skrze děj prožívat řadu emocí a konfliktů v bezpečném prostředí známého světa.</w:t>
      </w:r>
    </w:p>
    <w:p w:rsidR="001B0F85" w:rsidRDefault="00A209D1"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CD3778">
        <w:rPr>
          <w:rFonts w:ascii="Times New Roman" w:hAnsi="Times New Roman" w:cs="Times New Roman"/>
          <w:sz w:val="24"/>
          <w:szCs w:val="24"/>
        </w:rPr>
        <w:t>Důležitou roli pro zpřesňování myšlenkových operací a rozvoj kognitivních funkcí má postupné zdokonalováni řeči a rozvíjení jazykových dovedností.</w:t>
      </w:r>
      <w:r w:rsidR="00651DCC">
        <w:rPr>
          <w:rFonts w:ascii="Times New Roman" w:hAnsi="Times New Roman" w:cs="Times New Roman"/>
          <w:sz w:val="24"/>
          <w:szCs w:val="24"/>
        </w:rPr>
        <w:t xml:space="preserve"> Ke zdokonalování řeči již u nejmenších dětí slouží říkadla, jež často spojují rytmus s pohybovým doprovodem. V tvorbě pro děti se uplatňují také slovní hříčky, jazykolamy, asociace</w:t>
      </w:r>
      <w:r w:rsidR="006A6E58">
        <w:rPr>
          <w:rFonts w:ascii="Times New Roman" w:hAnsi="Times New Roman" w:cs="Times New Roman"/>
          <w:sz w:val="24"/>
          <w:szCs w:val="24"/>
        </w:rPr>
        <w:t>, hádanky</w:t>
      </w:r>
      <w:r w:rsidR="006C168F">
        <w:rPr>
          <w:rFonts w:ascii="Times New Roman" w:hAnsi="Times New Roman" w:cs="Times New Roman"/>
          <w:sz w:val="24"/>
          <w:szCs w:val="24"/>
        </w:rPr>
        <w:t xml:space="preserve">. </w:t>
      </w:r>
      <w:r w:rsidR="00651DCC">
        <w:rPr>
          <w:rFonts w:ascii="Times New Roman" w:hAnsi="Times New Roman" w:cs="Times New Roman"/>
          <w:sz w:val="24"/>
          <w:szCs w:val="24"/>
        </w:rPr>
        <w:t>Vyprávěním jednoduchých příběhů se zpřesňuje logick</w:t>
      </w:r>
      <w:r w:rsidR="006A6E58">
        <w:rPr>
          <w:rFonts w:ascii="Times New Roman" w:hAnsi="Times New Roman" w:cs="Times New Roman"/>
          <w:sz w:val="24"/>
          <w:szCs w:val="24"/>
        </w:rPr>
        <w:t>á paměť, rozšiřuje se slovní zásoba</w:t>
      </w:r>
      <w:r w:rsidR="00CE54FE">
        <w:rPr>
          <w:rFonts w:ascii="Times New Roman" w:hAnsi="Times New Roman" w:cs="Times New Roman"/>
          <w:sz w:val="24"/>
          <w:szCs w:val="24"/>
        </w:rPr>
        <w:t>,</w:t>
      </w:r>
      <w:r w:rsidR="006A6E58">
        <w:rPr>
          <w:rFonts w:ascii="Times New Roman" w:hAnsi="Times New Roman" w:cs="Times New Roman"/>
          <w:sz w:val="24"/>
          <w:szCs w:val="24"/>
        </w:rPr>
        <w:t xml:space="preserve"> rozvíjí </w:t>
      </w:r>
      <w:r w:rsidR="00CE54FE">
        <w:rPr>
          <w:rFonts w:ascii="Times New Roman" w:hAnsi="Times New Roman" w:cs="Times New Roman"/>
          <w:sz w:val="24"/>
          <w:szCs w:val="24"/>
        </w:rPr>
        <w:t xml:space="preserve">se </w:t>
      </w:r>
      <w:r w:rsidR="006A6E58">
        <w:rPr>
          <w:rFonts w:ascii="Times New Roman" w:hAnsi="Times New Roman" w:cs="Times New Roman"/>
          <w:sz w:val="24"/>
          <w:szCs w:val="24"/>
        </w:rPr>
        <w:t>schopnost porozumění mluvenému slovu</w:t>
      </w:r>
      <w:r w:rsidR="00CE54FE">
        <w:rPr>
          <w:rFonts w:ascii="Times New Roman" w:hAnsi="Times New Roman" w:cs="Times New Roman"/>
          <w:sz w:val="24"/>
          <w:szCs w:val="24"/>
        </w:rPr>
        <w:t xml:space="preserve"> i kvalita verbálního vyjadřování.</w:t>
      </w:r>
    </w:p>
    <w:p w:rsidR="001B0F85" w:rsidRDefault="001B0F85" w:rsidP="00372883">
      <w:pPr>
        <w:tabs>
          <w:tab w:val="left" w:pos="2340"/>
        </w:tabs>
        <w:spacing w:line="360" w:lineRule="auto"/>
        <w:contextualSpacing/>
        <w:jc w:val="both"/>
        <w:rPr>
          <w:rFonts w:ascii="Times New Roman" w:hAnsi="Times New Roman" w:cs="Times New Roman"/>
          <w:sz w:val="24"/>
          <w:szCs w:val="24"/>
        </w:rPr>
      </w:pPr>
    </w:p>
    <w:p w:rsidR="003239C3" w:rsidRPr="000F0FAD" w:rsidRDefault="001B0F85" w:rsidP="00571F06">
      <w:pPr>
        <w:pStyle w:val="Nadpis3"/>
        <w:numPr>
          <w:ilvl w:val="1"/>
          <w:numId w:val="36"/>
        </w:numPr>
        <w:spacing w:line="360" w:lineRule="auto"/>
        <w:ind w:left="0" w:firstLine="0"/>
        <w:jc w:val="both"/>
      </w:pPr>
      <w:bookmarkStart w:id="132" w:name="_Toc44763736"/>
      <w:r w:rsidRPr="000F0FAD">
        <w:t>Žánrová skladba předčtenářského období</w:t>
      </w:r>
      <w:bookmarkEnd w:id="132"/>
    </w:p>
    <w:p w:rsidR="00440AD7" w:rsidRDefault="003239C3"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Specifické rysy vnímání a poznávání dítěte předškolního věku ovlivňují i žánrovou skladbu určenou pro uvedené období. Typickými žánry p</w:t>
      </w:r>
      <w:r w:rsidR="00EB1A32">
        <w:rPr>
          <w:rFonts w:ascii="Times New Roman" w:hAnsi="Times New Roman" w:cs="Times New Roman"/>
          <w:sz w:val="24"/>
          <w:szCs w:val="24"/>
        </w:rPr>
        <w:t>ř</w:t>
      </w:r>
      <w:r>
        <w:rPr>
          <w:rFonts w:ascii="Times New Roman" w:hAnsi="Times New Roman" w:cs="Times New Roman"/>
          <w:sz w:val="24"/>
          <w:szCs w:val="24"/>
        </w:rPr>
        <w:t>edčtenářské etapy jsou dětská říkadla lidová i autorská, pohádka a jednoduchý příběh s dětským hrdinou.</w:t>
      </w:r>
    </w:p>
    <w:p w:rsidR="00A703C1" w:rsidRDefault="00A703C1" w:rsidP="00372883">
      <w:pPr>
        <w:spacing w:line="360" w:lineRule="auto"/>
        <w:contextualSpacing/>
        <w:jc w:val="both"/>
        <w:rPr>
          <w:rFonts w:ascii="Times New Roman" w:hAnsi="Times New Roman" w:cs="Times New Roman"/>
          <w:sz w:val="24"/>
          <w:szCs w:val="24"/>
        </w:rPr>
      </w:pPr>
    </w:p>
    <w:p w:rsidR="00440AD7" w:rsidRPr="00440AD7" w:rsidRDefault="00440AD7" w:rsidP="00372883">
      <w:pPr>
        <w:spacing w:line="360" w:lineRule="auto"/>
        <w:contextualSpacing/>
        <w:jc w:val="both"/>
        <w:outlineLvl w:val="0"/>
        <w:rPr>
          <w:rFonts w:ascii="Times New Roman" w:hAnsi="Times New Roman" w:cs="Times New Roman"/>
          <w:b/>
          <w:sz w:val="24"/>
          <w:szCs w:val="24"/>
        </w:rPr>
      </w:pPr>
      <w:bookmarkStart w:id="133" w:name="_Toc42441945"/>
      <w:bookmarkStart w:id="134" w:name="_Toc42442197"/>
      <w:bookmarkStart w:id="135" w:name="_Toc44755199"/>
      <w:bookmarkStart w:id="136" w:name="_Toc44762688"/>
      <w:bookmarkStart w:id="137" w:name="_Toc44763428"/>
      <w:bookmarkStart w:id="138" w:name="_Toc44763737"/>
      <w:r w:rsidRPr="00440AD7">
        <w:rPr>
          <w:rFonts w:ascii="Times New Roman" w:hAnsi="Times New Roman" w:cs="Times New Roman"/>
          <w:b/>
          <w:sz w:val="24"/>
          <w:szCs w:val="24"/>
        </w:rPr>
        <w:t xml:space="preserve">Lidová </w:t>
      </w:r>
      <w:r w:rsidR="000135D5">
        <w:rPr>
          <w:rFonts w:ascii="Times New Roman" w:hAnsi="Times New Roman" w:cs="Times New Roman"/>
          <w:b/>
          <w:sz w:val="24"/>
          <w:szCs w:val="24"/>
        </w:rPr>
        <w:t>poezie</w:t>
      </w:r>
      <w:bookmarkEnd w:id="133"/>
      <w:bookmarkEnd w:id="134"/>
      <w:bookmarkEnd w:id="135"/>
      <w:bookmarkEnd w:id="136"/>
      <w:bookmarkEnd w:id="137"/>
      <w:bookmarkEnd w:id="138"/>
    </w:p>
    <w:p w:rsidR="00372883" w:rsidRDefault="00440AD7"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S dětským světem a vývojovými specifiky nejmenších dětí </w:t>
      </w:r>
      <w:r w:rsidR="00C4432F">
        <w:rPr>
          <w:rFonts w:ascii="Times New Roman" w:hAnsi="Times New Roman" w:cs="Times New Roman"/>
          <w:sz w:val="24"/>
          <w:szCs w:val="24"/>
        </w:rPr>
        <w:t>je</w:t>
      </w:r>
      <w:r>
        <w:rPr>
          <w:rFonts w:ascii="Times New Roman" w:hAnsi="Times New Roman" w:cs="Times New Roman"/>
          <w:sz w:val="24"/>
          <w:szCs w:val="24"/>
        </w:rPr>
        <w:t xml:space="preserve"> v první řadě spjat</w:t>
      </w:r>
      <w:r w:rsidR="00D71FAA">
        <w:rPr>
          <w:rFonts w:ascii="Times New Roman" w:hAnsi="Times New Roman" w:cs="Times New Roman"/>
          <w:sz w:val="24"/>
          <w:szCs w:val="24"/>
        </w:rPr>
        <w:t>a</w:t>
      </w:r>
      <w:r w:rsidR="00EB4314">
        <w:rPr>
          <w:rFonts w:ascii="Times New Roman" w:hAnsi="Times New Roman" w:cs="Times New Roman"/>
          <w:sz w:val="24"/>
          <w:szCs w:val="24"/>
        </w:rPr>
        <w:t xml:space="preserve"> </w:t>
      </w:r>
      <w:r w:rsidR="000135D5">
        <w:rPr>
          <w:rFonts w:ascii="Times New Roman" w:hAnsi="Times New Roman" w:cs="Times New Roman"/>
          <w:sz w:val="24"/>
          <w:szCs w:val="24"/>
        </w:rPr>
        <w:t xml:space="preserve">lidová </w:t>
      </w:r>
      <w:r w:rsidR="00C4432F">
        <w:rPr>
          <w:rFonts w:ascii="Times New Roman" w:hAnsi="Times New Roman" w:cs="Times New Roman"/>
          <w:sz w:val="24"/>
          <w:szCs w:val="24"/>
        </w:rPr>
        <w:t>poezie</w:t>
      </w:r>
      <w:r>
        <w:rPr>
          <w:rFonts w:ascii="Times New Roman" w:hAnsi="Times New Roman" w:cs="Times New Roman"/>
          <w:sz w:val="24"/>
          <w:szCs w:val="24"/>
        </w:rPr>
        <w:t>.</w:t>
      </w:r>
      <w:r w:rsidR="000135D5">
        <w:rPr>
          <w:rFonts w:ascii="Times New Roman" w:hAnsi="Times New Roman" w:cs="Times New Roman"/>
          <w:sz w:val="24"/>
          <w:szCs w:val="24"/>
        </w:rPr>
        <w:t xml:space="preserve"> Je to dáno </w:t>
      </w:r>
      <w:r w:rsidR="00C4432F">
        <w:rPr>
          <w:rFonts w:ascii="Times New Roman" w:hAnsi="Times New Roman" w:cs="Times New Roman"/>
          <w:sz w:val="24"/>
          <w:szCs w:val="24"/>
        </w:rPr>
        <w:t>jejím</w:t>
      </w:r>
      <w:r w:rsidR="000135D5">
        <w:rPr>
          <w:rFonts w:ascii="Times New Roman" w:hAnsi="Times New Roman" w:cs="Times New Roman"/>
          <w:sz w:val="24"/>
          <w:szCs w:val="24"/>
        </w:rPr>
        <w:t xml:space="preserve"> komplexním působením</w:t>
      </w:r>
      <w:r w:rsidR="00C4432F">
        <w:rPr>
          <w:rFonts w:ascii="Times New Roman" w:hAnsi="Times New Roman" w:cs="Times New Roman"/>
          <w:sz w:val="24"/>
          <w:szCs w:val="24"/>
        </w:rPr>
        <w:t xml:space="preserve"> - spojením</w:t>
      </w:r>
      <w:r w:rsidR="000135D5">
        <w:rPr>
          <w:rFonts w:ascii="Times New Roman" w:hAnsi="Times New Roman" w:cs="Times New Roman"/>
          <w:sz w:val="24"/>
          <w:szCs w:val="24"/>
        </w:rPr>
        <w:t xml:space="preserve"> slov</w:t>
      </w:r>
      <w:r w:rsidR="00C4432F">
        <w:rPr>
          <w:rFonts w:ascii="Times New Roman" w:hAnsi="Times New Roman" w:cs="Times New Roman"/>
          <w:sz w:val="24"/>
          <w:szCs w:val="24"/>
        </w:rPr>
        <w:t>a</w:t>
      </w:r>
      <w:r w:rsidR="000135D5">
        <w:rPr>
          <w:rFonts w:ascii="Times New Roman" w:hAnsi="Times New Roman" w:cs="Times New Roman"/>
          <w:sz w:val="24"/>
          <w:szCs w:val="24"/>
        </w:rPr>
        <w:t>, zvuk</w:t>
      </w:r>
      <w:r w:rsidR="00C4432F">
        <w:rPr>
          <w:rFonts w:ascii="Times New Roman" w:hAnsi="Times New Roman" w:cs="Times New Roman"/>
          <w:sz w:val="24"/>
          <w:szCs w:val="24"/>
        </w:rPr>
        <w:t>u</w:t>
      </w:r>
      <w:r w:rsidR="000135D5">
        <w:rPr>
          <w:rFonts w:ascii="Times New Roman" w:hAnsi="Times New Roman" w:cs="Times New Roman"/>
          <w:sz w:val="24"/>
          <w:szCs w:val="24"/>
        </w:rPr>
        <w:t>, pohyb</w:t>
      </w:r>
      <w:r w:rsidR="00C4432F">
        <w:rPr>
          <w:rFonts w:ascii="Times New Roman" w:hAnsi="Times New Roman" w:cs="Times New Roman"/>
          <w:sz w:val="24"/>
          <w:szCs w:val="24"/>
        </w:rPr>
        <w:t>u</w:t>
      </w:r>
      <w:r w:rsidR="000135D5">
        <w:rPr>
          <w:rFonts w:ascii="Times New Roman" w:hAnsi="Times New Roman" w:cs="Times New Roman"/>
          <w:sz w:val="24"/>
          <w:szCs w:val="24"/>
        </w:rPr>
        <w:t>, jej</w:t>
      </w:r>
      <w:r w:rsidR="00C4432F">
        <w:rPr>
          <w:rFonts w:ascii="Times New Roman" w:hAnsi="Times New Roman" w:cs="Times New Roman"/>
          <w:sz w:val="24"/>
          <w:szCs w:val="24"/>
        </w:rPr>
        <w:t>í</w:t>
      </w:r>
      <w:r w:rsidR="000135D5">
        <w:rPr>
          <w:rFonts w:ascii="Times New Roman" w:hAnsi="Times New Roman" w:cs="Times New Roman"/>
          <w:sz w:val="24"/>
          <w:szCs w:val="24"/>
        </w:rPr>
        <w:t xml:space="preserve"> praktickou funkcí i spojením </w:t>
      </w:r>
      <w:r w:rsidR="00CA7721">
        <w:rPr>
          <w:rFonts w:ascii="Times New Roman" w:hAnsi="Times New Roman" w:cs="Times New Roman"/>
          <w:sz w:val="24"/>
          <w:szCs w:val="24"/>
        </w:rPr>
        <w:t xml:space="preserve">estetických podnětů </w:t>
      </w:r>
      <w:r w:rsidR="000135D5">
        <w:rPr>
          <w:rFonts w:ascii="Times New Roman" w:hAnsi="Times New Roman" w:cs="Times New Roman"/>
          <w:sz w:val="24"/>
          <w:szCs w:val="24"/>
        </w:rPr>
        <w:t>s emočními.</w:t>
      </w:r>
      <w:r w:rsidR="001F1C60">
        <w:rPr>
          <w:rFonts w:ascii="Times New Roman" w:hAnsi="Times New Roman" w:cs="Times New Roman"/>
          <w:sz w:val="24"/>
          <w:szCs w:val="24"/>
        </w:rPr>
        <w:br/>
      </w:r>
      <w:r w:rsidR="001F1C60">
        <w:rPr>
          <w:rFonts w:ascii="Times New Roman" w:hAnsi="Times New Roman" w:cs="Times New Roman"/>
          <w:sz w:val="24"/>
          <w:szCs w:val="24"/>
        </w:rPr>
        <w:tab/>
        <w:t>Jednotlivé útvary lidové poezie sloužily již od středověku k</w:t>
      </w:r>
      <w:r w:rsidR="00417CD6">
        <w:rPr>
          <w:rFonts w:ascii="Times New Roman" w:hAnsi="Times New Roman" w:cs="Times New Roman"/>
          <w:sz w:val="24"/>
          <w:szCs w:val="24"/>
        </w:rPr>
        <w:t> estetické výchově venkovských dětí, podněcovaly k navazování kontaktů s okolním světem a společenstvím, stimulovaly rozvoj řeči.</w:t>
      </w:r>
    </w:p>
    <w:p w:rsidR="00372883" w:rsidRDefault="00417CD6"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EB4F35">
        <w:rPr>
          <w:rFonts w:ascii="Times New Roman" w:hAnsi="Times New Roman" w:cs="Times New Roman"/>
          <w:sz w:val="24"/>
          <w:szCs w:val="24"/>
        </w:rPr>
        <w:t xml:space="preserve">Charakteristickým rysem lidové poezie je pravidelný rytmus, výrazný rým a </w:t>
      </w:r>
      <w:r w:rsidR="00E87CFB">
        <w:rPr>
          <w:rFonts w:ascii="Times New Roman" w:hAnsi="Times New Roman" w:cs="Times New Roman"/>
          <w:sz w:val="24"/>
          <w:szCs w:val="24"/>
        </w:rPr>
        <w:t>způsob organizace rytmické a jazykové roviny</w:t>
      </w:r>
      <w:r w:rsidR="009A41BF">
        <w:rPr>
          <w:rFonts w:ascii="Times New Roman" w:hAnsi="Times New Roman" w:cs="Times New Roman"/>
          <w:sz w:val="24"/>
          <w:szCs w:val="24"/>
        </w:rPr>
        <w:t xml:space="preserve"> veršů odpovídající</w:t>
      </w:r>
      <w:r w:rsidR="00892B65">
        <w:rPr>
          <w:rFonts w:ascii="Times New Roman" w:hAnsi="Times New Roman" w:cs="Times New Roman"/>
          <w:sz w:val="24"/>
          <w:szCs w:val="24"/>
        </w:rPr>
        <w:t xml:space="preserve"> hravému a tvořivému způsobu, jakým dítě zachází s jazykem. Rytmus zde zároveň „</w:t>
      </w:r>
      <w:r w:rsidR="00892B65" w:rsidRPr="005E16BE">
        <w:rPr>
          <w:rFonts w:ascii="Times New Roman" w:hAnsi="Times New Roman" w:cs="Times New Roman"/>
          <w:i/>
          <w:sz w:val="24"/>
          <w:szCs w:val="24"/>
        </w:rPr>
        <w:t>působí jako jednoduchý mimojazykový vyjadřovací prostředek, který však plní velmi důležitý úkol v rozvoji prostředku mnohem složitějšího – v rozvoji dětské řeči.</w:t>
      </w:r>
      <w:r w:rsidR="00892B65">
        <w:rPr>
          <w:rFonts w:ascii="Times New Roman" w:hAnsi="Times New Roman" w:cs="Times New Roman"/>
          <w:sz w:val="24"/>
          <w:szCs w:val="24"/>
        </w:rPr>
        <w:t>“</w:t>
      </w:r>
      <w:r w:rsidR="00892B65">
        <w:rPr>
          <w:rStyle w:val="Znakapoznpodarou"/>
          <w:rFonts w:ascii="Times New Roman" w:hAnsi="Times New Roman" w:cs="Times New Roman"/>
          <w:sz w:val="24"/>
          <w:szCs w:val="24"/>
        </w:rPr>
        <w:footnoteReference w:id="32"/>
      </w:r>
      <w:r w:rsidR="00836733">
        <w:rPr>
          <w:rFonts w:ascii="Times New Roman" w:hAnsi="Times New Roman" w:cs="Times New Roman"/>
          <w:sz w:val="24"/>
          <w:szCs w:val="24"/>
        </w:rPr>
        <w:t xml:space="preserve"> Jejich přednes bývá často spojen s rytmickým pohybem</w:t>
      </w:r>
      <w:r w:rsidR="00467B97">
        <w:rPr>
          <w:rFonts w:ascii="Times New Roman" w:hAnsi="Times New Roman" w:cs="Times New Roman"/>
          <w:sz w:val="24"/>
          <w:szCs w:val="24"/>
        </w:rPr>
        <w:t>,</w:t>
      </w:r>
      <w:r w:rsidR="00EB4314">
        <w:rPr>
          <w:rFonts w:ascii="Times New Roman" w:hAnsi="Times New Roman" w:cs="Times New Roman"/>
          <w:sz w:val="24"/>
          <w:szCs w:val="24"/>
        </w:rPr>
        <w:t xml:space="preserve"> </w:t>
      </w:r>
      <w:r w:rsidR="00467B97">
        <w:rPr>
          <w:rFonts w:ascii="Times New Roman" w:hAnsi="Times New Roman" w:cs="Times New Roman"/>
          <w:sz w:val="24"/>
          <w:szCs w:val="24"/>
        </w:rPr>
        <w:t>opakováním, skandováním.</w:t>
      </w:r>
    </w:p>
    <w:p w:rsidR="00F4041D" w:rsidRDefault="00E64450"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ab/>
        <w:t xml:space="preserve">Lidovou poezii můžeme podle funkčního hlediska rozdělit na jednotlivé útvary. Celé spektrum praktických funkcí nacházíme u </w:t>
      </w:r>
      <w:r w:rsidRPr="00F4041D">
        <w:rPr>
          <w:rFonts w:ascii="Times New Roman" w:hAnsi="Times New Roman" w:cs="Times New Roman"/>
          <w:b/>
          <w:sz w:val="24"/>
          <w:szCs w:val="24"/>
        </w:rPr>
        <w:t>lidových říkadel</w:t>
      </w:r>
      <w:r>
        <w:rPr>
          <w:rFonts w:ascii="Times New Roman" w:hAnsi="Times New Roman" w:cs="Times New Roman"/>
          <w:sz w:val="24"/>
          <w:szCs w:val="24"/>
        </w:rPr>
        <w:t>. Ta mohou doprovázet dětské hry (Zlatá brána otevřená), nejrůznější manuální činnosti (Otloukej se</w:t>
      </w:r>
      <w:r w:rsidR="00ED00A5">
        <w:rPr>
          <w:rFonts w:ascii="Times New Roman" w:hAnsi="Times New Roman" w:cs="Times New Roman"/>
          <w:sz w:val="24"/>
          <w:szCs w:val="24"/>
        </w:rPr>
        <w:t>,</w:t>
      </w:r>
      <w:r>
        <w:rPr>
          <w:rFonts w:ascii="Times New Roman" w:hAnsi="Times New Roman" w:cs="Times New Roman"/>
          <w:sz w:val="24"/>
          <w:szCs w:val="24"/>
        </w:rPr>
        <w:t xml:space="preserve"> píšťaličko), </w:t>
      </w:r>
      <w:r w:rsidR="00F4041D">
        <w:rPr>
          <w:rFonts w:ascii="Times New Roman" w:hAnsi="Times New Roman" w:cs="Times New Roman"/>
          <w:sz w:val="24"/>
          <w:szCs w:val="24"/>
        </w:rPr>
        <w:t>podněcují pohybovou koordinace při hře dospělého s dítětem (Kovej, kovej</w:t>
      </w:r>
      <w:r w:rsidR="00ED00A5">
        <w:rPr>
          <w:rFonts w:ascii="Times New Roman" w:hAnsi="Times New Roman" w:cs="Times New Roman"/>
          <w:sz w:val="24"/>
          <w:szCs w:val="24"/>
        </w:rPr>
        <w:t>,</w:t>
      </w:r>
      <w:r w:rsidR="00F4041D">
        <w:rPr>
          <w:rFonts w:ascii="Times New Roman" w:hAnsi="Times New Roman" w:cs="Times New Roman"/>
          <w:sz w:val="24"/>
          <w:szCs w:val="24"/>
        </w:rPr>
        <w:t xml:space="preserve"> kovaříčku) ad.</w:t>
      </w:r>
      <w:r w:rsidR="004D6F8E">
        <w:rPr>
          <w:rFonts w:ascii="Times New Roman" w:hAnsi="Times New Roman" w:cs="Times New Roman"/>
          <w:sz w:val="24"/>
          <w:szCs w:val="24"/>
        </w:rPr>
        <w:t xml:space="preserve"> Některá říkadla se stal</w:t>
      </w:r>
      <w:r w:rsidR="00E87CFB">
        <w:rPr>
          <w:rFonts w:ascii="Times New Roman" w:hAnsi="Times New Roman" w:cs="Times New Roman"/>
          <w:sz w:val="24"/>
          <w:szCs w:val="24"/>
        </w:rPr>
        <w:t>a</w:t>
      </w:r>
      <w:r w:rsidR="004D6F8E">
        <w:rPr>
          <w:rFonts w:ascii="Times New Roman" w:hAnsi="Times New Roman" w:cs="Times New Roman"/>
          <w:sz w:val="24"/>
          <w:szCs w:val="24"/>
        </w:rPr>
        <w:t xml:space="preserve"> součástí tradic a spojují děti se širším společenstvím – patří sem různé koledy a texty pojící se s nejrůznějšími svátky. </w:t>
      </w:r>
      <w:r w:rsidR="00F4041D">
        <w:rPr>
          <w:rFonts w:ascii="Times New Roman" w:hAnsi="Times New Roman" w:cs="Times New Roman"/>
          <w:sz w:val="24"/>
          <w:szCs w:val="24"/>
        </w:rPr>
        <w:t xml:space="preserve"> Původně </w:t>
      </w:r>
      <w:r w:rsidR="00E87CFB">
        <w:rPr>
          <w:rFonts w:ascii="Times New Roman" w:hAnsi="Times New Roman" w:cs="Times New Roman"/>
          <w:sz w:val="24"/>
          <w:szCs w:val="24"/>
        </w:rPr>
        <w:t xml:space="preserve">jednoznačně </w:t>
      </w:r>
      <w:r w:rsidR="00F4041D">
        <w:rPr>
          <w:rFonts w:ascii="Times New Roman" w:hAnsi="Times New Roman" w:cs="Times New Roman"/>
          <w:sz w:val="24"/>
          <w:szCs w:val="24"/>
        </w:rPr>
        <w:t xml:space="preserve">vyhraněnou funkci mají </w:t>
      </w:r>
      <w:r w:rsidR="00F4041D" w:rsidRPr="00F4041D">
        <w:rPr>
          <w:rFonts w:ascii="Times New Roman" w:hAnsi="Times New Roman" w:cs="Times New Roman"/>
          <w:b/>
          <w:sz w:val="24"/>
          <w:szCs w:val="24"/>
        </w:rPr>
        <w:t>rozpoč</w:t>
      </w:r>
      <w:r w:rsidR="00F4041D">
        <w:rPr>
          <w:rFonts w:ascii="Times New Roman" w:hAnsi="Times New Roman" w:cs="Times New Roman"/>
          <w:b/>
          <w:sz w:val="24"/>
          <w:szCs w:val="24"/>
        </w:rPr>
        <w:t>i</w:t>
      </w:r>
      <w:r w:rsidR="00F4041D" w:rsidRPr="00F4041D">
        <w:rPr>
          <w:rFonts w:ascii="Times New Roman" w:hAnsi="Times New Roman" w:cs="Times New Roman"/>
          <w:b/>
          <w:sz w:val="24"/>
          <w:szCs w:val="24"/>
        </w:rPr>
        <w:t xml:space="preserve">tadla </w:t>
      </w:r>
      <w:r w:rsidR="00F4041D">
        <w:rPr>
          <w:rFonts w:ascii="Times New Roman" w:hAnsi="Times New Roman" w:cs="Times New Roman"/>
          <w:sz w:val="24"/>
          <w:szCs w:val="24"/>
        </w:rPr>
        <w:t>(organizace dětské hry)</w:t>
      </w:r>
      <w:r w:rsidR="00E67ABB">
        <w:rPr>
          <w:rFonts w:ascii="Times New Roman" w:hAnsi="Times New Roman" w:cs="Times New Roman"/>
          <w:sz w:val="24"/>
          <w:szCs w:val="24"/>
        </w:rPr>
        <w:t>,</w:t>
      </w:r>
      <w:r w:rsidR="00EB4314">
        <w:rPr>
          <w:rFonts w:ascii="Times New Roman" w:hAnsi="Times New Roman" w:cs="Times New Roman"/>
          <w:sz w:val="24"/>
          <w:szCs w:val="24"/>
        </w:rPr>
        <w:t xml:space="preserve"> </w:t>
      </w:r>
      <w:r w:rsidR="00F4041D" w:rsidRPr="00F4041D">
        <w:rPr>
          <w:rFonts w:ascii="Times New Roman" w:hAnsi="Times New Roman" w:cs="Times New Roman"/>
          <w:b/>
          <w:sz w:val="24"/>
          <w:szCs w:val="24"/>
        </w:rPr>
        <w:t>ukolébavky</w:t>
      </w:r>
      <w:r w:rsidR="00F4041D">
        <w:rPr>
          <w:rFonts w:ascii="Times New Roman" w:hAnsi="Times New Roman" w:cs="Times New Roman"/>
          <w:sz w:val="24"/>
          <w:szCs w:val="24"/>
        </w:rPr>
        <w:t xml:space="preserve"> (</w:t>
      </w:r>
      <w:r w:rsidR="00ED00A5">
        <w:rPr>
          <w:rFonts w:ascii="Times New Roman" w:hAnsi="Times New Roman" w:cs="Times New Roman"/>
          <w:sz w:val="24"/>
          <w:szCs w:val="24"/>
        </w:rPr>
        <w:t xml:space="preserve">utišení dítěte, </w:t>
      </w:r>
      <w:r w:rsidR="00F4041D">
        <w:rPr>
          <w:rFonts w:ascii="Times New Roman" w:hAnsi="Times New Roman" w:cs="Times New Roman"/>
          <w:sz w:val="24"/>
          <w:szCs w:val="24"/>
        </w:rPr>
        <w:t>spojení s houpavým pohybem a silným citovým laděním)</w:t>
      </w:r>
      <w:r w:rsidR="00ED00A5">
        <w:rPr>
          <w:rFonts w:ascii="Times New Roman" w:hAnsi="Times New Roman" w:cs="Times New Roman"/>
          <w:sz w:val="24"/>
          <w:szCs w:val="24"/>
        </w:rPr>
        <w:t xml:space="preserve">, </w:t>
      </w:r>
      <w:r w:rsidR="00C22E82" w:rsidRPr="00C22E82">
        <w:rPr>
          <w:rFonts w:ascii="Times New Roman" w:hAnsi="Times New Roman" w:cs="Times New Roman"/>
          <w:b/>
          <w:sz w:val="24"/>
          <w:szCs w:val="24"/>
        </w:rPr>
        <w:t>jazykolamy</w:t>
      </w:r>
      <w:r w:rsidR="00C22E82">
        <w:rPr>
          <w:rFonts w:ascii="Times New Roman" w:hAnsi="Times New Roman" w:cs="Times New Roman"/>
          <w:sz w:val="24"/>
          <w:szCs w:val="24"/>
        </w:rPr>
        <w:t xml:space="preserve"> (rozvoj řeči)</w:t>
      </w:r>
      <w:r w:rsidR="00ED00A5">
        <w:rPr>
          <w:rFonts w:ascii="Times New Roman" w:hAnsi="Times New Roman" w:cs="Times New Roman"/>
          <w:sz w:val="24"/>
          <w:szCs w:val="24"/>
        </w:rPr>
        <w:t xml:space="preserve"> nebo </w:t>
      </w:r>
      <w:r w:rsidR="00ED00A5" w:rsidRPr="00ED00A5">
        <w:rPr>
          <w:rFonts w:ascii="Times New Roman" w:hAnsi="Times New Roman" w:cs="Times New Roman"/>
          <w:b/>
          <w:sz w:val="24"/>
          <w:szCs w:val="24"/>
        </w:rPr>
        <w:t>škádlivky</w:t>
      </w:r>
      <w:r w:rsidR="00ED00A5">
        <w:rPr>
          <w:rFonts w:ascii="Times New Roman" w:hAnsi="Times New Roman" w:cs="Times New Roman"/>
          <w:sz w:val="24"/>
          <w:szCs w:val="24"/>
        </w:rPr>
        <w:t xml:space="preserve"> (vystižení slabší stránky skupiny lidí nebo určité skutečnosti)</w:t>
      </w:r>
      <w:r w:rsidR="00C22E82">
        <w:rPr>
          <w:rFonts w:ascii="Times New Roman" w:hAnsi="Times New Roman" w:cs="Times New Roman"/>
          <w:sz w:val="24"/>
          <w:szCs w:val="24"/>
        </w:rPr>
        <w:t xml:space="preserve">. </w:t>
      </w:r>
      <w:r w:rsidR="00C22E82" w:rsidRPr="00C22E82">
        <w:rPr>
          <w:rFonts w:ascii="Times New Roman" w:hAnsi="Times New Roman" w:cs="Times New Roman"/>
          <w:b/>
          <w:sz w:val="24"/>
          <w:szCs w:val="24"/>
        </w:rPr>
        <w:t>Hádanky</w:t>
      </w:r>
      <w:r w:rsidR="00C22E82">
        <w:rPr>
          <w:rFonts w:ascii="Times New Roman" w:hAnsi="Times New Roman" w:cs="Times New Roman"/>
          <w:sz w:val="24"/>
          <w:szCs w:val="24"/>
        </w:rPr>
        <w:t xml:space="preserve"> propojují rozvoj řečových i kognitivních funkcí s dětskou hravostí a zvídavostí.</w:t>
      </w:r>
      <w:r w:rsidR="00EB4314">
        <w:rPr>
          <w:rFonts w:ascii="Times New Roman" w:hAnsi="Times New Roman" w:cs="Times New Roman"/>
          <w:sz w:val="24"/>
          <w:szCs w:val="24"/>
        </w:rPr>
        <w:t xml:space="preserve"> </w:t>
      </w:r>
      <w:r w:rsidR="00E87CFB" w:rsidRPr="006E2ECB">
        <w:rPr>
          <w:rFonts w:ascii="Times New Roman" w:hAnsi="Times New Roman" w:cs="Times New Roman"/>
          <w:b/>
          <w:sz w:val="24"/>
          <w:szCs w:val="24"/>
        </w:rPr>
        <w:t>Popěvky</w:t>
      </w:r>
      <w:r w:rsidR="00E87CFB">
        <w:rPr>
          <w:rFonts w:ascii="Times New Roman" w:hAnsi="Times New Roman" w:cs="Times New Roman"/>
          <w:sz w:val="24"/>
          <w:szCs w:val="24"/>
        </w:rPr>
        <w:t xml:space="preserve"> a </w:t>
      </w:r>
      <w:r w:rsidR="00E87CFB" w:rsidRPr="006E2ECB">
        <w:rPr>
          <w:rFonts w:ascii="Times New Roman" w:hAnsi="Times New Roman" w:cs="Times New Roman"/>
          <w:b/>
          <w:sz w:val="24"/>
          <w:szCs w:val="24"/>
        </w:rPr>
        <w:t>texty lidových písní</w:t>
      </w:r>
      <w:r w:rsidR="00E87CFB">
        <w:rPr>
          <w:rFonts w:ascii="Times New Roman" w:hAnsi="Times New Roman" w:cs="Times New Roman"/>
          <w:sz w:val="24"/>
          <w:szCs w:val="24"/>
        </w:rPr>
        <w:t xml:space="preserve"> doprovázely nejrůznější hry</w:t>
      </w:r>
      <w:r w:rsidR="006E2ECB">
        <w:rPr>
          <w:rFonts w:ascii="Times New Roman" w:hAnsi="Times New Roman" w:cs="Times New Roman"/>
          <w:sz w:val="24"/>
          <w:szCs w:val="24"/>
        </w:rPr>
        <w:t xml:space="preserve"> a dětské tance.</w:t>
      </w:r>
    </w:p>
    <w:p w:rsidR="00EB4314" w:rsidRDefault="00EB4314" w:rsidP="00372883">
      <w:pPr>
        <w:contextualSpacing/>
        <w:jc w:val="both"/>
        <w:outlineLvl w:val="0"/>
        <w:rPr>
          <w:rFonts w:ascii="Times New Roman" w:hAnsi="Times New Roman" w:cs="Times New Roman"/>
          <w:b/>
          <w:sz w:val="24"/>
          <w:szCs w:val="24"/>
        </w:rPr>
      </w:pPr>
      <w:bookmarkStart w:id="139" w:name="_Toc42441946"/>
      <w:bookmarkStart w:id="140" w:name="_Toc42442198"/>
      <w:bookmarkStart w:id="141" w:name="_Toc44755200"/>
      <w:bookmarkStart w:id="142" w:name="_Toc44762689"/>
      <w:bookmarkStart w:id="143" w:name="_Toc44763429"/>
      <w:bookmarkStart w:id="144" w:name="_Toc44763738"/>
    </w:p>
    <w:p w:rsidR="006E2ECB" w:rsidRPr="006E2ECB" w:rsidRDefault="006E2ECB" w:rsidP="00372883">
      <w:pPr>
        <w:contextualSpacing/>
        <w:jc w:val="both"/>
        <w:outlineLvl w:val="0"/>
        <w:rPr>
          <w:rFonts w:ascii="Times New Roman" w:hAnsi="Times New Roman" w:cs="Times New Roman"/>
          <w:b/>
          <w:sz w:val="24"/>
          <w:szCs w:val="24"/>
        </w:rPr>
      </w:pPr>
      <w:r w:rsidRPr="006E2ECB">
        <w:rPr>
          <w:rFonts w:ascii="Times New Roman" w:hAnsi="Times New Roman" w:cs="Times New Roman"/>
          <w:b/>
          <w:sz w:val="24"/>
          <w:szCs w:val="24"/>
        </w:rPr>
        <w:t>Autorská poezie pro děti</w:t>
      </w:r>
      <w:bookmarkEnd w:id="139"/>
      <w:bookmarkEnd w:id="140"/>
      <w:bookmarkEnd w:id="141"/>
      <w:bookmarkEnd w:id="142"/>
      <w:bookmarkEnd w:id="143"/>
      <w:bookmarkEnd w:id="144"/>
    </w:p>
    <w:p w:rsidR="00372883" w:rsidRDefault="006E2ECB"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9538E5">
        <w:rPr>
          <w:rFonts w:ascii="Times New Roman" w:hAnsi="Times New Roman" w:cs="Times New Roman"/>
          <w:sz w:val="24"/>
          <w:szCs w:val="24"/>
        </w:rPr>
        <w:t xml:space="preserve">Počátky umělé básnické tvorby pro děti reprezentují zejména díla didaktická a moralistní. Od 19. století </w:t>
      </w:r>
      <w:r>
        <w:rPr>
          <w:rFonts w:ascii="Times New Roman" w:hAnsi="Times New Roman" w:cs="Times New Roman"/>
          <w:sz w:val="24"/>
          <w:szCs w:val="24"/>
        </w:rPr>
        <w:t>poezie pro děti navázala na lidový folklor, na tematickou a motivickou rovinu elementárních skutečností dětského světa, ale doplnil</w:t>
      </w:r>
      <w:r w:rsidR="00627123">
        <w:rPr>
          <w:rFonts w:ascii="Times New Roman" w:hAnsi="Times New Roman" w:cs="Times New Roman"/>
          <w:sz w:val="24"/>
          <w:szCs w:val="24"/>
        </w:rPr>
        <w:t>a ji o moderní autorské postupy a znalost</w:t>
      </w:r>
      <w:r w:rsidR="00AA7381">
        <w:rPr>
          <w:rFonts w:ascii="Times New Roman" w:hAnsi="Times New Roman" w:cs="Times New Roman"/>
          <w:sz w:val="24"/>
          <w:szCs w:val="24"/>
        </w:rPr>
        <w:t>i zvláštností dětské psychiky a dětského prožívání světa.</w:t>
      </w:r>
      <w:r w:rsidR="001747CE">
        <w:rPr>
          <w:rFonts w:ascii="Times New Roman" w:hAnsi="Times New Roman" w:cs="Times New Roman"/>
          <w:sz w:val="24"/>
          <w:szCs w:val="24"/>
        </w:rPr>
        <w:br/>
      </w:r>
      <w:r w:rsidR="001747CE">
        <w:rPr>
          <w:rFonts w:ascii="Times New Roman" w:hAnsi="Times New Roman" w:cs="Times New Roman"/>
          <w:sz w:val="24"/>
          <w:szCs w:val="24"/>
        </w:rPr>
        <w:tab/>
        <w:t>Další vývoj představuje poezie vycházející z obrazotvornosti a asociativnosti dětského jazyka a myšlení, svérázné metaforiky, fantazie a představivosti.</w:t>
      </w:r>
      <w:r w:rsidR="002C49EE">
        <w:rPr>
          <w:rFonts w:ascii="Times New Roman" w:hAnsi="Times New Roman" w:cs="Times New Roman"/>
          <w:sz w:val="24"/>
          <w:szCs w:val="24"/>
        </w:rPr>
        <w:t xml:space="preserve"> Autoři využívají volnou hru představ, slovní hříčky, nonsens a vtip.</w:t>
      </w:r>
    </w:p>
    <w:p w:rsidR="00CF7576" w:rsidRDefault="00CF7576"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Tematiku venkovského dětství moderní autoři postupně nahrazují obrazy velkoměsta, zobr</w:t>
      </w:r>
      <w:r w:rsidR="002419C9">
        <w:rPr>
          <w:rFonts w:ascii="Times New Roman" w:hAnsi="Times New Roman" w:cs="Times New Roman"/>
          <w:sz w:val="24"/>
          <w:szCs w:val="24"/>
        </w:rPr>
        <w:t>azují svět moderního dětství, vy</w:t>
      </w:r>
      <w:r>
        <w:rPr>
          <w:rFonts w:ascii="Times New Roman" w:hAnsi="Times New Roman" w:cs="Times New Roman"/>
          <w:sz w:val="24"/>
          <w:szCs w:val="24"/>
        </w:rPr>
        <w:t>užívají inovativní postupy, experimentátors</w:t>
      </w:r>
      <w:r w:rsidR="002419C9">
        <w:rPr>
          <w:rFonts w:ascii="Times New Roman" w:hAnsi="Times New Roman" w:cs="Times New Roman"/>
          <w:sz w:val="24"/>
          <w:szCs w:val="24"/>
        </w:rPr>
        <w:t>tví, situační a jazykovou komiku, náročnější metaforu, intelektuální vtip.</w:t>
      </w:r>
    </w:p>
    <w:p w:rsidR="00EB4314" w:rsidRDefault="00EB4314" w:rsidP="00372883">
      <w:pPr>
        <w:spacing w:line="360" w:lineRule="auto"/>
        <w:contextualSpacing/>
        <w:jc w:val="both"/>
        <w:outlineLvl w:val="0"/>
        <w:rPr>
          <w:rFonts w:ascii="Times New Roman" w:hAnsi="Times New Roman" w:cs="Times New Roman"/>
          <w:b/>
          <w:sz w:val="24"/>
          <w:szCs w:val="24"/>
        </w:rPr>
      </w:pPr>
      <w:bookmarkStart w:id="145" w:name="_Toc42441947"/>
      <w:bookmarkStart w:id="146" w:name="_Toc42442199"/>
      <w:bookmarkStart w:id="147" w:name="_Toc44755201"/>
      <w:bookmarkStart w:id="148" w:name="_Toc44762690"/>
      <w:bookmarkStart w:id="149" w:name="_Toc44763430"/>
      <w:bookmarkStart w:id="150" w:name="_Toc44763739"/>
    </w:p>
    <w:p w:rsidR="00094B93" w:rsidRPr="00094B93" w:rsidRDefault="00B91018" w:rsidP="00372883">
      <w:pPr>
        <w:spacing w:line="360" w:lineRule="auto"/>
        <w:contextualSpacing/>
        <w:jc w:val="both"/>
        <w:outlineLvl w:val="0"/>
        <w:rPr>
          <w:rFonts w:ascii="Times New Roman" w:hAnsi="Times New Roman" w:cs="Times New Roman"/>
          <w:b/>
          <w:sz w:val="24"/>
          <w:szCs w:val="24"/>
        </w:rPr>
      </w:pPr>
      <w:r w:rsidRPr="00094B93">
        <w:rPr>
          <w:rFonts w:ascii="Times New Roman" w:hAnsi="Times New Roman" w:cs="Times New Roman"/>
          <w:b/>
          <w:sz w:val="24"/>
          <w:szCs w:val="24"/>
        </w:rPr>
        <w:t>Pohádka</w:t>
      </w:r>
      <w:bookmarkEnd w:id="145"/>
      <w:bookmarkEnd w:id="146"/>
      <w:bookmarkEnd w:id="147"/>
      <w:bookmarkEnd w:id="148"/>
      <w:bookmarkEnd w:id="149"/>
      <w:bookmarkEnd w:id="150"/>
    </w:p>
    <w:p w:rsidR="00372883" w:rsidRDefault="00094B93"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Z prozaických žánrů je vnímání dětí předškolního věku nejbližší pohádka. Původně byly pohádky (báchorky) věnovány dospělým posluchačům, ale </w:t>
      </w:r>
      <w:r w:rsidR="007E2CB7">
        <w:rPr>
          <w:rFonts w:ascii="Times New Roman" w:hAnsi="Times New Roman" w:cs="Times New Roman"/>
          <w:sz w:val="24"/>
          <w:szCs w:val="24"/>
        </w:rPr>
        <w:t xml:space="preserve">díky svému fantazijnímu obsahu, hojnému užívání antropomorfizace a personifikace nebo konečnému vítězství dobra nad zlem odpovídá </w:t>
      </w:r>
      <w:r w:rsidR="00682C8A">
        <w:rPr>
          <w:rFonts w:ascii="Times New Roman" w:hAnsi="Times New Roman" w:cs="Times New Roman"/>
          <w:sz w:val="24"/>
          <w:szCs w:val="24"/>
        </w:rPr>
        <w:t xml:space="preserve">pohádkové vyprávění </w:t>
      </w:r>
      <w:r w:rsidR="007E2CB7">
        <w:rPr>
          <w:rFonts w:ascii="Times New Roman" w:hAnsi="Times New Roman" w:cs="Times New Roman"/>
          <w:sz w:val="24"/>
          <w:szCs w:val="24"/>
        </w:rPr>
        <w:t xml:space="preserve">zájmům a potřebám nejmenších dětí. </w:t>
      </w:r>
      <w:r w:rsidR="00682C8A">
        <w:rPr>
          <w:rFonts w:ascii="Times New Roman" w:hAnsi="Times New Roman" w:cs="Times New Roman"/>
          <w:sz w:val="24"/>
          <w:szCs w:val="24"/>
        </w:rPr>
        <w:t xml:space="preserve">I </w:t>
      </w:r>
      <w:r w:rsidR="004A5B55">
        <w:rPr>
          <w:rFonts w:ascii="Times New Roman" w:hAnsi="Times New Roman" w:cs="Times New Roman"/>
          <w:sz w:val="24"/>
          <w:szCs w:val="24"/>
        </w:rPr>
        <w:t>zásluhou</w:t>
      </w:r>
      <w:r w:rsidR="00682C8A">
        <w:rPr>
          <w:rFonts w:ascii="Times New Roman" w:hAnsi="Times New Roman" w:cs="Times New Roman"/>
          <w:sz w:val="24"/>
          <w:szCs w:val="24"/>
        </w:rPr>
        <w:t xml:space="preserve"> literární</w:t>
      </w:r>
      <w:r w:rsidR="004A5B55">
        <w:rPr>
          <w:rFonts w:ascii="Times New Roman" w:hAnsi="Times New Roman" w:cs="Times New Roman"/>
          <w:sz w:val="24"/>
          <w:szCs w:val="24"/>
        </w:rPr>
        <w:t>ch</w:t>
      </w:r>
      <w:r w:rsidR="00682C8A">
        <w:rPr>
          <w:rFonts w:ascii="Times New Roman" w:hAnsi="Times New Roman" w:cs="Times New Roman"/>
          <w:sz w:val="24"/>
          <w:szCs w:val="24"/>
        </w:rPr>
        <w:t xml:space="preserve"> adaptací folklorních předloh postupně přešla pohádka k intencionálním žánrům pro děti. </w:t>
      </w:r>
    </w:p>
    <w:p w:rsidR="00372883" w:rsidRDefault="00682C8A"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Základní dělení pohádek představuje členění na pohádky lidové (včetně jejich adaptací) a pohádky autorské.</w:t>
      </w:r>
    </w:p>
    <w:p w:rsidR="00372883" w:rsidRDefault="004B4CC3"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ab/>
        <w:t>Pro děti předškolního věku volíme nejčastěji adaptace lidových</w:t>
      </w:r>
      <w:r w:rsidR="004A5B55">
        <w:rPr>
          <w:rFonts w:ascii="Times New Roman" w:hAnsi="Times New Roman" w:cs="Times New Roman"/>
          <w:sz w:val="24"/>
          <w:szCs w:val="24"/>
        </w:rPr>
        <w:t xml:space="preserve"> pohádek kouzelných a zvířecích</w:t>
      </w:r>
      <w:r w:rsidR="00E20ABE">
        <w:rPr>
          <w:rStyle w:val="Znakapoznpodarou"/>
          <w:rFonts w:ascii="Times New Roman" w:hAnsi="Times New Roman" w:cs="Times New Roman"/>
          <w:sz w:val="24"/>
          <w:szCs w:val="24"/>
        </w:rPr>
        <w:footnoteReference w:id="33"/>
      </w:r>
      <w:r w:rsidR="004A5B55">
        <w:rPr>
          <w:rFonts w:ascii="Times New Roman" w:hAnsi="Times New Roman" w:cs="Times New Roman"/>
          <w:sz w:val="24"/>
          <w:szCs w:val="24"/>
        </w:rPr>
        <w:t xml:space="preserve"> a pohádky autorské.</w:t>
      </w:r>
    </w:p>
    <w:p w:rsidR="00372883" w:rsidRDefault="004B4CC3"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B63DCC" w:rsidRPr="006A4048">
        <w:rPr>
          <w:rFonts w:ascii="Times New Roman" w:hAnsi="Times New Roman" w:cs="Times New Roman"/>
          <w:b/>
          <w:sz w:val="24"/>
          <w:szCs w:val="24"/>
        </w:rPr>
        <w:t>Kouzelná lidová pohádka</w:t>
      </w:r>
      <w:r w:rsidR="00B63DCC">
        <w:rPr>
          <w:rFonts w:ascii="Times New Roman" w:hAnsi="Times New Roman" w:cs="Times New Roman"/>
          <w:sz w:val="24"/>
          <w:szCs w:val="24"/>
        </w:rPr>
        <w:t xml:space="preserve"> zpravidla obsahuje základní charakteristiky pohádek obecně. Její základ tvoří fantastický příběh, prolíná se zde svět reálný s fantastickým. Typická je časová a místní neurčenost</w:t>
      </w:r>
      <w:r w:rsidR="005B2A87">
        <w:rPr>
          <w:rFonts w:ascii="Times New Roman" w:hAnsi="Times New Roman" w:cs="Times New Roman"/>
          <w:sz w:val="24"/>
          <w:szCs w:val="24"/>
        </w:rPr>
        <w:t>, ustálené formule (bylo, nebylo…, za devatero horami…, a žili šťastně až do smrti), trojí opakování a stupňování dějových motivů nebo užívání symbolických čísel tři, sedm, devět. Postavy jsou jednoznačně určeny a pro</w:t>
      </w:r>
      <w:r w:rsidR="006A4048">
        <w:rPr>
          <w:rFonts w:ascii="Times New Roman" w:hAnsi="Times New Roman" w:cs="Times New Roman"/>
          <w:sz w:val="24"/>
          <w:szCs w:val="24"/>
        </w:rPr>
        <w:t>ti</w:t>
      </w:r>
      <w:r w:rsidR="005B2A87">
        <w:rPr>
          <w:rFonts w:ascii="Times New Roman" w:hAnsi="Times New Roman" w:cs="Times New Roman"/>
          <w:sz w:val="24"/>
          <w:szCs w:val="24"/>
        </w:rPr>
        <w:t>kladně vymezeny na dobré a zlé.</w:t>
      </w:r>
      <w:r w:rsidR="006A4048">
        <w:rPr>
          <w:rFonts w:ascii="Times New Roman" w:hAnsi="Times New Roman" w:cs="Times New Roman"/>
          <w:sz w:val="24"/>
          <w:szCs w:val="24"/>
        </w:rPr>
        <w:t xml:space="preserve"> V souboji dobra a zla vyhrává kladný hrdina a získává zaslouženou odměnu. </w:t>
      </w:r>
      <w:r w:rsidR="005B2A87">
        <w:rPr>
          <w:rFonts w:ascii="Times New Roman" w:hAnsi="Times New Roman" w:cs="Times New Roman"/>
          <w:sz w:val="24"/>
          <w:szCs w:val="24"/>
        </w:rPr>
        <w:t xml:space="preserve"> Jako pomocníci postav vystupují antropomorfizovaná zvířata či personifikované předměty. </w:t>
      </w:r>
      <w:r w:rsidR="006A4048">
        <w:rPr>
          <w:rFonts w:ascii="Times New Roman" w:hAnsi="Times New Roman" w:cs="Times New Roman"/>
          <w:sz w:val="24"/>
          <w:szCs w:val="24"/>
        </w:rPr>
        <w:t>Vyskytují se</w:t>
      </w:r>
      <w:r w:rsidR="004A5B55">
        <w:rPr>
          <w:rFonts w:ascii="Times New Roman" w:hAnsi="Times New Roman" w:cs="Times New Roman"/>
          <w:sz w:val="24"/>
          <w:szCs w:val="24"/>
        </w:rPr>
        <w:t xml:space="preserve"> zde</w:t>
      </w:r>
      <w:r w:rsidR="006A4048">
        <w:rPr>
          <w:rFonts w:ascii="Times New Roman" w:hAnsi="Times New Roman" w:cs="Times New Roman"/>
          <w:sz w:val="24"/>
          <w:szCs w:val="24"/>
        </w:rPr>
        <w:t xml:space="preserve"> také kouzelné bytosti</w:t>
      </w:r>
      <w:r w:rsidR="00D34A7E">
        <w:rPr>
          <w:rFonts w:ascii="Times New Roman" w:hAnsi="Times New Roman" w:cs="Times New Roman"/>
          <w:sz w:val="24"/>
          <w:szCs w:val="24"/>
        </w:rPr>
        <w:t xml:space="preserve"> a nadpřirozené síly</w:t>
      </w:r>
      <w:r w:rsidR="006A4048">
        <w:rPr>
          <w:rFonts w:ascii="Times New Roman" w:hAnsi="Times New Roman" w:cs="Times New Roman"/>
          <w:sz w:val="24"/>
          <w:szCs w:val="24"/>
        </w:rPr>
        <w:t>, které odkazují na mytologické představy lidového společenství.</w:t>
      </w:r>
    </w:p>
    <w:p w:rsidR="00372883" w:rsidRDefault="00D34A7E"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Postavami </w:t>
      </w:r>
      <w:r w:rsidRPr="00D34A7E">
        <w:rPr>
          <w:rFonts w:ascii="Times New Roman" w:hAnsi="Times New Roman" w:cs="Times New Roman"/>
          <w:b/>
          <w:sz w:val="24"/>
          <w:szCs w:val="24"/>
        </w:rPr>
        <w:t>zvířecích pohádek</w:t>
      </w:r>
      <w:r>
        <w:rPr>
          <w:rFonts w:ascii="Times New Roman" w:hAnsi="Times New Roman" w:cs="Times New Roman"/>
          <w:sz w:val="24"/>
          <w:szCs w:val="24"/>
        </w:rPr>
        <w:t xml:space="preserve"> jsou </w:t>
      </w:r>
      <w:r w:rsidR="00C155E4">
        <w:rPr>
          <w:rFonts w:ascii="Times New Roman" w:hAnsi="Times New Roman" w:cs="Times New Roman"/>
          <w:sz w:val="24"/>
          <w:szCs w:val="24"/>
        </w:rPr>
        <w:t>zosobněná</w:t>
      </w:r>
      <w:r>
        <w:rPr>
          <w:rFonts w:ascii="Times New Roman" w:hAnsi="Times New Roman" w:cs="Times New Roman"/>
          <w:sz w:val="24"/>
          <w:szCs w:val="24"/>
        </w:rPr>
        <w:t xml:space="preserve"> nebo zlidštěná zvířata, která vystupují jako nositelé určitých vlastností nebo vystupují v lidských životních situacích, případně jsou hrdiny příběhu zároveň s lidmi. Obdobou zvířecí pohádky je </w:t>
      </w:r>
      <w:r w:rsidRPr="0062095B">
        <w:rPr>
          <w:rFonts w:ascii="Times New Roman" w:hAnsi="Times New Roman" w:cs="Times New Roman"/>
          <w:b/>
          <w:sz w:val="24"/>
          <w:szCs w:val="24"/>
        </w:rPr>
        <w:t>pohádka didaktická</w:t>
      </w:r>
      <w:r w:rsidR="00350919">
        <w:rPr>
          <w:rFonts w:ascii="Times New Roman" w:hAnsi="Times New Roman" w:cs="Times New Roman"/>
          <w:sz w:val="24"/>
          <w:szCs w:val="24"/>
        </w:rPr>
        <w:t xml:space="preserve"> s mravoučným záměrem</w:t>
      </w:r>
      <w:r>
        <w:rPr>
          <w:rFonts w:ascii="Times New Roman" w:hAnsi="Times New Roman" w:cs="Times New Roman"/>
          <w:sz w:val="24"/>
          <w:szCs w:val="24"/>
        </w:rPr>
        <w:t xml:space="preserve">. </w:t>
      </w:r>
      <w:r w:rsidR="00350919">
        <w:rPr>
          <w:rFonts w:ascii="Times New Roman" w:hAnsi="Times New Roman" w:cs="Times New Roman"/>
          <w:sz w:val="24"/>
          <w:szCs w:val="24"/>
        </w:rPr>
        <w:t>Jejími postavami jsou vedle zvířat i děti, které jsou trestány za neposlušnost nebo přestupek a v závěru dochází k jejich polepšení.</w:t>
      </w:r>
      <w:r w:rsidR="000E2852">
        <w:rPr>
          <w:rFonts w:ascii="Times New Roman" w:hAnsi="Times New Roman" w:cs="Times New Roman"/>
          <w:sz w:val="24"/>
          <w:szCs w:val="24"/>
        </w:rPr>
        <w:t xml:space="preserve"> Výchovně mají na nejmenší děti působit také </w:t>
      </w:r>
      <w:r w:rsidR="000E2852" w:rsidRPr="000E2852">
        <w:rPr>
          <w:rFonts w:ascii="Times New Roman" w:hAnsi="Times New Roman" w:cs="Times New Roman"/>
          <w:b/>
          <w:sz w:val="24"/>
          <w:szCs w:val="24"/>
        </w:rPr>
        <w:t>pohádky kumulativní</w:t>
      </w:r>
      <w:r w:rsidR="000E2852">
        <w:rPr>
          <w:rFonts w:ascii="Times New Roman" w:hAnsi="Times New Roman" w:cs="Times New Roman"/>
          <w:sz w:val="24"/>
          <w:szCs w:val="24"/>
        </w:rPr>
        <w:t>, v nichž se postupně opakuje dějové pásmo a následně rozvíjí o další fragment. Nejmenší děti si při jejich poslechu a vyprávění rozvíjí paměť i řečové dovednos</w:t>
      </w:r>
      <w:r w:rsidR="00A03187">
        <w:rPr>
          <w:rFonts w:ascii="Times New Roman" w:hAnsi="Times New Roman" w:cs="Times New Roman"/>
          <w:sz w:val="24"/>
          <w:szCs w:val="24"/>
        </w:rPr>
        <w:t>t</w:t>
      </w:r>
      <w:r w:rsidR="000E2852">
        <w:rPr>
          <w:rFonts w:ascii="Times New Roman" w:hAnsi="Times New Roman" w:cs="Times New Roman"/>
          <w:sz w:val="24"/>
          <w:szCs w:val="24"/>
        </w:rPr>
        <w:t>i.</w:t>
      </w:r>
      <w:r w:rsidR="004C5316">
        <w:rPr>
          <w:rFonts w:ascii="Times New Roman" w:hAnsi="Times New Roman" w:cs="Times New Roman"/>
          <w:sz w:val="24"/>
          <w:szCs w:val="24"/>
        </w:rPr>
        <w:t xml:space="preserve"> Také v těchto pohádkách se objevují zlidštěné nebo zosobněné zvířecí postavy.</w:t>
      </w:r>
    </w:p>
    <w:p w:rsidR="004B4CC3" w:rsidRDefault="00697F36"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451ADD">
        <w:rPr>
          <w:rFonts w:ascii="Times New Roman" w:hAnsi="Times New Roman" w:cs="Times New Roman"/>
          <w:b/>
          <w:sz w:val="24"/>
          <w:szCs w:val="24"/>
        </w:rPr>
        <w:t>Autorské pohádky</w:t>
      </w:r>
      <w:r>
        <w:rPr>
          <w:rFonts w:ascii="Times New Roman" w:hAnsi="Times New Roman" w:cs="Times New Roman"/>
          <w:sz w:val="24"/>
          <w:szCs w:val="24"/>
        </w:rPr>
        <w:t xml:space="preserve"> vycházejí z klasických lidových pohádek, jejich žánrové specifičnosti, ale odráží tvůrčí záměr a hledisko autora. </w:t>
      </w:r>
      <w:r w:rsidR="00B232B1">
        <w:rPr>
          <w:rFonts w:ascii="Times New Roman" w:hAnsi="Times New Roman" w:cs="Times New Roman"/>
          <w:sz w:val="24"/>
          <w:szCs w:val="24"/>
        </w:rPr>
        <w:t>To se může projevit např. v jazykové aktualizaci, zasazováním dějového pásma do současnosti, užív</w:t>
      </w:r>
      <w:r w:rsidR="005C4687">
        <w:rPr>
          <w:rFonts w:ascii="Times New Roman" w:hAnsi="Times New Roman" w:cs="Times New Roman"/>
          <w:sz w:val="24"/>
          <w:szCs w:val="24"/>
        </w:rPr>
        <w:t>á</w:t>
      </w:r>
      <w:r w:rsidR="00B232B1">
        <w:rPr>
          <w:rFonts w:ascii="Times New Roman" w:hAnsi="Times New Roman" w:cs="Times New Roman"/>
          <w:sz w:val="24"/>
          <w:szCs w:val="24"/>
        </w:rPr>
        <w:t xml:space="preserve">ním nonsensových postupů. Kouzelné pohádkové bytosti bývají zbavovány nadpřirozených sil </w:t>
      </w:r>
      <w:r w:rsidR="005C4687">
        <w:rPr>
          <w:rFonts w:ascii="Times New Roman" w:hAnsi="Times New Roman" w:cs="Times New Roman"/>
          <w:sz w:val="24"/>
          <w:szCs w:val="24"/>
        </w:rPr>
        <w:t>a jejich zasazováním do reálných kulis vznikají pohádkové parafráze a parodie.</w:t>
      </w:r>
      <w:r w:rsidR="009E605B">
        <w:rPr>
          <w:rFonts w:ascii="Times New Roman" w:hAnsi="Times New Roman" w:cs="Times New Roman"/>
          <w:sz w:val="24"/>
          <w:szCs w:val="24"/>
        </w:rPr>
        <w:t xml:space="preserve"> Pohádkové vyprávění se může prolínat s příběhem ze života dětí, vznikají moderní autorské zvířecí pohádky. Postupně dochází k ovlivňování autorské tvorby tvorbou filmovou a televizní.</w:t>
      </w:r>
    </w:p>
    <w:p w:rsidR="00C155E4" w:rsidRDefault="00C155E4" w:rsidP="00372883">
      <w:pPr>
        <w:spacing w:line="360" w:lineRule="auto"/>
        <w:contextualSpacing/>
        <w:jc w:val="both"/>
        <w:rPr>
          <w:rFonts w:ascii="Times New Roman" w:hAnsi="Times New Roman" w:cs="Times New Roman"/>
          <w:b/>
          <w:sz w:val="24"/>
          <w:szCs w:val="24"/>
        </w:rPr>
      </w:pPr>
    </w:p>
    <w:p w:rsidR="00372883" w:rsidRDefault="004D2B82" w:rsidP="00372883">
      <w:pPr>
        <w:spacing w:line="360" w:lineRule="auto"/>
        <w:contextualSpacing/>
        <w:jc w:val="both"/>
        <w:rPr>
          <w:rFonts w:ascii="Times New Roman" w:hAnsi="Times New Roman" w:cs="Times New Roman"/>
          <w:b/>
          <w:sz w:val="24"/>
          <w:szCs w:val="24"/>
        </w:rPr>
      </w:pPr>
      <w:r w:rsidRPr="00144712">
        <w:rPr>
          <w:rFonts w:ascii="Times New Roman" w:hAnsi="Times New Roman" w:cs="Times New Roman"/>
          <w:b/>
          <w:sz w:val="24"/>
          <w:szCs w:val="24"/>
        </w:rPr>
        <w:t>Příběhová próza ze života dětí</w:t>
      </w:r>
    </w:p>
    <w:p w:rsidR="00372883" w:rsidRDefault="00144712"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Příběhy s dětským hrdinou zobrazují reálné situace ze života dětí, mezilidské vztahy,</w:t>
      </w:r>
      <w:r w:rsidR="005A3E11">
        <w:rPr>
          <w:rFonts w:ascii="Times New Roman" w:hAnsi="Times New Roman" w:cs="Times New Roman"/>
          <w:sz w:val="24"/>
          <w:szCs w:val="24"/>
        </w:rPr>
        <w:t xml:space="preserve"> pravděpodobné zápletky a</w:t>
      </w:r>
      <w:r>
        <w:rPr>
          <w:rFonts w:ascii="Times New Roman" w:hAnsi="Times New Roman" w:cs="Times New Roman"/>
          <w:sz w:val="24"/>
          <w:szCs w:val="24"/>
        </w:rPr>
        <w:t xml:space="preserve"> události. Dětský hrdina umožňuje </w:t>
      </w:r>
      <w:r w:rsidR="0052451B">
        <w:rPr>
          <w:rFonts w:ascii="Times New Roman" w:hAnsi="Times New Roman" w:cs="Times New Roman"/>
          <w:sz w:val="24"/>
          <w:szCs w:val="24"/>
        </w:rPr>
        <w:t>dětskému čtenáři</w:t>
      </w:r>
      <w:r>
        <w:rPr>
          <w:rFonts w:ascii="Times New Roman" w:hAnsi="Times New Roman" w:cs="Times New Roman"/>
          <w:sz w:val="24"/>
          <w:szCs w:val="24"/>
        </w:rPr>
        <w:t xml:space="preserve"> se s ním identifikovat, rozšiřovat si okruh dosavadních zkušeností, prověřovat a upevňovat </w:t>
      </w:r>
      <w:r>
        <w:rPr>
          <w:rFonts w:ascii="Times New Roman" w:hAnsi="Times New Roman" w:cs="Times New Roman"/>
          <w:sz w:val="24"/>
          <w:szCs w:val="24"/>
        </w:rPr>
        <w:lastRenderedPageBreak/>
        <w:t>životní po</w:t>
      </w:r>
      <w:r w:rsidR="00EC0498">
        <w:rPr>
          <w:rFonts w:ascii="Times New Roman" w:hAnsi="Times New Roman" w:cs="Times New Roman"/>
          <w:sz w:val="24"/>
          <w:szCs w:val="24"/>
        </w:rPr>
        <w:t>s</w:t>
      </w:r>
      <w:r>
        <w:rPr>
          <w:rFonts w:ascii="Times New Roman" w:hAnsi="Times New Roman" w:cs="Times New Roman"/>
          <w:sz w:val="24"/>
          <w:szCs w:val="24"/>
        </w:rPr>
        <w:t>toje a hodnoty.</w:t>
      </w:r>
      <w:r w:rsidR="001142AB">
        <w:rPr>
          <w:rFonts w:ascii="Times New Roman" w:hAnsi="Times New Roman" w:cs="Times New Roman"/>
          <w:sz w:val="24"/>
          <w:szCs w:val="24"/>
        </w:rPr>
        <w:t xml:space="preserve"> „</w:t>
      </w:r>
      <w:r w:rsidR="001142AB" w:rsidRPr="001142AB">
        <w:rPr>
          <w:rFonts w:ascii="Times New Roman" w:hAnsi="Times New Roman" w:cs="Times New Roman"/>
          <w:i/>
          <w:sz w:val="24"/>
          <w:szCs w:val="24"/>
        </w:rPr>
        <w:t>Tak jako se malé dítě vždy ztotožňuje s nejmenším a nejslabším zvířátkem, protože se cítí stejně malé a bezbranné, hrdinou starších předškolních dětí…je pak stejně starý chlapec nebo děvče. S</w:t>
      </w:r>
      <w:r w:rsidR="004A5B55">
        <w:rPr>
          <w:rFonts w:ascii="Times New Roman" w:hAnsi="Times New Roman" w:cs="Times New Roman"/>
          <w:i/>
          <w:sz w:val="24"/>
          <w:szCs w:val="24"/>
        </w:rPr>
        <w:t>t</w:t>
      </w:r>
      <w:r w:rsidR="001142AB" w:rsidRPr="001142AB">
        <w:rPr>
          <w:rFonts w:ascii="Times New Roman" w:hAnsi="Times New Roman" w:cs="Times New Roman"/>
          <w:i/>
          <w:sz w:val="24"/>
          <w:szCs w:val="24"/>
        </w:rPr>
        <w:t>ává se vzorem, podle kterého by čtenář – posluchač – chtěl vypadat, chovat se, mít úspěch mezi kamarády a hlavně dávat spád událostem, které by se nestaly, kdyby jeho nebylo</w:t>
      </w:r>
      <w:r w:rsidR="001142AB">
        <w:rPr>
          <w:rFonts w:ascii="Times New Roman" w:hAnsi="Times New Roman" w:cs="Times New Roman"/>
          <w:sz w:val="24"/>
          <w:szCs w:val="24"/>
        </w:rPr>
        <w:t xml:space="preserve">.“ </w:t>
      </w:r>
      <w:r w:rsidR="001142AB">
        <w:rPr>
          <w:rStyle w:val="Znakapoznpodarou"/>
          <w:rFonts w:ascii="Times New Roman" w:hAnsi="Times New Roman" w:cs="Times New Roman"/>
          <w:sz w:val="24"/>
          <w:szCs w:val="24"/>
        </w:rPr>
        <w:footnoteReference w:id="34"/>
      </w:r>
      <w:r w:rsidR="005A3E11">
        <w:rPr>
          <w:rFonts w:ascii="Times New Roman" w:hAnsi="Times New Roman" w:cs="Times New Roman"/>
          <w:sz w:val="24"/>
          <w:szCs w:val="24"/>
        </w:rPr>
        <w:t>Může se jednat o rozmanité prozaické útvary – povídku, novelu, román</w:t>
      </w:r>
      <w:r w:rsidR="001C6D03">
        <w:rPr>
          <w:rFonts w:ascii="Times New Roman" w:hAnsi="Times New Roman" w:cs="Times New Roman"/>
          <w:sz w:val="24"/>
          <w:szCs w:val="24"/>
        </w:rPr>
        <w:t xml:space="preserve">, </w:t>
      </w:r>
      <w:r w:rsidR="0052451B">
        <w:rPr>
          <w:rFonts w:ascii="Times New Roman" w:hAnsi="Times New Roman" w:cs="Times New Roman"/>
          <w:sz w:val="24"/>
          <w:szCs w:val="24"/>
        </w:rPr>
        <w:t>ad.  Autoři mohou</w:t>
      </w:r>
      <w:r w:rsidR="001C6D03">
        <w:rPr>
          <w:rFonts w:ascii="Times New Roman" w:hAnsi="Times New Roman" w:cs="Times New Roman"/>
          <w:sz w:val="24"/>
          <w:szCs w:val="24"/>
        </w:rPr>
        <w:t xml:space="preserve"> využívat prvků různých žánrů – </w:t>
      </w:r>
      <w:r w:rsidR="00C155E4">
        <w:rPr>
          <w:rFonts w:ascii="Times New Roman" w:hAnsi="Times New Roman" w:cs="Times New Roman"/>
          <w:sz w:val="24"/>
          <w:szCs w:val="24"/>
        </w:rPr>
        <w:t xml:space="preserve">např. </w:t>
      </w:r>
      <w:r w:rsidR="001C6D03">
        <w:rPr>
          <w:rFonts w:ascii="Times New Roman" w:hAnsi="Times New Roman" w:cs="Times New Roman"/>
          <w:sz w:val="24"/>
          <w:szCs w:val="24"/>
        </w:rPr>
        <w:t>dobrodružný román, pohádkové vyprávění, cestopis, sci-fi</w:t>
      </w:r>
      <w:r w:rsidR="00C155E4">
        <w:rPr>
          <w:rFonts w:ascii="Times New Roman" w:hAnsi="Times New Roman" w:cs="Times New Roman"/>
          <w:sz w:val="24"/>
          <w:szCs w:val="24"/>
        </w:rPr>
        <w:t>.</w:t>
      </w:r>
    </w:p>
    <w:p w:rsidR="00372883" w:rsidRDefault="009E602B"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br/>
      </w:r>
      <w:r>
        <w:rPr>
          <w:rFonts w:ascii="Times New Roman" w:hAnsi="Times New Roman" w:cs="Times New Roman"/>
          <w:sz w:val="24"/>
          <w:szCs w:val="24"/>
        </w:rPr>
        <w:tab/>
        <w:t xml:space="preserve">V knihovničce předškoláka by neměly chybět také publikace z okruhu uměleckonaučné slovesnosti pro děti. Prostřednictvím </w:t>
      </w:r>
      <w:r w:rsidR="00C87118">
        <w:rPr>
          <w:rFonts w:ascii="Times New Roman" w:hAnsi="Times New Roman" w:cs="Times New Roman"/>
          <w:sz w:val="24"/>
          <w:szCs w:val="24"/>
        </w:rPr>
        <w:t>dětských</w:t>
      </w:r>
      <w:r>
        <w:rPr>
          <w:rFonts w:ascii="Times New Roman" w:hAnsi="Times New Roman" w:cs="Times New Roman"/>
          <w:sz w:val="24"/>
          <w:szCs w:val="24"/>
        </w:rPr>
        <w:t xml:space="preserve"> encyklopedií a obrázkových knih se děti seznamují s okolním světem, učí se hledat informace v</w:t>
      </w:r>
      <w:r w:rsidR="00C87118">
        <w:rPr>
          <w:rFonts w:ascii="Times New Roman" w:hAnsi="Times New Roman" w:cs="Times New Roman"/>
          <w:sz w:val="24"/>
          <w:szCs w:val="24"/>
        </w:rPr>
        <w:t> </w:t>
      </w:r>
      <w:r>
        <w:rPr>
          <w:rFonts w:ascii="Times New Roman" w:hAnsi="Times New Roman" w:cs="Times New Roman"/>
          <w:sz w:val="24"/>
          <w:szCs w:val="24"/>
        </w:rPr>
        <w:t>knihách</w:t>
      </w:r>
      <w:r w:rsidR="00C87118">
        <w:rPr>
          <w:rFonts w:ascii="Times New Roman" w:hAnsi="Times New Roman" w:cs="Times New Roman"/>
          <w:sz w:val="24"/>
          <w:szCs w:val="24"/>
        </w:rPr>
        <w:t xml:space="preserve">, aktivizují poznávací funkce. </w:t>
      </w:r>
    </w:p>
    <w:p w:rsidR="00C87118" w:rsidRDefault="00C87118"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Nejmenším dětem jsou určena leporela, knížky-hračky, omalovánky nebo loutkové hry.</w:t>
      </w:r>
    </w:p>
    <w:p w:rsidR="0037756F" w:rsidRDefault="0037756F" w:rsidP="00372883">
      <w:pPr>
        <w:spacing w:line="360" w:lineRule="auto"/>
        <w:contextualSpacing/>
        <w:jc w:val="both"/>
        <w:rPr>
          <w:rFonts w:ascii="Times New Roman" w:hAnsi="Times New Roman" w:cs="Times New Roman"/>
          <w:sz w:val="24"/>
          <w:szCs w:val="24"/>
        </w:rPr>
      </w:pPr>
    </w:p>
    <w:p w:rsidR="0037756F" w:rsidRDefault="0037756F" w:rsidP="00761417">
      <w:pPr>
        <w:spacing w:line="360" w:lineRule="auto"/>
        <w:jc w:val="both"/>
        <w:rPr>
          <w:rFonts w:ascii="Times New Roman" w:hAnsi="Times New Roman" w:cs="Times New Roman"/>
          <w:sz w:val="24"/>
          <w:szCs w:val="24"/>
        </w:rPr>
      </w:pPr>
    </w:p>
    <w:p w:rsidR="0037756F" w:rsidRDefault="0037756F" w:rsidP="00761417">
      <w:pPr>
        <w:spacing w:line="360" w:lineRule="auto"/>
        <w:jc w:val="both"/>
        <w:rPr>
          <w:rFonts w:ascii="Times New Roman" w:hAnsi="Times New Roman" w:cs="Times New Roman"/>
          <w:sz w:val="24"/>
          <w:szCs w:val="24"/>
        </w:rPr>
      </w:pPr>
    </w:p>
    <w:p w:rsidR="0037756F" w:rsidRDefault="0037756F" w:rsidP="00761417">
      <w:pPr>
        <w:spacing w:line="360" w:lineRule="auto"/>
        <w:jc w:val="both"/>
        <w:rPr>
          <w:rFonts w:ascii="Times New Roman" w:hAnsi="Times New Roman" w:cs="Times New Roman"/>
          <w:sz w:val="24"/>
          <w:szCs w:val="24"/>
        </w:rPr>
      </w:pPr>
    </w:p>
    <w:p w:rsidR="0037756F" w:rsidRDefault="0037756F" w:rsidP="00761417">
      <w:pPr>
        <w:spacing w:line="360" w:lineRule="auto"/>
        <w:jc w:val="both"/>
        <w:rPr>
          <w:rFonts w:ascii="Times New Roman" w:hAnsi="Times New Roman" w:cs="Times New Roman"/>
          <w:sz w:val="24"/>
          <w:szCs w:val="24"/>
        </w:rPr>
      </w:pPr>
    </w:p>
    <w:p w:rsidR="0037756F" w:rsidRDefault="0037756F" w:rsidP="00761417">
      <w:pPr>
        <w:spacing w:line="360" w:lineRule="auto"/>
        <w:jc w:val="both"/>
        <w:rPr>
          <w:rFonts w:ascii="Times New Roman" w:hAnsi="Times New Roman" w:cs="Times New Roman"/>
          <w:sz w:val="24"/>
          <w:szCs w:val="24"/>
        </w:rPr>
      </w:pPr>
    </w:p>
    <w:p w:rsidR="0037756F" w:rsidRDefault="0037756F" w:rsidP="00761417">
      <w:pPr>
        <w:spacing w:line="360" w:lineRule="auto"/>
        <w:jc w:val="both"/>
        <w:rPr>
          <w:rFonts w:ascii="Times New Roman" w:hAnsi="Times New Roman" w:cs="Times New Roman"/>
          <w:sz w:val="24"/>
          <w:szCs w:val="24"/>
        </w:rPr>
      </w:pPr>
    </w:p>
    <w:p w:rsidR="0037756F" w:rsidRDefault="0037756F" w:rsidP="00761417">
      <w:pPr>
        <w:spacing w:line="360" w:lineRule="auto"/>
        <w:jc w:val="both"/>
        <w:rPr>
          <w:rFonts w:ascii="Times New Roman" w:hAnsi="Times New Roman" w:cs="Times New Roman"/>
          <w:sz w:val="24"/>
          <w:szCs w:val="24"/>
        </w:rPr>
      </w:pPr>
    </w:p>
    <w:p w:rsidR="0037756F" w:rsidRDefault="0037756F" w:rsidP="00761417">
      <w:pPr>
        <w:spacing w:line="360" w:lineRule="auto"/>
        <w:jc w:val="both"/>
        <w:rPr>
          <w:rFonts w:ascii="Times New Roman" w:hAnsi="Times New Roman" w:cs="Times New Roman"/>
          <w:sz w:val="24"/>
          <w:szCs w:val="24"/>
        </w:rPr>
      </w:pPr>
    </w:p>
    <w:p w:rsidR="0037756F" w:rsidRDefault="0037756F" w:rsidP="00761417">
      <w:pPr>
        <w:spacing w:line="360" w:lineRule="auto"/>
        <w:jc w:val="both"/>
        <w:rPr>
          <w:rFonts w:ascii="Times New Roman" w:hAnsi="Times New Roman" w:cs="Times New Roman"/>
          <w:sz w:val="24"/>
          <w:szCs w:val="24"/>
        </w:rPr>
      </w:pPr>
    </w:p>
    <w:p w:rsidR="00372883" w:rsidRDefault="00372883" w:rsidP="00761417">
      <w:pPr>
        <w:spacing w:line="360" w:lineRule="auto"/>
        <w:jc w:val="both"/>
        <w:rPr>
          <w:rFonts w:ascii="Times New Roman" w:hAnsi="Times New Roman" w:cs="Times New Roman"/>
          <w:sz w:val="24"/>
          <w:szCs w:val="24"/>
        </w:rPr>
      </w:pPr>
    </w:p>
    <w:p w:rsidR="00372883" w:rsidRDefault="00372883" w:rsidP="00761417">
      <w:pPr>
        <w:spacing w:line="360" w:lineRule="auto"/>
        <w:jc w:val="both"/>
        <w:rPr>
          <w:rFonts w:ascii="Times New Roman" w:hAnsi="Times New Roman" w:cs="Times New Roman"/>
          <w:sz w:val="24"/>
          <w:szCs w:val="24"/>
        </w:rPr>
      </w:pPr>
    </w:p>
    <w:p w:rsidR="0037756F" w:rsidRDefault="0037756F" w:rsidP="00761417">
      <w:pPr>
        <w:spacing w:line="360" w:lineRule="auto"/>
        <w:jc w:val="both"/>
        <w:rPr>
          <w:rFonts w:ascii="Times New Roman" w:hAnsi="Times New Roman" w:cs="Times New Roman"/>
          <w:sz w:val="24"/>
          <w:szCs w:val="24"/>
        </w:rPr>
      </w:pPr>
    </w:p>
    <w:p w:rsidR="008F3B4E" w:rsidRPr="00782D73" w:rsidRDefault="00782D73" w:rsidP="00571F06">
      <w:pPr>
        <w:pStyle w:val="Nadpis2"/>
        <w:numPr>
          <w:ilvl w:val="0"/>
          <w:numId w:val="36"/>
        </w:numPr>
        <w:spacing w:before="0" w:line="360" w:lineRule="auto"/>
        <w:ind w:left="0" w:firstLine="0"/>
        <w:contextualSpacing/>
      </w:pPr>
      <w:bookmarkStart w:id="151" w:name="_Toc44763740"/>
      <w:r w:rsidRPr="00782D73">
        <w:lastRenderedPageBreak/>
        <w:t>Charakteristika vybraných textů</w:t>
      </w:r>
      <w:bookmarkEnd w:id="151"/>
      <w:r w:rsidR="00565B8E">
        <w:br/>
      </w:r>
    </w:p>
    <w:p w:rsidR="006422EC" w:rsidRDefault="006422EC" w:rsidP="005B5967">
      <w:pPr>
        <w:spacing w:after="0" w:line="360" w:lineRule="auto"/>
        <w:contextualSpacing/>
        <w:jc w:val="both"/>
        <w:rPr>
          <w:rFonts w:ascii="Times New Roman" w:eastAsia="Times New Roman" w:hAnsi="Times New Roman" w:cs="Times New Roman"/>
          <w:sz w:val="24"/>
          <w:szCs w:val="24"/>
          <w:lang w:eastAsia="cs-CZ"/>
        </w:rPr>
      </w:pPr>
      <w:r>
        <w:rPr>
          <w:rFonts w:ascii="Times New Roman" w:hAnsi="Times New Roman" w:cs="Times New Roman"/>
          <w:sz w:val="24"/>
          <w:szCs w:val="24"/>
        </w:rPr>
        <w:tab/>
      </w:r>
      <w:r w:rsidRPr="006422EC">
        <w:rPr>
          <w:rFonts w:ascii="Times New Roman" w:hAnsi="Times New Roman" w:cs="Times New Roman"/>
          <w:sz w:val="24"/>
          <w:szCs w:val="24"/>
        </w:rPr>
        <w:t>Projekty navržené v praktické části</w:t>
      </w:r>
      <w:r>
        <w:rPr>
          <w:rFonts w:ascii="Times New Roman" w:hAnsi="Times New Roman" w:cs="Times New Roman"/>
          <w:sz w:val="24"/>
          <w:szCs w:val="24"/>
        </w:rPr>
        <w:t xml:space="preserve"> pracují s pohádkovým</w:t>
      </w:r>
      <w:r w:rsidR="008B7EC1">
        <w:rPr>
          <w:rFonts w:ascii="Times New Roman" w:hAnsi="Times New Roman" w:cs="Times New Roman"/>
          <w:sz w:val="24"/>
          <w:szCs w:val="24"/>
        </w:rPr>
        <w:t>i</w:t>
      </w:r>
      <w:r>
        <w:rPr>
          <w:rFonts w:ascii="Times New Roman" w:hAnsi="Times New Roman" w:cs="Times New Roman"/>
          <w:sz w:val="24"/>
          <w:szCs w:val="24"/>
        </w:rPr>
        <w:t xml:space="preserve"> příběh</w:t>
      </w:r>
      <w:r w:rsidR="008B7EC1">
        <w:rPr>
          <w:rFonts w:ascii="Times New Roman" w:hAnsi="Times New Roman" w:cs="Times New Roman"/>
          <w:sz w:val="24"/>
          <w:szCs w:val="24"/>
        </w:rPr>
        <w:t xml:space="preserve">y z knih </w:t>
      </w:r>
      <w:r w:rsidR="008B7EC1" w:rsidRPr="008B7EC1">
        <w:rPr>
          <w:rFonts w:ascii="Times New Roman" w:hAnsi="Times New Roman" w:cs="Times New Roman"/>
          <w:i/>
          <w:sz w:val="24"/>
          <w:szCs w:val="24"/>
        </w:rPr>
        <w:t xml:space="preserve">Pohádky z pařezové </w:t>
      </w:r>
      <w:r w:rsidR="00EB7EB3">
        <w:rPr>
          <w:rFonts w:ascii="Times New Roman" w:hAnsi="Times New Roman" w:cs="Times New Roman"/>
          <w:i/>
          <w:sz w:val="24"/>
          <w:szCs w:val="24"/>
        </w:rPr>
        <w:t>ch</w:t>
      </w:r>
      <w:r w:rsidR="008B7EC1" w:rsidRPr="008B7EC1">
        <w:rPr>
          <w:rFonts w:ascii="Times New Roman" w:hAnsi="Times New Roman" w:cs="Times New Roman"/>
          <w:i/>
          <w:sz w:val="24"/>
          <w:szCs w:val="24"/>
        </w:rPr>
        <w:t>aloupky Křemílka a Vochomůrky</w:t>
      </w:r>
      <w:r w:rsidRPr="008B7EC1">
        <w:rPr>
          <w:rFonts w:ascii="Times New Roman" w:hAnsi="Times New Roman" w:cs="Times New Roman"/>
          <w:sz w:val="24"/>
          <w:szCs w:val="24"/>
        </w:rPr>
        <w:t xml:space="preserve"> Václava Čtvrtka</w:t>
      </w:r>
      <w:r w:rsidR="008B7EC1" w:rsidRPr="008B7EC1">
        <w:rPr>
          <w:rFonts w:ascii="Times New Roman" w:hAnsi="Times New Roman" w:cs="Times New Roman"/>
          <w:sz w:val="24"/>
          <w:szCs w:val="24"/>
        </w:rPr>
        <w:t xml:space="preserve"> a </w:t>
      </w:r>
      <w:r w:rsidR="008B7EC1" w:rsidRPr="008B7EC1">
        <w:rPr>
          <w:rFonts w:ascii="Times New Roman" w:eastAsia="Times New Roman" w:hAnsi="Times New Roman" w:cs="Times New Roman"/>
          <w:i/>
          <w:sz w:val="24"/>
          <w:szCs w:val="24"/>
          <w:lang w:eastAsia="cs-CZ"/>
        </w:rPr>
        <w:t>Včelí medvídci od jara do zimy</w:t>
      </w:r>
      <w:r w:rsidR="008B7EC1" w:rsidRPr="008B7EC1">
        <w:rPr>
          <w:rFonts w:ascii="Times New Roman" w:eastAsia="Times New Roman" w:hAnsi="Times New Roman" w:cs="Times New Roman"/>
          <w:sz w:val="24"/>
          <w:szCs w:val="24"/>
          <w:lang w:eastAsia="cs-CZ"/>
        </w:rPr>
        <w:t xml:space="preserve"> Jiřího Kahouna.</w:t>
      </w:r>
    </w:p>
    <w:p w:rsidR="005B5967" w:rsidRPr="006422EC" w:rsidRDefault="005B5967" w:rsidP="005B5967">
      <w:pPr>
        <w:spacing w:after="0" w:line="360" w:lineRule="auto"/>
        <w:contextualSpacing/>
        <w:jc w:val="both"/>
        <w:rPr>
          <w:rFonts w:ascii="Times New Roman" w:hAnsi="Times New Roman" w:cs="Times New Roman"/>
          <w:sz w:val="24"/>
          <w:szCs w:val="24"/>
        </w:rPr>
      </w:pPr>
    </w:p>
    <w:p w:rsidR="00565B8E" w:rsidRPr="00571F06" w:rsidRDefault="00565B8E" w:rsidP="00571F06">
      <w:pPr>
        <w:pStyle w:val="Nadpis3"/>
        <w:numPr>
          <w:ilvl w:val="1"/>
          <w:numId w:val="36"/>
        </w:numPr>
        <w:spacing w:line="360" w:lineRule="auto"/>
        <w:ind w:left="0" w:firstLine="0"/>
        <w:jc w:val="both"/>
      </w:pPr>
      <w:bookmarkStart w:id="152" w:name="_Toc44763741"/>
      <w:r w:rsidRPr="00571F06">
        <w:t>Václav Čtvrtek</w:t>
      </w:r>
      <w:r w:rsidR="005B7F6A" w:rsidRPr="00571F06">
        <w:t>:</w:t>
      </w:r>
      <w:r w:rsidRPr="00571F06">
        <w:t xml:space="preserve"> Pohádky z pařezové chaloupky Křemílka a Vochomůrky</w:t>
      </w:r>
      <w:bookmarkEnd w:id="152"/>
    </w:p>
    <w:p w:rsidR="00C155E4" w:rsidRDefault="00C155E4" w:rsidP="00372883">
      <w:pPr>
        <w:spacing w:line="360" w:lineRule="auto"/>
        <w:contextualSpacing/>
        <w:jc w:val="both"/>
        <w:rPr>
          <w:rFonts w:ascii="Times New Roman" w:hAnsi="Times New Roman" w:cs="Times New Roman"/>
          <w:b/>
          <w:sz w:val="24"/>
          <w:szCs w:val="24"/>
        </w:rPr>
      </w:pPr>
    </w:p>
    <w:p w:rsidR="00793E3F" w:rsidRPr="00793E3F" w:rsidRDefault="00793E3F" w:rsidP="00372883">
      <w:pPr>
        <w:spacing w:line="360" w:lineRule="auto"/>
        <w:contextualSpacing/>
        <w:jc w:val="both"/>
        <w:rPr>
          <w:rFonts w:ascii="Times New Roman" w:hAnsi="Times New Roman" w:cs="Times New Roman"/>
          <w:b/>
          <w:sz w:val="24"/>
          <w:szCs w:val="24"/>
        </w:rPr>
      </w:pPr>
      <w:r w:rsidRPr="00793E3F">
        <w:rPr>
          <w:rFonts w:ascii="Times New Roman" w:hAnsi="Times New Roman" w:cs="Times New Roman"/>
          <w:b/>
          <w:sz w:val="24"/>
          <w:szCs w:val="24"/>
        </w:rPr>
        <w:t>Václav Čtvrtek (1911 – 1976)</w:t>
      </w:r>
    </w:p>
    <w:p w:rsidR="00372883" w:rsidRDefault="00880751"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793E3F">
        <w:rPr>
          <w:rFonts w:ascii="Times New Roman" w:hAnsi="Times New Roman" w:cs="Times New Roman"/>
          <w:sz w:val="24"/>
          <w:szCs w:val="24"/>
        </w:rPr>
        <w:t xml:space="preserve">Václav </w:t>
      </w:r>
      <w:r w:rsidR="00793E3F" w:rsidRPr="00793E3F">
        <w:rPr>
          <w:rFonts w:ascii="Times New Roman" w:hAnsi="Times New Roman" w:cs="Times New Roman"/>
          <w:sz w:val="24"/>
          <w:szCs w:val="24"/>
        </w:rPr>
        <w:t>Čtvrtek</w:t>
      </w:r>
      <w:r w:rsidR="00793E3F">
        <w:rPr>
          <w:rFonts w:ascii="Times New Roman" w:hAnsi="Times New Roman" w:cs="Times New Roman"/>
          <w:sz w:val="24"/>
          <w:szCs w:val="24"/>
        </w:rPr>
        <w:t xml:space="preserve">, </w:t>
      </w:r>
      <w:r w:rsidR="009E6F19" w:rsidRPr="009E6F19">
        <w:rPr>
          <w:rFonts w:ascii="Times New Roman" w:hAnsi="Times New Roman" w:cs="Times New Roman"/>
          <w:sz w:val="24"/>
          <w:szCs w:val="24"/>
        </w:rPr>
        <w:t>vl</w:t>
      </w:r>
      <w:r w:rsidR="00793E3F">
        <w:rPr>
          <w:rFonts w:ascii="Times New Roman" w:hAnsi="Times New Roman" w:cs="Times New Roman"/>
          <w:sz w:val="24"/>
          <w:szCs w:val="24"/>
        </w:rPr>
        <w:t xml:space="preserve">. </w:t>
      </w:r>
      <w:r w:rsidR="00AB6596">
        <w:rPr>
          <w:rFonts w:ascii="Times New Roman" w:hAnsi="Times New Roman" w:cs="Times New Roman"/>
          <w:sz w:val="24"/>
          <w:szCs w:val="24"/>
        </w:rPr>
        <w:t xml:space="preserve">jm. </w:t>
      </w:r>
      <w:r w:rsidR="009E6F19" w:rsidRPr="009E6F19">
        <w:rPr>
          <w:rFonts w:ascii="Times New Roman" w:hAnsi="Times New Roman" w:cs="Times New Roman"/>
          <w:sz w:val="24"/>
          <w:szCs w:val="24"/>
        </w:rPr>
        <w:t>Václav Cafourek</w:t>
      </w:r>
      <w:r w:rsidR="00793E3F">
        <w:rPr>
          <w:rFonts w:ascii="Times New Roman" w:hAnsi="Times New Roman" w:cs="Times New Roman"/>
          <w:sz w:val="24"/>
          <w:szCs w:val="24"/>
        </w:rPr>
        <w:t>, se narodil v Praze, kde prožil většinu života. Na jeho pozdější tvorbu měl významný vliv pobyt u jičínského dědečka během</w:t>
      </w:r>
      <w:r w:rsidR="00EB7EB3">
        <w:rPr>
          <w:rFonts w:ascii="Times New Roman" w:hAnsi="Times New Roman" w:cs="Times New Roman"/>
          <w:sz w:val="24"/>
          <w:szCs w:val="24"/>
        </w:rPr>
        <w:t xml:space="preserve"> </w:t>
      </w:r>
      <w:r w:rsidR="00EB7EB3">
        <w:rPr>
          <w:rFonts w:ascii="Times New Roman" w:hAnsi="Times New Roman" w:cs="Times New Roman"/>
          <w:sz w:val="24"/>
          <w:szCs w:val="24"/>
        </w:rPr>
        <w:br/>
      </w:r>
      <w:r w:rsidR="00793E3F">
        <w:rPr>
          <w:rFonts w:ascii="Times New Roman" w:hAnsi="Times New Roman" w:cs="Times New Roman"/>
          <w:sz w:val="24"/>
          <w:szCs w:val="24"/>
        </w:rPr>
        <w:t>1. světové války. Po absolvování gymnázia krátce studoval právnickou fakultu</w:t>
      </w:r>
      <w:r w:rsidR="001C2B7E">
        <w:rPr>
          <w:rFonts w:ascii="Times New Roman" w:hAnsi="Times New Roman" w:cs="Times New Roman"/>
          <w:sz w:val="24"/>
          <w:szCs w:val="24"/>
        </w:rPr>
        <w:t>, brzy však nastoupil jako úředník finančního ředitelství v Chebu a Praze</w:t>
      </w:r>
      <w:r w:rsidR="00AB6596">
        <w:rPr>
          <w:rFonts w:ascii="Times New Roman" w:hAnsi="Times New Roman" w:cs="Times New Roman"/>
          <w:sz w:val="24"/>
          <w:szCs w:val="24"/>
        </w:rPr>
        <w:t>, později na ministerstvu financí.</w:t>
      </w:r>
      <w:r w:rsidR="00C155E4">
        <w:rPr>
          <w:rFonts w:ascii="Times New Roman" w:hAnsi="Times New Roman" w:cs="Times New Roman"/>
          <w:sz w:val="24"/>
          <w:szCs w:val="24"/>
        </w:rPr>
        <w:t xml:space="preserve"> </w:t>
      </w:r>
      <w:r w:rsidR="005B7F6A" w:rsidRPr="005B7F6A">
        <w:rPr>
          <w:rFonts w:ascii="Times New Roman" w:hAnsi="Times New Roman" w:cs="Times New Roman"/>
          <w:sz w:val="24"/>
          <w:szCs w:val="24"/>
        </w:rPr>
        <w:t>V roce 1949 nastoupil do Československého rozhlasu jako dramaturg</w:t>
      </w:r>
      <w:r w:rsidR="009B3AEF">
        <w:rPr>
          <w:rFonts w:ascii="Times New Roman" w:hAnsi="Times New Roman" w:cs="Times New Roman"/>
          <w:sz w:val="24"/>
          <w:szCs w:val="24"/>
        </w:rPr>
        <w:t xml:space="preserve"> pohádkových pořadů a později jako vedoucí vysílání pro školy a vysílání vědy a techniky pro mládež.</w:t>
      </w:r>
      <w:r w:rsidR="00FA7E36">
        <w:rPr>
          <w:rFonts w:ascii="Times New Roman" w:hAnsi="Times New Roman" w:cs="Times New Roman"/>
          <w:sz w:val="24"/>
          <w:szCs w:val="24"/>
        </w:rPr>
        <w:t xml:space="preserve"> Od roku 1960 byl spisovatelem z povolání. </w:t>
      </w:r>
      <w:r w:rsidR="00901B51">
        <w:rPr>
          <w:rFonts w:ascii="Times New Roman" w:hAnsi="Times New Roman" w:cs="Times New Roman"/>
          <w:sz w:val="24"/>
          <w:szCs w:val="24"/>
        </w:rPr>
        <w:t>Debutoval</w:t>
      </w:r>
      <w:r w:rsidR="005B7F6A">
        <w:rPr>
          <w:rFonts w:ascii="Times New Roman" w:hAnsi="Times New Roman" w:cs="Times New Roman"/>
          <w:sz w:val="24"/>
          <w:szCs w:val="24"/>
        </w:rPr>
        <w:t xml:space="preserve"> humoristickým</w:t>
      </w:r>
      <w:r w:rsidR="00901B51">
        <w:rPr>
          <w:rFonts w:ascii="Times New Roman" w:hAnsi="Times New Roman" w:cs="Times New Roman"/>
          <w:sz w:val="24"/>
          <w:szCs w:val="24"/>
        </w:rPr>
        <w:t xml:space="preserve"> románem pro dospělé, ale stěžejní část tvo</w:t>
      </w:r>
      <w:r w:rsidR="00CA64C8">
        <w:rPr>
          <w:rFonts w:ascii="Times New Roman" w:hAnsi="Times New Roman" w:cs="Times New Roman"/>
          <w:sz w:val="24"/>
          <w:szCs w:val="24"/>
        </w:rPr>
        <w:t>rby představují díla určená dětem a mládeži</w:t>
      </w:r>
      <w:r w:rsidR="00901B51">
        <w:rPr>
          <w:rFonts w:ascii="Times New Roman" w:hAnsi="Times New Roman" w:cs="Times New Roman"/>
          <w:sz w:val="24"/>
          <w:szCs w:val="24"/>
        </w:rPr>
        <w:t>.</w:t>
      </w:r>
      <w:r w:rsidR="00FA7E36">
        <w:rPr>
          <w:rFonts w:ascii="Times New Roman" w:hAnsi="Times New Roman" w:cs="Times New Roman"/>
          <w:sz w:val="24"/>
          <w:szCs w:val="24"/>
        </w:rPr>
        <w:t xml:space="preserve"> Od poloviny 40. let publikoval v časopisech pro děti a mládež (např.</w:t>
      </w:r>
      <w:r w:rsidR="0082288F">
        <w:rPr>
          <w:rFonts w:ascii="Times New Roman" w:hAnsi="Times New Roman" w:cs="Times New Roman"/>
          <w:sz w:val="24"/>
          <w:szCs w:val="24"/>
        </w:rPr>
        <w:t xml:space="preserve"> Vlaštovička, Sedmihlásek, Pionýr</w:t>
      </w:r>
      <w:r w:rsidR="00AF592A">
        <w:rPr>
          <w:rFonts w:ascii="Times New Roman" w:hAnsi="Times New Roman" w:cs="Times New Roman"/>
          <w:sz w:val="24"/>
          <w:szCs w:val="24"/>
        </w:rPr>
        <w:t>, Sluníčko, Mateřídouška, Ohníček, Zlatý máj ad.)</w:t>
      </w:r>
    </w:p>
    <w:p w:rsidR="00E304E9" w:rsidRDefault="000C211C"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103455">
        <w:rPr>
          <w:rFonts w:ascii="Times New Roman" w:hAnsi="Times New Roman" w:cs="Times New Roman"/>
          <w:sz w:val="24"/>
          <w:szCs w:val="24"/>
        </w:rPr>
        <w:t>Čtvrtkova t</w:t>
      </w:r>
      <w:r>
        <w:rPr>
          <w:rFonts w:ascii="Times New Roman" w:hAnsi="Times New Roman" w:cs="Times New Roman"/>
          <w:sz w:val="24"/>
          <w:szCs w:val="24"/>
        </w:rPr>
        <w:t>vorba pro nedospělé čtenáře zahrnuje jak příběhovou prózu ze života současných</w:t>
      </w:r>
      <w:r w:rsidR="00A30258">
        <w:rPr>
          <w:rFonts w:ascii="Times New Roman" w:hAnsi="Times New Roman" w:cs="Times New Roman"/>
          <w:sz w:val="24"/>
          <w:szCs w:val="24"/>
        </w:rPr>
        <w:t>, zejména velkoměstských</w:t>
      </w:r>
      <w:r w:rsidR="007921CB">
        <w:rPr>
          <w:rFonts w:ascii="Times New Roman" w:hAnsi="Times New Roman" w:cs="Times New Roman"/>
          <w:sz w:val="24"/>
          <w:szCs w:val="24"/>
        </w:rPr>
        <w:t>,</w:t>
      </w:r>
      <w:r>
        <w:rPr>
          <w:rFonts w:ascii="Times New Roman" w:hAnsi="Times New Roman" w:cs="Times New Roman"/>
          <w:sz w:val="24"/>
          <w:szCs w:val="24"/>
        </w:rPr>
        <w:t xml:space="preserve"> dětí</w:t>
      </w:r>
      <w:r w:rsidR="00A30258">
        <w:rPr>
          <w:rFonts w:ascii="Times New Roman" w:hAnsi="Times New Roman" w:cs="Times New Roman"/>
          <w:sz w:val="24"/>
          <w:szCs w:val="24"/>
        </w:rPr>
        <w:t xml:space="preserve"> (</w:t>
      </w:r>
      <w:r w:rsidR="00880751" w:rsidRPr="003E7F5B">
        <w:rPr>
          <w:rFonts w:ascii="Times New Roman" w:hAnsi="Times New Roman" w:cs="Times New Roman"/>
          <w:i/>
          <w:sz w:val="24"/>
          <w:szCs w:val="24"/>
        </w:rPr>
        <w:t>My tři a pes z</w:t>
      </w:r>
      <w:r w:rsidR="00880751">
        <w:rPr>
          <w:rFonts w:ascii="Times New Roman" w:hAnsi="Times New Roman" w:cs="Times New Roman"/>
          <w:i/>
          <w:sz w:val="24"/>
          <w:szCs w:val="24"/>
        </w:rPr>
        <w:t> </w:t>
      </w:r>
      <w:r w:rsidR="00880751" w:rsidRPr="003E7F5B">
        <w:rPr>
          <w:rFonts w:ascii="Times New Roman" w:hAnsi="Times New Roman" w:cs="Times New Roman"/>
          <w:i/>
          <w:sz w:val="24"/>
          <w:szCs w:val="24"/>
        </w:rPr>
        <w:t>Pětipes</w:t>
      </w:r>
      <w:r w:rsidR="00880751">
        <w:rPr>
          <w:rFonts w:ascii="Times New Roman" w:hAnsi="Times New Roman" w:cs="Times New Roman"/>
          <w:i/>
          <w:sz w:val="24"/>
          <w:szCs w:val="24"/>
        </w:rPr>
        <w:t xml:space="preserve"> - </w:t>
      </w:r>
      <w:r w:rsidR="00880751" w:rsidRPr="00880751">
        <w:rPr>
          <w:rFonts w:ascii="Times New Roman" w:hAnsi="Times New Roman" w:cs="Times New Roman"/>
          <w:sz w:val="24"/>
          <w:szCs w:val="24"/>
        </w:rPr>
        <w:t>1958,</w:t>
      </w:r>
      <w:r w:rsidR="00CA64C8">
        <w:rPr>
          <w:rFonts w:ascii="Times New Roman" w:hAnsi="Times New Roman" w:cs="Times New Roman"/>
          <w:sz w:val="24"/>
          <w:szCs w:val="24"/>
        </w:rPr>
        <w:t xml:space="preserve"> </w:t>
      </w:r>
      <w:r w:rsidR="00880751" w:rsidRPr="003E7F5B">
        <w:rPr>
          <w:rFonts w:ascii="Times New Roman" w:hAnsi="Times New Roman" w:cs="Times New Roman"/>
          <w:i/>
          <w:sz w:val="24"/>
          <w:szCs w:val="24"/>
        </w:rPr>
        <w:t>Kosí stro</w:t>
      </w:r>
      <w:r w:rsidR="00880751">
        <w:rPr>
          <w:rFonts w:ascii="Times New Roman" w:hAnsi="Times New Roman" w:cs="Times New Roman"/>
          <w:i/>
          <w:sz w:val="24"/>
          <w:szCs w:val="24"/>
        </w:rPr>
        <w:t xml:space="preserve">m </w:t>
      </w:r>
      <w:r w:rsidR="00880751">
        <w:rPr>
          <w:rFonts w:ascii="Times New Roman" w:hAnsi="Times New Roman" w:cs="Times New Roman"/>
          <w:sz w:val="24"/>
          <w:szCs w:val="24"/>
        </w:rPr>
        <w:t>–</w:t>
      </w:r>
      <w:r w:rsidR="00880751" w:rsidRPr="00880751">
        <w:rPr>
          <w:rFonts w:ascii="Times New Roman" w:hAnsi="Times New Roman" w:cs="Times New Roman"/>
          <w:sz w:val="24"/>
          <w:szCs w:val="24"/>
        </w:rPr>
        <w:t xml:space="preserve"> 1963</w:t>
      </w:r>
      <w:r w:rsidR="00880751">
        <w:rPr>
          <w:rFonts w:ascii="Times New Roman" w:hAnsi="Times New Roman" w:cs="Times New Roman"/>
          <w:sz w:val="24"/>
          <w:szCs w:val="24"/>
        </w:rPr>
        <w:t xml:space="preserve">, </w:t>
      </w:r>
      <w:r w:rsidR="00236A88">
        <w:rPr>
          <w:rFonts w:ascii="Times New Roman" w:hAnsi="Times New Roman" w:cs="Times New Roman"/>
          <w:i/>
          <w:sz w:val="24"/>
          <w:szCs w:val="24"/>
        </w:rPr>
        <w:t>Dobrodruzi z Devátého náměstí</w:t>
      </w:r>
      <w:r w:rsidR="00880751">
        <w:rPr>
          <w:rFonts w:ascii="Times New Roman" w:hAnsi="Times New Roman" w:cs="Times New Roman"/>
          <w:i/>
          <w:sz w:val="24"/>
          <w:szCs w:val="24"/>
        </w:rPr>
        <w:t xml:space="preserve"> - </w:t>
      </w:r>
      <w:r w:rsidR="00880751" w:rsidRPr="00880751">
        <w:rPr>
          <w:rFonts w:ascii="Times New Roman" w:hAnsi="Times New Roman" w:cs="Times New Roman"/>
          <w:sz w:val="24"/>
          <w:szCs w:val="24"/>
        </w:rPr>
        <w:t>1968</w:t>
      </w:r>
      <w:r w:rsidR="00FC1863">
        <w:rPr>
          <w:rFonts w:ascii="Times New Roman" w:hAnsi="Times New Roman" w:cs="Times New Roman"/>
          <w:i/>
          <w:sz w:val="24"/>
          <w:szCs w:val="24"/>
        </w:rPr>
        <w:t>, Čtyři Breberkos</w:t>
      </w:r>
      <w:r w:rsidR="00CA64C8">
        <w:rPr>
          <w:rFonts w:ascii="Times New Roman" w:hAnsi="Times New Roman" w:cs="Times New Roman"/>
          <w:i/>
          <w:sz w:val="24"/>
          <w:szCs w:val="24"/>
        </w:rPr>
        <w:t xml:space="preserve"> </w:t>
      </w:r>
      <w:r w:rsidR="00880751">
        <w:rPr>
          <w:rFonts w:ascii="Times New Roman" w:hAnsi="Times New Roman" w:cs="Times New Roman"/>
          <w:sz w:val="24"/>
          <w:szCs w:val="24"/>
        </w:rPr>
        <w:t xml:space="preserve">– 1978 </w:t>
      </w:r>
      <w:r w:rsidR="00A30258">
        <w:rPr>
          <w:rFonts w:ascii="Times New Roman" w:hAnsi="Times New Roman" w:cs="Times New Roman"/>
          <w:sz w:val="24"/>
          <w:szCs w:val="24"/>
        </w:rPr>
        <w:t>aj.)</w:t>
      </w:r>
      <w:r w:rsidR="00EB2610">
        <w:rPr>
          <w:rFonts w:ascii="Times New Roman" w:hAnsi="Times New Roman" w:cs="Times New Roman"/>
          <w:sz w:val="24"/>
          <w:szCs w:val="24"/>
        </w:rPr>
        <w:t xml:space="preserve"> a prózu pro mládež</w:t>
      </w:r>
      <w:r w:rsidR="00A30258">
        <w:rPr>
          <w:rFonts w:ascii="Times New Roman" w:hAnsi="Times New Roman" w:cs="Times New Roman"/>
          <w:sz w:val="24"/>
          <w:szCs w:val="24"/>
        </w:rPr>
        <w:t xml:space="preserve">, tak </w:t>
      </w:r>
      <w:r w:rsidR="00103455">
        <w:rPr>
          <w:rFonts w:ascii="Times New Roman" w:hAnsi="Times New Roman" w:cs="Times New Roman"/>
          <w:sz w:val="24"/>
          <w:szCs w:val="24"/>
        </w:rPr>
        <w:t xml:space="preserve">moderní autorské </w:t>
      </w:r>
      <w:r w:rsidR="00A30258">
        <w:rPr>
          <w:rFonts w:ascii="Times New Roman" w:hAnsi="Times New Roman" w:cs="Times New Roman"/>
          <w:sz w:val="24"/>
          <w:szCs w:val="24"/>
        </w:rPr>
        <w:t>pohádky, ve kterých mohl uplatnit bohatou fantazii</w:t>
      </w:r>
      <w:r w:rsidR="00103455">
        <w:rPr>
          <w:rFonts w:ascii="Times New Roman" w:hAnsi="Times New Roman" w:cs="Times New Roman"/>
          <w:sz w:val="24"/>
          <w:szCs w:val="24"/>
        </w:rPr>
        <w:t xml:space="preserve"> a </w:t>
      </w:r>
      <w:r w:rsidR="00A30258">
        <w:rPr>
          <w:rFonts w:ascii="Times New Roman" w:hAnsi="Times New Roman" w:cs="Times New Roman"/>
          <w:sz w:val="24"/>
          <w:szCs w:val="24"/>
        </w:rPr>
        <w:t xml:space="preserve">představivost, </w:t>
      </w:r>
      <w:r w:rsidR="003E7F5B">
        <w:rPr>
          <w:rFonts w:ascii="Times New Roman" w:hAnsi="Times New Roman" w:cs="Times New Roman"/>
          <w:sz w:val="24"/>
          <w:szCs w:val="24"/>
        </w:rPr>
        <w:t xml:space="preserve">harmonický postoj </w:t>
      </w:r>
      <w:r w:rsidR="00103455">
        <w:rPr>
          <w:rFonts w:ascii="Times New Roman" w:hAnsi="Times New Roman" w:cs="Times New Roman"/>
          <w:sz w:val="24"/>
          <w:szCs w:val="24"/>
        </w:rPr>
        <w:t>i</w:t>
      </w:r>
      <w:r w:rsidR="003E7F5B">
        <w:rPr>
          <w:rFonts w:ascii="Times New Roman" w:hAnsi="Times New Roman" w:cs="Times New Roman"/>
          <w:sz w:val="24"/>
          <w:szCs w:val="24"/>
        </w:rPr>
        <w:t xml:space="preserve"> životní optimismus.</w:t>
      </w:r>
      <w:r w:rsidR="00103455">
        <w:rPr>
          <w:rFonts w:ascii="Times New Roman" w:hAnsi="Times New Roman" w:cs="Times New Roman"/>
          <w:sz w:val="24"/>
          <w:szCs w:val="24"/>
        </w:rPr>
        <w:t xml:space="preserve"> Jeho pohádkovou tvorbu lze rozděli</w:t>
      </w:r>
      <w:r w:rsidR="000D661E">
        <w:rPr>
          <w:rFonts w:ascii="Times New Roman" w:hAnsi="Times New Roman" w:cs="Times New Roman"/>
          <w:sz w:val="24"/>
          <w:szCs w:val="24"/>
        </w:rPr>
        <w:t>t</w:t>
      </w:r>
      <w:r w:rsidR="00103455">
        <w:rPr>
          <w:rFonts w:ascii="Times New Roman" w:hAnsi="Times New Roman" w:cs="Times New Roman"/>
          <w:sz w:val="24"/>
          <w:szCs w:val="24"/>
        </w:rPr>
        <w:t xml:space="preserve"> do dvou základních linií</w:t>
      </w:r>
      <w:r w:rsidR="00103455">
        <w:rPr>
          <w:rStyle w:val="Znakapoznpodarou"/>
          <w:rFonts w:ascii="Times New Roman" w:hAnsi="Times New Roman" w:cs="Times New Roman"/>
          <w:sz w:val="24"/>
          <w:szCs w:val="24"/>
        </w:rPr>
        <w:footnoteReference w:id="35"/>
      </w:r>
      <w:r w:rsidR="00103455">
        <w:rPr>
          <w:rFonts w:ascii="Times New Roman" w:hAnsi="Times New Roman" w:cs="Times New Roman"/>
          <w:sz w:val="24"/>
          <w:szCs w:val="24"/>
        </w:rPr>
        <w:t>.</w:t>
      </w:r>
      <w:r w:rsidR="00FC1863">
        <w:rPr>
          <w:rFonts w:ascii="Times New Roman" w:hAnsi="Times New Roman" w:cs="Times New Roman"/>
          <w:sz w:val="24"/>
          <w:szCs w:val="24"/>
        </w:rPr>
        <w:t xml:space="preserve"> „Jičínský cyklus“ o lou</w:t>
      </w:r>
      <w:r w:rsidR="00C767C5">
        <w:rPr>
          <w:rFonts w:ascii="Times New Roman" w:hAnsi="Times New Roman" w:cs="Times New Roman"/>
          <w:sz w:val="24"/>
          <w:szCs w:val="24"/>
        </w:rPr>
        <w:t xml:space="preserve">pežníku Rumcajsovi a dalších postavách je ovlivněný zážitky z dětství, folklorní tradicí, tradicí lidového vypravěčství i schématem klasických pohádek (hrdina – škůdce – pomocník, opozice protikladů dobrý – zlý, chudý – bohatý, příroda – město aj.) Vedle pohádkových příběhů o  Rumcajsovi - </w:t>
      </w:r>
      <w:r w:rsidR="00C767C5" w:rsidRPr="00CF4D63">
        <w:rPr>
          <w:rFonts w:ascii="Times New Roman" w:hAnsi="Times New Roman" w:cs="Times New Roman"/>
          <w:i/>
          <w:sz w:val="24"/>
          <w:szCs w:val="24"/>
        </w:rPr>
        <w:t>Rumcajs</w:t>
      </w:r>
      <w:r w:rsidR="00C767C5">
        <w:rPr>
          <w:rFonts w:ascii="Times New Roman" w:hAnsi="Times New Roman" w:cs="Times New Roman"/>
          <w:sz w:val="24"/>
          <w:szCs w:val="24"/>
        </w:rPr>
        <w:t xml:space="preserve"> (1970), </w:t>
      </w:r>
      <w:r w:rsidR="00C767C5" w:rsidRPr="00CF4D63">
        <w:rPr>
          <w:rFonts w:ascii="Times New Roman" w:hAnsi="Times New Roman" w:cs="Times New Roman"/>
          <w:i/>
          <w:sz w:val="24"/>
          <w:szCs w:val="24"/>
        </w:rPr>
        <w:t>Rumcajsova loupežnická knížka</w:t>
      </w:r>
      <w:r w:rsidR="00C767C5">
        <w:rPr>
          <w:rFonts w:ascii="Times New Roman" w:hAnsi="Times New Roman" w:cs="Times New Roman"/>
          <w:sz w:val="24"/>
          <w:szCs w:val="24"/>
        </w:rPr>
        <w:t xml:space="preserve"> (1971), </w:t>
      </w:r>
      <w:r w:rsidR="00C767C5" w:rsidRPr="00CF4D63">
        <w:rPr>
          <w:rFonts w:ascii="Times New Roman" w:hAnsi="Times New Roman" w:cs="Times New Roman"/>
          <w:i/>
          <w:sz w:val="24"/>
          <w:szCs w:val="24"/>
        </w:rPr>
        <w:t>Vánoce u Rumcajsů</w:t>
      </w:r>
      <w:r w:rsidR="00CA64C8">
        <w:rPr>
          <w:rFonts w:ascii="Times New Roman" w:hAnsi="Times New Roman" w:cs="Times New Roman"/>
          <w:i/>
          <w:sz w:val="24"/>
          <w:szCs w:val="24"/>
        </w:rPr>
        <w:t xml:space="preserve"> </w:t>
      </w:r>
      <w:r w:rsidR="001B2713" w:rsidRPr="001B2713">
        <w:rPr>
          <w:rFonts w:ascii="Times New Roman" w:hAnsi="Times New Roman" w:cs="Times New Roman"/>
          <w:sz w:val="24"/>
          <w:szCs w:val="24"/>
        </w:rPr>
        <w:t>(1974)</w:t>
      </w:r>
      <w:r w:rsidR="00C767C5">
        <w:rPr>
          <w:rFonts w:ascii="Times New Roman" w:hAnsi="Times New Roman" w:cs="Times New Roman"/>
          <w:sz w:val="24"/>
          <w:szCs w:val="24"/>
        </w:rPr>
        <w:t xml:space="preserve"> aj. – zde patří např. </w:t>
      </w:r>
      <w:r w:rsidR="00C767C5" w:rsidRPr="00CF4D63">
        <w:rPr>
          <w:rFonts w:ascii="Times New Roman" w:hAnsi="Times New Roman" w:cs="Times New Roman"/>
          <w:i/>
          <w:sz w:val="24"/>
          <w:szCs w:val="24"/>
        </w:rPr>
        <w:t>Cesty formana Šejtročka</w:t>
      </w:r>
      <w:r w:rsidR="00CF4D63">
        <w:rPr>
          <w:rFonts w:ascii="Times New Roman" w:hAnsi="Times New Roman" w:cs="Times New Roman"/>
          <w:sz w:val="24"/>
          <w:szCs w:val="24"/>
        </w:rPr>
        <w:t xml:space="preserve"> nebo pohádkový román </w:t>
      </w:r>
      <w:r w:rsidR="00CF4D63" w:rsidRPr="00CF4D63">
        <w:rPr>
          <w:rFonts w:ascii="Times New Roman" w:hAnsi="Times New Roman" w:cs="Times New Roman"/>
          <w:i/>
          <w:sz w:val="24"/>
          <w:szCs w:val="24"/>
        </w:rPr>
        <w:t>Jak ševci zvedli vojnu pro červenou sukni</w:t>
      </w:r>
      <w:r w:rsidR="00CF4D63">
        <w:rPr>
          <w:rFonts w:ascii="Times New Roman" w:hAnsi="Times New Roman" w:cs="Times New Roman"/>
          <w:sz w:val="24"/>
          <w:szCs w:val="24"/>
        </w:rPr>
        <w:t xml:space="preserve"> (1978).</w:t>
      </w:r>
      <w:r w:rsidR="001B2713">
        <w:rPr>
          <w:rFonts w:ascii="Times New Roman" w:hAnsi="Times New Roman" w:cs="Times New Roman"/>
          <w:sz w:val="24"/>
          <w:szCs w:val="24"/>
        </w:rPr>
        <w:t xml:space="preserve"> Druhou linii představují lyričtější pohádkové příběhy zasazené do přírodního prostředí, vyznačující se bohatou obrazotvorností a fantazií. Hrdiny jsou </w:t>
      </w:r>
      <w:r w:rsidR="001B2713">
        <w:rPr>
          <w:rFonts w:ascii="Times New Roman" w:hAnsi="Times New Roman" w:cs="Times New Roman"/>
          <w:sz w:val="24"/>
          <w:szCs w:val="24"/>
        </w:rPr>
        <w:lastRenderedPageBreak/>
        <w:t xml:space="preserve">originální pohádkové postavičky – </w:t>
      </w:r>
      <w:r w:rsidR="001B2713" w:rsidRPr="001B2713">
        <w:rPr>
          <w:rFonts w:ascii="Times New Roman" w:hAnsi="Times New Roman" w:cs="Times New Roman"/>
          <w:i/>
          <w:sz w:val="24"/>
          <w:szCs w:val="24"/>
        </w:rPr>
        <w:t>Maková panenka</w:t>
      </w:r>
      <w:r w:rsidR="00CA64C8">
        <w:rPr>
          <w:rFonts w:ascii="Times New Roman" w:hAnsi="Times New Roman" w:cs="Times New Roman"/>
          <w:i/>
          <w:sz w:val="24"/>
          <w:szCs w:val="24"/>
        </w:rPr>
        <w:t xml:space="preserve"> </w:t>
      </w:r>
      <w:r w:rsidR="00801739">
        <w:rPr>
          <w:rFonts w:ascii="Times New Roman" w:hAnsi="Times New Roman" w:cs="Times New Roman"/>
          <w:sz w:val="24"/>
          <w:szCs w:val="24"/>
        </w:rPr>
        <w:t>(1970)</w:t>
      </w:r>
      <w:r w:rsidR="001B2713">
        <w:rPr>
          <w:rFonts w:ascii="Times New Roman" w:hAnsi="Times New Roman" w:cs="Times New Roman"/>
          <w:sz w:val="24"/>
          <w:szCs w:val="24"/>
        </w:rPr>
        <w:t xml:space="preserve">, </w:t>
      </w:r>
      <w:r w:rsidR="001B2713" w:rsidRPr="001B2713">
        <w:rPr>
          <w:rFonts w:ascii="Times New Roman" w:hAnsi="Times New Roman" w:cs="Times New Roman"/>
          <w:i/>
          <w:sz w:val="24"/>
          <w:szCs w:val="24"/>
        </w:rPr>
        <w:t>O víle Amálce a žabce Márince</w:t>
      </w:r>
      <w:r w:rsidR="00CA64C8">
        <w:rPr>
          <w:rFonts w:ascii="Times New Roman" w:hAnsi="Times New Roman" w:cs="Times New Roman"/>
          <w:i/>
          <w:sz w:val="24"/>
          <w:szCs w:val="24"/>
        </w:rPr>
        <w:t xml:space="preserve"> </w:t>
      </w:r>
      <w:r w:rsidR="00801739" w:rsidRPr="00801739">
        <w:rPr>
          <w:rFonts w:ascii="Times New Roman" w:hAnsi="Times New Roman" w:cs="Times New Roman"/>
          <w:sz w:val="24"/>
          <w:szCs w:val="24"/>
        </w:rPr>
        <w:t>(1973)</w:t>
      </w:r>
      <w:r w:rsidR="00801739">
        <w:rPr>
          <w:rFonts w:ascii="Times New Roman" w:hAnsi="Times New Roman" w:cs="Times New Roman"/>
          <w:i/>
          <w:sz w:val="24"/>
          <w:szCs w:val="24"/>
        </w:rPr>
        <w:t xml:space="preserve">, </w:t>
      </w:r>
      <w:r w:rsidR="00801739" w:rsidRPr="001B2713">
        <w:rPr>
          <w:rFonts w:ascii="Times New Roman" w:hAnsi="Times New Roman" w:cs="Times New Roman"/>
          <w:i/>
          <w:sz w:val="24"/>
          <w:szCs w:val="24"/>
        </w:rPr>
        <w:t>Pohádky z pařezové chaloupky Křemílka a Vochomůrky</w:t>
      </w:r>
      <w:r w:rsidR="00CA64C8">
        <w:rPr>
          <w:rFonts w:ascii="Times New Roman" w:hAnsi="Times New Roman" w:cs="Times New Roman"/>
          <w:i/>
          <w:sz w:val="24"/>
          <w:szCs w:val="24"/>
        </w:rPr>
        <w:t xml:space="preserve"> </w:t>
      </w:r>
      <w:r w:rsidR="00801739" w:rsidRPr="00801739">
        <w:rPr>
          <w:rFonts w:ascii="Times New Roman" w:hAnsi="Times New Roman" w:cs="Times New Roman"/>
          <w:sz w:val="24"/>
          <w:szCs w:val="24"/>
        </w:rPr>
        <w:t>(1974)</w:t>
      </w:r>
      <w:r w:rsidR="001B2713">
        <w:rPr>
          <w:rFonts w:ascii="Times New Roman" w:hAnsi="Times New Roman" w:cs="Times New Roman"/>
          <w:sz w:val="24"/>
          <w:szCs w:val="24"/>
        </w:rPr>
        <w:t xml:space="preserve"> aj.</w:t>
      </w:r>
      <w:r w:rsidR="00E304E9">
        <w:rPr>
          <w:rFonts w:ascii="Times New Roman" w:hAnsi="Times New Roman" w:cs="Times New Roman"/>
          <w:sz w:val="24"/>
          <w:szCs w:val="24"/>
        </w:rPr>
        <w:br/>
      </w:r>
      <w:r w:rsidR="00E304E9">
        <w:rPr>
          <w:rFonts w:ascii="Times New Roman" w:hAnsi="Times New Roman" w:cs="Times New Roman"/>
          <w:sz w:val="24"/>
          <w:szCs w:val="24"/>
        </w:rPr>
        <w:tab/>
        <w:t>Řada Čtvrtkových pohádek byla převedena do podoby úspěšných televizních večerníčků.</w:t>
      </w:r>
    </w:p>
    <w:p w:rsidR="00CA64C8" w:rsidRDefault="00CA64C8" w:rsidP="00372883">
      <w:pPr>
        <w:spacing w:line="360" w:lineRule="auto"/>
        <w:contextualSpacing/>
        <w:jc w:val="both"/>
        <w:rPr>
          <w:rFonts w:ascii="Times New Roman" w:hAnsi="Times New Roman" w:cs="Times New Roman"/>
          <w:b/>
          <w:sz w:val="24"/>
          <w:szCs w:val="24"/>
        </w:rPr>
      </w:pPr>
    </w:p>
    <w:p w:rsidR="00372883" w:rsidRDefault="00EB1043" w:rsidP="00372883">
      <w:pPr>
        <w:spacing w:line="360" w:lineRule="auto"/>
        <w:contextualSpacing/>
        <w:jc w:val="both"/>
        <w:rPr>
          <w:rFonts w:ascii="Times New Roman" w:hAnsi="Times New Roman" w:cs="Times New Roman"/>
          <w:b/>
          <w:sz w:val="24"/>
          <w:szCs w:val="24"/>
        </w:rPr>
      </w:pPr>
      <w:r w:rsidRPr="00B07786">
        <w:rPr>
          <w:rFonts w:ascii="Times New Roman" w:hAnsi="Times New Roman" w:cs="Times New Roman"/>
          <w:b/>
          <w:sz w:val="24"/>
          <w:szCs w:val="24"/>
        </w:rPr>
        <w:t>Pohádky z pařezové chaloupky Křemílka a Vochomůrky</w:t>
      </w:r>
    </w:p>
    <w:p w:rsidR="00372883" w:rsidRDefault="00EB1043"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Postavičky svérázných lesních skřítků Křemílka a Vochomůrky se objevily </w:t>
      </w:r>
      <w:r w:rsidR="00765440">
        <w:rPr>
          <w:rFonts w:ascii="Times New Roman" w:hAnsi="Times New Roman" w:cs="Times New Roman"/>
          <w:sz w:val="24"/>
          <w:szCs w:val="24"/>
        </w:rPr>
        <w:t xml:space="preserve">již </w:t>
      </w:r>
      <w:r>
        <w:rPr>
          <w:rFonts w:ascii="Times New Roman" w:hAnsi="Times New Roman" w:cs="Times New Roman"/>
          <w:sz w:val="24"/>
          <w:szCs w:val="24"/>
        </w:rPr>
        <w:t xml:space="preserve">v knize </w:t>
      </w:r>
      <w:r w:rsidR="00B07786" w:rsidRPr="006F4F3C">
        <w:rPr>
          <w:rFonts w:ascii="Times New Roman" w:hAnsi="Times New Roman" w:cs="Times New Roman"/>
          <w:i/>
          <w:sz w:val="24"/>
          <w:szCs w:val="24"/>
        </w:rPr>
        <w:t>Pohádky ze čtyř studánek</w:t>
      </w:r>
      <w:r w:rsidR="00B07786">
        <w:rPr>
          <w:rFonts w:ascii="Times New Roman" w:hAnsi="Times New Roman" w:cs="Times New Roman"/>
          <w:sz w:val="24"/>
          <w:szCs w:val="24"/>
        </w:rPr>
        <w:t xml:space="preserve"> (1969) vedle pohádkových příběhů o obru Hrompacovi a skřítku Tancibůrkovi, o Makové panence a o Cipískovi. První souborné vydání vyšlo v nakladatelství Albatros roku 1974. Osmé vydání, se kterým pracujeme, obsahuje 33 pohádek. </w:t>
      </w:r>
      <w:r w:rsidR="00765440">
        <w:rPr>
          <w:rFonts w:ascii="Times New Roman" w:hAnsi="Times New Roman" w:cs="Times New Roman"/>
          <w:sz w:val="24"/>
          <w:szCs w:val="24"/>
        </w:rPr>
        <w:t xml:space="preserve">Ilustrace nakreslil výtvarník Zdeněk Smetana, který také zrežíroval televizní večerníček </w:t>
      </w:r>
      <w:r w:rsidR="00765440" w:rsidRPr="006F4F3C">
        <w:rPr>
          <w:rFonts w:ascii="Times New Roman" w:hAnsi="Times New Roman" w:cs="Times New Roman"/>
          <w:i/>
          <w:sz w:val="24"/>
          <w:szCs w:val="24"/>
        </w:rPr>
        <w:t>Pohádky z mechu a kapradí</w:t>
      </w:r>
      <w:r w:rsidR="00765440">
        <w:rPr>
          <w:rFonts w:ascii="Times New Roman" w:hAnsi="Times New Roman" w:cs="Times New Roman"/>
          <w:sz w:val="24"/>
          <w:szCs w:val="24"/>
        </w:rPr>
        <w:t>.</w:t>
      </w:r>
    </w:p>
    <w:p w:rsidR="00372883" w:rsidRDefault="00050DB6" w:rsidP="005B5967">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Příběhy o Křemílkovi a Vochomůrkovi jsou zasazeny do přírodního prostředí</w:t>
      </w:r>
      <w:r w:rsidR="00510C02">
        <w:rPr>
          <w:rFonts w:ascii="Times New Roman" w:hAnsi="Times New Roman" w:cs="Times New Roman"/>
          <w:sz w:val="24"/>
          <w:szCs w:val="24"/>
        </w:rPr>
        <w:t xml:space="preserve">, které </w:t>
      </w:r>
      <w:r w:rsidR="005517BD">
        <w:rPr>
          <w:rFonts w:ascii="Times New Roman" w:hAnsi="Times New Roman" w:cs="Times New Roman"/>
          <w:sz w:val="24"/>
          <w:szCs w:val="24"/>
        </w:rPr>
        <w:t>představuje místo kde panuje harmonie, přirozená rovnováha</w:t>
      </w:r>
      <w:r w:rsidR="006F4F3C">
        <w:rPr>
          <w:rFonts w:ascii="Times New Roman" w:hAnsi="Times New Roman" w:cs="Times New Roman"/>
          <w:sz w:val="24"/>
          <w:szCs w:val="24"/>
        </w:rPr>
        <w:t xml:space="preserve"> sil</w:t>
      </w:r>
      <w:r w:rsidR="005517BD">
        <w:rPr>
          <w:rFonts w:ascii="Times New Roman" w:hAnsi="Times New Roman" w:cs="Times New Roman"/>
          <w:sz w:val="24"/>
          <w:szCs w:val="24"/>
        </w:rPr>
        <w:t xml:space="preserve"> a řád věcí. </w:t>
      </w:r>
      <w:r w:rsidR="001243AB">
        <w:rPr>
          <w:rFonts w:ascii="Times New Roman" w:hAnsi="Times New Roman" w:cs="Times New Roman"/>
          <w:sz w:val="24"/>
          <w:szCs w:val="24"/>
        </w:rPr>
        <w:t xml:space="preserve">Křemílek a Vochomůrka – originální přírodní bytosti, malí popletové i dobrosrdeční pomocníci- </w:t>
      </w:r>
      <w:r w:rsidR="00465C57">
        <w:rPr>
          <w:rFonts w:ascii="Times New Roman" w:hAnsi="Times New Roman" w:cs="Times New Roman"/>
          <w:sz w:val="24"/>
          <w:szCs w:val="24"/>
        </w:rPr>
        <w:t xml:space="preserve">zde </w:t>
      </w:r>
      <w:r w:rsidR="001243AB">
        <w:rPr>
          <w:rFonts w:ascii="Times New Roman" w:hAnsi="Times New Roman" w:cs="Times New Roman"/>
          <w:sz w:val="24"/>
          <w:szCs w:val="24"/>
        </w:rPr>
        <w:t xml:space="preserve">zažívají pestré příhody spolu s ostatními </w:t>
      </w:r>
      <w:r w:rsidR="00465C57">
        <w:rPr>
          <w:rFonts w:ascii="Times New Roman" w:hAnsi="Times New Roman" w:cs="Times New Roman"/>
          <w:sz w:val="24"/>
          <w:szCs w:val="24"/>
        </w:rPr>
        <w:t>postavami.</w:t>
      </w:r>
      <w:r w:rsidR="00692700">
        <w:rPr>
          <w:rFonts w:ascii="Times New Roman" w:hAnsi="Times New Roman" w:cs="Times New Roman"/>
          <w:sz w:val="24"/>
          <w:szCs w:val="24"/>
        </w:rPr>
        <w:t xml:space="preserve"> </w:t>
      </w:r>
      <w:r w:rsidR="005517BD">
        <w:rPr>
          <w:rFonts w:ascii="Times New Roman" w:hAnsi="Times New Roman" w:cs="Times New Roman"/>
          <w:sz w:val="24"/>
          <w:szCs w:val="24"/>
        </w:rPr>
        <w:t>V</w:t>
      </w:r>
      <w:r w:rsidR="00510C02">
        <w:rPr>
          <w:rFonts w:ascii="Times New Roman" w:hAnsi="Times New Roman" w:cs="Times New Roman"/>
          <w:sz w:val="24"/>
          <w:szCs w:val="24"/>
        </w:rPr>
        <w:t xml:space="preserve">edle skřítků z pařezové chaloupky </w:t>
      </w:r>
      <w:r w:rsidR="005517BD">
        <w:rPr>
          <w:rFonts w:ascii="Times New Roman" w:hAnsi="Times New Roman" w:cs="Times New Roman"/>
          <w:sz w:val="24"/>
          <w:szCs w:val="24"/>
        </w:rPr>
        <w:t>jsou les, paseka, studánky a potoky</w:t>
      </w:r>
      <w:r w:rsidR="00692700">
        <w:rPr>
          <w:rFonts w:ascii="Times New Roman" w:hAnsi="Times New Roman" w:cs="Times New Roman"/>
          <w:sz w:val="24"/>
          <w:szCs w:val="24"/>
        </w:rPr>
        <w:t xml:space="preserve"> </w:t>
      </w:r>
      <w:r w:rsidR="005517BD">
        <w:rPr>
          <w:rFonts w:ascii="Times New Roman" w:hAnsi="Times New Roman" w:cs="Times New Roman"/>
          <w:sz w:val="24"/>
          <w:szCs w:val="24"/>
        </w:rPr>
        <w:t>domovem malých i větších živočichů</w:t>
      </w:r>
      <w:r w:rsidR="00510C02">
        <w:rPr>
          <w:rFonts w:ascii="Times New Roman" w:hAnsi="Times New Roman" w:cs="Times New Roman"/>
          <w:sz w:val="24"/>
          <w:szCs w:val="24"/>
        </w:rPr>
        <w:t xml:space="preserve"> a nadpřirozen</w:t>
      </w:r>
      <w:r w:rsidR="005517BD">
        <w:rPr>
          <w:rFonts w:ascii="Times New Roman" w:hAnsi="Times New Roman" w:cs="Times New Roman"/>
          <w:sz w:val="24"/>
          <w:szCs w:val="24"/>
        </w:rPr>
        <w:t>ých</w:t>
      </w:r>
      <w:r w:rsidR="00510C02">
        <w:rPr>
          <w:rFonts w:ascii="Times New Roman" w:hAnsi="Times New Roman" w:cs="Times New Roman"/>
          <w:sz w:val="24"/>
          <w:szCs w:val="24"/>
        </w:rPr>
        <w:t xml:space="preserve"> pohádkov</w:t>
      </w:r>
      <w:r w:rsidR="005517BD">
        <w:rPr>
          <w:rFonts w:ascii="Times New Roman" w:hAnsi="Times New Roman" w:cs="Times New Roman"/>
          <w:sz w:val="24"/>
          <w:szCs w:val="24"/>
        </w:rPr>
        <w:t>ých</w:t>
      </w:r>
      <w:r w:rsidR="00510C02">
        <w:rPr>
          <w:rFonts w:ascii="Times New Roman" w:hAnsi="Times New Roman" w:cs="Times New Roman"/>
          <w:sz w:val="24"/>
          <w:szCs w:val="24"/>
        </w:rPr>
        <w:t xml:space="preserve"> bytost</w:t>
      </w:r>
      <w:r w:rsidR="005517BD">
        <w:rPr>
          <w:rFonts w:ascii="Times New Roman" w:hAnsi="Times New Roman" w:cs="Times New Roman"/>
          <w:sz w:val="24"/>
          <w:szCs w:val="24"/>
        </w:rPr>
        <w:t>í</w:t>
      </w:r>
      <w:r w:rsidR="00510C02">
        <w:rPr>
          <w:rFonts w:ascii="Times New Roman" w:hAnsi="Times New Roman" w:cs="Times New Roman"/>
          <w:sz w:val="24"/>
          <w:szCs w:val="24"/>
        </w:rPr>
        <w:t xml:space="preserve"> – víl, vodní</w:t>
      </w:r>
      <w:r w:rsidR="005517BD">
        <w:rPr>
          <w:rFonts w:ascii="Times New Roman" w:hAnsi="Times New Roman" w:cs="Times New Roman"/>
          <w:sz w:val="24"/>
          <w:szCs w:val="24"/>
        </w:rPr>
        <w:t>ků</w:t>
      </w:r>
      <w:r w:rsidR="00510C02">
        <w:rPr>
          <w:rFonts w:ascii="Times New Roman" w:hAnsi="Times New Roman" w:cs="Times New Roman"/>
          <w:sz w:val="24"/>
          <w:szCs w:val="24"/>
        </w:rPr>
        <w:t>, ob</w:t>
      </w:r>
      <w:r w:rsidR="005517BD">
        <w:rPr>
          <w:rFonts w:ascii="Times New Roman" w:hAnsi="Times New Roman" w:cs="Times New Roman"/>
          <w:sz w:val="24"/>
          <w:szCs w:val="24"/>
        </w:rPr>
        <w:t>ra</w:t>
      </w:r>
      <w:r w:rsidR="00510C02">
        <w:rPr>
          <w:rFonts w:ascii="Times New Roman" w:hAnsi="Times New Roman" w:cs="Times New Roman"/>
          <w:sz w:val="24"/>
          <w:szCs w:val="24"/>
        </w:rPr>
        <w:t>, dra</w:t>
      </w:r>
      <w:r w:rsidR="005517BD">
        <w:rPr>
          <w:rFonts w:ascii="Times New Roman" w:hAnsi="Times New Roman" w:cs="Times New Roman"/>
          <w:sz w:val="24"/>
          <w:szCs w:val="24"/>
        </w:rPr>
        <w:t>ka nebo</w:t>
      </w:r>
      <w:r w:rsidR="00510C02">
        <w:rPr>
          <w:rFonts w:ascii="Times New Roman" w:hAnsi="Times New Roman" w:cs="Times New Roman"/>
          <w:sz w:val="24"/>
          <w:szCs w:val="24"/>
        </w:rPr>
        <w:t xml:space="preserve"> ohniv</w:t>
      </w:r>
      <w:r w:rsidR="005517BD">
        <w:rPr>
          <w:rFonts w:ascii="Times New Roman" w:hAnsi="Times New Roman" w:cs="Times New Roman"/>
          <w:sz w:val="24"/>
          <w:szCs w:val="24"/>
        </w:rPr>
        <w:t>ého</w:t>
      </w:r>
      <w:r w:rsidR="00510C02">
        <w:rPr>
          <w:rFonts w:ascii="Times New Roman" w:hAnsi="Times New Roman" w:cs="Times New Roman"/>
          <w:sz w:val="24"/>
          <w:szCs w:val="24"/>
        </w:rPr>
        <w:t xml:space="preserve"> mužíč</w:t>
      </w:r>
      <w:r w:rsidR="005517BD">
        <w:rPr>
          <w:rFonts w:ascii="Times New Roman" w:hAnsi="Times New Roman" w:cs="Times New Roman"/>
          <w:sz w:val="24"/>
          <w:szCs w:val="24"/>
        </w:rPr>
        <w:t>ka</w:t>
      </w:r>
      <w:r w:rsidR="00AF6480">
        <w:rPr>
          <w:rFonts w:ascii="Times New Roman" w:hAnsi="Times New Roman" w:cs="Times New Roman"/>
          <w:sz w:val="24"/>
          <w:szCs w:val="24"/>
        </w:rPr>
        <w:t xml:space="preserve"> – i zlidštěných živlů a přírodních objektů</w:t>
      </w:r>
      <w:r w:rsidR="00510C02">
        <w:rPr>
          <w:rFonts w:ascii="Times New Roman" w:hAnsi="Times New Roman" w:cs="Times New Roman"/>
          <w:sz w:val="24"/>
          <w:szCs w:val="24"/>
        </w:rPr>
        <w:t>.</w:t>
      </w:r>
      <w:r w:rsidR="00F23244">
        <w:rPr>
          <w:rFonts w:ascii="Times New Roman" w:hAnsi="Times New Roman" w:cs="Times New Roman"/>
          <w:sz w:val="24"/>
          <w:szCs w:val="24"/>
        </w:rPr>
        <w:t xml:space="preserve"> </w:t>
      </w:r>
      <w:r w:rsidR="00A65C76">
        <w:rPr>
          <w:rFonts w:ascii="Times New Roman" w:hAnsi="Times New Roman" w:cs="Times New Roman"/>
          <w:sz w:val="24"/>
          <w:szCs w:val="24"/>
        </w:rPr>
        <w:t xml:space="preserve">Nadpřirozené bytosti a síly nepředstavují zdroj strachu a ohrožení, ale přirozenou součást přírody, </w:t>
      </w:r>
      <w:r w:rsidR="00AF6480">
        <w:rPr>
          <w:rFonts w:ascii="Times New Roman" w:hAnsi="Times New Roman" w:cs="Times New Roman"/>
          <w:sz w:val="24"/>
          <w:szCs w:val="24"/>
        </w:rPr>
        <w:t>často jsou ochránci</w:t>
      </w:r>
      <w:r w:rsidR="00A65C76">
        <w:rPr>
          <w:rFonts w:ascii="Times New Roman" w:hAnsi="Times New Roman" w:cs="Times New Roman"/>
          <w:sz w:val="24"/>
          <w:szCs w:val="24"/>
        </w:rPr>
        <w:t xml:space="preserve"> rostlin, živočichů</w:t>
      </w:r>
      <w:r w:rsidR="00215D7D">
        <w:rPr>
          <w:rFonts w:ascii="Times New Roman" w:hAnsi="Times New Roman" w:cs="Times New Roman"/>
          <w:sz w:val="24"/>
          <w:szCs w:val="24"/>
        </w:rPr>
        <w:t>, přírodních objektů</w:t>
      </w:r>
      <w:r w:rsidR="00A65C76">
        <w:rPr>
          <w:rFonts w:ascii="Times New Roman" w:hAnsi="Times New Roman" w:cs="Times New Roman"/>
          <w:sz w:val="24"/>
          <w:szCs w:val="24"/>
        </w:rPr>
        <w:t xml:space="preserve"> a živlů. </w:t>
      </w:r>
      <w:r w:rsidR="005517BD">
        <w:rPr>
          <w:rFonts w:ascii="Times New Roman" w:hAnsi="Times New Roman" w:cs="Times New Roman"/>
          <w:sz w:val="24"/>
          <w:szCs w:val="24"/>
        </w:rPr>
        <w:t>Pozitivní postavy jsou nositeli lidového citu, moudrosti a spravedlnosti</w:t>
      </w:r>
      <w:r w:rsidR="006F4F3C">
        <w:rPr>
          <w:rFonts w:ascii="Times New Roman" w:hAnsi="Times New Roman" w:cs="Times New Roman"/>
          <w:sz w:val="24"/>
          <w:szCs w:val="24"/>
        </w:rPr>
        <w:t>, která nedovolí nikomu beztrestně ubližovat. Stejně jako v lidské společnosti se také v přírodním světě Křemílka a Vochomůrky setkáváme jak s postavami kladnými, tak s nositeli negativních vlastností, kteří jsou panovační, škodí, narušují řád. Před</w:t>
      </w:r>
      <w:r w:rsidR="00A65C76">
        <w:rPr>
          <w:rFonts w:ascii="Times New Roman" w:hAnsi="Times New Roman" w:cs="Times New Roman"/>
          <w:sz w:val="24"/>
          <w:szCs w:val="24"/>
        </w:rPr>
        <w:t>s</w:t>
      </w:r>
      <w:r w:rsidR="006F4F3C">
        <w:rPr>
          <w:rFonts w:ascii="Times New Roman" w:hAnsi="Times New Roman" w:cs="Times New Roman"/>
          <w:sz w:val="24"/>
          <w:szCs w:val="24"/>
        </w:rPr>
        <w:t xml:space="preserve">tavitele kladných a </w:t>
      </w:r>
      <w:r w:rsidR="00375005">
        <w:rPr>
          <w:rFonts w:ascii="Times New Roman" w:hAnsi="Times New Roman" w:cs="Times New Roman"/>
          <w:sz w:val="24"/>
          <w:szCs w:val="24"/>
        </w:rPr>
        <w:t>záporných</w:t>
      </w:r>
      <w:r w:rsidR="006F4F3C">
        <w:rPr>
          <w:rFonts w:ascii="Times New Roman" w:hAnsi="Times New Roman" w:cs="Times New Roman"/>
          <w:sz w:val="24"/>
          <w:szCs w:val="24"/>
        </w:rPr>
        <w:t xml:space="preserve"> hrdinů snadno rozpoznáme již podle pojmenování -</w:t>
      </w:r>
      <w:r w:rsidR="00F23244">
        <w:rPr>
          <w:rFonts w:ascii="Times New Roman" w:hAnsi="Times New Roman" w:cs="Times New Roman"/>
          <w:sz w:val="24"/>
          <w:szCs w:val="24"/>
        </w:rPr>
        <w:t xml:space="preserve"> </w:t>
      </w:r>
      <w:r w:rsidR="006F4F3C">
        <w:rPr>
          <w:rFonts w:ascii="Times New Roman" w:hAnsi="Times New Roman" w:cs="Times New Roman"/>
          <w:sz w:val="24"/>
          <w:szCs w:val="24"/>
        </w:rPr>
        <w:t>libozvučně a esteticky kladně působící jm</w:t>
      </w:r>
      <w:r w:rsidR="00A65C76">
        <w:rPr>
          <w:rFonts w:ascii="Times New Roman" w:hAnsi="Times New Roman" w:cs="Times New Roman"/>
          <w:sz w:val="24"/>
          <w:szCs w:val="24"/>
        </w:rPr>
        <w:t>é</w:t>
      </w:r>
      <w:r w:rsidR="006F4F3C">
        <w:rPr>
          <w:rFonts w:ascii="Times New Roman" w:hAnsi="Times New Roman" w:cs="Times New Roman"/>
          <w:sz w:val="24"/>
          <w:szCs w:val="24"/>
        </w:rPr>
        <w:t xml:space="preserve">na označují </w:t>
      </w:r>
      <w:r w:rsidR="00A65C76">
        <w:rPr>
          <w:rFonts w:ascii="Times New Roman" w:hAnsi="Times New Roman" w:cs="Times New Roman"/>
          <w:sz w:val="24"/>
          <w:szCs w:val="24"/>
        </w:rPr>
        <w:t>kladné hrdiny (Křemílek, Vochomůrka, cvrček Makolíček, vodník Krapítko, Růženka), jména záporných hrdinů oproti tomu evokují nabručenost a nepříjemnost (mužík Kazbunda, jezevec Burdych, tchoř Šuperka, vodník Kebule).</w:t>
      </w:r>
      <w:r w:rsidR="00A65C76">
        <w:rPr>
          <w:rFonts w:ascii="Times New Roman" w:hAnsi="Times New Roman" w:cs="Times New Roman"/>
          <w:sz w:val="24"/>
          <w:szCs w:val="24"/>
        </w:rPr>
        <w:br/>
      </w:r>
      <w:r w:rsidR="00A65C76">
        <w:rPr>
          <w:rFonts w:ascii="Times New Roman" w:hAnsi="Times New Roman" w:cs="Times New Roman"/>
          <w:sz w:val="24"/>
          <w:szCs w:val="24"/>
        </w:rPr>
        <w:tab/>
      </w:r>
      <w:r w:rsidR="0074032E">
        <w:rPr>
          <w:rFonts w:ascii="Times New Roman" w:hAnsi="Times New Roman" w:cs="Times New Roman"/>
          <w:sz w:val="24"/>
          <w:szCs w:val="24"/>
        </w:rPr>
        <w:t xml:space="preserve">Originalita vlastních jmen představuje jen část mistrovského vypravěčství a práce s jazykem Václava Čtvrtka. Lyričnost a ozvláštněná </w:t>
      </w:r>
      <w:r w:rsidR="00565B8E">
        <w:rPr>
          <w:rFonts w:ascii="Times New Roman" w:hAnsi="Times New Roman" w:cs="Times New Roman"/>
          <w:sz w:val="24"/>
          <w:szCs w:val="24"/>
        </w:rPr>
        <w:t xml:space="preserve">slovní </w:t>
      </w:r>
      <w:r w:rsidR="0074032E">
        <w:rPr>
          <w:rFonts w:ascii="Times New Roman" w:hAnsi="Times New Roman" w:cs="Times New Roman"/>
          <w:sz w:val="24"/>
          <w:szCs w:val="24"/>
        </w:rPr>
        <w:t xml:space="preserve">spojení, jazyková hravost, </w:t>
      </w:r>
      <w:r w:rsidR="00375005">
        <w:rPr>
          <w:rFonts w:ascii="Times New Roman" w:hAnsi="Times New Roman" w:cs="Times New Roman"/>
          <w:sz w:val="24"/>
          <w:szCs w:val="24"/>
        </w:rPr>
        <w:t xml:space="preserve">humor, </w:t>
      </w:r>
      <w:r w:rsidR="0074032E">
        <w:rPr>
          <w:rFonts w:ascii="Times New Roman" w:hAnsi="Times New Roman" w:cs="Times New Roman"/>
          <w:sz w:val="24"/>
          <w:szCs w:val="24"/>
        </w:rPr>
        <w:t xml:space="preserve">fantazie </w:t>
      </w:r>
      <w:r w:rsidR="00375005">
        <w:rPr>
          <w:rFonts w:ascii="Times New Roman" w:hAnsi="Times New Roman" w:cs="Times New Roman"/>
          <w:sz w:val="24"/>
          <w:szCs w:val="24"/>
        </w:rPr>
        <w:t>i</w:t>
      </w:r>
      <w:r w:rsidR="0074032E">
        <w:rPr>
          <w:rFonts w:ascii="Times New Roman" w:hAnsi="Times New Roman" w:cs="Times New Roman"/>
          <w:sz w:val="24"/>
          <w:szCs w:val="24"/>
        </w:rPr>
        <w:t xml:space="preserve"> dětská představivost jsou prameny silného působení textu pohádkových příběhů.</w:t>
      </w:r>
      <w:r w:rsidR="00CF2A7E">
        <w:rPr>
          <w:rFonts w:ascii="Times New Roman" w:hAnsi="Times New Roman" w:cs="Times New Roman"/>
          <w:sz w:val="24"/>
          <w:szCs w:val="24"/>
        </w:rPr>
        <w:br/>
      </w:r>
      <w:r w:rsidR="00CF2A7E">
        <w:rPr>
          <w:rFonts w:ascii="Times New Roman" w:hAnsi="Times New Roman" w:cs="Times New Roman"/>
          <w:sz w:val="24"/>
          <w:szCs w:val="24"/>
        </w:rPr>
        <w:lastRenderedPageBreak/>
        <w:tab/>
      </w:r>
      <w:r w:rsidR="00A53E59">
        <w:rPr>
          <w:rFonts w:ascii="Times New Roman" w:hAnsi="Times New Roman" w:cs="Times New Roman"/>
          <w:sz w:val="24"/>
          <w:szCs w:val="24"/>
        </w:rPr>
        <w:t xml:space="preserve">Z  příběhů Křemílka a Vochomůrky vyvěrá </w:t>
      </w:r>
      <w:r w:rsidR="001243AB">
        <w:rPr>
          <w:rFonts w:ascii="Times New Roman" w:hAnsi="Times New Roman" w:cs="Times New Roman"/>
          <w:sz w:val="24"/>
          <w:szCs w:val="24"/>
        </w:rPr>
        <w:t xml:space="preserve">i </w:t>
      </w:r>
      <w:r w:rsidR="00A53E59">
        <w:rPr>
          <w:rFonts w:ascii="Times New Roman" w:hAnsi="Times New Roman" w:cs="Times New Roman"/>
          <w:sz w:val="24"/>
          <w:szCs w:val="24"/>
        </w:rPr>
        <w:t>nadčasový</w:t>
      </w:r>
      <w:r w:rsidR="00375005">
        <w:rPr>
          <w:rFonts w:ascii="Times New Roman" w:hAnsi="Times New Roman" w:cs="Times New Roman"/>
          <w:sz w:val="24"/>
          <w:szCs w:val="24"/>
        </w:rPr>
        <w:t xml:space="preserve"> apel na život v souladu s přírodním děním, snah</w:t>
      </w:r>
      <w:r w:rsidR="00A53E59">
        <w:rPr>
          <w:rFonts w:ascii="Times New Roman" w:hAnsi="Times New Roman" w:cs="Times New Roman"/>
          <w:sz w:val="24"/>
          <w:szCs w:val="24"/>
        </w:rPr>
        <w:t>u pomáhat potřebným a</w:t>
      </w:r>
      <w:r w:rsidR="00375005">
        <w:rPr>
          <w:rFonts w:ascii="Times New Roman" w:hAnsi="Times New Roman" w:cs="Times New Roman"/>
          <w:sz w:val="24"/>
          <w:szCs w:val="24"/>
        </w:rPr>
        <w:t xml:space="preserve"> chránit zranitelnou přírodu</w:t>
      </w:r>
      <w:r w:rsidR="00A53E59">
        <w:rPr>
          <w:rFonts w:ascii="Times New Roman" w:hAnsi="Times New Roman" w:cs="Times New Roman"/>
          <w:sz w:val="24"/>
          <w:szCs w:val="24"/>
        </w:rPr>
        <w:t>.</w:t>
      </w:r>
    </w:p>
    <w:p w:rsidR="005B5967" w:rsidRDefault="005B5967" w:rsidP="005B5967">
      <w:pPr>
        <w:spacing w:after="0" w:line="360" w:lineRule="auto"/>
        <w:contextualSpacing/>
        <w:jc w:val="both"/>
        <w:rPr>
          <w:rFonts w:ascii="Times New Roman" w:hAnsi="Times New Roman" w:cs="Times New Roman"/>
          <w:sz w:val="24"/>
          <w:szCs w:val="24"/>
        </w:rPr>
      </w:pPr>
    </w:p>
    <w:p w:rsidR="00AB6596" w:rsidRPr="005876B1" w:rsidRDefault="00AB6596" w:rsidP="005876B1">
      <w:pPr>
        <w:pStyle w:val="Nadpis3"/>
        <w:numPr>
          <w:ilvl w:val="1"/>
          <w:numId w:val="36"/>
        </w:numPr>
        <w:spacing w:line="360" w:lineRule="auto"/>
        <w:ind w:left="0" w:firstLine="0"/>
        <w:jc w:val="both"/>
      </w:pPr>
      <w:bookmarkStart w:id="153" w:name="_Toc44763742"/>
      <w:r w:rsidRPr="005876B1">
        <w:t>Jiří Kahoun</w:t>
      </w:r>
      <w:r w:rsidR="000C211C" w:rsidRPr="005876B1">
        <w:t>:</w:t>
      </w:r>
      <w:r w:rsidRPr="005876B1">
        <w:t> Včelí medvídci od jara do zimy</w:t>
      </w:r>
      <w:bookmarkEnd w:id="153"/>
    </w:p>
    <w:p w:rsidR="00F23244" w:rsidRDefault="00F23244" w:rsidP="00372883">
      <w:pPr>
        <w:spacing w:line="360" w:lineRule="auto"/>
        <w:contextualSpacing/>
        <w:jc w:val="both"/>
        <w:rPr>
          <w:rFonts w:ascii="Times New Roman" w:hAnsi="Times New Roman" w:cs="Times New Roman"/>
          <w:b/>
          <w:sz w:val="24"/>
          <w:szCs w:val="24"/>
        </w:rPr>
      </w:pPr>
    </w:p>
    <w:p w:rsidR="00305F66" w:rsidRPr="00901B51" w:rsidRDefault="00305F66" w:rsidP="00372883">
      <w:pPr>
        <w:spacing w:line="360" w:lineRule="auto"/>
        <w:contextualSpacing/>
        <w:jc w:val="both"/>
        <w:rPr>
          <w:rFonts w:ascii="Times New Roman" w:hAnsi="Times New Roman" w:cs="Times New Roman"/>
          <w:b/>
          <w:sz w:val="24"/>
          <w:szCs w:val="24"/>
        </w:rPr>
      </w:pPr>
      <w:r w:rsidRPr="00901B51">
        <w:rPr>
          <w:rFonts w:ascii="Times New Roman" w:hAnsi="Times New Roman" w:cs="Times New Roman"/>
          <w:b/>
          <w:sz w:val="24"/>
          <w:szCs w:val="24"/>
        </w:rPr>
        <w:t>Jiří Kahoun</w:t>
      </w:r>
      <w:r w:rsidR="00827D8F" w:rsidRPr="00901B51">
        <w:rPr>
          <w:rFonts w:ascii="Times New Roman" w:hAnsi="Times New Roman" w:cs="Times New Roman"/>
          <w:b/>
          <w:sz w:val="24"/>
          <w:szCs w:val="24"/>
        </w:rPr>
        <w:t xml:space="preserve"> (1942 – 2017)</w:t>
      </w:r>
    </w:p>
    <w:p w:rsidR="00372883" w:rsidRDefault="00827D8F" w:rsidP="00372883">
      <w:pPr>
        <w:spacing w:line="360" w:lineRule="auto"/>
        <w:contextualSpacing/>
        <w:jc w:val="both"/>
        <w:rPr>
          <w:rFonts w:ascii="Times New Roman" w:hAnsi="Times New Roman" w:cs="Times New Roman"/>
          <w:sz w:val="24"/>
          <w:szCs w:val="24"/>
        </w:rPr>
      </w:pPr>
      <w:r w:rsidRPr="00827D8F">
        <w:rPr>
          <w:rFonts w:ascii="Times New Roman" w:hAnsi="Times New Roman" w:cs="Times New Roman"/>
          <w:sz w:val="24"/>
          <w:szCs w:val="24"/>
        </w:rPr>
        <w:tab/>
        <w:t>Spisovatel, výtvarník a scénárista Jiří Kahoun se narodil v Praze. Od roku 1966 žil v Berouně.</w:t>
      </w:r>
      <w:r w:rsidR="00F23244">
        <w:rPr>
          <w:rFonts w:ascii="Times New Roman" w:hAnsi="Times New Roman" w:cs="Times New Roman"/>
          <w:sz w:val="24"/>
          <w:szCs w:val="24"/>
        </w:rPr>
        <w:t xml:space="preserve"> </w:t>
      </w:r>
      <w:r w:rsidR="005075A1">
        <w:rPr>
          <w:rFonts w:ascii="Times New Roman" w:hAnsi="Times New Roman" w:cs="Times New Roman"/>
          <w:sz w:val="24"/>
          <w:szCs w:val="24"/>
        </w:rPr>
        <w:t xml:space="preserve">Vystudoval obor rytec kovů. </w:t>
      </w:r>
      <w:r w:rsidR="007833FA">
        <w:rPr>
          <w:rFonts w:ascii="Times New Roman" w:hAnsi="Times New Roman" w:cs="Times New Roman"/>
          <w:sz w:val="24"/>
          <w:szCs w:val="24"/>
        </w:rPr>
        <w:t>V profesním životě v</w:t>
      </w:r>
      <w:r w:rsidR="005075A1">
        <w:rPr>
          <w:rFonts w:ascii="Times New Roman" w:hAnsi="Times New Roman" w:cs="Times New Roman"/>
          <w:sz w:val="24"/>
          <w:szCs w:val="24"/>
        </w:rPr>
        <w:t xml:space="preserve">ystřídal řadu různorodých zaměstnání. Pracoval například jako </w:t>
      </w:r>
      <w:r w:rsidR="005075A1" w:rsidRPr="005075A1">
        <w:rPr>
          <w:rFonts w:ascii="Times New Roman" w:hAnsi="Times New Roman" w:cs="Times New Roman"/>
          <w:sz w:val="24"/>
          <w:szCs w:val="24"/>
        </w:rPr>
        <w:t>traktorista, aranžér, kameník, výtvarník</w:t>
      </w:r>
      <w:r w:rsidR="00F60D53">
        <w:rPr>
          <w:rFonts w:ascii="Times New Roman" w:hAnsi="Times New Roman" w:cs="Times New Roman"/>
          <w:sz w:val="24"/>
          <w:szCs w:val="24"/>
        </w:rPr>
        <w:t xml:space="preserve"> nebo</w:t>
      </w:r>
      <w:r w:rsidR="005075A1" w:rsidRPr="005075A1">
        <w:rPr>
          <w:rFonts w:ascii="Times New Roman" w:hAnsi="Times New Roman" w:cs="Times New Roman"/>
          <w:sz w:val="24"/>
          <w:szCs w:val="24"/>
        </w:rPr>
        <w:t xml:space="preserve"> technický redaktor.</w:t>
      </w:r>
      <w:r w:rsidR="005075A1">
        <w:rPr>
          <w:rFonts w:ascii="Times New Roman" w:hAnsi="Times New Roman" w:cs="Times New Roman"/>
          <w:sz w:val="24"/>
          <w:szCs w:val="24"/>
        </w:rPr>
        <w:t xml:space="preserve"> Od osmnácti let se věnuje psaní. </w:t>
      </w:r>
      <w:r w:rsidR="004123C4">
        <w:rPr>
          <w:rFonts w:ascii="Times New Roman" w:hAnsi="Times New Roman" w:cs="Times New Roman"/>
          <w:sz w:val="24"/>
          <w:szCs w:val="24"/>
        </w:rPr>
        <w:t>Přes dvacet let spolupracoval s časopisem Sluníčko.</w:t>
      </w:r>
      <w:r w:rsidR="007833FA">
        <w:rPr>
          <w:rFonts w:ascii="Times New Roman" w:hAnsi="Times New Roman" w:cs="Times New Roman"/>
          <w:sz w:val="24"/>
          <w:szCs w:val="24"/>
        </w:rPr>
        <w:t xml:space="preserve"> Vedle pohádkových příběhů pro děti (</w:t>
      </w:r>
      <w:r w:rsidR="007833FA" w:rsidRPr="007833FA">
        <w:rPr>
          <w:rFonts w:ascii="Times New Roman" w:hAnsi="Times New Roman" w:cs="Times New Roman"/>
          <w:i/>
          <w:sz w:val="24"/>
          <w:szCs w:val="24"/>
        </w:rPr>
        <w:t>Pískací kornoutek</w:t>
      </w:r>
      <w:r w:rsidR="00EB7EB3">
        <w:rPr>
          <w:rFonts w:ascii="Times New Roman" w:hAnsi="Times New Roman" w:cs="Times New Roman"/>
          <w:i/>
          <w:sz w:val="24"/>
          <w:szCs w:val="24"/>
        </w:rPr>
        <w:t xml:space="preserve"> </w:t>
      </w:r>
      <w:r w:rsidR="007833FA">
        <w:rPr>
          <w:rFonts w:ascii="Times New Roman" w:hAnsi="Times New Roman" w:cs="Times New Roman"/>
          <w:sz w:val="24"/>
          <w:szCs w:val="24"/>
        </w:rPr>
        <w:t>- 1984</w:t>
      </w:r>
      <w:r w:rsidR="007833FA" w:rsidRPr="0082610F">
        <w:rPr>
          <w:rFonts w:ascii="Times New Roman" w:hAnsi="Times New Roman" w:cs="Times New Roman"/>
          <w:sz w:val="24"/>
          <w:szCs w:val="24"/>
        </w:rPr>
        <w:t xml:space="preserve">, </w:t>
      </w:r>
      <w:r w:rsidR="007833FA" w:rsidRPr="007833FA">
        <w:rPr>
          <w:rFonts w:ascii="Times New Roman" w:hAnsi="Times New Roman" w:cs="Times New Roman"/>
          <w:i/>
          <w:sz w:val="24"/>
          <w:szCs w:val="24"/>
        </w:rPr>
        <w:t>Zvířátka z Malinové paseky</w:t>
      </w:r>
      <w:r w:rsidR="00EB7EB3">
        <w:rPr>
          <w:rFonts w:ascii="Times New Roman" w:hAnsi="Times New Roman" w:cs="Times New Roman"/>
          <w:i/>
          <w:sz w:val="24"/>
          <w:szCs w:val="24"/>
        </w:rPr>
        <w:t xml:space="preserve"> </w:t>
      </w:r>
      <w:r w:rsidR="007833FA">
        <w:rPr>
          <w:rFonts w:ascii="Times New Roman" w:hAnsi="Times New Roman" w:cs="Times New Roman"/>
          <w:sz w:val="24"/>
          <w:szCs w:val="24"/>
        </w:rPr>
        <w:t>- 1985</w:t>
      </w:r>
      <w:r w:rsidR="007833FA" w:rsidRPr="0082610F">
        <w:rPr>
          <w:rFonts w:ascii="Times New Roman" w:hAnsi="Times New Roman" w:cs="Times New Roman"/>
          <w:sz w:val="24"/>
          <w:szCs w:val="24"/>
        </w:rPr>
        <w:t xml:space="preserve">, </w:t>
      </w:r>
      <w:r w:rsidR="007833FA" w:rsidRPr="007833FA">
        <w:rPr>
          <w:rFonts w:ascii="Times New Roman" w:hAnsi="Times New Roman" w:cs="Times New Roman"/>
          <w:i/>
          <w:sz w:val="24"/>
          <w:szCs w:val="24"/>
        </w:rPr>
        <w:t>Příhody včelích medvídků</w:t>
      </w:r>
      <w:r w:rsidR="007833FA">
        <w:rPr>
          <w:rFonts w:ascii="Times New Roman" w:hAnsi="Times New Roman" w:cs="Times New Roman"/>
          <w:sz w:val="24"/>
          <w:szCs w:val="24"/>
        </w:rPr>
        <w:t>- 1992</w:t>
      </w:r>
      <w:r w:rsidR="007833FA" w:rsidRPr="0082610F">
        <w:rPr>
          <w:rFonts w:ascii="Times New Roman" w:hAnsi="Times New Roman" w:cs="Times New Roman"/>
          <w:sz w:val="24"/>
          <w:szCs w:val="24"/>
        </w:rPr>
        <w:t xml:space="preserve">, </w:t>
      </w:r>
      <w:r w:rsidR="007833FA" w:rsidRPr="007833FA">
        <w:rPr>
          <w:rFonts w:ascii="Times New Roman" w:hAnsi="Times New Roman" w:cs="Times New Roman"/>
          <w:i/>
          <w:sz w:val="24"/>
          <w:szCs w:val="24"/>
        </w:rPr>
        <w:t>Autíčko Tydýt</w:t>
      </w:r>
      <w:r w:rsidR="007833FA">
        <w:rPr>
          <w:rFonts w:ascii="Times New Roman" w:hAnsi="Times New Roman" w:cs="Times New Roman"/>
          <w:sz w:val="24"/>
          <w:szCs w:val="24"/>
        </w:rPr>
        <w:t xml:space="preserve"> - 1998</w:t>
      </w:r>
      <w:r w:rsidR="007833FA" w:rsidRPr="0082610F">
        <w:rPr>
          <w:rFonts w:ascii="Times New Roman" w:hAnsi="Times New Roman" w:cs="Times New Roman"/>
          <w:sz w:val="24"/>
          <w:szCs w:val="24"/>
        </w:rPr>
        <w:t xml:space="preserve">, </w:t>
      </w:r>
      <w:r w:rsidR="007833FA" w:rsidRPr="007833FA">
        <w:rPr>
          <w:rFonts w:ascii="Times New Roman" w:hAnsi="Times New Roman" w:cs="Times New Roman"/>
          <w:i/>
          <w:sz w:val="24"/>
          <w:szCs w:val="24"/>
        </w:rPr>
        <w:t>Ustrašená strašidla</w:t>
      </w:r>
      <w:r w:rsidR="007833FA">
        <w:rPr>
          <w:rFonts w:ascii="Times New Roman" w:hAnsi="Times New Roman" w:cs="Times New Roman"/>
          <w:sz w:val="24"/>
          <w:szCs w:val="24"/>
        </w:rPr>
        <w:t xml:space="preserve"> - 1999</w:t>
      </w:r>
      <w:r w:rsidR="007833FA" w:rsidRPr="0082610F">
        <w:rPr>
          <w:rFonts w:ascii="Times New Roman" w:hAnsi="Times New Roman" w:cs="Times New Roman"/>
          <w:sz w:val="24"/>
          <w:szCs w:val="24"/>
        </w:rPr>
        <w:t xml:space="preserve">, </w:t>
      </w:r>
      <w:r w:rsidR="007833FA" w:rsidRPr="007833FA">
        <w:rPr>
          <w:rFonts w:ascii="Times New Roman" w:hAnsi="Times New Roman" w:cs="Times New Roman"/>
          <w:i/>
          <w:sz w:val="24"/>
          <w:szCs w:val="24"/>
        </w:rPr>
        <w:t>Bráška je taky ježek</w:t>
      </w:r>
      <w:r w:rsidR="007833FA">
        <w:rPr>
          <w:rFonts w:ascii="Times New Roman" w:hAnsi="Times New Roman" w:cs="Times New Roman"/>
          <w:sz w:val="24"/>
          <w:szCs w:val="24"/>
        </w:rPr>
        <w:t>- 2000</w:t>
      </w:r>
      <w:r w:rsidR="007833FA" w:rsidRPr="0082610F">
        <w:rPr>
          <w:rFonts w:ascii="Times New Roman" w:hAnsi="Times New Roman" w:cs="Times New Roman"/>
          <w:sz w:val="24"/>
          <w:szCs w:val="24"/>
        </w:rPr>
        <w:t xml:space="preserve">, </w:t>
      </w:r>
      <w:r w:rsidR="007833FA" w:rsidRPr="007833FA">
        <w:rPr>
          <w:rFonts w:ascii="Times New Roman" w:hAnsi="Times New Roman" w:cs="Times New Roman"/>
          <w:i/>
          <w:sz w:val="24"/>
          <w:szCs w:val="24"/>
        </w:rPr>
        <w:t>O mašinkách. Pohádky na kolejích</w:t>
      </w:r>
      <w:r w:rsidR="007833FA" w:rsidRPr="0082610F">
        <w:rPr>
          <w:rFonts w:ascii="Times New Roman" w:hAnsi="Times New Roman" w:cs="Times New Roman"/>
          <w:sz w:val="24"/>
          <w:szCs w:val="24"/>
        </w:rPr>
        <w:t xml:space="preserve">. </w:t>
      </w:r>
      <w:r w:rsidR="007833FA">
        <w:rPr>
          <w:rFonts w:ascii="Times New Roman" w:hAnsi="Times New Roman" w:cs="Times New Roman"/>
          <w:sz w:val="24"/>
          <w:szCs w:val="24"/>
        </w:rPr>
        <w:t>- 2007</w:t>
      </w:r>
      <w:r w:rsidR="007833FA" w:rsidRPr="0082610F">
        <w:rPr>
          <w:rFonts w:ascii="Times New Roman" w:hAnsi="Times New Roman" w:cs="Times New Roman"/>
          <w:sz w:val="24"/>
          <w:szCs w:val="24"/>
        </w:rPr>
        <w:t xml:space="preserve">, </w:t>
      </w:r>
      <w:r w:rsidR="007833FA" w:rsidRPr="007833FA">
        <w:rPr>
          <w:rFonts w:ascii="Times New Roman" w:hAnsi="Times New Roman" w:cs="Times New Roman"/>
          <w:i/>
          <w:sz w:val="24"/>
          <w:szCs w:val="24"/>
        </w:rPr>
        <w:t>U všech čertů</w:t>
      </w:r>
      <w:r w:rsidR="00F23244">
        <w:rPr>
          <w:rFonts w:ascii="Times New Roman" w:hAnsi="Times New Roman" w:cs="Times New Roman"/>
          <w:i/>
          <w:sz w:val="24"/>
          <w:szCs w:val="24"/>
        </w:rPr>
        <w:t xml:space="preserve"> </w:t>
      </w:r>
      <w:r w:rsidR="007833FA">
        <w:rPr>
          <w:rFonts w:ascii="Times New Roman" w:hAnsi="Times New Roman" w:cs="Times New Roman"/>
          <w:sz w:val="24"/>
          <w:szCs w:val="24"/>
        </w:rPr>
        <w:t xml:space="preserve">- </w:t>
      </w:r>
      <w:r w:rsidR="007833FA" w:rsidRPr="0082610F">
        <w:rPr>
          <w:rFonts w:ascii="Times New Roman" w:hAnsi="Times New Roman" w:cs="Times New Roman"/>
          <w:sz w:val="24"/>
          <w:szCs w:val="24"/>
        </w:rPr>
        <w:t xml:space="preserve">2010, </w:t>
      </w:r>
      <w:r w:rsidR="007833FA" w:rsidRPr="007833FA">
        <w:rPr>
          <w:rFonts w:ascii="Times New Roman" w:hAnsi="Times New Roman" w:cs="Times New Roman"/>
          <w:i/>
          <w:sz w:val="24"/>
          <w:szCs w:val="24"/>
        </w:rPr>
        <w:t>Chumelení</w:t>
      </w:r>
      <w:r w:rsidR="007833FA">
        <w:rPr>
          <w:rFonts w:ascii="Times New Roman" w:hAnsi="Times New Roman" w:cs="Times New Roman"/>
          <w:sz w:val="24"/>
          <w:szCs w:val="24"/>
        </w:rPr>
        <w:t xml:space="preserve"> - </w:t>
      </w:r>
      <w:r w:rsidR="007833FA" w:rsidRPr="0082610F">
        <w:rPr>
          <w:rFonts w:ascii="Times New Roman" w:hAnsi="Times New Roman" w:cs="Times New Roman"/>
          <w:sz w:val="24"/>
          <w:szCs w:val="24"/>
        </w:rPr>
        <w:t>2011</w:t>
      </w:r>
      <w:r w:rsidR="007833FA">
        <w:rPr>
          <w:rFonts w:ascii="Times New Roman" w:hAnsi="Times New Roman" w:cs="Times New Roman"/>
          <w:sz w:val="24"/>
          <w:szCs w:val="24"/>
        </w:rPr>
        <w:t xml:space="preserve"> aj.</w:t>
      </w:r>
      <w:r w:rsidR="007833FA" w:rsidRPr="0082610F">
        <w:rPr>
          <w:rFonts w:ascii="Times New Roman" w:hAnsi="Times New Roman" w:cs="Times New Roman"/>
          <w:sz w:val="24"/>
          <w:szCs w:val="24"/>
        </w:rPr>
        <w:t>)</w:t>
      </w:r>
      <w:r w:rsidR="007833FA">
        <w:rPr>
          <w:rFonts w:ascii="Times New Roman" w:hAnsi="Times New Roman" w:cs="Times New Roman"/>
          <w:sz w:val="24"/>
          <w:szCs w:val="24"/>
        </w:rPr>
        <w:t xml:space="preserve"> se věnoval i humoristické próze s dětským hrdinou – </w:t>
      </w:r>
      <w:r w:rsidR="007833FA" w:rsidRPr="00417A94">
        <w:rPr>
          <w:rFonts w:ascii="Times New Roman" w:hAnsi="Times New Roman" w:cs="Times New Roman"/>
          <w:i/>
          <w:sz w:val="24"/>
          <w:szCs w:val="24"/>
        </w:rPr>
        <w:t>Školník Kulda je jednička</w:t>
      </w:r>
      <w:r w:rsidR="007833FA">
        <w:rPr>
          <w:rFonts w:ascii="Times New Roman" w:hAnsi="Times New Roman" w:cs="Times New Roman"/>
          <w:sz w:val="24"/>
          <w:szCs w:val="24"/>
        </w:rPr>
        <w:t xml:space="preserve"> (</w:t>
      </w:r>
      <w:r w:rsidR="00417A94">
        <w:rPr>
          <w:rFonts w:ascii="Times New Roman" w:hAnsi="Times New Roman" w:cs="Times New Roman"/>
          <w:sz w:val="24"/>
          <w:szCs w:val="24"/>
        </w:rPr>
        <w:t xml:space="preserve">1990), </w:t>
      </w:r>
      <w:r w:rsidR="00417A94" w:rsidRPr="00417A94">
        <w:rPr>
          <w:rFonts w:ascii="Times New Roman" w:hAnsi="Times New Roman" w:cs="Times New Roman"/>
          <w:i/>
          <w:sz w:val="24"/>
          <w:szCs w:val="24"/>
        </w:rPr>
        <w:t>Můj děda hastrman</w:t>
      </w:r>
      <w:r w:rsidR="00417A94">
        <w:rPr>
          <w:rFonts w:ascii="Times New Roman" w:hAnsi="Times New Roman" w:cs="Times New Roman"/>
          <w:sz w:val="24"/>
          <w:szCs w:val="24"/>
        </w:rPr>
        <w:t xml:space="preserve"> (1993), </w:t>
      </w:r>
      <w:r w:rsidR="00417A94" w:rsidRPr="00417A94">
        <w:rPr>
          <w:rFonts w:ascii="Times New Roman" w:hAnsi="Times New Roman" w:cs="Times New Roman"/>
          <w:i/>
          <w:sz w:val="24"/>
          <w:szCs w:val="24"/>
        </w:rPr>
        <w:t>Moucha roku</w:t>
      </w:r>
      <w:r w:rsidR="00417A94">
        <w:rPr>
          <w:rFonts w:ascii="Times New Roman" w:hAnsi="Times New Roman" w:cs="Times New Roman"/>
          <w:sz w:val="24"/>
          <w:szCs w:val="24"/>
        </w:rPr>
        <w:t xml:space="preserve"> (2000) ad. </w:t>
      </w:r>
      <w:r w:rsidR="00417A94" w:rsidRPr="0082610F">
        <w:rPr>
          <w:rFonts w:ascii="Times New Roman" w:hAnsi="Times New Roman" w:cs="Times New Roman"/>
          <w:sz w:val="24"/>
          <w:szCs w:val="24"/>
        </w:rPr>
        <w:t>V roce 2013 obdržel Zlatou stuhu za celoživotní dílo.</w:t>
      </w:r>
    </w:p>
    <w:p w:rsidR="00827D8F" w:rsidRPr="0082610F" w:rsidRDefault="00417A94"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F60D53" w:rsidRPr="0082610F">
        <w:rPr>
          <w:rFonts w:ascii="Times New Roman" w:hAnsi="Times New Roman" w:cs="Times New Roman"/>
          <w:sz w:val="24"/>
          <w:szCs w:val="24"/>
        </w:rPr>
        <w:t xml:space="preserve">Podle jeho námětů a scénářů byly natočeny televizní večerníčkové seriály </w:t>
      </w:r>
      <w:r w:rsidR="00F60D53" w:rsidRPr="000C211C">
        <w:rPr>
          <w:rFonts w:ascii="Times New Roman" w:hAnsi="Times New Roman" w:cs="Times New Roman"/>
          <w:i/>
          <w:sz w:val="24"/>
          <w:szCs w:val="24"/>
        </w:rPr>
        <w:t>Příhody včelích medvídků</w:t>
      </w:r>
      <w:r w:rsidR="00F60D53" w:rsidRPr="0082610F">
        <w:rPr>
          <w:rFonts w:ascii="Times New Roman" w:hAnsi="Times New Roman" w:cs="Times New Roman"/>
          <w:sz w:val="24"/>
          <w:szCs w:val="24"/>
        </w:rPr>
        <w:t xml:space="preserve"> (1984), které režírovala Libuše Koutná a </w:t>
      </w:r>
      <w:r w:rsidR="00F60D53" w:rsidRPr="000C211C">
        <w:rPr>
          <w:rFonts w:ascii="Times New Roman" w:hAnsi="Times New Roman" w:cs="Times New Roman"/>
          <w:i/>
          <w:sz w:val="24"/>
          <w:szCs w:val="24"/>
        </w:rPr>
        <w:t>Toronto Tom, kocour z Ameriky</w:t>
      </w:r>
      <w:r w:rsidR="00F60D53" w:rsidRPr="0082610F">
        <w:rPr>
          <w:rFonts w:ascii="Times New Roman" w:hAnsi="Times New Roman" w:cs="Times New Roman"/>
          <w:sz w:val="24"/>
          <w:szCs w:val="24"/>
        </w:rPr>
        <w:t xml:space="preserve"> (1999) zrežírovaný Marií Satrapovou.</w:t>
      </w:r>
    </w:p>
    <w:p w:rsidR="00F23244" w:rsidRDefault="00952FFF" w:rsidP="00372883">
      <w:pPr>
        <w:spacing w:before="100" w:beforeAutospacing="1" w:after="100" w:afterAutospacing="1" w:line="240" w:lineRule="auto"/>
        <w:contextualSpacing/>
        <w:jc w:val="both"/>
        <w:rPr>
          <w:rFonts w:ascii="Times New Roman" w:eastAsia="Times New Roman" w:hAnsi="Times New Roman" w:cs="Times New Roman"/>
          <w:sz w:val="24"/>
          <w:szCs w:val="24"/>
          <w:lang w:eastAsia="cs-CZ"/>
        </w:rPr>
      </w:pPr>
      <w:r w:rsidRPr="00952FFF">
        <w:rPr>
          <w:rFonts w:ascii="Times New Roman" w:eastAsia="Times New Roman" w:hAnsi="Times New Roman" w:cs="Times New Roman"/>
          <w:sz w:val="24"/>
          <w:szCs w:val="24"/>
          <w:lang w:eastAsia="cs-CZ"/>
        </w:rPr>
        <w:t> </w:t>
      </w:r>
    </w:p>
    <w:p w:rsidR="00952FFF" w:rsidRDefault="00BC47CF" w:rsidP="00F23244">
      <w:pPr>
        <w:spacing w:before="100" w:beforeAutospacing="1" w:after="100" w:afterAutospacing="1" w:line="360" w:lineRule="auto"/>
        <w:contextualSpacing/>
        <w:jc w:val="both"/>
        <w:rPr>
          <w:rFonts w:ascii="Times New Roman" w:eastAsia="Times New Roman" w:hAnsi="Times New Roman" w:cs="Times New Roman"/>
          <w:b/>
          <w:sz w:val="24"/>
          <w:szCs w:val="24"/>
          <w:lang w:eastAsia="cs-CZ"/>
        </w:rPr>
      </w:pPr>
      <w:r w:rsidRPr="002C6590">
        <w:rPr>
          <w:rFonts w:ascii="Times New Roman" w:eastAsia="Times New Roman" w:hAnsi="Times New Roman" w:cs="Times New Roman"/>
          <w:b/>
          <w:sz w:val="24"/>
          <w:szCs w:val="24"/>
          <w:lang w:eastAsia="cs-CZ"/>
        </w:rPr>
        <w:t>Včelí medvídci od jara do zimy (2005)</w:t>
      </w:r>
    </w:p>
    <w:p w:rsidR="00372883" w:rsidRDefault="00B16D18" w:rsidP="00F23244">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Soubor autorských pohádkových příběhů s antropomorfizovaným zvířecím hrdinou </w:t>
      </w:r>
      <w:r w:rsidR="0082610F">
        <w:rPr>
          <w:rFonts w:ascii="Times New Roman" w:hAnsi="Times New Roman" w:cs="Times New Roman"/>
          <w:sz w:val="24"/>
          <w:szCs w:val="24"/>
        </w:rPr>
        <w:t xml:space="preserve">- </w:t>
      </w:r>
      <w:r>
        <w:rPr>
          <w:rFonts w:ascii="Times New Roman" w:hAnsi="Times New Roman" w:cs="Times New Roman"/>
          <w:sz w:val="24"/>
          <w:szCs w:val="24"/>
        </w:rPr>
        <w:t>malými čmeláčími bratry Čmeldou a Brumdou</w:t>
      </w:r>
      <w:r w:rsidR="00CB6442">
        <w:rPr>
          <w:rFonts w:ascii="Times New Roman" w:hAnsi="Times New Roman" w:cs="Times New Roman"/>
          <w:sz w:val="24"/>
          <w:szCs w:val="24"/>
        </w:rPr>
        <w:t xml:space="preserve"> -</w:t>
      </w:r>
      <w:r>
        <w:rPr>
          <w:rFonts w:ascii="Times New Roman" w:hAnsi="Times New Roman" w:cs="Times New Roman"/>
          <w:sz w:val="24"/>
          <w:szCs w:val="24"/>
        </w:rPr>
        <w:t xml:space="preserve"> je pokračováním úspěšné knihy </w:t>
      </w:r>
      <w:r w:rsidRPr="00F23244">
        <w:rPr>
          <w:rFonts w:ascii="Times New Roman" w:hAnsi="Times New Roman" w:cs="Times New Roman"/>
          <w:i/>
          <w:sz w:val="24"/>
          <w:szCs w:val="24"/>
        </w:rPr>
        <w:t>Příhody včelích medvídků</w:t>
      </w:r>
      <w:r>
        <w:rPr>
          <w:rFonts w:ascii="Times New Roman" w:hAnsi="Times New Roman" w:cs="Times New Roman"/>
          <w:sz w:val="24"/>
          <w:szCs w:val="24"/>
        </w:rPr>
        <w:t xml:space="preserve">. Obsahuje </w:t>
      </w:r>
      <w:r w:rsidR="00215D7D">
        <w:rPr>
          <w:rFonts w:ascii="Times New Roman" w:hAnsi="Times New Roman" w:cs="Times New Roman"/>
          <w:sz w:val="24"/>
          <w:szCs w:val="24"/>
        </w:rPr>
        <w:t>27</w:t>
      </w:r>
      <w:r w:rsidR="00E57675">
        <w:rPr>
          <w:rFonts w:ascii="Times New Roman" w:hAnsi="Times New Roman" w:cs="Times New Roman"/>
          <w:sz w:val="24"/>
          <w:szCs w:val="24"/>
        </w:rPr>
        <w:t xml:space="preserve"> </w:t>
      </w:r>
      <w:r w:rsidR="00CB6442">
        <w:rPr>
          <w:rFonts w:ascii="Times New Roman" w:hAnsi="Times New Roman" w:cs="Times New Roman"/>
          <w:sz w:val="24"/>
          <w:szCs w:val="24"/>
        </w:rPr>
        <w:t xml:space="preserve">krátkých humorných pohádek, ve kterých se vedle malých čmeláčků setkáváme s rozmanitými figurkami zejména z říše hmyzu (vosa hrnčířka, slunéčko, luční koník, roháček, brouk hovnivál aj.) </w:t>
      </w:r>
      <w:r w:rsidR="00E23030">
        <w:rPr>
          <w:rFonts w:ascii="Times New Roman" w:hAnsi="Times New Roman" w:cs="Times New Roman"/>
          <w:sz w:val="24"/>
          <w:szCs w:val="24"/>
        </w:rPr>
        <w:t xml:space="preserve">Nechybí ani známé čmeláčí strašidlo – přerostlý nemotorný Pučmeloud a další dareba - hlavatý Čmelobub. </w:t>
      </w:r>
      <w:r w:rsidR="00CB6442">
        <w:rPr>
          <w:rFonts w:ascii="Times New Roman" w:hAnsi="Times New Roman" w:cs="Times New Roman"/>
          <w:sz w:val="24"/>
          <w:szCs w:val="24"/>
        </w:rPr>
        <w:t>Soubor doplňuje pět písní s notovým doprovodem od Zdeňka Svěráka a Petra Skoumala.</w:t>
      </w:r>
      <w:r w:rsidR="00936DC9">
        <w:rPr>
          <w:rFonts w:ascii="Times New Roman" w:hAnsi="Times New Roman" w:cs="Times New Roman"/>
          <w:sz w:val="24"/>
          <w:szCs w:val="24"/>
        </w:rPr>
        <w:t xml:space="preserve"> Autorem půvabných barevných ilustrací je Ivo Houf.</w:t>
      </w:r>
    </w:p>
    <w:p w:rsidR="00372883" w:rsidRDefault="001D662D" w:rsidP="0037288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Čmelda s Brumdou jsou jako ostatní neposedné děti, díky tomu se s nimi malí čtenáři snadno identifikují. Jsou hraví a zvídaví, občas také leniví a vychloubační, ale vždy ochotní pomoci druhým v nouzi.</w:t>
      </w:r>
      <w:r w:rsidR="00140E96">
        <w:rPr>
          <w:rFonts w:ascii="Times New Roman" w:hAnsi="Times New Roman" w:cs="Times New Roman"/>
          <w:sz w:val="24"/>
          <w:szCs w:val="24"/>
        </w:rPr>
        <w:t xml:space="preserve"> Jednotlivé příběhy jsou založeny na jednoduchých zápletkách</w:t>
      </w:r>
      <w:r w:rsidR="004C76DC">
        <w:rPr>
          <w:rFonts w:ascii="Times New Roman" w:hAnsi="Times New Roman" w:cs="Times New Roman"/>
          <w:sz w:val="24"/>
          <w:szCs w:val="24"/>
        </w:rPr>
        <w:t xml:space="preserve"> a komických situacích</w:t>
      </w:r>
      <w:r w:rsidR="00140E96">
        <w:rPr>
          <w:rFonts w:ascii="Times New Roman" w:hAnsi="Times New Roman" w:cs="Times New Roman"/>
          <w:sz w:val="24"/>
          <w:szCs w:val="24"/>
        </w:rPr>
        <w:t xml:space="preserve">. Děj se odvíjí zejména prostřednictvím dialogů, v nichž autor </w:t>
      </w:r>
      <w:r w:rsidR="00301DF4">
        <w:rPr>
          <w:rFonts w:ascii="Times New Roman" w:hAnsi="Times New Roman" w:cs="Times New Roman"/>
          <w:sz w:val="24"/>
          <w:szCs w:val="24"/>
        </w:rPr>
        <w:t>používá</w:t>
      </w:r>
      <w:r w:rsidR="00140E96">
        <w:rPr>
          <w:rFonts w:ascii="Times New Roman" w:hAnsi="Times New Roman" w:cs="Times New Roman"/>
          <w:sz w:val="24"/>
          <w:szCs w:val="24"/>
        </w:rPr>
        <w:t xml:space="preserve"> charakteristický jazykový humor </w:t>
      </w:r>
      <w:r w:rsidR="004C76DC">
        <w:rPr>
          <w:rFonts w:ascii="Times New Roman" w:hAnsi="Times New Roman" w:cs="Times New Roman"/>
          <w:sz w:val="24"/>
          <w:szCs w:val="24"/>
        </w:rPr>
        <w:t>pramenící z</w:t>
      </w:r>
      <w:r w:rsidR="00E57675">
        <w:rPr>
          <w:rFonts w:ascii="Times New Roman" w:hAnsi="Times New Roman" w:cs="Times New Roman"/>
          <w:sz w:val="24"/>
          <w:szCs w:val="24"/>
        </w:rPr>
        <w:t> </w:t>
      </w:r>
      <w:r w:rsidR="004C76DC">
        <w:rPr>
          <w:rFonts w:ascii="Times New Roman" w:hAnsi="Times New Roman" w:cs="Times New Roman"/>
          <w:sz w:val="24"/>
          <w:szCs w:val="24"/>
        </w:rPr>
        <w:t>doslovnosti</w:t>
      </w:r>
      <w:r w:rsidR="00E57675">
        <w:rPr>
          <w:rFonts w:ascii="Times New Roman" w:hAnsi="Times New Roman" w:cs="Times New Roman"/>
          <w:sz w:val="24"/>
          <w:szCs w:val="24"/>
        </w:rPr>
        <w:t xml:space="preserve"> </w:t>
      </w:r>
      <w:r w:rsidR="00027A8D" w:rsidRPr="00301DF4">
        <w:rPr>
          <w:rFonts w:ascii="Times New Roman" w:hAnsi="Times New Roman" w:cs="Times New Roman"/>
          <w:i/>
          <w:sz w:val="24"/>
          <w:szCs w:val="24"/>
        </w:rPr>
        <w:t>(</w:t>
      </w:r>
      <w:r w:rsidR="00301DF4">
        <w:rPr>
          <w:rFonts w:ascii="Times New Roman" w:hAnsi="Times New Roman" w:cs="Times New Roman"/>
          <w:i/>
          <w:sz w:val="24"/>
          <w:szCs w:val="24"/>
        </w:rPr>
        <w:t>„</w:t>
      </w:r>
      <w:r w:rsidR="001E027C" w:rsidRPr="00301DF4">
        <w:rPr>
          <w:i/>
        </w:rPr>
        <w:t>»</w:t>
      </w:r>
      <w:r w:rsidR="00027A8D" w:rsidRPr="00301DF4">
        <w:rPr>
          <w:rFonts w:ascii="Times New Roman" w:hAnsi="Times New Roman" w:cs="Times New Roman"/>
          <w:i/>
          <w:sz w:val="24"/>
          <w:szCs w:val="24"/>
        </w:rPr>
        <w:t xml:space="preserve">panenko </w:t>
      </w:r>
      <w:r w:rsidR="00027A8D" w:rsidRPr="00301DF4">
        <w:rPr>
          <w:rFonts w:ascii="Times New Roman" w:hAnsi="Times New Roman" w:cs="Times New Roman"/>
          <w:i/>
          <w:sz w:val="24"/>
          <w:szCs w:val="24"/>
        </w:rPr>
        <w:lastRenderedPageBreak/>
        <w:t>skákává!</w:t>
      </w:r>
      <w:r w:rsidR="001E027C" w:rsidRPr="00301DF4">
        <w:rPr>
          <w:i/>
        </w:rPr>
        <w:t>« »</w:t>
      </w:r>
      <w:r w:rsidR="00027A8D" w:rsidRPr="00301DF4">
        <w:rPr>
          <w:rFonts w:ascii="Times New Roman" w:hAnsi="Times New Roman" w:cs="Times New Roman"/>
          <w:i/>
          <w:sz w:val="24"/>
          <w:szCs w:val="24"/>
        </w:rPr>
        <w:t>Kdo tu skáče, mami?</w:t>
      </w:r>
      <w:r w:rsidR="001E027C" w:rsidRPr="00301DF4">
        <w:rPr>
          <w:i/>
        </w:rPr>
        <w:t>«</w:t>
      </w:r>
      <w:r w:rsidR="00027A8D" w:rsidRPr="00301DF4">
        <w:rPr>
          <w:rFonts w:ascii="Times New Roman" w:hAnsi="Times New Roman" w:cs="Times New Roman"/>
          <w:i/>
          <w:sz w:val="24"/>
          <w:szCs w:val="24"/>
        </w:rPr>
        <w:t>“</w:t>
      </w:r>
      <w:r w:rsidR="001E027C">
        <w:rPr>
          <w:rStyle w:val="Znakapoznpodarou"/>
          <w:rFonts w:ascii="Times New Roman" w:hAnsi="Times New Roman" w:cs="Times New Roman"/>
          <w:sz w:val="24"/>
          <w:szCs w:val="24"/>
        </w:rPr>
        <w:footnoteReference w:id="36"/>
      </w:r>
      <w:r w:rsidR="00027A8D">
        <w:rPr>
          <w:rFonts w:ascii="Times New Roman" w:hAnsi="Times New Roman" w:cs="Times New Roman"/>
          <w:sz w:val="24"/>
          <w:szCs w:val="24"/>
        </w:rPr>
        <w:t>)</w:t>
      </w:r>
      <w:r w:rsidR="004C76DC">
        <w:rPr>
          <w:rFonts w:ascii="Times New Roman" w:hAnsi="Times New Roman" w:cs="Times New Roman"/>
          <w:sz w:val="24"/>
          <w:szCs w:val="24"/>
        </w:rPr>
        <w:t>, aktualizace známých rčení a popěvků nebo hry s jazykem („</w:t>
      </w:r>
      <w:r w:rsidR="004C76DC" w:rsidRPr="004C76DC">
        <w:rPr>
          <w:rFonts w:ascii="Times New Roman" w:hAnsi="Times New Roman" w:cs="Times New Roman"/>
          <w:i/>
          <w:sz w:val="24"/>
          <w:szCs w:val="24"/>
        </w:rPr>
        <w:t>Svítí,svítí sluníčko, sluní, sluní, svítíčko</w:t>
      </w:r>
      <w:r w:rsidR="004C76DC">
        <w:rPr>
          <w:rFonts w:ascii="Times New Roman" w:hAnsi="Times New Roman" w:cs="Times New Roman"/>
          <w:sz w:val="24"/>
          <w:szCs w:val="24"/>
        </w:rPr>
        <w:t>.“)</w:t>
      </w:r>
      <w:r w:rsidR="004C76DC">
        <w:rPr>
          <w:rStyle w:val="Znakapoznpodarou"/>
          <w:rFonts w:ascii="Times New Roman" w:hAnsi="Times New Roman" w:cs="Times New Roman"/>
          <w:sz w:val="24"/>
          <w:szCs w:val="24"/>
        </w:rPr>
        <w:footnoteReference w:id="37"/>
      </w:r>
      <w:r w:rsidR="00F60B52">
        <w:rPr>
          <w:rFonts w:ascii="Times New Roman" w:hAnsi="Times New Roman" w:cs="Times New Roman"/>
          <w:sz w:val="24"/>
          <w:szCs w:val="24"/>
        </w:rPr>
        <w:t>Po napínavém i hravém objevování světa se malí čmeláčci mohou vždy vrátit do bezpečí domova, kde na ně čeká laskavá a shovívavá čmeláčí maminka.</w:t>
      </w:r>
    </w:p>
    <w:p w:rsidR="00241586" w:rsidRDefault="00F60B52" w:rsidP="0037288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Na pozadí příběhů se dětští čtenáři seznamují s proměnami přírody</w:t>
      </w:r>
      <w:r w:rsidR="003F0C05">
        <w:rPr>
          <w:rFonts w:ascii="Times New Roman" w:hAnsi="Times New Roman" w:cs="Times New Roman"/>
          <w:sz w:val="24"/>
          <w:szCs w:val="24"/>
        </w:rPr>
        <w:t xml:space="preserve"> a počasí</w:t>
      </w:r>
      <w:r w:rsidR="00E57675">
        <w:rPr>
          <w:rFonts w:ascii="Times New Roman" w:hAnsi="Times New Roman" w:cs="Times New Roman"/>
          <w:sz w:val="24"/>
          <w:szCs w:val="24"/>
        </w:rPr>
        <w:t xml:space="preserve"> </w:t>
      </w:r>
      <w:r w:rsidRPr="00E57675">
        <w:rPr>
          <w:rFonts w:ascii="Times New Roman" w:hAnsi="Times New Roman" w:cs="Times New Roman"/>
          <w:sz w:val="24"/>
          <w:szCs w:val="24"/>
        </w:rPr>
        <w:t>od jara do zimy</w:t>
      </w:r>
      <w:r w:rsidR="003F0C05" w:rsidRPr="00E57675">
        <w:rPr>
          <w:rFonts w:ascii="Times New Roman" w:hAnsi="Times New Roman" w:cs="Times New Roman"/>
          <w:sz w:val="24"/>
          <w:szCs w:val="24"/>
        </w:rPr>
        <w:t xml:space="preserve"> i se </w:t>
      </w:r>
      <w:r w:rsidRPr="00E57675">
        <w:rPr>
          <w:rFonts w:ascii="Times New Roman" w:hAnsi="Times New Roman" w:cs="Times New Roman"/>
          <w:sz w:val="24"/>
          <w:szCs w:val="24"/>
        </w:rPr>
        <w:t>životem různých zástupců hmyzu</w:t>
      </w:r>
      <w:r w:rsidR="003F0C05" w:rsidRPr="00E57675">
        <w:rPr>
          <w:rFonts w:ascii="Times New Roman" w:hAnsi="Times New Roman" w:cs="Times New Roman"/>
          <w:sz w:val="24"/>
          <w:szCs w:val="24"/>
        </w:rPr>
        <w:t xml:space="preserve">. Přírodní rozmanitost je </w:t>
      </w:r>
      <w:r w:rsidR="003F0C05">
        <w:rPr>
          <w:rFonts w:ascii="Times New Roman" w:hAnsi="Times New Roman" w:cs="Times New Roman"/>
          <w:sz w:val="24"/>
          <w:szCs w:val="24"/>
        </w:rPr>
        <w:t>nahlížena prostřednictvím dětské obrazotvornosti, zvídavých dětských otázek</w:t>
      </w:r>
      <w:r w:rsidR="00F21AF9">
        <w:rPr>
          <w:rFonts w:ascii="Times New Roman" w:hAnsi="Times New Roman" w:cs="Times New Roman"/>
          <w:sz w:val="24"/>
          <w:szCs w:val="24"/>
        </w:rPr>
        <w:t xml:space="preserve"> i hravé představivosti.</w:t>
      </w:r>
    </w:p>
    <w:p w:rsidR="0037756F" w:rsidRDefault="0037756F" w:rsidP="00372883">
      <w:pPr>
        <w:spacing w:line="360" w:lineRule="auto"/>
        <w:ind w:firstLine="709"/>
        <w:contextualSpacing/>
        <w:jc w:val="both"/>
        <w:rPr>
          <w:rFonts w:ascii="Times New Roman" w:hAnsi="Times New Roman" w:cs="Times New Roman"/>
          <w:sz w:val="24"/>
          <w:szCs w:val="24"/>
        </w:rPr>
      </w:pPr>
    </w:p>
    <w:p w:rsidR="0037756F" w:rsidRDefault="0037756F" w:rsidP="00761417">
      <w:pPr>
        <w:spacing w:line="360" w:lineRule="auto"/>
        <w:ind w:firstLine="709"/>
        <w:jc w:val="both"/>
        <w:rPr>
          <w:rFonts w:ascii="Times New Roman" w:hAnsi="Times New Roman" w:cs="Times New Roman"/>
          <w:sz w:val="24"/>
          <w:szCs w:val="24"/>
        </w:rPr>
      </w:pPr>
    </w:p>
    <w:p w:rsidR="0037756F" w:rsidRDefault="0037756F" w:rsidP="00761417">
      <w:pPr>
        <w:spacing w:line="360" w:lineRule="auto"/>
        <w:ind w:firstLine="709"/>
        <w:jc w:val="both"/>
        <w:rPr>
          <w:rFonts w:ascii="Times New Roman" w:hAnsi="Times New Roman" w:cs="Times New Roman"/>
          <w:sz w:val="24"/>
          <w:szCs w:val="24"/>
        </w:rPr>
      </w:pPr>
    </w:p>
    <w:p w:rsidR="0037756F" w:rsidRDefault="0037756F" w:rsidP="00761417">
      <w:pPr>
        <w:spacing w:line="360" w:lineRule="auto"/>
        <w:ind w:firstLine="709"/>
        <w:jc w:val="both"/>
        <w:rPr>
          <w:rFonts w:ascii="Times New Roman" w:hAnsi="Times New Roman" w:cs="Times New Roman"/>
          <w:sz w:val="24"/>
          <w:szCs w:val="24"/>
        </w:rPr>
      </w:pPr>
    </w:p>
    <w:p w:rsidR="0037756F" w:rsidRDefault="0037756F" w:rsidP="00761417">
      <w:pPr>
        <w:spacing w:line="360" w:lineRule="auto"/>
        <w:ind w:firstLine="709"/>
        <w:jc w:val="both"/>
        <w:rPr>
          <w:rFonts w:ascii="Times New Roman" w:hAnsi="Times New Roman" w:cs="Times New Roman"/>
          <w:sz w:val="24"/>
          <w:szCs w:val="24"/>
        </w:rPr>
      </w:pPr>
    </w:p>
    <w:p w:rsidR="0037756F" w:rsidRDefault="0037756F" w:rsidP="00761417">
      <w:pPr>
        <w:spacing w:line="360" w:lineRule="auto"/>
        <w:ind w:firstLine="709"/>
        <w:jc w:val="both"/>
        <w:rPr>
          <w:rFonts w:ascii="Times New Roman" w:hAnsi="Times New Roman" w:cs="Times New Roman"/>
          <w:sz w:val="24"/>
          <w:szCs w:val="24"/>
        </w:rPr>
      </w:pPr>
    </w:p>
    <w:p w:rsidR="0037756F" w:rsidRDefault="0037756F" w:rsidP="00761417">
      <w:pPr>
        <w:spacing w:line="360" w:lineRule="auto"/>
        <w:ind w:firstLine="709"/>
        <w:jc w:val="both"/>
        <w:rPr>
          <w:rFonts w:ascii="Times New Roman" w:hAnsi="Times New Roman" w:cs="Times New Roman"/>
          <w:sz w:val="24"/>
          <w:szCs w:val="24"/>
        </w:rPr>
      </w:pPr>
    </w:p>
    <w:p w:rsidR="0037756F" w:rsidRDefault="0037756F" w:rsidP="00761417">
      <w:pPr>
        <w:spacing w:line="360" w:lineRule="auto"/>
        <w:ind w:firstLine="709"/>
        <w:jc w:val="both"/>
        <w:rPr>
          <w:rFonts w:ascii="Times New Roman" w:hAnsi="Times New Roman" w:cs="Times New Roman"/>
          <w:sz w:val="24"/>
          <w:szCs w:val="24"/>
        </w:rPr>
      </w:pPr>
    </w:p>
    <w:p w:rsidR="0037756F" w:rsidRDefault="0037756F" w:rsidP="00761417">
      <w:pPr>
        <w:spacing w:line="360" w:lineRule="auto"/>
        <w:ind w:firstLine="709"/>
        <w:jc w:val="both"/>
        <w:rPr>
          <w:rFonts w:ascii="Times New Roman" w:hAnsi="Times New Roman" w:cs="Times New Roman"/>
          <w:sz w:val="24"/>
          <w:szCs w:val="24"/>
        </w:rPr>
      </w:pPr>
    </w:p>
    <w:p w:rsidR="0037756F" w:rsidRDefault="0037756F" w:rsidP="00761417">
      <w:pPr>
        <w:spacing w:line="360" w:lineRule="auto"/>
        <w:ind w:firstLine="709"/>
        <w:jc w:val="both"/>
        <w:rPr>
          <w:rFonts w:ascii="Times New Roman" w:hAnsi="Times New Roman" w:cs="Times New Roman"/>
          <w:sz w:val="24"/>
          <w:szCs w:val="24"/>
        </w:rPr>
      </w:pPr>
    </w:p>
    <w:p w:rsidR="0037756F" w:rsidRDefault="0037756F" w:rsidP="00761417">
      <w:pPr>
        <w:spacing w:line="360" w:lineRule="auto"/>
        <w:ind w:firstLine="709"/>
        <w:jc w:val="both"/>
        <w:rPr>
          <w:rFonts w:ascii="Times New Roman" w:hAnsi="Times New Roman" w:cs="Times New Roman"/>
          <w:sz w:val="24"/>
          <w:szCs w:val="24"/>
        </w:rPr>
      </w:pPr>
    </w:p>
    <w:p w:rsidR="0037756F" w:rsidRDefault="0037756F" w:rsidP="00761417">
      <w:pPr>
        <w:spacing w:line="360" w:lineRule="auto"/>
        <w:ind w:firstLine="709"/>
        <w:jc w:val="both"/>
        <w:rPr>
          <w:rFonts w:ascii="Times New Roman" w:hAnsi="Times New Roman" w:cs="Times New Roman"/>
          <w:sz w:val="24"/>
          <w:szCs w:val="24"/>
        </w:rPr>
      </w:pPr>
    </w:p>
    <w:p w:rsidR="0037756F" w:rsidRDefault="0037756F" w:rsidP="00761417">
      <w:pPr>
        <w:spacing w:line="360" w:lineRule="auto"/>
        <w:ind w:firstLine="709"/>
        <w:jc w:val="both"/>
        <w:rPr>
          <w:rFonts w:ascii="Times New Roman" w:hAnsi="Times New Roman" w:cs="Times New Roman"/>
          <w:sz w:val="24"/>
          <w:szCs w:val="24"/>
        </w:rPr>
      </w:pPr>
    </w:p>
    <w:p w:rsidR="00372883" w:rsidRDefault="00372883" w:rsidP="00761417">
      <w:pPr>
        <w:spacing w:line="360" w:lineRule="auto"/>
        <w:ind w:firstLine="709"/>
        <w:jc w:val="both"/>
        <w:rPr>
          <w:rFonts w:ascii="Times New Roman" w:hAnsi="Times New Roman" w:cs="Times New Roman"/>
          <w:sz w:val="24"/>
          <w:szCs w:val="24"/>
        </w:rPr>
      </w:pPr>
    </w:p>
    <w:p w:rsidR="00372883" w:rsidRDefault="00372883" w:rsidP="00761417">
      <w:pPr>
        <w:spacing w:line="360" w:lineRule="auto"/>
        <w:ind w:firstLine="709"/>
        <w:jc w:val="both"/>
        <w:rPr>
          <w:rFonts w:ascii="Times New Roman" w:hAnsi="Times New Roman" w:cs="Times New Roman"/>
          <w:sz w:val="24"/>
          <w:szCs w:val="24"/>
        </w:rPr>
      </w:pPr>
    </w:p>
    <w:p w:rsidR="0037756F" w:rsidRDefault="0037756F" w:rsidP="00891FCF">
      <w:pPr>
        <w:spacing w:line="360" w:lineRule="auto"/>
        <w:jc w:val="both"/>
        <w:rPr>
          <w:rFonts w:ascii="Times New Roman" w:hAnsi="Times New Roman" w:cs="Times New Roman"/>
          <w:sz w:val="24"/>
          <w:szCs w:val="24"/>
        </w:rPr>
      </w:pPr>
    </w:p>
    <w:p w:rsidR="00D47AE1" w:rsidRDefault="00D47AE1" w:rsidP="00761417">
      <w:pPr>
        <w:jc w:val="both"/>
        <w:rPr>
          <w:rFonts w:ascii="Times New Roman" w:hAnsi="Times New Roman" w:cs="Times New Roman"/>
          <w:sz w:val="24"/>
          <w:szCs w:val="24"/>
        </w:rPr>
      </w:pPr>
    </w:p>
    <w:p w:rsidR="0040493F" w:rsidRPr="004B68E0" w:rsidRDefault="00210296" w:rsidP="00372883">
      <w:pPr>
        <w:pStyle w:val="Nadpis1"/>
        <w:contextualSpacing/>
        <w:jc w:val="both"/>
      </w:pPr>
      <w:bookmarkStart w:id="154" w:name="_Toc44763743"/>
      <w:r w:rsidRPr="004B68E0">
        <w:lastRenderedPageBreak/>
        <w:t>II</w:t>
      </w:r>
      <w:r w:rsidR="005876B1">
        <w:tab/>
      </w:r>
      <w:r w:rsidR="00241586" w:rsidRPr="004B68E0">
        <w:rPr>
          <w:rStyle w:val="Nadpis1Char"/>
          <w:b/>
        </w:rPr>
        <w:t>PRAKTICKÁ</w:t>
      </w:r>
      <w:r w:rsidR="00241586" w:rsidRPr="004B68E0">
        <w:t xml:space="preserve"> ČÁST</w:t>
      </w:r>
      <w:bookmarkEnd w:id="154"/>
    </w:p>
    <w:p w:rsidR="0040493F" w:rsidRPr="0040493F" w:rsidRDefault="0040493F" w:rsidP="00372883">
      <w:pPr>
        <w:contextualSpacing/>
        <w:jc w:val="both"/>
      </w:pPr>
    </w:p>
    <w:p w:rsidR="0040493F" w:rsidRPr="0040493F" w:rsidRDefault="00782D73" w:rsidP="005876B1">
      <w:pPr>
        <w:pStyle w:val="Nadpis2"/>
        <w:numPr>
          <w:ilvl w:val="0"/>
          <w:numId w:val="36"/>
        </w:numPr>
        <w:spacing w:before="0" w:line="360" w:lineRule="auto"/>
        <w:ind w:left="0" w:firstLine="0"/>
        <w:contextualSpacing/>
      </w:pPr>
      <w:bookmarkStart w:id="155" w:name="_Toc44763744"/>
      <w:r w:rsidRPr="0040493F">
        <w:t>Příklady literárních projektů v mateřské škole</w:t>
      </w:r>
      <w:bookmarkEnd w:id="155"/>
    </w:p>
    <w:p w:rsidR="00372883" w:rsidRDefault="00F81A73" w:rsidP="00372883">
      <w:pPr>
        <w:spacing w:line="360" w:lineRule="auto"/>
        <w:contextualSpacing/>
        <w:jc w:val="both"/>
        <w:rPr>
          <w:rStyle w:val="Nadpis3Char"/>
          <w:b w:val="0"/>
        </w:rPr>
      </w:pPr>
      <w:r>
        <w:rPr>
          <w:rStyle w:val="Nadpis3Char"/>
        </w:rPr>
        <w:br/>
      </w:r>
      <w:r>
        <w:rPr>
          <w:rStyle w:val="Nadpis3Char"/>
          <w:b w:val="0"/>
        </w:rPr>
        <w:tab/>
      </w:r>
      <w:bookmarkStart w:id="156" w:name="_Toc44755207"/>
      <w:bookmarkStart w:id="157" w:name="_Toc44762696"/>
      <w:bookmarkStart w:id="158" w:name="_Toc44763436"/>
      <w:bookmarkStart w:id="159" w:name="_Toc44763745"/>
      <w:r w:rsidRPr="00F81A73">
        <w:rPr>
          <w:rStyle w:val="Nadpis3Char"/>
          <w:b w:val="0"/>
        </w:rPr>
        <w:t>Praktická část předkládá návrhy dvou literárních projektů</w:t>
      </w:r>
      <w:r>
        <w:rPr>
          <w:rStyle w:val="Nadpis3Char"/>
          <w:b w:val="0"/>
        </w:rPr>
        <w:t>, které představují jednu z možností práce s literárním textem v mateřské škole. Oba projekty shodně pracují s pohádkovým příběhem, který má význam jako motivační činitel i přirozený způsob učení a poznávání světa u předškolních dětí.</w:t>
      </w:r>
      <w:bookmarkEnd w:id="156"/>
      <w:bookmarkEnd w:id="157"/>
      <w:bookmarkEnd w:id="158"/>
      <w:bookmarkEnd w:id="159"/>
    </w:p>
    <w:p w:rsidR="00372883" w:rsidRDefault="00215427" w:rsidP="00372883">
      <w:pPr>
        <w:spacing w:line="360" w:lineRule="auto"/>
        <w:contextualSpacing/>
        <w:jc w:val="both"/>
        <w:rPr>
          <w:rStyle w:val="Nadpis3Char"/>
          <w:b w:val="0"/>
        </w:rPr>
      </w:pPr>
      <w:r>
        <w:rPr>
          <w:rStyle w:val="Nadpis3Char"/>
          <w:b w:val="0"/>
        </w:rPr>
        <w:tab/>
      </w:r>
      <w:bookmarkStart w:id="160" w:name="_Toc44755208"/>
      <w:bookmarkStart w:id="161" w:name="_Toc44762697"/>
      <w:bookmarkStart w:id="162" w:name="_Toc44763437"/>
      <w:bookmarkStart w:id="163" w:name="_Toc44763746"/>
      <w:r>
        <w:rPr>
          <w:rStyle w:val="Nadpis3Char"/>
          <w:b w:val="0"/>
        </w:rPr>
        <w:t xml:space="preserve">Oba projekty jsou uměle navržené pro děti předškolního věku. Předpokladem pro </w:t>
      </w:r>
      <w:r w:rsidR="00416A4B">
        <w:rPr>
          <w:rStyle w:val="Nadpis3Char"/>
          <w:b w:val="0"/>
        </w:rPr>
        <w:t xml:space="preserve">jejich </w:t>
      </w:r>
      <w:r>
        <w:rPr>
          <w:rStyle w:val="Nadpis3Char"/>
          <w:b w:val="0"/>
        </w:rPr>
        <w:t xml:space="preserve">úspěšnou realizaci je </w:t>
      </w:r>
      <w:r w:rsidR="001812E6">
        <w:rPr>
          <w:rStyle w:val="Nadpis3Char"/>
          <w:b w:val="0"/>
        </w:rPr>
        <w:t>zohlednění</w:t>
      </w:r>
      <w:r>
        <w:rPr>
          <w:rStyle w:val="Nadpis3Char"/>
          <w:b w:val="0"/>
        </w:rPr>
        <w:t xml:space="preserve">  podmínek </w:t>
      </w:r>
      <w:r w:rsidR="00ED7EE6">
        <w:rPr>
          <w:rStyle w:val="Nadpis3Char"/>
          <w:b w:val="0"/>
        </w:rPr>
        <w:t>konkrétní</w:t>
      </w:r>
      <w:r>
        <w:rPr>
          <w:rStyle w:val="Nadpis3Char"/>
          <w:b w:val="0"/>
        </w:rPr>
        <w:t xml:space="preserve"> školy a třídy, znalosti dětí a průběhu projektu. </w:t>
      </w:r>
      <w:r w:rsidR="00416A4B">
        <w:rPr>
          <w:rStyle w:val="Nadpis3Char"/>
          <w:b w:val="0"/>
        </w:rPr>
        <w:t xml:space="preserve">Konečnou podobu projektu ovlivňuje jedinečná situace ve třídě, nápady a návrhy dětí, reflexe průběhu činností, časové možnosti aj. </w:t>
      </w:r>
      <w:r w:rsidR="00A6170C">
        <w:rPr>
          <w:rStyle w:val="Nadpis3Char"/>
          <w:b w:val="0"/>
        </w:rPr>
        <w:t>Aktivity mohou být rozvrženy do více dnů, některé činnosti lze vypustit a zařadit jiné podle aktuální potřeby a zájmu dětí.</w:t>
      </w:r>
      <w:bookmarkEnd w:id="160"/>
      <w:bookmarkEnd w:id="161"/>
      <w:bookmarkEnd w:id="162"/>
      <w:bookmarkEnd w:id="163"/>
    </w:p>
    <w:p w:rsidR="009C1DBE" w:rsidRDefault="006D4E61" w:rsidP="005B5967">
      <w:pPr>
        <w:spacing w:after="0" w:line="360" w:lineRule="auto"/>
        <w:contextualSpacing/>
        <w:jc w:val="both"/>
        <w:rPr>
          <w:rStyle w:val="Nadpis3Char"/>
          <w:b w:val="0"/>
        </w:rPr>
      </w:pPr>
      <w:r>
        <w:rPr>
          <w:rStyle w:val="Nadpis3Char"/>
          <w:b w:val="0"/>
        </w:rPr>
        <w:tab/>
      </w:r>
      <w:bookmarkStart w:id="164" w:name="_Toc44755209"/>
      <w:bookmarkStart w:id="165" w:name="_Toc44762698"/>
      <w:bookmarkStart w:id="166" w:name="_Toc44763438"/>
      <w:bookmarkStart w:id="167" w:name="_Toc44763747"/>
      <w:r>
        <w:rPr>
          <w:rStyle w:val="Nadpis3Char"/>
          <w:b w:val="0"/>
        </w:rPr>
        <w:t xml:space="preserve">Náměty </w:t>
      </w:r>
      <w:r w:rsidR="00ED7EE6">
        <w:rPr>
          <w:rStyle w:val="Nadpis3Char"/>
          <w:b w:val="0"/>
        </w:rPr>
        <w:t>činností</w:t>
      </w:r>
      <w:r w:rsidR="00764AF3">
        <w:rPr>
          <w:rStyle w:val="Nadpis3Char"/>
          <w:b w:val="0"/>
        </w:rPr>
        <w:t xml:space="preserve"> </w:t>
      </w:r>
      <w:r w:rsidR="00ED7EE6">
        <w:rPr>
          <w:rStyle w:val="Nadpis3Char"/>
          <w:b w:val="0"/>
        </w:rPr>
        <w:t>ovlivnila četba</w:t>
      </w:r>
      <w:r>
        <w:rPr>
          <w:rStyle w:val="Nadpis3Char"/>
          <w:b w:val="0"/>
        </w:rPr>
        <w:t xml:space="preserve"> knih uvedených v seznamu literatury, </w:t>
      </w:r>
      <w:r w:rsidR="00ED7EE6">
        <w:rPr>
          <w:rStyle w:val="Nadpis3Char"/>
          <w:b w:val="0"/>
        </w:rPr>
        <w:t>pedagogické praxe</w:t>
      </w:r>
      <w:r>
        <w:rPr>
          <w:rStyle w:val="Nadpis3Char"/>
          <w:b w:val="0"/>
        </w:rPr>
        <w:t xml:space="preserve"> v mateřských školách absolvovan</w:t>
      </w:r>
      <w:r w:rsidR="00ED7EE6">
        <w:rPr>
          <w:rStyle w:val="Nadpis3Char"/>
          <w:b w:val="0"/>
        </w:rPr>
        <w:t>é</w:t>
      </w:r>
      <w:r>
        <w:rPr>
          <w:rStyle w:val="Nadpis3Char"/>
          <w:b w:val="0"/>
        </w:rPr>
        <w:t xml:space="preserve"> během studia</w:t>
      </w:r>
      <w:r w:rsidR="001812E6">
        <w:rPr>
          <w:rStyle w:val="Nadpis3Char"/>
          <w:b w:val="0"/>
        </w:rPr>
        <w:t>,</w:t>
      </w:r>
      <w:r w:rsidR="00764AF3">
        <w:rPr>
          <w:rStyle w:val="Nadpis3Char"/>
          <w:b w:val="0"/>
        </w:rPr>
        <w:t xml:space="preserve"> </w:t>
      </w:r>
      <w:r w:rsidR="00ED7EE6">
        <w:rPr>
          <w:rStyle w:val="Nadpis3Char"/>
          <w:b w:val="0"/>
        </w:rPr>
        <w:t>známé hry</w:t>
      </w:r>
      <w:r>
        <w:rPr>
          <w:rStyle w:val="Nadpis3Char"/>
          <w:b w:val="0"/>
        </w:rPr>
        <w:t xml:space="preserve"> </w:t>
      </w:r>
      <w:r w:rsidR="00764AF3">
        <w:rPr>
          <w:rStyle w:val="Nadpis3Char"/>
          <w:b w:val="0"/>
        </w:rPr>
        <w:t xml:space="preserve">a </w:t>
      </w:r>
      <w:r>
        <w:rPr>
          <w:rStyle w:val="Nadpis3Char"/>
          <w:b w:val="0"/>
        </w:rPr>
        <w:t>jejich modifikac</w:t>
      </w:r>
      <w:r w:rsidR="00ED7EE6">
        <w:rPr>
          <w:rStyle w:val="Nadpis3Char"/>
          <w:b w:val="0"/>
        </w:rPr>
        <w:t>e</w:t>
      </w:r>
      <w:r w:rsidR="001812E6">
        <w:rPr>
          <w:rStyle w:val="Nadpis3Char"/>
          <w:b w:val="0"/>
        </w:rPr>
        <w:t xml:space="preserve"> nebo se jedná o vlastní ná</w:t>
      </w:r>
      <w:r w:rsidR="00ED7EE6">
        <w:rPr>
          <w:rStyle w:val="Nadpis3Char"/>
          <w:b w:val="0"/>
        </w:rPr>
        <w:t>pady</w:t>
      </w:r>
      <w:r w:rsidR="001812E6">
        <w:rPr>
          <w:rStyle w:val="Nadpis3Char"/>
          <w:b w:val="0"/>
        </w:rPr>
        <w:t>.</w:t>
      </w:r>
      <w:bookmarkEnd w:id="164"/>
      <w:bookmarkEnd w:id="165"/>
      <w:bookmarkEnd w:id="166"/>
      <w:bookmarkEnd w:id="167"/>
    </w:p>
    <w:p w:rsidR="005B5967" w:rsidRPr="00F81A73" w:rsidRDefault="005B5967" w:rsidP="005B5967">
      <w:pPr>
        <w:spacing w:after="0" w:line="360" w:lineRule="auto"/>
        <w:contextualSpacing/>
        <w:jc w:val="both"/>
        <w:rPr>
          <w:rStyle w:val="Nadpis3Char"/>
          <w:b w:val="0"/>
        </w:rPr>
      </w:pPr>
    </w:p>
    <w:p w:rsidR="00DD0BEA" w:rsidRPr="005876B1" w:rsidRDefault="00782D73" w:rsidP="005876B1">
      <w:pPr>
        <w:pStyle w:val="Nadpis3"/>
        <w:numPr>
          <w:ilvl w:val="1"/>
          <w:numId w:val="36"/>
        </w:numPr>
        <w:spacing w:line="360" w:lineRule="auto"/>
        <w:ind w:left="0" w:firstLine="0"/>
        <w:rPr>
          <w:rFonts w:cs="Times New Roman"/>
        </w:rPr>
      </w:pPr>
      <w:bookmarkStart w:id="168" w:name="_Toc44763748"/>
      <w:r w:rsidRPr="005876B1">
        <w:t>Jak Křemílek a Vochomůrka měli hodiny s jednou ručičkou</w:t>
      </w:r>
      <w:bookmarkEnd w:id="168"/>
      <w:r w:rsidRPr="005876B1">
        <w:rPr>
          <w:rFonts w:cs="Times New Roman"/>
        </w:rPr>
        <w:br/>
      </w:r>
    </w:p>
    <w:p w:rsidR="000A4992" w:rsidRDefault="00DD0BEA" w:rsidP="00372883">
      <w:pPr>
        <w:spacing w:line="360" w:lineRule="auto"/>
        <w:contextualSpacing/>
        <w:jc w:val="both"/>
        <w:rPr>
          <w:rFonts w:ascii="Times New Roman" w:hAnsi="Times New Roman" w:cs="Times New Roman"/>
          <w:sz w:val="24"/>
          <w:szCs w:val="24"/>
        </w:rPr>
      </w:pPr>
      <w:r w:rsidRPr="00AB7C44">
        <w:rPr>
          <w:rFonts w:ascii="Times New Roman" w:hAnsi="Times New Roman" w:cs="Times New Roman"/>
          <w:b/>
          <w:sz w:val="24"/>
          <w:szCs w:val="24"/>
        </w:rPr>
        <w:t>Název projektu:</w:t>
      </w:r>
      <w:r>
        <w:rPr>
          <w:rFonts w:ascii="Times New Roman" w:hAnsi="Times New Roman" w:cs="Times New Roman"/>
          <w:sz w:val="24"/>
          <w:szCs w:val="24"/>
        </w:rPr>
        <w:t xml:space="preserve"> Jak Křemílek a Vochomůrka měli hodiny s jednou ručičkou</w:t>
      </w:r>
    </w:p>
    <w:p w:rsidR="000A4992" w:rsidRDefault="000A4992" w:rsidP="00372883">
      <w:pPr>
        <w:spacing w:line="360" w:lineRule="auto"/>
        <w:contextualSpacing/>
        <w:jc w:val="both"/>
        <w:rPr>
          <w:rFonts w:ascii="Times New Roman" w:hAnsi="Times New Roman" w:cs="Times New Roman"/>
          <w:sz w:val="24"/>
          <w:szCs w:val="24"/>
        </w:rPr>
      </w:pPr>
      <w:r w:rsidRPr="00AB7C44">
        <w:rPr>
          <w:rFonts w:ascii="Times New Roman" w:hAnsi="Times New Roman" w:cs="Times New Roman"/>
          <w:b/>
          <w:sz w:val="24"/>
          <w:szCs w:val="24"/>
        </w:rPr>
        <w:t>Charakteristika projektu:</w:t>
      </w:r>
      <w:r w:rsidR="005E6DF2">
        <w:rPr>
          <w:rFonts w:ascii="Times New Roman" w:hAnsi="Times New Roman" w:cs="Times New Roman"/>
          <w:sz w:val="24"/>
          <w:szCs w:val="24"/>
        </w:rPr>
        <w:t xml:space="preserve"> Projekt využívá motivace pohádkovým příběhem k činnostem rozvíjejícím předčtenářskou gramotnost, seznamuje děti s koloběhem ročních období a podporuje rozvoj kooperativních dovedností</w:t>
      </w:r>
      <w:r w:rsidR="0033724C">
        <w:rPr>
          <w:rFonts w:ascii="Times New Roman" w:hAnsi="Times New Roman" w:cs="Times New Roman"/>
          <w:sz w:val="24"/>
          <w:szCs w:val="24"/>
        </w:rPr>
        <w:t xml:space="preserve"> a dílčích dovedností spojených s projektovým vyučováním</w:t>
      </w:r>
      <w:r w:rsidR="00D47AE1">
        <w:rPr>
          <w:rFonts w:ascii="Times New Roman" w:hAnsi="Times New Roman" w:cs="Times New Roman"/>
          <w:sz w:val="24"/>
          <w:szCs w:val="24"/>
        </w:rPr>
        <w:t xml:space="preserve"> (skupinová práce, komunikativní dovednosti ad.)</w:t>
      </w:r>
      <w:r w:rsidR="00335A2C">
        <w:rPr>
          <w:rFonts w:ascii="Times New Roman" w:hAnsi="Times New Roman" w:cs="Times New Roman"/>
          <w:sz w:val="24"/>
          <w:szCs w:val="24"/>
        </w:rPr>
        <w:t xml:space="preserve"> Projekt je vhodné naplánovat na začátek jara v souladu s dějem příběhu. Zároveň lze využít akce </w:t>
      </w:r>
      <w:r w:rsidR="00335A2C" w:rsidRPr="00DF1510">
        <w:rPr>
          <w:rFonts w:ascii="Times New Roman" w:hAnsi="Times New Roman" w:cs="Times New Roman"/>
          <w:i/>
          <w:sz w:val="24"/>
          <w:szCs w:val="24"/>
        </w:rPr>
        <w:t xml:space="preserve">Březen – měsíc </w:t>
      </w:r>
      <w:r w:rsidR="002A5DF7">
        <w:rPr>
          <w:rFonts w:ascii="Times New Roman" w:hAnsi="Times New Roman" w:cs="Times New Roman"/>
          <w:i/>
          <w:sz w:val="24"/>
          <w:szCs w:val="24"/>
        </w:rPr>
        <w:t>knihy</w:t>
      </w:r>
      <w:r w:rsidR="00335A2C">
        <w:rPr>
          <w:rFonts w:ascii="Times New Roman" w:hAnsi="Times New Roman" w:cs="Times New Roman"/>
          <w:sz w:val="24"/>
          <w:szCs w:val="24"/>
        </w:rPr>
        <w:t xml:space="preserve"> jako motivaci k práci s knihou.</w:t>
      </w:r>
    </w:p>
    <w:p w:rsidR="00AB7C44" w:rsidRPr="00AB7C44" w:rsidRDefault="009A60FB" w:rsidP="00372883">
      <w:pPr>
        <w:spacing w:after="0" w:line="360" w:lineRule="auto"/>
        <w:contextualSpacing/>
        <w:jc w:val="both"/>
        <w:outlineLvl w:val="0"/>
        <w:rPr>
          <w:rFonts w:ascii="Times New Roman" w:hAnsi="Times New Roman" w:cs="Times New Roman"/>
          <w:b/>
          <w:sz w:val="24"/>
          <w:szCs w:val="24"/>
        </w:rPr>
      </w:pPr>
      <w:bookmarkStart w:id="169" w:name="_Toc42441952"/>
      <w:bookmarkStart w:id="170" w:name="_Toc42442204"/>
      <w:bookmarkStart w:id="171" w:name="_Toc44755211"/>
      <w:bookmarkStart w:id="172" w:name="_Toc44762700"/>
      <w:bookmarkStart w:id="173" w:name="_Toc44763440"/>
      <w:bookmarkStart w:id="174" w:name="_Toc44763749"/>
      <w:r w:rsidRPr="00AB7C44">
        <w:rPr>
          <w:rFonts w:ascii="Times New Roman" w:hAnsi="Times New Roman" w:cs="Times New Roman"/>
          <w:b/>
          <w:sz w:val="24"/>
          <w:szCs w:val="24"/>
        </w:rPr>
        <w:t>Typ projektu</w:t>
      </w:r>
      <w:r w:rsidR="00AB7C44" w:rsidRPr="00AB7C44">
        <w:rPr>
          <w:rFonts w:ascii="Times New Roman" w:hAnsi="Times New Roman" w:cs="Times New Roman"/>
          <w:b/>
          <w:sz w:val="24"/>
          <w:szCs w:val="24"/>
        </w:rPr>
        <w:t>:</w:t>
      </w:r>
      <w:bookmarkEnd w:id="169"/>
      <w:bookmarkEnd w:id="170"/>
      <w:bookmarkEnd w:id="171"/>
      <w:bookmarkEnd w:id="172"/>
      <w:bookmarkEnd w:id="173"/>
      <w:bookmarkEnd w:id="174"/>
    </w:p>
    <w:p w:rsidR="009A60FB" w:rsidRDefault="00DF1510" w:rsidP="00372883">
      <w:pPr>
        <w:pStyle w:val="Odstavecseseznamem"/>
        <w:numPr>
          <w:ilvl w:val="0"/>
          <w:numId w:val="17"/>
        </w:numPr>
        <w:spacing w:line="360" w:lineRule="auto"/>
        <w:jc w:val="both"/>
        <w:outlineLvl w:val="0"/>
        <w:rPr>
          <w:rFonts w:ascii="Times New Roman" w:hAnsi="Times New Roman" w:cs="Times New Roman"/>
          <w:sz w:val="24"/>
          <w:szCs w:val="24"/>
        </w:rPr>
      </w:pPr>
      <w:bookmarkStart w:id="175" w:name="_Toc42441953"/>
      <w:bookmarkStart w:id="176" w:name="_Toc42442205"/>
      <w:bookmarkStart w:id="177" w:name="_Toc44755212"/>
      <w:bookmarkStart w:id="178" w:name="_Toc44762701"/>
      <w:bookmarkStart w:id="179" w:name="_Toc44763441"/>
      <w:bookmarkStart w:id="180" w:name="_Toc44763750"/>
      <w:r>
        <w:rPr>
          <w:rFonts w:ascii="Times New Roman" w:hAnsi="Times New Roman" w:cs="Times New Roman"/>
          <w:sz w:val="24"/>
          <w:szCs w:val="24"/>
        </w:rPr>
        <w:t>po</w:t>
      </w:r>
      <w:r w:rsidR="00AB7C44" w:rsidRPr="00AB7C44">
        <w:rPr>
          <w:rFonts w:ascii="Times New Roman" w:hAnsi="Times New Roman" w:cs="Times New Roman"/>
          <w:sz w:val="24"/>
          <w:szCs w:val="24"/>
        </w:rPr>
        <w:t>dle navrhovatele - uměle připravený</w:t>
      </w:r>
      <w:bookmarkEnd w:id="175"/>
      <w:bookmarkEnd w:id="176"/>
      <w:bookmarkEnd w:id="177"/>
      <w:bookmarkEnd w:id="178"/>
      <w:bookmarkEnd w:id="179"/>
      <w:bookmarkEnd w:id="180"/>
    </w:p>
    <w:p w:rsidR="00AB7C44" w:rsidRDefault="00AB7C44" w:rsidP="00372883">
      <w:pPr>
        <w:pStyle w:val="Odstavecseseznamem"/>
        <w:numPr>
          <w:ilvl w:val="0"/>
          <w:numId w:val="17"/>
        </w:numPr>
        <w:spacing w:line="360" w:lineRule="auto"/>
        <w:jc w:val="both"/>
        <w:outlineLvl w:val="0"/>
        <w:rPr>
          <w:rFonts w:ascii="Times New Roman" w:hAnsi="Times New Roman" w:cs="Times New Roman"/>
          <w:sz w:val="24"/>
          <w:szCs w:val="24"/>
        </w:rPr>
      </w:pPr>
      <w:bookmarkStart w:id="181" w:name="_Toc42441954"/>
      <w:bookmarkStart w:id="182" w:name="_Toc42442206"/>
      <w:bookmarkStart w:id="183" w:name="_Toc44755213"/>
      <w:bookmarkStart w:id="184" w:name="_Toc44762702"/>
      <w:bookmarkStart w:id="185" w:name="_Toc44763442"/>
      <w:bookmarkStart w:id="186" w:name="_Toc44763751"/>
      <w:r>
        <w:rPr>
          <w:rFonts w:ascii="Times New Roman" w:hAnsi="Times New Roman" w:cs="Times New Roman"/>
          <w:sz w:val="24"/>
          <w:szCs w:val="24"/>
        </w:rPr>
        <w:t>podle délky – krátkodobý</w:t>
      </w:r>
      <w:bookmarkEnd w:id="181"/>
      <w:bookmarkEnd w:id="182"/>
      <w:bookmarkEnd w:id="183"/>
      <w:bookmarkEnd w:id="184"/>
      <w:bookmarkEnd w:id="185"/>
      <w:bookmarkEnd w:id="186"/>
    </w:p>
    <w:p w:rsidR="00AB7C44" w:rsidRPr="00AB7C44" w:rsidRDefault="00AB7C44" w:rsidP="00D2749D">
      <w:pPr>
        <w:pStyle w:val="Odstavecseseznamem"/>
        <w:numPr>
          <w:ilvl w:val="0"/>
          <w:numId w:val="17"/>
        </w:numPr>
        <w:spacing w:after="0" w:line="360" w:lineRule="auto"/>
        <w:ind w:left="714" w:hanging="357"/>
        <w:jc w:val="both"/>
        <w:outlineLvl w:val="0"/>
        <w:rPr>
          <w:rFonts w:ascii="Times New Roman" w:hAnsi="Times New Roman" w:cs="Times New Roman"/>
          <w:sz w:val="24"/>
          <w:szCs w:val="24"/>
        </w:rPr>
      </w:pPr>
      <w:bookmarkStart w:id="187" w:name="_Toc42441955"/>
      <w:bookmarkStart w:id="188" w:name="_Toc42442207"/>
      <w:bookmarkStart w:id="189" w:name="_Toc44755214"/>
      <w:bookmarkStart w:id="190" w:name="_Toc44762703"/>
      <w:bookmarkStart w:id="191" w:name="_Toc44763443"/>
      <w:bookmarkStart w:id="192" w:name="_Toc44763752"/>
      <w:r>
        <w:rPr>
          <w:rFonts w:ascii="Times New Roman" w:hAnsi="Times New Roman" w:cs="Times New Roman"/>
          <w:sz w:val="24"/>
          <w:szCs w:val="24"/>
        </w:rPr>
        <w:t>podle prostředí - školní</w:t>
      </w:r>
      <w:bookmarkEnd w:id="187"/>
      <w:bookmarkEnd w:id="188"/>
      <w:bookmarkEnd w:id="189"/>
      <w:bookmarkEnd w:id="190"/>
      <w:bookmarkEnd w:id="191"/>
      <w:bookmarkEnd w:id="192"/>
    </w:p>
    <w:p w:rsidR="00DD0BEA" w:rsidRDefault="00DD0BEA" w:rsidP="00372883">
      <w:pPr>
        <w:spacing w:line="360" w:lineRule="auto"/>
        <w:contextualSpacing/>
        <w:jc w:val="both"/>
        <w:rPr>
          <w:rFonts w:ascii="Times New Roman" w:hAnsi="Times New Roman" w:cs="Times New Roman"/>
          <w:sz w:val="24"/>
          <w:szCs w:val="24"/>
        </w:rPr>
      </w:pPr>
      <w:r w:rsidRPr="00AB7C44">
        <w:rPr>
          <w:rFonts w:ascii="Times New Roman" w:hAnsi="Times New Roman" w:cs="Times New Roman"/>
          <w:b/>
          <w:sz w:val="24"/>
          <w:szCs w:val="24"/>
        </w:rPr>
        <w:t>Délka projektu:</w:t>
      </w:r>
      <w:r>
        <w:rPr>
          <w:rFonts w:ascii="Times New Roman" w:hAnsi="Times New Roman" w:cs="Times New Roman"/>
          <w:sz w:val="24"/>
          <w:szCs w:val="24"/>
        </w:rPr>
        <w:t xml:space="preserve"> 1 den</w:t>
      </w:r>
    </w:p>
    <w:p w:rsidR="00D715AB" w:rsidRDefault="00F45B39" w:rsidP="00372883">
      <w:pPr>
        <w:spacing w:line="360" w:lineRule="auto"/>
        <w:contextualSpacing/>
        <w:jc w:val="both"/>
        <w:rPr>
          <w:rFonts w:ascii="Times New Roman" w:hAnsi="Times New Roman" w:cs="Times New Roman"/>
          <w:sz w:val="24"/>
          <w:szCs w:val="24"/>
        </w:rPr>
      </w:pPr>
      <w:r w:rsidRPr="00F45B39">
        <w:rPr>
          <w:rFonts w:ascii="Times New Roman" w:hAnsi="Times New Roman" w:cs="Times New Roman"/>
          <w:b/>
          <w:sz w:val="24"/>
          <w:szCs w:val="24"/>
        </w:rPr>
        <w:t>Období:</w:t>
      </w:r>
      <w:r>
        <w:rPr>
          <w:rFonts w:ascii="Times New Roman" w:hAnsi="Times New Roman" w:cs="Times New Roman"/>
          <w:sz w:val="24"/>
          <w:szCs w:val="24"/>
        </w:rPr>
        <w:t xml:space="preserve"> březen</w:t>
      </w:r>
    </w:p>
    <w:p w:rsidR="00DD0BEA" w:rsidRDefault="00DD0BEA" w:rsidP="00372883">
      <w:pPr>
        <w:spacing w:line="360" w:lineRule="auto"/>
        <w:contextualSpacing/>
        <w:jc w:val="both"/>
        <w:rPr>
          <w:rFonts w:ascii="Times New Roman" w:hAnsi="Times New Roman" w:cs="Times New Roman"/>
          <w:sz w:val="24"/>
          <w:szCs w:val="24"/>
        </w:rPr>
      </w:pPr>
      <w:r w:rsidRPr="00AB7C44">
        <w:rPr>
          <w:rFonts w:ascii="Times New Roman" w:hAnsi="Times New Roman" w:cs="Times New Roman"/>
          <w:b/>
          <w:sz w:val="24"/>
          <w:szCs w:val="24"/>
        </w:rPr>
        <w:t>Místo realizace:</w:t>
      </w:r>
      <w:r w:rsidR="00C362F6">
        <w:rPr>
          <w:rFonts w:ascii="Times New Roman" w:hAnsi="Times New Roman" w:cs="Times New Roman"/>
          <w:b/>
          <w:sz w:val="24"/>
          <w:szCs w:val="24"/>
        </w:rPr>
        <w:t xml:space="preserve"> </w:t>
      </w:r>
      <w:r w:rsidR="005E6DF2">
        <w:rPr>
          <w:rFonts w:ascii="Times New Roman" w:hAnsi="Times New Roman" w:cs="Times New Roman"/>
          <w:sz w:val="24"/>
          <w:szCs w:val="24"/>
        </w:rPr>
        <w:t>mateřská škola, okolí mateřské školy</w:t>
      </w:r>
    </w:p>
    <w:p w:rsidR="00DD0BEA" w:rsidRDefault="00DD0BEA" w:rsidP="00C362F6">
      <w:pPr>
        <w:spacing w:line="360" w:lineRule="auto"/>
        <w:contextualSpacing/>
        <w:jc w:val="both"/>
        <w:rPr>
          <w:rFonts w:ascii="Times New Roman" w:hAnsi="Times New Roman" w:cs="Times New Roman"/>
          <w:sz w:val="24"/>
          <w:szCs w:val="24"/>
        </w:rPr>
      </w:pPr>
      <w:r w:rsidRPr="00AB7C44">
        <w:rPr>
          <w:rFonts w:ascii="Times New Roman" w:hAnsi="Times New Roman" w:cs="Times New Roman"/>
          <w:b/>
          <w:sz w:val="24"/>
          <w:szCs w:val="24"/>
        </w:rPr>
        <w:lastRenderedPageBreak/>
        <w:t>Věková skupina:</w:t>
      </w:r>
      <w:r w:rsidR="000A4992">
        <w:rPr>
          <w:rFonts w:ascii="Times New Roman" w:hAnsi="Times New Roman" w:cs="Times New Roman"/>
          <w:sz w:val="24"/>
          <w:szCs w:val="24"/>
        </w:rPr>
        <w:t xml:space="preserve"> 3-6 let</w:t>
      </w:r>
    </w:p>
    <w:p w:rsidR="00DD0BEA" w:rsidRPr="00CC072F" w:rsidRDefault="00DD0BEA" w:rsidP="00C362F6">
      <w:pPr>
        <w:spacing w:after="0" w:line="360" w:lineRule="auto"/>
        <w:contextualSpacing/>
        <w:jc w:val="both"/>
        <w:rPr>
          <w:rFonts w:ascii="Times New Roman" w:hAnsi="Times New Roman" w:cs="Times New Roman"/>
          <w:b/>
          <w:sz w:val="24"/>
          <w:szCs w:val="24"/>
        </w:rPr>
      </w:pPr>
      <w:r w:rsidRPr="00CC072F">
        <w:rPr>
          <w:rFonts w:ascii="Times New Roman" w:hAnsi="Times New Roman" w:cs="Times New Roman"/>
          <w:b/>
          <w:sz w:val="24"/>
          <w:szCs w:val="24"/>
        </w:rPr>
        <w:t>Cíle projektu:</w:t>
      </w:r>
    </w:p>
    <w:p w:rsidR="00D715AB" w:rsidRDefault="00D715AB" w:rsidP="00372883">
      <w:pPr>
        <w:pStyle w:val="Odstavecseseznamem"/>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psychomotorické</w:t>
      </w:r>
    </w:p>
    <w:p w:rsidR="00D715AB" w:rsidRPr="00A43845" w:rsidRDefault="00A43845" w:rsidP="00372883">
      <w:pPr>
        <w:pStyle w:val="Odstavecseseznamem"/>
        <w:numPr>
          <w:ilvl w:val="0"/>
          <w:numId w:val="31"/>
        </w:numPr>
        <w:spacing w:line="360" w:lineRule="auto"/>
        <w:jc w:val="both"/>
        <w:rPr>
          <w:rFonts w:ascii="Times New Roman" w:hAnsi="Times New Roman" w:cs="Times New Roman"/>
          <w:sz w:val="24"/>
          <w:szCs w:val="24"/>
        </w:rPr>
      </w:pPr>
      <w:r w:rsidRPr="00A43845">
        <w:rPr>
          <w:rFonts w:ascii="Times New Roman" w:hAnsi="Times New Roman" w:cs="Times New Roman"/>
          <w:sz w:val="24"/>
          <w:szCs w:val="24"/>
        </w:rPr>
        <w:t>rozvoj pohybových schopností a zdokonalování dovedností v oblasti hrubé i jemné motoriky</w:t>
      </w:r>
    </w:p>
    <w:p w:rsidR="00A43845" w:rsidRPr="00C362F6" w:rsidRDefault="00A43845" w:rsidP="00C362F6">
      <w:pPr>
        <w:pStyle w:val="Odstavecseseznamem"/>
        <w:numPr>
          <w:ilvl w:val="0"/>
          <w:numId w:val="31"/>
        </w:numPr>
        <w:spacing w:line="360" w:lineRule="auto"/>
        <w:jc w:val="both"/>
        <w:rPr>
          <w:rFonts w:ascii="Times New Roman" w:hAnsi="Times New Roman" w:cs="Times New Roman"/>
          <w:sz w:val="24"/>
          <w:szCs w:val="24"/>
        </w:rPr>
      </w:pPr>
      <w:r w:rsidRPr="00A43845">
        <w:rPr>
          <w:rFonts w:ascii="Times New Roman" w:hAnsi="Times New Roman" w:cs="Times New Roman"/>
          <w:sz w:val="24"/>
          <w:szCs w:val="24"/>
        </w:rPr>
        <w:t>rozvoj a užívání všech smyslů</w:t>
      </w:r>
    </w:p>
    <w:p w:rsidR="00A43845" w:rsidRDefault="00D715AB" w:rsidP="00372883">
      <w:pPr>
        <w:pStyle w:val="Odstavecseseznamem"/>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kognitivní</w:t>
      </w:r>
    </w:p>
    <w:p w:rsidR="00A43845" w:rsidRPr="00A43845" w:rsidRDefault="00A43845" w:rsidP="00372883">
      <w:pPr>
        <w:pStyle w:val="Odstavecseseznamem"/>
        <w:numPr>
          <w:ilvl w:val="0"/>
          <w:numId w:val="31"/>
        </w:numPr>
        <w:snapToGrid w:val="0"/>
        <w:spacing w:line="360" w:lineRule="auto"/>
        <w:jc w:val="both"/>
        <w:rPr>
          <w:rFonts w:ascii="Times New Roman" w:hAnsi="Times New Roman" w:cs="Times New Roman"/>
          <w:sz w:val="24"/>
          <w:szCs w:val="24"/>
        </w:rPr>
      </w:pPr>
      <w:r w:rsidRPr="00A43845">
        <w:rPr>
          <w:rFonts w:ascii="Times New Roman" w:hAnsi="Times New Roman" w:cs="Times New Roman"/>
          <w:sz w:val="24"/>
          <w:szCs w:val="24"/>
        </w:rPr>
        <w:t>osvojení si některých poznatků a dovedností, které předcházejí čtení a psaní, rozvoj zájmu o psanou podobu jazyka i další formy sdělení verbální i neverbální</w:t>
      </w:r>
    </w:p>
    <w:p w:rsidR="00A43845" w:rsidRDefault="00A43845" w:rsidP="00372883">
      <w:pPr>
        <w:pStyle w:val="Odstavecseseznamem"/>
        <w:numPr>
          <w:ilvl w:val="0"/>
          <w:numId w:val="31"/>
        </w:numPr>
        <w:snapToGrid w:val="0"/>
        <w:spacing w:line="360" w:lineRule="auto"/>
        <w:jc w:val="both"/>
        <w:rPr>
          <w:rFonts w:ascii="Times New Roman" w:hAnsi="Times New Roman" w:cs="Times New Roman"/>
          <w:sz w:val="24"/>
          <w:szCs w:val="24"/>
        </w:rPr>
      </w:pPr>
      <w:r w:rsidRPr="00A43845">
        <w:rPr>
          <w:rFonts w:ascii="Times New Roman" w:hAnsi="Times New Roman" w:cs="Times New Roman"/>
          <w:sz w:val="24"/>
          <w:szCs w:val="24"/>
        </w:rPr>
        <w:t>rozvoj řečových schopností a jazykových dovedností receptivních i produktivních</w:t>
      </w:r>
    </w:p>
    <w:p w:rsidR="00807453" w:rsidRPr="00CC072F" w:rsidRDefault="00A43845" w:rsidP="00372883">
      <w:pPr>
        <w:pStyle w:val="Odstavecseseznamem"/>
        <w:numPr>
          <w:ilvl w:val="0"/>
          <w:numId w:val="31"/>
        </w:numPr>
        <w:snapToGrid w:val="0"/>
        <w:spacing w:line="360" w:lineRule="auto"/>
        <w:jc w:val="both"/>
        <w:rPr>
          <w:rFonts w:ascii="Times New Roman" w:hAnsi="Times New Roman" w:cs="Times New Roman"/>
          <w:sz w:val="24"/>
          <w:szCs w:val="24"/>
        </w:rPr>
      </w:pPr>
      <w:r w:rsidRPr="00A43845">
        <w:rPr>
          <w:rFonts w:ascii="Times New Roman" w:hAnsi="Times New Roman" w:cs="Times New Roman"/>
          <w:sz w:val="24"/>
          <w:szCs w:val="24"/>
        </w:rPr>
        <w:t>vytváření pozitivního vztahu k intelektuálním činnostem a k</w:t>
      </w:r>
      <w:r w:rsidR="00807453">
        <w:rPr>
          <w:rFonts w:ascii="Times New Roman" w:hAnsi="Times New Roman" w:cs="Times New Roman"/>
          <w:sz w:val="24"/>
          <w:szCs w:val="24"/>
        </w:rPr>
        <w:t> </w:t>
      </w:r>
      <w:r w:rsidRPr="00A43845">
        <w:rPr>
          <w:rFonts w:ascii="Times New Roman" w:hAnsi="Times New Roman" w:cs="Times New Roman"/>
          <w:sz w:val="24"/>
          <w:szCs w:val="24"/>
        </w:rPr>
        <w:t>učení</w:t>
      </w:r>
    </w:p>
    <w:p w:rsidR="00807453" w:rsidRDefault="00A43845" w:rsidP="00372883">
      <w:pPr>
        <w:pStyle w:val="Odstavecseseznamem"/>
        <w:numPr>
          <w:ilvl w:val="0"/>
          <w:numId w:val="31"/>
        </w:numPr>
        <w:spacing w:line="360" w:lineRule="auto"/>
        <w:jc w:val="both"/>
        <w:rPr>
          <w:rFonts w:ascii="Times New Roman" w:hAnsi="Times New Roman" w:cs="Times New Roman"/>
          <w:sz w:val="24"/>
          <w:szCs w:val="24"/>
        </w:rPr>
      </w:pPr>
      <w:r w:rsidRPr="00A43845">
        <w:rPr>
          <w:rFonts w:ascii="Times New Roman" w:hAnsi="Times New Roman" w:cs="Times New Roman"/>
          <w:sz w:val="24"/>
          <w:szCs w:val="24"/>
        </w:rPr>
        <w:t>vytváření základů pro práci s</w:t>
      </w:r>
      <w:r w:rsidR="00807453">
        <w:rPr>
          <w:rFonts w:ascii="Times New Roman" w:hAnsi="Times New Roman" w:cs="Times New Roman"/>
          <w:sz w:val="24"/>
          <w:szCs w:val="24"/>
        </w:rPr>
        <w:t> </w:t>
      </w:r>
      <w:r w:rsidRPr="00A43845">
        <w:rPr>
          <w:rFonts w:ascii="Times New Roman" w:hAnsi="Times New Roman" w:cs="Times New Roman"/>
          <w:sz w:val="24"/>
          <w:szCs w:val="24"/>
        </w:rPr>
        <w:t>informacemi</w:t>
      </w:r>
    </w:p>
    <w:p w:rsidR="00807453" w:rsidRPr="00C362F6" w:rsidRDefault="00807453" w:rsidP="00C362F6">
      <w:pPr>
        <w:pStyle w:val="Odstavecseseznamem"/>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rozvoj paměti a pozornosti, tvořivosti, představivosti a fantazie</w:t>
      </w:r>
    </w:p>
    <w:p w:rsidR="00807453" w:rsidRPr="00807453" w:rsidRDefault="00D715AB" w:rsidP="00372883">
      <w:pPr>
        <w:pStyle w:val="Odstavecseseznamem"/>
        <w:numPr>
          <w:ilvl w:val="0"/>
          <w:numId w:val="30"/>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afektivní</w:t>
      </w:r>
    </w:p>
    <w:p w:rsidR="00807453" w:rsidRPr="007D622E" w:rsidRDefault="00807453" w:rsidP="00C362F6">
      <w:pPr>
        <w:pStyle w:val="Zkladntext2"/>
        <w:numPr>
          <w:ilvl w:val="0"/>
          <w:numId w:val="31"/>
        </w:numPr>
        <w:tabs>
          <w:tab w:val="left" w:pos="426"/>
        </w:tabs>
        <w:spacing w:before="100" w:line="360" w:lineRule="auto"/>
        <w:ind w:left="1434" w:hanging="357"/>
        <w:contextualSpacing/>
        <w:jc w:val="both"/>
        <w:rPr>
          <w:b w:val="0"/>
          <w:sz w:val="22"/>
        </w:rPr>
      </w:pPr>
      <w:r w:rsidRPr="007D622E">
        <w:rPr>
          <w:b w:val="0"/>
          <w:sz w:val="22"/>
        </w:rPr>
        <w:t>rozvoj a kultivace mravního i estetického vnímání, cítění a prožívání</w:t>
      </w:r>
    </w:p>
    <w:p w:rsidR="00807453" w:rsidRDefault="00807453" w:rsidP="00C362F6">
      <w:pPr>
        <w:pStyle w:val="Zkladntext2"/>
        <w:numPr>
          <w:ilvl w:val="0"/>
          <w:numId w:val="31"/>
        </w:numPr>
        <w:tabs>
          <w:tab w:val="left" w:pos="426"/>
        </w:tabs>
        <w:spacing w:before="100" w:line="360" w:lineRule="auto"/>
        <w:ind w:left="1434" w:hanging="357"/>
        <w:contextualSpacing/>
        <w:jc w:val="both"/>
        <w:rPr>
          <w:b w:val="0"/>
          <w:sz w:val="22"/>
        </w:rPr>
      </w:pPr>
      <w:r w:rsidRPr="007D622E">
        <w:rPr>
          <w:b w:val="0"/>
          <w:sz w:val="22"/>
        </w:rPr>
        <w:t>získání schopnosti záměrně řídit svoje chování a ovlivňovat vlastní situaci</w:t>
      </w:r>
    </w:p>
    <w:p w:rsidR="00807453" w:rsidRDefault="00807453" w:rsidP="00C362F6">
      <w:pPr>
        <w:pStyle w:val="Zkladntext2"/>
        <w:numPr>
          <w:ilvl w:val="0"/>
          <w:numId w:val="31"/>
        </w:numPr>
        <w:tabs>
          <w:tab w:val="left" w:pos="426"/>
        </w:tabs>
        <w:spacing w:before="100" w:line="360" w:lineRule="auto"/>
        <w:ind w:left="1434" w:hanging="357"/>
        <w:contextualSpacing/>
        <w:jc w:val="both"/>
        <w:rPr>
          <w:b w:val="0"/>
          <w:sz w:val="22"/>
        </w:rPr>
      </w:pPr>
      <w:r>
        <w:rPr>
          <w:b w:val="0"/>
          <w:sz w:val="22"/>
        </w:rPr>
        <w:t>rozvoj interaktivních, komunikativních a kooperativních dovedností</w:t>
      </w:r>
    </w:p>
    <w:p w:rsidR="00807453" w:rsidRPr="00807453" w:rsidRDefault="00807453" w:rsidP="00C362F6">
      <w:pPr>
        <w:pStyle w:val="Zkladntext2"/>
        <w:numPr>
          <w:ilvl w:val="0"/>
          <w:numId w:val="31"/>
        </w:numPr>
        <w:tabs>
          <w:tab w:val="left" w:pos="426"/>
        </w:tabs>
        <w:spacing w:before="100" w:line="360" w:lineRule="auto"/>
        <w:ind w:left="1434" w:hanging="357"/>
        <w:contextualSpacing/>
        <w:jc w:val="both"/>
        <w:rPr>
          <w:b w:val="0"/>
          <w:sz w:val="22"/>
        </w:rPr>
      </w:pPr>
      <w:r w:rsidRPr="00807453">
        <w:rPr>
          <w:b w:val="0"/>
          <w:sz w:val="22"/>
        </w:rPr>
        <w:t>rozvoj základních kulturně společenských postojů,</w:t>
      </w:r>
    </w:p>
    <w:p w:rsidR="00807453" w:rsidRPr="00C362F6" w:rsidRDefault="00807453" w:rsidP="00372883">
      <w:pPr>
        <w:pStyle w:val="Zkladntext2"/>
        <w:numPr>
          <w:ilvl w:val="0"/>
          <w:numId w:val="31"/>
        </w:numPr>
        <w:tabs>
          <w:tab w:val="left" w:pos="426"/>
        </w:tabs>
        <w:spacing w:before="100" w:line="360" w:lineRule="auto"/>
        <w:ind w:left="1434" w:hanging="357"/>
        <w:contextualSpacing/>
        <w:jc w:val="both"/>
        <w:rPr>
          <w:b w:val="0"/>
          <w:sz w:val="22"/>
        </w:rPr>
      </w:pPr>
      <w:r w:rsidRPr="00807453">
        <w:rPr>
          <w:b w:val="0"/>
          <w:sz w:val="22"/>
        </w:rPr>
        <w:t>rozvoj schopnosti přizpůsobovat se podmínkám vnějšího prostředí i jeho změnám</w:t>
      </w:r>
    </w:p>
    <w:p w:rsidR="00DD0BEA" w:rsidRPr="003E7A17" w:rsidRDefault="00DD0BEA" w:rsidP="00C362F6">
      <w:pPr>
        <w:spacing w:after="0" w:line="360" w:lineRule="auto"/>
        <w:contextualSpacing/>
        <w:jc w:val="both"/>
        <w:rPr>
          <w:rFonts w:ascii="Times New Roman" w:hAnsi="Times New Roman" w:cs="Times New Roman"/>
          <w:b/>
          <w:sz w:val="24"/>
          <w:szCs w:val="24"/>
        </w:rPr>
      </w:pPr>
      <w:r w:rsidRPr="003E7A17">
        <w:rPr>
          <w:rFonts w:ascii="Times New Roman" w:hAnsi="Times New Roman" w:cs="Times New Roman"/>
          <w:b/>
          <w:sz w:val="24"/>
          <w:szCs w:val="24"/>
        </w:rPr>
        <w:t>Očekávané výstupy</w:t>
      </w:r>
      <w:r w:rsidR="00CC072F" w:rsidRPr="003E7A17">
        <w:rPr>
          <w:rFonts w:ascii="Times New Roman" w:hAnsi="Times New Roman" w:cs="Times New Roman"/>
          <w:b/>
          <w:sz w:val="24"/>
          <w:szCs w:val="24"/>
        </w:rPr>
        <w:t xml:space="preserve"> (dítě dokáže)</w:t>
      </w:r>
      <w:r w:rsidRPr="003E7A17">
        <w:rPr>
          <w:rFonts w:ascii="Times New Roman" w:hAnsi="Times New Roman" w:cs="Times New Roman"/>
          <w:b/>
          <w:sz w:val="24"/>
          <w:szCs w:val="24"/>
        </w:rPr>
        <w:t>:</w:t>
      </w:r>
    </w:p>
    <w:p w:rsidR="00CC072F" w:rsidRDefault="00CC072F" w:rsidP="00372883">
      <w:pPr>
        <w:pStyle w:val="Odstavecseseznamem"/>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psychomotorické</w:t>
      </w:r>
    </w:p>
    <w:p w:rsidR="00CC072F" w:rsidRDefault="00CC072F" w:rsidP="00372883">
      <w:pPr>
        <w:pStyle w:val="Odstavecseseznamem"/>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sladí pohyb s rytmem a hudbou</w:t>
      </w:r>
    </w:p>
    <w:p w:rsidR="00CC072F" w:rsidRDefault="00CC072F" w:rsidP="00372883">
      <w:pPr>
        <w:pStyle w:val="Odstavecseseznamem"/>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manipuluje s nůžkami a kresebným náčiním (obkresluje, vystřihuje, lepí)</w:t>
      </w:r>
    </w:p>
    <w:p w:rsidR="00CC072F" w:rsidRPr="00C362F6" w:rsidRDefault="00CC072F" w:rsidP="00C362F6">
      <w:pPr>
        <w:pStyle w:val="Odstavecseseznamem"/>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orientuje se pomocí smyslů</w:t>
      </w:r>
    </w:p>
    <w:p w:rsidR="00CC072F" w:rsidRDefault="00CC072F" w:rsidP="00372883">
      <w:pPr>
        <w:pStyle w:val="Odstavecseseznamem"/>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kognitivní</w:t>
      </w:r>
    </w:p>
    <w:p w:rsidR="00CC072F" w:rsidRDefault="00CA6712" w:rsidP="00372883">
      <w:pPr>
        <w:pStyle w:val="Odstavecseseznamem"/>
        <w:numPr>
          <w:ilvl w:val="0"/>
          <w:numId w:val="31"/>
        </w:numPr>
        <w:snapToGrid w:val="0"/>
        <w:spacing w:line="360" w:lineRule="auto"/>
        <w:jc w:val="both"/>
        <w:rPr>
          <w:rFonts w:ascii="Times New Roman" w:hAnsi="Times New Roman" w:cs="Times New Roman"/>
          <w:sz w:val="24"/>
          <w:szCs w:val="24"/>
        </w:rPr>
      </w:pPr>
      <w:r>
        <w:rPr>
          <w:rFonts w:ascii="Times New Roman" w:hAnsi="Times New Roman" w:cs="Times New Roman"/>
          <w:sz w:val="24"/>
          <w:szCs w:val="24"/>
        </w:rPr>
        <w:t>udrží pozornost při četbě</w:t>
      </w:r>
      <w:r w:rsidR="00CC072F">
        <w:rPr>
          <w:rFonts w:ascii="Times New Roman" w:hAnsi="Times New Roman" w:cs="Times New Roman"/>
          <w:sz w:val="24"/>
          <w:szCs w:val="24"/>
        </w:rPr>
        <w:t xml:space="preserve"> příběhu, sleduje děj</w:t>
      </w:r>
    </w:p>
    <w:p w:rsidR="00CC072F" w:rsidRDefault="00CC072F" w:rsidP="00372883">
      <w:pPr>
        <w:pStyle w:val="Odstavecseseznamem"/>
        <w:numPr>
          <w:ilvl w:val="0"/>
          <w:numId w:val="31"/>
        </w:numPr>
        <w:snapToGrid w:val="0"/>
        <w:spacing w:line="360" w:lineRule="auto"/>
        <w:jc w:val="both"/>
        <w:rPr>
          <w:rFonts w:ascii="Times New Roman" w:hAnsi="Times New Roman" w:cs="Times New Roman"/>
          <w:sz w:val="24"/>
          <w:szCs w:val="24"/>
        </w:rPr>
      </w:pPr>
      <w:r>
        <w:rPr>
          <w:rFonts w:ascii="Times New Roman" w:hAnsi="Times New Roman" w:cs="Times New Roman"/>
          <w:sz w:val="24"/>
          <w:szCs w:val="24"/>
        </w:rPr>
        <w:t>vyjadřuje myšlenky, nápady, odpovídá na otázky související s četbou</w:t>
      </w:r>
    </w:p>
    <w:p w:rsidR="00CC072F" w:rsidRDefault="00CC072F" w:rsidP="00372883">
      <w:pPr>
        <w:pStyle w:val="Odstavecseseznamem"/>
        <w:numPr>
          <w:ilvl w:val="0"/>
          <w:numId w:val="31"/>
        </w:numPr>
        <w:snapToGrid w:val="0"/>
        <w:spacing w:line="360" w:lineRule="auto"/>
        <w:jc w:val="both"/>
        <w:rPr>
          <w:rFonts w:ascii="Times New Roman" w:hAnsi="Times New Roman" w:cs="Times New Roman"/>
          <w:sz w:val="24"/>
          <w:szCs w:val="24"/>
        </w:rPr>
      </w:pPr>
      <w:r>
        <w:rPr>
          <w:rFonts w:ascii="Times New Roman" w:hAnsi="Times New Roman" w:cs="Times New Roman"/>
          <w:sz w:val="24"/>
          <w:szCs w:val="24"/>
        </w:rPr>
        <w:t>rozlišuje počáteční písmena slov</w:t>
      </w:r>
    </w:p>
    <w:p w:rsidR="00CC072F" w:rsidRDefault="00CC072F" w:rsidP="00372883">
      <w:pPr>
        <w:pStyle w:val="Odstavecseseznamem"/>
        <w:numPr>
          <w:ilvl w:val="0"/>
          <w:numId w:val="31"/>
        </w:numPr>
        <w:snapToGrid w:val="0"/>
        <w:spacing w:line="360" w:lineRule="auto"/>
        <w:jc w:val="both"/>
        <w:rPr>
          <w:rFonts w:ascii="Times New Roman" w:hAnsi="Times New Roman" w:cs="Times New Roman"/>
          <w:sz w:val="24"/>
          <w:szCs w:val="24"/>
        </w:rPr>
      </w:pPr>
      <w:r>
        <w:rPr>
          <w:rFonts w:ascii="Times New Roman" w:hAnsi="Times New Roman" w:cs="Times New Roman"/>
          <w:sz w:val="24"/>
          <w:szCs w:val="24"/>
        </w:rPr>
        <w:t>vyhledává v knize, projevuje zájem o knihy</w:t>
      </w:r>
    </w:p>
    <w:p w:rsidR="00CC072F" w:rsidRPr="00A43845" w:rsidRDefault="00CC072F" w:rsidP="00372883">
      <w:pPr>
        <w:pStyle w:val="Odstavecseseznamem"/>
        <w:numPr>
          <w:ilvl w:val="0"/>
          <w:numId w:val="31"/>
        </w:numPr>
        <w:snapToGrid w:val="0"/>
        <w:spacing w:line="360" w:lineRule="auto"/>
        <w:jc w:val="both"/>
        <w:rPr>
          <w:rFonts w:ascii="Times New Roman" w:hAnsi="Times New Roman" w:cs="Times New Roman"/>
          <w:sz w:val="24"/>
          <w:szCs w:val="24"/>
        </w:rPr>
      </w:pPr>
      <w:r>
        <w:rPr>
          <w:rFonts w:ascii="Times New Roman" w:hAnsi="Times New Roman" w:cs="Times New Roman"/>
          <w:sz w:val="24"/>
          <w:szCs w:val="24"/>
        </w:rPr>
        <w:t>chápe elementární časové pojmy vztahující se k ročním obdobím</w:t>
      </w:r>
    </w:p>
    <w:p w:rsidR="00A703C1" w:rsidRDefault="003E7A17" w:rsidP="00A703C1">
      <w:pPr>
        <w:pStyle w:val="Odstavecseseznamem"/>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vyjadřuje představivost a fantazii v tvořivých činnostec</w:t>
      </w:r>
      <w:r w:rsidR="00CF50AC">
        <w:rPr>
          <w:rFonts w:ascii="Times New Roman" w:hAnsi="Times New Roman" w:cs="Times New Roman"/>
          <w:sz w:val="24"/>
          <w:szCs w:val="24"/>
        </w:rPr>
        <w:t>h</w:t>
      </w:r>
    </w:p>
    <w:p w:rsidR="00A703C1" w:rsidRDefault="00A703C1" w:rsidP="00A703C1">
      <w:pPr>
        <w:pStyle w:val="Odstavecseseznamem"/>
        <w:spacing w:line="360" w:lineRule="auto"/>
        <w:ind w:left="1440"/>
        <w:jc w:val="both"/>
        <w:rPr>
          <w:rFonts w:ascii="Times New Roman" w:hAnsi="Times New Roman" w:cs="Times New Roman"/>
          <w:sz w:val="24"/>
          <w:szCs w:val="24"/>
        </w:rPr>
      </w:pPr>
    </w:p>
    <w:p w:rsidR="00CC072F" w:rsidRPr="00C362F6" w:rsidRDefault="00CC072F" w:rsidP="00372883">
      <w:pPr>
        <w:pStyle w:val="Odstavecseseznamem"/>
        <w:numPr>
          <w:ilvl w:val="0"/>
          <w:numId w:val="30"/>
        </w:numPr>
        <w:spacing w:after="0" w:line="360" w:lineRule="auto"/>
        <w:ind w:left="714" w:hanging="357"/>
        <w:jc w:val="both"/>
        <w:rPr>
          <w:rFonts w:ascii="Times New Roman" w:hAnsi="Times New Roman" w:cs="Times New Roman"/>
          <w:sz w:val="24"/>
          <w:szCs w:val="24"/>
        </w:rPr>
      </w:pPr>
      <w:r w:rsidRPr="00C362F6">
        <w:rPr>
          <w:rFonts w:ascii="Times New Roman" w:hAnsi="Times New Roman" w:cs="Times New Roman"/>
          <w:sz w:val="24"/>
          <w:szCs w:val="24"/>
        </w:rPr>
        <w:lastRenderedPageBreak/>
        <w:t>afektivní</w:t>
      </w:r>
    </w:p>
    <w:p w:rsidR="00CC072F" w:rsidRPr="00C362F6" w:rsidRDefault="003E7A17" w:rsidP="00372883">
      <w:pPr>
        <w:pStyle w:val="Zkladntext2"/>
        <w:numPr>
          <w:ilvl w:val="0"/>
          <w:numId w:val="31"/>
        </w:numPr>
        <w:tabs>
          <w:tab w:val="left" w:pos="426"/>
        </w:tabs>
        <w:spacing w:before="100" w:line="360" w:lineRule="auto"/>
        <w:contextualSpacing/>
        <w:jc w:val="both"/>
        <w:rPr>
          <w:b w:val="0"/>
          <w:szCs w:val="24"/>
        </w:rPr>
      </w:pPr>
      <w:r w:rsidRPr="00C362F6">
        <w:rPr>
          <w:b w:val="0"/>
          <w:szCs w:val="24"/>
        </w:rPr>
        <w:t>rozhoduje o svých činnostech</w:t>
      </w:r>
    </w:p>
    <w:p w:rsidR="00CC072F" w:rsidRPr="00C362F6" w:rsidRDefault="003E7A17" w:rsidP="00372883">
      <w:pPr>
        <w:pStyle w:val="Zkladntext2"/>
        <w:numPr>
          <w:ilvl w:val="0"/>
          <w:numId w:val="31"/>
        </w:numPr>
        <w:tabs>
          <w:tab w:val="left" w:pos="426"/>
        </w:tabs>
        <w:spacing w:before="100" w:line="360" w:lineRule="auto"/>
        <w:contextualSpacing/>
        <w:jc w:val="both"/>
        <w:rPr>
          <w:b w:val="0"/>
          <w:szCs w:val="24"/>
        </w:rPr>
      </w:pPr>
      <w:r w:rsidRPr="00C362F6">
        <w:rPr>
          <w:b w:val="0"/>
          <w:szCs w:val="24"/>
        </w:rPr>
        <w:t>řeší úkoly, předkládá nápady</w:t>
      </w:r>
    </w:p>
    <w:p w:rsidR="00CC072F" w:rsidRPr="00C362F6" w:rsidRDefault="003E7A17" w:rsidP="00372883">
      <w:pPr>
        <w:pStyle w:val="Zkladntext2"/>
        <w:numPr>
          <w:ilvl w:val="0"/>
          <w:numId w:val="31"/>
        </w:numPr>
        <w:tabs>
          <w:tab w:val="left" w:pos="426"/>
        </w:tabs>
        <w:spacing w:before="100" w:line="360" w:lineRule="auto"/>
        <w:contextualSpacing/>
        <w:jc w:val="both"/>
        <w:rPr>
          <w:b w:val="0"/>
          <w:szCs w:val="24"/>
        </w:rPr>
      </w:pPr>
      <w:r w:rsidRPr="00C362F6">
        <w:rPr>
          <w:b w:val="0"/>
          <w:szCs w:val="24"/>
        </w:rPr>
        <w:t>spolupracuje s ostatními, respektuje jiný názor</w:t>
      </w:r>
    </w:p>
    <w:p w:rsidR="00CC072F" w:rsidRPr="00C362F6" w:rsidRDefault="003E7A17" w:rsidP="00372883">
      <w:pPr>
        <w:pStyle w:val="Zkladntext2"/>
        <w:numPr>
          <w:ilvl w:val="0"/>
          <w:numId w:val="31"/>
        </w:numPr>
        <w:tabs>
          <w:tab w:val="left" w:pos="426"/>
        </w:tabs>
        <w:spacing w:before="100" w:line="360" w:lineRule="auto"/>
        <w:contextualSpacing/>
        <w:jc w:val="both"/>
        <w:rPr>
          <w:b w:val="0"/>
          <w:szCs w:val="24"/>
        </w:rPr>
      </w:pPr>
      <w:r w:rsidRPr="00C362F6">
        <w:rPr>
          <w:b w:val="0"/>
          <w:szCs w:val="24"/>
        </w:rPr>
        <w:t>hodnotí svoje zážitky</w:t>
      </w:r>
    </w:p>
    <w:p w:rsidR="00CC072F" w:rsidRPr="00C362F6" w:rsidRDefault="003E7A17" w:rsidP="00372883">
      <w:pPr>
        <w:pStyle w:val="Zkladntext2"/>
        <w:numPr>
          <w:ilvl w:val="0"/>
          <w:numId w:val="31"/>
        </w:numPr>
        <w:tabs>
          <w:tab w:val="left" w:pos="426"/>
        </w:tabs>
        <w:spacing w:before="100" w:line="360" w:lineRule="auto"/>
        <w:contextualSpacing/>
        <w:jc w:val="both"/>
        <w:rPr>
          <w:b w:val="0"/>
          <w:szCs w:val="24"/>
        </w:rPr>
      </w:pPr>
      <w:r w:rsidRPr="00C362F6">
        <w:rPr>
          <w:b w:val="0"/>
          <w:szCs w:val="24"/>
        </w:rPr>
        <w:t>uvědomuje si proměny počasí a ročních období</w:t>
      </w:r>
    </w:p>
    <w:p w:rsidR="00DF1510" w:rsidRPr="00C362F6" w:rsidRDefault="003E7A17" w:rsidP="00C362F6">
      <w:pPr>
        <w:pStyle w:val="Zkladntext2"/>
        <w:numPr>
          <w:ilvl w:val="0"/>
          <w:numId w:val="31"/>
        </w:numPr>
        <w:tabs>
          <w:tab w:val="left" w:pos="426"/>
        </w:tabs>
        <w:spacing w:before="100" w:line="360" w:lineRule="auto"/>
        <w:contextualSpacing/>
        <w:jc w:val="both"/>
        <w:rPr>
          <w:b w:val="0"/>
          <w:szCs w:val="24"/>
        </w:rPr>
      </w:pPr>
      <w:r w:rsidRPr="00C362F6">
        <w:rPr>
          <w:b w:val="0"/>
          <w:szCs w:val="24"/>
        </w:rPr>
        <w:t>uvědomuje si řád přírody</w:t>
      </w:r>
    </w:p>
    <w:p w:rsidR="00DD0BEA" w:rsidRDefault="00DD0BEA" w:rsidP="00372883">
      <w:pPr>
        <w:spacing w:line="360" w:lineRule="auto"/>
        <w:contextualSpacing/>
        <w:jc w:val="both"/>
        <w:rPr>
          <w:rFonts w:ascii="Times New Roman" w:hAnsi="Times New Roman" w:cs="Times New Roman"/>
          <w:sz w:val="24"/>
          <w:szCs w:val="24"/>
        </w:rPr>
      </w:pPr>
      <w:r w:rsidRPr="00352478">
        <w:rPr>
          <w:rFonts w:ascii="Times New Roman" w:hAnsi="Times New Roman" w:cs="Times New Roman"/>
          <w:b/>
          <w:sz w:val="24"/>
          <w:szCs w:val="24"/>
        </w:rPr>
        <w:t>Organizační formy:</w:t>
      </w:r>
      <w:r w:rsidR="00352478">
        <w:rPr>
          <w:rFonts w:ascii="Times New Roman" w:hAnsi="Times New Roman" w:cs="Times New Roman"/>
          <w:sz w:val="24"/>
          <w:szCs w:val="24"/>
        </w:rPr>
        <w:t xml:space="preserve"> hromadná, skupinová, individualizovaná</w:t>
      </w:r>
    </w:p>
    <w:p w:rsidR="00DD0BEA" w:rsidRDefault="00DD0BEA" w:rsidP="00372883">
      <w:pPr>
        <w:spacing w:line="360" w:lineRule="auto"/>
        <w:contextualSpacing/>
        <w:jc w:val="both"/>
        <w:rPr>
          <w:rFonts w:ascii="Times New Roman" w:hAnsi="Times New Roman" w:cs="Times New Roman"/>
          <w:sz w:val="24"/>
          <w:szCs w:val="24"/>
        </w:rPr>
      </w:pPr>
      <w:r w:rsidRPr="00352478">
        <w:rPr>
          <w:rFonts w:ascii="Times New Roman" w:hAnsi="Times New Roman" w:cs="Times New Roman"/>
          <w:b/>
          <w:sz w:val="24"/>
          <w:szCs w:val="24"/>
        </w:rPr>
        <w:t>Vzdělávací metody:</w:t>
      </w:r>
      <w:r w:rsidR="00352478">
        <w:rPr>
          <w:rFonts w:ascii="Times New Roman" w:hAnsi="Times New Roman" w:cs="Times New Roman"/>
          <w:sz w:val="24"/>
          <w:szCs w:val="24"/>
        </w:rPr>
        <w:t xml:space="preserve"> slovní, praktické, názorně demonstrační</w:t>
      </w:r>
      <w:r w:rsidR="003521C7">
        <w:rPr>
          <w:rFonts w:ascii="Times New Roman" w:hAnsi="Times New Roman" w:cs="Times New Roman"/>
          <w:sz w:val="24"/>
          <w:szCs w:val="24"/>
        </w:rPr>
        <w:t>, aktivizující</w:t>
      </w:r>
    </w:p>
    <w:p w:rsidR="000A4992" w:rsidRDefault="000A4992" w:rsidP="00372883">
      <w:pPr>
        <w:spacing w:line="360" w:lineRule="auto"/>
        <w:contextualSpacing/>
        <w:jc w:val="both"/>
        <w:rPr>
          <w:rFonts w:ascii="Times New Roman" w:hAnsi="Times New Roman" w:cs="Times New Roman"/>
          <w:sz w:val="24"/>
          <w:szCs w:val="24"/>
        </w:rPr>
      </w:pPr>
      <w:r w:rsidRPr="0011447A">
        <w:rPr>
          <w:rFonts w:ascii="Times New Roman" w:hAnsi="Times New Roman" w:cs="Times New Roman"/>
          <w:b/>
          <w:sz w:val="24"/>
          <w:szCs w:val="24"/>
        </w:rPr>
        <w:t>Činnosti:</w:t>
      </w:r>
      <w:r w:rsidR="00176CEA">
        <w:rPr>
          <w:rFonts w:ascii="Times New Roman" w:hAnsi="Times New Roman" w:cs="Times New Roman"/>
          <w:b/>
          <w:sz w:val="24"/>
          <w:szCs w:val="24"/>
        </w:rPr>
        <w:t xml:space="preserve"> </w:t>
      </w:r>
      <w:r w:rsidR="00BA192E">
        <w:rPr>
          <w:rFonts w:ascii="Times New Roman" w:hAnsi="Times New Roman" w:cs="Times New Roman"/>
          <w:sz w:val="24"/>
          <w:szCs w:val="24"/>
        </w:rPr>
        <w:t>výroba záložky, puzzle, čtenářský koutek, spoj</w:t>
      </w:r>
      <w:r w:rsidR="0011447A">
        <w:rPr>
          <w:rFonts w:ascii="Times New Roman" w:hAnsi="Times New Roman" w:cs="Times New Roman"/>
          <w:sz w:val="24"/>
          <w:szCs w:val="24"/>
        </w:rPr>
        <w:t>ování pohádkových postav</w:t>
      </w:r>
      <w:r w:rsidR="00BA192E">
        <w:rPr>
          <w:rFonts w:ascii="Times New Roman" w:hAnsi="Times New Roman" w:cs="Times New Roman"/>
          <w:sz w:val="24"/>
          <w:szCs w:val="24"/>
        </w:rPr>
        <w:t xml:space="preserve">, </w:t>
      </w:r>
      <w:r w:rsidR="0033724C">
        <w:rPr>
          <w:rFonts w:ascii="Times New Roman" w:hAnsi="Times New Roman" w:cs="Times New Roman"/>
          <w:sz w:val="24"/>
          <w:szCs w:val="24"/>
        </w:rPr>
        <w:t>četba pohádkové příběhu, dis</w:t>
      </w:r>
      <w:r w:rsidR="00094E7C">
        <w:rPr>
          <w:rFonts w:ascii="Times New Roman" w:hAnsi="Times New Roman" w:cs="Times New Roman"/>
          <w:sz w:val="24"/>
          <w:szCs w:val="24"/>
        </w:rPr>
        <w:t xml:space="preserve">kuze, kooperativní hra </w:t>
      </w:r>
      <w:r w:rsidR="00DF7ACA">
        <w:rPr>
          <w:rFonts w:ascii="Times New Roman" w:hAnsi="Times New Roman" w:cs="Times New Roman"/>
          <w:sz w:val="24"/>
          <w:szCs w:val="24"/>
        </w:rPr>
        <w:t>Roční období - oblékání</w:t>
      </w:r>
      <w:r w:rsidR="00094E7C">
        <w:rPr>
          <w:rFonts w:ascii="Times New Roman" w:hAnsi="Times New Roman" w:cs="Times New Roman"/>
          <w:sz w:val="24"/>
          <w:szCs w:val="24"/>
        </w:rPr>
        <w:t xml:space="preserve">, nácvik písně Jaro, léto, podzim, zima, </w:t>
      </w:r>
      <w:r w:rsidR="00BA192E">
        <w:rPr>
          <w:rFonts w:ascii="Times New Roman" w:hAnsi="Times New Roman" w:cs="Times New Roman"/>
          <w:sz w:val="24"/>
          <w:szCs w:val="24"/>
        </w:rPr>
        <w:t xml:space="preserve">výroba hodin, </w:t>
      </w:r>
      <w:r w:rsidR="00C103BA">
        <w:rPr>
          <w:rFonts w:ascii="Times New Roman" w:hAnsi="Times New Roman" w:cs="Times New Roman"/>
          <w:sz w:val="24"/>
          <w:szCs w:val="24"/>
        </w:rPr>
        <w:t xml:space="preserve">domeček pro skřítky, cesta </w:t>
      </w:r>
      <w:r w:rsidR="00352B01">
        <w:rPr>
          <w:rFonts w:ascii="Times New Roman" w:hAnsi="Times New Roman" w:cs="Times New Roman"/>
          <w:sz w:val="24"/>
          <w:szCs w:val="24"/>
        </w:rPr>
        <w:t>vánicí</w:t>
      </w:r>
      <w:r w:rsidR="00C103BA">
        <w:rPr>
          <w:rFonts w:ascii="Times New Roman" w:hAnsi="Times New Roman" w:cs="Times New Roman"/>
          <w:sz w:val="24"/>
          <w:szCs w:val="24"/>
        </w:rPr>
        <w:t xml:space="preserve">, </w:t>
      </w:r>
      <w:r w:rsidR="00BA192E">
        <w:rPr>
          <w:rFonts w:ascii="Times New Roman" w:hAnsi="Times New Roman" w:cs="Times New Roman"/>
          <w:sz w:val="24"/>
          <w:szCs w:val="24"/>
        </w:rPr>
        <w:t>pracovní list, modelování písmen,</w:t>
      </w:r>
      <w:r w:rsidR="00C103BA">
        <w:rPr>
          <w:rFonts w:ascii="Times New Roman" w:hAnsi="Times New Roman" w:cs="Times New Roman"/>
          <w:sz w:val="24"/>
          <w:szCs w:val="24"/>
        </w:rPr>
        <w:t xml:space="preserve"> ilustrace – </w:t>
      </w:r>
      <w:r w:rsidR="00CC2A30">
        <w:rPr>
          <w:rFonts w:ascii="Times New Roman" w:hAnsi="Times New Roman" w:cs="Times New Roman"/>
          <w:sz w:val="24"/>
          <w:szCs w:val="24"/>
        </w:rPr>
        <w:t>námět čtený příběh</w:t>
      </w:r>
    </w:p>
    <w:p w:rsidR="005E6DF2" w:rsidRDefault="005E6DF2" w:rsidP="00372883">
      <w:pPr>
        <w:spacing w:line="360" w:lineRule="auto"/>
        <w:contextualSpacing/>
        <w:jc w:val="both"/>
        <w:outlineLvl w:val="0"/>
        <w:rPr>
          <w:rFonts w:ascii="Times New Roman" w:hAnsi="Times New Roman" w:cs="Times New Roman"/>
          <w:sz w:val="24"/>
          <w:szCs w:val="24"/>
        </w:rPr>
      </w:pPr>
      <w:bookmarkStart w:id="193" w:name="_Toc42441956"/>
      <w:bookmarkStart w:id="194" w:name="_Toc42442208"/>
      <w:bookmarkStart w:id="195" w:name="_Toc44755215"/>
      <w:bookmarkStart w:id="196" w:name="_Toc44762704"/>
      <w:bookmarkStart w:id="197" w:name="_Toc44763444"/>
      <w:bookmarkStart w:id="198" w:name="_Toc44763753"/>
      <w:r w:rsidRPr="004C329A">
        <w:rPr>
          <w:rFonts w:ascii="Times New Roman" w:hAnsi="Times New Roman" w:cs="Times New Roman"/>
          <w:b/>
          <w:sz w:val="24"/>
          <w:szCs w:val="24"/>
        </w:rPr>
        <w:t>Produkt projektu:</w:t>
      </w:r>
      <w:r w:rsidR="0033724C">
        <w:rPr>
          <w:rFonts w:ascii="Times New Roman" w:hAnsi="Times New Roman" w:cs="Times New Roman"/>
          <w:sz w:val="24"/>
          <w:szCs w:val="24"/>
        </w:rPr>
        <w:t xml:space="preserve"> hodiny ročních období</w:t>
      </w:r>
      <w:bookmarkEnd w:id="193"/>
      <w:bookmarkEnd w:id="194"/>
      <w:r w:rsidR="00406F14">
        <w:rPr>
          <w:rFonts w:ascii="Times New Roman" w:hAnsi="Times New Roman" w:cs="Times New Roman"/>
          <w:sz w:val="24"/>
          <w:szCs w:val="24"/>
        </w:rPr>
        <w:t>, výstavka dětských prací</w:t>
      </w:r>
      <w:bookmarkEnd w:id="195"/>
      <w:bookmarkEnd w:id="196"/>
      <w:bookmarkEnd w:id="197"/>
      <w:bookmarkEnd w:id="198"/>
    </w:p>
    <w:p w:rsidR="005E6DF2" w:rsidRDefault="005E6DF2" w:rsidP="00372883">
      <w:pPr>
        <w:spacing w:line="360" w:lineRule="auto"/>
        <w:contextualSpacing/>
        <w:jc w:val="both"/>
        <w:rPr>
          <w:rFonts w:ascii="Times New Roman" w:hAnsi="Times New Roman" w:cs="Times New Roman"/>
          <w:sz w:val="24"/>
          <w:szCs w:val="24"/>
        </w:rPr>
      </w:pPr>
      <w:r w:rsidRPr="00A7222F">
        <w:rPr>
          <w:rFonts w:ascii="Times New Roman" w:hAnsi="Times New Roman" w:cs="Times New Roman"/>
          <w:b/>
          <w:sz w:val="24"/>
          <w:szCs w:val="24"/>
        </w:rPr>
        <w:t>Hodnocení:</w:t>
      </w:r>
      <w:r w:rsidR="00176CEA">
        <w:rPr>
          <w:rFonts w:ascii="Times New Roman" w:hAnsi="Times New Roman" w:cs="Times New Roman"/>
          <w:b/>
          <w:sz w:val="24"/>
          <w:szCs w:val="24"/>
        </w:rPr>
        <w:t xml:space="preserve"> </w:t>
      </w:r>
      <w:r w:rsidR="00A7222F">
        <w:rPr>
          <w:rFonts w:ascii="Times New Roman" w:hAnsi="Times New Roman" w:cs="Times New Roman"/>
          <w:sz w:val="24"/>
          <w:szCs w:val="24"/>
        </w:rPr>
        <w:t>průběžné</w:t>
      </w:r>
      <w:r w:rsidR="004304B4">
        <w:rPr>
          <w:rFonts w:ascii="Times New Roman" w:hAnsi="Times New Roman" w:cs="Times New Roman"/>
          <w:sz w:val="24"/>
          <w:szCs w:val="24"/>
        </w:rPr>
        <w:t xml:space="preserve"> i celkové</w:t>
      </w:r>
      <w:r w:rsidR="00A7222F">
        <w:rPr>
          <w:rFonts w:ascii="Times New Roman" w:hAnsi="Times New Roman" w:cs="Times New Roman"/>
          <w:sz w:val="24"/>
          <w:szCs w:val="24"/>
        </w:rPr>
        <w:t xml:space="preserve"> hodnocení dětí pomocí ,smajlíků</w:t>
      </w:r>
      <w:r w:rsidR="004304B4">
        <w:rPr>
          <w:rFonts w:ascii="Times New Roman" w:hAnsi="Times New Roman" w:cs="Times New Roman"/>
          <w:sz w:val="24"/>
          <w:szCs w:val="24"/>
        </w:rPr>
        <w:t>‘, slovní hodnocení. Průběžné i celkové hodnocení učitelkou vzhledem k naplánovaným cílům, oceňování práce na zadaných úkolech s důrazem na pozitivní hodnocení kooperativních dovedností, dodrž</w:t>
      </w:r>
      <w:r w:rsidR="00580A74">
        <w:rPr>
          <w:rFonts w:ascii="Times New Roman" w:hAnsi="Times New Roman" w:cs="Times New Roman"/>
          <w:sz w:val="24"/>
          <w:szCs w:val="24"/>
        </w:rPr>
        <w:t>ování pravidel, dokončení úkolů, celkové zhodnocení projektu a práce dětí.</w:t>
      </w:r>
    </w:p>
    <w:p w:rsidR="005E6DF2" w:rsidRPr="00A7222F" w:rsidRDefault="009A60FB" w:rsidP="00372883">
      <w:pPr>
        <w:spacing w:line="360" w:lineRule="auto"/>
        <w:contextualSpacing/>
        <w:jc w:val="both"/>
        <w:rPr>
          <w:rFonts w:ascii="Times New Roman" w:hAnsi="Times New Roman" w:cs="Times New Roman"/>
          <w:b/>
          <w:sz w:val="24"/>
          <w:szCs w:val="24"/>
        </w:rPr>
      </w:pPr>
      <w:r w:rsidRPr="00A7222F">
        <w:rPr>
          <w:rFonts w:ascii="Times New Roman" w:hAnsi="Times New Roman" w:cs="Times New Roman"/>
          <w:b/>
          <w:sz w:val="24"/>
          <w:szCs w:val="24"/>
        </w:rPr>
        <w:t>Popis činností</w:t>
      </w:r>
      <w:r w:rsidR="005E6DF2" w:rsidRPr="00A7222F">
        <w:rPr>
          <w:rFonts w:ascii="Times New Roman" w:hAnsi="Times New Roman" w:cs="Times New Roman"/>
          <w:b/>
          <w:sz w:val="24"/>
          <w:szCs w:val="24"/>
        </w:rPr>
        <w:t>:</w:t>
      </w:r>
    </w:p>
    <w:p w:rsidR="00176CEA" w:rsidRDefault="00176CEA" w:rsidP="00372883">
      <w:pPr>
        <w:spacing w:line="360" w:lineRule="auto"/>
        <w:contextualSpacing/>
        <w:jc w:val="both"/>
        <w:rPr>
          <w:rFonts w:ascii="Times New Roman" w:hAnsi="Times New Roman" w:cs="Times New Roman"/>
          <w:sz w:val="24"/>
          <w:szCs w:val="24"/>
          <w:u w:val="single"/>
        </w:rPr>
      </w:pPr>
    </w:p>
    <w:p w:rsidR="005E6DF2" w:rsidRPr="00097A66" w:rsidRDefault="005E6DF2" w:rsidP="00372883">
      <w:pPr>
        <w:spacing w:line="360" w:lineRule="auto"/>
        <w:contextualSpacing/>
        <w:jc w:val="both"/>
        <w:rPr>
          <w:rFonts w:ascii="Times New Roman" w:hAnsi="Times New Roman" w:cs="Times New Roman"/>
          <w:sz w:val="24"/>
          <w:szCs w:val="24"/>
          <w:u w:val="single"/>
        </w:rPr>
      </w:pPr>
      <w:r w:rsidRPr="00097A66">
        <w:rPr>
          <w:rFonts w:ascii="Times New Roman" w:hAnsi="Times New Roman" w:cs="Times New Roman"/>
          <w:sz w:val="24"/>
          <w:szCs w:val="24"/>
          <w:u w:val="single"/>
        </w:rPr>
        <w:t>Ranní hry</w:t>
      </w:r>
    </w:p>
    <w:p w:rsidR="00097A66" w:rsidRDefault="00097A66"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Děti mají na výběr z několika aktivit, vybírají si podle zájmu</w:t>
      </w:r>
      <w:r w:rsidR="001D07E3">
        <w:rPr>
          <w:rFonts w:ascii="Times New Roman" w:hAnsi="Times New Roman" w:cs="Times New Roman"/>
          <w:sz w:val="24"/>
          <w:szCs w:val="24"/>
        </w:rPr>
        <w:t>,</w:t>
      </w:r>
      <w:r>
        <w:rPr>
          <w:rFonts w:ascii="Times New Roman" w:hAnsi="Times New Roman" w:cs="Times New Roman"/>
          <w:sz w:val="24"/>
          <w:szCs w:val="24"/>
        </w:rPr>
        <w:t xml:space="preserve"> nebo volí spontánní hru.</w:t>
      </w:r>
    </w:p>
    <w:p w:rsidR="00176CEA" w:rsidRDefault="00176CEA" w:rsidP="00372883">
      <w:pPr>
        <w:spacing w:line="360" w:lineRule="auto"/>
        <w:contextualSpacing/>
        <w:jc w:val="both"/>
        <w:rPr>
          <w:rFonts w:ascii="Times New Roman" w:hAnsi="Times New Roman" w:cs="Times New Roman"/>
          <w:b/>
          <w:sz w:val="24"/>
          <w:szCs w:val="24"/>
        </w:rPr>
      </w:pPr>
    </w:p>
    <w:p w:rsidR="00097A66" w:rsidRPr="00097A66" w:rsidRDefault="00097A66" w:rsidP="00372883">
      <w:pPr>
        <w:spacing w:line="360" w:lineRule="auto"/>
        <w:contextualSpacing/>
        <w:jc w:val="both"/>
        <w:rPr>
          <w:rFonts w:ascii="Times New Roman" w:hAnsi="Times New Roman" w:cs="Times New Roman"/>
          <w:b/>
          <w:sz w:val="24"/>
          <w:szCs w:val="24"/>
        </w:rPr>
      </w:pPr>
      <w:r w:rsidRPr="00097A66">
        <w:rPr>
          <w:rFonts w:ascii="Times New Roman" w:hAnsi="Times New Roman" w:cs="Times New Roman"/>
          <w:b/>
          <w:sz w:val="24"/>
          <w:szCs w:val="24"/>
        </w:rPr>
        <w:t>Výroba záložky</w:t>
      </w:r>
      <w:r>
        <w:rPr>
          <w:rFonts w:ascii="Times New Roman" w:hAnsi="Times New Roman" w:cs="Times New Roman"/>
          <w:b/>
          <w:sz w:val="24"/>
          <w:szCs w:val="24"/>
        </w:rPr>
        <w:t xml:space="preserve"> do knihy</w:t>
      </w:r>
    </w:p>
    <w:p w:rsidR="00097A66" w:rsidRDefault="00097A66"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Pomůcky:</w:t>
      </w:r>
      <w:r>
        <w:rPr>
          <w:rFonts w:ascii="Times New Roman" w:hAnsi="Times New Roman" w:cs="Times New Roman"/>
          <w:sz w:val="24"/>
          <w:szCs w:val="24"/>
        </w:rPr>
        <w:t xml:space="preserve"> tvrdé papíry, šablona záložky, tužky, pastelky, voskovky, fixy, nůžky, lepidlo, časopisy, tvary z</w:t>
      </w:r>
      <w:r w:rsidR="002C797C">
        <w:rPr>
          <w:rFonts w:ascii="Times New Roman" w:hAnsi="Times New Roman" w:cs="Times New Roman"/>
          <w:sz w:val="24"/>
          <w:szCs w:val="24"/>
        </w:rPr>
        <w:t> raznice,</w:t>
      </w:r>
      <w:r w:rsidR="00176CEA">
        <w:rPr>
          <w:rFonts w:ascii="Times New Roman" w:hAnsi="Times New Roman" w:cs="Times New Roman"/>
          <w:sz w:val="24"/>
          <w:szCs w:val="24"/>
        </w:rPr>
        <w:t xml:space="preserve"> laminovačka, děrovačka, stužka</w:t>
      </w:r>
    </w:p>
    <w:p w:rsidR="00097A66" w:rsidRDefault="007267F5"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Motivace</w:t>
      </w:r>
      <w:r w:rsidR="00097A66" w:rsidRPr="00187BF4">
        <w:rPr>
          <w:rFonts w:ascii="Times New Roman" w:hAnsi="Times New Roman" w:cs="Times New Roman"/>
          <w:b/>
          <w:sz w:val="24"/>
          <w:szCs w:val="24"/>
        </w:rPr>
        <w:t xml:space="preserve">: </w:t>
      </w:r>
      <w:r w:rsidR="00637EEF">
        <w:rPr>
          <w:rFonts w:ascii="Times New Roman" w:hAnsi="Times New Roman" w:cs="Times New Roman"/>
          <w:sz w:val="24"/>
          <w:szCs w:val="24"/>
        </w:rPr>
        <w:t>Ř</w:t>
      </w:r>
      <w:r w:rsidR="008F6B46">
        <w:rPr>
          <w:rFonts w:ascii="Times New Roman" w:hAnsi="Times New Roman" w:cs="Times New Roman"/>
          <w:sz w:val="24"/>
          <w:szCs w:val="24"/>
        </w:rPr>
        <w:t>ekneme</w:t>
      </w:r>
      <w:r w:rsidR="00097A66">
        <w:rPr>
          <w:rFonts w:ascii="Times New Roman" w:hAnsi="Times New Roman" w:cs="Times New Roman"/>
          <w:sz w:val="24"/>
          <w:szCs w:val="24"/>
        </w:rPr>
        <w:t xml:space="preserve"> dětem, že si bu</w:t>
      </w:r>
      <w:r w:rsidR="00C96B99">
        <w:rPr>
          <w:rFonts w:ascii="Times New Roman" w:hAnsi="Times New Roman" w:cs="Times New Roman"/>
          <w:sz w:val="24"/>
          <w:szCs w:val="24"/>
        </w:rPr>
        <w:t xml:space="preserve">deme povídat o knihách, číst si </w:t>
      </w:r>
      <w:r w:rsidR="00097A66">
        <w:rPr>
          <w:rFonts w:ascii="Times New Roman" w:hAnsi="Times New Roman" w:cs="Times New Roman"/>
          <w:sz w:val="24"/>
          <w:szCs w:val="24"/>
        </w:rPr>
        <w:t>pohádku</w:t>
      </w:r>
      <w:r w:rsidR="00C96B99">
        <w:rPr>
          <w:rFonts w:ascii="Times New Roman" w:hAnsi="Times New Roman" w:cs="Times New Roman"/>
          <w:sz w:val="24"/>
          <w:szCs w:val="24"/>
        </w:rPr>
        <w:t>.</w:t>
      </w:r>
      <w:r w:rsidR="00176CEA">
        <w:rPr>
          <w:rFonts w:ascii="Times New Roman" w:hAnsi="Times New Roman" w:cs="Times New Roman"/>
          <w:sz w:val="24"/>
          <w:szCs w:val="24"/>
        </w:rPr>
        <w:t xml:space="preserve"> </w:t>
      </w:r>
      <w:r w:rsidR="00C96B99">
        <w:rPr>
          <w:rFonts w:ascii="Times New Roman" w:hAnsi="Times New Roman" w:cs="Times New Roman"/>
          <w:sz w:val="24"/>
          <w:szCs w:val="24"/>
        </w:rPr>
        <w:t>Ptáme</w:t>
      </w:r>
      <w:r w:rsidR="00097A66">
        <w:rPr>
          <w:rFonts w:ascii="Times New Roman" w:hAnsi="Times New Roman" w:cs="Times New Roman"/>
          <w:sz w:val="24"/>
          <w:szCs w:val="24"/>
        </w:rPr>
        <w:t xml:space="preserve"> se, jakou mají oblíbenou knihu, jakou knihu čtou doma s rodiči apod.</w:t>
      </w:r>
      <w:r>
        <w:rPr>
          <w:rFonts w:ascii="Times New Roman" w:hAnsi="Times New Roman" w:cs="Times New Roman"/>
          <w:sz w:val="24"/>
          <w:szCs w:val="24"/>
        </w:rPr>
        <w:t xml:space="preserve"> Nabídneme, že si mohou vyrobit záložku, aby věděly, kde ve čtení knihy skončily.</w:t>
      </w:r>
    </w:p>
    <w:p w:rsidR="007267F5" w:rsidRDefault="007267F5"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Pr>
          <w:rFonts w:ascii="Times New Roman" w:hAnsi="Times New Roman" w:cs="Times New Roman"/>
          <w:sz w:val="24"/>
          <w:szCs w:val="24"/>
        </w:rPr>
        <w:t xml:space="preserve"> u stolečku</w:t>
      </w:r>
    </w:p>
    <w:p w:rsidR="007267F5" w:rsidRDefault="007267F5"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Pr>
          <w:rFonts w:ascii="Times New Roman" w:hAnsi="Times New Roman" w:cs="Times New Roman"/>
          <w:sz w:val="24"/>
          <w:szCs w:val="24"/>
        </w:rPr>
        <w:t xml:space="preserve"> Děti si podle šablony obkreslí obrys záložky a vystřihnou si ji. Nakreslí si na ni svou oblíbenou pohádkovou postavu a dle vlastní fantazie ozdobí tvary z raznice, </w:t>
      </w:r>
      <w:r>
        <w:rPr>
          <w:rFonts w:ascii="Times New Roman" w:hAnsi="Times New Roman" w:cs="Times New Roman"/>
          <w:sz w:val="24"/>
          <w:szCs w:val="24"/>
        </w:rPr>
        <w:lastRenderedPageBreak/>
        <w:t>vystřiženými obrázky apod. Učitelka může výsledný výrobek zalaminovat nebo jen děrovačkou udělat díru a provléct tenkou stuhu.</w:t>
      </w:r>
    </w:p>
    <w:p w:rsidR="007267F5" w:rsidRDefault="007267F5" w:rsidP="00372883">
      <w:pPr>
        <w:spacing w:after="0"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Pr>
          <w:rFonts w:ascii="Times New Roman" w:hAnsi="Times New Roman" w:cs="Times New Roman"/>
          <w:sz w:val="24"/>
          <w:szCs w:val="24"/>
        </w:rPr>
        <w:t xml:space="preserve"> dopomoc mladším dě</w:t>
      </w:r>
      <w:r w:rsidR="001D07E3">
        <w:rPr>
          <w:rFonts w:ascii="Times New Roman" w:hAnsi="Times New Roman" w:cs="Times New Roman"/>
          <w:sz w:val="24"/>
          <w:szCs w:val="24"/>
        </w:rPr>
        <w:t>tem při obkreslování a stříhání</w:t>
      </w:r>
    </w:p>
    <w:p w:rsidR="00EE5804" w:rsidRDefault="00EE5804" w:rsidP="00372883">
      <w:pPr>
        <w:spacing w:line="360" w:lineRule="auto"/>
        <w:contextualSpacing/>
        <w:jc w:val="both"/>
        <w:rPr>
          <w:rFonts w:ascii="Times New Roman" w:hAnsi="Times New Roman" w:cs="Times New Roman"/>
          <w:sz w:val="24"/>
          <w:szCs w:val="24"/>
        </w:rPr>
      </w:pPr>
    </w:p>
    <w:p w:rsidR="008F6B46" w:rsidRPr="00097A66" w:rsidRDefault="008F6B46"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Skládání puzzle</w:t>
      </w:r>
    </w:p>
    <w:p w:rsidR="008F6B46" w:rsidRDefault="008F6B46"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Pomůcky:</w:t>
      </w:r>
      <w:r>
        <w:rPr>
          <w:rFonts w:ascii="Times New Roman" w:hAnsi="Times New Roman" w:cs="Times New Roman"/>
          <w:sz w:val="24"/>
          <w:szCs w:val="24"/>
        </w:rPr>
        <w:t xml:space="preserve"> rozstříhané obrázky z knihy o Křemílkovi a Vochomůrkovi – 2 verze</w:t>
      </w:r>
      <w:r w:rsidR="00176CEA">
        <w:rPr>
          <w:rFonts w:ascii="Times New Roman" w:hAnsi="Times New Roman" w:cs="Times New Roman"/>
          <w:sz w:val="24"/>
          <w:szCs w:val="24"/>
        </w:rPr>
        <w:t xml:space="preserve"> </w:t>
      </w:r>
      <w:r w:rsidR="00BC704E" w:rsidRPr="00772FE5">
        <w:rPr>
          <w:rFonts w:ascii="Times New Roman" w:hAnsi="Times New Roman" w:cs="Times New Roman"/>
          <w:sz w:val="24"/>
          <w:szCs w:val="24"/>
        </w:rPr>
        <w:t xml:space="preserve">(Příloha č. </w:t>
      </w:r>
      <w:r w:rsidR="00BC704E">
        <w:rPr>
          <w:rFonts w:ascii="Times New Roman" w:hAnsi="Times New Roman" w:cs="Times New Roman"/>
          <w:sz w:val="24"/>
          <w:szCs w:val="24"/>
        </w:rPr>
        <w:t>1</w:t>
      </w:r>
      <w:r w:rsidR="00BC704E" w:rsidRPr="00772FE5">
        <w:rPr>
          <w:rFonts w:ascii="Times New Roman" w:hAnsi="Times New Roman" w:cs="Times New Roman"/>
          <w:sz w:val="24"/>
          <w:szCs w:val="24"/>
        </w:rPr>
        <w:t>)</w:t>
      </w:r>
      <w:r>
        <w:rPr>
          <w:rFonts w:ascii="Times New Roman" w:hAnsi="Times New Roman" w:cs="Times New Roman"/>
          <w:sz w:val="24"/>
          <w:szCs w:val="24"/>
        </w:rPr>
        <w:t>, obrazová předloha</w:t>
      </w:r>
    </w:p>
    <w:p w:rsidR="008F6B46" w:rsidRDefault="008F6B46"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637EEF">
        <w:rPr>
          <w:rFonts w:ascii="Times New Roman" w:hAnsi="Times New Roman" w:cs="Times New Roman"/>
          <w:sz w:val="24"/>
          <w:szCs w:val="24"/>
        </w:rPr>
        <w:t>P</w:t>
      </w:r>
      <w:r>
        <w:rPr>
          <w:rFonts w:ascii="Times New Roman" w:hAnsi="Times New Roman" w:cs="Times New Roman"/>
          <w:sz w:val="24"/>
          <w:szCs w:val="24"/>
        </w:rPr>
        <w:t>táme se dětí, zda si všimly knih, které jsme jim do třídy dnes přinesli ukázat, jestli některé z pohádek znají a ukazujeme jim rozstříhané obrázky. Poznají děti, které postavičky jsou na obrázku? Dokážou obrázek správně poskládat</w:t>
      </w:r>
      <w:r w:rsidR="00637EEF">
        <w:rPr>
          <w:rFonts w:ascii="Times New Roman" w:hAnsi="Times New Roman" w:cs="Times New Roman"/>
          <w:sz w:val="24"/>
          <w:szCs w:val="24"/>
        </w:rPr>
        <w:t>?</w:t>
      </w:r>
    </w:p>
    <w:p w:rsidR="008F6B46" w:rsidRDefault="008F6B46"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Pr>
          <w:rFonts w:ascii="Times New Roman" w:hAnsi="Times New Roman" w:cs="Times New Roman"/>
          <w:sz w:val="24"/>
          <w:szCs w:val="24"/>
        </w:rPr>
        <w:t xml:space="preserve"> u stolečku</w:t>
      </w:r>
    </w:p>
    <w:p w:rsidR="008F6B46" w:rsidRDefault="008F6B46"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Pr>
          <w:rFonts w:ascii="Times New Roman" w:hAnsi="Times New Roman" w:cs="Times New Roman"/>
          <w:sz w:val="24"/>
          <w:szCs w:val="24"/>
        </w:rPr>
        <w:t xml:space="preserve"> Děti skládají rozstříhaný obrázek. Volí </w:t>
      </w:r>
      <w:r w:rsidR="00637EEF">
        <w:rPr>
          <w:rFonts w:ascii="Times New Roman" w:hAnsi="Times New Roman" w:cs="Times New Roman"/>
          <w:sz w:val="24"/>
          <w:szCs w:val="24"/>
        </w:rPr>
        <w:t>podle</w:t>
      </w:r>
      <w:r>
        <w:rPr>
          <w:rFonts w:ascii="Times New Roman" w:hAnsi="Times New Roman" w:cs="Times New Roman"/>
          <w:sz w:val="24"/>
          <w:szCs w:val="24"/>
        </w:rPr>
        <w:t xml:space="preserve"> obtížnosti čtyři nebo šest dílků. </w:t>
      </w:r>
      <w:r w:rsidR="00637EEF">
        <w:rPr>
          <w:rFonts w:ascii="Times New Roman" w:hAnsi="Times New Roman" w:cs="Times New Roman"/>
          <w:sz w:val="24"/>
          <w:szCs w:val="24"/>
        </w:rPr>
        <w:t>Výsledek si mohou zkontrolovat podle předlohy.</w:t>
      </w:r>
    </w:p>
    <w:p w:rsidR="008F6B46" w:rsidRDefault="008F6B46"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sidR="00176CEA">
        <w:rPr>
          <w:rFonts w:ascii="Times New Roman" w:hAnsi="Times New Roman" w:cs="Times New Roman"/>
          <w:b/>
          <w:sz w:val="24"/>
          <w:szCs w:val="24"/>
        </w:rPr>
        <w:t xml:space="preserve"> </w:t>
      </w:r>
      <w:r w:rsidR="001D07E3">
        <w:rPr>
          <w:rFonts w:ascii="Times New Roman" w:hAnsi="Times New Roman" w:cs="Times New Roman"/>
          <w:sz w:val="24"/>
          <w:szCs w:val="24"/>
        </w:rPr>
        <w:t>M</w:t>
      </w:r>
      <w:r>
        <w:rPr>
          <w:rFonts w:ascii="Times New Roman" w:hAnsi="Times New Roman" w:cs="Times New Roman"/>
          <w:sz w:val="24"/>
          <w:szCs w:val="24"/>
        </w:rPr>
        <w:t>ladší děti mohou skládat podle předlohy nebo na obrazovou předlohu.</w:t>
      </w:r>
      <w:r w:rsidR="00C96B99">
        <w:rPr>
          <w:rFonts w:ascii="Times New Roman" w:hAnsi="Times New Roman" w:cs="Times New Roman"/>
          <w:sz w:val="24"/>
          <w:szCs w:val="24"/>
        </w:rPr>
        <w:br/>
      </w:r>
    </w:p>
    <w:p w:rsidR="00C96B99" w:rsidRPr="00C96B99" w:rsidRDefault="00C96B99" w:rsidP="00372883">
      <w:pPr>
        <w:spacing w:line="360" w:lineRule="auto"/>
        <w:contextualSpacing/>
        <w:jc w:val="both"/>
        <w:rPr>
          <w:rFonts w:ascii="Times New Roman" w:hAnsi="Times New Roman" w:cs="Times New Roman"/>
          <w:b/>
          <w:sz w:val="24"/>
          <w:szCs w:val="24"/>
        </w:rPr>
      </w:pPr>
      <w:r w:rsidRPr="00C96B99">
        <w:rPr>
          <w:rFonts w:ascii="Times New Roman" w:hAnsi="Times New Roman" w:cs="Times New Roman"/>
          <w:b/>
          <w:sz w:val="24"/>
          <w:szCs w:val="24"/>
        </w:rPr>
        <w:t>Čtenářský koutek</w:t>
      </w:r>
    </w:p>
    <w:p w:rsidR="00C96B99" w:rsidRDefault="00C96B99"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Pomůcky:</w:t>
      </w:r>
      <w:r>
        <w:rPr>
          <w:rFonts w:ascii="Times New Roman" w:hAnsi="Times New Roman" w:cs="Times New Roman"/>
          <w:sz w:val="24"/>
          <w:szCs w:val="24"/>
        </w:rPr>
        <w:t xml:space="preserve"> knihy Václava Čtvrtka</w:t>
      </w:r>
    </w:p>
    <w:p w:rsidR="00C96B99" w:rsidRDefault="00C96B99"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637EEF">
        <w:rPr>
          <w:rFonts w:ascii="Times New Roman" w:hAnsi="Times New Roman" w:cs="Times New Roman"/>
          <w:sz w:val="24"/>
          <w:szCs w:val="24"/>
        </w:rPr>
        <w:t>U</w:t>
      </w:r>
      <w:r w:rsidR="005E3A1B">
        <w:rPr>
          <w:rFonts w:ascii="Times New Roman" w:hAnsi="Times New Roman" w:cs="Times New Roman"/>
          <w:sz w:val="24"/>
          <w:szCs w:val="24"/>
        </w:rPr>
        <w:t>pozorníme děti na knihy</w:t>
      </w:r>
      <w:r w:rsidR="00637EEF">
        <w:rPr>
          <w:rFonts w:ascii="Times New Roman" w:hAnsi="Times New Roman" w:cs="Times New Roman"/>
          <w:sz w:val="24"/>
          <w:szCs w:val="24"/>
        </w:rPr>
        <w:t>.</w:t>
      </w:r>
      <w:r w:rsidR="00176CEA">
        <w:rPr>
          <w:rFonts w:ascii="Times New Roman" w:hAnsi="Times New Roman" w:cs="Times New Roman"/>
          <w:sz w:val="24"/>
          <w:szCs w:val="24"/>
        </w:rPr>
        <w:t xml:space="preserve"> </w:t>
      </w:r>
      <w:r w:rsidR="00637EEF">
        <w:rPr>
          <w:rFonts w:ascii="Times New Roman" w:hAnsi="Times New Roman" w:cs="Times New Roman"/>
          <w:sz w:val="24"/>
          <w:szCs w:val="24"/>
        </w:rPr>
        <w:t>Z</w:t>
      </w:r>
      <w:r w:rsidR="005E3A1B">
        <w:rPr>
          <w:rFonts w:ascii="Times New Roman" w:hAnsi="Times New Roman" w:cs="Times New Roman"/>
          <w:sz w:val="24"/>
          <w:szCs w:val="24"/>
        </w:rPr>
        <w:t>jišťujeme, které z nich znají, které patří k jejich oblíbeným, zda je znají z</w:t>
      </w:r>
      <w:r w:rsidR="00637EEF">
        <w:rPr>
          <w:rFonts w:ascii="Times New Roman" w:hAnsi="Times New Roman" w:cs="Times New Roman"/>
          <w:sz w:val="24"/>
          <w:szCs w:val="24"/>
        </w:rPr>
        <w:t> televizních večerníčků</w:t>
      </w:r>
      <w:r w:rsidR="005E3A1B">
        <w:rPr>
          <w:rFonts w:ascii="Times New Roman" w:hAnsi="Times New Roman" w:cs="Times New Roman"/>
          <w:sz w:val="24"/>
          <w:szCs w:val="24"/>
        </w:rPr>
        <w:t xml:space="preserve"> nebo mají některou z knih doma.</w:t>
      </w:r>
    </w:p>
    <w:p w:rsidR="00C96B99" w:rsidRDefault="00C96B99"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Pr>
          <w:rFonts w:ascii="Times New Roman" w:hAnsi="Times New Roman" w:cs="Times New Roman"/>
          <w:sz w:val="24"/>
          <w:szCs w:val="24"/>
        </w:rPr>
        <w:t xml:space="preserve"> u stolečku</w:t>
      </w:r>
    </w:p>
    <w:p w:rsidR="00C96B99" w:rsidRDefault="00C96B99"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sidR="00176CEA">
        <w:rPr>
          <w:rFonts w:ascii="Times New Roman" w:hAnsi="Times New Roman" w:cs="Times New Roman"/>
          <w:b/>
          <w:sz w:val="24"/>
          <w:szCs w:val="24"/>
        </w:rPr>
        <w:t xml:space="preserve"> </w:t>
      </w:r>
      <w:r w:rsidR="005E3A1B">
        <w:rPr>
          <w:rFonts w:ascii="Times New Roman" w:hAnsi="Times New Roman" w:cs="Times New Roman"/>
          <w:sz w:val="24"/>
          <w:szCs w:val="24"/>
        </w:rPr>
        <w:t xml:space="preserve">Děti si mohou knihy samostatně prohlížet, </w:t>
      </w:r>
      <w:r w:rsidR="00176CEA">
        <w:rPr>
          <w:rFonts w:ascii="Times New Roman" w:hAnsi="Times New Roman" w:cs="Times New Roman"/>
          <w:sz w:val="24"/>
          <w:szCs w:val="24"/>
        </w:rPr>
        <w:t>v případě</w:t>
      </w:r>
      <w:r w:rsidR="005E3A1B">
        <w:rPr>
          <w:rFonts w:ascii="Times New Roman" w:hAnsi="Times New Roman" w:cs="Times New Roman"/>
          <w:sz w:val="24"/>
          <w:szCs w:val="24"/>
        </w:rPr>
        <w:t xml:space="preserve"> zájmu se zapojí učitelka a prohlíží si spolu s dětmi ilustrace, ukazuje, jak v knize listujeme, jak s knihou zacházíme.</w:t>
      </w:r>
    </w:p>
    <w:p w:rsidR="005E3A1B" w:rsidRDefault="00C96B99" w:rsidP="00372883">
      <w:pPr>
        <w:spacing w:after="0"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sidR="00176CEA">
        <w:rPr>
          <w:rFonts w:ascii="Times New Roman" w:hAnsi="Times New Roman" w:cs="Times New Roman"/>
          <w:b/>
          <w:sz w:val="24"/>
          <w:szCs w:val="24"/>
        </w:rPr>
        <w:t xml:space="preserve"> </w:t>
      </w:r>
      <w:r w:rsidR="001D07E3">
        <w:rPr>
          <w:rFonts w:ascii="Times New Roman" w:hAnsi="Times New Roman" w:cs="Times New Roman"/>
          <w:sz w:val="24"/>
          <w:szCs w:val="24"/>
        </w:rPr>
        <w:t>P</w:t>
      </w:r>
      <w:r w:rsidR="005E3A1B">
        <w:rPr>
          <w:rFonts w:ascii="Times New Roman" w:hAnsi="Times New Roman" w:cs="Times New Roman"/>
          <w:sz w:val="24"/>
          <w:szCs w:val="24"/>
        </w:rPr>
        <w:t>ředem děti upozorníme, jak zacházíme s knihou.</w:t>
      </w:r>
    </w:p>
    <w:p w:rsidR="005E3A1B" w:rsidRDefault="005E3A1B" w:rsidP="00372883">
      <w:pPr>
        <w:spacing w:line="360" w:lineRule="auto"/>
        <w:contextualSpacing/>
        <w:jc w:val="both"/>
        <w:rPr>
          <w:rFonts w:ascii="Times New Roman" w:hAnsi="Times New Roman" w:cs="Times New Roman"/>
          <w:sz w:val="24"/>
          <w:szCs w:val="24"/>
        </w:rPr>
      </w:pPr>
    </w:p>
    <w:p w:rsidR="00372883" w:rsidRDefault="005E3A1B" w:rsidP="00372883">
      <w:pPr>
        <w:spacing w:line="360" w:lineRule="auto"/>
        <w:contextualSpacing/>
        <w:jc w:val="both"/>
        <w:rPr>
          <w:rFonts w:ascii="Times New Roman" w:hAnsi="Times New Roman" w:cs="Times New Roman"/>
          <w:b/>
          <w:sz w:val="24"/>
          <w:szCs w:val="24"/>
        </w:rPr>
      </w:pPr>
      <w:r w:rsidRPr="005E3A1B">
        <w:rPr>
          <w:rFonts w:ascii="Times New Roman" w:hAnsi="Times New Roman" w:cs="Times New Roman"/>
          <w:b/>
          <w:sz w:val="24"/>
          <w:szCs w:val="24"/>
        </w:rPr>
        <w:t>Spojování pohádkových posta</w:t>
      </w:r>
      <w:r w:rsidR="001D07E3">
        <w:rPr>
          <w:rFonts w:ascii="Times New Roman" w:hAnsi="Times New Roman" w:cs="Times New Roman"/>
          <w:b/>
          <w:sz w:val="24"/>
          <w:szCs w:val="24"/>
        </w:rPr>
        <w:t>v</w:t>
      </w:r>
    </w:p>
    <w:p w:rsidR="005E3A1B" w:rsidRPr="001D07E3" w:rsidRDefault="005E3A1B" w:rsidP="00372883">
      <w:pPr>
        <w:spacing w:line="360" w:lineRule="auto"/>
        <w:contextualSpacing/>
        <w:jc w:val="both"/>
        <w:rPr>
          <w:rFonts w:ascii="Times New Roman" w:hAnsi="Times New Roman" w:cs="Times New Roman"/>
          <w:b/>
          <w:sz w:val="24"/>
          <w:szCs w:val="24"/>
        </w:rPr>
      </w:pPr>
      <w:r w:rsidRPr="00187BF4">
        <w:rPr>
          <w:rFonts w:ascii="Times New Roman" w:hAnsi="Times New Roman" w:cs="Times New Roman"/>
          <w:b/>
          <w:sz w:val="24"/>
          <w:szCs w:val="24"/>
        </w:rPr>
        <w:t>Pomůcky:</w:t>
      </w:r>
      <w:r>
        <w:rPr>
          <w:rFonts w:ascii="Times New Roman" w:hAnsi="Times New Roman" w:cs="Times New Roman"/>
          <w:sz w:val="24"/>
          <w:szCs w:val="24"/>
        </w:rPr>
        <w:t xml:space="preserve"> vystřižené postavy z knih Václava Čtvrtka, barevná víčka z PET lahví (alternativa </w:t>
      </w:r>
      <w:r w:rsidR="00B0745A">
        <w:rPr>
          <w:rFonts w:ascii="Times New Roman" w:hAnsi="Times New Roman" w:cs="Times New Roman"/>
          <w:sz w:val="24"/>
          <w:szCs w:val="24"/>
        </w:rPr>
        <w:t>–</w:t>
      </w:r>
      <w:r w:rsidR="00176CEA">
        <w:rPr>
          <w:rFonts w:ascii="Times New Roman" w:hAnsi="Times New Roman" w:cs="Times New Roman"/>
          <w:sz w:val="24"/>
          <w:szCs w:val="24"/>
        </w:rPr>
        <w:t xml:space="preserve"> </w:t>
      </w:r>
      <w:r w:rsidR="00B0745A">
        <w:rPr>
          <w:rFonts w:ascii="Times New Roman" w:hAnsi="Times New Roman" w:cs="Times New Roman"/>
          <w:sz w:val="24"/>
          <w:szCs w:val="24"/>
        </w:rPr>
        <w:t>barevná kolečka</w:t>
      </w:r>
      <w:r>
        <w:rPr>
          <w:rFonts w:ascii="Times New Roman" w:hAnsi="Times New Roman" w:cs="Times New Roman"/>
          <w:sz w:val="24"/>
          <w:szCs w:val="24"/>
        </w:rPr>
        <w:t xml:space="preserve"> z tvrdého papíru, lepidlo, bal</w:t>
      </w:r>
      <w:r w:rsidR="00984DA6">
        <w:rPr>
          <w:rFonts w:ascii="Times New Roman" w:hAnsi="Times New Roman" w:cs="Times New Roman"/>
          <w:sz w:val="24"/>
          <w:szCs w:val="24"/>
        </w:rPr>
        <w:t>i</w:t>
      </w:r>
      <w:r>
        <w:rPr>
          <w:rFonts w:ascii="Times New Roman" w:hAnsi="Times New Roman" w:cs="Times New Roman"/>
          <w:sz w:val="24"/>
          <w:szCs w:val="24"/>
        </w:rPr>
        <w:t>cí papír)</w:t>
      </w:r>
    </w:p>
    <w:p w:rsidR="005E3A1B" w:rsidRDefault="005E3A1B"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1D07E3">
        <w:rPr>
          <w:rFonts w:ascii="Times New Roman" w:hAnsi="Times New Roman" w:cs="Times New Roman"/>
          <w:sz w:val="24"/>
          <w:szCs w:val="24"/>
        </w:rPr>
        <w:t>P</w:t>
      </w:r>
      <w:r w:rsidR="00B0745A">
        <w:rPr>
          <w:rFonts w:ascii="Times New Roman" w:hAnsi="Times New Roman" w:cs="Times New Roman"/>
          <w:sz w:val="24"/>
          <w:szCs w:val="24"/>
        </w:rPr>
        <w:t xml:space="preserve">rozradíme dětem, že </w:t>
      </w:r>
      <w:r w:rsidR="001D07E3">
        <w:rPr>
          <w:rFonts w:ascii="Times New Roman" w:hAnsi="Times New Roman" w:cs="Times New Roman"/>
          <w:sz w:val="24"/>
          <w:szCs w:val="24"/>
        </w:rPr>
        <w:t>některé hrdiny</w:t>
      </w:r>
      <w:r w:rsidR="00B0745A">
        <w:rPr>
          <w:rFonts w:ascii="Times New Roman" w:hAnsi="Times New Roman" w:cs="Times New Roman"/>
          <w:sz w:val="24"/>
          <w:szCs w:val="24"/>
        </w:rPr>
        <w:t xml:space="preserve"> z knih, které máme vystavené ve čtenářském koutku, najdou v herně. Postavy z různých pohádkových příběhů se nám ale pomíchaly a potřebují pomoct najít cestu k sobě.</w:t>
      </w:r>
    </w:p>
    <w:p w:rsidR="005E3A1B" w:rsidRDefault="005E3A1B"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sidR="00176CEA">
        <w:rPr>
          <w:rFonts w:ascii="Times New Roman" w:hAnsi="Times New Roman" w:cs="Times New Roman"/>
          <w:b/>
          <w:sz w:val="24"/>
          <w:szCs w:val="24"/>
        </w:rPr>
        <w:t xml:space="preserve"> </w:t>
      </w:r>
      <w:r w:rsidR="00B0745A">
        <w:rPr>
          <w:rFonts w:ascii="Times New Roman" w:hAnsi="Times New Roman" w:cs="Times New Roman"/>
          <w:sz w:val="24"/>
          <w:szCs w:val="24"/>
        </w:rPr>
        <w:t>koberec v herně</w:t>
      </w:r>
    </w:p>
    <w:p w:rsidR="005E3A1B" w:rsidRDefault="005E3A1B"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sidR="00176CEA">
        <w:rPr>
          <w:rFonts w:ascii="Times New Roman" w:hAnsi="Times New Roman" w:cs="Times New Roman"/>
          <w:b/>
          <w:sz w:val="24"/>
          <w:szCs w:val="24"/>
        </w:rPr>
        <w:t xml:space="preserve"> </w:t>
      </w:r>
      <w:r w:rsidR="00B0745A">
        <w:rPr>
          <w:rFonts w:ascii="Times New Roman" w:hAnsi="Times New Roman" w:cs="Times New Roman"/>
          <w:sz w:val="24"/>
          <w:szCs w:val="24"/>
        </w:rPr>
        <w:t>V herně na koberci jsou rozložené obrázky postav z různých knih Václava Čtvrtka (Maková panenka a Motýl Emanuel, Křemílek a Vochomůrka, Rumcajs a Cipísek,</w:t>
      </w:r>
      <w:r w:rsidR="00024594">
        <w:rPr>
          <w:rFonts w:ascii="Times New Roman" w:hAnsi="Times New Roman" w:cs="Times New Roman"/>
          <w:sz w:val="24"/>
          <w:szCs w:val="24"/>
        </w:rPr>
        <w:t xml:space="preserve"> žabka Márinka a žabák Josef, hajný Robátko a </w:t>
      </w:r>
      <w:r w:rsidR="00945BA1">
        <w:rPr>
          <w:rFonts w:ascii="Times New Roman" w:hAnsi="Times New Roman" w:cs="Times New Roman"/>
          <w:sz w:val="24"/>
          <w:szCs w:val="24"/>
        </w:rPr>
        <w:t>jelen Větrník</w:t>
      </w:r>
      <w:r w:rsidR="00024594">
        <w:rPr>
          <w:rFonts w:ascii="Times New Roman" w:hAnsi="Times New Roman" w:cs="Times New Roman"/>
          <w:sz w:val="24"/>
          <w:szCs w:val="24"/>
        </w:rPr>
        <w:t>, Kuba a Stázina</w:t>
      </w:r>
      <w:r w:rsidR="00945BA1">
        <w:rPr>
          <w:rFonts w:ascii="Times New Roman" w:hAnsi="Times New Roman" w:cs="Times New Roman"/>
          <w:sz w:val="24"/>
          <w:szCs w:val="24"/>
        </w:rPr>
        <w:t xml:space="preserve">). Děti je pomocí </w:t>
      </w:r>
      <w:r w:rsidR="00945BA1">
        <w:rPr>
          <w:rFonts w:ascii="Times New Roman" w:hAnsi="Times New Roman" w:cs="Times New Roman"/>
          <w:sz w:val="24"/>
          <w:szCs w:val="24"/>
        </w:rPr>
        <w:lastRenderedPageBreak/>
        <w:t>stejně barevných víček spojují podle toho, jak k sobě patří. (Obrázky lze také nalepit na velký balicí papír a pomocí stejně barevných koleček spojovat a lepit.)</w:t>
      </w:r>
    </w:p>
    <w:p w:rsidR="005E3A1B" w:rsidRDefault="005E3A1B"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sidR="00176CEA">
        <w:rPr>
          <w:rFonts w:ascii="Times New Roman" w:hAnsi="Times New Roman" w:cs="Times New Roman"/>
          <w:b/>
          <w:sz w:val="24"/>
          <w:szCs w:val="24"/>
        </w:rPr>
        <w:t xml:space="preserve"> </w:t>
      </w:r>
      <w:r w:rsidR="001D07E3">
        <w:rPr>
          <w:rFonts w:ascii="Times New Roman" w:hAnsi="Times New Roman" w:cs="Times New Roman"/>
          <w:sz w:val="24"/>
          <w:szCs w:val="24"/>
        </w:rPr>
        <w:t>U</w:t>
      </w:r>
      <w:r w:rsidR="00945BA1">
        <w:rPr>
          <w:rFonts w:ascii="Times New Roman" w:hAnsi="Times New Roman" w:cs="Times New Roman"/>
          <w:sz w:val="24"/>
          <w:szCs w:val="24"/>
        </w:rPr>
        <w:t>pozorníme děti, že mohou v případě pochyb využít knih na stolečku, případně si zkontrolovat správné řešení. Podporujeme spolupráci více dětí.</w:t>
      </w:r>
    </w:p>
    <w:p w:rsidR="00C96B99" w:rsidRDefault="00C96B99" w:rsidP="00372883">
      <w:pPr>
        <w:spacing w:line="360" w:lineRule="auto"/>
        <w:contextualSpacing/>
        <w:jc w:val="both"/>
        <w:rPr>
          <w:rFonts w:ascii="Times New Roman" w:hAnsi="Times New Roman" w:cs="Times New Roman"/>
          <w:sz w:val="24"/>
          <w:szCs w:val="24"/>
        </w:rPr>
      </w:pPr>
    </w:p>
    <w:p w:rsidR="00984DA6" w:rsidRPr="00984DA6" w:rsidRDefault="00984DA6" w:rsidP="00372883">
      <w:pPr>
        <w:spacing w:line="360" w:lineRule="auto"/>
        <w:contextualSpacing/>
        <w:jc w:val="both"/>
        <w:rPr>
          <w:rFonts w:ascii="Times New Roman" w:hAnsi="Times New Roman" w:cs="Times New Roman"/>
          <w:sz w:val="24"/>
          <w:szCs w:val="24"/>
          <w:u w:val="single"/>
        </w:rPr>
      </w:pPr>
      <w:r w:rsidRPr="00984DA6">
        <w:rPr>
          <w:rFonts w:ascii="Times New Roman" w:hAnsi="Times New Roman" w:cs="Times New Roman"/>
          <w:sz w:val="24"/>
          <w:szCs w:val="24"/>
          <w:u w:val="single"/>
        </w:rPr>
        <w:t>Řízená činnost</w:t>
      </w:r>
    </w:p>
    <w:p w:rsidR="00372883" w:rsidRDefault="00B21F4E"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Komunitní kruh</w:t>
      </w:r>
    </w:p>
    <w:p w:rsidR="00B21F4E" w:rsidRDefault="00B21F4E"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Pomůcky:</w:t>
      </w:r>
      <w:r w:rsidR="00176CEA">
        <w:rPr>
          <w:rFonts w:ascii="Times New Roman" w:hAnsi="Times New Roman" w:cs="Times New Roman"/>
          <w:sz w:val="24"/>
          <w:szCs w:val="24"/>
        </w:rPr>
        <w:t xml:space="preserve"> </w:t>
      </w:r>
      <w:r>
        <w:rPr>
          <w:rFonts w:ascii="Times New Roman" w:hAnsi="Times New Roman" w:cs="Times New Roman"/>
          <w:sz w:val="24"/>
          <w:szCs w:val="24"/>
        </w:rPr>
        <w:t>knihy Václava Čtvrtka, vystřižené postavičky Křemílka a Vochomůrky nalepené na špejli, peřiny z papíru, šáte</w:t>
      </w:r>
      <w:r w:rsidR="00176CEA">
        <w:rPr>
          <w:rFonts w:ascii="Times New Roman" w:hAnsi="Times New Roman" w:cs="Times New Roman"/>
          <w:sz w:val="24"/>
          <w:szCs w:val="24"/>
        </w:rPr>
        <w:t>k, kamínek, papíroví ,smajlíci‘</w:t>
      </w:r>
    </w:p>
    <w:p w:rsidR="00B21F4E" w:rsidRDefault="00B21F4E"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176CEA">
        <w:rPr>
          <w:rFonts w:ascii="Times New Roman" w:hAnsi="Times New Roman" w:cs="Times New Roman"/>
          <w:sz w:val="24"/>
          <w:szCs w:val="24"/>
        </w:rPr>
        <w:t>U</w:t>
      </w:r>
      <w:r>
        <w:rPr>
          <w:rFonts w:ascii="Times New Roman" w:hAnsi="Times New Roman" w:cs="Times New Roman"/>
          <w:sz w:val="24"/>
          <w:szCs w:val="24"/>
        </w:rPr>
        <w:t>čitelka ukáže dětem šátek, který má rozložený před sebou a prozradí dětem, že se pod ním schovávají postavičky z jedné knížky, kterou si ráno mohly prohlížet</w:t>
      </w:r>
      <w:r w:rsidR="009016AF">
        <w:rPr>
          <w:rFonts w:ascii="Times New Roman" w:hAnsi="Times New Roman" w:cs="Times New Roman"/>
          <w:sz w:val="24"/>
          <w:szCs w:val="24"/>
        </w:rPr>
        <w:t>. Než jim prozradí, kdo to je, zeptá se, jak se jim líbily ranní aktivity a děti je hodnotí nachystanými ,smajlíky‘.</w:t>
      </w:r>
    </w:p>
    <w:p w:rsidR="00B21F4E" w:rsidRDefault="00B21F4E"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Pr>
          <w:rFonts w:ascii="Times New Roman" w:hAnsi="Times New Roman" w:cs="Times New Roman"/>
          <w:sz w:val="24"/>
          <w:szCs w:val="24"/>
        </w:rPr>
        <w:t xml:space="preserve"> koberec v herně</w:t>
      </w:r>
    </w:p>
    <w:p w:rsidR="00B21F4E" w:rsidRDefault="00B21F4E"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sidR="005C4D44">
        <w:rPr>
          <w:rFonts w:ascii="Times New Roman" w:hAnsi="Times New Roman" w:cs="Times New Roman"/>
          <w:b/>
          <w:sz w:val="24"/>
          <w:szCs w:val="24"/>
        </w:rPr>
        <w:t xml:space="preserve"> </w:t>
      </w:r>
      <w:r w:rsidR="004E5A2D">
        <w:rPr>
          <w:rFonts w:ascii="Times New Roman" w:hAnsi="Times New Roman" w:cs="Times New Roman"/>
          <w:sz w:val="24"/>
          <w:szCs w:val="24"/>
        </w:rPr>
        <w:t xml:space="preserve">Děti sedí v kroužku na koberci, před sebou mají nachystané tři druhy,smajlíků‘ (úsměv, neutrální, zamračený). Na pokyn učitelky vyberou ,smajlíka‘ podle toho, jak hodnotí ranní aktivity a položí ho před sebe. Učitelka poté posílá </w:t>
      </w:r>
      <w:r w:rsidR="00CA3591">
        <w:rPr>
          <w:rFonts w:ascii="Times New Roman" w:hAnsi="Times New Roman" w:cs="Times New Roman"/>
          <w:sz w:val="24"/>
          <w:szCs w:val="24"/>
        </w:rPr>
        <w:t>po</w:t>
      </w:r>
      <w:r w:rsidR="004E5A2D">
        <w:rPr>
          <w:rFonts w:ascii="Times New Roman" w:hAnsi="Times New Roman" w:cs="Times New Roman"/>
          <w:sz w:val="24"/>
          <w:szCs w:val="24"/>
        </w:rPr>
        <w:t xml:space="preserve"> kruhu kamínek a dítě, které má kamínek může říct</w:t>
      </w:r>
      <w:r w:rsidR="00CA3591">
        <w:rPr>
          <w:rFonts w:ascii="Times New Roman" w:hAnsi="Times New Roman" w:cs="Times New Roman"/>
          <w:sz w:val="24"/>
          <w:szCs w:val="24"/>
        </w:rPr>
        <w:t>,</w:t>
      </w:r>
      <w:r w:rsidR="004E5A2D">
        <w:rPr>
          <w:rFonts w:ascii="Times New Roman" w:hAnsi="Times New Roman" w:cs="Times New Roman"/>
          <w:sz w:val="24"/>
          <w:szCs w:val="24"/>
        </w:rPr>
        <w:t xml:space="preserve"> co si vyzkoušelo a co se mu líbilo nebo nelíbilo a proč. Poté učitelka ukazuje knihy, které byly ve čtenářském koutku a vede s dětmi rozhovor: kdo znal některou z knih, k</w:t>
      </w:r>
      <w:r w:rsidR="00CA3591">
        <w:rPr>
          <w:rFonts w:ascii="Times New Roman" w:hAnsi="Times New Roman" w:cs="Times New Roman"/>
          <w:sz w:val="24"/>
          <w:szCs w:val="24"/>
        </w:rPr>
        <w:t>t</w:t>
      </w:r>
      <w:r w:rsidR="004E5A2D">
        <w:rPr>
          <w:rFonts w:ascii="Times New Roman" w:hAnsi="Times New Roman" w:cs="Times New Roman"/>
          <w:sz w:val="24"/>
          <w:szCs w:val="24"/>
        </w:rPr>
        <w:t xml:space="preserve">erou mají oblíbenou, kdo viděl </w:t>
      </w:r>
      <w:r w:rsidR="00CA3591">
        <w:rPr>
          <w:rFonts w:ascii="Times New Roman" w:hAnsi="Times New Roman" w:cs="Times New Roman"/>
          <w:sz w:val="24"/>
          <w:szCs w:val="24"/>
        </w:rPr>
        <w:t>některý příběh ve filmové podobě</w:t>
      </w:r>
      <w:r w:rsidR="004E5A2D">
        <w:rPr>
          <w:rFonts w:ascii="Times New Roman" w:hAnsi="Times New Roman" w:cs="Times New Roman"/>
          <w:sz w:val="24"/>
          <w:szCs w:val="24"/>
        </w:rPr>
        <w:t>, kdo má některou doma</w:t>
      </w:r>
      <w:r w:rsidR="005C4D44">
        <w:rPr>
          <w:rFonts w:ascii="Times New Roman" w:hAnsi="Times New Roman" w:cs="Times New Roman"/>
          <w:sz w:val="24"/>
          <w:szCs w:val="24"/>
        </w:rPr>
        <w:t>?</w:t>
      </w:r>
      <w:r w:rsidR="00BA29AF">
        <w:rPr>
          <w:rFonts w:ascii="Times New Roman" w:hAnsi="Times New Roman" w:cs="Times New Roman"/>
          <w:sz w:val="24"/>
          <w:szCs w:val="24"/>
        </w:rPr>
        <w:t xml:space="preserve"> Poté dětem stručně představí autora a děti mohou hádat, z které knihy budeme číst pohádku.</w:t>
      </w:r>
    </w:p>
    <w:p w:rsidR="00B21F4E" w:rsidRDefault="00B21F4E"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sidR="005C4D44">
        <w:rPr>
          <w:rFonts w:ascii="Times New Roman" w:hAnsi="Times New Roman" w:cs="Times New Roman"/>
          <w:b/>
          <w:sz w:val="24"/>
          <w:szCs w:val="24"/>
        </w:rPr>
        <w:t xml:space="preserve"> </w:t>
      </w:r>
      <w:r w:rsidR="005C4D44">
        <w:rPr>
          <w:rFonts w:ascii="Times New Roman" w:hAnsi="Times New Roman" w:cs="Times New Roman"/>
          <w:sz w:val="24"/>
          <w:szCs w:val="24"/>
        </w:rPr>
        <w:t>D</w:t>
      </w:r>
      <w:r w:rsidR="00BA29AF">
        <w:rPr>
          <w:rFonts w:ascii="Times New Roman" w:hAnsi="Times New Roman" w:cs="Times New Roman"/>
          <w:sz w:val="24"/>
          <w:szCs w:val="24"/>
        </w:rPr>
        <w:t>báme na dodržování pravidel práce v kruhu, vždy mluví jeden, nepřekřikujeme se, kdo chce něco říct, hlásí se.</w:t>
      </w:r>
    </w:p>
    <w:p w:rsidR="00D23E9A" w:rsidRDefault="00D23E9A" w:rsidP="00372883">
      <w:pPr>
        <w:spacing w:line="360" w:lineRule="auto"/>
        <w:contextualSpacing/>
        <w:jc w:val="both"/>
        <w:rPr>
          <w:rFonts w:ascii="Times New Roman" w:hAnsi="Times New Roman" w:cs="Times New Roman"/>
          <w:sz w:val="24"/>
          <w:szCs w:val="24"/>
        </w:rPr>
      </w:pPr>
    </w:p>
    <w:p w:rsidR="00372883" w:rsidRDefault="00D23E9A"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Četba pohádkového příběhu, diskuze o přečteném</w:t>
      </w:r>
    </w:p>
    <w:p w:rsidR="00D23E9A" w:rsidRDefault="00D23E9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Pomůcky:</w:t>
      </w:r>
      <w:r>
        <w:rPr>
          <w:rFonts w:ascii="Times New Roman" w:hAnsi="Times New Roman" w:cs="Times New Roman"/>
          <w:sz w:val="24"/>
          <w:szCs w:val="24"/>
        </w:rPr>
        <w:t xml:space="preserve"> knihy Václava Čtvrtka, vystřižené postavičky Křemílka a Vochomůrky nalepené na špejli, peřiny z papíru, šátek</w:t>
      </w:r>
    </w:p>
    <w:p w:rsidR="00D23E9A" w:rsidRDefault="00D23E9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5C4D44">
        <w:rPr>
          <w:rFonts w:ascii="Times New Roman" w:hAnsi="Times New Roman" w:cs="Times New Roman"/>
          <w:sz w:val="24"/>
          <w:szCs w:val="24"/>
        </w:rPr>
        <w:t>U</w:t>
      </w:r>
      <w:r>
        <w:rPr>
          <w:rFonts w:ascii="Times New Roman" w:hAnsi="Times New Roman" w:cs="Times New Roman"/>
          <w:sz w:val="24"/>
          <w:szCs w:val="24"/>
        </w:rPr>
        <w:t xml:space="preserve">čitelka </w:t>
      </w:r>
      <w:r w:rsidR="002B6B82">
        <w:rPr>
          <w:rFonts w:ascii="Times New Roman" w:hAnsi="Times New Roman" w:cs="Times New Roman"/>
          <w:sz w:val="24"/>
          <w:szCs w:val="24"/>
        </w:rPr>
        <w:t>se ptá dětí, zda jsou už zvědavé, kdo se schovává pod šátkem. Hladí šátek a zpod šátku vykoukne Křemílek, zdraví se s učitelkou a dětmi. Učitelka zvedá šátek a pod ním spí Vochomůrka</w:t>
      </w:r>
      <w:r w:rsidR="000A493B">
        <w:rPr>
          <w:rFonts w:ascii="Times New Roman" w:hAnsi="Times New Roman" w:cs="Times New Roman"/>
          <w:sz w:val="24"/>
          <w:szCs w:val="24"/>
        </w:rPr>
        <w:t>. Spolu s dětmi ho budí, aby nezaspal pohádku.</w:t>
      </w:r>
    </w:p>
    <w:p w:rsidR="00D23E9A" w:rsidRDefault="00D23E9A"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Pr>
          <w:rFonts w:ascii="Times New Roman" w:hAnsi="Times New Roman" w:cs="Times New Roman"/>
          <w:sz w:val="24"/>
          <w:szCs w:val="24"/>
        </w:rPr>
        <w:t xml:space="preserve"> koberec v herně</w:t>
      </w:r>
    </w:p>
    <w:p w:rsidR="000A493B" w:rsidRDefault="00D23E9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sidR="005C4D44">
        <w:rPr>
          <w:rFonts w:ascii="Times New Roman" w:hAnsi="Times New Roman" w:cs="Times New Roman"/>
          <w:b/>
          <w:sz w:val="24"/>
          <w:szCs w:val="24"/>
        </w:rPr>
        <w:t xml:space="preserve"> </w:t>
      </w:r>
      <w:r w:rsidR="005C4D44">
        <w:rPr>
          <w:rFonts w:ascii="Times New Roman" w:hAnsi="Times New Roman" w:cs="Times New Roman"/>
          <w:sz w:val="24"/>
          <w:szCs w:val="24"/>
        </w:rPr>
        <w:t>U</w:t>
      </w:r>
      <w:r w:rsidR="000A493B">
        <w:rPr>
          <w:rFonts w:ascii="Times New Roman" w:hAnsi="Times New Roman" w:cs="Times New Roman"/>
          <w:sz w:val="24"/>
          <w:szCs w:val="24"/>
        </w:rPr>
        <w:t xml:space="preserve">čitelka se ptá, kdo vybere knížku, do které patří Křemílek a Vochomůrka. Ostatní knihy dá stranou a představí knížku, ze které bude číst. Křemílek s Vochomůrkou </w:t>
      </w:r>
      <w:r w:rsidR="000A493B">
        <w:rPr>
          <w:rFonts w:ascii="Times New Roman" w:hAnsi="Times New Roman" w:cs="Times New Roman"/>
          <w:sz w:val="24"/>
          <w:szCs w:val="24"/>
        </w:rPr>
        <w:lastRenderedPageBreak/>
        <w:t xml:space="preserve">se ,posadí a poslouchají‘ spolu s dětmi příběh </w:t>
      </w:r>
      <w:r w:rsidR="000A493B" w:rsidRPr="000A493B">
        <w:rPr>
          <w:rFonts w:ascii="Times New Roman" w:hAnsi="Times New Roman" w:cs="Times New Roman"/>
          <w:i/>
          <w:sz w:val="24"/>
          <w:szCs w:val="24"/>
        </w:rPr>
        <w:t>Jak Křemílek a Vochomůrka měli hodiny s jednou ručičkou</w:t>
      </w:r>
      <w:r w:rsidR="005C4D44">
        <w:rPr>
          <w:rFonts w:ascii="Times New Roman" w:hAnsi="Times New Roman" w:cs="Times New Roman"/>
          <w:i/>
          <w:sz w:val="24"/>
          <w:szCs w:val="24"/>
        </w:rPr>
        <w:t xml:space="preserve"> </w:t>
      </w:r>
      <w:r w:rsidR="00BC704E" w:rsidRPr="00772FE5">
        <w:rPr>
          <w:rFonts w:ascii="Times New Roman" w:hAnsi="Times New Roman" w:cs="Times New Roman"/>
          <w:sz w:val="24"/>
          <w:szCs w:val="24"/>
        </w:rPr>
        <w:t xml:space="preserve">(Příloha č. </w:t>
      </w:r>
      <w:r w:rsidR="00BC704E">
        <w:rPr>
          <w:rFonts w:ascii="Times New Roman" w:hAnsi="Times New Roman" w:cs="Times New Roman"/>
          <w:sz w:val="24"/>
          <w:szCs w:val="24"/>
        </w:rPr>
        <w:t>2</w:t>
      </w:r>
      <w:r w:rsidR="00BC704E" w:rsidRPr="00772FE5">
        <w:rPr>
          <w:rFonts w:ascii="Times New Roman" w:hAnsi="Times New Roman" w:cs="Times New Roman"/>
          <w:sz w:val="24"/>
          <w:szCs w:val="24"/>
        </w:rPr>
        <w:t>)</w:t>
      </w:r>
      <w:r w:rsidR="000A493B">
        <w:rPr>
          <w:rFonts w:ascii="Times New Roman" w:hAnsi="Times New Roman" w:cs="Times New Roman"/>
          <w:sz w:val="24"/>
          <w:szCs w:val="24"/>
        </w:rPr>
        <w:t>.</w:t>
      </w:r>
    </w:p>
    <w:p w:rsidR="00297E55" w:rsidRDefault="00297E55" w:rsidP="00CF50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Po dočtení příběhu klade učitelka otázky:</w:t>
      </w:r>
    </w:p>
    <w:p w:rsidR="00297E55" w:rsidRDefault="00297E55" w:rsidP="00372883">
      <w:pPr>
        <w:pStyle w:val="Odstavecseseznamem"/>
        <w:numPr>
          <w:ilvl w:val="0"/>
          <w:numId w:val="29"/>
        </w:numPr>
        <w:spacing w:line="360" w:lineRule="auto"/>
        <w:jc w:val="both"/>
        <w:rPr>
          <w:rFonts w:ascii="Times New Roman" w:hAnsi="Times New Roman" w:cs="Times New Roman"/>
          <w:sz w:val="24"/>
          <w:szCs w:val="24"/>
        </w:rPr>
      </w:pPr>
      <w:r w:rsidRPr="00297E55">
        <w:rPr>
          <w:rFonts w:ascii="Times New Roman" w:hAnsi="Times New Roman" w:cs="Times New Roman"/>
          <w:sz w:val="24"/>
          <w:szCs w:val="24"/>
        </w:rPr>
        <w:t>Který ze skřítků je Křemílek a který Vochomůrka? Jak je poznáme? Který má jakou peřinu?</w:t>
      </w:r>
      <w:r w:rsidR="00823004">
        <w:rPr>
          <w:rFonts w:ascii="Times New Roman" w:hAnsi="Times New Roman" w:cs="Times New Roman"/>
          <w:sz w:val="24"/>
          <w:szCs w:val="24"/>
        </w:rPr>
        <w:t xml:space="preserve"> (při odpověd</w:t>
      </w:r>
      <w:r w:rsidR="006643F1">
        <w:rPr>
          <w:rFonts w:ascii="Times New Roman" w:hAnsi="Times New Roman" w:cs="Times New Roman"/>
          <w:sz w:val="24"/>
          <w:szCs w:val="24"/>
        </w:rPr>
        <w:t>ích</w:t>
      </w:r>
      <w:r w:rsidR="00823004">
        <w:rPr>
          <w:rFonts w:ascii="Times New Roman" w:hAnsi="Times New Roman" w:cs="Times New Roman"/>
          <w:sz w:val="24"/>
          <w:szCs w:val="24"/>
        </w:rPr>
        <w:t xml:space="preserve"> využíváme loutky skřítků a papírové peřiny)</w:t>
      </w:r>
    </w:p>
    <w:p w:rsidR="00297E55" w:rsidRDefault="00823004" w:rsidP="00372883">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Kam ukazovala ručička na hodinách?</w:t>
      </w:r>
    </w:p>
    <w:p w:rsidR="00823004" w:rsidRDefault="00823004" w:rsidP="00372883">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Mohly hodiny za to, že už bylo jaro?</w:t>
      </w:r>
    </w:p>
    <w:p w:rsidR="00823004" w:rsidRDefault="00823004" w:rsidP="00372883">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Proč dostal Vochomůrka rýmu?</w:t>
      </w:r>
    </w:p>
    <w:p w:rsidR="00823004" w:rsidRDefault="00823004" w:rsidP="00372883">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Kdo jim hodiny sebral?</w:t>
      </w:r>
    </w:p>
    <w:p w:rsidR="00823004" w:rsidRDefault="00823004" w:rsidP="00372883">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Jak se Křemílkovi a Vochomůrkovi podařilo dostat hodiny zpátky?</w:t>
      </w:r>
    </w:p>
    <w:p w:rsidR="00D23E9A" w:rsidRPr="00954441" w:rsidRDefault="00823004" w:rsidP="006643F1">
      <w:pPr>
        <w:pStyle w:val="Odstavecseseznamem"/>
        <w:numPr>
          <w:ilvl w:val="0"/>
          <w:numId w:val="29"/>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Co se stalo, když šly hodiny pozpátku? Co by se ještě mohlo stát?</w:t>
      </w:r>
    </w:p>
    <w:p w:rsidR="00D23E9A" w:rsidRDefault="00D23E9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Pr>
          <w:rFonts w:ascii="Times New Roman" w:hAnsi="Times New Roman" w:cs="Times New Roman"/>
          <w:sz w:val="24"/>
          <w:szCs w:val="24"/>
        </w:rPr>
        <w:t xml:space="preserve"> </w:t>
      </w:r>
      <w:r w:rsidR="006643F1">
        <w:rPr>
          <w:rFonts w:ascii="Times New Roman" w:hAnsi="Times New Roman" w:cs="Times New Roman"/>
          <w:sz w:val="24"/>
          <w:szCs w:val="24"/>
        </w:rPr>
        <w:t>D</w:t>
      </w:r>
      <w:r>
        <w:rPr>
          <w:rFonts w:ascii="Times New Roman" w:hAnsi="Times New Roman" w:cs="Times New Roman"/>
          <w:sz w:val="24"/>
          <w:szCs w:val="24"/>
        </w:rPr>
        <w:t>báme na dodržování pravidel práce v kruhu, vždy mluví jeden, nepřekřikujeme se, kdo chce něco říct, hlásí se.</w:t>
      </w:r>
      <w:r w:rsidR="00297E55">
        <w:rPr>
          <w:rFonts w:ascii="Times New Roman" w:hAnsi="Times New Roman" w:cs="Times New Roman"/>
          <w:sz w:val="24"/>
          <w:szCs w:val="24"/>
        </w:rPr>
        <w:t xml:space="preserve"> Pokud děti neznají odpověď, čte učitelka danou pasáž znovu. Může si pomoci i loutkami skřítků a danou pasáž zdramatizovat.</w:t>
      </w:r>
    </w:p>
    <w:p w:rsidR="00DF7ACA" w:rsidRDefault="00DF7ACA" w:rsidP="00372883">
      <w:pPr>
        <w:spacing w:line="360" w:lineRule="auto"/>
        <w:contextualSpacing/>
        <w:jc w:val="both"/>
        <w:rPr>
          <w:rFonts w:ascii="Times New Roman" w:hAnsi="Times New Roman" w:cs="Times New Roman"/>
          <w:sz w:val="24"/>
          <w:szCs w:val="24"/>
        </w:rPr>
      </w:pPr>
    </w:p>
    <w:p w:rsidR="00E64E0D" w:rsidRDefault="00E64E0D" w:rsidP="00372883">
      <w:pPr>
        <w:spacing w:line="360" w:lineRule="auto"/>
        <w:contextualSpacing/>
        <w:jc w:val="both"/>
        <w:rPr>
          <w:rFonts w:ascii="Times New Roman" w:hAnsi="Times New Roman" w:cs="Times New Roman"/>
          <w:b/>
          <w:sz w:val="24"/>
          <w:szCs w:val="24"/>
        </w:rPr>
      </w:pPr>
      <w:r w:rsidRPr="00E64E0D">
        <w:rPr>
          <w:rFonts w:ascii="Times New Roman" w:hAnsi="Times New Roman" w:cs="Times New Roman"/>
          <w:b/>
          <w:sz w:val="24"/>
          <w:szCs w:val="24"/>
        </w:rPr>
        <w:t xml:space="preserve">Kooperativní hra Roční období </w:t>
      </w:r>
      <w:r>
        <w:rPr>
          <w:rFonts w:ascii="Times New Roman" w:hAnsi="Times New Roman" w:cs="Times New Roman"/>
          <w:b/>
          <w:sz w:val="24"/>
          <w:szCs w:val="24"/>
        </w:rPr>
        <w:t>–</w:t>
      </w:r>
      <w:r w:rsidRPr="00E64E0D">
        <w:rPr>
          <w:rFonts w:ascii="Times New Roman" w:hAnsi="Times New Roman" w:cs="Times New Roman"/>
          <w:b/>
          <w:sz w:val="24"/>
          <w:szCs w:val="24"/>
        </w:rPr>
        <w:t xml:space="preserve"> oblékání</w:t>
      </w:r>
    </w:p>
    <w:p w:rsidR="00DF7ACA" w:rsidRPr="00E64E0D" w:rsidRDefault="00DF7ACA" w:rsidP="00372883">
      <w:pPr>
        <w:spacing w:line="360" w:lineRule="auto"/>
        <w:contextualSpacing/>
        <w:jc w:val="both"/>
        <w:rPr>
          <w:rFonts w:ascii="Times New Roman" w:hAnsi="Times New Roman" w:cs="Times New Roman"/>
          <w:b/>
          <w:sz w:val="24"/>
          <w:szCs w:val="24"/>
        </w:rPr>
      </w:pPr>
      <w:r w:rsidRPr="00187BF4">
        <w:rPr>
          <w:rFonts w:ascii="Times New Roman" w:hAnsi="Times New Roman" w:cs="Times New Roman"/>
          <w:b/>
          <w:sz w:val="24"/>
          <w:szCs w:val="24"/>
        </w:rPr>
        <w:t>Pomůcky:</w:t>
      </w:r>
      <w:r w:rsidR="006643F1">
        <w:rPr>
          <w:rFonts w:ascii="Times New Roman" w:hAnsi="Times New Roman" w:cs="Times New Roman"/>
          <w:b/>
          <w:sz w:val="24"/>
          <w:szCs w:val="24"/>
        </w:rPr>
        <w:t xml:space="preserve"> </w:t>
      </w:r>
      <w:r w:rsidR="00E64E0D">
        <w:rPr>
          <w:rFonts w:ascii="Times New Roman" w:hAnsi="Times New Roman" w:cs="Times New Roman"/>
          <w:sz w:val="24"/>
          <w:szCs w:val="24"/>
        </w:rPr>
        <w:t>oblečení a doplňky k různým ročním obdobím, balicí papír, fixy</w:t>
      </w:r>
    </w:p>
    <w:p w:rsidR="00DF7ACA" w:rsidRDefault="00DF7AC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6643F1">
        <w:rPr>
          <w:rFonts w:ascii="Times New Roman" w:hAnsi="Times New Roman" w:cs="Times New Roman"/>
          <w:sz w:val="24"/>
          <w:szCs w:val="24"/>
        </w:rPr>
        <w:t>U</w:t>
      </w:r>
      <w:r w:rsidR="00ED5DFD">
        <w:rPr>
          <w:rFonts w:ascii="Times New Roman" w:hAnsi="Times New Roman" w:cs="Times New Roman"/>
          <w:sz w:val="24"/>
          <w:szCs w:val="24"/>
        </w:rPr>
        <w:t xml:space="preserve">čitelka se ptá dětí, jestli si pamatují, proč Vochomůrka nastydl (nestihl se přikrýt nebo teple obléct, když přišel mráz). </w:t>
      </w:r>
      <w:r w:rsidR="006643F1">
        <w:rPr>
          <w:rFonts w:ascii="Times New Roman" w:hAnsi="Times New Roman" w:cs="Times New Roman"/>
          <w:sz w:val="24"/>
          <w:szCs w:val="24"/>
        </w:rPr>
        <w:t>Ví děti</w:t>
      </w:r>
      <w:r w:rsidR="00ED5DFD">
        <w:rPr>
          <w:rFonts w:ascii="Times New Roman" w:hAnsi="Times New Roman" w:cs="Times New Roman"/>
          <w:sz w:val="24"/>
          <w:szCs w:val="24"/>
        </w:rPr>
        <w:t>, jak se oblékáme v různém ročním období a při různém počasí</w:t>
      </w:r>
      <w:r w:rsidR="006643F1">
        <w:rPr>
          <w:rFonts w:ascii="Times New Roman" w:hAnsi="Times New Roman" w:cs="Times New Roman"/>
          <w:sz w:val="24"/>
          <w:szCs w:val="24"/>
        </w:rPr>
        <w:t>?</w:t>
      </w:r>
      <w:r w:rsidR="00ED5DFD">
        <w:rPr>
          <w:rFonts w:ascii="Times New Roman" w:hAnsi="Times New Roman" w:cs="Times New Roman"/>
          <w:sz w:val="24"/>
          <w:szCs w:val="24"/>
        </w:rPr>
        <w:t xml:space="preserve"> Zkusíme si zahrát hru.</w:t>
      </w:r>
    </w:p>
    <w:p w:rsidR="00DF7ACA" w:rsidRDefault="00DF7ACA"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sidR="006643F1">
        <w:rPr>
          <w:rFonts w:ascii="Times New Roman" w:hAnsi="Times New Roman" w:cs="Times New Roman"/>
          <w:b/>
          <w:sz w:val="24"/>
          <w:szCs w:val="24"/>
        </w:rPr>
        <w:t xml:space="preserve"> </w:t>
      </w:r>
      <w:r w:rsidR="00ED5DFD">
        <w:rPr>
          <w:rFonts w:ascii="Times New Roman" w:hAnsi="Times New Roman" w:cs="Times New Roman"/>
          <w:sz w:val="24"/>
          <w:szCs w:val="24"/>
        </w:rPr>
        <w:t>herna</w:t>
      </w:r>
    </w:p>
    <w:p w:rsidR="00DF7ACA" w:rsidRPr="00954441" w:rsidRDefault="00DF7AC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sidR="006643F1">
        <w:rPr>
          <w:rFonts w:ascii="Times New Roman" w:hAnsi="Times New Roman" w:cs="Times New Roman"/>
          <w:b/>
          <w:sz w:val="24"/>
          <w:szCs w:val="24"/>
        </w:rPr>
        <w:t xml:space="preserve"> </w:t>
      </w:r>
      <w:r w:rsidR="00ED5DFD">
        <w:rPr>
          <w:rFonts w:ascii="Times New Roman" w:hAnsi="Times New Roman" w:cs="Times New Roman"/>
          <w:sz w:val="24"/>
          <w:szCs w:val="24"/>
        </w:rPr>
        <w:t>Uprostřed herny je hromada oblečení a doplňků ve zhruba stejné velikosti na předškolní děti. V každém rohu je velký balicí papír a fixy. Děti se rozdělí do čtyř skupin, každ</w:t>
      </w:r>
      <w:r w:rsidR="00281EAF">
        <w:rPr>
          <w:rFonts w:ascii="Times New Roman" w:hAnsi="Times New Roman" w:cs="Times New Roman"/>
          <w:sz w:val="24"/>
          <w:szCs w:val="24"/>
        </w:rPr>
        <w:t>é určíme</w:t>
      </w:r>
      <w:r w:rsidR="00ED5DFD">
        <w:rPr>
          <w:rFonts w:ascii="Times New Roman" w:hAnsi="Times New Roman" w:cs="Times New Roman"/>
          <w:sz w:val="24"/>
          <w:szCs w:val="24"/>
        </w:rPr>
        <w:t xml:space="preserve"> jedno roční období. Po odstartování hry si</w:t>
      </w:r>
      <w:r w:rsidR="00281EAF">
        <w:rPr>
          <w:rFonts w:ascii="Times New Roman" w:hAnsi="Times New Roman" w:cs="Times New Roman"/>
          <w:sz w:val="24"/>
          <w:szCs w:val="24"/>
        </w:rPr>
        <w:t xml:space="preserve"> každá skupina vybere jedno dítě, které si lehne na balicí papír a ostatní ho obkreslí. Potom si z hromady vyberou oblečení a doplňky, které nosíme v daném ročním období a ‚oblečou‘ obkreslenou postavu. Když jsou všechny skupinky hotové, představí ostatním skupinám, co vybraly za oblečení a zdůvodní výběr. V případě zájmu může hra pokračovat prostřídáním skupin.</w:t>
      </w:r>
    </w:p>
    <w:p w:rsidR="00095D77" w:rsidRDefault="00DF7AC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sidR="006643F1">
        <w:rPr>
          <w:rFonts w:ascii="Times New Roman" w:hAnsi="Times New Roman" w:cs="Times New Roman"/>
          <w:b/>
          <w:sz w:val="24"/>
          <w:szCs w:val="24"/>
        </w:rPr>
        <w:t xml:space="preserve"> </w:t>
      </w:r>
      <w:r w:rsidR="00AF6361">
        <w:rPr>
          <w:rFonts w:ascii="Times New Roman" w:hAnsi="Times New Roman" w:cs="Times New Roman"/>
          <w:sz w:val="24"/>
          <w:szCs w:val="24"/>
        </w:rPr>
        <w:t>Učitelka je v roli pozorovatele, v případě potřeby pomáhá s rozdělením rolí, ptá se, jak se děti domlouvají ve skupinách. Při prezentování výsledku dbáme, aby si děti vybrali zástupce a nepřekřikovaly se.</w:t>
      </w:r>
      <w:r w:rsidR="006643F1">
        <w:rPr>
          <w:rFonts w:ascii="Times New Roman" w:hAnsi="Times New Roman" w:cs="Times New Roman"/>
          <w:sz w:val="24"/>
          <w:szCs w:val="24"/>
        </w:rPr>
        <w:t xml:space="preserve"> </w:t>
      </w:r>
      <w:r w:rsidR="00095D77">
        <w:rPr>
          <w:rFonts w:ascii="Times New Roman" w:hAnsi="Times New Roman" w:cs="Times New Roman"/>
          <w:sz w:val="24"/>
          <w:szCs w:val="24"/>
        </w:rPr>
        <w:t>Učitelka může po skončení aktivit obrysy postavy vystřihnout a nalepit na tvrdý karton, oblečené postavy může vystavit ve třídě.</w:t>
      </w:r>
    </w:p>
    <w:p w:rsidR="006643F1" w:rsidRDefault="006643F1" w:rsidP="00372883">
      <w:pPr>
        <w:spacing w:line="360" w:lineRule="auto"/>
        <w:contextualSpacing/>
        <w:jc w:val="both"/>
        <w:rPr>
          <w:rFonts w:ascii="Times New Roman" w:hAnsi="Times New Roman" w:cs="Times New Roman"/>
          <w:sz w:val="24"/>
          <w:szCs w:val="24"/>
        </w:rPr>
      </w:pPr>
    </w:p>
    <w:p w:rsidR="006643F1" w:rsidRDefault="006643F1" w:rsidP="00372883">
      <w:pPr>
        <w:spacing w:line="360" w:lineRule="auto"/>
        <w:contextualSpacing/>
        <w:jc w:val="both"/>
        <w:rPr>
          <w:rFonts w:ascii="Times New Roman" w:hAnsi="Times New Roman" w:cs="Times New Roman"/>
          <w:sz w:val="24"/>
          <w:szCs w:val="24"/>
        </w:rPr>
      </w:pPr>
    </w:p>
    <w:p w:rsidR="00C5317C" w:rsidRDefault="00C5317C" w:rsidP="00372883">
      <w:pPr>
        <w:spacing w:line="360" w:lineRule="auto"/>
        <w:contextualSpacing/>
        <w:jc w:val="both"/>
        <w:rPr>
          <w:rFonts w:ascii="Times New Roman" w:hAnsi="Times New Roman" w:cs="Times New Roman"/>
          <w:sz w:val="24"/>
          <w:szCs w:val="24"/>
        </w:rPr>
      </w:pPr>
    </w:p>
    <w:p w:rsidR="00372883" w:rsidRDefault="00C5317C" w:rsidP="00372883">
      <w:pPr>
        <w:spacing w:line="360" w:lineRule="auto"/>
        <w:contextualSpacing/>
        <w:jc w:val="both"/>
        <w:rPr>
          <w:rFonts w:ascii="Times New Roman" w:hAnsi="Times New Roman" w:cs="Times New Roman"/>
          <w:sz w:val="24"/>
          <w:szCs w:val="24"/>
        </w:rPr>
      </w:pPr>
      <w:r>
        <w:rPr>
          <w:rFonts w:ascii="Times New Roman" w:hAnsi="Times New Roman" w:cs="Times New Roman"/>
          <w:b/>
          <w:sz w:val="24"/>
          <w:szCs w:val="24"/>
        </w:rPr>
        <w:t>N</w:t>
      </w:r>
      <w:r w:rsidRPr="00C5317C">
        <w:rPr>
          <w:rFonts w:ascii="Times New Roman" w:hAnsi="Times New Roman" w:cs="Times New Roman"/>
          <w:b/>
          <w:sz w:val="24"/>
          <w:szCs w:val="24"/>
        </w:rPr>
        <w:t xml:space="preserve">ácvik písně </w:t>
      </w:r>
      <w:r w:rsidRPr="008A025B">
        <w:rPr>
          <w:rFonts w:ascii="Times New Roman" w:hAnsi="Times New Roman" w:cs="Times New Roman"/>
          <w:b/>
          <w:i/>
          <w:sz w:val="24"/>
          <w:szCs w:val="24"/>
        </w:rPr>
        <w:t>Jaro, léto, podzim, zima</w:t>
      </w:r>
      <w:r w:rsidR="006643F1">
        <w:rPr>
          <w:rFonts w:ascii="Times New Roman" w:hAnsi="Times New Roman" w:cs="Times New Roman"/>
          <w:b/>
          <w:i/>
          <w:sz w:val="24"/>
          <w:szCs w:val="24"/>
        </w:rPr>
        <w:t xml:space="preserve"> </w:t>
      </w:r>
      <w:r w:rsidR="00BC704E" w:rsidRPr="00772FE5">
        <w:rPr>
          <w:rFonts w:ascii="Times New Roman" w:hAnsi="Times New Roman" w:cs="Times New Roman"/>
          <w:sz w:val="24"/>
          <w:szCs w:val="24"/>
        </w:rPr>
        <w:t xml:space="preserve">(Příloha č. </w:t>
      </w:r>
      <w:r w:rsidR="00BC704E">
        <w:rPr>
          <w:rFonts w:ascii="Times New Roman" w:hAnsi="Times New Roman" w:cs="Times New Roman"/>
          <w:sz w:val="24"/>
          <w:szCs w:val="24"/>
        </w:rPr>
        <w:t>3</w:t>
      </w:r>
      <w:r w:rsidR="00BC704E" w:rsidRPr="00772FE5">
        <w:rPr>
          <w:rFonts w:ascii="Times New Roman" w:hAnsi="Times New Roman" w:cs="Times New Roman"/>
          <w:sz w:val="24"/>
          <w:szCs w:val="24"/>
        </w:rPr>
        <w:t>)</w:t>
      </w:r>
    </w:p>
    <w:p w:rsidR="00C5317C" w:rsidRPr="00C5317C" w:rsidRDefault="00C5317C"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Pomůcky:</w:t>
      </w:r>
      <w:r>
        <w:rPr>
          <w:rFonts w:ascii="Times New Roman" w:hAnsi="Times New Roman" w:cs="Times New Roman"/>
          <w:sz w:val="24"/>
          <w:szCs w:val="24"/>
        </w:rPr>
        <w:t xml:space="preserve"> klavír</w:t>
      </w:r>
    </w:p>
    <w:p w:rsidR="00C5317C" w:rsidRDefault="00C5317C"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Motivace:</w:t>
      </w:r>
      <w:r w:rsidR="006643F1">
        <w:rPr>
          <w:rFonts w:ascii="Times New Roman" w:hAnsi="Times New Roman" w:cs="Times New Roman"/>
          <w:b/>
          <w:sz w:val="24"/>
          <w:szCs w:val="24"/>
        </w:rPr>
        <w:t xml:space="preserve"> </w:t>
      </w:r>
      <w:r w:rsidR="006643F1">
        <w:rPr>
          <w:rFonts w:ascii="Times New Roman" w:hAnsi="Times New Roman" w:cs="Times New Roman"/>
          <w:sz w:val="24"/>
          <w:szCs w:val="24"/>
        </w:rPr>
        <w:t>Z</w:t>
      </w:r>
      <w:r w:rsidR="00C33910">
        <w:rPr>
          <w:rFonts w:ascii="Times New Roman" w:hAnsi="Times New Roman" w:cs="Times New Roman"/>
          <w:sz w:val="24"/>
          <w:szCs w:val="24"/>
        </w:rPr>
        <w:t>azpíváme Vochomůrkovi píseň o střídání ročních období, aby se příště nezlobil na hodiny.</w:t>
      </w:r>
    </w:p>
    <w:p w:rsidR="00C5317C" w:rsidRDefault="00C5317C"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sidR="006643F1">
        <w:rPr>
          <w:rFonts w:ascii="Times New Roman" w:hAnsi="Times New Roman" w:cs="Times New Roman"/>
          <w:b/>
          <w:sz w:val="24"/>
          <w:szCs w:val="24"/>
        </w:rPr>
        <w:t xml:space="preserve"> </w:t>
      </w:r>
      <w:r w:rsidR="00550AEC">
        <w:rPr>
          <w:rFonts w:ascii="Times New Roman" w:hAnsi="Times New Roman" w:cs="Times New Roman"/>
          <w:sz w:val="24"/>
          <w:szCs w:val="24"/>
        </w:rPr>
        <w:t>herna, u klavíru</w:t>
      </w:r>
    </w:p>
    <w:p w:rsidR="00C95AAD" w:rsidRDefault="00C5317C" w:rsidP="00372883">
      <w:pPr>
        <w:spacing w:line="360" w:lineRule="auto"/>
        <w:contextualSpacing/>
        <w:jc w:val="both"/>
      </w:pPr>
      <w:r w:rsidRPr="00187BF4">
        <w:rPr>
          <w:rFonts w:ascii="Times New Roman" w:hAnsi="Times New Roman" w:cs="Times New Roman"/>
          <w:b/>
          <w:sz w:val="24"/>
          <w:szCs w:val="24"/>
        </w:rPr>
        <w:t>Postup:</w:t>
      </w:r>
      <w:r w:rsidR="006643F1">
        <w:rPr>
          <w:rFonts w:ascii="Times New Roman" w:hAnsi="Times New Roman" w:cs="Times New Roman"/>
          <w:b/>
          <w:sz w:val="24"/>
          <w:szCs w:val="24"/>
        </w:rPr>
        <w:t xml:space="preserve"> </w:t>
      </w:r>
      <w:r w:rsidR="006643F1">
        <w:rPr>
          <w:rFonts w:ascii="Times New Roman" w:hAnsi="Times New Roman" w:cs="Times New Roman"/>
          <w:sz w:val="24"/>
          <w:szCs w:val="24"/>
        </w:rPr>
        <w:t>N</w:t>
      </w:r>
      <w:r w:rsidR="00C33910">
        <w:rPr>
          <w:rFonts w:ascii="Times New Roman" w:hAnsi="Times New Roman" w:cs="Times New Roman"/>
          <w:sz w:val="24"/>
          <w:szCs w:val="24"/>
        </w:rPr>
        <w:t xml:space="preserve">ejprve </w:t>
      </w:r>
      <w:r w:rsidR="006643F1">
        <w:rPr>
          <w:rFonts w:ascii="Times New Roman" w:hAnsi="Times New Roman" w:cs="Times New Roman"/>
          <w:sz w:val="24"/>
          <w:szCs w:val="24"/>
        </w:rPr>
        <w:t>si poslechneme celou píseň a pak ji postupně nacvičujeme.</w:t>
      </w:r>
      <w:r w:rsidR="00C33910">
        <w:rPr>
          <w:rFonts w:ascii="Times New Roman" w:hAnsi="Times New Roman" w:cs="Times New Roman"/>
          <w:sz w:val="24"/>
          <w:szCs w:val="24"/>
        </w:rPr>
        <w:t xml:space="preserve"> </w:t>
      </w:r>
      <w:r w:rsidR="006643F1">
        <w:rPr>
          <w:rFonts w:ascii="Times New Roman" w:hAnsi="Times New Roman" w:cs="Times New Roman"/>
          <w:sz w:val="24"/>
          <w:szCs w:val="24"/>
        </w:rPr>
        <w:t>Zpěv z</w:t>
      </w:r>
      <w:r w:rsidR="00C33910">
        <w:rPr>
          <w:rFonts w:ascii="Times New Roman" w:hAnsi="Times New Roman" w:cs="Times New Roman"/>
          <w:sz w:val="24"/>
          <w:szCs w:val="24"/>
        </w:rPr>
        <w:t>koušíme doplnit pohybovým doprovodem. Refrén – děti se chytnou za ruce a pomalu se točí dokola (představují koloběh ročních období). Sloky mohou improvizovat nebo společně vymýšlíme pohybový doprovod – domlouváme se, hlasujeme. Na závěr</w:t>
      </w:r>
      <w:r w:rsidR="00C95AAD" w:rsidRPr="00C95AAD">
        <w:rPr>
          <w:rFonts w:ascii="Times New Roman" w:hAnsi="Times New Roman" w:cs="Times New Roman"/>
          <w:sz w:val="24"/>
          <w:szCs w:val="24"/>
        </w:rPr>
        <w:t xml:space="preserve"> děti samy tančí, učitelka je doprovází.</w:t>
      </w:r>
    </w:p>
    <w:p w:rsidR="00C5317C" w:rsidRDefault="00C5317C"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sidR="00550AEC">
        <w:rPr>
          <w:rFonts w:ascii="Times New Roman" w:hAnsi="Times New Roman" w:cs="Times New Roman"/>
          <w:b/>
          <w:sz w:val="24"/>
          <w:szCs w:val="24"/>
        </w:rPr>
        <w:t xml:space="preserve"> </w:t>
      </w:r>
      <w:r w:rsidR="00C33910">
        <w:rPr>
          <w:rFonts w:ascii="Times New Roman" w:hAnsi="Times New Roman" w:cs="Times New Roman"/>
          <w:sz w:val="24"/>
          <w:szCs w:val="24"/>
        </w:rPr>
        <w:t>Nácvik písně můžeme rozložit do více dnů, zařazujeme na volné chvilky.</w:t>
      </w:r>
    </w:p>
    <w:p w:rsidR="00C5317C" w:rsidRDefault="00C5317C" w:rsidP="00372883">
      <w:pPr>
        <w:spacing w:line="360" w:lineRule="auto"/>
        <w:contextualSpacing/>
        <w:jc w:val="both"/>
        <w:rPr>
          <w:rFonts w:ascii="Times New Roman" w:hAnsi="Times New Roman" w:cs="Times New Roman"/>
          <w:sz w:val="24"/>
          <w:szCs w:val="24"/>
        </w:rPr>
      </w:pPr>
    </w:p>
    <w:p w:rsidR="00372883" w:rsidRDefault="002B52DA"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Výroba hodin s jednou ručičkou</w:t>
      </w:r>
    </w:p>
    <w:p w:rsidR="00D158D9" w:rsidRPr="00C5317C" w:rsidRDefault="00D158D9"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Pomůcky:</w:t>
      </w:r>
      <w:r w:rsidR="00550AEC">
        <w:rPr>
          <w:rFonts w:ascii="Times New Roman" w:hAnsi="Times New Roman" w:cs="Times New Roman"/>
          <w:b/>
          <w:sz w:val="24"/>
          <w:szCs w:val="24"/>
        </w:rPr>
        <w:t xml:space="preserve"> </w:t>
      </w:r>
      <w:r w:rsidR="002B52DA">
        <w:rPr>
          <w:rFonts w:ascii="Times New Roman" w:hAnsi="Times New Roman" w:cs="Times New Roman"/>
          <w:sz w:val="24"/>
          <w:szCs w:val="24"/>
        </w:rPr>
        <w:t>kreslící karton, nýtek, lepidlo, fixy, pastelky, voskovky, barevné papíry, časopisy, omalovánky a obrázky, barvy, štětce, nůžky, raznice</w:t>
      </w:r>
    </w:p>
    <w:p w:rsidR="00D158D9" w:rsidRDefault="00D158D9"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550AEC">
        <w:rPr>
          <w:rFonts w:ascii="Times New Roman" w:hAnsi="Times New Roman" w:cs="Times New Roman"/>
          <w:sz w:val="24"/>
          <w:szCs w:val="24"/>
        </w:rPr>
        <w:t>V</w:t>
      </w:r>
      <w:r w:rsidR="00554C54">
        <w:rPr>
          <w:rFonts w:ascii="Times New Roman" w:hAnsi="Times New Roman" w:cs="Times New Roman"/>
          <w:sz w:val="24"/>
          <w:szCs w:val="24"/>
        </w:rPr>
        <w:t>yrobíme si hodiny, jako měli Křemílek a Vochomůrka a pověsíme si je ve třídě</w:t>
      </w:r>
      <w:r w:rsidR="00550AEC">
        <w:rPr>
          <w:rFonts w:ascii="Times New Roman" w:hAnsi="Times New Roman" w:cs="Times New Roman"/>
          <w:sz w:val="24"/>
          <w:szCs w:val="24"/>
        </w:rPr>
        <w:t>.</w:t>
      </w:r>
    </w:p>
    <w:p w:rsidR="00D158D9" w:rsidRDefault="00D158D9"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sidR="00550AEC">
        <w:rPr>
          <w:rFonts w:ascii="Times New Roman" w:hAnsi="Times New Roman" w:cs="Times New Roman"/>
          <w:b/>
          <w:sz w:val="24"/>
          <w:szCs w:val="24"/>
        </w:rPr>
        <w:t xml:space="preserve"> </w:t>
      </w:r>
      <w:r w:rsidR="00554C54">
        <w:rPr>
          <w:rFonts w:ascii="Times New Roman" w:hAnsi="Times New Roman" w:cs="Times New Roman"/>
          <w:sz w:val="24"/>
          <w:szCs w:val="24"/>
        </w:rPr>
        <w:t>spojené stolečky</w:t>
      </w:r>
    </w:p>
    <w:p w:rsidR="00D158D9" w:rsidRDefault="00D158D9" w:rsidP="00372883">
      <w:pPr>
        <w:spacing w:line="360" w:lineRule="auto"/>
        <w:contextualSpacing/>
        <w:jc w:val="both"/>
      </w:pPr>
      <w:r w:rsidRPr="00187BF4">
        <w:rPr>
          <w:rFonts w:ascii="Times New Roman" w:hAnsi="Times New Roman" w:cs="Times New Roman"/>
          <w:b/>
          <w:sz w:val="24"/>
          <w:szCs w:val="24"/>
        </w:rPr>
        <w:t>Postup:</w:t>
      </w:r>
      <w:r w:rsidR="00550AEC">
        <w:rPr>
          <w:rFonts w:ascii="Times New Roman" w:hAnsi="Times New Roman" w:cs="Times New Roman"/>
          <w:b/>
          <w:sz w:val="24"/>
          <w:szCs w:val="24"/>
        </w:rPr>
        <w:t xml:space="preserve"> </w:t>
      </w:r>
      <w:r w:rsidR="00AA00AC">
        <w:rPr>
          <w:rFonts w:ascii="Times New Roman" w:hAnsi="Times New Roman" w:cs="Times New Roman"/>
          <w:sz w:val="24"/>
          <w:szCs w:val="24"/>
        </w:rPr>
        <w:t>Děti mají na pracovní ploše nachystaný vystřižený kruh</w:t>
      </w:r>
      <w:r w:rsidR="00707DB0">
        <w:rPr>
          <w:rFonts w:ascii="Times New Roman" w:hAnsi="Times New Roman" w:cs="Times New Roman"/>
          <w:sz w:val="24"/>
          <w:szCs w:val="24"/>
        </w:rPr>
        <w:t xml:space="preserve"> (větší průměr) rozdělený na čtyři části, papírky s předepsanými názvy ročních období a obrázkem a další připravený materiál a pomůcky. Úkolem bude vyrobit spo</w:t>
      </w:r>
      <w:r w:rsidR="00352B01">
        <w:rPr>
          <w:rFonts w:ascii="Times New Roman" w:hAnsi="Times New Roman" w:cs="Times New Roman"/>
          <w:sz w:val="24"/>
          <w:szCs w:val="24"/>
        </w:rPr>
        <w:t>lečně hodiny s ročními obdobími</w:t>
      </w:r>
      <w:r w:rsidR="00707DB0">
        <w:rPr>
          <w:rFonts w:ascii="Times New Roman" w:hAnsi="Times New Roman" w:cs="Times New Roman"/>
          <w:sz w:val="24"/>
          <w:szCs w:val="24"/>
        </w:rPr>
        <w:t xml:space="preserve"> tak</w:t>
      </w:r>
      <w:r w:rsidR="00352B01">
        <w:rPr>
          <w:rFonts w:ascii="Times New Roman" w:hAnsi="Times New Roman" w:cs="Times New Roman"/>
          <w:sz w:val="24"/>
          <w:szCs w:val="24"/>
        </w:rPr>
        <w:t>,</w:t>
      </w:r>
      <w:r w:rsidR="00707DB0">
        <w:rPr>
          <w:rFonts w:ascii="Times New Roman" w:hAnsi="Times New Roman" w:cs="Times New Roman"/>
          <w:sz w:val="24"/>
          <w:szCs w:val="24"/>
        </w:rPr>
        <w:t xml:space="preserve"> že do jednotlivých dílků přepíší podle vzoru název ročního období a dokreslují nebo dolepují typické znaky pro dané období.</w:t>
      </w:r>
      <w:r w:rsidR="008A25E1">
        <w:rPr>
          <w:rFonts w:ascii="Times New Roman" w:hAnsi="Times New Roman" w:cs="Times New Roman"/>
          <w:sz w:val="24"/>
          <w:szCs w:val="24"/>
        </w:rPr>
        <w:t xml:space="preserve"> Pozadí jedno</w:t>
      </w:r>
      <w:r w:rsidR="00404D3C">
        <w:rPr>
          <w:rFonts w:ascii="Times New Roman" w:hAnsi="Times New Roman" w:cs="Times New Roman"/>
          <w:sz w:val="24"/>
          <w:szCs w:val="24"/>
        </w:rPr>
        <w:t>t</w:t>
      </w:r>
      <w:r w:rsidR="008A25E1">
        <w:rPr>
          <w:rFonts w:ascii="Times New Roman" w:hAnsi="Times New Roman" w:cs="Times New Roman"/>
          <w:sz w:val="24"/>
          <w:szCs w:val="24"/>
        </w:rPr>
        <w:t xml:space="preserve">livých dílků si mohou namalovat </w:t>
      </w:r>
      <w:r w:rsidR="00404D3C">
        <w:rPr>
          <w:rFonts w:ascii="Times New Roman" w:hAnsi="Times New Roman" w:cs="Times New Roman"/>
          <w:sz w:val="24"/>
          <w:szCs w:val="24"/>
        </w:rPr>
        <w:t xml:space="preserve">barvami (pastely) </w:t>
      </w:r>
      <w:r w:rsidR="008A25E1">
        <w:rPr>
          <w:rFonts w:ascii="Times New Roman" w:hAnsi="Times New Roman" w:cs="Times New Roman"/>
          <w:sz w:val="24"/>
          <w:szCs w:val="24"/>
        </w:rPr>
        <w:t xml:space="preserve">nebo vlepit barevný papír s typickou barvou. Na závěr učitelka doprostřed přidělá nýtkem ručičku. Hodiny poté vyvěsí ve třídě. </w:t>
      </w:r>
    </w:p>
    <w:p w:rsidR="00D158D9" w:rsidRDefault="00D158D9"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sidR="00550AEC">
        <w:rPr>
          <w:rFonts w:ascii="Times New Roman" w:hAnsi="Times New Roman" w:cs="Times New Roman"/>
          <w:b/>
          <w:sz w:val="24"/>
          <w:szCs w:val="24"/>
        </w:rPr>
        <w:t xml:space="preserve"> </w:t>
      </w:r>
      <w:r w:rsidR="008A25E1">
        <w:rPr>
          <w:rFonts w:ascii="Times New Roman" w:hAnsi="Times New Roman" w:cs="Times New Roman"/>
          <w:sz w:val="24"/>
          <w:szCs w:val="24"/>
        </w:rPr>
        <w:t xml:space="preserve">Aktivita může být náročnější na koordinaci. Učitelka dětem radí, pomáhá rozdělovat úkoly, ptá se průběžně dětí, co tvoří a jak postupují. Dbá na zapojení všech dětí. </w:t>
      </w:r>
    </w:p>
    <w:p w:rsidR="00162688" w:rsidRDefault="00162688" w:rsidP="00372883">
      <w:pPr>
        <w:spacing w:line="360" w:lineRule="auto"/>
        <w:contextualSpacing/>
        <w:jc w:val="both"/>
        <w:rPr>
          <w:rFonts w:ascii="Times New Roman" w:hAnsi="Times New Roman" w:cs="Times New Roman"/>
          <w:sz w:val="24"/>
          <w:szCs w:val="24"/>
        </w:rPr>
      </w:pPr>
    </w:p>
    <w:p w:rsidR="00F45B39" w:rsidRDefault="005E6DF2" w:rsidP="00372883">
      <w:pPr>
        <w:spacing w:line="360" w:lineRule="auto"/>
        <w:contextualSpacing/>
        <w:jc w:val="both"/>
        <w:rPr>
          <w:rFonts w:ascii="Times New Roman" w:hAnsi="Times New Roman" w:cs="Times New Roman"/>
          <w:sz w:val="24"/>
          <w:szCs w:val="24"/>
          <w:u w:val="single"/>
        </w:rPr>
      </w:pPr>
      <w:r w:rsidRPr="00162688">
        <w:rPr>
          <w:rFonts w:ascii="Times New Roman" w:hAnsi="Times New Roman" w:cs="Times New Roman"/>
          <w:sz w:val="24"/>
          <w:szCs w:val="24"/>
          <w:u w:val="single"/>
        </w:rPr>
        <w:t>Pobyt venku</w:t>
      </w:r>
    </w:p>
    <w:p w:rsidR="00372883" w:rsidRDefault="00F45B39"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Výroba </w:t>
      </w:r>
      <w:r w:rsidR="00352B01">
        <w:rPr>
          <w:rFonts w:ascii="Times New Roman" w:hAnsi="Times New Roman" w:cs="Times New Roman"/>
          <w:b/>
          <w:sz w:val="24"/>
          <w:szCs w:val="24"/>
        </w:rPr>
        <w:t>domečku pro skřítky</w:t>
      </w:r>
    </w:p>
    <w:p w:rsidR="00F45B39" w:rsidRPr="00C5317C" w:rsidRDefault="00F45B39"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Pomůcky:</w:t>
      </w:r>
      <w:r w:rsidR="00550AEC">
        <w:rPr>
          <w:rFonts w:ascii="Times New Roman" w:hAnsi="Times New Roman" w:cs="Times New Roman"/>
          <w:b/>
          <w:sz w:val="24"/>
          <w:szCs w:val="24"/>
        </w:rPr>
        <w:t xml:space="preserve"> </w:t>
      </w:r>
      <w:r w:rsidR="00352B01">
        <w:rPr>
          <w:rFonts w:ascii="Times New Roman" w:hAnsi="Times New Roman" w:cs="Times New Roman"/>
          <w:sz w:val="24"/>
          <w:szCs w:val="24"/>
        </w:rPr>
        <w:t>nasbíraný přírodní materiál</w:t>
      </w:r>
    </w:p>
    <w:p w:rsidR="00F45B39" w:rsidRDefault="00F45B39"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550AEC">
        <w:rPr>
          <w:rFonts w:ascii="Times New Roman" w:hAnsi="Times New Roman" w:cs="Times New Roman"/>
          <w:sz w:val="24"/>
          <w:szCs w:val="24"/>
        </w:rPr>
        <w:t>V</w:t>
      </w:r>
      <w:r w:rsidR="00352B01">
        <w:rPr>
          <w:rFonts w:ascii="Times New Roman" w:hAnsi="Times New Roman" w:cs="Times New Roman"/>
          <w:sz w:val="24"/>
          <w:szCs w:val="24"/>
        </w:rPr>
        <w:t>íme, že Křemílek a Vochomůrka bydleli v pařezové chaloupce. Zkusíme si vyrobit domeček pro lesní skřítky. Jak by asi mohl vypadat?</w:t>
      </w:r>
    </w:p>
    <w:p w:rsidR="00F45B39" w:rsidRDefault="00F45B39"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lastRenderedPageBreak/>
        <w:t>Organizace:</w:t>
      </w:r>
      <w:r w:rsidR="00550AEC">
        <w:rPr>
          <w:rFonts w:ascii="Times New Roman" w:hAnsi="Times New Roman" w:cs="Times New Roman"/>
          <w:b/>
          <w:sz w:val="24"/>
          <w:szCs w:val="24"/>
        </w:rPr>
        <w:t xml:space="preserve"> </w:t>
      </w:r>
      <w:r w:rsidR="00352B01">
        <w:rPr>
          <w:rFonts w:ascii="Times New Roman" w:hAnsi="Times New Roman" w:cs="Times New Roman"/>
          <w:sz w:val="24"/>
          <w:szCs w:val="24"/>
        </w:rPr>
        <w:t>les nebo park v okolí školy (školní zahrada)</w:t>
      </w:r>
    </w:p>
    <w:p w:rsidR="00F45B39" w:rsidRDefault="00F45B39" w:rsidP="00372883">
      <w:pPr>
        <w:spacing w:line="360" w:lineRule="auto"/>
        <w:contextualSpacing/>
        <w:jc w:val="both"/>
      </w:pPr>
      <w:r w:rsidRPr="00187BF4">
        <w:rPr>
          <w:rFonts w:ascii="Times New Roman" w:hAnsi="Times New Roman" w:cs="Times New Roman"/>
          <w:b/>
          <w:sz w:val="24"/>
          <w:szCs w:val="24"/>
        </w:rPr>
        <w:t>Postup:</w:t>
      </w:r>
      <w:r w:rsidR="00550AEC">
        <w:rPr>
          <w:rFonts w:ascii="Times New Roman" w:hAnsi="Times New Roman" w:cs="Times New Roman"/>
          <w:b/>
          <w:sz w:val="24"/>
          <w:szCs w:val="24"/>
        </w:rPr>
        <w:t xml:space="preserve"> </w:t>
      </w:r>
      <w:r w:rsidR="00352B01">
        <w:rPr>
          <w:rFonts w:ascii="Times New Roman" w:hAnsi="Times New Roman" w:cs="Times New Roman"/>
          <w:sz w:val="24"/>
          <w:szCs w:val="24"/>
        </w:rPr>
        <w:t xml:space="preserve">Děti mohou pracovat </w:t>
      </w:r>
      <w:r w:rsidR="00E35A7C">
        <w:rPr>
          <w:rFonts w:ascii="Times New Roman" w:hAnsi="Times New Roman" w:cs="Times New Roman"/>
          <w:sz w:val="24"/>
          <w:szCs w:val="24"/>
        </w:rPr>
        <w:t>po</w:t>
      </w:r>
      <w:r w:rsidR="00352B01">
        <w:rPr>
          <w:rFonts w:ascii="Times New Roman" w:hAnsi="Times New Roman" w:cs="Times New Roman"/>
          <w:sz w:val="24"/>
          <w:szCs w:val="24"/>
        </w:rPr>
        <w:t>dle vlastní volby ve dvojicích nebo skupinkách, případně staví s učitelkou. Sbírají přírodní materiál v okolí a pokouš</w:t>
      </w:r>
      <w:r w:rsidR="00550AEC">
        <w:rPr>
          <w:rFonts w:ascii="Times New Roman" w:hAnsi="Times New Roman" w:cs="Times New Roman"/>
          <w:sz w:val="24"/>
          <w:szCs w:val="24"/>
        </w:rPr>
        <w:t>ejí</w:t>
      </w:r>
      <w:r w:rsidR="00352B01">
        <w:rPr>
          <w:rFonts w:ascii="Times New Roman" w:hAnsi="Times New Roman" w:cs="Times New Roman"/>
          <w:sz w:val="24"/>
          <w:szCs w:val="24"/>
        </w:rPr>
        <w:t xml:space="preserve"> se postavit domeček nebo zařízení světnice. </w:t>
      </w:r>
    </w:p>
    <w:p w:rsidR="00F45B39" w:rsidRDefault="00F45B39"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sidR="00550AEC">
        <w:rPr>
          <w:rFonts w:ascii="Times New Roman" w:hAnsi="Times New Roman" w:cs="Times New Roman"/>
          <w:b/>
          <w:sz w:val="24"/>
          <w:szCs w:val="24"/>
        </w:rPr>
        <w:t xml:space="preserve"> </w:t>
      </w:r>
      <w:r w:rsidR="00550AEC">
        <w:rPr>
          <w:rFonts w:ascii="Times New Roman" w:hAnsi="Times New Roman" w:cs="Times New Roman"/>
          <w:sz w:val="24"/>
          <w:szCs w:val="24"/>
        </w:rPr>
        <w:t>K</w:t>
      </w:r>
      <w:r w:rsidR="00352B01">
        <w:rPr>
          <w:rFonts w:ascii="Times New Roman" w:hAnsi="Times New Roman" w:cs="Times New Roman"/>
          <w:sz w:val="24"/>
          <w:szCs w:val="24"/>
        </w:rPr>
        <w:t> domečku se mohou děti vracet, vylepšovat, pozorovat, zda v něm nebydlí hmyz apod.</w:t>
      </w:r>
    </w:p>
    <w:p w:rsidR="00352B01" w:rsidRDefault="00352B01" w:rsidP="00372883">
      <w:pPr>
        <w:spacing w:line="360" w:lineRule="auto"/>
        <w:contextualSpacing/>
        <w:jc w:val="both"/>
        <w:rPr>
          <w:rFonts w:ascii="Times New Roman" w:hAnsi="Times New Roman" w:cs="Times New Roman"/>
          <w:sz w:val="24"/>
          <w:szCs w:val="24"/>
        </w:rPr>
      </w:pPr>
    </w:p>
    <w:p w:rsidR="00372883" w:rsidRDefault="00352B01"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Cesta vánicí</w:t>
      </w:r>
    </w:p>
    <w:p w:rsidR="00352B01" w:rsidRPr="00C5317C" w:rsidRDefault="00352B01"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Pomůcky:</w:t>
      </w:r>
      <w:r>
        <w:rPr>
          <w:rFonts w:ascii="Times New Roman" w:hAnsi="Times New Roman" w:cs="Times New Roman"/>
          <w:sz w:val="24"/>
          <w:szCs w:val="24"/>
        </w:rPr>
        <w:t xml:space="preserve"> lano</w:t>
      </w:r>
      <w:r w:rsidR="00BB7FCD">
        <w:rPr>
          <w:rFonts w:ascii="Times New Roman" w:hAnsi="Times New Roman" w:cs="Times New Roman"/>
          <w:sz w:val="24"/>
          <w:szCs w:val="24"/>
        </w:rPr>
        <w:t>, šátek</w:t>
      </w:r>
    </w:p>
    <w:p w:rsidR="00352B01" w:rsidRDefault="00352B01"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550AEC">
        <w:rPr>
          <w:rFonts w:ascii="Times New Roman" w:hAnsi="Times New Roman" w:cs="Times New Roman"/>
          <w:sz w:val="24"/>
          <w:szCs w:val="24"/>
        </w:rPr>
        <w:t>P</w:t>
      </w:r>
      <w:r w:rsidR="00BB7FCD">
        <w:rPr>
          <w:rFonts w:ascii="Times New Roman" w:hAnsi="Times New Roman" w:cs="Times New Roman"/>
          <w:sz w:val="24"/>
          <w:szCs w:val="24"/>
        </w:rPr>
        <w:t xml:space="preserve">amatujete děti, jak šel Křemílek do lesa hledat hodiny. Představte si, že je vánice a není vidět na krok. Křemílek šel stezkou ve sněhu, my místo toho zkusíme jít se zavázanýma očima podle nataženého lana. </w:t>
      </w:r>
    </w:p>
    <w:p w:rsidR="00352B01" w:rsidRDefault="00352B01"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Pr>
          <w:rFonts w:ascii="Times New Roman" w:hAnsi="Times New Roman" w:cs="Times New Roman"/>
          <w:sz w:val="24"/>
          <w:szCs w:val="24"/>
        </w:rPr>
        <w:t xml:space="preserve"> les nebo park v okolí školy (školní zahrada)</w:t>
      </w:r>
    </w:p>
    <w:p w:rsidR="00352B01" w:rsidRDefault="00352B01" w:rsidP="00372883">
      <w:pPr>
        <w:spacing w:line="360" w:lineRule="auto"/>
        <w:contextualSpacing/>
        <w:jc w:val="both"/>
      </w:pPr>
      <w:r w:rsidRPr="00187BF4">
        <w:rPr>
          <w:rFonts w:ascii="Times New Roman" w:hAnsi="Times New Roman" w:cs="Times New Roman"/>
          <w:b/>
          <w:sz w:val="24"/>
          <w:szCs w:val="24"/>
        </w:rPr>
        <w:t>Postup:</w:t>
      </w:r>
      <w:r w:rsidR="00550AEC">
        <w:rPr>
          <w:rFonts w:ascii="Times New Roman" w:hAnsi="Times New Roman" w:cs="Times New Roman"/>
          <w:b/>
          <w:sz w:val="24"/>
          <w:szCs w:val="24"/>
        </w:rPr>
        <w:t xml:space="preserve"> </w:t>
      </w:r>
      <w:r w:rsidR="00550AEC">
        <w:rPr>
          <w:rFonts w:ascii="Times New Roman" w:hAnsi="Times New Roman" w:cs="Times New Roman"/>
          <w:sz w:val="24"/>
          <w:szCs w:val="24"/>
        </w:rPr>
        <w:t>U</w:t>
      </w:r>
      <w:r w:rsidR="00BB7FCD">
        <w:rPr>
          <w:rFonts w:ascii="Times New Roman" w:hAnsi="Times New Roman" w:cs="Times New Roman"/>
          <w:sz w:val="24"/>
          <w:szCs w:val="24"/>
        </w:rPr>
        <w:t>čitelka natáhne mezi stromy lano zhruba ve výšce pasu, děti se zavázanýma očima zkouší projít cestu jen pomocí hmatu</w:t>
      </w:r>
      <w:r w:rsidR="00C47B9F">
        <w:rPr>
          <w:rFonts w:ascii="Times New Roman" w:hAnsi="Times New Roman" w:cs="Times New Roman"/>
          <w:sz w:val="24"/>
          <w:szCs w:val="24"/>
        </w:rPr>
        <w:t>, drží se napnutého lana.</w:t>
      </w:r>
    </w:p>
    <w:p w:rsidR="00352B01" w:rsidRDefault="00352B01"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sidR="00550AEC">
        <w:rPr>
          <w:rFonts w:ascii="Times New Roman" w:hAnsi="Times New Roman" w:cs="Times New Roman"/>
          <w:b/>
          <w:sz w:val="24"/>
          <w:szCs w:val="24"/>
        </w:rPr>
        <w:t xml:space="preserve"> </w:t>
      </w:r>
      <w:r w:rsidR="00550AEC">
        <w:rPr>
          <w:rFonts w:ascii="Times New Roman" w:hAnsi="Times New Roman" w:cs="Times New Roman"/>
          <w:sz w:val="24"/>
          <w:szCs w:val="24"/>
        </w:rPr>
        <w:t>D</w:t>
      </w:r>
      <w:r w:rsidR="00BB7FCD">
        <w:rPr>
          <w:rFonts w:ascii="Times New Roman" w:hAnsi="Times New Roman" w:cs="Times New Roman"/>
          <w:sz w:val="24"/>
          <w:szCs w:val="24"/>
        </w:rPr>
        <w:t>ěti nenutíme, účastní se jen ty, které mají zájem. Děti chodí po jednom. Dbáme na bezpečnost.</w:t>
      </w:r>
    </w:p>
    <w:p w:rsidR="00F45B39" w:rsidRPr="00162688" w:rsidRDefault="00F45B39" w:rsidP="00372883">
      <w:pPr>
        <w:spacing w:line="360" w:lineRule="auto"/>
        <w:contextualSpacing/>
        <w:jc w:val="both"/>
        <w:rPr>
          <w:rFonts w:ascii="Times New Roman" w:hAnsi="Times New Roman" w:cs="Times New Roman"/>
          <w:sz w:val="24"/>
          <w:szCs w:val="24"/>
          <w:u w:val="single"/>
        </w:rPr>
      </w:pPr>
    </w:p>
    <w:p w:rsidR="00274748" w:rsidRPr="00BB7FCD" w:rsidRDefault="005E6DF2" w:rsidP="00372883">
      <w:pPr>
        <w:spacing w:line="360" w:lineRule="auto"/>
        <w:contextualSpacing/>
        <w:jc w:val="both"/>
        <w:rPr>
          <w:rFonts w:ascii="Times New Roman" w:hAnsi="Times New Roman" w:cs="Times New Roman"/>
          <w:sz w:val="24"/>
          <w:szCs w:val="24"/>
          <w:u w:val="single"/>
        </w:rPr>
      </w:pPr>
      <w:r w:rsidRPr="00BB7FCD">
        <w:rPr>
          <w:rFonts w:ascii="Times New Roman" w:hAnsi="Times New Roman" w:cs="Times New Roman"/>
          <w:sz w:val="24"/>
          <w:szCs w:val="24"/>
          <w:u w:val="single"/>
        </w:rPr>
        <w:t>Odpolední hry</w:t>
      </w:r>
    </w:p>
    <w:p w:rsidR="00372883" w:rsidRDefault="00426842"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Pracovní list – </w:t>
      </w:r>
      <w:r w:rsidR="008A2091">
        <w:rPr>
          <w:rFonts w:ascii="Times New Roman" w:hAnsi="Times New Roman" w:cs="Times New Roman"/>
          <w:b/>
          <w:sz w:val="24"/>
          <w:szCs w:val="24"/>
        </w:rPr>
        <w:t>Jaké bude počasí?</w:t>
      </w:r>
    </w:p>
    <w:p w:rsidR="00426842" w:rsidRPr="00C5317C" w:rsidRDefault="00426842"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Pomůcky:</w:t>
      </w:r>
      <w:r w:rsidR="003C1D4A">
        <w:rPr>
          <w:rFonts w:ascii="Times New Roman" w:hAnsi="Times New Roman" w:cs="Times New Roman"/>
          <w:b/>
          <w:sz w:val="24"/>
          <w:szCs w:val="24"/>
        </w:rPr>
        <w:t xml:space="preserve"> </w:t>
      </w:r>
      <w:r w:rsidR="008A2091">
        <w:rPr>
          <w:rFonts w:ascii="Times New Roman" w:hAnsi="Times New Roman" w:cs="Times New Roman"/>
          <w:sz w:val="24"/>
          <w:szCs w:val="24"/>
        </w:rPr>
        <w:t>pracovní list</w:t>
      </w:r>
      <w:r w:rsidR="003C1D4A">
        <w:rPr>
          <w:rFonts w:ascii="Times New Roman" w:hAnsi="Times New Roman" w:cs="Times New Roman"/>
          <w:sz w:val="24"/>
          <w:szCs w:val="24"/>
        </w:rPr>
        <w:t xml:space="preserve"> </w:t>
      </w:r>
      <w:r w:rsidR="00BC704E" w:rsidRPr="00772FE5">
        <w:rPr>
          <w:rFonts w:ascii="Times New Roman" w:hAnsi="Times New Roman" w:cs="Times New Roman"/>
          <w:sz w:val="24"/>
          <w:szCs w:val="24"/>
        </w:rPr>
        <w:t xml:space="preserve">(Příloha č. </w:t>
      </w:r>
      <w:r w:rsidR="00BC704E">
        <w:rPr>
          <w:rFonts w:ascii="Times New Roman" w:hAnsi="Times New Roman" w:cs="Times New Roman"/>
          <w:sz w:val="24"/>
          <w:szCs w:val="24"/>
        </w:rPr>
        <w:t>4</w:t>
      </w:r>
      <w:r w:rsidR="00BC704E" w:rsidRPr="00772FE5">
        <w:rPr>
          <w:rFonts w:ascii="Times New Roman" w:hAnsi="Times New Roman" w:cs="Times New Roman"/>
          <w:sz w:val="24"/>
          <w:szCs w:val="24"/>
        </w:rPr>
        <w:t>)</w:t>
      </w:r>
      <w:r w:rsidR="008A2091">
        <w:rPr>
          <w:rFonts w:ascii="Times New Roman" w:hAnsi="Times New Roman" w:cs="Times New Roman"/>
          <w:sz w:val="24"/>
          <w:szCs w:val="24"/>
        </w:rPr>
        <w:t>, nůžky, lepidlo, pastelky</w:t>
      </w:r>
    </w:p>
    <w:p w:rsidR="00426842" w:rsidRDefault="00426842"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3C1D4A">
        <w:rPr>
          <w:rFonts w:ascii="Times New Roman" w:hAnsi="Times New Roman" w:cs="Times New Roman"/>
          <w:sz w:val="24"/>
          <w:szCs w:val="24"/>
        </w:rPr>
        <w:t>P</w:t>
      </w:r>
      <w:r w:rsidR="008A2091">
        <w:rPr>
          <w:rFonts w:ascii="Times New Roman" w:hAnsi="Times New Roman" w:cs="Times New Roman"/>
          <w:sz w:val="24"/>
          <w:szCs w:val="24"/>
        </w:rPr>
        <w:t>ovídali jsme si dnes o proměnách počasí v průběhu roku</w:t>
      </w:r>
      <w:r w:rsidR="003C1D4A">
        <w:rPr>
          <w:rFonts w:ascii="Times New Roman" w:hAnsi="Times New Roman" w:cs="Times New Roman"/>
          <w:sz w:val="24"/>
          <w:szCs w:val="24"/>
        </w:rPr>
        <w:t>.</w:t>
      </w:r>
      <w:r w:rsidR="008A2091">
        <w:rPr>
          <w:rFonts w:ascii="Times New Roman" w:hAnsi="Times New Roman" w:cs="Times New Roman"/>
          <w:sz w:val="24"/>
          <w:szCs w:val="24"/>
        </w:rPr>
        <w:t xml:space="preserve"> </w:t>
      </w:r>
      <w:r w:rsidR="003C1D4A">
        <w:rPr>
          <w:rFonts w:ascii="Times New Roman" w:hAnsi="Times New Roman" w:cs="Times New Roman"/>
          <w:sz w:val="24"/>
          <w:szCs w:val="24"/>
        </w:rPr>
        <w:t>J</w:t>
      </w:r>
      <w:r w:rsidR="008A2091">
        <w:rPr>
          <w:rFonts w:ascii="Times New Roman" w:hAnsi="Times New Roman" w:cs="Times New Roman"/>
          <w:sz w:val="24"/>
          <w:szCs w:val="24"/>
        </w:rPr>
        <w:t>aké období nebo počasí máte nejraději?</w:t>
      </w:r>
    </w:p>
    <w:p w:rsidR="00426842" w:rsidRDefault="00426842"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sidR="003C1D4A">
        <w:rPr>
          <w:rFonts w:ascii="Times New Roman" w:hAnsi="Times New Roman" w:cs="Times New Roman"/>
          <w:b/>
          <w:sz w:val="24"/>
          <w:szCs w:val="24"/>
        </w:rPr>
        <w:t xml:space="preserve"> </w:t>
      </w:r>
      <w:r w:rsidR="008A2091">
        <w:rPr>
          <w:rFonts w:ascii="Times New Roman" w:hAnsi="Times New Roman" w:cs="Times New Roman"/>
          <w:sz w:val="24"/>
          <w:szCs w:val="24"/>
        </w:rPr>
        <w:t>u stolečku</w:t>
      </w:r>
    </w:p>
    <w:p w:rsidR="00426842" w:rsidRDefault="00426842" w:rsidP="00372883">
      <w:pPr>
        <w:spacing w:line="360" w:lineRule="auto"/>
        <w:contextualSpacing/>
        <w:jc w:val="both"/>
      </w:pPr>
      <w:r w:rsidRPr="00187BF4">
        <w:rPr>
          <w:rFonts w:ascii="Times New Roman" w:hAnsi="Times New Roman" w:cs="Times New Roman"/>
          <w:b/>
          <w:sz w:val="24"/>
          <w:szCs w:val="24"/>
        </w:rPr>
        <w:t>Postup:</w:t>
      </w:r>
      <w:r w:rsidR="003C1D4A">
        <w:rPr>
          <w:rFonts w:ascii="Times New Roman" w:hAnsi="Times New Roman" w:cs="Times New Roman"/>
          <w:b/>
          <w:sz w:val="24"/>
          <w:szCs w:val="24"/>
        </w:rPr>
        <w:t xml:space="preserve"> </w:t>
      </w:r>
      <w:r w:rsidR="008A2091">
        <w:rPr>
          <w:rFonts w:ascii="Times New Roman" w:hAnsi="Times New Roman" w:cs="Times New Roman"/>
          <w:sz w:val="24"/>
          <w:szCs w:val="24"/>
        </w:rPr>
        <w:t xml:space="preserve">Učitelka rozdá pracovní listy. Děti vystřihnou obrázky s počasím a dolepí je do obrázku s ročním obdobím. </w:t>
      </w:r>
      <w:r w:rsidR="004C1681">
        <w:rPr>
          <w:rFonts w:ascii="Times New Roman" w:hAnsi="Times New Roman" w:cs="Times New Roman"/>
          <w:sz w:val="24"/>
          <w:szCs w:val="24"/>
        </w:rPr>
        <w:t>Vymalují obrázek s oblíbeným počasím.</w:t>
      </w:r>
    </w:p>
    <w:p w:rsidR="00426842" w:rsidRDefault="00426842"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sidR="003C1D4A">
        <w:rPr>
          <w:rFonts w:ascii="Times New Roman" w:hAnsi="Times New Roman" w:cs="Times New Roman"/>
          <w:b/>
          <w:sz w:val="24"/>
          <w:szCs w:val="24"/>
        </w:rPr>
        <w:t xml:space="preserve"> </w:t>
      </w:r>
      <w:r w:rsidR="004C1681">
        <w:rPr>
          <w:rFonts w:ascii="Times New Roman" w:hAnsi="Times New Roman" w:cs="Times New Roman"/>
          <w:sz w:val="24"/>
          <w:szCs w:val="24"/>
        </w:rPr>
        <w:t>dopomoc mladším dětem se stříháním</w:t>
      </w:r>
    </w:p>
    <w:p w:rsidR="00274748" w:rsidRDefault="00274748" w:rsidP="00372883">
      <w:pPr>
        <w:spacing w:line="360" w:lineRule="auto"/>
        <w:contextualSpacing/>
        <w:jc w:val="both"/>
        <w:rPr>
          <w:rFonts w:ascii="Times New Roman" w:hAnsi="Times New Roman" w:cs="Times New Roman"/>
          <w:sz w:val="24"/>
          <w:szCs w:val="24"/>
        </w:rPr>
      </w:pPr>
    </w:p>
    <w:p w:rsidR="00372883" w:rsidRDefault="004C1681"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Modelování písmen</w:t>
      </w:r>
    </w:p>
    <w:p w:rsidR="004C1681" w:rsidRPr="00C5317C" w:rsidRDefault="004C1681"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Pomůcky:</w:t>
      </w:r>
      <w:r>
        <w:rPr>
          <w:rFonts w:ascii="Times New Roman" w:hAnsi="Times New Roman" w:cs="Times New Roman"/>
          <w:sz w:val="24"/>
          <w:szCs w:val="24"/>
        </w:rPr>
        <w:t xml:space="preserve"> plastelína, různé předměty ve třídě</w:t>
      </w:r>
    </w:p>
    <w:p w:rsidR="004C1681" w:rsidRDefault="004C1681"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3C1D4A">
        <w:rPr>
          <w:rFonts w:ascii="Times New Roman" w:hAnsi="Times New Roman" w:cs="Times New Roman"/>
          <w:sz w:val="24"/>
          <w:szCs w:val="24"/>
        </w:rPr>
        <w:t>Z</w:t>
      </w:r>
      <w:r>
        <w:rPr>
          <w:rFonts w:ascii="Times New Roman" w:hAnsi="Times New Roman" w:cs="Times New Roman"/>
          <w:sz w:val="24"/>
          <w:szCs w:val="24"/>
        </w:rPr>
        <w:t>koušíme říkat počáteční písmena různých slov z pohádky, např. Křemílek, Vochomůrka, hodiny, jaro ad. Děti mohou zkusit vymodelovat z plastelíny počáteční písmeno svého jména a najít ve třídě předměty, které začínají stejným písmenem.</w:t>
      </w:r>
    </w:p>
    <w:p w:rsidR="004C1681" w:rsidRDefault="004C1681"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Pr>
          <w:rFonts w:ascii="Times New Roman" w:hAnsi="Times New Roman" w:cs="Times New Roman"/>
          <w:sz w:val="24"/>
          <w:szCs w:val="24"/>
        </w:rPr>
        <w:t xml:space="preserve"> u stolečku, třída mateřské školy</w:t>
      </w:r>
    </w:p>
    <w:p w:rsidR="004C1681" w:rsidRDefault="004C1681" w:rsidP="00372883">
      <w:pPr>
        <w:spacing w:line="360" w:lineRule="auto"/>
        <w:contextualSpacing/>
        <w:jc w:val="both"/>
      </w:pPr>
      <w:r w:rsidRPr="00187BF4">
        <w:rPr>
          <w:rFonts w:ascii="Times New Roman" w:hAnsi="Times New Roman" w:cs="Times New Roman"/>
          <w:b/>
          <w:sz w:val="24"/>
          <w:szCs w:val="24"/>
        </w:rPr>
        <w:lastRenderedPageBreak/>
        <w:t>Postup:</w:t>
      </w:r>
      <w:r>
        <w:rPr>
          <w:rFonts w:ascii="Times New Roman" w:hAnsi="Times New Roman" w:cs="Times New Roman"/>
          <w:sz w:val="24"/>
          <w:szCs w:val="24"/>
        </w:rPr>
        <w:t xml:space="preserve"> Děti modelují u stolečku. Pokud mají písmeno hotové, hledají předměty ve třídě a přiřazují k vymodelovanému </w:t>
      </w:r>
      <w:r w:rsidR="00F11D86">
        <w:rPr>
          <w:rFonts w:ascii="Times New Roman" w:hAnsi="Times New Roman" w:cs="Times New Roman"/>
          <w:sz w:val="24"/>
          <w:szCs w:val="24"/>
        </w:rPr>
        <w:t xml:space="preserve">písmenu. </w:t>
      </w:r>
    </w:p>
    <w:p w:rsidR="004C1681" w:rsidRDefault="004C1681"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Pr>
          <w:rFonts w:ascii="Times New Roman" w:hAnsi="Times New Roman" w:cs="Times New Roman"/>
          <w:sz w:val="24"/>
          <w:szCs w:val="24"/>
        </w:rPr>
        <w:t xml:space="preserve"> Tato aktivita je určena starším dětem. Pokud si chtějí aktivitu zkusit děti, které neumí napsat své počáteční písmeno, pomůže jim učitelka předlohou. Nejmladší děti mohou modelovat </w:t>
      </w:r>
      <w:r w:rsidR="003C1D4A">
        <w:rPr>
          <w:rFonts w:ascii="Times New Roman" w:hAnsi="Times New Roman" w:cs="Times New Roman"/>
          <w:sz w:val="24"/>
          <w:szCs w:val="24"/>
        </w:rPr>
        <w:t>po</w:t>
      </w:r>
      <w:r>
        <w:rPr>
          <w:rFonts w:ascii="Times New Roman" w:hAnsi="Times New Roman" w:cs="Times New Roman"/>
          <w:sz w:val="24"/>
          <w:szCs w:val="24"/>
        </w:rPr>
        <w:t>dle fantazie.</w:t>
      </w:r>
    </w:p>
    <w:p w:rsidR="00C34B94" w:rsidRDefault="00C34B94" w:rsidP="00372883">
      <w:pPr>
        <w:spacing w:line="360" w:lineRule="auto"/>
        <w:contextualSpacing/>
        <w:jc w:val="both"/>
        <w:rPr>
          <w:rFonts w:ascii="Times New Roman" w:hAnsi="Times New Roman" w:cs="Times New Roman"/>
          <w:sz w:val="24"/>
          <w:szCs w:val="24"/>
        </w:rPr>
      </w:pPr>
    </w:p>
    <w:p w:rsidR="00372883" w:rsidRDefault="00C34B94"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Ilustrace k pohádkovému příběhu</w:t>
      </w:r>
    </w:p>
    <w:p w:rsidR="00C34B94" w:rsidRPr="00C5317C" w:rsidRDefault="00C34B94"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Pomůcky:</w:t>
      </w:r>
      <w:r>
        <w:rPr>
          <w:rFonts w:ascii="Times New Roman" w:hAnsi="Times New Roman" w:cs="Times New Roman"/>
          <w:sz w:val="24"/>
          <w:szCs w:val="24"/>
        </w:rPr>
        <w:t xml:space="preserve"> různé kresebné náčiní, tuže, barvy, štětce, čtvrtky</w:t>
      </w:r>
    </w:p>
    <w:p w:rsidR="00C34B94" w:rsidRDefault="00C34B94"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3C1D4A">
        <w:rPr>
          <w:rFonts w:ascii="Times New Roman" w:hAnsi="Times New Roman" w:cs="Times New Roman"/>
          <w:sz w:val="24"/>
          <w:szCs w:val="24"/>
        </w:rPr>
        <w:t>P</w:t>
      </w:r>
      <w:r>
        <w:rPr>
          <w:rFonts w:ascii="Times New Roman" w:hAnsi="Times New Roman" w:cs="Times New Roman"/>
          <w:sz w:val="24"/>
          <w:szCs w:val="24"/>
        </w:rPr>
        <w:t xml:space="preserve">ředstavte si, že jste ilustrátoři a máte namalovat obrázek k pohádkovému příběhu, který jsme četli. </w:t>
      </w:r>
    </w:p>
    <w:p w:rsidR="00C34B94" w:rsidRDefault="00C34B94"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Pr>
          <w:rFonts w:ascii="Times New Roman" w:hAnsi="Times New Roman" w:cs="Times New Roman"/>
          <w:sz w:val="24"/>
          <w:szCs w:val="24"/>
        </w:rPr>
        <w:t xml:space="preserve"> u stolečku</w:t>
      </w:r>
    </w:p>
    <w:p w:rsidR="00C34B94" w:rsidRDefault="00C34B94" w:rsidP="00372883">
      <w:pPr>
        <w:spacing w:line="360" w:lineRule="auto"/>
        <w:contextualSpacing/>
        <w:jc w:val="both"/>
      </w:pPr>
      <w:r w:rsidRPr="00187BF4">
        <w:rPr>
          <w:rFonts w:ascii="Times New Roman" w:hAnsi="Times New Roman" w:cs="Times New Roman"/>
          <w:b/>
          <w:sz w:val="24"/>
          <w:szCs w:val="24"/>
        </w:rPr>
        <w:t>Postup:</w:t>
      </w:r>
      <w:r>
        <w:rPr>
          <w:rFonts w:ascii="Times New Roman" w:hAnsi="Times New Roman" w:cs="Times New Roman"/>
          <w:sz w:val="24"/>
          <w:szCs w:val="24"/>
        </w:rPr>
        <w:t xml:space="preserve"> Děti si mohou vybrat malířskou nebo kresebnou techniku, pokouší se ztvárnit některý motiv nebo část děje z příběhu o Křemílkovi a Vochomůrkovi.</w:t>
      </w:r>
    </w:p>
    <w:p w:rsidR="00C34B94" w:rsidRDefault="00C34B94"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Pr>
          <w:rFonts w:ascii="Times New Roman" w:hAnsi="Times New Roman" w:cs="Times New Roman"/>
          <w:sz w:val="24"/>
          <w:szCs w:val="24"/>
        </w:rPr>
        <w:t xml:space="preserve"> ilustrace použijeme na výstavku</w:t>
      </w:r>
    </w:p>
    <w:p w:rsidR="009C1DBE" w:rsidRDefault="009C1DBE" w:rsidP="00372883">
      <w:pPr>
        <w:pStyle w:val="Nadpis3"/>
        <w:spacing w:line="360" w:lineRule="auto"/>
        <w:contextualSpacing/>
        <w:jc w:val="both"/>
      </w:pPr>
    </w:p>
    <w:p w:rsidR="00065741" w:rsidRPr="003C1D4A" w:rsidRDefault="00065741" w:rsidP="005876B1">
      <w:pPr>
        <w:pStyle w:val="Nadpis3"/>
        <w:numPr>
          <w:ilvl w:val="1"/>
          <w:numId w:val="36"/>
        </w:numPr>
        <w:spacing w:line="360" w:lineRule="auto"/>
        <w:ind w:left="0" w:firstLine="0"/>
        <w:rPr>
          <w:i/>
        </w:rPr>
      </w:pPr>
      <w:bookmarkStart w:id="199" w:name="_Toc44763754"/>
      <w:r w:rsidRPr="005876B1">
        <w:t xml:space="preserve">Projekt </w:t>
      </w:r>
      <w:r w:rsidR="00FD7ABA" w:rsidRPr="003C1D4A">
        <w:rPr>
          <w:i/>
        </w:rPr>
        <w:t>S Čmeldou a Brumdou do říše hmyzu</w:t>
      </w:r>
      <w:bookmarkEnd w:id="199"/>
    </w:p>
    <w:p w:rsidR="00FD7ABA" w:rsidRDefault="0096417C"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br/>
      </w:r>
      <w:r w:rsidR="00FD7ABA" w:rsidRPr="00AB7C44">
        <w:rPr>
          <w:rFonts w:ascii="Times New Roman" w:hAnsi="Times New Roman" w:cs="Times New Roman"/>
          <w:b/>
          <w:sz w:val="24"/>
          <w:szCs w:val="24"/>
        </w:rPr>
        <w:t>Název projektu:</w:t>
      </w:r>
      <w:r w:rsidR="003C1D4A">
        <w:rPr>
          <w:rFonts w:ascii="Times New Roman" w:hAnsi="Times New Roman" w:cs="Times New Roman"/>
          <w:b/>
          <w:sz w:val="24"/>
          <w:szCs w:val="24"/>
        </w:rPr>
        <w:t xml:space="preserve"> </w:t>
      </w:r>
      <w:r w:rsidR="00FD7ABA">
        <w:rPr>
          <w:rStyle w:val="Nadpis3Char"/>
          <w:b w:val="0"/>
        </w:rPr>
        <w:t>S Čmeldou a Brumdou do říše hmyzu</w:t>
      </w:r>
    </w:p>
    <w:p w:rsidR="00FD7ABA" w:rsidRDefault="00FD7ABA" w:rsidP="00372883">
      <w:pPr>
        <w:spacing w:line="360" w:lineRule="auto"/>
        <w:contextualSpacing/>
        <w:jc w:val="both"/>
        <w:rPr>
          <w:rFonts w:ascii="Times New Roman" w:hAnsi="Times New Roman" w:cs="Times New Roman"/>
          <w:sz w:val="24"/>
          <w:szCs w:val="24"/>
        </w:rPr>
      </w:pPr>
      <w:r w:rsidRPr="00AB7C44">
        <w:rPr>
          <w:rFonts w:ascii="Times New Roman" w:hAnsi="Times New Roman" w:cs="Times New Roman"/>
          <w:b/>
          <w:sz w:val="24"/>
          <w:szCs w:val="24"/>
        </w:rPr>
        <w:t>Charakteristika projektu:</w:t>
      </w:r>
      <w:r>
        <w:rPr>
          <w:rFonts w:ascii="Times New Roman" w:hAnsi="Times New Roman" w:cs="Times New Roman"/>
          <w:sz w:val="24"/>
          <w:szCs w:val="24"/>
        </w:rPr>
        <w:t xml:space="preserve"> Týdenní projekt s environmentální tematikou využívá knihu jako motivaci k dalším činnostem i objevování nových informací. Děti se během práce na projektu seznámí s vybranými zástupci hmyzu, získají poznatky o jejich životě a významu </w:t>
      </w:r>
      <w:r w:rsidR="00AA5C2E">
        <w:rPr>
          <w:rFonts w:ascii="Times New Roman" w:hAnsi="Times New Roman" w:cs="Times New Roman"/>
          <w:sz w:val="24"/>
          <w:szCs w:val="24"/>
        </w:rPr>
        <w:t xml:space="preserve">hmyzu </w:t>
      </w:r>
      <w:r>
        <w:rPr>
          <w:rFonts w:ascii="Times New Roman" w:hAnsi="Times New Roman" w:cs="Times New Roman"/>
          <w:sz w:val="24"/>
          <w:szCs w:val="24"/>
        </w:rPr>
        <w:t>pro přírodní rovnováhu.</w:t>
      </w:r>
      <w:r w:rsidR="00606BD3">
        <w:rPr>
          <w:rFonts w:ascii="Times New Roman" w:hAnsi="Times New Roman" w:cs="Times New Roman"/>
          <w:sz w:val="24"/>
          <w:szCs w:val="24"/>
        </w:rPr>
        <w:t xml:space="preserve"> Četbu, získávání informací a činnosti motivované pohádkovými příběhy doplňuje praktické pozorování a objevování života hmyzu v okolí školy a vybudovaní přírodního koutku pro hmyz na zahradě školy.</w:t>
      </w:r>
    </w:p>
    <w:p w:rsidR="00FD7ABA" w:rsidRPr="00AB7C44" w:rsidRDefault="00FD7ABA" w:rsidP="009A01AD">
      <w:pPr>
        <w:spacing w:after="0" w:line="360" w:lineRule="auto"/>
        <w:contextualSpacing/>
        <w:jc w:val="both"/>
        <w:outlineLvl w:val="0"/>
        <w:rPr>
          <w:rFonts w:ascii="Times New Roman" w:hAnsi="Times New Roman" w:cs="Times New Roman"/>
          <w:b/>
          <w:sz w:val="24"/>
          <w:szCs w:val="24"/>
        </w:rPr>
      </w:pPr>
      <w:bookmarkStart w:id="200" w:name="_Toc44755217"/>
      <w:bookmarkStart w:id="201" w:name="_Toc44762706"/>
      <w:bookmarkStart w:id="202" w:name="_Toc44763446"/>
      <w:bookmarkStart w:id="203" w:name="_Toc44763755"/>
      <w:r w:rsidRPr="00AB7C44">
        <w:rPr>
          <w:rFonts w:ascii="Times New Roman" w:hAnsi="Times New Roman" w:cs="Times New Roman"/>
          <w:b/>
          <w:sz w:val="24"/>
          <w:szCs w:val="24"/>
        </w:rPr>
        <w:t>Typ projektu:</w:t>
      </w:r>
      <w:bookmarkEnd w:id="200"/>
      <w:bookmarkEnd w:id="201"/>
      <w:bookmarkEnd w:id="202"/>
      <w:bookmarkEnd w:id="203"/>
    </w:p>
    <w:p w:rsidR="00FD7ABA" w:rsidRDefault="00E35A7C" w:rsidP="00372883">
      <w:pPr>
        <w:pStyle w:val="Odstavecseseznamem"/>
        <w:numPr>
          <w:ilvl w:val="0"/>
          <w:numId w:val="17"/>
        </w:numPr>
        <w:spacing w:line="360" w:lineRule="auto"/>
        <w:jc w:val="both"/>
        <w:outlineLvl w:val="0"/>
        <w:rPr>
          <w:rFonts w:ascii="Times New Roman" w:hAnsi="Times New Roman" w:cs="Times New Roman"/>
          <w:sz w:val="24"/>
          <w:szCs w:val="24"/>
        </w:rPr>
      </w:pPr>
      <w:bookmarkStart w:id="204" w:name="_Toc44755218"/>
      <w:bookmarkStart w:id="205" w:name="_Toc44762707"/>
      <w:bookmarkStart w:id="206" w:name="_Toc44763447"/>
      <w:bookmarkStart w:id="207" w:name="_Toc44763756"/>
      <w:r>
        <w:rPr>
          <w:rFonts w:ascii="Times New Roman" w:hAnsi="Times New Roman" w:cs="Times New Roman"/>
          <w:sz w:val="24"/>
          <w:szCs w:val="24"/>
        </w:rPr>
        <w:t>po</w:t>
      </w:r>
      <w:r w:rsidR="00FD7ABA" w:rsidRPr="00AB7C44">
        <w:rPr>
          <w:rFonts w:ascii="Times New Roman" w:hAnsi="Times New Roman" w:cs="Times New Roman"/>
          <w:sz w:val="24"/>
          <w:szCs w:val="24"/>
        </w:rPr>
        <w:t>dle navrhovatele - uměle připravený</w:t>
      </w:r>
      <w:bookmarkEnd w:id="204"/>
      <w:bookmarkEnd w:id="205"/>
      <w:bookmarkEnd w:id="206"/>
      <w:bookmarkEnd w:id="207"/>
    </w:p>
    <w:p w:rsidR="00FD7ABA" w:rsidRDefault="00FD7ABA" w:rsidP="00372883">
      <w:pPr>
        <w:pStyle w:val="Odstavecseseznamem"/>
        <w:numPr>
          <w:ilvl w:val="0"/>
          <w:numId w:val="17"/>
        </w:numPr>
        <w:spacing w:line="360" w:lineRule="auto"/>
        <w:jc w:val="both"/>
        <w:outlineLvl w:val="0"/>
        <w:rPr>
          <w:rFonts w:ascii="Times New Roman" w:hAnsi="Times New Roman" w:cs="Times New Roman"/>
          <w:sz w:val="24"/>
          <w:szCs w:val="24"/>
        </w:rPr>
      </w:pPr>
      <w:bookmarkStart w:id="208" w:name="_Toc44755219"/>
      <w:bookmarkStart w:id="209" w:name="_Toc44762708"/>
      <w:bookmarkStart w:id="210" w:name="_Toc44763448"/>
      <w:bookmarkStart w:id="211" w:name="_Toc44763757"/>
      <w:r>
        <w:rPr>
          <w:rFonts w:ascii="Times New Roman" w:hAnsi="Times New Roman" w:cs="Times New Roman"/>
          <w:sz w:val="24"/>
          <w:szCs w:val="24"/>
        </w:rPr>
        <w:t xml:space="preserve">podle délky – </w:t>
      </w:r>
      <w:r w:rsidR="00AA5C2E">
        <w:rPr>
          <w:rFonts w:ascii="Times New Roman" w:hAnsi="Times New Roman" w:cs="Times New Roman"/>
          <w:sz w:val="24"/>
          <w:szCs w:val="24"/>
        </w:rPr>
        <w:t>středně</w:t>
      </w:r>
      <w:r>
        <w:rPr>
          <w:rFonts w:ascii="Times New Roman" w:hAnsi="Times New Roman" w:cs="Times New Roman"/>
          <w:sz w:val="24"/>
          <w:szCs w:val="24"/>
        </w:rPr>
        <w:t>dobý</w:t>
      </w:r>
      <w:bookmarkEnd w:id="208"/>
      <w:bookmarkEnd w:id="209"/>
      <w:bookmarkEnd w:id="210"/>
      <w:bookmarkEnd w:id="211"/>
    </w:p>
    <w:p w:rsidR="00FD7ABA" w:rsidRPr="00AB7C44" w:rsidRDefault="00FD7ABA" w:rsidP="00CF50AC">
      <w:pPr>
        <w:pStyle w:val="Odstavecseseznamem"/>
        <w:numPr>
          <w:ilvl w:val="0"/>
          <w:numId w:val="17"/>
        </w:numPr>
        <w:spacing w:after="0" w:line="360" w:lineRule="auto"/>
        <w:ind w:left="714" w:hanging="357"/>
        <w:jc w:val="both"/>
        <w:outlineLvl w:val="0"/>
        <w:rPr>
          <w:rFonts w:ascii="Times New Roman" w:hAnsi="Times New Roman" w:cs="Times New Roman"/>
          <w:sz w:val="24"/>
          <w:szCs w:val="24"/>
        </w:rPr>
      </w:pPr>
      <w:bookmarkStart w:id="212" w:name="_Toc44755220"/>
      <w:bookmarkStart w:id="213" w:name="_Toc44762709"/>
      <w:bookmarkStart w:id="214" w:name="_Toc44763449"/>
      <w:bookmarkStart w:id="215" w:name="_Toc44763758"/>
      <w:r>
        <w:rPr>
          <w:rFonts w:ascii="Times New Roman" w:hAnsi="Times New Roman" w:cs="Times New Roman"/>
          <w:sz w:val="24"/>
          <w:szCs w:val="24"/>
        </w:rPr>
        <w:t>podle prostředí - školní</w:t>
      </w:r>
      <w:bookmarkEnd w:id="212"/>
      <w:bookmarkEnd w:id="213"/>
      <w:bookmarkEnd w:id="214"/>
      <w:bookmarkEnd w:id="215"/>
    </w:p>
    <w:p w:rsidR="00FD7ABA" w:rsidRDefault="00FD7ABA" w:rsidP="00372883">
      <w:pPr>
        <w:spacing w:line="360" w:lineRule="auto"/>
        <w:contextualSpacing/>
        <w:jc w:val="both"/>
        <w:rPr>
          <w:rFonts w:ascii="Times New Roman" w:hAnsi="Times New Roman" w:cs="Times New Roman"/>
          <w:sz w:val="24"/>
          <w:szCs w:val="24"/>
        </w:rPr>
      </w:pPr>
      <w:r w:rsidRPr="00AB7C44">
        <w:rPr>
          <w:rFonts w:ascii="Times New Roman" w:hAnsi="Times New Roman" w:cs="Times New Roman"/>
          <w:b/>
          <w:sz w:val="24"/>
          <w:szCs w:val="24"/>
        </w:rPr>
        <w:t>Délka projektu:</w:t>
      </w:r>
      <w:r w:rsidR="009A01AD">
        <w:rPr>
          <w:rFonts w:ascii="Times New Roman" w:hAnsi="Times New Roman" w:cs="Times New Roman"/>
          <w:b/>
          <w:sz w:val="24"/>
          <w:szCs w:val="24"/>
        </w:rPr>
        <w:t xml:space="preserve"> </w:t>
      </w:r>
      <w:r w:rsidR="00AA5C2E">
        <w:rPr>
          <w:rFonts w:ascii="Times New Roman" w:hAnsi="Times New Roman" w:cs="Times New Roman"/>
          <w:sz w:val="24"/>
          <w:szCs w:val="24"/>
        </w:rPr>
        <w:t>týden (řízená činnost a pobyt venku)</w:t>
      </w:r>
    </w:p>
    <w:p w:rsidR="00FD7ABA" w:rsidRDefault="00FD7ABA" w:rsidP="00372883">
      <w:pPr>
        <w:spacing w:line="360" w:lineRule="auto"/>
        <w:contextualSpacing/>
        <w:jc w:val="both"/>
        <w:rPr>
          <w:rFonts w:ascii="Times New Roman" w:hAnsi="Times New Roman" w:cs="Times New Roman"/>
          <w:sz w:val="24"/>
          <w:szCs w:val="24"/>
        </w:rPr>
      </w:pPr>
      <w:r w:rsidRPr="00F45B39">
        <w:rPr>
          <w:rFonts w:ascii="Times New Roman" w:hAnsi="Times New Roman" w:cs="Times New Roman"/>
          <w:b/>
          <w:sz w:val="24"/>
          <w:szCs w:val="24"/>
        </w:rPr>
        <w:t>Období:</w:t>
      </w:r>
      <w:r w:rsidR="009A01AD">
        <w:rPr>
          <w:rFonts w:ascii="Times New Roman" w:hAnsi="Times New Roman" w:cs="Times New Roman"/>
          <w:b/>
          <w:sz w:val="24"/>
          <w:szCs w:val="24"/>
        </w:rPr>
        <w:t xml:space="preserve"> </w:t>
      </w:r>
      <w:r w:rsidR="00AA5C2E">
        <w:rPr>
          <w:rFonts w:ascii="Times New Roman" w:hAnsi="Times New Roman" w:cs="Times New Roman"/>
          <w:sz w:val="24"/>
          <w:szCs w:val="24"/>
        </w:rPr>
        <w:t>květen</w:t>
      </w:r>
    </w:p>
    <w:p w:rsidR="00FD7ABA" w:rsidRDefault="00FD7ABA" w:rsidP="00372883">
      <w:pPr>
        <w:spacing w:line="360" w:lineRule="auto"/>
        <w:contextualSpacing/>
        <w:jc w:val="both"/>
        <w:rPr>
          <w:rFonts w:ascii="Times New Roman" w:hAnsi="Times New Roman" w:cs="Times New Roman"/>
          <w:sz w:val="24"/>
          <w:szCs w:val="24"/>
        </w:rPr>
      </w:pPr>
      <w:r w:rsidRPr="00AB7C44">
        <w:rPr>
          <w:rFonts w:ascii="Times New Roman" w:hAnsi="Times New Roman" w:cs="Times New Roman"/>
          <w:b/>
          <w:sz w:val="24"/>
          <w:szCs w:val="24"/>
        </w:rPr>
        <w:t>Místo realizace:</w:t>
      </w:r>
      <w:r w:rsidR="009A01AD">
        <w:rPr>
          <w:rFonts w:ascii="Times New Roman" w:hAnsi="Times New Roman" w:cs="Times New Roman"/>
          <w:b/>
          <w:sz w:val="24"/>
          <w:szCs w:val="24"/>
        </w:rPr>
        <w:t xml:space="preserve"> </w:t>
      </w:r>
      <w:r>
        <w:rPr>
          <w:rFonts w:ascii="Times New Roman" w:hAnsi="Times New Roman" w:cs="Times New Roman"/>
          <w:sz w:val="24"/>
          <w:szCs w:val="24"/>
        </w:rPr>
        <w:t>mateřská škola, okolí mateřské školy</w:t>
      </w:r>
    </w:p>
    <w:p w:rsidR="00CF50AC" w:rsidRDefault="00FD7ABA" w:rsidP="00372883">
      <w:pPr>
        <w:spacing w:line="360" w:lineRule="auto"/>
        <w:contextualSpacing/>
        <w:jc w:val="both"/>
        <w:rPr>
          <w:rFonts w:ascii="Times New Roman" w:hAnsi="Times New Roman" w:cs="Times New Roman"/>
          <w:sz w:val="24"/>
          <w:szCs w:val="24"/>
        </w:rPr>
      </w:pPr>
      <w:r w:rsidRPr="00AB7C44">
        <w:rPr>
          <w:rFonts w:ascii="Times New Roman" w:hAnsi="Times New Roman" w:cs="Times New Roman"/>
          <w:b/>
          <w:sz w:val="24"/>
          <w:szCs w:val="24"/>
        </w:rPr>
        <w:t>Věková skupina:</w:t>
      </w:r>
      <w:r w:rsidR="009A01AD">
        <w:rPr>
          <w:rFonts w:ascii="Times New Roman" w:hAnsi="Times New Roman" w:cs="Times New Roman"/>
          <w:b/>
          <w:sz w:val="24"/>
          <w:szCs w:val="24"/>
        </w:rPr>
        <w:t xml:space="preserve"> </w:t>
      </w:r>
      <w:r w:rsidR="00AA5C2E">
        <w:rPr>
          <w:rFonts w:ascii="Times New Roman" w:hAnsi="Times New Roman" w:cs="Times New Roman"/>
          <w:sz w:val="24"/>
          <w:szCs w:val="24"/>
        </w:rPr>
        <w:t xml:space="preserve">5-6(7) </w:t>
      </w:r>
      <w:r>
        <w:rPr>
          <w:rFonts w:ascii="Times New Roman" w:hAnsi="Times New Roman" w:cs="Times New Roman"/>
          <w:sz w:val="24"/>
          <w:szCs w:val="24"/>
        </w:rPr>
        <w:t>let</w:t>
      </w:r>
    </w:p>
    <w:p w:rsidR="00CF50AC" w:rsidRDefault="00CF50AC">
      <w:pPr>
        <w:rPr>
          <w:rFonts w:ascii="Times New Roman" w:hAnsi="Times New Roman" w:cs="Times New Roman"/>
          <w:sz w:val="24"/>
          <w:szCs w:val="24"/>
        </w:rPr>
      </w:pPr>
      <w:r>
        <w:rPr>
          <w:rFonts w:ascii="Times New Roman" w:hAnsi="Times New Roman" w:cs="Times New Roman"/>
          <w:sz w:val="24"/>
          <w:szCs w:val="24"/>
        </w:rPr>
        <w:br w:type="page"/>
      </w:r>
    </w:p>
    <w:p w:rsidR="00FD7ABA" w:rsidRDefault="00FD7ABA" w:rsidP="00372883">
      <w:pPr>
        <w:spacing w:line="360" w:lineRule="auto"/>
        <w:contextualSpacing/>
        <w:jc w:val="both"/>
        <w:rPr>
          <w:rFonts w:ascii="Times New Roman" w:hAnsi="Times New Roman" w:cs="Times New Roman"/>
          <w:sz w:val="24"/>
          <w:szCs w:val="24"/>
        </w:rPr>
      </w:pPr>
    </w:p>
    <w:p w:rsidR="00FD7ABA" w:rsidRPr="00CC072F" w:rsidRDefault="00FD7ABA" w:rsidP="009A01AD">
      <w:pPr>
        <w:spacing w:after="0" w:line="360" w:lineRule="auto"/>
        <w:contextualSpacing/>
        <w:jc w:val="both"/>
        <w:rPr>
          <w:rFonts w:ascii="Times New Roman" w:hAnsi="Times New Roman" w:cs="Times New Roman"/>
          <w:b/>
          <w:sz w:val="24"/>
          <w:szCs w:val="24"/>
        </w:rPr>
      </w:pPr>
      <w:r w:rsidRPr="00CC072F">
        <w:rPr>
          <w:rFonts w:ascii="Times New Roman" w:hAnsi="Times New Roman" w:cs="Times New Roman"/>
          <w:b/>
          <w:sz w:val="24"/>
          <w:szCs w:val="24"/>
        </w:rPr>
        <w:t>Cíle projektu:</w:t>
      </w:r>
    </w:p>
    <w:p w:rsidR="00FD7ABA" w:rsidRDefault="00FD7ABA" w:rsidP="00372883">
      <w:pPr>
        <w:pStyle w:val="Odstavecseseznamem"/>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psychomotorické</w:t>
      </w:r>
    </w:p>
    <w:p w:rsidR="00FD7ABA" w:rsidRPr="00A43845" w:rsidRDefault="00FD7ABA" w:rsidP="00372883">
      <w:pPr>
        <w:pStyle w:val="Odstavecseseznamem"/>
        <w:numPr>
          <w:ilvl w:val="0"/>
          <w:numId w:val="31"/>
        </w:numPr>
        <w:spacing w:line="360" w:lineRule="auto"/>
        <w:jc w:val="both"/>
        <w:rPr>
          <w:rFonts w:ascii="Times New Roman" w:hAnsi="Times New Roman" w:cs="Times New Roman"/>
          <w:sz w:val="24"/>
          <w:szCs w:val="24"/>
        </w:rPr>
      </w:pPr>
      <w:r w:rsidRPr="00A43845">
        <w:rPr>
          <w:rFonts w:ascii="Times New Roman" w:hAnsi="Times New Roman" w:cs="Times New Roman"/>
          <w:sz w:val="24"/>
          <w:szCs w:val="24"/>
        </w:rPr>
        <w:t>rozvoj pohybových schopností a zdokonalování dovedností v oblasti hrubé i jemné motoriky</w:t>
      </w:r>
    </w:p>
    <w:p w:rsidR="00FD7ABA" w:rsidRPr="009A01AD" w:rsidRDefault="00916F79" w:rsidP="009A01AD">
      <w:pPr>
        <w:pStyle w:val="Odstavecseseznamem"/>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osvojení si poznatků a dovedností důležitých k podpoře zdraví, bezpečí, osobní pohody i pohody prostředí</w:t>
      </w:r>
    </w:p>
    <w:p w:rsidR="00FD7ABA" w:rsidRDefault="00FD7ABA" w:rsidP="00372883">
      <w:pPr>
        <w:pStyle w:val="Odstavecseseznamem"/>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kognitivní</w:t>
      </w:r>
    </w:p>
    <w:p w:rsidR="00FD7ABA" w:rsidRPr="00A43845" w:rsidRDefault="00FD7ABA" w:rsidP="00372883">
      <w:pPr>
        <w:pStyle w:val="Odstavecseseznamem"/>
        <w:numPr>
          <w:ilvl w:val="0"/>
          <w:numId w:val="31"/>
        </w:numPr>
        <w:snapToGrid w:val="0"/>
        <w:spacing w:line="360" w:lineRule="auto"/>
        <w:jc w:val="both"/>
        <w:rPr>
          <w:rFonts w:ascii="Times New Roman" w:hAnsi="Times New Roman" w:cs="Times New Roman"/>
          <w:sz w:val="24"/>
          <w:szCs w:val="24"/>
        </w:rPr>
      </w:pPr>
      <w:r w:rsidRPr="00A43845">
        <w:rPr>
          <w:rFonts w:ascii="Times New Roman" w:hAnsi="Times New Roman" w:cs="Times New Roman"/>
          <w:sz w:val="24"/>
          <w:szCs w:val="24"/>
        </w:rPr>
        <w:t>osvojení si některých poznatků a dovedností, které předcházejí čtení a psaní, rozvoj zájmu o psanou podobu jazyka i další formy sdělení verbální</w:t>
      </w:r>
      <w:r w:rsidR="009A01AD">
        <w:rPr>
          <w:rFonts w:ascii="Times New Roman" w:hAnsi="Times New Roman" w:cs="Times New Roman"/>
          <w:sz w:val="24"/>
          <w:szCs w:val="24"/>
        </w:rPr>
        <w:br/>
      </w:r>
      <w:r w:rsidRPr="00A43845">
        <w:rPr>
          <w:rFonts w:ascii="Times New Roman" w:hAnsi="Times New Roman" w:cs="Times New Roman"/>
          <w:sz w:val="24"/>
          <w:szCs w:val="24"/>
        </w:rPr>
        <w:t>i neverbální</w:t>
      </w:r>
    </w:p>
    <w:p w:rsidR="00FD7ABA" w:rsidRDefault="00FD7ABA" w:rsidP="00372883">
      <w:pPr>
        <w:pStyle w:val="Odstavecseseznamem"/>
        <w:numPr>
          <w:ilvl w:val="0"/>
          <w:numId w:val="31"/>
        </w:numPr>
        <w:snapToGrid w:val="0"/>
        <w:spacing w:line="360" w:lineRule="auto"/>
        <w:jc w:val="both"/>
        <w:rPr>
          <w:rFonts w:ascii="Times New Roman" w:hAnsi="Times New Roman" w:cs="Times New Roman"/>
          <w:sz w:val="24"/>
          <w:szCs w:val="24"/>
        </w:rPr>
      </w:pPr>
      <w:r w:rsidRPr="00A43845">
        <w:rPr>
          <w:rFonts w:ascii="Times New Roman" w:hAnsi="Times New Roman" w:cs="Times New Roman"/>
          <w:sz w:val="24"/>
          <w:szCs w:val="24"/>
        </w:rPr>
        <w:t>rozvoj řečových schopností a jazykových dovedností receptivních</w:t>
      </w:r>
      <w:r w:rsidR="009A01AD">
        <w:rPr>
          <w:rFonts w:ascii="Times New Roman" w:hAnsi="Times New Roman" w:cs="Times New Roman"/>
          <w:sz w:val="24"/>
          <w:szCs w:val="24"/>
        </w:rPr>
        <w:t xml:space="preserve"> </w:t>
      </w:r>
      <w:r w:rsidR="009A01AD">
        <w:rPr>
          <w:rFonts w:ascii="Times New Roman" w:hAnsi="Times New Roman" w:cs="Times New Roman"/>
          <w:sz w:val="24"/>
          <w:szCs w:val="24"/>
        </w:rPr>
        <w:br/>
      </w:r>
      <w:r w:rsidRPr="00A43845">
        <w:rPr>
          <w:rFonts w:ascii="Times New Roman" w:hAnsi="Times New Roman" w:cs="Times New Roman"/>
          <w:sz w:val="24"/>
          <w:szCs w:val="24"/>
        </w:rPr>
        <w:t xml:space="preserve"> i produktivních</w:t>
      </w:r>
    </w:p>
    <w:p w:rsidR="00FD7ABA" w:rsidRPr="00CC072F" w:rsidRDefault="00FC1A79" w:rsidP="00372883">
      <w:pPr>
        <w:pStyle w:val="Odstavecseseznamem"/>
        <w:numPr>
          <w:ilvl w:val="0"/>
          <w:numId w:val="31"/>
        </w:numPr>
        <w:snapToGrid w:val="0"/>
        <w:spacing w:line="360" w:lineRule="auto"/>
        <w:jc w:val="both"/>
        <w:rPr>
          <w:rFonts w:ascii="Times New Roman" w:hAnsi="Times New Roman" w:cs="Times New Roman"/>
          <w:sz w:val="24"/>
          <w:szCs w:val="24"/>
        </w:rPr>
      </w:pPr>
      <w:r>
        <w:rPr>
          <w:rFonts w:ascii="Times New Roman" w:hAnsi="Times New Roman" w:cs="Times New Roman"/>
          <w:sz w:val="24"/>
          <w:szCs w:val="24"/>
        </w:rPr>
        <w:t>posilování přirozených poznávacích citů</w:t>
      </w:r>
    </w:p>
    <w:p w:rsidR="00FD7ABA" w:rsidRDefault="00FD7ABA" w:rsidP="00372883">
      <w:pPr>
        <w:pStyle w:val="Odstavecseseznamem"/>
        <w:numPr>
          <w:ilvl w:val="0"/>
          <w:numId w:val="31"/>
        </w:numPr>
        <w:spacing w:line="360" w:lineRule="auto"/>
        <w:jc w:val="both"/>
        <w:rPr>
          <w:rFonts w:ascii="Times New Roman" w:hAnsi="Times New Roman" w:cs="Times New Roman"/>
          <w:sz w:val="24"/>
          <w:szCs w:val="24"/>
        </w:rPr>
      </w:pPr>
      <w:r w:rsidRPr="00A43845">
        <w:rPr>
          <w:rFonts w:ascii="Times New Roman" w:hAnsi="Times New Roman" w:cs="Times New Roman"/>
          <w:sz w:val="24"/>
          <w:szCs w:val="24"/>
        </w:rPr>
        <w:t>vytváření základů pro práci s</w:t>
      </w:r>
      <w:r>
        <w:rPr>
          <w:rFonts w:ascii="Times New Roman" w:hAnsi="Times New Roman" w:cs="Times New Roman"/>
          <w:sz w:val="24"/>
          <w:szCs w:val="24"/>
        </w:rPr>
        <w:t> </w:t>
      </w:r>
      <w:r w:rsidRPr="00A43845">
        <w:rPr>
          <w:rFonts w:ascii="Times New Roman" w:hAnsi="Times New Roman" w:cs="Times New Roman"/>
          <w:sz w:val="24"/>
          <w:szCs w:val="24"/>
        </w:rPr>
        <w:t>informacemi</w:t>
      </w:r>
    </w:p>
    <w:p w:rsidR="00FD7ABA" w:rsidRPr="009A01AD" w:rsidRDefault="00FD7ABA" w:rsidP="009A01AD">
      <w:pPr>
        <w:pStyle w:val="Odstavecseseznamem"/>
        <w:numPr>
          <w:ilvl w:val="0"/>
          <w:numId w:val="31"/>
        </w:numPr>
        <w:spacing w:line="360" w:lineRule="auto"/>
        <w:jc w:val="both"/>
        <w:rPr>
          <w:rFonts w:ascii="Times New Roman" w:hAnsi="Times New Roman" w:cs="Times New Roman"/>
          <w:sz w:val="24"/>
          <w:szCs w:val="24"/>
        </w:rPr>
      </w:pPr>
      <w:r w:rsidRPr="009A01AD">
        <w:rPr>
          <w:rFonts w:ascii="Times New Roman" w:hAnsi="Times New Roman" w:cs="Times New Roman"/>
          <w:sz w:val="24"/>
          <w:szCs w:val="24"/>
        </w:rPr>
        <w:t>rozvoj paměti a pozornosti, tvořivosti, představivosti a fantazie</w:t>
      </w:r>
    </w:p>
    <w:p w:rsidR="00FD7ABA" w:rsidRPr="009A01AD" w:rsidRDefault="00FD7ABA" w:rsidP="009A01AD">
      <w:pPr>
        <w:pStyle w:val="Odstavecseseznamem"/>
        <w:numPr>
          <w:ilvl w:val="0"/>
          <w:numId w:val="30"/>
        </w:numPr>
        <w:spacing w:after="0" w:line="360" w:lineRule="auto"/>
        <w:ind w:left="714" w:hanging="357"/>
        <w:jc w:val="both"/>
        <w:rPr>
          <w:rFonts w:ascii="Times New Roman" w:hAnsi="Times New Roman" w:cs="Times New Roman"/>
          <w:sz w:val="24"/>
          <w:szCs w:val="24"/>
        </w:rPr>
      </w:pPr>
      <w:r w:rsidRPr="009A01AD">
        <w:rPr>
          <w:rFonts w:ascii="Times New Roman" w:hAnsi="Times New Roman" w:cs="Times New Roman"/>
          <w:sz w:val="24"/>
          <w:szCs w:val="24"/>
        </w:rPr>
        <w:t>afektivní</w:t>
      </w:r>
    </w:p>
    <w:p w:rsidR="00FD7ABA" w:rsidRPr="009A01AD" w:rsidRDefault="00FC1A79" w:rsidP="00372883">
      <w:pPr>
        <w:pStyle w:val="Zkladntext2"/>
        <w:numPr>
          <w:ilvl w:val="0"/>
          <w:numId w:val="31"/>
        </w:numPr>
        <w:tabs>
          <w:tab w:val="left" w:pos="426"/>
        </w:tabs>
        <w:spacing w:before="100" w:line="360" w:lineRule="auto"/>
        <w:contextualSpacing/>
        <w:jc w:val="both"/>
        <w:rPr>
          <w:b w:val="0"/>
          <w:szCs w:val="24"/>
        </w:rPr>
      </w:pPr>
      <w:r w:rsidRPr="009A01AD">
        <w:rPr>
          <w:b w:val="0"/>
          <w:szCs w:val="24"/>
        </w:rPr>
        <w:t>poznání sebe sama, rozvoj pozitivních citů ve vztahu k sobě</w:t>
      </w:r>
    </w:p>
    <w:p w:rsidR="00FD7ABA" w:rsidRPr="009A01AD" w:rsidRDefault="00FD7ABA" w:rsidP="00372883">
      <w:pPr>
        <w:pStyle w:val="Zkladntext2"/>
        <w:numPr>
          <w:ilvl w:val="0"/>
          <w:numId w:val="31"/>
        </w:numPr>
        <w:tabs>
          <w:tab w:val="left" w:pos="426"/>
        </w:tabs>
        <w:spacing w:before="100" w:line="360" w:lineRule="auto"/>
        <w:contextualSpacing/>
        <w:jc w:val="both"/>
        <w:rPr>
          <w:b w:val="0"/>
          <w:szCs w:val="24"/>
        </w:rPr>
      </w:pPr>
      <w:r w:rsidRPr="009A01AD">
        <w:rPr>
          <w:b w:val="0"/>
          <w:szCs w:val="24"/>
        </w:rPr>
        <w:t>rozvoj interaktivních, komunikativních a kooperativních dovedností</w:t>
      </w:r>
    </w:p>
    <w:p w:rsidR="00FD7ABA" w:rsidRPr="009A01AD" w:rsidRDefault="00FC1A79" w:rsidP="00372883">
      <w:pPr>
        <w:pStyle w:val="Zkladntext2"/>
        <w:numPr>
          <w:ilvl w:val="0"/>
          <w:numId w:val="31"/>
        </w:numPr>
        <w:tabs>
          <w:tab w:val="left" w:pos="426"/>
        </w:tabs>
        <w:spacing w:before="100" w:line="360" w:lineRule="auto"/>
        <w:contextualSpacing/>
        <w:jc w:val="both"/>
        <w:rPr>
          <w:b w:val="0"/>
          <w:szCs w:val="24"/>
        </w:rPr>
      </w:pPr>
      <w:r w:rsidRPr="009A01AD">
        <w:rPr>
          <w:b w:val="0"/>
          <w:szCs w:val="24"/>
        </w:rPr>
        <w:t>pochopení, že změny způsobené lidskou činností mohou prostředí chránit a zlepšovat, ale také poškozovat a ničit</w:t>
      </w:r>
    </w:p>
    <w:p w:rsidR="00FD7ABA" w:rsidRPr="009A01AD" w:rsidRDefault="00FD7ABA" w:rsidP="00372883">
      <w:pPr>
        <w:pStyle w:val="Zkladntext2"/>
        <w:numPr>
          <w:ilvl w:val="0"/>
          <w:numId w:val="31"/>
        </w:numPr>
        <w:tabs>
          <w:tab w:val="left" w:pos="426"/>
        </w:tabs>
        <w:spacing w:before="100" w:line="360" w:lineRule="auto"/>
        <w:contextualSpacing/>
        <w:jc w:val="both"/>
        <w:rPr>
          <w:b w:val="0"/>
          <w:szCs w:val="24"/>
        </w:rPr>
      </w:pPr>
      <w:r w:rsidRPr="009A01AD">
        <w:rPr>
          <w:b w:val="0"/>
          <w:szCs w:val="24"/>
        </w:rPr>
        <w:t xml:space="preserve">rozvoj </w:t>
      </w:r>
      <w:r w:rsidR="00FC1A79" w:rsidRPr="009A01AD">
        <w:rPr>
          <w:b w:val="0"/>
          <w:szCs w:val="24"/>
        </w:rPr>
        <w:t xml:space="preserve">úcty k životu </w:t>
      </w:r>
    </w:p>
    <w:p w:rsidR="00FD7ABA" w:rsidRPr="009A01AD" w:rsidRDefault="00FC1A79" w:rsidP="00372883">
      <w:pPr>
        <w:pStyle w:val="Zkladntext2"/>
        <w:numPr>
          <w:ilvl w:val="0"/>
          <w:numId w:val="31"/>
        </w:numPr>
        <w:tabs>
          <w:tab w:val="left" w:pos="426"/>
        </w:tabs>
        <w:spacing w:before="100" w:line="360" w:lineRule="auto"/>
        <w:contextualSpacing/>
        <w:jc w:val="both"/>
        <w:rPr>
          <w:b w:val="0"/>
          <w:szCs w:val="24"/>
        </w:rPr>
      </w:pPr>
      <w:r w:rsidRPr="009A01AD">
        <w:rPr>
          <w:b w:val="0"/>
          <w:szCs w:val="24"/>
        </w:rPr>
        <w:t>vytvoření povědomí o sounáležitosti s přírodou</w:t>
      </w:r>
    </w:p>
    <w:p w:rsidR="00FD7ABA" w:rsidRPr="003E7A17" w:rsidRDefault="00FD7ABA" w:rsidP="009A01AD">
      <w:pPr>
        <w:spacing w:after="0" w:line="360" w:lineRule="auto"/>
        <w:contextualSpacing/>
        <w:jc w:val="both"/>
        <w:rPr>
          <w:rFonts w:ascii="Times New Roman" w:hAnsi="Times New Roman" w:cs="Times New Roman"/>
          <w:b/>
          <w:sz w:val="24"/>
          <w:szCs w:val="24"/>
        </w:rPr>
      </w:pPr>
      <w:r w:rsidRPr="003E7A17">
        <w:rPr>
          <w:rFonts w:ascii="Times New Roman" w:hAnsi="Times New Roman" w:cs="Times New Roman"/>
          <w:b/>
          <w:sz w:val="24"/>
          <w:szCs w:val="24"/>
        </w:rPr>
        <w:t>Očekávané výstupy (dítě dokáže):</w:t>
      </w:r>
    </w:p>
    <w:p w:rsidR="0005685C" w:rsidRPr="0005685C" w:rsidRDefault="00FD7ABA" w:rsidP="00372883">
      <w:pPr>
        <w:pStyle w:val="Odstavecseseznamem"/>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psychomotorické</w:t>
      </w:r>
    </w:p>
    <w:p w:rsidR="00FD7ABA" w:rsidRDefault="00FD7ABA" w:rsidP="00372883">
      <w:pPr>
        <w:pStyle w:val="Odstavecseseznamem"/>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manipuluje s nůžkami a kresebným náčiním (obkresluje, vystřihuje, lepí)</w:t>
      </w:r>
    </w:p>
    <w:p w:rsidR="0005685C" w:rsidRDefault="0005685C" w:rsidP="00372883">
      <w:pPr>
        <w:pStyle w:val="Odstavecseseznamem"/>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Pr="0005685C">
        <w:rPr>
          <w:rFonts w:ascii="Times New Roman" w:hAnsi="Times New Roman" w:cs="Times New Roman"/>
          <w:sz w:val="24"/>
          <w:szCs w:val="24"/>
        </w:rPr>
        <w:t xml:space="preserve">vládá </w:t>
      </w:r>
      <w:r>
        <w:rPr>
          <w:rFonts w:ascii="Times New Roman" w:hAnsi="Times New Roman" w:cs="Times New Roman"/>
          <w:sz w:val="24"/>
          <w:szCs w:val="24"/>
        </w:rPr>
        <w:t>pohotové změny postojů a poloh</w:t>
      </w:r>
    </w:p>
    <w:p w:rsidR="00FD7ABA" w:rsidRPr="00CF50AC" w:rsidRDefault="0005685C" w:rsidP="00CF50AC">
      <w:pPr>
        <w:pStyle w:val="Odstavecseseznamem"/>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uvědomuje si rizika bodnutí</w:t>
      </w:r>
      <w:r w:rsidR="003C2513">
        <w:rPr>
          <w:rFonts w:ascii="Times New Roman" w:hAnsi="Times New Roman" w:cs="Times New Roman"/>
          <w:sz w:val="24"/>
          <w:szCs w:val="24"/>
        </w:rPr>
        <w:t xml:space="preserve"> hmyzem</w:t>
      </w:r>
      <w:r>
        <w:rPr>
          <w:rFonts w:ascii="Times New Roman" w:hAnsi="Times New Roman" w:cs="Times New Roman"/>
          <w:sz w:val="24"/>
          <w:szCs w:val="24"/>
        </w:rPr>
        <w:t>, ví, jak se vyhnout nebezpečí, jak bodnutí ošetřit</w:t>
      </w:r>
    </w:p>
    <w:p w:rsidR="00FD7ABA" w:rsidRDefault="00FD7ABA" w:rsidP="00372883">
      <w:pPr>
        <w:pStyle w:val="Odstavecseseznamem"/>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kognitivní</w:t>
      </w:r>
    </w:p>
    <w:p w:rsidR="00FD7ABA" w:rsidRDefault="00FD7ABA" w:rsidP="00372883">
      <w:pPr>
        <w:pStyle w:val="Odstavecseseznamem"/>
        <w:numPr>
          <w:ilvl w:val="0"/>
          <w:numId w:val="31"/>
        </w:numPr>
        <w:snapToGrid w:val="0"/>
        <w:spacing w:line="360" w:lineRule="auto"/>
        <w:jc w:val="both"/>
        <w:rPr>
          <w:rFonts w:ascii="Times New Roman" w:hAnsi="Times New Roman" w:cs="Times New Roman"/>
          <w:sz w:val="24"/>
          <w:szCs w:val="24"/>
        </w:rPr>
      </w:pPr>
      <w:r>
        <w:rPr>
          <w:rFonts w:ascii="Times New Roman" w:hAnsi="Times New Roman" w:cs="Times New Roman"/>
          <w:sz w:val="24"/>
          <w:szCs w:val="24"/>
        </w:rPr>
        <w:t>udrží pozornost při četbě příběhu, sleduje děj</w:t>
      </w:r>
    </w:p>
    <w:p w:rsidR="00FD7ABA" w:rsidRDefault="00FD7ABA" w:rsidP="00372883">
      <w:pPr>
        <w:pStyle w:val="Odstavecseseznamem"/>
        <w:numPr>
          <w:ilvl w:val="0"/>
          <w:numId w:val="31"/>
        </w:numPr>
        <w:snapToGrid w:val="0"/>
        <w:spacing w:line="360" w:lineRule="auto"/>
        <w:jc w:val="both"/>
        <w:rPr>
          <w:rFonts w:ascii="Times New Roman" w:hAnsi="Times New Roman" w:cs="Times New Roman"/>
          <w:sz w:val="24"/>
          <w:szCs w:val="24"/>
        </w:rPr>
      </w:pPr>
      <w:r>
        <w:rPr>
          <w:rFonts w:ascii="Times New Roman" w:hAnsi="Times New Roman" w:cs="Times New Roman"/>
          <w:sz w:val="24"/>
          <w:szCs w:val="24"/>
        </w:rPr>
        <w:t>vyjadřuje myšlenky, nápady, odpovídá na otázky související s četbou</w:t>
      </w:r>
    </w:p>
    <w:p w:rsidR="00FD7ABA" w:rsidRDefault="0005685C" w:rsidP="00372883">
      <w:pPr>
        <w:pStyle w:val="Odstavecseseznamem"/>
        <w:numPr>
          <w:ilvl w:val="0"/>
          <w:numId w:val="31"/>
        </w:numPr>
        <w:snapToGrid w:val="0"/>
        <w:spacing w:line="360" w:lineRule="auto"/>
        <w:jc w:val="both"/>
        <w:rPr>
          <w:rFonts w:ascii="Times New Roman" w:hAnsi="Times New Roman" w:cs="Times New Roman"/>
          <w:sz w:val="24"/>
          <w:szCs w:val="24"/>
        </w:rPr>
      </w:pPr>
      <w:r>
        <w:rPr>
          <w:rFonts w:ascii="Times New Roman" w:hAnsi="Times New Roman" w:cs="Times New Roman"/>
          <w:sz w:val="24"/>
          <w:szCs w:val="24"/>
        </w:rPr>
        <w:t>reprodukuje básničky, písničky</w:t>
      </w:r>
    </w:p>
    <w:p w:rsidR="00FD7ABA" w:rsidRDefault="00FD7ABA" w:rsidP="00372883">
      <w:pPr>
        <w:pStyle w:val="Odstavecseseznamem"/>
        <w:numPr>
          <w:ilvl w:val="0"/>
          <w:numId w:val="31"/>
        </w:numPr>
        <w:snapToGri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vyhledává v</w:t>
      </w:r>
      <w:r w:rsidR="0005685C">
        <w:rPr>
          <w:rFonts w:ascii="Times New Roman" w:hAnsi="Times New Roman" w:cs="Times New Roman"/>
          <w:sz w:val="24"/>
          <w:szCs w:val="24"/>
        </w:rPr>
        <w:t> encyklopediích a atlasu</w:t>
      </w:r>
      <w:r>
        <w:rPr>
          <w:rFonts w:ascii="Times New Roman" w:hAnsi="Times New Roman" w:cs="Times New Roman"/>
          <w:sz w:val="24"/>
          <w:szCs w:val="24"/>
        </w:rPr>
        <w:t>, projevuje zájem o knihy</w:t>
      </w:r>
    </w:p>
    <w:p w:rsidR="00FD7ABA" w:rsidRPr="00A43845" w:rsidRDefault="0005685C" w:rsidP="00372883">
      <w:pPr>
        <w:pStyle w:val="Odstavecseseznamem"/>
        <w:numPr>
          <w:ilvl w:val="0"/>
          <w:numId w:val="31"/>
        </w:numPr>
        <w:snapToGrid w:val="0"/>
        <w:spacing w:line="360" w:lineRule="auto"/>
        <w:jc w:val="both"/>
        <w:rPr>
          <w:rFonts w:ascii="Times New Roman" w:hAnsi="Times New Roman" w:cs="Times New Roman"/>
          <w:sz w:val="24"/>
          <w:szCs w:val="24"/>
        </w:rPr>
      </w:pPr>
      <w:r>
        <w:rPr>
          <w:rFonts w:ascii="Times New Roman" w:hAnsi="Times New Roman" w:cs="Times New Roman"/>
          <w:sz w:val="24"/>
          <w:szCs w:val="24"/>
        </w:rPr>
        <w:t>vyjmenuje některé zástupce hmyzu, části těla hmyzu, vývojová stádia hmyzu</w:t>
      </w:r>
    </w:p>
    <w:p w:rsidR="00FD7ABA" w:rsidRPr="009A01AD" w:rsidRDefault="00FD7ABA" w:rsidP="009A01AD">
      <w:pPr>
        <w:pStyle w:val="Odstavecseseznamem"/>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vyjadřuje představivost a fantazii v tvořivých činnostech</w:t>
      </w:r>
    </w:p>
    <w:p w:rsidR="00FD7ABA" w:rsidRPr="009A01AD" w:rsidRDefault="00FD7ABA" w:rsidP="009A01AD">
      <w:pPr>
        <w:pStyle w:val="Odstavecseseznamem"/>
        <w:numPr>
          <w:ilvl w:val="0"/>
          <w:numId w:val="30"/>
        </w:numPr>
        <w:spacing w:after="0" w:line="360" w:lineRule="auto"/>
        <w:ind w:left="714" w:hanging="357"/>
        <w:jc w:val="both"/>
        <w:rPr>
          <w:rFonts w:ascii="Times New Roman" w:hAnsi="Times New Roman" w:cs="Times New Roman"/>
          <w:sz w:val="24"/>
          <w:szCs w:val="24"/>
        </w:rPr>
      </w:pPr>
      <w:r w:rsidRPr="009A01AD">
        <w:rPr>
          <w:rFonts w:ascii="Times New Roman" w:hAnsi="Times New Roman" w:cs="Times New Roman"/>
          <w:sz w:val="24"/>
          <w:szCs w:val="24"/>
        </w:rPr>
        <w:t>afektivní</w:t>
      </w:r>
    </w:p>
    <w:p w:rsidR="00FD7ABA" w:rsidRPr="009A01AD" w:rsidRDefault="00FD7ABA" w:rsidP="00372883">
      <w:pPr>
        <w:pStyle w:val="Zkladntext2"/>
        <w:numPr>
          <w:ilvl w:val="0"/>
          <w:numId w:val="31"/>
        </w:numPr>
        <w:tabs>
          <w:tab w:val="left" w:pos="426"/>
        </w:tabs>
        <w:spacing w:before="100" w:line="360" w:lineRule="auto"/>
        <w:contextualSpacing/>
        <w:jc w:val="both"/>
        <w:rPr>
          <w:b w:val="0"/>
          <w:szCs w:val="24"/>
        </w:rPr>
      </w:pPr>
      <w:r w:rsidRPr="009A01AD">
        <w:rPr>
          <w:b w:val="0"/>
          <w:szCs w:val="24"/>
        </w:rPr>
        <w:t xml:space="preserve">řeší úkoly, </w:t>
      </w:r>
      <w:r w:rsidR="0033656D" w:rsidRPr="009A01AD">
        <w:rPr>
          <w:b w:val="0"/>
          <w:szCs w:val="24"/>
        </w:rPr>
        <w:t>spolupracuje s ostatními</w:t>
      </w:r>
    </w:p>
    <w:p w:rsidR="00FD7ABA" w:rsidRPr="009A01AD" w:rsidRDefault="00FD7ABA" w:rsidP="00372883">
      <w:pPr>
        <w:pStyle w:val="Zkladntext2"/>
        <w:numPr>
          <w:ilvl w:val="0"/>
          <w:numId w:val="31"/>
        </w:numPr>
        <w:tabs>
          <w:tab w:val="left" w:pos="426"/>
        </w:tabs>
        <w:spacing w:before="100" w:line="360" w:lineRule="auto"/>
        <w:contextualSpacing/>
        <w:jc w:val="both"/>
        <w:rPr>
          <w:b w:val="0"/>
          <w:szCs w:val="24"/>
        </w:rPr>
      </w:pPr>
      <w:r w:rsidRPr="009A01AD">
        <w:rPr>
          <w:b w:val="0"/>
          <w:szCs w:val="24"/>
        </w:rPr>
        <w:t>hodnotí svoje zážitky</w:t>
      </w:r>
    </w:p>
    <w:p w:rsidR="00FD7ABA" w:rsidRPr="009A01AD" w:rsidRDefault="0033656D" w:rsidP="00372883">
      <w:pPr>
        <w:pStyle w:val="Zkladntext2"/>
        <w:numPr>
          <w:ilvl w:val="0"/>
          <w:numId w:val="31"/>
        </w:numPr>
        <w:tabs>
          <w:tab w:val="left" w:pos="426"/>
        </w:tabs>
        <w:spacing w:before="100" w:line="360" w:lineRule="auto"/>
        <w:contextualSpacing/>
        <w:jc w:val="both"/>
        <w:rPr>
          <w:b w:val="0"/>
          <w:szCs w:val="24"/>
        </w:rPr>
      </w:pPr>
      <w:r w:rsidRPr="009A01AD">
        <w:rPr>
          <w:b w:val="0"/>
          <w:szCs w:val="24"/>
        </w:rPr>
        <w:t>vysvětlí, proč chráníme hmyz, jaká je jeho role v celku přírody</w:t>
      </w:r>
    </w:p>
    <w:p w:rsidR="00FD7ABA" w:rsidRPr="009A01AD" w:rsidRDefault="0033656D" w:rsidP="00372883">
      <w:pPr>
        <w:pStyle w:val="Zkladntext2"/>
        <w:numPr>
          <w:ilvl w:val="0"/>
          <w:numId w:val="31"/>
        </w:numPr>
        <w:tabs>
          <w:tab w:val="left" w:pos="426"/>
        </w:tabs>
        <w:spacing w:before="100" w:line="360" w:lineRule="auto"/>
        <w:contextualSpacing/>
        <w:jc w:val="both"/>
        <w:rPr>
          <w:b w:val="0"/>
          <w:szCs w:val="24"/>
        </w:rPr>
      </w:pPr>
      <w:r w:rsidRPr="009A01AD">
        <w:rPr>
          <w:b w:val="0"/>
          <w:szCs w:val="24"/>
        </w:rPr>
        <w:t>pečuje o okolní životní prostředí, chrání živé tvory</w:t>
      </w:r>
    </w:p>
    <w:p w:rsidR="00FD7ABA" w:rsidRDefault="00FD7ABA" w:rsidP="009A01AD">
      <w:pPr>
        <w:spacing w:line="360" w:lineRule="auto"/>
        <w:contextualSpacing/>
        <w:jc w:val="both"/>
        <w:rPr>
          <w:rFonts w:ascii="Times New Roman" w:hAnsi="Times New Roman" w:cs="Times New Roman"/>
          <w:sz w:val="24"/>
          <w:szCs w:val="24"/>
        </w:rPr>
      </w:pPr>
      <w:r w:rsidRPr="00352478">
        <w:rPr>
          <w:rFonts w:ascii="Times New Roman" w:hAnsi="Times New Roman" w:cs="Times New Roman"/>
          <w:b/>
          <w:sz w:val="24"/>
          <w:szCs w:val="24"/>
        </w:rPr>
        <w:t>Organizační formy:</w:t>
      </w:r>
      <w:r>
        <w:rPr>
          <w:rFonts w:ascii="Times New Roman" w:hAnsi="Times New Roman" w:cs="Times New Roman"/>
          <w:sz w:val="24"/>
          <w:szCs w:val="24"/>
        </w:rPr>
        <w:t xml:space="preserve"> hromadná, skupinová, individualizovaná</w:t>
      </w:r>
    </w:p>
    <w:p w:rsidR="00FD7ABA" w:rsidRDefault="00FD7ABA" w:rsidP="009A01AD">
      <w:pPr>
        <w:spacing w:line="360" w:lineRule="auto"/>
        <w:contextualSpacing/>
        <w:jc w:val="both"/>
        <w:rPr>
          <w:rFonts w:ascii="Times New Roman" w:hAnsi="Times New Roman" w:cs="Times New Roman"/>
          <w:sz w:val="24"/>
          <w:szCs w:val="24"/>
        </w:rPr>
      </w:pPr>
      <w:r w:rsidRPr="00352478">
        <w:rPr>
          <w:rFonts w:ascii="Times New Roman" w:hAnsi="Times New Roman" w:cs="Times New Roman"/>
          <w:b/>
          <w:sz w:val="24"/>
          <w:szCs w:val="24"/>
        </w:rPr>
        <w:t>Vzdělávací metody:</w:t>
      </w:r>
      <w:r>
        <w:rPr>
          <w:rFonts w:ascii="Times New Roman" w:hAnsi="Times New Roman" w:cs="Times New Roman"/>
          <w:sz w:val="24"/>
          <w:szCs w:val="24"/>
        </w:rPr>
        <w:t xml:space="preserve"> slovní, praktické, názorně demonstrační, aktivizující</w:t>
      </w:r>
    </w:p>
    <w:p w:rsidR="00FD7ABA" w:rsidRDefault="00FD7ABA" w:rsidP="009A01AD">
      <w:pPr>
        <w:spacing w:line="360" w:lineRule="auto"/>
        <w:contextualSpacing/>
        <w:jc w:val="both"/>
        <w:outlineLvl w:val="0"/>
        <w:rPr>
          <w:rFonts w:ascii="Times New Roman" w:hAnsi="Times New Roman" w:cs="Times New Roman"/>
          <w:sz w:val="24"/>
          <w:szCs w:val="24"/>
        </w:rPr>
      </w:pPr>
      <w:bookmarkStart w:id="216" w:name="_Toc44755221"/>
      <w:bookmarkStart w:id="217" w:name="_Toc44762710"/>
      <w:bookmarkStart w:id="218" w:name="_Toc44763450"/>
      <w:bookmarkStart w:id="219" w:name="_Toc44763759"/>
      <w:r w:rsidRPr="004C329A">
        <w:rPr>
          <w:rFonts w:ascii="Times New Roman" w:hAnsi="Times New Roman" w:cs="Times New Roman"/>
          <w:b/>
          <w:sz w:val="24"/>
          <w:szCs w:val="24"/>
        </w:rPr>
        <w:t>Produkt projektu:</w:t>
      </w:r>
      <w:r w:rsidR="00B2137B">
        <w:rPr>
          <w:rFonts w:ascii="Times New Roman" w:hAnsi="Times New Roman" w:cs="Times New Roman"/>
          <w:b/>
          <w:sz w:val="24"/>
          <w:szCs w:val="24"/>
        </w:rPr>
        <w:t xml:space="preserve"> </w:t>
      </w:r>
      <w:r w:rsidR="00F32DCA">
        <w:rPr>
          <w:rFonts w:ascii="Times New Roman" w:hAnsi="Times New Roman" w:cs="Times New Roman"/>
          <w:sz w:val="24"/>
          <w:szCs w:val="24"/>
        </w:rPr>
        <w:t>plakát – hmyzí louka, přírodní koutek pro hmyz na zahradě školy, výstavka dětských prací</w:t>
      </w:r>
      <w:bookmarkEnd w:id="216"/>
      <w:bookmarkEnd w:id="217"/>
      <w:bookmarkEnd w:id="218"/>
      <w:bookmarkEnd w:id="219"/>
    </w:p>
    <w:p w:rsidR="001333C8" w:rsidRDefault="00FD7ABA" w:rsidP="00B2137B">
      <w:pPr>
        <w:spacing w:after="0" w:line="360" w:lineRule="auto"/>
        <w:contextualSpacing/>
        <w:jc w:val="both"/>
        <w:rPr>
          <w:rFonts w:ascii="Times New Roman" w:hAnsi="Times New Roman" w:cs="Times New Roman"/>
          <w:sz w:val="24"/>
          <w:szCs w:val="24"/>
        </w:rPr>
      </w:pPr>
      <w:r w:rsidRPr="00A7222F">
        <w:rPr>
          <w:rFonts w:ascii="Times New Roman" w:hAnsi="Times New Roman" w:cs="Times New Roman"/>
          <w:b/>
          <w:sz w:val="24"/>
          <w:szCs w:val="24"/>
        </w:rPr>
        <w:t>Hodnocení:</w:t>
      </w:r>
    </w:p>
    <w:p w:rsidR="001333C8" w:rsidRPr="00B2137B" w:rsidRDefault="00B2137B" w:rsidP="00B2137B">
      <w:pPr>
        <w:pStyle w:val="Odstavecseseznamem"/>
        <w:numPr>
          <w:ilvl w:val="0"/>
          <w:numId w:val="38"/>
        </w:numPr>
        <w:spacing w:line="360" w:lineRule="auto"/>
        <w:jc w:val="both"/>
        <w:rPr>
          <w:rFonts w:ascii="Times New Roman" w:hAnsi="Times New Roman" w:cs="Times New Roman"/>
          <w:sz w:val="24"/>
          <w:szCs w:val="24"/>
        </w:rPr>
      </w:pPr>
      <w:r>
        <w:rPr>
          <w:rFonts w:ascii="Times New Roman" w:hAnsi="Times New Roman" w:cs="Times New Roman"/>
          <w:b/>
          <w:sz w:val="24"/>
          <w:szCs w:val="24"/>
        </w:rPr>
        <w:t>d</w:t>
      </w:r>
      <w:r w:rsidR="001333C8" w:rsidRPr="00B2137B">
        <w:rPr>
          <w:rFonts w:ascii="Times New Roman" w:hAnsi="Times New Roman" w:cs="Times New Roman"/>
          <w:b/>
          <w:sz w:val="24"/>
          <w:szCs w:val="24"/>
        </w:rPr>
        <w:t>ětmi</w:t>
      </w:r>
      <w:r w:rsidR="001333C8" w:rsidRPr="00B2137B">
        <w:rPr>
          <w:rFonts w:ascii="Times New Roman" w:hAnsi="Times New Roman" w:cs="Times New Roman"/>
          <w:sz w:val="24"/>
          <w:szCs w:val="24"/>
        </w:rPr>
        <w:t xml:space="preserve"> - každý den využíváme chvilky před obědem na krátké hodnocení – zopakujeme si dopolední aktivity a děti je hodnotí pomocí kartiček (1-3 čmeláci na kartě, čím více se aktivita líbila, tím více udělíme čmeláčků). Kdo chce, může doplnit slovní hodnocení – co se mu nejvíce líbilo/nelíbilo a proč. V pátek doplníme celkovým zhodnocením projektu – rozhovor (co se děti dozvěděl</w:t>
      </w:r>
      <w:r>
        <w:rPr>
          <w:rFonts w:ascii="Times New Roman" w:hAnsi="Times New Roman" w:cs="Times New Roman"/>
          <w:sz w:val="24"/>
          <w:szCs w:val="24"/>
        </w:rPr>
        <w:t>y</w:t>
      </w:r>
      <w:r w:rsidR="001333C8" w:rsidRPr="00B2137B">
        <w:rPr>
          <w:rFonts w:ascii="Times New Roman" w:hAnsi="Times New Roman" w:cs="Times New Roman"/>
          <w:sz w:val="24"/>
          <w:szCs w:val="24"/>
        </w:rPr>
        <w:t xml:space="preserve">, která aktivita se jim líbila, co se jim nelíbilo ad.) </w:t>
      </w:r>
      <w:r w:rsidR="005812E3">
        <w:rPr>
          <w:rFonts w:ascii="Times New Roman" w:hAnsi="Times New Roman" w:cs="Times New Roman"/>
          <w:sz w:val="24"/>
          <w:szCs w:val="24"/>
        </w:rPr>
        <w:t>Zjišťujeme, zda děti znají odpovědi na otázky z úvodu týdne.</w:t>
      </w:r>
      <w:r>
        <w:rPr>
          <w:rFonts w:ascii="Times New Roman" w:hAnsi="Times New Roman" w:cs="Times New Roman"/>
          <w:sz w:val="24"/>
          <w:szCs w:val="24"/>
        </w:rPr>
        <w:t xml:space="preserve"> </w:t>
      </w:r>
    </w:p>
    <w:p w:rsidR="00CF50AC" w:rsidRPr="00CF50AC" w:rsidRDefault="00B2137B" w:rsidP="00372883">
      <w:pPr>
        <w:pStyle w:val="Odstavecseseznamem"/>
        <w:numPr>
          <w:ilvl w:val="0"/>
          <w:numId w:val="38"/>
        </w:numPr>
        <w:spacing w:after="0" w:line="360" w:lineRule="auto"/>
        <w:ind w:left="714" w:hanging="357"/>
        <w:jc w:val="both"/>
        <w:rPr>
          <w:rFonts w:ascii="Times New Roman" w:hAnsi="Times New Roman" w:cs="Times New Roman"/>
          <w:sz w:val="24"/>
          <w:szCs w:val="24"/>
        </w:rPr>
      </w:pPr>
      <w:r>
        <w:rPr>
          <w:rFonts w:ascii="Times New Roman" w:hAnsi="Times New Roman" w:cs="Times New Roman"/>
          <w:b/>
          <w:sz w:val="24"/>
          <w:szCs w:val="24"/>
        </w:rPr>
        <w:t>u</w:t>
      </w:r>
      <w:r w:rsidR="001333C8" w:rsidRPr="00B2137B">
        <w:rPr>
          <w:rFonts w:ascii="Times New Roman" w:hAnsi="Times New Roman" w:cs="Times New Roman"/>
          <w:b/>
          <w:sz w:val="24"/>
          <w:szCs w:val="24"/>
        </w:rPr>
        <w:t>čitelkou</w:t>
      </w:r>
      <w:r w:rsidR="001333C8" w:rsidRPr="00B2137B">
        <w:rPr>
          <w:rFonts w:ascii="Times New Roman" w:hAnsi="Times New Roman" w:cs="Times New Roman"/>
          <w:sz w:val="24"/>
          <w:szCs w:val="24"/>
        </w:rPr>
        <w:t xml:space="preserve"> -</w:t>
      </w:r>
      <w:r>
        <w:rPr>
          <w:rFonts w:ascii="Times New Roman" w:hAnsi="Times New Roman" w:cs="Times New Roman"/>
          <w:sz w:val="24"/>
          <w:szCs w:val="24"/>
        </w:rPr>
        <w:t xml:space="preserve"> </w:t>
      </w:r>
      <w:r w:rsidR="001333C8" w:rsidRPr="00B2137B">
        <w:rPr>
          <w:rFonts w:ascii="Times New Roman" w:hAnsi="Times New Roman" w:cs="Times New Roman"/>
          <w:sz w:val="24"/>
          <w:szCs w:val="24"/>
        </w:rPr>
        <w:t>průběžné i celkové hodnocení učitelkou vzhledem k naplánovaným cílům, přiměřenosti aktivit, slovní hodnocení práce dětí - oceňování práce na zadaných úkolech</w:t>
      </w:r>
      <w:r w:rsidR="005A0075" w:rsidRPr="00B2137B">
        <w:rPr>
          <w:rFonts w:ascii="Times New Roman" w:hAnsi="Times New Roman" w:cs="Times New Roman"/>
          <w:sz w:val="24"/>
          <w:szCs w:val="24"/>
        </w:rPr>
        <w:t>, udržení pozornosti, spolupráce, ohleduplnosti, aktivity.</w:t>
      </w:r>
    </w:p>
    <w:p w:rsidR="00FD7ABA" w:rsidRDefault="00FD7ABA" w:rsidP="00372883">
      <w:pPr>
        <w:spacing w:line="360" w:lineRule="auto"/>
        <w:contextualSpacing/>
        <w:jc w:val="both"/>
        <w:rPr>
          <w:rFonts w:ascii="Times New Roman" w:hAnsi="Times New Roman" w:cs="Times New Roman"/>
          <w:b/>
          <w:sz w:val="24"/>
          <w:szCs w:val="24"/>
        </w:rPr>
      </w:pPr>
      <w:r w:rsidRPr="00A7222F">
        <w:rPr>
          <w:rFonts w:ascii="Times New Roman" w:hAnsi="Times New Roman" w:cs="Times New Roman"/>
          <w:b/>
          <w:sz w:val="24"/>
          <w:szCs w:val="24"/>
        </w:rPr>
        <w:t>Popis činností:</w:t>
      </w:r>
    </w:p>
    <w:p w:rsidR="00486B02" w:rsidRPr="00486B02" w:rsidRDefault="00486B02" w:rsidP="00372883">
      <w:pPr>
        <w:pStyle w:val="Odstavecseseznamem"/>
        <w:numPr>
          <w:ilvl w:val="0"/>
          <w:numId w:val="3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DEN</w:t>
      </w:r>
    </w:p>
    <w:p w:rsidR="00FD7ABA" w:rsidRPr="00984DA6" w:rsidRDefault="00FD7ABA" w:rsidP="00372883">
      <w:pPr>
        <w:spacing w:line="360" w:lineRule="auto"/>
        <w:contextualSpacing/>
        <w:jc w:val="both"/>
        <w:rPr>
          <w:rFonts w:ascii="Times New Roman" w:hAnsi="Times New Roman" w:cs="Times New Roman"/>
          <w:sz w:val="24"/>
          <w:szCs w:val="24"/>
          <w:u w:val="single"/>
        </w:rPr>
      </w:pPr>
      <w:r w:rsidRPr="00984DA6">
        <w:rPr>
          <w:rFonts w:ascii="Times New Roman" w:hAnsi="Times New Roman" w:cs="Times New Roman"/>
          <w:sz w:val="24"/>
          <w:szCs w:val="24"/>
          <w:u w:val="single"/>
        </w:rPr>
        <w:t>Řízená činnost</w:t>
      </w:r>
    </w:p>
    <w:p w:rsidR="00CF50AC" w:rsidRDefault="00FD7ABA"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Komunitní kruh</w:t>
      </w:r>
    </w:p>
    <w:p w:rsidR="00FD7ABA" w:rsidRPr="00CF50AC" w:rsidRDefault="00FD7ABA" w:rsidP="00372883">
      <w:pPr>
        <w:spacing w:line="360" w:lineRule="auto"/>
        <w:contextualSpacing/>
        <w:jc w:val="both"/>
        <w:rPr>
          <w:rFonts w:ascii="Times New Roman" w:hAnsi="Times New Roman" w:cs="Times New Roman"/>
          <w:b/>
          <w:sz w:val="24"/>
          <w:szCs w:val="24"/>
        </w:rPr>
      </w:pPr>
      <w:r w:rsidRPr="00187BF4">
        <w:rPr>
          <w:rFonts w:ascii="Times New Roman" w:hAnsi="Times New Roman" w:cs="Times New Roman"/>
          <w:b/>
          <w:sz w:val="24"/>
          <w:szCs w:val="24"/>
        </w:rPr>
        <w:t>Pomůcky:</w:t>
      </w:r>
      <w:r w:rsidR="00CD02C7">
        <w:rPr>
          <w:rFonts w:ascii="Times New Roman" w:hAnsi="Times New Roman" w:cs="Times New Roman"/>
          <w:b/>
          <w:sz w:val="24"/>
          <w:szCs w:val="24"/>
        </w:rPr>
        <w:t xml:space="preserve"> </w:t>
      </w:r>
      <w:r w:rsidR="00F32DCA">
        <w:rPr>
          <w:rFonts w:ascii="Times New Roman" w:hAnsi="Times New Roman" w:cs="Times New Roman"/>
          <w:sz w:val="24"/>
          <w:szCs w:val="24"/>
        </w:rPr>
        <w:t xml:space="preserve">nahrávka se zvuky </w:t>
      </w:r>
      <w:r w:rsidR="00BB1E69">
        <w:rPr>
          <w:rFonts w:ascii="Times New Roman" w:hAnsi="Times New Roman" w:cs="Times New Roman"/>
          <w:sz w:val="24"/>
          <w:szCs w:val="24"/>
        </w:rPr>
        <w:t>louky</w:t>
      </w:r>
      <w:r w:rsidR="00CB1519">
        <w:rPr>
          <w:rStyle w:val="Znakapoznpodarou"/>
          <w:rFonts w:ascii="Times New Roman" w:hAnsi="Times New Roman" w:cs="Times New Roman"/>
          <w:sz w:val="24"/>
          <w:szCs w:val="24"/>
        </w:rPr>
        <w:footnoteReference w:id="38"/>
      </w:r>
      <w:r w:rsidR="00BB1E69">
        <w:rPr>
          <w:rFonts w:ascii="Times New Roman" w:hAnsi="Times New Roman" w:cs="Times New Roman"/>
          <w:sz w:val="24"/>
          <w:szCs w:val="24"/>
        </w:rPr>
        <w:t xml:space="preserve">, kniha </w:t>
      </w:r>
      <w:r w:rsidR="00BB1E69" w:rsidRPr="00400D7A">
        <w:rPr>
          <w:rFonts w:ascii="Times New Roman" w:hAnsi="Times New Roman" w:cs="Times New Roman"/>
          <w:i/>
          <w:sz w:val="24"/>
          <w:szCs w:val="24"/>
        </w:rPr>
        <w:t>Včelí medvídci od jara do zimy</w:t>
      </w:r>
      <w:r w:rsidR="00BB1E69">
        <w:rPr>
          <w:rFonts w:ascii="Times New Roman" w:hAnsi="Times New Roman" w:cs="Times New Roman"/>
          <w:sz w:val="24"/>
          <w:szCs w:val="24"/>
        </w:rPr>
        <w:t>, papír, fixy</w:t>
      </w:r>
      <w:r w:rsidR="00E833E6">
        <w:rPr>
          <w:rFonts w:ascii="Times New Roman" w:hAnsi="Times New Roman" w:cs="Times New Roman"/>
          <w:sz w:val="24"/>
          <w:szCs w:val="24"/>
        </w:rPr>
        <w:t>, plyšoví čmeláčci v košíku</w:t>
      </w:r>
    </w:p>
    <w:p w:rsidR="00FD7ABA" w:rsidRDefault="00FD7ABA" w:rsidP="00372883">
      <w:pPr>
        <w:tabs>
          <w:tab w:val="left" w:pos="6255"/>
        </w:tabs>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lastRenderedPageBreak/>
        <w:t xml:space="preserve">Motivace: </w:t>
      </w:r>
      <w:r w:rsidR="00CD02C7">
        <w:rPr>
          <w:rFonts w:ascii="Times New Roman" w:hAnsi="Times New Roman" w:cs="Times New Roman"/>
          <w:sz w:val="24"/>
          <w:szCs w:val="24"/>
        </w:rPr>
        <w:t>D</w:t>
      </w:r>
      <w:r w:rsidR="00BB1E69">
        <w:rPr>
          <w:rFonts w:ascii="Times New Roman" w:hAnsi="Times New Roman" w:cs="Times New Roman"/>
          <w:sz w:val="24"/>
          <w:szCs w:val="24"/>
        </w:rPr>
        <w:t>ěti si pohodlně lehnou na koberec, zavřou oči, uč</w:t>
      </w:r>
      <w:r w:rsidR="00CD02C7">
        <w:rPr>
          <w:rFonts w:ascii="Times New Roman" w:hAnsi="Times New Roman" w:cs="Times New Roman"/>
          <w:sz w:val="24"/>
          <w:szCs w:val="24"/>
        </w:rPr>
        <w:t>itelka pouští zvuky letní louky.</w:t>
      </w:r>
    </w:p>
    <w:p w:rsidR="00FD7ABA" w:rsidRDefault="00FD7ABA"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Pr>
          <w:rFonts w:ascii="Times New Roman" w:hAnsi="Times New Roman" w:cs="Times New Roman"/>
          <w:sz w:val="24"/>
          <w:szCs w:val="24"/>
        </w:rPr>
        <w:t xml:space="preserve"> koberec v herně</w:t>
      </w:r>
    </w:p>
    <w:p w:rsidR="00FD7ABA" w:rsidRDefault="00FD7AB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sidR="00CD02C7">
        <w:rPr>
          <w:rFonts w:ascii="Times New Roman" w:hAnsi="Times New Roman" w:cs="Times New Roman"/>
          <w:b/>
          <w:sz w:val="24"/>
          <w:szCs w:val="24"/>
        </w:rPr>
        <w:t xml:space="preserve"> </w:t>
      </w:r>
      <w:r w:rsidR="00BB1E69">
        <w:rPr>
          <w:rFonts w:ascii="Times New Roman" w:hAnsi="Times New Roman" w:cs="Times New Roman"/>
          <w:sz w:val="24"/>
          <w:szCs w:val="24"/>
        </w:rPr>
        <w:t xml:space="preserve">Děti poslouchají nahrávku, poté se přesunou do kruhu, učitelka posílá kamínek a děti mohou vyjádřit své pocity při poslechu, </w:t>
      </w:r>
      <w:r w:rsidR="00E833E6">
        <w:rPr>
          <w:rFonts w:ascii="Times New Roman" w:hAnsi="Times New Roman" w:cs="Times New Roman"/>
          <w:sz w:val="24"/>
          <w:szCs w:val="24"/>
        </w:rPr>
        <w:t xml:space="preserve">říct, </w:t>
      </w:r>
      <w:r w:rsidR="00BB1E69">
        <w:rPr>
          <w:rFonts w:ascii="Times New Roman" w:hAnsi="Times New Roman" w:cs="Times New Roman"/>
          <w:sz w:val="24"/>
          <w:szCs w:val="24"/>
        </w:rPr>
        <w:t>co slyšely na nahrávce.</w:t>
      </w:r>
      <w:r w:rsidR="00E833E6">
        <w:rPr>
          <w:rFonts w:ascii="Times New Roman" w:hAnsi="Times New Roman" w:cs="Times New Roman"/>
          <w:sz w:val="24"/>
          <w:szCs w:val="24"/>
        </w:rPr>
        <w:t xml:space="preserve"> Učitelka zjišťuje, jaké druhy hmyzu děti znají, ptá se, co by se děti chtěly o hmyzu dozvědět. Odpovědi zapisuje na velký papír. Navrhuje, že zájemci se mohou pokusit zjistit odpovědi na vybrané téma, které děti zajímá a během týdne je sdělit ostatním dětem. </w:t>
      </w:r>
      <w:r w:rsidR="00193D23">
        <w:rPr>
          <w:rFonts w:ascii="Times New Roman" w:hAnsi="Times New Roman" w:cs="Times New Roman"/>
          <w:sz w:val="24"/>
          <w:szCs w:val="24"/>
        </w:rPr>
        <w:t xml:space="preserve">Seznámíme </w:t>
      </w:r>
      <w:r w:rsidR="004F767B">
        <w:rPr>
          <w:rFonts w:ascii="Times New Roman" w:hAnsi="Times New Roman" w:cs="Times New Roman"/>
          <w:sz w:val="24"/>
          <w:szCs w:val="24"/>
        </w:rPr>
        <w:t>děti</w:t>
      </w:r>
      <w:r w:rsidR="00193D23">
        <w:rPr>
          <w:rFonts w:ascii="Times New Roman" w:hAnsi="Times New Roman" w:cs="Times New Roman"/>
          <w:sz w:val="24"/>
          <w:szCs w:val="24"/>
        </w:rPr>
        <w:t xml:space="preserve"> s projektem. </w:t>
      </w:r>
      <w:r w:rsidR="00E833E6">
        <w:rPr>
          <w:rFonts w:ascii="Times New Roman" w:hAnsi="Times New Roman" w:cs="Times New Roman"/>
          <w:sz w:val="24"/>
          <w:szCs w:val="24"/>
        </w:rPr>
        <w:t xml:space="preserve">Poté se </w:t>
      </w:r>
      <w:r w:rsidR="00193D23">
        <w:rPr>
          <w:rFonts w:ascii="Times New Roman" w:hAnsi="Times New Roman" w:cs="Times New Roman"/>
          <w:sz w:val="24"/>
          <w:szCs w:val="24"/>
        </w:rPr>
        <w:t xml:space="preserve">učitelka </w:t>
      </w:r>
      <w:r w:rsidR="00E833E6">
        <w:rPr>
          <w:rFonts w:ascii="Times New Roman" w:hAnsi="Times New Roman" w:cs="Times New Roman"/>
          <w:sz w:val="24"/>
          <w:szCs w:val="24"/>
        </w:rPr>
        <w:t xml:space="preserve">ptá, zda děti znají nějaké pohádky, kde vystupuje nějaký zástupce hmyzu. </w:t>
      </w:r>
      <w:r w:rsidR="00875C20">
        <w:rPr>
          <w:rFonts w:ascii="Times New Roman" w:hAnsi="Times New Roman" w:cs="Times New Roman"/>
          <w:sz w:val="24"/>
          <w:szCs w:val="24"/>
        </w:rPr>
        <w:t>Ukazuje</w:t>
      </w:r>
      <w:r w:rsidR="00E833E6">
        <w:rPr>
          <w:rFonts w:ascii="Times New Roman" w:hAnsi="Times New Roman" w:cs="Times New Roman"/>
          <w:sz w:val="24"/>
          <w:szCs w:val="24"/>
        </w:rPr>
        <w:t xml:space="preserve"> dětem košíček a z něho vytahuje</w:t>
      </w:r>
      <w:r w:rsidR="00875C20">
        <w:rPr>
          <w:rFonts w:ascii="Times New Roman" w:hAnsi="Times New Roman" w:cs="Times New Roman"/>
          <w:sz w:val="24"/>
          <w:szCs w:val="24"/>
        </w:rPr>
        <w:t xml:space="preserve"> plyšové čmeláky Čmeldu a Brumdu. </w:t>
      </w:r>
    </w:p>
    <w:p w:rsidR="00875C20" w:rsidRDefault="00875C20" w:rsidP="00CD02C7">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Otázky před četbou:</w:t>
      </w:r>
    </w:p>
    <w:p w:rsidR="00472467" w:rsidRDefault="00875C20" w:rsidP="00372883">
      <w:pPr>
        <w:pStyle w:val="Odstavecseseznamem"/>
        <w:numPr>
          <w:ilvl w:val="0"/>
          <w:numId w:val="33"/>
        </w:numPr>
        <w:spacing w:line="360" w:lineRule="auto"/>
        <w:jc w:val="both"/>
        <w:rPr>
          <w:rFonts w:ascii="Times New Roman" w:hAnsi="Times New Roman" w:cs="Times New Roman"/>
          <w:sz w:val="24"/>
          <w:szCs w:val="24"/>
        </w:rPr>
      </w:pPr>
      <w:r w:rsidRPr="00472467">
        <w:rPr>
          <w:rFonts w:ascii="Times New Roman" w:hAnsi="Times New Roman" w:cs="Times New Roman"/>
          <w:sz w:val="24"/>
          <w:szCs w:val="24"/>
        </w:rPr>
        <w:t>Z které pohádky jsou přinesené postavičky?</w:t>
      </w:r>
    </w:p>
    <w:p w:rsidR="00472467" w:rsidRDefault="00875C20" w:rsidP="00372883">
      <w:pPr>
        <w:pStyle w:val="Odstavecseseznamem"/>
        <w:numPr>
          <w:ilvl w:val="0"/>
          <w:numId w:val="33"/>
        </w:numPr>
        <w:spacing w:line="360" w:lineRule="auto"/>
        <w:jc w:val="both"/>
        <w:rPr>
          <w:rFonts w:ascii="Times New Roman" w:hAnsi="Times New Roman" w:cs="Times New Roman"/>
          <w:sz w:val="24"/>
          <w:szCs w:val="24"/>
        </w:rPr>
      </w:pPr>
      <w:r w:rsidRPr="00472467">
        <w:rPr>
          <w:rFonts w:ascii="Times New Roman" w:hAnsi="Times New Roman" w:cs="Times New Roman"/>
          <w:sz w:val="24"/>
          <w:szCs w:val="24"/>
        </w:rPr>
        <w:t>Který je Čmelda a který Brumda? Čím se liší?</w:t>
      </w:r>
    </w:p>
    <w:p w:rsidR="00472467" w:rsidRDefault="00875C20" w:rsidP="00372883">
      <w:pPr>
        <w:pStyle w:val="Odstavecseseznamem"/>
        <w:numPr>
          <w:ilvl w:val="0"/>
          <w:numId w:val="33"/>
        </w:numPr>
        <w:spacing w:line="360" w:lineRule="auto"/>
        <w:jc w:val="both"/>
        <w:rPr>
          <w:rFonts w:ascii="Times New Roman" w:hAnsi="Times New Roman" w:cs="Times New Roman"/>
          <w:sz w:val="24"/>
          <w:szCs w:val="24"/>
        </w:rPr>
      </w:pPr>
      <w:r w:rsidRPr="00472467">
        <w:rPr>
          <w:rFonts w:ascii="Times New Roman" w:hAnsi="Times New Roman" w:cs="Times New Roman"/>
          <w:sz w:val="24"/>
          <w:szCs w:val="24"/>
        </w:rPr>
        <w:t>Znáte nějaký příběh s Čmeldou a Brumdou?</w:t>
      </w:r>
    </w:p>
    <w:p w:rsidR="00472467" w:rsidRDefault="00875C20" w:rsidP="00372883">
      <w:pPr>
        <w:pStyle w:val="Odstavecseseznamem"/>
        <w:numPr>
          <w:ilvl w:val="0"/>
          <w:numId w:val="33"/>
        </w:numPr>
        <w:spacing w:line="360" w:lineRule="auto"/>
        <w:jc w:val="both"/>
        <w:rPr>
          <w:rFonts w:ascii="Times New Roman" w:hAnsi="Times New Roman" w:cs="Times New Roman"/>
          <w:sz w:val="24"/>
          <w:szCs w:val="24"/>
        </w:rPr>
      </w:pPr>
      <w:r w:rsidRPr="00472467">
        <w:rPr>
          <w:rFonts w:ascii="Times New Roman" w:hAnsi="Times New Roman" w:cs="Times New Roman"/>
          <w:sz w:val="24"/>
          <w:szCs w:val="24"/>
        </w:rPr>
        <w:t>Jaký hmyz představují včelí medvídci?</w:t>
      </w:r>
    </w:p>
    <w:p w:rsidR="00875C20" w:rsidRPr="00472467" w:rsidRDefault="00875C20" w:rsidP="00CD02C7">
      <w:pPr>
        <w:pStyle w:val="Odstavecseseznamem"/>
        <w:numPr>
          <w:ilvl w:val="0"/>
          <w:numId w:val="33"/>
        </w:numPr>
        <w:spacing w:after="0" w:line="360" w:lineRule="auto"/>
        <w:ind w:left="714" w:hanging="357"/>
        <w:jc w:val="both"/>
        <w:rPr>
          <w:rFonts w:ascii="Times New Roman" w:hAnsi="Times New Roman" w:cs="Times New Roman"/>
          <w:sz w:val="24"/>
          <w:szCs w:val="24"/>
        </w:rPr>
      </w:pPr>
      <w:r w:rsidRPr="00472467">
        <w:rPr>
          <w:rFonts w:ascii="Times New Roman" w:hAnsi="Times New Roman" w:cs="Times New Roman"/>
          <w:sz w:val="24"/>
          <w:szCs w:val="24"/>
        </w:rPr>
        <w:t>Co víte o čmelácích?</w:t>
      </w:r>
    </w:p>
    <w:p w:rsidR="0007276C" w:rsidRDefault="00FD7AB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Pr>
          <w:rFonts w:ascii="Times New Roman" w:hAnsi="Times New Roman" w:cs="Times New Roman"/>
          <w:sz w:val="24"/>
          <w:szCs w:val="24"/>
        </w:rPr>
        <w:t xml:space="preserve"> </w:t>
      </w:r>
      <w:r w:rsidR="00CD02C7">
        <w:rPr>
          <w:rFonts w:ascii="Times New Roman" w:hAnsi="Times New Roman" w:cs="Times New Roman"/>
          <w:sz w:val="24"/>
          <w:szCs w:val="24"/>
        </w:rPr>
        <w:t>D</w:t>
      </w:r>
      <w:r>
        <w:rPr>
          <w:rFonts w:ascii="Times New Roman" w:hAnsi="Times New Roman" w:cs="Times New Roman"/>
          <w:sz w:val="24"/>
          <w:szCs w:val="24"/>
        </w:rPr>
        <w:t>báme na dodržování pravidel práce v kruhu, vždy mluví jeden, nepřekřikujeme se, kdo chce něco říct, hlásí se.</w:t>
      </w:r>
    </w:p>
    <w:p w:rsidR="00FD7ABA" w:rsidRDefault="00FD7ABA" w:rsidP="00372883">
      <w:pPr>
        <w:spacing w:line="360" w:lineRule="auto"/>
        <w:contextualSpacing/>
        <w:jc w:val="both"/>
        <w:rPr>
          <w:rFonts w:ascii="Times New Roman" w:hAnsi="Times New Roman" w:cs="Times New Roman"/>
          <w:sz w:val="24"/>
          <w:szCs w:val="24"/>
        </w:rPr>
      </w:pPr>
    </w:p>
    <w:p w:rsidR="003E2041" w:rsidRDefault="00FD7ABA"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Četba pohádkového příběhu, diskuze o přečteném</w:t>
      </w:r>
    </w:p>
    <w:p w:rsidR="00FD7ABA" w:rsidRDefault="00FD7AB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Pomůcky:</w:t>
      </w:r>
      <w:r w:rsidR="00CD02C7">
        <w:rPr>
          <w:rFonts w:ascii="Times New Roman" w:hAnsi="Times New Roman" w:cs="Times New Roman"/>
          <w:b/>
          <w:sz w:val="24"/>
          <w:szCs w:val="24"/>
        </w:rPr>
        <w:t xml:space="preserve"> </w:t>
      </w:r>
      <w:r w:rsidR="00400D7A">
        <w:rPr>
          <w:rFonts w:ascii="Times New Roman" w:hAnsi="Times New Roman" w:cs="Times New Roman"/>
          <w:sz w:val="24"/>
          <w:szCs w:val="24"/>
        </w:rPr>
        <w:t xml:space="preserve">kniha </w:t>
      </w:r>
      <w:r w:rsidR="00400D7A" w:rsidRPr="00400D7A">
        <w:rPr>
          <w:rFonts w:ascii="Times New Roman" w:hAnsi="Times New Roman" w:cs="Times New Roman"/>
          <w:i/>
          <w:sz w:val="24"/>
          <w:szCs w:val="24"/>
        </w:rPr>
        <w:t>Včelí medvídci od jara do zimy</w:t>
      </w:r>
      <w:r w:rsidR="004C7FD2">
        <w:rPr>
          <w:rFonts w:ascii="Times New Roman" w:hAnsi="Times New Roman" w:cs="Times New Roman"/>
          <w:i/>
          <w:sz w:val="24"/>
          <w:szCs w:val="24"/>
        </w:rPr>
        <w:t xml:space="preserve">, </w:t>
      </w:r>
      <w:r w:rsidR="004C7FD2" w:rsidRPr="004C7FD2">
        <w:rPr>
          <w:rFonts w:ascii="Times New Roman" w:hAnsi="Times New Roman" w:cs="Times New Roman"/>
          <w:sz w:val="24"/>
          <w:szCs w:val="24"/>
        </w:rPr>
        <w:t xml:space="preserve">encyklopedie </w:t>
      </w:r>
      <w:r w:rsidR="0087031F">
        <w:rPr>
          <w:rFonts w:ascii="Times New Roman" w:hAnsi="Times New Roman" w:cs="Times New Roman"/>
          <w:sz w:val="24"/>
          <w:szCs w:val="24"/>
        </w:rPr>
        <w:t xml:space="preserve">a atlasy </w:t>
      </w:r>
      <w:r w:rsidR="004C7FD2" w:rsidRPr="004C7FD2">
        <w:rPr>
          <w:rFonts w:ascii="Times New Roman" w:hAnsi="Times New Roman" w:cs="Times New Roman"/>
          <w:sz w:val="24"/>
          <w:szCs w:val="24"/>
        </w:rPr>
        <w:t>hmyzu</w:t>
      </w:r>
      <w:r w:rsidR="00854954">
        <w:rPr>
          <w:rStyle w:val="Znakapoznpodarou"/>
          <w:rFonts w:ascii="Times New Roman" w:hAnsi="Times New Roman" w:cs="Times New Roman"/>
          <w:sz w:val="24"/>
          <w:szCs w:val="24"/>
        </w:rPr>
        <w:footnoteReference w:id="39"/>
      </w:r>
    </w:p>
    <w:p w:rsidR="00FD7ABA" w:rsidRDefault="00FD7AB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400D7A">
        <w:rPr>
          <w:rFonts w:ascii="Times New Roman" w:hAnsi="Times New Roman" w:cs="Times New Roman"/>
          <w:sz w:val="24"/>
          <w:szCs w:val="24"/>
        </w:rPr>
        <w:t>předchozí rozhovor</w:t>
      </w:r>
    </w:p>
    <w:p w:rsidR="00FD7ABA" w:rsidRDefault="00FD7ABA"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Pr>
          <w:rFonts w:ascii="Times New Roman" w:hAnsi="Times New Roman" w:cs="Times New Roman"/>
          <w:sz w:val="24"/>
          <w:szCs w:val="24"/>
        </w:rPr>
        <w:t xml:space="preserve"> koberec v herně</w:t>
      </w:r>
    </w:p>
    <w:p w:rsidR="00FD7ABA" w:rsidRDefault="00FD7AB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sidR="00CD02C7">
        <w:rPr>
          <w:rFonts w:ascii="Times New Roman" w:hAnsi="Times New Roman" w:cs="Times New Roman"/>
          <w:b/>
          <w:sz w:val="24"/>
          <w:szCs w:val="24"/>
        </w:rPr>
        <w:t xml:space="preserve"> </w:t>
      </w:r>
      <w:r w:rsidR="00CD02C7">
        <w:rPr>
          <w:rFonts w:ascii="Times New Roman" w:hAnsi="Times New Roman" w:cs="Times New Roman"/>
          <w:sz w:val="24"/>
          <w:szCs w:val="24"/>
        </w:rPr>
        <w:t>U</w:t>
      </w:r>
      <w:r w:rsidR="004C7FD2">
        <w:rPr>
          <w:rFonts w:ascii="Times New Roman" w:hAnsi="Times New Roman" w:cs="Times New Roman"/>
          <w:sz w:val="24"/>
          <w:szCs w:val="24"/>
        </w:rPr>
        <w:t xml:space="preserve">čitelka čte kapitolu </w:t>
      </w:r>
      <w:r w:rsidR="004C7FD2" w:rsidRPr="004C7FD2">
        <w:rPr>
          <w:rFonts w:ascii="Times New Roman" w:hAnsi="Times New Roman" w:cs="Times New Roman"/>
          <w:i/>
          <w:sz w:val="24"/>
          <w:szCs w:val="24"/>
        </w:rPr>
        <w:t>Puntíková</w:t>
      </w:r>
      <w:r w:rsidR="00CD02C7">
        <w:rPr>
          <w:rFonts w:ascii="Times New Roman" w:hAnsi="Times New Roman" w:cs="Times New Roman"/>
          <w:i/>
          <w:sz w:val="24"/>
          <w:szCs w:val="24"/>
        </w:rPr>
        <w:t xml:space="preserve"> </w:t>
      </w:r>
      <w:r w:rsidR="00772FE5" w:rsidRPr="00772FE5">
        <w:rPr>
          <w:rFonts w:ascii="Times New Roman" w:hAnsi="Times New Roman" w:cs="Times New Roman"/>
          <w:sz w:val="24"/>
          <w:szCs w:val="24"/>
        </w:rPr>
        <w:t>(Příloha č. 5)</w:t>
      </w:r>
      <w:r w:rsidR="004C7FD2">
        <w:rPr>
          <w:rFonts w:ascii="Times New Roman" w:hAnsi="Times New Roman" w:cs="Times New Roman"/>
          <w:sz w:val="24"/>
          <w:szCs w:val="24"/>
        </w:rPr>
        <w:t>, v průběhu četby děti zkoušejí slabounce bzučet, jako čmeláci, kteří nemají sílu</w:t>
      </w:r>
      <w:r w:rsidR="00404E24">
        <w:rPr>
          <w:rFonts w:ascii="Times New Roman" w:hAnsi="Times New Roman" w:cs="Times New Roman"/>
          <w:sz w:val="24"/>
          <w:szCs w:val="24"/>
        </w:rPr>
        <w:t xml:space="preserve">, případně porovnat </w:t>
      </w:r>
      <w:r w:rsidR="00193D23">
        <w:rPr>
          <w:rFonts w:ascii="Times New Roman" w:hAnsi="Times New Roman" w:cs="Times New Roman"/>
          <w:sz w:val="24"/>
          <w:szCs w:val="24"/>
        </w:rPr>
        <w:t xml:space="preserve">slabé bzučení </w:t>
      </w:r>
      <w:r w:rsidR="00404E24">
        <w:rPr>
          <w:rFonts w:ascii="Times New Roman" w:hAnsi="Times New Roman" w:cs="Times New Roman"/>
          <w:sz w:val="24"/>
          <w:szCs w:val="24"/>
        </w:rPr>
        <w:t>se silným.</w:t>
      </w:r>
      <w:r w:rsidR="004C7FD2">
        <w:rPr>
          <w:rFonts w:ascii="Times New Roman" w:hAnsi="Times New Roman" w:cs="Times New Roman"/>
          <w:sz w:val="24"/>
          <w:szCs w:val="24"/>
        </w:rPr>
        <w:t xml:space="preserve"> Po pasáži, kdy čmeláci volají sluníčko a za zády se jim ozve: „Kuk“, děti hádají, kdo na čmeláčky vykoukl.</w:t>
      </w:r>
    </w:p>
    <w:p w:rsidR="00FD7ABA" w:rsidRDefault="004C7FD2" w:rsidP="00CD02C7">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Otázky po četbě</w:t>
      </w:r>
      <w:r w:rsidR="00FD7ABA">
        <w:rPr>
          <w:rFonts w:ascii="Times New Roman" w:hAnsi="Times New Roman" w:cs="Times New Roman"/>
          <w:sz w:val="24"/>
          <w:szCs w:val="24"/>
        </w:rPr>
        <w:t>:</w:t>
      </w:r>
    </w:p>
    <w:p w:rsidR="00FD7ABA" w:rsidRDefault="004C7FD2" w:rsidP="00372883">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Proč na čmeláky vykoukla beruška?</w:t>
      </w:r>
    </w:p>
    <w:p w:rsidR="004C7FD2" w:rsidRDefault="004C7FD2" w:rsidP="00372883">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Jakou barvu má </w:t>
      </w:r>
      <w:r w:rsidR="009A1196">
        <w:rPr>
          <w:rFonts w:ascii="Times New Roman" w:hAnsi="Times New Roman" w:cs="Times New Roman"/>
          <w:sz w:val="24"/>
          <w:szCs w:val="24"/>
        </w:rPr>
        <w:t>slunéčko sedmitečné</w:t>
      </w:r>
      <w:r>
        <w:rPr>
          <w:rFonts w:ascii="Times New Roman" w:hAnsi="Times New Roman" w:cs="Times New Roman"/>
          <w:sz w:val="24"/>
          <w:szCs w:val="24"/>
        </w:rPr>
        <w:t xml:space="preserve">? Jaké další barvy může </w:t>
      </w:r>
      <w:r w:rsidR="00CD02C7">
        <w:rPr>
          <w:rFonts w:ascii="Times New Roman" w:hAnsi="Times New Roman" w:cs="Times New Roman"/>
          <w:sz w:val="24"/>
          <w:szCs w:val="24"/>
        </w:rPr>
        <w:t xml:space="preserve">mít </w:t>
      </w:r>
      <w:r w:rsidR="009A1196">
        <w:rPr>
          <w:rFonts w:ascii="Times New Roman" w:hAnsi="Times New Roman" w:cs="Times New Roman"/>
          <w:sz w:val="24"/>
          <w:szCs w:val="24"/>
        </w:rPr>
        <w:t>slunéčko</w:t>
      </w:r>
      <w:r>
        <w:rPr>
          <w:rFonts w:ascii="Times New Roman" w:hAnsi="Times New Roman" w:cs="Times New Roman"/>
          <w:sz w:val="24"/>
          <w:szCs w:val="24"/>
        </w:rPr>
        <w:t>?</w:t>
      </w:r>
    </w:p>
    <w:p w:rsidR="00FD7ABA" w:rsidRDefault="004C7FD2" w:rsidP="00372883">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Je </w:t>
      </w:r>
      <w:r w:rsidR="009A1196">
        <w:rPr>
          <w:rFonts w:ascii="Times New Roman" w:hAnsi="Times New Roman" w:cs="Times New Roman"/>
          <w:sz w:val="24"/>
          <w:szCs w:val="24"/>
        </w:rPr>
        <w:t>slunéčko</w:t>
      </w:r>
      <w:r>
        <w:rPr>
          <w:rFonts w:ascii="Times New Roman" w:hAnsi="Times New Roman" w:cs="Times New Roman"/>
          <w:sz w:val="24"/>
          <w:szCs w:val="24"/>
        </w:rPr>
        <w:t xml:space="preserve"> užitečn</w:t>
      </w:r>
      <w:r w:rsidR="009A1196">
        <w:rPr>
          <w:rFonts w:ascii="Times New Roman" w:hAnsi="Times New Roman" w:cs="Times New Roman"/>
          <w:sz w:val="24"/>
          <w:szCs w:val="24"/>
        </w:rPr>
        <w:t>é</w:t>
      </w:r>
      <w:r>
        <w:rPr>
          <w:rFonts w:ascii="Times New Roman" w:hAnsi="Times New Roman" w:cs="Times New Roman"/>
          <w:sz w:val="24"/>
          <w:szCs w:val="24"/>
        </w:rPr>
        <w:t>?</w:t>
      </w:r>
    </w:p>
    <w:p w:rsidR="00FD7ABA" w:rsidRDefault="00472467" w:rsidP="00372883">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Co znamená, když Brumda říkal, že jsou v pytlíku?</w:t>
      </w:r>
    </w:p>
    <w:p w:rsidR="00FD7ABA" w:rsidRDefault="00472467" w:rsidP="00372883">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Význam rčení </w:t>
      </w:r>
      <w:r w:rsidRPr="003B3DE7">
        <w:rPr>
          <w:rFonts w:ascii="Times New Roman" w:hAnsi="Times New Roman" w:cs="Times New Roman"/>
          <w:i/>
          <w:sz w:val="24"/>
          <w:szCs w:val="24"/>
        </w:rPr>
        <w:t>tma jako v pytli</w:t>
      </w:r>
      <w:r>
        <w:rPr>
          <w:rFonts w:ascii="Times New Roman" w:hAnsi="Times New Roman" w:cs="Times New Roman"/>
          <w:sz w:val="24"/>
          <w:szCs w:val="24"/>
        </w:rPr>
        <w:t xml:space="preserve">, </w:t>
      </w:r>
      <w:r w:rsidRPr="003B3DE7">
        <w:rPr>
          <w:rFonts w:ascii="Times New Roman" w:hAnsi="Times New Roman" w:cs="Times New Roman"/>
          <w:i/>
          <w:sz w:val="24"/>
          <w:szCs w:val="24"/>
        </w:rPr>
        <w:t>kupovat zajíce v pytli</w:t>
      </w:r>
      <w:r>
        <w:rPr>
          <w:rFonts w:ascii="Times New Roman" w:hAnsi="Times New Roman" w:cs="Times New Roman"/>
          <w:sz w:val="24"/>
          <w:szCs w:val="24"/>
        </w:rPr>
        <w:t>.</w:t>
      </w:r>
    </w:p>
    <w:p w:rsidR="00472467" w:rsidRDefault="00472467" w:rsidP="00CD02C7">
      <w:pPr>
        <w:pStyle w:val="Odstavecseseznamem"/>
        <w:numPr>
          <w:ilvl w:val="0"/>
          <w:numId w:val="29"/>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Jaký je rozdíl mezi </w:t>
      </w:r>
      <w:r w:rsidR="009A1196">
        <w:rPr>
          <w:rFonts w:ascii="Times New Roman" w:hAnsi="Times New Roman" w:cs="Times New Roman"/>
          <w:sz w:val="24"/>
          <w:szCs w:val="24"/>
        </w:rPr>
        <w:t>slunéčkem</w:t>
      </w:r>
      <w:r>
        <w:rPr>
          <w:rFonts w:ascii="Times New Roman" w:hAnsi="Times New Roman" w:cs="Times New Roman"/>
          <w:sz w:val="24"/>
          <w:szCs w:val="24"/>
        </w:rPr>
        <w:t xml:space="preserve"> a čmelákem?</w:t>
      </w:r>
    </w:p>
    <w:p w:rsidR="00472467" w:rsidRPr="00472467" w:rsidRDefault="00472467" w:rsidP="0037288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Učitelka si s dětmi prohlíží encyklopedi</w:t>
      </w:r>
      <w:r w:rsidR="009A1196">
        <w:rPr>
          <w:rFonts w:ascii="Times New Roman" w:hAnsi="Times New Roman" w:cs="Times New Roman"/>
          <w:sz w:val="24"/>
          <w:szCs w:val="24"/>
        </w:rPr>
        <w:t>e</w:t>
      </w:r>
      <w:r>
        <w:rPr>
          <w:rFonts w:ascii="Times New Roman" w:hAnsi="Times New Roman" w:cs="Times New Roman"/>
          <w:sz w:val="24"/>
          <w:szCs w:val="24"/>
        </w:rPr>
        <w:t xml:space="preserve">, kde hledají obrázky </w:t>
      </w:r>
      <w:r w:rsidR="009A1196">
        <w:rPr>
          <w:rFonts w:ascii="Times New Roman" w:hAnsi="Times New Roman" w:cs="Times New Roman"/>
          <w:sz w:val="24"/>
          <w:szCs w:val="24"/>
        </w:rPr>
        <w:t>a informace o slunéčku a o čmelácích.</w:t>
      </w:r>
    </w:p>
    <w:p w:rsidR="00193D23" w:rsidRDefault="00FD7ABA" w:rsidP="00BD4613">
      <w:pPr>
        <w:spacing w:after="0"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Pr>
          <w:rFonts w:ascii="Times New Roman" w:hAnsi="Times New Roman" w:cs="Times New Roman"/>
          <w:sz w:val="24"/>
          <w:szCs w:val="24"/>
        </w:rPr>
        <w:t xml:space="preserve"> </w:t>
      </w:r>
      <w:r w:rsidR="00CD02C7">
        <w:rPr>
          <w:rFonts w:ascii="Times New Roman" w:hAnsi="Times New Roman" w:cs="Times New Roman"/>
          <w:sz w:val="24"/>
          <w:szCs w:val="24"/>
        </w:rPr>
        <w:t>D</w:t>
      </w:r>
      <w:r>
        <w:rPr>
          <w:rFonts w:ascii="Times New Roman" w:hAnsi="Times New Roman" w:cs="Times New Roman"/>
          <w:sz w:val="24"/>
          <w:szCs w:val="24"/>
        </w:rPr>
        <w:t xml:space="preserve">báme na dodržování pravidel práce v kruhu, vždy mluví jeden, nepřekřikujeme se, kdo chce něco říct, hlásí se. </w:t>
      </w:r>
      <w:r w:rsidR="00472467">
        <w:rPr>
          <w:rFonts w:ascii="Times New Roman" w:hAnsi="Times New Roman" w:cs="Times New Roman"/>
          <w:sz w:val="24"/>
          <w:szCs w:val="24"/>
        </w:rPr>
        <w:t>Učitelka může pasáž, o které se mluví, přečíst znovu.</w:t>
      </w:r>
      <w:r w:rsidR="003B3DE7">
        <w:rPr>
          <w:rFonts w:ascii="Times New Roman" w:hAnsi="Times New Roman" w:cs="Times New Roman"/>
          <w:sz w:val="24"/>
          <w:szCs w:val="24"/>
        </w:rPr>
        <w:t xml:space="preserve"> Upozorňuje na zacházení s knihou a vyhledáváním v</w:t>
      </w:r>
      <w:r w:rsidR="00193D23">
        <w:rPr>
          <w:rFonts w:ascii="Times New Roman" w:hAnsi="Times New Roman" w:cs="Times New Roman"/>
          <w:sz w:val="24"/>
          <w:szCs w:val="24"/>
        </w:rPr>
        <w:t> </w:t>
      </w:r>
      <w:r w:rsidR="003B3DE7">
        <w:rPr>
          <w:rFonts w:ascii="Times New Roman" w:hAnsi="Times New Roman" w:cs="Times New Roman"/>
          <w:sz w:val="24"/>
          <w:szCs w:val="24"/>
        </w:rPr>
        <w:t>encyklopedii</w:t>
      </w:r>
      <w:r w:rsidR="00193D23">
        <w:rPr>
          <w:rFonts w:ascii="Times New Roman" w:hAnsi="Times New Roman" w:cs="Times New Roman"/>
          <w:sz w:val="24"/>
          <w:szCs w:val="24"/>
        </w:rPr>
        <w:t xml:space="preserve"> a atlase hmyzu</w:t>
      </w:r>
      <w:r w:rsidR="003B3DE7">
        <w:rPr>
          <w:rFonts w:ascii="Times New Roman" w:hAnsi="Times New Roman" w:cs="Times New Roman"/>
          <w:sz w:val="24"/>
          <w:szCs w:val="24"/>
        </w:rPr>
        <w:t>.</w:t>
      </w:r>
    </w:p>
    <w:p w:rsidR="00BD4613" w:rsidRDefault="00BD4613" w:rsidP="00372883">
      <w:pPr>
        <w:pStyle w:val="Nadpis1"/>
        <w:spacing w:before="0" w:line="360" w:lineRule="auto"/>
        <w:contextualSpacing/>
        <w:jc w:val="both"/>
        <w:rPr>
          <w:rFonts w:cs="Times New Roman"/>
          <w:sz w:val="24"/>
          <w:szCs w:val="24"/>
        </w:rPr>
      </w:pPr>
      <w:bookmarkStart w:id="220" w:name="_Toc44755222"/>
      <w:bookmarkStart w:id="221" w:name="_Toc44762711"/>
      <w:bookmarkStart w:id="222" w:name="_Toc44763451"/>
      <w:bookmarkStart w:id="223" w:name="_Toc44763760"/>
    </w:p>
    <w:p w:rsidR="003E2041" w:rsidRDefault="009D2301" w:rsidP="00372883">
      <w:pPr>
        <w:pStyle w:val="Nadpis1"/>
        <w:spacing w:before="0" w:line="360" w:lineRule="auto"/>
        <w:contextualSpacing/>
        <w:jc w:val="both"/>
        <w:rPr>
          <w:rFonts w:cs="Times New Roman"/>
          <w:sz w:val="24"/>
          <w:szCs w:val="24"/>
        </w:rPr>
      </w:pPr>
      <w:r>
        <w:rPr>
          <w:rFonts w:cs="Times New Roman"/>
          <w:sz w:val="24"/>
          <w:szCs w:val="24"/>
        </w:rPr>
        <w:t xml:space="preserve">Pohybová </w:t>
      </w:r>
      <w:r w:rsidRPr="00E64E0D">
        <w:rPr>
          <w:rFonts w:cs="Times New Roman"/>
          <w:sz w:val="24"/>
          <w:szCs w:val="24"/>
        </w:rPr>
        <w:t>hra</w:t>
      </w:r>
      <w:r w:rsidR="000355BF">
        <w:rPr>
          <w:rFonts w:cs="Times New Roman"/>
          <w:sz w:val="24"/>
          <w:szCs w:val="24"/>
        </w:rPr>
        <w:t xml:space="preserve"> -</w:t>
      </w:r>
      <w:r w:rsidR="00CD02C7">
        <w:rPr>
          <w:rFonts w:cs="Times New Roman"/>
          <w:sz w:val="24"/>
          <w:szCs w:val="24"/>
        </w:rPr>
        <w:t xml:space="preserve"> </w:t>
      </w:r>
      <w:r w:rsidR="000355BF">
        <w:rPr>
          <w:rFonts w:cs="Times New Roman"/>
          <w:sz w:val="24"/>
          <w:szCs w:val="24"/>
        </w:rPr>
        <w:t>s</w:t>
      </w:r>
      <w:r>
        <w:rPr>
          <w:rFonts w:cs="Times New Roman"/>
          <w:sz w:val="24"/>
          <w:szCs w:val="24"/>
        </w:rPr>
        <w:t> beruškou, bez berušky</w:t>
      </w:r>
      <w:bookmarkEnd w:id="220"/>
      <w:bookmarkEnd w:id="221"/>
      <w:bookmarkEnd w:id="222"/>
      <w:bookmarkEnd w:id="223"/>
    </w:p>
    <w:p w:rsidR="003E2041" w:rsidRDefault="009D2301" w:rsidP="00372883">
      <w:pPr>
        <w:pStyle w:val="Nadpis1"/>
        <w:spacing w:before="0" w:line="360" w:lineRule="auto"/>
        <w:contextualSpacing/>
        <w:jc w:val="both"/>
        <w:rPr>
          <w:rFonts w:asciiTheme="minorHAnsi" w:eastAsiaTheme="minorHAnsi" w:hAnsiTheme="minorHAnsi" w:cstheme="minorBidi"/>
          <w:b w:val="0"/>
          <w:sz w:val="20"/>
          <w:szCs w:val="20"/>
        </w:rPr>
      </w:pPr>
      <w:bookmarkStart w:id="224" w:name="_Toc44755223"/>
      <w:bookmarkStart w:id="225" w:name="_Toc44762712"/>
      <w:bookmarkStart w:id="226" w:name="_Toc44763452"/>
      <w:bookmarkStart w:id="227" w:name="_Toc44763761"/>
      <w:r w:rsidRPr="00187BF4">
        <w:rPr>
          <w:rFonts w:cs="Times New Roman"/>
          <w:sz w:val="24"/>
          <w:szCs w:val="24"/>
        </w:rPr>
        <w:t>Pomůcky:</w:t>
      </w:r>
      <w:r w:rsidR="00BD4613">
        <w:rPr>
          <w:rFonts w:cs="Times New Roman"/>
          <w:sz w:val="24"/>
          <w:szCs w:val="24"/>
        </w:rPr>
        <w:t xml:space="preserve"> </w:t>
      </w:r>
      <w:r w:rsidRPr="00206E59">
        <w:rPr>
          <w:rFonts w:cs="Times New Roman"/>
          <w:b w:val="0"/>
          <w:sz w:val="24"/>
          <w:szCs w:val="24"/>
        </w:rPr>
        <w:t>bubínek</w:t>
      </w:r>
      <w:bookmarkEnd w:id="224"/>
      <w:bookmarkEnd w:id="225"/>
      <w:bookmarkEnd w:id="226"/>
      <w:bookmarkEnd w:id="227"/>
    </w:p>
    <w:p w:rsidR="009D2301" w:rsidRDefault="009D2301"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206E59">
        <w:rPr>
          <w:rFonts w:ascii="Times New Roman" w:hAnsi="Times New Roman" w:cs="Times New Roman"/>
          <w:sz w:val="24"/>
          <w:szCs w:val="24"/>
        </w:rPr>
        <w:t>Z</w:t>
      </w:r>
      <w:r>
        <w:rPr>
          <w:rFonts w:ascii="Times New Roman" w:hAnsi="Times New Roman" w:cs="Times New Roman"/>
          <w:sz w:val="24"/>
          <w:szCs w:val="24"/>
        </w:rPr>
        <w:t>kusíme se proletět jako Čmelda, Brumda a beruška a zahrajeme si hru</w:t>
      </w:r>
      <w:r w:rsidR="00206E59">
        <w:rPr>
          <w:rFonts w:ascii="Times New Roman" w:hAnsi="Times New Roman" w:cs="Times New Roman"/>
          <w:sz w:val="24"/>
          <w:szCs w:val="24"/>
        </w:rPr>
        <w:t>.</w:t>
      </w:r>
    </w:p>
    <w:p w:rsidR="009D2301" w:rsidRDefault="009D2301"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Pr>
          <w:rFonts w:ascii="Times New Roman" w:hAnsi="Times New Roman" w:cs="Times New Roman"/>
          <w:sz w:val="24"/>
          <w:szCs w:val="24"/>
        </w:rPr>
        <w:t xml:space="preserve"> herna</w:t>
      </w:r>
    </w:p>
    <w:p w:rsidR="00A51B3B" w:rsidRPr="00954441" w:rsidRDefault="009D2301"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Pr>
          <w:rFonts w:ascii="Times New Roman" w:hAnsi="Times New Roman" w:cs="Times New Roman"/>
          <w:sz w:val="24"/>
          <w:szCs w:val="24"/>
        </w:rPr>
        <w:t xml:space="preserve"> Jedná se o obměnu hry Molekuly. Děti předst</w:t>
      </w:r>
      <w:r w:rsidR="00193D23">
        <w:rPr>
          <w:rFonts w:ascii="Times New Roman" w:hAnsi="Times New Roman" w:cs="Times New Roman"/>
          <w:sz w:val="24"/>
          <w:szCs w:val="24"/>
        </w:rPr>
        <w:t>avují čmeláky a berušky, učitel</w:t>
      </w:r>
      <w:r>
        <w:rPr>
          <w:rFonts w:ascii="Times New Roman" w:hAnsi="Times New Roman" w:cs="Times New Roman"/>
          <w:sz w:val="24"/>
          <w:szCs w:val="24"/>
        </w:rPr>
        <w:t xml:space="preserve">ka bubnuje na bubínek a děti se volně pohybují po herně (napodobují let čmeláků a slunéček). Když učitelka přestane bubnovat a řekne </w:t>
      </w:r>
      <w:r w:rsidR="00BD4613">
        <w:rPr>
          <w:rFonts w:ascii="Times New Roman" w:hAnsi="Times New Roman" w:cs="Times New Roman"/>
          <w:sz w:val="24"/>
          <w:szCs w:val="24"/>
        </w:rPr>
        <w:t>‚</w:t>
      </w:r>
      <w:r w:rsidRPr="00193D23">
        <w:rPr>
          <w:rFonts w:ascii="Times New Roman" w:hAnsi="Times New Roman" w:cs="Times New Roman"/>
          <w:b/>
          <w:sz w:val="24"/>
          <w:szCs w:val="24"/>
        </w:rPr>
        <w:t>čmeláci</w:t>
      </w:r>
      <w:r w:rsidR="00BD4613">
        <w:rPr>
          <w:rFonts w:ascii="Times New Roman" w:hAnsi="Times New Roman" w:cs="Times New Roman"/>
          <w:b/>
          <w:sz w:val="24"/>
          <w:szCs w:val="24"/>
        </w:rPr>
        <w:t>‘</w:t>
      </w:r>
      <w:r>
        <w:rPr>
          <w:rFonts w:ascii="Times New Roman" w:hAnsi="Times New Roman" w:cs="Times New Roman"/>
          <w:sz w:val="24"/>
          <w:szCs w:val="24"/>
        </w:rPr>
        <w:t xml:space="preserve"> – děti musí utvořit dvojice</w:t>
      </w:r>
      <w:r w:rsidR="00A51B3B">
        <w:rPr>
          <w:rFonts w:ascii="Times New Roman" w:hAnsi="Times New Roman" w:cs="Times New Roman"/>
          <w:sz w:val="24"/>
          <w:szCs w:val="24"/>
        </w:rPr>
        <w:t xml:space="preserve"> (Čmelda s Brumdou). Pokud řekne </w:t>
      </w:r>
      <w:r w:rsidR="00BD4613">
        <w:rPr>
          <w:rFonts w:ascii="Times New Roman" w:hAnsi="Times New Roman" w:cs="Times New Roman"/>
          <w:sz w:val="24"/>
          <w:szCs w:val="24"/>
        </w:rPr>
        <w:t>‚</w:t>
      </w:r>
      <w:r w:rsidR="00A51B3B" w:rsidRPr="00193D23">
        <w:rPr>
          <w:rFonts w:ascii="Times New Roman" w:hAnsi="Times New Roman" w:cs="Times New Roman"/>
          <w:b/>
          <w:sz w:val="24"/>
          <w:szCs w:val="24"/>
        </w:rPr>
        <w:t>s beruškou</w:t>
      </w:r>
      <w:r w:rsidR="00BD4613">
        <w:rPr>
          <w:rFonts w:ascii="Times New Roman" w:hAnsi="Times New Roman" w:cs="Times New Roman"/>
          <w:b/>
          <w:sz w:val="24"/>
          <w:szCs w:val="24"/>
        </w:rPr>
        <w:t>‘</w:t>
      </w:r>
      <w:r w:rsidR="00A51B3B">
        <w:rPr>
          <w:rFonts w:ascii="Times New Roman" w:hAnsi="Times New Roman" w:cs="Times New Roman"/>
          <w:sz w:val="24"/>
          <w:szCs w:val="24"/>
        </w:rPr>
        <w:t>, děti utvoří trojice (Čmelda s Brumdou a beruškou). Děti, které neutvoří správnou skupinu, vypadávají a pomáhají v dalším kole s kontrolou. Vyhrává poslední trojice.</w:t>
      </w:r>
    </w:p>
    <w:p w:rsidR="003E2041" w:rsidRDefault="009D2301"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sidR="00BD4613">
        <w:rPr>
          <w:rFonts w:ascii="Times New Roman" w:hAnsi="Times New Roman" w:cs="Times New Roman"/>
          <w:b/>
          <w:sz w:val="24"/>
          <w:szCs w:val="24"/>
        </w:rPr>
        <w:t xml:space="preserve"> </w:t>
      </w:r>
      <w:r w:rsidR="00A51B3B">
        <w:rPr>
          <w:rFonts w:ascii="Times New Roman" w:hAnsi="Times New Roman" w:cs="Times New Roman"/>
          <w:sz w:val="24"/>
          <w:szCs w:val="24"/>
        </w:rPr>
        <w:t>Dbáme na bezpečnost. Hru lze hrát i bez vypadávání.</w:t>
      </w:r>
    </w:p>
    <w:p w:rsidR="00BB47F3" w:rsidRPr="004F767B" w:rsidRDefault="00BB47F3" w:rsidP="00372883">
      <w:pPr>
        <w:spacing w:line="360" w:lineRule="auto"/>
        <w:contextualSpacing/>
        <w:jc w:val="both"/>
        <w:rPr>
          <w:rFonts w:ascii="Times New Roman" w:hAnsi="Times New Roman" w:cs="Times New Roman"/>
          <w:sz w:val="24"/>
          <w:szCs w:val="24"/>
        </w:rPr>
      </w:pPr>
    </w:p>
    <w:p w:rsidR="00BB47F3" w:rsidRPr="008E675D" w:rsidRDefault="00BB47F3" w:rsidP="00372883">
      <w:pPr>
        <w:spacing w:line="360" w:lineRule="auto"/>
        <w:contextualSpacing/>
        <w:jc w:val="both"/>
        <w:rPr>
          <w:rFonts w:ascii="Times New Roman" w:hAnsi="Times New Roman" w:cs="Times New Roman"/>
          <w:b/>
          <w:sz w:val="24"/>
          <w:szCs w:val="24"/>
        </w:rPr>
      </w:pPr>
      <w:r w:rsidRPr="008E675D">
        <w:rPr>
          <w:rFonts w:ascii="Times New Roman" w:hAnsi="Times New Roman" w:cs="Times New Roman"/>
          <w:b/>
          <w:sz w:val="24"/>
          <w:szCs w:val="24"/>
        </w:rPr>
        <w:t>Aktivita na rozvoj předmatematické gramotnosti – doplňování teček</w:t>
      </w:r>
    </w:p>
    <w:p w:rsidR="00BB47F3" w:rsidRPr="00E64E0D" w:rsidRDefault="00BB47F3" w:rsidP="00372883">
      <w:pPr>
        <w:spacing w:line="360" w:lineRule="auto"/>
        <w:contextualSpacing/>
        <w:jc w:val="both"/>
        <w:rPr>
          <w:rFonts w:ascii="Times New Roman" w:hAnsi="Times New Roman" w:cs="Times New Roman"/>
          <w:b/>
          <w:sz w:val="24"/>
          <w:szCs w:val="24"/>
        </w:rPr>
      </w:pPr>
      <w:r w:rsidRPr="00187BF4">
        <w:rPr>
          <w:rFonts w:ascii="Times New Roman" w:hAnsi="Times New Roman" w:cs="Times New Roman"/>
          <w:b/>
          <w:sz w:val="24"/>
          <w:szCs w:val="24"/>
        </w:rPr>
        <w:t>Pomůcky:</w:t>
      </w:r>
      <w:r>
        <w:rPr>
          <w:rFonts w:ascii="Times New Roman" w:hAnsi="Times New Roman" w:cs="Times New Roman"/>
          <w:sz w:val="24"/>
          <w:szCs w:val="24"/>
        </w:rPr>
        <w:t xml:space="preserve"> šablony berušek s chybějícími puntíky (1-5), číslice z kartonu 1-5, víčka od PET lahví nebo kolečka z kartonu</w:t>
      </w:r>
    </w:p>
    <w:p w:rsidR="00BB47F3" w:rsidRDefault="00BB47F3"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206E59">
        <w:rPr>
          <w:rFonts w:ascii="Times New Roman" w:hAnsi="Times New Roman" w:cs="Times New Roman"/>
          <w:sz w:val="24"/>
          <w:szCs w:val="24"/>
        </w:rPr>
        <w:t>P</w:t>
      </w:r>
      <w:r>
        <w:rPr>
          <w:rFonts w:ascii="Times New Roman" w:hAnsi="Times New Roman" w:cs="Times New Roman"/>
          <w:sz w:val="24"/>
          <w:szCs w:val="24"/>
        </w:rPr>
        <w:t xml:space="preserve">amatujete si, kolik měla beruška teček? Zkusíme napočítat do sedmi. </w:t>
      </w:r>
      <w:r w:rsidR="00BD4613">
        <w:rPr>
          <w:rFonts w:ascii="Times New Roman" w:hAnsi="Times New Roman" w:cs="Times New Roman"/>
          <w:sz w:val="24"/>
          <w:szCs w:val="24"/>
        </w:rPr>
        <w:t>Dokážete doplnit beruškám tečky</w:t>
      </w:r>
      <w:r>
        <w:rPr>
          <w:rFonts w:ascii="Times New Roman" w:hAnsi="Times New Roman" w:cs="Times New Roman"/>
          <w:sz w:val="24"/>
          <w:szCs w:val="24"/>
        </w:rPr>
        <w:t xml:space="preserve"> tak</w:t>
      </w:r>
      <w:r w:rsidR="00BD4613">
        <w:rPr>
          <w:rFonts w:ascii="Times New Roman" w:hAnsi="Times New Roman" w:cs="Times New Roman"/>
          <w:sz w:val="24"/>
          <w:szCs w:val="24"/>
        </w:rPr>
        <w:t>,</w:t>
      </w:r>
      <w:r>
        <w:rPr>
          <w:rFonts w:ascii="Times New Roman" w:hAnsi="Times New Roman" w:cs="Times New Roman"/>
          <w:sz w:val="24"/>
          <w:szCs w:val="24"/>
        </w:rPr>
        <w:t xml:space="preserve"> aby jich měly správný počet?</w:t>
      </w:r>
    </w:p>
    <w:p w:rsidR="00BB47F3" w:rsidRDefault="00BB47F3"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Pr>
          <w:rFonts w:ascii="Times New Roman" w:hAnsi="Times New Roman" w:cs="Times New Roman"/>
          <w:sz w:val="24"/>
          <w:szCs w:val="24"/>
        </w:rPr>
        <w:t xml:space="preserve"> herna</w:t>
      </w:r>
    </w:p>
    <w:p w:rsidR="00BB47F3" w:rsidRPr="00954441" w:rsidRDefault="00BB47F3"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sidR="00BD4613">
        <w:rPr>
          <w:rFonts w:ascii="Times New Roman" w:hAnsi="Times New Roman" w:cs="Times New Roman"/>
          <w:b/>
          <w:sz w:val="24"/>
          <w:szCs w:val="24"/>
        </w:rPr>
        <w:t xml:space="preserve"> </w:t>
      </w:r>
      <w:r w:rsidR="00206E59">
        <w:rPr>
          <w:rFonts w:ascii="Times New Roman" w:hAnsi="Times New Roman" w:cs="Times New Roman"/>
          <w:sz w:val="24"/>
          <w:szCs w:val="24"/>
        </w:rPr>
        <w:t>D</w:t>
      </w:r>
      <w:r>
        <w:rPr>
          <w:rFonts w:ascii="Times New Roman" w:hAnsi="Times New Roman" w:cs="Times New Roman"/>
          <w:sz w:val="24"/>
          <w:szCs w:val="24"/>
        </w:rPr>
        <w:t xml:space="preserve">ěti se rozdělí do čtyř </w:t>
      </w:r>
      <w:r w:rsidR="004F767B">
        <w:rPr>
          <w:rFonts w:ascii="Times New Roman" w:hAnsi="Times New Roman" w:cs="Times New Roman"/>
          <w:sz w:val="24"/>
          <w:szCs w:val="24"/>
        </w:rPr>
        <w:t>nebo</w:t>
      </w:r>
      <w:r>
        <w:rPr>
          <w:rFonts w:ascii="Times New Roman" w:hAnsi="Times New Roman" w:cs="Times New Roman"/>
          <w:sz w:val="24"/>
          <w:szCs w:val="24"/>
        </w:rPr>
        <w:t xml:space="preserve"> pěti skupin. Každá skupina do</w:t>
      </w:r>
      <w:r w:rsidR="008E675D">
        <w:rPr>
          <w:rFonts w:ascii="Times New Roman" w:hAnsi="Times New Roman" w:cs="Times New Roman"/>
          <w:sz w:val="24"/>
          <w:szCs w:val="24"/>
        </w:rPr>
        <w:t>stane pět šablon, tečky (víčka)</w:t>
      </w:r>
      <w:r>
        <w:rPr>
          <w:rFonts w:ascii="Times New Roman" w:hAnsi="Times New Roman" w:cs="Times New Roman"/>
          <w:sz w:val="24"/>
          <w:szCs w:val="24"/>
        </w:rPr>
        <w:t xml:space="preserve"> a číslice od jedné do pěti. Úkolem dětí bude doplnit správný počet teček na šablonu a ke každé šabloně přiřadit číslici s počtem doplněných teček.</w:t>
      </w:r>
    </w:p>
    <w:p w:rsidR="003E2041" w:rsidRDefault="00BB47F3"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sidR="00BD4613">
        <w:rPr>
          <w:rFonts w:ascii="Times New Roman" w:hAnsi="Times New Roman" w:cs="Times New Roman"/>
          <w:b/>
          <w:sz w:val="24"/>
          <w:szCs w:val="24"/>
        </w:rPr>
        <w:t xml:space="preserve"> </w:t>
      </w:r>
      <w:r w:rsidR="005E2663">
        <w:rPr>
          <w:rFonts w:ascii="Times New Roman" w:hAnsi="Times New Roman" w:cs="Times New Roman"/>
          <w:sz w:val="24"/>
          <w:szCs w:val="24"/>
        </w:rPr>
        <w:t>Na šablonu lze chybějící tečky předkreslit kroužkem nebo jako pomůcku použít šablonu se správným počtem teček.</w:t>
      </w:r>
    </w:p>
    <w:p w:rsidR="00FD7ABA" w:rsidRDefault="00FD7ABA" w:rsidP="00372883">
      <w:pPr>
        <w:spacing w:line="360" w:lineRule="auto"/>
        <w:contextualSpacing/>
        <w:jc w:val="both"/>
        <w:rPr>
          <w:rFonts w:ascii="Times New Roman" w:hAnsi="Times New Roman" w:cs="Times New Roman"/>
          <w:sz w:val="24"/>
          <w:szCs w:val="24"/>
        </w:rPr>
      </w:pPr>
    </w:p>
    <w:p w:rsidR="00FD7ABA" w:rsidRDefault="00FD7ABA" w:rsidP="00372883">
      <w:pPr>
        <w:spacing w:line="360" w:lineRule="auto"/>
        <w:contextualSpacing/>
        <w:jc w:val="both"/>
        <w:rPr>
          <w:rFonts w:ascii="Times New Roman" w:hAnsi="Times New Roman" w:cs="Times New Roman"/>
          <w:sz w:val="24"/>
          <w:szCs w:val="24"/>
          <w:u w:val="single"/>
        </w:rPr>
      </w:pPr>
      <w:r w:rsidRPr="00162688">
        <w:rPr>
          <w:rFonts w:ascii="Times New Roman" w:hAnsi="Times New Roman" w:cs="Times New Roman"/>
          <w:sz w:val="24"/>
          <w:szCs w:val="24"/>
          <w:u w:val="single"/>
        </w:rPr>
        <w:t>Pobyt venku</w:t>
      </w:r>
    </w:p>
    <w:p w:rsidR="003E2041" w:rsidRDefault="00AC69EB"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Vycházka do okolí - </w:t>
      </w:r>
      <w:r w:rsidR="00BD4613">
        <w:rPr>
          <w:rFonts w:ascii="Times New Roman" w:hAnsi="Times New Roman" w:cs="Times New Roman"/>
          <w:b/>
          <w:sz w:val="24"/>
          <w:szCs w:val="24"/>
        </w:rPr>
        <w:t>o</w:t>
      </w:r>
      <w:r>
        <w:rPr>
          <w:rFonts w:ascii="Times New Roman" w:hAnsi="Times New Roman" w:cs="Times New Roman"/>
          <w:b/>
          <w:sz w:val="24"/>
          <w:szCs w:val="24"/>
        </w:rPr>
        <w:t>bjevujeme hmyz</w:t>
      </w:r>
    </w:p>
    <w:p w:rsidR="00FD7ABA" w:rsidRPr="00C5317C" w:rsidRDefault="00FD7AB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Pomůcky:</w:t>
      </w:r>
      <w:r w:rsidR="00BD4613">
        <w:rPr>
          <w:rFonts w:ascii="Times New Roman" w:hAnsi="Times New Roman" w:cs="Times New Roman"/>
          <w:b/>
          <w:sz w:val="24"/>
          <w:szCs w:val="24"/>
        </w:rPr>
        <w:t xml:space="preserve"> </w:t>
      </w:r>
      <w:r w:rsidR="00AC69EB">
        <w:rPr>
          <w:rFonts w:ascii="Times New Roman" w:hAnsi="Times New Roman" w:cs="Times New Roman"/>
          <w:sz w:val="24"/>
          <w:szCs w:val="24"/>
        </w:rPr>
        <w:t>kufřík, fotoaparát, lupy, kelímky s lupou, síťky, pinzety, záznamové archy</w:t>
      </w:r>
      <w:r w:rsidR="00BD4613">
        <w:rPr>
          <w:rFonts w:ascii="Times New Roman" w:hAnsi="Times New Roman" w:cs="Times New Roman"/>
          <w:sz w:val="24"/>
          <w:szCs w:val="24"/>
        </w:rPr>
        <w:t xml:space="preserve"> </w:t>
      </w:r>
      <w:r w:rsidR="00772FE5" w:rsidRPr="00772FE5">
        <w:rPr>
          <w:rFonts w:ascii="Times New Roman" w:hAnsi="Times New Roman" w:cs="Times New Roman"/>
          <w:sz w:val="24"/>
          <w:szCs w:val="24"/>
        </w:rPr>
        <w:t xml:space="preserve">(Příloha č. </w:t>
      </w:r>
      <w:r w:rsidR="00772FE5">
        <w:rPr>
          <w:rFonts w:ascii="Times New Roman" w:hAnsi="Times New Roman" w:cs="Times New Roman"/>
          <w:sz w:val="24"/>
          <w:szCs w:val="24"/>
        </w:rPr>
        <w:t>6</w:t>
      </w:r>
      <w:r w:rsidR="00772FE5" w:rsidRPr="00772FE5">
        <w:rPr>
          <w:rFonts w:ascii="Times New Roman" w:hAnsi="Times New Roman" w:cs="Times New Roman"/>
          <w:sz w:val="24"/>
          <w:szCs w:val="24"/>
        </w:rPr>
        <w:t>)</w:t>
      </w:r>
      <w:r w:rsidR="00AC69EB">
        <w:rPr>
          <w:rFonts w:ascii="Times New Roman" w:hAnsi="Times New Roman" w:cs="Times New Roman"/>
          <w:sz w:val="24"/>
          <w:szCs w:val="24"/>
        </w:rPr>
        <w:t>, tužky, pastelky, kapesní atlas hmyzu</w:t>
      </w:r>
      <w:r w:rsidR="00BD4613">
        <w:rPr>
          <w:rFonts w:ascii="Times New Roman" w:hAnsi="Times New Roman" w:cs="Times New Roman"/>
          <w:sz w:val="24"/>
          <w:szCs w:val="24"/>
        </w:rPr>
        <w:t>, klíč k poznávání hmyzu</w:t>
      </w:r>
    </w:p>
    <w:p w:rsidR="00FD7ABA" w:rsidRDefault="00FD7AB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BD4613">
        <w:rPr>
          <w:rFonts w:ascii="Times New Roman" w:hAnsi="Times New Roman" w:cs="Times New Roman"/>
          <w:sz w:val="24"/>
          <w:szCs w:val="24"/>
        </w:rPr>
        <w:t>P</w:t>
      </w:r>
      <w:r w:rsidR="009310BF">
        <w:rPr>
          <w:rFonts w:ascii="Times New Roman" w:hAnsi="Times New Roman" w:cs="Times New Roman"/>
          <w:sz w:val="24"/>
          <w:szCs w:val="24"/>
        </w:rPr>
        <w:t>ředstavme si, že jsme badatelé, kteří se chtějí dozvědět co nejvíce o životě hmyzu. Pokusíme se objevit zástupce hmyzí říše, prozkoumat je, pozorovat je, zjist</w:t>
      </w:r>
      <w:r w:rsidR="000B5BBD">
        <w:rPr>
          <w:rFonts w:ascii="Times New Roman" w:hAnsi="Times New Roman" w:cs="Times New Roman"/>
          <w:sz w:val="24"/>
          <w:szCs w:val="24"/>
        </w:rPr>
        <w:t>it</w:t>
      </w:r>
      <w:r w:rsidR="009310BF">
        <w:rPr>
          <w:rFonts w:ascii="Times New Roman" w:hAnsi="Times New Roman" w:cs="Times New Roman"/>
          <w:sz w:val="24"/>
          <w:szCs w:val="24"/>
        </w:rPr>
        <w:t>, kde žijí.</w:t>
      </w:r>
    </w:p>
    <w:p w:rsidR="00FD7ABA" w:rsidRDefault="00FD7ABA"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sidR="00BD4613">
        <w:rPr>
          <w:rFonts w:ascii="Times New Roman" w:hAnsi="Times New Roman" w:cs="Times New Roman"/>
          <w:b/>
          <w:sz w:val="24"/>
          <w:szCs w:val="24"/>
        </w:rPr>
        <w:t xml:space="preserve"> </w:t>
      </w:r>
      <w:r w:rsidR="00AC69EB">
        <w:rPr>
          <w:rFonts w:ascii="Times New Roman" w:hAnsi="Times New Roman" w:cs="Times New Roman"/>
          <w:sz w:val="24"/>
          <w:szCs w:val="24"/>
        </w:rPr>
        <w:t>okolí školy (louka, les, park)</w:t>
      </w:r>
    </w:p>
    <w:p w:rsidR="00FD7ABA" w:rsidRDefault="00FD7ABA" w:rsidP="00372883">
      <w:pPr>
        <w:spacing w:line="360" w:lineRule="auto"/>
        <w:contextualSpacing/>
        <w:jc w:val="both"/>
      </w:pPr>
      <w:r w:rsidRPr="00187BF4">
        <w:rPr>
          <w:rFonts w:ascii="Times New Roman" w:hAnsi="Times New Roman" w:cs="Times New Roman"/>
          <w:b/>
          <w:sz w:val="24"/>
          <w:szCs w:val="24"/>
        </w:rPr>
        <w:t>Postup:</w:t>
      </w:r>
      <w:r w:rsidR="00BD4613">
        <w:rPr>
          <w:rFonts w:ascii="Times New Roman" w:hAnsi="Times New Roman" w:cs="Times New Roman"/>
          <w:b/>
          <w:sz w:val="24"/>
          <w:szCs w:val="24"/>
        </w:rPr>
        <w:t xml:space="preserve"> </w:t>
      </w:r>
      <w:r w:rsidR="000B5BBD">
        <w:rPr>
          <w:rFonts w:ascii="Times New Roman" w:hAnsi="Times New Roman" w:cs="Times New Roman"/>
          <w:sz w:val="24"/>
          <w:szCs w:val="24"/>
        </w:rPr>
        <w:t>Děti hledají hmyz, dívají se pod kam</w:t>
      </w:r>
      <w:r w:rsidR="00193D23">
        <w:rPr>
          <w:rFonts w:ascii="Times New Roman" w:hAnsi="Times New Roman" w:cs="Times New Roman"/>
          <w:sz w:val="24"/>
          <w:szCs w:val="24"/>
        </w:rPr>
        <w:t>eny</w:t>
      </w:r>
      <w:r w:rsidR="000B5BBD">
        <w:rPr>
          <w:rFonts w:ascii="Times New Roman" w:hAnsi="Times New Roman" w:cs="Times New Roman"/>
          <w:sz w:val="24"/>
          <w:szCs w:val="24"/>
        </w:rPr>
        <w:t>, hledají larvy a housenky na listech. Pokud objeví nějaký hmyz, který neznají, pokouš</w:t>
      </w:r>
      <w:r w:rsidR="004F767B">
        <w:rPr>
          <w:rFonts w:ascii="Times New Roman" w:hAnsi="Times New Roman" w:cs="Times New Roman"/>
          <w:sz w:val="24"/>
          <w:szCs w:val="24"/>
        </w:rPr>
        <w:t>ejí</w:t>
      </w:r>
      <w:r w:rsidR="000B5BBD">
        <w:rPr>
          <w:rFonts w:ascii="Times New Roman" w:hAnsi="Times New Roman" w:cs="Times New Roman"/>
          <w:sz w:val="24"/>
          <w:szCs w:val="24"/>
        </w:rPr>
        <w:t xml:space="preserve"> se zjistit pomocí atlasu jeho název. Do záznamového </w:t>
      </w:r>
      <w:r w:rsidR="00BD4613">
        <w:rPr>
          <w:rFonts w:ascii="Times New Roman" w:hAnsi="Times New Roman" w:cs="Times New Roman"/>
          <w:sz w:val="24"/>
          <w:szCs w:val="24"/>
        </w:rPr>
        <w:t>archu</w:t>
      </w:r>
      <w:r w:rsidR="000B5BBD">
        <w:rPr>
          <w:rFonts w:ascii="Times New Roman" w:hAnsi="Times New Roman" w:cs="Times New Roman"/>
          <w:sz w:val="24"/>
          <w:szCs w:val="24"/>
        </w:rPr>
        <w:t xml:space="preserve"> </w:t>
      </w:r>
      <w:r w:rsidR="00BD4613">
        <w:rPr>
          <w:rFonts w:ascii="Times New Roman" w:hAnsi="Times New Roman" w:cs="Times New Roman"/>
          <w:sz w:val="24"/>
          <w:szCs w:val="24"/>
        </w:rPr>
        <w:t>kreslí, příp. zapisují</w:t>
      </w:r>
      <w:r w:rsidR="000B5BBD">
        <w:rPr>
          <w:rFonts w:ascii="Times New Roman" w:hAnsi="Times New Roman" w:cs="Times New Roman"/>
          <w:sz w:val="24"/>
          <w:szCs w:val="24"/>
        </w:rPr>
        <w:t xml:space="preserve"> své pozorování. Pokouš</w:t>
      </w:r>
      <w:r w:rsidR="00193D23">
        <w:rPr>
          <w:rFonts w:ascii="Times New Roman" w:hAnsi="Times New Roman" w:cs="Times New Roman"/>
          <w:sz w:val="24"/>
          <w:szCs w:val="24"/>
        </w:rPr>
        <w:t>ejí</w:t>
      </w:r>
      <w:r w:rsidR="000B5BBD">
        <w:rPr>
          <w:rFonts w:ascii="Times New Roman" w:hAnsi="Times New Roman" w:cs="Times New Roman"/>
          <w:sz w:val="24"/>
          <w:szCs w:val="24"/>
        </w:rPr>
        <w:t xml:space="preserve"> se pořídit fotografie.</w:t>
      </w:r>
      <w:r w:rsidR="00BD4613">
        <w:rPr>
          <w:rFonts w:ascii="Times New Roman" w:hAnsi="Times New Roman" w:cs="Times New Roman"/>
          <w:sz w:val="24"/>
          <w:szCs w:val="24"/>
        </w:rPr>
        <w:t xml:space="preserve"> H</w:t>
      </w:r>
      <w:r w:rsidR="000B5BBD">
        <w:rPr>
          <w:rFonts w:ascii="Times New Roman" w:hAnsi="Times New Roman" w:cs="Times New Roman"/>
          <w:sz w:val="24"/>
          <w:szCs w:val="24"/>
        </w:rPr>
        <w:t xml:space="preserve">myz </w:t>
      </w:r>
      <w:r w:rsidR="00BD4613">
        <w:rPr>
          <w:rFonts w:ascii="Times New Roman" w:hAnsi="Times New Roman" w:cs="Times New Roman"/>
          <w:sz w:val="24"/>
          <w:szCs w:val="24"/>
        </w:rPr>
        <w:t xml:space="preserve">lze opatrně </w:t>
      </w:r>
      <w:r w:rsidR="000B5BBD">
        <w:rPr>
          <w:rFonts w:ascii="Times New Roman" w:hAnsi="Times New Roman" w:cs="Times New Roman"/>
          <w:sz w:val="24"/>
          <w:szCs w:val="24"/>
        </w:rPr>
        <w:t>přenést do kelímků s lupou a pozorovat složení těla hmyzu.</w:t>
      </w:r>
    </w:p>
    <w:p w:rsidR="003E2041" w:rsidRDefault="00FD7AB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sidR="00BD4613">
        <w:rPr>
          <w:rFonts w:ascii="Times New Roman" w:hAnsi="Times New Roman" w:cs="Times New Roman"/>
          <w:b/>
          <w:sz w:val="24"/>
          <w:szCs w:val="24"/>
        </w:rPr>
        <w:t xml:space="preserve"> </w:t>
      </w:r>
      <w:r w:rsidR="00BD4613">
        <w:rPr>
          <w:rFonts w:ascii="Times New Roman" w:hAnsi="Times New Roman" w:cs="Times New Roman"/>
          <w:sz w:val="24"/>
          <w:szCs w:val="24"/>
        </w:rPr>
        <w:t>U</w:t>
      </w:r>
      <w:r w:rsidR="000B5BBD">
        <w:rPr>
          <w:rFonts w:ascii="Times New Roman" w:hAnsi="Times New Roman" w:cs="Times New Roman"/>
          <w:sz w:val="24"/>
          <w:szCs w:val="24"/>
        </w:rPr>
        <w:t>pozorňujeme děti, že hmyz nezabíjíme, chováme se k přírodě ohleduplně</w:t>
      </w:r>
      <w:r w:rsidR="004F767B">
        <w:rPr>
          <w:rFonts w:ascii="Times New Roman" w:hAnsi="Times New Roman" w:cs="Times New Roman"/>
          <w:sz w:val="24"/>
          <w:szCs w:val="24"/>
        </w:rPr>
        <w:t>.</w:t>
      </w:r>
      <w:r w:rsidR="00BD4613">
        <w:rPr>
          <w:rFonts w:ascii="Times New Roman" w:hAnsi="Times New Roman" w:cs="Times New Roman"/>
          <w:sz w:val="24"/>
          <w:szCs w:val="24"/>
        </w:rPr>
        <w:t xml:space="preserve"> </w:t>
      </w:r>
      <w:r w:rsidR="004F767B">
        <w:rPr>
          <w:rFonts w:ascii="Times New Roman" w:hAnsi="Times New Roman" w:cs="Times New Roman"/>
          <w:sz w:val="24"/>
          <w:szCs w:val="24"/>
        </w:rPr>
        <w:t>U</w:t>
      </w:r>
      <w:r w:rsidR="003A6898">
        <w:rPr>
          <w:rFonts w:ascii="Times New Roman" w:hAnsi="Times New Roman" w:cs="Times New Roman"/>
          <w:sz w:val="24"/>
          <w:szCs w:val="24"/>
        </w:rPr>
        <w:t>kazujeme, jak přenést hmyz do pozorovacích kelímků a nezranit ho.</w:t>
      </w:r>
      <w:r w:rsidR="00130EE7">
        <w:rPr>
          <w:rFonts w:ascii="Times New Roman" w:hAnsi="Times New Roman" w:cs="Times New Roman"/>
          <w:sz w:val="24"/>
          <w:szCs w:val="24"/>
        </w:rPr>
        <w:t xml:space="preserve"> Po pozorování hmyz opět opatrně vypouštíme do přírody.</w:t>
      </w:r>
    </w:p>
    <w:p w:rsidR="00AC69EB" w:rsidRDefault="00AC69EB" w:rsidP="00372883">
      <w:pPr>
        <w:spacing w:line="360" w:lineRule="auto"/>
        <w:contextualSpacing/>
        <w:jc w:val="both"/>
        <w:rPr>
          <w:rFonts w:ascii="Times New Roman" w:hAnsi="Times New Roman" w:cs="Times New Roman"/>
          <w:sz w:val="24"/>
          <w:szCs w:val="24"/>
        </w:rPr>
      </w:pPr>
    </w:p>
    <w:p w:rsidR="00027AFE" w:rsidRDefault="00BB47F3" w:rsidP="00372883">
      <w:pPr>
        <w:spacing w:line="360" w:lineRule="auto"/>
        <w:contextualSpacing/>
        <w:jc w:val="both"/>
        <w:rPr>
          <w:rFonts w:ascii="Times New Roman" w:hAnsi="Times New Roman" w:cs="Times New Roman"/>
          <w:sz w:val="24"/>
          <w:szCs w:val="24"/>
        </w:rPr>
      </w:pPr>
      <w:r w:rsidRPr="00BB47F3">
        <w:rPr>
          <w:rFonts w:ascii="Times New Roman" w:hAnsi="Times New Roman" w:cs="Times New Roman"/>
          <w:b/>
          <w:sz w:val="24"/>
          <w:szCs w:val="24"/>
        </w:rPr>
        <w:t>Další aktivity:</w:t>
      </w:r>
      <w:r>
        <w:rPr>
          <w:rFonts w:ascii="Times New Roman" w:hAnsi="Times New Roman" w:cs="Times New Roman"/>
          <w:sz w:val="24"/>
          <w:szCs w:val="24"/>
        </w:rPr>
        <w:t xml:space="preserve"> píseň </w:t>
      </w:r>
      <w:r w:rsidRPr="00BB47F3">
        <w:rPr>
          <w:rFonts w:ascii="Times New Roman" w:hAnsi="Times New Roman" w:cs="Times New Roman"/>
          <w:i/>
          <w:sz w:val="24"/>
          <w:szCs w:val="24"/>
        </w:rPr>
        <w:t>Sluníčko, sluníčko</w:t>
      </w:r>
      <w:r>
        <w:rPr>
          <w:rFonts w:ascii="Times New Roman" w:hAnsi="Times New Roman" w:cs="Times New Roman"/>
          <w:sz w:val="24"/>
          <w:szCs w:val="24"/>
        </w:rPr>
        <w:t xml:space="preserve">, </w:t>
      </w:r>
      <w:r w:rsidR="00FF7D91" w:rsidRPr="00FF7D91">
        <w:rPr>
          <w:rFonts w:ascii="Times New Roman" w:hAnsi="Times New Roman" w:cs="Times New Roman"/>
          <w:i/>
          <w:sz w:val="24"/>
          <w:szCs w:val="24"/>
        </w:rPr>
        <w:t>Beruško, půjč mi jednu tečku</w:t>
      </w:r>
      <w:r w:rsidR="00FF7D91">
        <w:rPr>
          <w:rFonts w:ascii="Times New Roman" w:hAnsi="Times New Roman" w:cs="Times New Roman"/>
          <w:sz w:val="24"/>
          <w:szCs w:val="24"/>
        </w:rPr>
        <w:t xml:space="preserve">, </w:t>
      </w:r>
      <w:r>
        <w:rPr>
          <w:rFonts w:ascii="Times New Roman" w:hAnsi="Times New Roman" w:cs="Times New Roman"/>
          <w:sz w:val="24"/>
          <w:szCs w:val="24"/>
        </w:rPr>
        <w:t xml:space="preserve">vývojová stádia </w:t>
      </w:r>
      <w:r w:rsidR="00130EE7">
        <w:rPr>
          <w:rFonts w:ascii="Times New Roman" w:hAnsi="Times New Roman" w:cs="Times New Roman"/>
          <w:sz w:val="24"/>
          <w:szCs w:val="24"/>
        </w:rPr>
        <w:t>slunéčka</w:t>
      </w:r>
      <w:r>
        <w:rPr>
          <w:rFonts w:ascii="Times New Roman" w:hAnsi="Times New Roman" w:cs="Times New Roman"/>
          <w:sz w:val="24"/>
          <w:szCs w:val="24"/>
        </w:rPr>
        <w:t xml:space="preserve"> – seřaď kartičky, malování </w:t>
      </w:r>
      <w:r w:rsidR="00130EE7">
        <w:rPr>
          <w:rFonts w:ascii="Times New Roman" w:hAnsi="Times New Roman" w:cs="Times New Roman"/>
          <w:sz w:val="24"/>
          <w:szCs w:val="24"/>
        </w:rPr>
        <w:t>slunéčka</w:t>
      </w:r>
      <w:r>
        <w:rPr>
          <w:rFonts w:ascii="Times New Roman" w:hAnsi="Times New Roman" w:cs="Times New Roman"/>
          <w:sz w:val="24"/>
          <w:szCs w:val="24"/>
        </w:rPr>
        <w:t xml:space="preserve"> na kamínky</w:t>
      </w:r>
    </w:p>
    <w:p w:rsidR="00CF0FDF" w:rsidRDefault="00CF0FDF" w:rsidP="00372883">
      <w:pPr>
        <w:spacing w:line="360" w:lineRule="auto"/>
        <w:contextualSpacing/>
        <w:jc w:val="both"/>
        <w:rPr>
          <w:rFonts w:ascii="Times New Roman" w:hAnsi="Times New Roman" w:cs="Times New Roman"/>
          <w:sz w:val="24"/>
          <w:szCs w:val="24"/>
        </w:rPr>
      </w:pPr>
    </w:p>
    <w:p w:rsidR="00027AFE" w:rsidRPr="00486B02" w:rsidRDefault="00027AFE" w:rsidP="00372883">
      <w:pPr>
        <w:pStyle w:val="Odstavecseseznamem"/>
        <w:numPr>
          <w:ilvl w:val="0"/>
          <w:numId w:val="3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DEN</w:t>
      </w:r>
    </w:p>
    <w:p w:rsidR="00027AFE" w:rsidRPr="00984DA6" w:rsidRDefault="00027AFE" w:rsidP="00372883">
      <w:pPr>
        <w:spacing w:line="360" w:lineRule="auto"/>
        <w:contextualSpacing/>
        <w:jc w:val="both"/>
        <w:rPr>
          <w:rFonts w:ascii="Times New Roman" w:hAnsi="Times New Roman" w:cs="Times New Roman"/>
          <w:sz w:val="24"/>
          <w:szCs w:val="24"/>
          <w:u w:val="single"/>
        </w:rPr>
      </w:pPr>
      <w:r w:rsidRPr="00984DA6">
        <w:rPr>
          <w:rFonts w:ascii="Times New Roman" w:hAnsi="Times New Roman" w:cs="Times New Roman"/>
          <w:sz w:val="24"/>
          <w:szCs w:val="24"/>
          <w:u w:val="single"/>
        </w:rPr>
        <w:t>Řízená činnost</w:t>
      </w:r>
    </w:p>
    <w:p w:rsidR="003E2041" w:rsidRDefault="00027AFE"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Komunitní kruh</w:t>
      </w:r>
    </w:p>
    <w:p w:rsidR="00027AFE" w:rsidRDefault="00027AFE"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Pomůcky:</w:t>
      </w:r>
      <w:r w:rsidR="00CF0FDF">
        <w:rPr>
          <w:rFonts w:ascii="Times New Roman" w:hAnsi="Times New Roman" w:cs="Times New Roman"/>
          <w:b/>
          <w:sz w:val="24"/>
          <w:szCs w:val="24"/>
        </w:rPr>
        <w:t xml:space="preserve"> </w:t>
      </w:r>
      <w:r w:rsidR="00977FD4">
        <w:rPr>
          <w:rFonts w:ascii="Times New Roman" w:hAnsi="Times New Roman" w:cs="Times New Roman"/>
          <w:sz w:val="24"/>
          <w:szCs w:val="24"/>
        </w:rPr>
        <w:t>plyšoví čmeláčci, atlas hmyzu, encyklopedie</w:t>
      </w:r>
    </w:p>
    <w:p w:rsidR="00027AFE" w:rsidRDefault="00027AFE" w:rsidP="00372883">
      <w:pPr>
        <w:tabs>
          <w:tab w:val="left" w:pos="6255"/>
        </w:tabs>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772FE5">
        <w:rPr>
          <w:rFonts w:ascii="Times New Roman" w:hAnsi="Times New Roman" w:cs="Times New Roman"/>
          <w:sz w:val="24"/>
          <w:szCs w:val="24"/>
        </w:rPr>
        <w:t>P</w:t>
      </w:r>
      <w:r>
        <w:rPr>
          <w:rFonts w:ascii="Times New Roman" w:hAnsi="Times New Roman" w:cs="Times New Roman"/>
          <w:sz w:val="24"/>
          <w:szCs w:val="24"/>
        </w:rPr>
        <w:t>o usazení do kruhu se ptáme, kdo nám tady dneska chybí</w:t>
      </w:r>
      <w:r w:rsidR="001B044F">
        <w:rPr>
          <w:rFonts w:ascii="Times New Roman" w:hAnsi="Times New Roman" w:cs="Times New Roman"/>
          <w:sz w:val="24"/>
          <w:szCs w:val="24"/>
        </w:rPr>
        <w:t>.</w:t>
      </w:r>
      <w:r w:rsidR="000D1D07">
        <w:rPr>
          <w:rFonts w:ascii="Times New Roman" w:hAnsi="Times New Roman" w:cs="Times New Roman"/>
          <w:sz w:val="24"/>
          <w:szCs w:val="24"/>
        </w:rPr>
        <w:t xml:space="preserve"> </w:t>
      </w:r>
      <w:r w:rsidR="001B044F">
        <w:rPr>
          <w:rFonts w:ascii="Times New Roman" w:hAnsi="Times New Roman" w:cs="Times New Roman"/>
          <w:sz w:val="24"/>
          <w:szCs w:val="24"/>
        </w:rPr>
        <w:t>P</w:t>
      </w:r>
      <w:r>
        <w:rPr>
          <w:rFonts w:ascii="Times New Roman" w:hAnsi="Times New Roman" w:cs="Times New Roman"/>
          <w:sz w:val="24"/>
          <w:szCs w:val="24"/>
        </w:rPr>
        <w:t>omocí dalších otázek zjišťujeme, že tu nejsou čmeláčci. Určitě se někde schovali ve třídě. Děti je hledají a přináš</w:t>
      </w:r>
      <w:r w:rsidR="00772FE5">
        <w:rPr>
          <w:rFonts w:ascii="Times New Roman" w:hAnsi="Times New Roman" w:cs="Times New Roman"/>
          <w:sz w:val="24"/>
          <w:szCs w:val="24"/>
        </w:rPr>
        <w:t>ejí</w:t>
      </w:r>
      <w:r>
        <w:rPr>
          <w:rFonts w:ascii="Times New Roman" w:hAnsi="Times New Roman" w:cs="Times New Roman"/>
          <w:sz w:val="24"/>
          <w:szCs w:val="24"/>
        </w:rPr>
        <w:t xml:space="preserve"> do kruhu. Učitelka zjišťuje, zda děti znají nějaký hmyz podobný </w:t>
      </w:r>
      <w:r w:rsidR="001B044F">
        <w:rPr>
          <w:rFonts w:ascii="Times New Roman" w:hAnsi="Times New Roman" w:cs="Times New Roman"/>
          <w:sz w:val="24"/>
          <w:szCs w:val="24"/>
        </w:rPr>
        <w:t xml:space="preserve">čmelákům </w:t>
      </w:r>
      <w:r>
        <w:rPr>
          <w:rFonts w:ascii="Times New Roman" w:hAnsi="Times New Roman" w:cs="Times New Roman"/>
          <w:sz w:val="24"/>
          <w:szCs w:val="24"/>
        </w:rPr>
        <w:t>(vosa, včela, sršeň)</w:t>
      </w:r>
      <w:r w:rsidR="00977FD4">
        <w:rPr>
          <w:rFonts w:ascii="Times New Roman" w:hAnsi="Times New Roman" w:cs="Times New Roman"/>
          <w:sz w:val="24"/>
          <w:szCs w:val="24"/>
        </w:rPr>
        <w:t>.</w:t>
      </w:r>
    </w:p>
    <w:p w:rsidR="00027AFE" w:rsidRDefault="00027AFE"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Pr>
          <w:rFonts w:ascii="Times New Roman" w:hAnsi="Times New Roman" w:cs="Times New Roman"/>
          <w:sz w:val="24"/>
          <w:szCs w:val="24"/>
        </w:rPr>
        <w:t xml:space="preserve"> koberec v herně</w:t>
      </w:r>
    </w:p>
    <w:p w:rsidR="00027AFE" w:rsidRDefault="00027AFE"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sidR="000D1D07">
        <w:rPr>
          <w:rFonts w:ascii="Times New Roman" w:hAnsi="Times New Roman" w:cs="Times New Roman"/>
          <w:b/>
          <w:sz w:val="24"/>
          <w:szCs w:val="24"/>
        </w:rPr>
        <w:t xml:space="preserve"> </w:t>
      </w:r>
      <w:r w:rsidR="00977FD4">
        <w:rPr>
          <w:rFonts w:ascii="Times New Roman" w:hAnsi="Times New Roman" w:cs="Times New Roman"/>
          <w:sz w:val="24"/>
          <w:szCs w:val="24"/>
        </w:rPr>
        <w:t>Učitelka schová ve třídě plyšové čmeláky. Děti je hledají a přináší do kruhu. Rozhovor o čmelácích a příbuzném hmyzu – shody, rozdíly, kde žijí, užitečnost.</w:t>
      </w:r>
    </w:p>
    <w:p w:rsidR="00027AFE" w:rsidRDefault="00027AFE" w:rsidP="000D1D07">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Otázky před četbou:</w:t>
      </w:r>
    </w:p>
    <w:p w:rsidR="00027AFE" w:rsidRDefault="00977FD4" w:rsidP="00372883">
      <w:pPr>
        <w:pStyle w:val="Odstavecseseznamem"/>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Pamatuje si, co jsme si včera četli?</w:t>
      </w:r>
    </w:p>
    <w:p w:rsidR="00027AFE" w:rsidRDefault="00977FD4" w:rsidP="00372883">
      <w:pPr>
        <w:pStyle w:val="Odstavecseseznamem"/>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Jaký hmyz se vyskytoval ve včerejším příběhu?</w:t>
      </w:r>
    </w:p>
    <w:p w:rsidR="00027AFE" w:rsidRDefault="00977FD4" w:rsidP="00372883">
      <w:pPr>
        <w:pStyle w:val="Odstavecseseznamem"/>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Slyšeli jste někdy o Pučmeloudovi?</w:t>
      </w:r>
    </w:p>
    <w:p w:rsidR="00027AFE" w:rsidRDefault="00977FD4" w:rsidP="00372883">
      <w:pPr>
        <w:pStyle w:val="Odstavecseseznamem"/>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Kdo to je?</w:t>
      </w:r>
    </w:p>
    <w:p w:rsidR="00027AFE" w:rsidRPr="00472467" w:rsidRDefault="00977FD4" w:rsidP="000D1D07">
      <w:pPr>
        <w:pStyle w:val="Odstavecseseznamem"/>
        <w:numPr>
          <w:ilvl w:val="0"/>
          <w:numId w:val="33"/>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Je hodný nebo zlý? Proč?</w:t>
      </w:r>
    </w:p>
    <w:p w:rsidR="003E2041" w:rsidRDefault="00027AFE"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Pr>
          <w:rFonts w:ascii="Times New Roman" w:hAnsi="Times New Roman" w:cs="Times New Roman"/>
          <w:sz w:val="24"/>
          <w:szCs w:val="24"/>
        </w:rPr>
        <w:t xml:space="preserve"> </w:t>
      </w:r>
      <w:r w:rsidR="000D1D07">
        <w:rPr>
          <w:rFonts w:ascii="Times New Roman" w:hAnsi="Times New Roman" w:cs="Times New Roman"/>
          <w:sz w:val="24"/>
          <w:szCs w:val="24"/>
        </w:rPr>
        <w:t>D</w:t>
      </w:r>
      <w:r>
        <w:rPr>
          <w:rFonts w:ascii="Times New Roman" w:hAnsi="Times New Roman" w:cs="Times New Roman"/>
          <w:sz w:val="24"/>
          <w:szCs w:val="24"/>
        </w:rPr>
        <w:t>báme na dodržování pravidel práce v kruhu, vždy mluví jeden, nepřekřikujeme se, kdo chce něco říct, hlásí se.</w:t>
      </w:r>
    </w:p>
    <w:p w:rsidR="00027AFE" w:rsidRDefault="00027AFE" w:rsidP="00372883">
      <w:pPr>
        <w:spacing w:line="360" w:lineRule="auto"/>
        <w:contextualSpacing/>
        <w:jc w:val="both"/>
        <w:rPr>
          <w:rFonts w:ascii="Times New Roman" w:hAnsi="Times New Roman" w:cs="Times New Roman"/>
          <w:sz w:val="24"/>
          <w:szCs w:val="24"/>
        </w:rPr>
      </w:pPr>
    </w:p>
    <w:p w:rsidR="003E2041" w:rsidRDefault="00027AFE"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Četba pohádkového příběhu, diskuze o přečteném</w:t>
      </w:r>
    </w:p>
    <w:p w:rsidR="00027AFE" w:rsidRDefault="00027AFE"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Pomůcky:</w:t>
      </w:r>
      <w:r>
        <w:rPr>
          <w:rFonts w:ascii="Times New Roman" w:hAnsi="Times New Roman" w:cs="Times New Roman"/>
          <w:sz w:val="24"/>
          <w:szCs w:val="24"/>
        </w:rPr>
        <w:t xml:space="preserve"> kniha </w:t>
      </w:r>
      <w:r w:rsidRPr="00400D7A">
        <w:rPr>
          <w:rFonts w:ascii="Times New Roman" w:hAnsi="Times New Roman" w:cs="Times New Roman"/>
          <w:i/>
          <w:sz w:val="24"/>
          <w:szCs w:val="24"/>
        </w:rPr>
        <w:t>Včelí medvídci od jara do zimy</w:t>
      </w:r>
    </w:p>
    <w:p w:rsidR="00027AFE" w:rsidRDefault="00027AFE"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772FE5">
        <w:rPr>
          <w:rFonts w:ascii="Times New Roman" w:hAnsi="Times New Roman" w:cs="Times New Roman"/>
          <w:sz w:val="24"/>
          <w:szCs w:val="24"/>
        </w:rPr>
        <w:t>P</w:t>
      </w:r>
      <w:r w:rsidR="00217D0F">
        <w:rPr>
          <w:rFonts w:ascii="Times New Roman" w:hAnsi="Times New Roman" w:cs="Times New Roman"/>
          <w:sz w:val="24"/>
          <w:szCs w:val="24"/>
        </w:rPr>
        <w:t>řečteme si příběh o včelích medvídcích a jednom příbuzném hmyzu, o kterém jsme si povídali. Uhádnete</w:t>
      </w:r>
      <w:r w:rsidR="008B26D0">
        <w:rPr>
          <w:rFonts w:ascii="Times New Roman" w:hAnsi="Times New Roman" w:cs="Times New Roman"/>
          <w:sz w:val="24"/>
          <w:szCs w:val="24"/>
        </w:rPr>
        <w:t>,</w:t>
      </w:r>
      <w:r w:rsidR="00217D0F">
        <w:rPr>
          <w:rFonts w:ascii="Times New Roman" w:hAnsi="Times New Roman" w:cs="Times New Roman"/>
          <w:sz w:val="24"/>
          <w:szCs w:val="24"/>
        </w:rPr>
        <w:t xml:space="preserve"> o k</w:t>
      </w:r>
      <w:r w:rsidR="008B26D0">
        <w:rPr>
          <w:rFonts w:ascii="Times New Roman" w:hAnsi="Times New Roman" w:cs="Times New Roman"/>
          <w:sz w:val="24"/>
          <w:szCs w:val="24"/>
        </w:rPr>
        <w:t>oho se jedná</w:t>
      </w:r>
      <w:r w:rsidR="00217D0F">
        <w:rPr>
          <w:rFonts w:ascii="Times New Roman" w:hAnsi="Times New Roman" w:cs="Times New Roman"/>
          <w:sz w:val="24"/>
          <w:szCs w:val="24"/>
        </w:rPr>
        <w:t>?</w:t>
      </w:r>
    </w:p>
    <w:p w:rsidR="00027AFE" w:rsidRDefault="00027AFE"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Pr>
          <w:rFonts w:ascii="Times New Roman" w:hAnsi="Times New Roman" w:cs="Times New Roman"/>
          <w:sz w:val="24"/>
          <w:szCs w:val="24"/>
        </w:rPr>
        <w:t xml:space="preserve"> koberec v herně</w:t>
      </w:r>
    </w:p>
    <w:p w:rsidR="00027AFE" w:rsidRDefault="00027AFE"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sidR="000D1D07">
        <w:rPr>
          <w:rFonts w:ascii="Times New Roman" w:hAnsi="Times New Roman" w:cs="Times New Roman"/>
          <w:b/>
          <w:sz w:val="24"/>
          <w:szCs w:val="24"/>
        </w:rPr>
        <w:t xml:space="preserve"> </w:t>
      </w:r>
      <w:r w:rsidR="00772FE5">
        <w:rPr>
          <w:rFonts w:ascii="Times New Roman" w:hAnsi="Times New Roman" w:cs="Times New Roman"/>
          <w:sz w:val="24"/>
          <w:szCs w:val="24"/>
        </w:rPr>
        <w:t>U</w:t>
      </w:r>
      <w:r>
        <w:rPr>
          <w:rFonts w:ascii="Times New Roman" w:hAnsi="Times New Roman" w:cs="Times New Roman"/>
          <w:sz w:val="24"/>
          <w:szCs w:val="24"/>
        </w:rPr>
        <w:t xml:space="preserve">čitelka čte kapitolu </w:t>
      </w:r>
      <w:r w:rsidR="00217D0F">
        <w:rPr>
          <w:rFonts w:ascii="Times New Roman" w:hAnsi="Times New Roman" w:cs="Times New Roman"/>
          <w:i/>
          <w:sz w:val="24"/>
          <w:szCs w:val="24"/>
        </w:rPr>
        <w:t>Žihadlová</w:t>
      </w:r>
      <w:r w:rsidR="000D1D07">
        <w:rPr>
          <w:rFonts w:ascii="Times New Roman" w:hAnsi="Times New Roman" w:cs="Times New Roman"/>
          <w:i/>
          <w:sz w:val="24"/>
          <w:szCs w:val="24"/>
        </w:rPr>
        <w:t xml:space="preserve"> </w:t>
      </w:r>
      <w:r w:rsidR="00772FE5" w:rsidRPr="00772FE5">
        <w:rPr>
          <w:rFonts w:ascii="Times New Roman" w:hAnsi="Times New Roman" w:cs="Times New Roman"/>
          <w:sz w:val="24"/>
          <w:szCs w:val="24"/>
        </w:rPr>
        <w:t xml:space="preserve">(Příloha č. </w:t>
      </w:r>
      <w:r w:rsidR="00772FE5">
        <w:rPr>
          <w:rFonts w:ascii="Times New Roman" w:hAnsi="Times New Roman" w:cs="Times New Roman"/>
          <w:sz w:val="24"/>
          <w:szCs w:val="24"/>
        </w:rPr>
        <w:t>7</w:t>
      </w:r>
      <w:r w:rsidR="00772FE5" w:rsidRPr="00772FE5">
        <w:rPr>
          <w:rFonts w:ascii="Times New Roman" w:hAnsi="Times New Roman" w:cs="Times New Roman"/>
          <w:sz w:val="24"/>
          <w:szCs w:val="24"/>
        </w:rPr>
        <w:t>)</w:t>
      </w:r>
      <w:r w:rsidR="008B26D0">
        <w:rPr>
          <w:rFonts w:ascii="Times New Roman" w:hAnsi="Times New Roman" w:cs="Times New Roman"/>
          <w:sz w:val="24"/>
          <w:szCs w:val="24"/>
        </w:rPr>
        <w:t>. V průběhu četby se děti pokouš</w:t>
      </w:r>
      <w:r w:rsidR="00772FE5">
        <w:rPr>
          <w:rFonts w:ascii="Times New Roman" w:hAnsi="Times New Roman" w:cs="Times New Roman"/>
          <w:sz w:val="24"/>
          <w:szCs w:val="24"/>
        </w:rPr>
        <w:t xml:space="preserve">ejí </w:t>
      </w:r>
      <w:r w:rsidR="008B26D0">
        <w:rPr>
          <w:rFonts w:ascii="Times New Roman" w:hAnsi="Times New Roman" w:cs="Times New Roman"/>
          <w:sz w:val="24"/>
          <w:szCs w:val="24"/>
        </w:rPr>
        <w:t>uhádnout zloděje, který po sobě zanechal stopy. Poté, co čmeláci objeví spícího Pučmelouda s ukradenými hrníčky, děti navrhují, co asi čmeláci udělají</w:t>
      </w:r>
      <w:r w:rsidR="00772FE5">
        <w:rPr>
          <w:rFonts w:ascii="Times New Roman" w:hAnsi="Times New Roman" w:cs="Times New Roman"/>
          <w:sz w:val="24"/>
          <w:szCs w:val="24"/>
        </w:rPr>
        <w:t>,</w:t>
      </w:r>
      <w:r w:rsidR="008B26D0">
        <w:rPr>
          <w:rFonts w:ascii="Times New Roman" w:hAnsi="Times New Roman" w:cs="Times New Roman"/>
          <w:sz w:val="24"/>
          <w:szCs w:val="24"/>
        </w:rPr>
        <w:t xml:space="preserve"> nebo co by jim poradily děti.</w:t>
      </w:r>
    </w:p>
    <w:p w:rsidR="00027AFE" w:rsidRDefault="00027AFE" w:rsidP="000D1D07">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Otázky po četbě:</w:t>
      </w:r>
    </w:p>
    <w:p w:rsidR="00027AFE" w:rsidRDefault="00FE560C" w:rsidP="00372883">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Jak se zachovali čmeláčci?</w:t>
      </w:r>
    </w:p>
    <w:p w:rsidR="00027AFE" w:rsidRDefault="00FE560C" w:rsidP="00372883">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Báli se Pučmelouda?</w:t>
      </w:r>
    </w:p>
    <w:p w:rsidR="00027AFE" w:rsidRDefault="00FE560C" w:rsidP="00372883">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Jaký je rozdíl mezi včelím a vosím bodnutím?</w:t>
      </w:r>
    </w:p>
    <w:p w:rsidR="000B283D" w:rsidRDefault="000B283D" w:rsidP="000D1D07">
      <w:pPr>
        <w:pStyle w:val="Odstavecseseznamem"/>
        <w:numPr>
          <w:ilvl w:val="0"/>
          <w:numId w:val="29"/>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Píchla vás někdy včela nebo vosa? Jak se ošetřuje bodnutí hmyzem?</w:t>
      </w:r>
    </w:p>
    <w:p w:rsidR="0007276C" w:rsidRDefault="00027AFE"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Pr>
          <w:rFonts w:ascii="Times New Roman" w:hAnsi="Times New Roman" w:cs="Times New Roman"/>
          <w:sz w:val="24"/>
          <w:szCs w:val="24"/>
        </w:rPr>
        <w:t xml:space="preserve"> </w:t>
      </w:r>
      <w:r w:rsidR="000D1D07">
        <w:rPr>
          <w:rFonts w:ascii="Times New Roman" w:hAnsi="Times New Roman" w:cs="Times New Roman"/>
          <w:sz w:val="24"/>
          <w:szCs w:val="24"/>
        </w:rPr>
        <w:t>D</w:t>
      </w:r>
      <w:r>
        <w:rPr>
          <w:rFonts w:ascii="Times New Roman" w:hAnsi="Times New Roman" w:cs="Times New Roman"/>
          <w:sz w:val="24"/>
          <w:szCs w:val="24"/>
        </w:rPr>
        <w:t xml:space="preserve">báme na dodržování pravidel práce v kruhu, vždy mluví jeden, nepřekřikujeme se, kdo chce něco říct, hlásí se. Učitelka může pasáž, o které se mluví, přečíst znovu. </w:t>
      </w:r>
    </w:p>
    <w:p w:rsidR="00BD5738" w:rsidRDefault="00BD5738" w:rsidP="00372883">
      <w:pPr>
        <w:spacing w:line="360" w:lineRule="auto"/>
        <w:contextualSpacing/>
        <w:jc w:val="both"/>
        <w:rPr>
          <w:rFonts w:ascii="Times New Roman" w:hAnsi="Times New Roman" w:cs="Times New Roman"/>
          <w:sz w:val="24"/>
          <w:szCs w:val="24"/>
        </w:rPr>
      </w:pPr>
    </w:p>
    <w:p w:rsidR="003E2041" w:rsidRDefault="000F5138"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Dramatizace příběhu</w:t>
      </w:r>
    </w:p>
    <w:p w:rsidR="00027AFE" w:rsidRPr="00E64E0D" w:rsidRDefault="00027AFE" w:rsidP="00372883">
      <w:pPr>
        <w:spacing w:line="360" w:lineRule="auto"/>
        <w:contextualSpacing/>
        <w:jc w:val="both"/>
        <w:rPr>
          <w:rFonts w:ascii="Times New Roman" w:hAnsi="Times New Roman" w:cs="Times New Roman"/>
          <w:b/>
          <w:sz w:val="24"/>
          <w:szCs w:val="24"/>
        </w:rPr>
      </w:pPr>
      <w:r w:rsidRPr="00187BF4">
        <w:rPr>
          <w:rFonts w:ascii="Times New Roman" w:hAnsi="Times New Roman" w:cs="Times New Roman"/>
          <w:b/>
          <w:sz w:val="24"/>
          <w:szCs w:val="24"/>
        </w:rPr>
        <w:t>Pomůcky:</w:t>
      </w:r>
      <w:r w:rsidR="000D1D07">
        <w:rPr>
          <w:rFonts w:ascii="Times New Roman" w:hAnsi="Times New Roman" w:cs="Times New Roman"/>
          <w:b/>
          <w:sz w:val="24"/>
          <w:szCs w:val="24"/>
        </w:rPr>
        <w:t xml:space="preserve"> </w:t>
      </w:r>
      <w:r w:rsidR="000F5138">
        <w:rPr>
          <w:rFonts w:ascii="Times New Roman" w:hAnsi="Times New Roman" w:cs="Times New Roman"/>
          <w:sz w:val="24"/>
          <w:szCs w:val="24"/>
        </w:rPr>
        <w:t>čtv</w:t>
      </w:r>
      <w:r w:rsidR="00BD5738">
        <w:rPr>
          <w:rFonts w:ascii="Times New Roman" w:hAnsi="Times New Roman" w:cs="Times New Roman"/>
          <w:sz w:val="24"/>
          <w:szCs w:val="24"/>
        </w:rPr>
        <w:t>r</w:t>
      </w:r>
      <w:r w:rsidR="000F5138">
        <w:rPr>
          <w:rFonts w:ascii="Times New Roman" w:hAnsi="Times New Roman" w:cs="Times New Roman"/>
          <w:sz w:val="24"/>
          <w:szCs w:val="24"/>
        </w:rPr>
        <w:t>tky, kartony, kresebné pomůcky</w:t>
      </w:r>
      <w:r w:rsidR="00BD5738">
        <w:rPr>
          <w:rFonts w:ascii="Times New Roman" w:hAnsi="Times New Roman" w:cs="Times New Roman"/>
          <w:sz w:val="24"/>
          <w:szCs w:val="24"/>
        </w:rPr>
        <w:t>, tykadla ad.</w:t>
      </w:r>
    </w:p>
    <w:p w:rsidR="00027AFE" w:rsidRDefault="00027AFE"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0D1D07">
        <w:rPr>
          <w:rFonts w:ascii="Times New Roman" w:hAnsi="Times New Roman" w:cs="Times New Roman"/>
          <w:sz w:val="24"/>
          <w:szCs w:val="24"/>
        </w:rPr>
        <w:t>Z</w:t>
      </w:r>
      <w:r>
        <w:rPr>
          <w:rFonts w:ascii="Times New Roman" w:hAnsi="Times New Roman" w:cs="Times New Roman"/>
          <w:sz w:val="24"/>
          <w:szCs w:val="24"/>
        </w:rPr>
        <w:t xml:space="preserve">kusíme </w:t>
      </w:r>
      <w:r w:rsidR="00BD5738">
        <w:rPr>
          <w:rFonts w:ascii="Times New Roman" w:hAnsi="Times New Roman" w:cs="Times New Roman"/>
          <w:sz w:val="24"/>
          <w:szCs w:val="24"/>
        </w:rPr>
        <w:t>si příběh zahrát</w:t>
      </w:r>
      <w:r w:rsidR="000D1D07">
        <w:rPr>
          <w:rFonts w:ascii="Times New Roman" w:hAnsi="Times New Roman" w:cs="Times New Roman"/>
          <w:sz w:val="24"/>
          <w:szCs w:val="24"/>
        </w:rPr>
        <w:t>.</w:t>
      </w:r>
    </w:p>
    <w:p w:rsidR="00027AFE" w:rsidRDefault="00027AFE"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Pr>
          <w:rFonts w:ascii="Times New Roman" w:hAnsi="Times New Roman" w:cs="Times New Roman"/>
          <w:sz w:val="24"/>
          <w:szCs w:val="24"/>
        </w:rPr>
        <w:t xml:space="preserve"> herna</w:t>
      </w:r>
    </w:p>
    <w:p w:rsidR="00027AFE" w:rsidRPr="00954441" w:rsidRDefault="00027AFE"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sidR="000D1D07">
        <w:rPr>
          <w:rFonts w:ascii="Times New Roman" w:hAnsi="Times New Roman" w:cs="Times New Roman"/>
          <w:b/>
          <w:sz w:val="24"/>
          <w:szCs w:val="24"/>
        </w:rPr>
        <w:t xml:space="preserve"> </w:t>
      </w:r>
      <w:r w:rsidR="00BD5738">
        <w:rPr>
          <w:rFonts w:ascii="Times New Roman" w:hAnsi="Times New Roman" w:cs="Times New Roman"/>
          <w:sz w:val="24"/>
          <w:szCs w:val="24"/>
        </w:rPr>
        <w:t>Zopakujeme si s dětmi děj (jak příběh začal, koho čmeláci potkali, co se dělo poté, co čmeláci udělali, jak příběh skončil). Následuje rozhovor na téma, jak zdramatizovat příběh. Jak probíhá divadelní dramatizace</w:t>
      </w:r>
      <w:r w:rsidR="002A1530">
        <w:rPr>
          <w:rFonts w:ascii="Times New Roman" w:hAnsi="Times New Roman" w:cs="Times New Roman"/>
          <w:sz w:val="24"/>
          <w:szCs w:val="24"/>
        </w:rPr>
        <w:t>?</w:t>
      </w:r>
      <w:r w:rsidR="00BD5738">
        <w:rPr>
          <w:rFonts w:ascii="Times New Roman" w:hAnsi="Times New Roman" w:cs="Times New Roman"/>
          <w:sz w:val="24"/>
          <w:szCs w:val="24"/>
        </w:rPr>
        <w:t xml:space="preserve"> Kdo je režisér, co jsou kulisy, scéna</w:t>
      </w:r>
      <w:r w:rsidR="002A1530">
        <w:rPr>
          <w:rFonts w:ascii="Times New Roman" w:hAnsi="Times New Roman" w:cs="Times New Roman"/>
          <w:sz w:val="24"/>
          <w:szCs w:val="24"/>
        </w:rPr>
        <w:t>?</w:t>
      </w:r>
      <w:r w:rsidR="00BD5738">
        <w:rPr>
          <w:rFonts w:ascii="Times New Roman" w:hAnsi="Times New Roman" w:cs="Times New Roman"/>
          <w:sz w:val="24"/>
          <w:szCs w:val="24"/>
        </w:rPr>
        <w:t xml:space="preserve"> Poté děti utvoří skupiny po šesti. Rozdělí si role a zkouší příběh zdramatizovat. Mohou používat libovolné pomůcky, nakreslit si jednoduché kulisy a rekvizity. Nakonec jednotlivé skupiny </w:t>
      </w:r>
      <w:r w:rsidR="00BD5738">
        <w:rPr>
          <w:rFonts w:ascii="Times New Roman" w:hAnsi="Times New Roman" w:cs="Times New Roman"/>
          <w:sz w:val="24"/>
          <w:szCs w:val="24"/>
        </w:rPr>
        <w:lastRenderedPageBreak/>
        <w:t xml:space="preserve">předvedou ostatním své ztvárnění příběhu. </w:t>
      </w:r>
      <w:r w:rsidR="0001175C">
        <w:rPr>
          <w:rFonts w:ascii="Times New Roman" w:hAnsi="Times New Roman" w:cs="Times New Roman"/>
          <w:sz w:val="24"/>
          <w:szCs w:val="24"/>
        </w:rPr>
        <w:t>Diváci</w:t>
      </w:r>
      <w:r w:rsidR="00BD5738">
        <w:rPr>
          <w:rFonts w:ascii="Times New Roman" w:hAnsi="Times New Roman" w:cs="Times New Roman"/>
          <w:sz w:val="24"/>
          <w:szCs w:val="24"/>
        </w:rPr>
        <w:t xml:space="preserve"> mohou hodnotit, co se jim líbilo, nelíbilo</w:t>
      </w:r>
      <w:r w:rsidR="0001175C">
        <w:rPr>
          <w:rFonts w:ascii="Times New Roman" w:hAnsi="Times New Roman" w:cs="Times New Roman"/>
          <w:sz w:val="24"/>
          <w:szCs w:val="24"/>
        </w:rPr>
        <w:t>, sdělit své nápady</w:t>
      </w:r>
      <w:r w:rsidR="00BD5738">
        <w:rPr>
          <w:rFonts w:ascii="Times New Roman" w:hAnsi="Times New Roman" w:cs="Times New Roman"/>
          <w:sz w:val="24"/>
          <w:szCs w:val="24"/>
        </w:rPr>
        <w:t xml:space="preserve"> apod.</w:t>
      </w:r>
    </w:p>
    <w:p w:rsidR="00027AFE" w:rsidRPr="004F767B" w:rsidRDefault="00027AFE"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sidR="000D1D07">
        <w:rPr>
          <w:rFonts w:ascii="Times New Roman" w:hAnsi="Times New Roman" w:cs="Times New Roman"/>
          <w:b/>
          <w:sz w:val="24"/>
          <w:szCs w:val="24"/>
        </w:rPr>
        <w:t xml:space="preserve"> </w:t>
      </w:r>
      <w:r w:rsidR="0001175C">
        <w:rPr>
          <w:rFonts w:ascii="Times New Roman" w:hAnsi="Times New Roman" w:cs="Times New Roman"/>
          <w:sz w:val="24"/>
          <w:szCs w:val="24"/>
        </w:rPr>
        <w:t>Učitelka je v roli poradce. Ptá se na rozdělení rolí ve skupině. Je připravena poradit, pomoci. V případě nejistoty dětí diskutuje o možnostech, jak se se situací vypořádat.</w:t>
      </w:r>
      <w:r w:rsidR="004F767B">
        <w:rPr>
          <w:rFonts w:ascii="Times New Roman" w:hAnsi="Times New Roman" w:cs="Times New Roman"/>
          <w:sz w:val="24"/>
          <w:szCs w:val="24"/>
        </w:rPr>
        <w:br/>
      </w:r>
    </w:p>
    <w:p w:rsidR="00027AFE" w:rsidRPr="008E675D" w:rsidRDefault="0001175C"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Pohybová hra</w:t>
      </w:r>
      <w:r w:rsidR="00027AFE" w:rsidRPr="008E675D">
        <w:rPr>
          <w:rFonts w:ascii="Times New Roman" w:hAnsi="Times New Roman" w:cs="Times New Roman"/>
          <w:b/>
          <w:sz w:val="24"/>
          <w:szCs w:val="24"/>
        </w:rPr>
        <w:t xml:space="preserve"> – </w:t>
      </w:r>
      <w:r>
        <w:rPr>
          <w:rFonts w:ascii="Times New Roman" w:hAnsi="Times New Roman" w:cs="Times New Roman"/>
          <w:b/>
          <w:sz w:val="24"/>
          <w:szCs w:val="24"/>
        </w:rPr>
        <w:t>Do pěti musíme být v doupěti</w:t>
      </w:r>
    </w:p>
    <w:p w:rsidR="00027AFE" w:rsidRPr="00E64E0D" w:rsidRDefault="00027AFE" w:rsidP="00372883">
      <w:pPr>
        <w:spacing w:line="360" w:lineRule="auto"/>
        <w:contextualSpacing/>
        <w:jc w:val="both"/>
        <w:rPr>
          <w:rFonts w:ascii="Times New Roman" w:hAnsi="Times New Roman" w:cs="Times New Roman"/>
          <w:b/>
          <w:sz w:val="24"/>
          <w:szCs w:val="24"/>
        </w:rPr>
      </w:pPr>
      <w:r w:rsidRPr="00187BF4">
        <w:rPr>
          <w:rFonts w:ascii="Times New Roman" w:hAnsi="Times New Roman" w:cs="Times New Roman"/>
          <w:b/>
          <w:sz w:val="24"/>
          <w:szCs w:val="24"/>
        </w:rPr>
        <w:t>Pomůcky:</w:t>
      </w:r>
      <w:r w:rsidR="000D1D07">
        <w:rPr>
          <w:rFonts w:ascii="Times New Roman" w:hAnsi="Times New Roman" w:cs="Times New Roman"/>
          <w:b/>
          <w:sz w:val="24"/>
          <w:szCs w:val="24"/>
        </w:rPr>
        <w:t xml:space="preserve"> </w:t>
      </w:r>
      <w:r w:rsidR="0001175C">
        <w:rPr>
          <w:rFonts w:ascii="Times New Roman" w:hAnsi="Times New Roman" w:cs="Times New Roman"/>
          <w:sz w:val="24"/>
          <w:szCs w:val="24"/>
        </w:rPr>
        <w:t>obruče (značky)</w:t>
      </w:r>
      <w:r w:rsidR="00EA726E">
        <w:rPr>
          <w:rFonts w:ascii="Times New Roman" w:hAnsi="Times New Roman" w:cs="Times New Roman"/>
          <w:sz w:val="24"/>
          <w:szCs w:val="24"/>
        </w:rPr>
        <w:t>, tamburína</w:t>
      </w:r>
    </w:p>
    <w:p w:rsidR="00027AFE" w:rsidRDefault="00027AFE"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01175C">
        <w:rPr>
          <w:rFonts w:ascii="Times New Roman" w:hAnsi="Times New Roman" w:cs="Times New Roman"/>
          <w:sz w:val="24"/>
          <w:szCs w:val="24"/>
        </w:rPr>
        <w:t xml:space="preserve">píseň </w:t>
      </w:r>
      <w:r w:rsidR="0001175C" w:rsidRPr="00EA726E">
        <w:rPr>
          <w:rFonts w:ascii="Times New Roman" w:hAnsi="Times New Roman" w:cs="Times New Roman"/>
          <w:i/>
          <w:sz w:val="24"/>
          <w:szCs w:val="24"/>
        </w:rPr>
        <w:t>Na políčku, v</w:t>
      </w:r>
      <w:r w:rsidR="000D1D07">
        <w:rPr>
          <w:rFonts w:ascii="Times New Roman" w:hAnsi="Times New Roman" w:cs="Times New Roman"/>
          <w:i/>
          <w:sz w:val="24"/>
          <w:szCs w:val="24"/>
        </w:rPr>
        <w:t> </w:t>
      </w:r>
      <w:r w:rsidR="0001175C" w:rsidRPr="00EA726E">
        <w:rPr>
          <w:rFonts w:ascii="Times New Roman" w:hAnsi="Times New Roman" w:cs="Times New Roman"/>
          <w:i/>
          <w:sz w:val="24"/>
          <w:szCs w:val="24"/>
        </w:rPr>
        <w:t>jetelíčku</w:t>
      </w:r>
      <w:r w:rsidR="000D1D07">
        <w:rPr>
          <w:rFonts w:ascii="Times New Roman" w:hAnsi="Times New Roman" w:cs="Times New Roman"/>
          <w:i/>
          <w:sz w:val="24"/>
          <w:szCs w:val="24"/>
        </w:rPr>
        <w:t xml:space="preserve"> </w:t>
      </w:r>
      <w:r w:rsidR="00772FE5" w:rsidRPr="00772FE5">
        <w:rPr>
          <w:rFonts w:ascii="Times New Roman" w:hAnsi="Times New Roman" w:cs="Times New Roman"/>
          <w:sz w:val="24"/>
          <w:szCs w:val="24"/>
        </w:rPr>
        <w:t xml:space="preserve">(Příloha č. </w:t>
      </w:r>
      <w:r w:rsidR="00772FE5">
        <w:rPr>
          <w:rFonts w:ascii="Times New Roman" w:hAnsi="Times New Roman" w:cs="Times New Roman"/>
          <w:sz w:val="24"/>
          <w:szCs w:val="24"/>
        </w:rPr>
        <w:t>8</w:t>
      </w:r>
      <w:r w:rsidR="00772FE5" w:rsidRPr="00772FE5">
        <w:rPr>
          <w:rFonts w:ascii="Times New Roman" w:hAnsi="Times New Roman" w:cs="Times New Roman"/>
          <w:sz w:val="24"/>
          <w:szCs w:val="24"/>
        </w:rPr>
        <w:t>)</w:t>
      </w:r>
    </w:p>
    <w:p w:rsidR="00027AFE" w:rsidRDefault="00027AFE"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Pr>
          <w:rFonts w:ascii="Times New Roman" w:hAnsi="Times New Roman" w:cs="Times New Roman"/>
          <w:sz w:val="24"/>
          <w:szCs w:val="24"/>
        </w:rPr>
        <w:t xml:space="preserve"> herna</w:t>
      </w:r>
    </w:p>
    <w:p w:rsidR="00027AFE" w:rsidRPr="00954441" w:rsidRDefault="00027AFE"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sidR="000D1D07">
        <w:rPr>
          <w:rFonts w:ascii="Times New Roman" w:hAnsi="Times New Roman" w:cs="Times New Roman"/>
          <w:b/>
          <w:sz w:val="24"/>
          <w:szCs w:val="24"/>
        </w:rPr>
        <w:t xml:space="preserve"> </w:t>
      </w:r>
      <w:r w:rsidR="0001175C">
        <w:rPr>
          <w:rFonts w:ascii="Times New Roman" w:hAnsi="Times New Roman" w:cs="Times New Roman"/>
          <w:sz w:val="24"/>
          <w:szCs w:val="24"/>
        </w:rPr>
        <w:t xml:space="preserve">Učitelka zazpívá dětem píseň z večerníčku </w:t>
      </w:r>
      <w:r w:rsidR="0001175C" w:rsidRPr="00EA726E">
        <w:rPr>
          <w:rFonts w:ascii="Times New Roman" w:hAnsi="Times New Roman" w:cs="Times New Roman"/>
          <w:i/>
          <w:sz w:val="24"/>
          <w:szCs w:val="24"/>
        </w:rPr>
        <w:t>Včelí medvídci</w:t>
      </w:r>
      <w:r w:rsidR="00EA726E">
        <w:rPr>
          <w:rFonts w:ascii="Times New Roman" w:hAnsi="Times New Roman" w:cs="Times New Roman"/>
          <w:sz w:val="24"/>
          <w:szCs w:val="24"/>
        </w:rPr>
        <w:t>.</w:t>
      </w:r>
      <w:r w:rsidR="000D1D07">
        <w:rPr>
          <w:rFonts w:ascii="Times New Roman" w:hAnsi="Times New Roman" w:cs="Times New Roman"/>
          <w:sz w:val="24"/>
          <w:szCs w:val="24"/>
        </w:rPr>
        <w:t xml:space="preserve"> </w:t>
      </w:r>
      <w:r w:rsidR="00EA726E">
        <w:rPr>
          <w:rFonts w:ascii="Times New Roman" w:hAnsi="Times New Roman" w:cs="Times New Roman"/>
          <w:sz w:val="24"/>
          <w:szCs w:val="24"/>
        </w:rPr>
        <w:t>D</w:t>
      </w:r>
      <w:r w:rsidR="0001175C">
        <w:rPr>
          <w:rFonts w:ascii="Times New Roman" w:hAnsi="Times New Roman" w:cs="Times New Roman"/>
          <w:sz w:val="24"/>
          <w:szCs w:val="24"/>
        </w:rPr>
        <w:t xml:space="preserve">ěti, které píseň znají, zpívají s ní. Poté </w:t>
      </w:r>
      <w:r w:rsidR="00EA726E">
        <w:rPr>
          <w:rFonts w:ascii="Times New Roman" w:hAnsi="Times New Roman" w:cs="Times New Roman"/>
          <w:sz w:val="24"/>
          <w:szCs w:val="24"/>
        </w:rPr>
        <w:t xml:space="preserve">učitelka </w:t>
      </w:r>
      <w:r w:rsidR="0001175C">
        <w:rPr>
          <w:rFonts w:ascii="Times New Roman" w:hAnsi="Times New Roman" w:cs="Times New Roman"/>
          <w:sz w:val="24"/>
          <w:szCs w:val="24"/>
        </w:rPr>
        <w:t xml:space="preserve">vysvětlí pravidla hry. </w:t>
      </w:r>
      <w:r w:rsidR="00EA726E">
        <w:rPr>
          <w:rFonts w:ascii="Times New Roman" w:hAnsi="Times New Roman" w:cs="Times New Roman"/>
          <w:sz w:val="24"/>
          <w:szCs w:val="24"/>
        </w:rPr>
        <w:t xml:space="preserve">Na zemi leží obruče (počet odpovídá počtu dětí). Děti představují čmeláčky. Každé dítě je ve svém domečku. Učitelka hraje na tamburínu a říká libovolná čísla od jedné do dvanácti. Děti ‚poletují‘ mezi obručemi. Když učitelka řekne </w:t>
      </w:r>
      <w:r w:rsidR="00E71FB5">
        <w:rPr>
          <w:rFonts w:ascii="Times New Roman" w:hAnsi="Times New Roman" w:cs="Times New Roman"/>
          <w:sz w:val="24"/>
          <w:szCs w:val="24"/>
        </w:rPr>
        <w:t>‚</w:t>
      </w:r>
      <w:r w:rsidR="00EA726E">
        <w:rPr>
          <w:rFonts w:ascii="Times New Roman" w:hAnsi="Times New Roman" w:cs="Times New Roman"/>
          <w:sz w:val="24"/>
          <w:szCs w:val="24"/>
        </w:rPr>
        <w:t>pět</w:t>
      </w:r>
      <w:r w:rsidR="00E71FB5">
        <w:rPr>
          <w:rFonts w:ascii="Times New Roman" w:hAnsi="Times New Roman" w:cs="Times New Roman"/>
          <w:sz w:val="24"/>
          <w:szCs w:val="24"/>
        </w:rPr>
        <w:t>‘</w:t>
      </w:r>
      <w:r w:rsidR="00EA726E">
        <w:rPr>
          <w:rFonts w:ascii="Times New Roman" w:hAnsi="Times New Roman" w:cs="Times New Roman"/>
          <w:sz w:val="24"/>
          <w:szCs w:val="24"/>
        </w:rPr>
        <w:t>, děti se musí vrátit do domečku (do obruče). V průběhu hry učitelka odebírá po dvou obručích a děti, na které nezb</w:t>
      </w:r>
      <w:r w:rsidR="003E080C">
        <w:rPr>
          <w:rFonts w:ascii="Times New Roman" w:hAnsi="Times New Roman" w:cs="Times New Roman"/>
          <w:sz w:val="24"/>
          <w:szCs w:val="24"/>
        </w:rPr>
        <w:t>u</w:t>
      </w:r>
      <w:r w:rsidR="00EA726E">
        <w:rPr>
          <w:rFonts w:ascii="Times New Roman" w:hAnsi="Times New Roman" w:cs="Times New Roman"/>
          <w:sz w:val="24"/>
          <w:szCs w:val="24"/>
        </w:rPr>
        <w:t>de domeček</w:t>
      </w:r>
      <w:r w:rsidR="003E080C">
        <w:rPr>
          <w:rFonts w:ascii="Times New Roman" w:hAnsi="Times New Roman" w:cs="Times New Roman"/>
          <w:sz w:val="24"/>
          <w:szCs w:val="24"/>
        </w:rPr>
        <w:t>,</w:t>
      </w:r>
      <w:r w:rsidR="00EA726E">
        <w:rPr>
          <w:rFonts w:ascii="Times New Roman" w:hAnsi="Times New Roman" w:cs="Times New Roman"/>
          <w:sz w:val="24"/>
          <w:szCs w:val="24"/>
        </w:rPr>
        <w:t xml:space="preserve"> vypadávají. Vyhrávají poslední dvě (tři) děti ve hře.</w:t>
      </w:r>
    </w:p>
    <w:p w:rsidR="003E2041" w:rsidRDefault="00027AFE"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sidR="000D1D07">
        <w:rPr>
          <w:rFonts w:ascii="Times New Roman" w:hAnsi="Times New Roman" w:cs="Times New Roman"/>
          <w:b/>
          <w:sz w:val="24"/>
          <w:szCs w:val="24"/>
        </w:rPr>
        <w:t xml:space="preserve"> </w:t>
      </w:r>
      <w:r w:rsidR="00EA726E">
        <w:rPr>
          <w:rFonts w:ascii="Times New Roman" w:hAnsi="Times New Roman" w:cs="Times New Roman"/>
          <w:sz w:val="24"/>
          <w:szCs w:val="24"/>
        </w:rPr>
        <w:t>Dbáme na bezpečnost. V případě nerozhodnosti kolo opakujeme.</w:t>
      </w:r>
    </w:p>
    <w:p w:rsidR="00027AFE" w:rsidRDefault="00027AFE" w:rsidP="00372883">
      <w:pPr>
        <w:spacing w:line="360" w:lineRule="auto"/>
        <w:contextualSpacing/>
        <w:jc w:val="both"/>
        <w:rPr>
          <w:rFonts w:ascii="Times New Roman" w:hAnsi="Times New Roman" w:cs="Times New Roman"/>
          <w:sz w:val="24"/>
          <w:szCs w:val="24"/>
        </w:rPr>
      </w:pPr>
    </w:p>
    <w:p w:rsidR="00027AFE" w:rsidRDefault="00027AFE" w:rsidP="00372883">
      <w:pPr>
        <w:spacing w:line="360" w:lineRule="auto"/>
        <w:contextualSpacing/>
        <w:jc w:val="both"/>
        <w:rPr>
          <w:rFonts w:ascii="Times New Roman" w:hAnsi="Times New Roman" w:cs="Times New Roman"/>
          <w:sz w:val="24"/>
          <w:szCs w:val="24"/>
          <w:u w:val="single"/>
        </w:rPr>
      </w:pPr>
      <w:r w:rsidRPr="00162688">
        <w:rPr>
          <w:rFonts w:ascii="Times New Roman" w:hAnsi="Times New Roman" w:cs="Times New Roman"/>
          <w:sz w:val="24"/>
          <w:szCs w:val="24"/>
          <w:u w:val="single"/>
        </w:rPr>
        <w:t>Pobyt venku</w:t>
      </w:r>
    </w:p>
    <w:p w:rsidR="003E2041" w:rsidRDefault="00027AFE"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Vycházka do okolí </w:t>
      </w:r>
      <w:r w:rsidR="004965B2">
        <w:rPr>
          <w:rFonts w:ascii="Times New Roman" w:hAnsi="Times New Roman" w:cs="Times New Roman"/>
          <w:b/>
          <w:sz w:val="24"/>
          <w:szCs w:val="24"/>
        </w:rPr>
        <w:t>- p</w:t>
      </w:r>
      <w:r w:rsidR="002A1530">
        <w:rPr>
          <w:rFonts w:ascii="Times New Roman" w:hAnsi="Times New Roman" w:cs="Times New Roman"/>
          <w:b/>
          <w:sz w:val="24"/>
          <w:szCs w:val="24"/>
        </w:rPr>
        <w:t>o stopách hmyzu</w:t>
      </w:r>
    </w:p>
    <w:p w:rsidR="00027AFE" w:rsidRPr="00C5317C" w:rsidRDefault="00027AFE"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Pomůcky:</w:t>
      </w:r>
      <w:r>
        <w:rPr>
          <w:rFonts w:ascii="Times New Roman" w:hAnsi="Times New Roman" w:cs="Times New Roman"/>
          <w:sz w:val="24"/>
          <w:szCs w:val="24"/>
        </w:rPr>
        <w:t xml:space="preserve"> kufřík, fotoaparát, lupy, kelímky s lupou, síťky, pinzety, záznamové archy, tužky, pastelky, kapesní atlas hmyzu</w:t>
      </w:r>
    </w:p>
    <w:p w:rsidR="00027AFE" w:rsidRDefault="00027AFE"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Motivace:</w:t>
      </w:r>
      <w:r w:rsidR="00D665D5">
        <w:rPr>
          <w:rFonts w:ascii="Times New Roman" w:hAnsi="Times New Roman" w:cs="Times New Roman"/>
          <w:sz w:val="24"/>
          <w:szCs w:val="24"/>
        </w:rPr>
        <w:t xml:space="preserve"> Podle čeho našli čmeláčci Pučmelouda? Zkusíme také hledat stopy hmyzu.</w:t>
      </w:r>
    </w:p>
    <w:p w:rsidR="00027AFE" w:rsidRDefault="00027AFE"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Pr>
          <w:rFonts w:ascii="Times New Roman" w:hAnsi="Times New Roman" w:cs="Times New Roman"/>
          <w:sz w:val="24"/>
          <w:szCs w:val="24"/>
        </w:rPr>
        <w:t xml:space="preserve"> okolí školy (louka, les, park)</w:t>
      </w:r>
    </w:p>
    <w:p w:rsidR="00027AFE" w:rsidRDefault="00027AFE" w:rsidP="00372883">
      <w:pPr>
        <w:spacing w:line="360" w:lineRule="auto"/>
        <w:contextualSpacing/>
        <w:jc w:val="both"/>
      </w:pPr>
      <w:r w:rsidRPr="00187BF4">
        <w:rPr>
          <w:rFonts w:ascii="Times New Roman" w:hAnsi="Times New Roman" w:cs="Times New Roman"/>
          <w:b/>
          <w:sz w:val="24"/>
          <w:szCs w:val="24"/>
        </w:rPr>
        <w:t>Postup:</w:t>
      </w:r>
      <w:r w:rsidR="004965B2">
        <w:rPr>
          <w:rFonts w:ascii="Times New Roman" w:hAnsi="Times New Roman" w:cs="Times New Roman"/>
          <w:b/>
          <w:sz w:val="24"/>
          <w:szCs w:val="24"/>
        </w:rPr>
        <w:t xml:space="preserve"> </w:t>
      </w:r>
      <w:r w:rsidR="00D665D5">
        <w:rPr>
          <w:rFonts w:ascii="Times New Roman" w:hAnsi="Times New Roman" w:cs="Times New Roman"/>
          <w:sz w:val="24"/>
          <w:szCs w:val="24"/>
        </w:rPr>
        <w:t xml:space="preserve">Navazujeme na včerejší pozorovací vycházku. Dnes budeme hledat různé stopy, které po sobě hmyz zanechal? Co můžeme hledat? – burza nápadů (díry a cesty v kůře stromů, vajíčka na listech, cestičky a díry v zemi, okousané listy od housenek, kousky těl uhynulého hmyzu ad.) Nalezené stopy fotografujeme, </w:t>
      </w:r>
      <w:r w:rsidR="004965B2">
        <w:rPr>
          <w:rFonts w:ascii="Times New Roman" w:hAnsi="Times New Roman" w:cs="Times New Roman"/>
          <w:sz w:val="24"/>
          <w:szCs w:val="24"/>
        </w:rPr>
        <w:t>kreslíme</w:t>
      </w:r>
      <w:r w:rsidR="00D665D5">
        <w:rPr>
          <w:rFonts w:ascii="Times New Roman" w:hAnsi="Times New Roman" w:cs="Times New Roman"/>
          <w:sz w:val="24"/>
          <w:szCs w:val="24"/>
        </w:rPr>
        <w:t>, sbíráme do kufříku. Zkoumáme, komu mohou patřit. Pracujeme s atlasem.</w:t>
      </w:r>
    </w:p>
    <w:p w:rsidR="00027AFE" w:rsidRDefault="00027AFE"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Pr>
          <w:rFonts w:ascii="Times New Roman" w:hAnsi="Times New Roman" w:cs="Times New Roman"/>
          <w:sz w:val="24"/>
          <w:szCs w:val="24"/>
        </w:rPr>
        <w:t xml:space="preserve"> </w:t>
      </w:r>
      <w:r w:rsidR="004965B2">
        <w:rPr>
          <w:rFonts w:ascii="Times New Roman" w:hAnsi="Times New Roman" w:cs="Times New Roman"/>
          <w:sz w:val="24"/>
          <w:szCs w:val="24"/>
        </w:rPr>
        <w:t>U</w:t>
      </w:r>
      <w:r>
        <w:rPr>
          <w:rFonts w:ascii="Times New Roman" w:hAnsi="Times New Roman" w:cs="Times New Roman"/>
          <w:sz w:val="24"/>
          <w:szCs w:val="24"/>
        </w:rPr>
        <w:t>pozorňujeme děti, že hmyz nezabíjíme, chováme se k přírodě ohleduplně</w:t>
      </w:r>
      <w:r w:rsidR="00D665D5">
        <w:rPr>
          <w:rFonts w:ascii="Times New Roman" w:hAnsi="Times New Roman" w:cs="Times New Roman"/>
          <w:sz w:val="24"/>
          <w:szCs w:val="24"/>
        </w:rPr>
        <w:t>.</w:t>
      </w:r>
      <w:r w:rsidR="00E71FB5">
        <w:rPr>
          <w:rFonts w:ascii="Times New Roman" w:hAnsi="Times New Roman" w:cs="Times New Roman"/>
          <w:sz w:val="24"/>
          <w:szCs w:val="24"/>
        </w:rPr>
        <w:br/>
      </w:r>
    </w:p>
    <w:p w:rsidR="003E2041" w:rsidRDefault="00027AFE" w:rsidP="00372883">
      <w:pPr>
        <w:spacing w:line="360" w:lineRule="auto"/>
        <w:contextualSpacing/>
        <w:jc w:val="both"/>
        <w:rPr>
          <w:rFonts w:ascii="Times New Roman" w:hAnsi="Times New Roman" w:cs="Times New Roman"/>
          <w:sz w:val="24"/>
          <w:szCs w:val="24"/>
        </w:rPr>
      </w:pPr>
      <w:r w:rsidRPr="00BB47F3">
        <w:rPr>
          <w:rFonts w:ascii="Times New Roman" w:hAnsi="Times New Roman" w:cs="Times New Roman"/>
          <w:b/>
          <w:sz w:val="24"/>
          <w:szCs w:val="24"/>
        </w:rPr>
        <w:t>Další aktivity:</w:t>
      </w:r>
      <w:r w:rsidR="004965B2">
        <w:rPr>
          <w:rFonts w:ascii="Times New Roman" w:hAnsi="Times New Roman" w:cs="Times New Roman"/>
          <w:b/>
          <w:sz w:val="24"/>
          <w:szCs w:val="24"/>
        </w:rPr>
        <w:t xml:space="preserve"> </w:t>
      </w:r>
      <w:r w:rsidR="00D665D5">
        <w:rPr>
          <w:rFonts w:ascii="Times New Roman" w:hAnsi="Times New Roman" w:cs="Times New Roman"/>
          <w:sz w:val="24"/>
          <w:szCs w:val="24"/>
        </w:rPr>
        <w:t>výroba hrníčku z plastelíny (keramiky, moduritu), ošetřujeme bodnutí hmyzem, pracovní list – let včelky na květinu</w:t>
      </w:r>
      <w:r w:rsidR="001B58C7">
        <w:rPr>
          <w:rFonts w:ascii="Times New Roman" w:hAnsi="Times New Roman" w:cs="Times New Roman"/>
          <w:sz w:val="24"/>
          <w:szCs w:val="24"/>
        </w:rPr>
        <w:t xml:space="preserve"> (uvolnění zápěstí)</w:t>
      </w:r>
    </w:p>
    <w:p w:rsidR="00027AFE" w:rsidRDefault="00027AFE" w:rsidP="00372883">
      <w:pPr>
        <w:spacing w:line="360" w:lineRule="auto"/>
        <w:contextualSpacing/>
        <w:jc w:val="both"/>
        <w:rPr>
          <w:rFonts w:ascii="Times New Roman" w:hAnsi="Times New Roman" w:cs="Times New Roman"/>
          <w:sz w:val="24"/>
          <w:szCs w:val="24"/>
        </w:rPr>
      </w:pPr>
    </w:p>
    <w:p w:rsidR="00EF6295" w:rsidRPr="00486B02" w:rsidRDefault="00EF6295" w:rsidP="00372883">
      <w:pPr>
        <w:pStyle w:val="Odstavecseseznamem"/>
        <w:numPr>
          <w:ilvl w:val="0"/>
          <w:numId w:val="3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DEN</w:t>
      </w:r>
    </w:p>
    <w:p w:rsidR="00EF6295" w:rsidRPr="00984DA6" w:rsidRDefault="00EF6295" w:rsidP="00372883">
      <w:pPr>
        <w:spacing w:line="360" w:lineRule="auto"/>
        <w:contextualSpacing/>
        <w:jc w:val="both"/>
        <w:rPr>
          <w:rFonts w:ascii="Times New Roman" w:hAnsi="Times New Roman" w:cs="Times New Roman"/>
          <w:sz w:val="24"/>
          <w:szCs w:val="24"/>
          <w:u w:val="single"/>
        </w:rPr>
      </w:pPr>
      <w:r w:rsidRPr="00984DA6">
        <w:rPr>
          <w:rFonts w:ascii="Times New Roman" w:hAnsi="Times New Roman" w:cs="Times New Roman"/>
          <w:sz w:val="24"/>
          <w:szCs w:val="24"/>
          <w:u w:val="single"/>
        </w:rPr>
        <w:t>Řízená činnost</w:t>
      </w:r>
    </w:p>
    <w:p w:rsidR="003E2041" w:rsidRDefault="00EF6295"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Komunitní kruh</w:t>
      </w:r>
    </w:p>
    <w:p w:rsidR="00EF6295" w:rsidRDefault="00EF6295"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Pomůcky:</w:t>
      </w:r>
      <w:r w:rsidR="004965B2">
        <w:rPr>
          <w:rFonts w:ascii="Times New Roman" w:hAnsi="Times New Roman" w:cs="Times New Roman"/>
          <w:b/>
          <w:sz w:val="24"/>
          <w:szCs w:val="24"/>
        </w:rPr>
        <w:t xml:space="preserve"> </w:t>
      </w:r>
      <w:r w:rsidR="00B65873">
        <w:rPr>
          <w:rFonts w:ascii="Times New Roman" w:hAnsi="Times New Roman" w:cs="Times New Roman"/>
          <w:sz w:val="24"/>
          <w:szCs w:val="24"/>
        </w:rPr>
        <w:t>motýl z drátků a silonek, krabice</w:t>
      </w:r>
    </w:p>
    <w:p w:rsidR="00EF6295" w:rsidRDefault="00EF6295" w:rsidP="00372883">
      <w:pPr>
        <w:tabs>
          <w:tab w:val="left" w:pos="6255"/>
        </w:tabs>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B65873">
        <w:rPr>
          <w:rFonts w:ascii="Times New Roman" w:hAnsi="Times New Roman" w:cs="Times New Roman"/>
          <w:sz w:val="24"/>
          <w:szCs w:val="24"/>
        </w:rPr>
        <w:t>Zkuste uhodnout, o kom si dnes budeme povídat. Napoví vám tato krabice. Co je uvnitř?</w:t>
      </w:r>
    </w:p>
    <w:p w:rsidR="00EF6295" w:rsidRDefault="00EF6295"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Pr>
          <w:rFonts w:ascii="Times New Roman" w:hAnsi="Times New Roman" w:cs="Times New Roman"/>
          <w:sz w:val="24"/>
          <w:szCs w:val="24"/>
        </w:rPr>
        <w:t xml:space="preserve"> koberec v herně</w:t>
      </w:r>
    </w:p>
    <w:p w:rsidR="00EF6295" w:rsidRDefault="00EF6295"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Pr>
          <w:rFonts w:ascii="Times New Roman" w:hAnsi="Times New Roman" w:cs="Times New Roman"/>
          <w:sz w:val="24"/>
          <w:szCs w:val="24"/>
        </w:rPr>
        <w:t xml:space="preserve"> Učitelka </w:t>
      </w:r>
      <w:r w:rsidR="00B65873">
        <w:rPr>
          <w:rFonts w:ascii="Times New Roman" w:hAnsi="Times New Roman" w:cs="Times New Roman"/>
          <w:sz w:val="24"/>
          <w:szCs w:val="24"/>
        </w:rPr>
        <w:t xml:space="preserve">posílá po kruhu krabici s otvorem. Uvnitř je vyrobený motýl. Děti pohmatu poznávají, co je uvnitř. Poté se vrací krabice k učitelce a ta ji pomalu otevírá. Hlásí se děti, které hádaly správně. </w:t>
      </w:r>
      <w:r w:rsidR="00A57907">
        <w:rPr>
          <w:rFonts w:ascii="Times New Roman" w:hAnsi="Times New Roman" w:cs="Times New Roman"/>
          <w:sz w:val="24"/>
          <w:szCs w:val="24"/>
        </w:rPr>
        <w:t>Společně si prohlíž</w:t>
      </w:r>
      <w:r w:rsidR="004965B2">
        <w:rPr>
          <w:rFonts w:ascii="Times New Roman" w:hAnsi="Times New Roman" w:cs="Times New Roman"/>
          <w:sz w:val="24"/>
          <w:szCs w:val="24"/>
        </w:rPr>
        <w:t>ejí</w:t>
      </w:r>
      <w:r w:rsidR="00A57907">
        <w:rPr>
          <w:rFonts w:ascii="Times New Roman" w:hAnsi="Times New Roman" w:cs="Times New Roman"/>
          <w:sz w:val="24"/>
          <w:szCs w:val="24"/>
        </w:rPr>
        <w:t xml:space="preserve"> motýla, pojmenovávají části těla.</w:t>
      </w:r>
    </w:p>
    <w:p w:rsidR="003E2041" w:rsidRDefault="00EF6295"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sidR="004965B2">
        <w:rPr>
          <w:rFonts w:ascii="Times New Roman" w:hAnsi="Times New Roman" w:cs="Times New Roman"/>
          <w:b/>
          <w:sz w:val="24"/>
          <w:szCs w:val="24"/>
        </w:rPr>
        <w:t xml:space="preserve"> </w:t>
      </w:r>
      <w:r w:rsidR="004965B2">
        <w:rPr>
          <w:rFonts w:ascii="Times New Roman" w:hAnsi="Times New Roman" w:cs="Times New Roman"/>
          <w:sz w:val="24"/>
          <w:szCs w:val="24"/>
        </w:rPr>
        <w:t>U</w:t>
      </w:r>
      <w:r w:rsidR="00A57907">
        <w:rPr>
          <w:rFonts w:ascii="Times New Roman" w:hAnsi="Times New Roman" w:cs="Times New Roman"/>
          <w:sz w:val="24"/>
          <w:szCs w:val="24"/>
        </w:rPr>
        <w:t>pozorňujeme děti, aby do krabice nenakukovaly, nenapovídaly ostatním dětem.</w:t>
      </w:r>
      <w:r w:rsidR="003A2D9B">
        <w:rPr>
          <w:rFonts w:ascii="Times New Roman" w:hAnsi="Times New Roman" w:cs="Times New Roman"/>
          <w:sz w:val="24"/>
          <w:szCs w:val="24"/>
        </w:rPr>
        <w:t xml:space="preserve"> Ubezpečujeme je, že se nemusí bát do krabice </w:t>
      </w:r>
      <w:r w:rsidR="00C72689">
        <w:rPr>
          <w:rFonts w:ascii="Times New Roman" w:hAnsi="Times New Roman" w:cs="Times New Roman"/>
          <w:sz w:val="24"/>
          <w:szCs w:val="24"/>
        </w:rPr>
        <w:t>s</w:t>
      </w:r>
      <w:r w:rsidR="003A2D9B">
        <w:rPr>
          <w:rFonts w:ascii="Times New Roman" w:hAnsi="Times New Roman" w:cs="Times New Roman"/>
          <w:sz w:val="24"/>
          <w:szCs w:val="24"/>
        </w:rPr>
        <w:t>áhnout.</w:t>
      </w:r>
    </w:p>
    <w:p w:rsidR="00EF6295" w:rsidRDefault="00EF6295" w:rsidP="00372883">
      <w:pPr>
        <w:spacing w:line="360" w:lineRule="auto"/>
        <w:contextualSpacing/>
        <w:jc w:val="both"/>
        <w:rPr>
          <w:rFonts w:ascii="Times New Roman" w:hAnsi="Times New Roman" w:cs="Times New Roman"/>
          <w:sz w:val="24"/>
          <w:szCs w:val="24"/>
        </w:rPr>
      </w:pPr>
    </w:p>
    <w:p w:rsidR="003E2041" w:rsidRDefault="00EF6295"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Četba pohádkového příběhu, diskuze o přečteném</w:t>
      </w:r>
    </w:p>
    <w:p w:rsidR="00EF6295" w:rsidRDefault="00EF6295"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Pomůcky:</w:t>
      </w:r>
      <w:r>
        <w:rPr>
          <w:rFonts w:ascii="Times New Roman" w:hAnsi="Times New Roman" w:cs="Times New Roman"/>
          <w:sz w:val="24"/>
          <w:szCs w:val="24"/>
        </w:rPr>
        <w:t xml:space="preserve"> kniha </w:t>
      </w:r>
      <w:r w:rsidRPr="00400D7A">
        <w:rPr>
          <w:rFonts w:ascii="Times New Roman" w:hAnsi="Times New Roman" w:cs="Times New Roman"/>
          <w:i/>
          <w:sz w:val="24"/>
          <w:szCs w:val="24"/>
        </w:rPr>
        <w:t>Včelí medvídci od jara do zimy</w:t>
      </w:r>
    </w:p>
    <w:p w:rsidR="00EF6295" w:rsidRDefault="00EF6295"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2C5576">
        <w:rPr>
          <w:rFonts w:ascii="Times New Roman" w:hAnsi="Times New Roman" w:cs="Times New Roman"/>
          <w:sz w:val="24"/>
          <w:szCs w:val="24"/>
        </w:rPr>
        <w:t>Přečteme si, jak se s motýlky setkali Čmelda s Brumdou.</w:t>
      </w:r>
    </w:p>
    <w:p w:rsidR="00EF6295" w:rsidRDefault="00EF6295"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Pr>
          <w:rFonts w:ascii="Times New Roman" w:hAnsi="Times New Roman" w:cs="Times New Roman"/>
          <w:sz w:val="24"/>
          <w:szCs w:val="24"/>
        </w:rPr>
        <w:t xml:space="preserve"> koberec v herně</w:t>
      </w:r>
    </w:p>
    <w:p w:rsidR="002C5576" w:rsidRDefault="00EF6295"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Pr>
          <w:rFonts w:ascii="Times New Roman" w:hAnsi="Times New Roman" w:cs="Times New Roman"/>
          <w:sz w:val="24"/>
          <w:szCs w:val="24"/>
        </w:rPr>
        <w:t xml:space="preserve"> </w:t>
      </w:r>
      <w:r w:rsidR="004965B2">
        <w:rPr>
          <w:rFonts w:ascii="Times New Roman" w:hAnsi="Times New Roman" w:cs="Times New Roman"/>
          <w:sz w:val="24"/>
          <w:szCs w:val="24"/>
        </w:rPr>
        <w:t>U</w:t>
      </w:r>
      <w:r>
        <w:rPr>
          <w:rFonts w:ascii="Times New Roman" w:hAnsi="Times New Roman" w:cs="Times New Roman"/>
          <w:sz w:val="24"/>
          <w:szCs w:val="24"/>
        </w:rPr>
        <w:t xml:space="preserve">čitelka čte kapitolu </w:t>
      </w:r>
      <w:r w:rsidR="002C5576">
        <w:rPr>
          <w:rFonts w:ascii="Times New Roman" w:hAnsi="Times New Roman" w:cs="Times New Roman"/>
          <w:i/>
          <w:sz w:val="24"/>
          <w:szCs w:val="24"/>
        </w:rPr>
        <w:t>Motýlková</w:t>
      </w:r>
      <w:r w:rsidR="004965B2">
        <w:rPr>
          <w:rFonts w:ascii="Times New Roman" w:hAnsi="Times New Roman" w:cs="Times New Roman"/>
          <w:i/>
          <w:sz w:val="24"/>
          <w:szCs w:val="24"/>
        </w:rPr>
        <w:t xml:space="preserve"> </w:t>
      </w:r>
      <w:r w:rsidR="001B58C7" w:rsidRPr="00772FE5">
        <w:rPr>
          <w:rFonts w:ascii="Times New Roman" w:hAnsi="Times New Roman" w:cs="Times New Roman"/>
          <w:sz w:val="24"/>
          <w:szCs w:val="24"/>
        </w:rPr>
        <w:t xml:space="preserve">(Příloha č. </w:t>
      </w:r>
      <w:r w:rsidR="001B58C7">
        <w:rPr>
          <w:rFonts w:ascii="Times New Roman" w:hAnsi="Times New Roman" w:cs="Times New Roman"/>
          <w:sz w:val="24"/>
          <w:szCs w:val="24"/>
        </w:rPr>
        <w:t>9</w:t>
      </w:r>
      <w:r w:rsidR="001B58C7" w:rsidRPr="00772FE5">
        <w:rPr>
          <w:rFonts w:ascii="Times New Roman" w:hAnsi="Times New Roman" w:cs="Times New Roman"/>
          <w:sz w:val="24"/>
          <w:szCs w:val="24"/>
        </w:rPr>
        <w:t>)</w:t>
      </w:r>
      <w:r>
        <w:rPr>
          <w:rFonts w:ascii="Times New Roman" w:hAnsi="Times New Roman" w:cs="Times New Roman"/>
          <w:sz w:val="24"/>
          <w:szCs w:val="24"/>
        </w:rPr>
        <w:t>. V průběhu</w:t>
      </w:r>
      <w:r w:rsidR="002C5576">
        <w:rPr>
          <w:rFonts w:ascii="Times New Roman" w:hAnsi="Times New Roman" w:cs="Times New Roman"/>
          <w:sz w:val="24"/>
          <w:szCs w:val="24"/>
        </w:rPr>
        <w:t xml:space="preserve"> četby se děti pokouš</w:t>
      </w:r>
      <w:r w:rsidR="004965B2">
        <w:rPr>
          <w:rFonts w:ascii="Times New Roman" w:hAnsi="Times New Roman" w:cs="Times New Roman"/>
          <w:sz w:val="24"/>
          <w:szCs w:val="24"/>
        </w:rPr>
        <w:t>ejí</w:t>
      </w:r>
      <w:r w:rsidR="002C5576">
        <w:rPr>
          <w:rFonts w:ascii="Times New Roman" w:hAnsi="Times New Roman" w:cs="Times New Roman"/>
          <w:sz w:val="24"/>
          <w:szCs w:val="24"/>
        </w:rPr>
        <w:t xml:space="preserve"> uhádnout, kam motýlci letěli.</w:t>
      </w:r>
    </w:p>
    <w:p w:rsidR="00EF6295" w:rsidRDefault="00EF6295" w:rsidP="004965B2">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Otázky po četbě:</w:t>
      </w:r>
    </w:p>
    <w:p w:rsidR="00EF6295" w:rsidRDefault="002C5576" w:rsidP="00372883">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Pamatujete si, jaké motýlky čmeláci viděli?</w:t>
      </w:r>
    </w:p>
    <w:p w:rsidR="00EF6295" w:rsidRDefault="002C5576" w:rsidP="00372883">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Koho cestou potkali</w:t>
      </w:r>
      <w:r w:rsidR="00EF6295">
        <w:rPr>
          <w:rFonts w:ascii="Times New Roman" w:hAnsi="Times New Roman" w:cs="Times New Roman"/>
          <w:sz w:val="24"/>
          <w:szCs w:val="24"/>
        </w:rPr>
        <w:t>?</w:t>
      </w:r>
    </w:p>
    <w:p w:rsidR="00EF6295" w:rsidRDefault="002C5576" w:rsidP="00372883">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Proč motýlci letěli na úhor zarostlý bodláky</w:t>
      </w:r>
      <w:r w:rsidR="00EF6295">
        <w:rPr>
          <w:rFonts w:ascii="Times New Roman" w:hAnsi="Times New Roman" w:cs="Times New Roman"/>
          <w:sz w:val="24"/>
          <w:szCs w:val="24"/>
        </w:rPr>
        <w:t>?</w:t>
      </w:r>
    </w:p>
    <w:p w:rsidR="00EF6295" w:rsidRDefault="002C5576" w:rsidP="00372883">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 je </w:t>
      </w:r>
      <w:r w:rsidRPr="00C126B3">
        <w:rPr>
          <w:rFonts w:ascii="Times New Roman" w:hAnsi="Times New Roman" w:cs="Times New Roman"/>
          <w:i/>
          <w:sz w:val="24"/>
          <w:szCs w:val="24"/>
        </w:rPr>
        <w:t>úhor</w:t>
      </w:r>
      <w:r w:rsidR="00EF6295">
        <w:rPr>
          <w:rFonts w:ascii="Times New Roman" w:hAnsi="Times New Roman" w:cs="Times New Roman"/>
          <w:sz w:val="24"/>
          <w:szCs w:val="24"/>
        </w:rPr>
        <w:t>?</w:t>
      </w:r>
    </w:p>
    <w:p w:rsidR="002C5576" w:rsidRDefault="002C5576" w:rsidP="00372883">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Proč všichni říkali: „to se nedá vyprávět, to se musí vidět“? Jaká slova by mohli použít?</w:t>
      </w:r>
      <w:r w:rsidR="0027650E">
        <w:rPr>
          <w:rFonts w:ascii="Times New Roman" w:hAnsi="Times New Roman" w:cs="Times New Roman"/>
          <w:sz w:val="24"/>
          <w:szCs w:val="24"/>
        </w:rPr>
        <w:t xml:space="preserve"> Jak by mohli zážitek vyjádřit?</w:t>
      </w:r>
    </w:p>
    <w:p w:rsidR="003E2041" w:rsidRDefault="00EF6295"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Pr>
          <w:rFonts w:ascii="Times New Roman" w:hAnsi="Times New Roman" w:cs="Times New Roman"/>
          <w:sz w:val="24"/>
          <w:szCs w:val="24"/>
        </w:rPr>
        <w:t xml:space="preserve"> </w:t>
      </w:r>
      <w:r w:rsidR="004965B2">
        <w:rPr>
          <w:rFonts w:ascii="Times New Roman" w:hAnsi="Times New Roman" w:cs="Times New Roman"/>
          <w:sz w:val="24"/>
          <w:szCs w:val="24"/>
        </w:rPr>
        <w:t>D</w:t>
      </w:r>
      <w:r>
        <w:rPr>
          <w:rFonts w:ascii="Times New Roman" w:hAnsi="Times New Roman" w:cs="Times New Roman"/>
          <w:sz w:val="24"/>
          <w:szCs w:val="24"/>
        </w:rPr>
        <w:t xml:space="preserve">báme na dodržování pravidel práce v kruhu, vždy mluví jeden, nepřekřikujeme se, kdo chce něco říct, hlásí se. Učitelka může pasáž, o které se mluví, přečíst znovu. </w:t>
      </w:r>
    </w:p>
    <w:p w:rsidR="00EF6295" w:rsidRDefault="00EF6295" w:rsidP="00372883">
      <w:pPr>
        <w:spacing w:line="360" w:lineRule="auto"/>
        <w:contextualSpacing/>
        <w:jc w:val="both"/>
        <w:rPr>
          <w:rFonts w:ascii="Times New Roman" w:hAnsi="Times New Roman" w:cs="Times New Roman"/>
          <w:sz w:val="24"/>
          <w:szCs w:val="24"/>
        </w:rPr>
      </w:pPr>
    </w:p>
    <w:p w:rsidR="00A703C1" w:rsidRDefault="00A703C1">
      <w:pPr>
        <w:rPr>
          <w:rFonts w:ascii="Times New Roman" w:hAnsi="Times New Roman" w:cs="Times New Roman"/>
          <w:b/>
          <w:sz w:val="24"/>
          <w:szCs w:val="24"/>
        </w:rPr>
      </w:pPr>
      <w:r>
        <w:rPr>
          <w:rFonts w:ascii="Times New Roman" w:hAnsi="Times New Roman" w:cs="Times New Roman"/>
          <w:b/>
          <w:sz w:val="24"/>
          <w:szCs w:val="24"/>
        </w:rPr>
        <w:br w:type="page"/>
      </w:r>
    </w:p>
    <w:p w:rsidR="003E2041" w:rsidRDefault="00520889"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Poznáváme motýly z</w:t>
      </w:r>
      <w:r w:rsidR="003E2041">
        <w:rPr>
          <w:rFonts w:ascii="Times New Roman" w:hAnsi="Times New Roman" w:cs="Times New Roman"/>
          <w:b/>
          <w:sz w:val="24"/>
          <w:szCs w:val="24"/>
        </w:rPr>
        <w:t> </w:t>
      </w:r>
      <w:r w:rsidR="00EF6295">
        <w:rPr>
          <w:rFonts w:ascii="Times New Roman" w:hAnsi="Times New Roman" w:cs="Times New Roman"/>
          <w:b/>
          <w:sz w:val="24"/>
          <w:szCs w:val="24"/>
        </w:rPr>
        <w:t>příběhu</w:t>
      </w:r>
    </w:p>
    <w:p w:rsidR="00EF6295" w:rsidRPr="00E64E0D" w:rsidRDefault="00EF6295" w:rsidP="00372883">
      <w:pPr>
        <w:spacing w:line="360" w:lineRule="auto"/>
        <w:contextualSpacing/>
        <w:jc w:val="both"/>
        <w:rPr>
          <w:rFonts w:ascii="Times New Roman" w:hAnsi="Times New Roman" w:cs="Times New Roman"/>
          <w:b/>
          <w:sz w:val="24"/>
          <w:szCs w:val="24"/>
        </w:rPr>
      </w:pPr>
      <w:r w:rsidRPr="00187BF4">
        <w:rPr>
          <w:rFonts w:ascii="Times New Roman" w:hAnsi="Times New Roman" w:cs="Times New Roman"/>
          <w:b/>
          <w:sz w:val="24"/>
          <w:szCs w:val="24"/>
        </w:rPr>
        <w:t>Pomůcky:</w:t>
      </w:r>
      <w:r w:rsidR="004965B2">
        <w:rPr>
          <w:rFonts w:ascii="Times New Roman" w:hAnsi="Times New Roman" w:cs="Times New Roman"/>
          <w:b/>
          <w:sz w:val="24"/>
          <w:szCs w:val="24"/>
        </w:rPr>
        <w:t xml:space="preserve"> </w:t>
      </w:r>
      <w:r w:rsidR="00D7398D">
        <w:rPr>
          <w:rFonts w:ascii="Times New Roman" w:hAnsi="Times New Roman" w:cs="Times New Roman"/>
          <w:sz w:val="24"/>
          <w:szCs w:val="24"/>
        </w:rPr>
        <w:t>o</w:t>
      </w:r>
      <w:r w:rsidR="00520889">
        <w:rPr>
          <w:rFonts w:ascii="Times New Roman" w:hAnsi="Times New Roman" w:cs="Times New Roman"/>
          <w:sz w:val="24"/>
          <w:szCs w:val="24"/>
        </w:rPr>
        <w:t>brázek louky s bodláky, obrázky motýlů z čteného příběhu</w:t>
      </w:r>
    </w:p>
    <w:p w:rsidR="00EF6295" w:rsidRDefault="00EF6295"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520889">
        <w:rPr>
          <w:rFonts w:ascii="Times New Roman" w:hAnsi="Times New Roman" w:cs="Times New Roman"/>
          <w:sz w:val="24"/>
          <w:szCs w:val="24"/>
        </w:rPr>
        <w:t>Poznali byste motýlky z příběhu? Některé poznáme podle barvy, které? Jak ale vypadá třeba babočka admirál?</w:t>
      </w:r>
    </w:p>
    <w:p w:rsidR="00EF6295" w:rsidRDefault="00EF6295"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Pr>
          <w:rFonts w:ascii="Times New Roman" w:hAnsi="Times New Roman" w:cs="Times New Roman"/>
          <w:sz w:val="24"/>
          <w:szCs w:val="24"/>
        </w:rPr>
        <w:t xml:space="preserve"> herna</w:t>
      </w:r>
    </w:p>
    <w:p w:rsidR="00EF6295" w:rsidRPr="00954441" w:rsidRDefault="00EF6295"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sidR="004965B2">
        <w:rPr>
          <w:rFonts w:ascii="Times New Roman" w:hAnsi="Times New Roman" w:cs="Times New Roman"/>
          <w:b/>
          <w:sz w:val="24"/>
          <w:szCs w:val="24"/>
        </w:rPr>
        <w:t xml:space="preserve"> </w:t>
      </w:r>
      <w:r w:rsidR="00520889">
        <w:rPr>
          <w:rFonts w:ascii="Times New Roman" w:hAnsi="Times New Roman" w:cs="Times New Roman"/>
          <w:sz w:val="24"/>
          <w:szCs w:val="24"/>
        </w:rPr>
        <w:t>Učitelka dětem ukazuje obrázky motýlů, kteří jsou vyjmenovaní v</w:t>
      </w:r>
      <w:r w:rsidR="008E1E10">
        <w:rPr>
          <w:rFonts w:ascii="Times New Roman" w:hAnsi="Times New Roman" w:cs="Times New Roman"/>
          <w:sz w:val="24"/>
          <w:szCs w:val="24"/>
        </w:rPr>
        <w:t xml:space="preserve"> příběhu. Na tabuli připne obrázek louky s bodláky a nad ní je nakreslená zvlněná čára (stužka). Učitelka čte motýly z příběhu a dobrovolníci </w:t>
      </w:r>
      <w:r w:rsidR="00C72689">
        <w:rPr>
          <w:rFonts w:ascii="Times New Roman" w:hAnsi="Times New Roman" w:cs="Times New Roman"/>
          <w:sz w:val="24"/>
          <w:szCs w:val="24"/>
        </w:rPr>
        <w:t xml:space="preserve">zkoušejí vybrat </w:t>
      </w:r>
      <w:r w:rsidR="008E1E10">
        <w:rPr>
          <w:rFonts w:ascii="Times New Roman" w:hAnsi="Times New Roman" w:cs="Times New Roman"/>
          <w:sz w:val="24"/>
          <w:szCs w:val="24"/>
        </w:rPr>
        <w:t xml:space="preserve">odpovídající obrázek a připevňují </w:t>
      </w:r>
      <w:r w:rsidR="00C72689">
        <w:rPr>
          <w:rFonts w:ascii="Times New Roman" w:hAnsi="Times New Roman" w:cs="Times New Roman"/>
          <w:sz w:val="24"/>
          <w:szCs w:val="24"/>
        </w:rPr>
        <w:t xml:space="preserve">ho </w:t>
      </w:r>
      <w:r w:rsidR="008E1E10">
        <w:rPr>
          <w:rFonts w:ascii="Times New Roman" w:hAnsi="Times New Roman" w:cs="Times New Roman"/>
          <w:sz w:val="24"/>
          <w:szCs w:val="24"/>
        </w:rPr>
        <w:t>na předkreslenou čáru.</w:t>
      </w:r>
    </w:p>
    <w:p w:rsidR="003E2041" w:rsidRDefault="00EF6295"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sidR="004965B2">
        <w:rPr>
          <w:rFonts w:ascii="Times New Roman" w:hAnsi="Times New Roman" w:cs="Times New Roman"/>
          <w:b/>
          <w:sz w:val="24"/>
          <w:szCs w:val="24"/>
        </w:rPr>
        <w:t xml:space="preserve"> </w:t>
      </w:r>
      <w:r w:rsidR="008E1E10">
        <w:rPr>
          <w:rFonts w:ascii="Times New Roman" w:hAnsi="Times New Roman" w:cs="Times New Roman"/>
          <w:sz w:val="24"/>
          <w:szCs w:val="24"/>
        </w:rPr>
        <w:t xml:space="preserve">Spolu s dětmi </w:t>
      </w:r>
      <w:r w:rsidR="004965B2">
        <w:rPr>
          <w:rFonts w:ascii="Times New Roman" w:hAnsi="Times New Roman" w:cs="Times New Roman"/>
          <w:sz w:val="24"/>
          <w:szCs w:val="24"/>
        </w:rPr>
        <w:t xml:space="preserve">si </w:t>
      </w:r>
      <w:r w:rsidR="008E1E10">
        <w:rPr>
          <w:rFonts w:ascii="Times New Roman" w:hAnsi="Times New Roman" w:cs="Times New Roman"/>
          <w:sz w:val="24"/>
          <w:szCs w:val="24"/>
        </w:rPr>
        <w:t>prohlížíme typické znaky jednotlivých motýlů. Můžeme si</w:t>
      </w:r>
      <w:r w:rsidR="00E71FB5">
        <w:rPr>
          <w:rFonts w:ascii="Times New Roman" w:hAnsi="Times New Roman" w:cs="Times New Roman"/>
          <w:sz w:val="24"/>
          <w:szCs w:val="24"/>
        </w:rPr>
        <w:t xml:space="preserve"> prohlédnout i jejich housenky, pozorovat </w:t>
      </w:r>
      <w:r w:rsidR="008E1E10">
        <w:rPr>
          <w:rFonts w:ascii="Times New Roman" w:hAnsi="Times New Roman" w:cs="Times New Roman"/>
          <w:sz w:val="24"/>
          <w:szCs w:val="24"/>
        </w:rPr>
        <w:t>rozdíly a rozmanitost.</w:t>
      </w:r>
    </w:p>
    <w:p w:rsidR="00EF6295" w:rsidRPr="00E71FB5" w:rsidRDefault="00EF6295" w:rsidP="00372883">
      <w:pPr>
        <w:spacing w:line="360" w:lineRule="auto"/>
        <w:contextualSpacing/>
        <w:jc w:val="both"/>
        <w:rPr>
          <w:rFonts w:ascii="Times New Roman" w:hAnsi="Times New Roman" w:cs="Times New Roman"/>
          <w:sz w:val="24"/>
          <w:szCs w:val="24"/>
        </w:rPr>
      </w:pPr>
    </w:p>
    <w:p w:rsidR="00EF6295" w:rsidRPr="008E675D" w:rsidRDefault="008E1E10"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Prožitková aktivita – vývoj motýla</w:t>
      </w:r>
    </w:p>
    <w:p w:rsidR="00EF6295" w:rsidRPr="00E64E0D" w:rsidRDefault="00EF6295" w:rsidP="00372883">
      <w:pPr>
        <w:spacing w:line="360" w:lineRule="auto"/>
        <w:contextualSpacing/>
        <w:jc w:val="both"/>
        <w:rPr>
          <w:rFonts w:ascii="Times New Roman" w:hAnsi="Times New Roman" w:cs="Times New Roman"/>
          <w:b/>
          <w:sz w:val="24"/>
          <w:szCs w:val="24"/>
        </w:rPr>
      </w:pPr>
      <w:r w:rsidRPr="00187BF4">
        <w:rPr>
          <w:rFonts w:ascii="Times New Roman" w:hAnsi="Times New Roman" w:cs="Times New Roman"/>
          <w:b/>
          <w:sz w:val="24"/>
          <w:szCs w:val="24"/>
        </w:rPr>
        <w:t>Pomůcky:</w:t>
      </w:r>
      <w:r w:rsidR="004965B2">
        <w:rPr>
          <w:rFonts w:ascii="Times New Roman" w:hAnsi="Times New Roman" w:cs="Times New Roman"/>
          <w:b/>
          <w:sz w:val="24"/>
          <w:szCs w:val="24"/>
        </w:rPr>
        <w:t xml:space="preserve"> </w:t>
      </w:r>
      <w:r w:rsidR="00C72689">
        <w:rPr>
          <w:rFonts w:ascii="Times New Roman" w:hAnsi="Times New Roman" w:cs="Times New Roman"/>
          <w:sz w:val="24"/>
          <w:szCs w:val="24"/>
        </w:rPr>
        <w:t>barevné šátky, CD s relaxační hudbou</w:t>
      </w:r>
      <w:r w:rsidR="001B58C7">
        <w:rPr>
          <w:rFonts w:ascii="Times New Roman" w:hAnsi="Times New Roman" w:cs="Times New Roman"/>
          <w:sz w:val="24"/>
          <w:szCs w:val="24"/>
        </w:rPr>
        <w:t xml:space="preserve"> nebo zvuky letní louky</w:t>
      </w:r>
    </w:p>
    <w:p w:rsidR="00EF6295" w:rsidRDefault="00EF6295"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B55470">
        <w:rPr>
          <w:rFonts w:ascii="Times New Roman" w:hAnsi="Times New Roman" w:cs="Times New Roman"/>
          <w:sz w:val="24"/>
          <w:szCs w:val="24"/>
        </w:rPr>
        <w:t xml:space="preserve">Povídáme si s dětmi o vývoji motýla. Báseň </w:t>
      </w:r>
      <w:r w:rsidR="00B55470" w:rsidRPr="00D7398D">
        <w:rPr>
          <w:rFonts w:ascii="Times New Roman" w:hAnsi="Times New Roman" w:cs="Times New Roman"/>
          <w:i/>
          <w:sz w:val="24"/>
          <w:szCs w:val="24"/>
        </w:rPr>
        <w:t>Housenka kouzelnice</w:t>
      </w:r>
      <w:r w:rsidR="004965B2">
        <w:rPr>
          <w:rFonts w:ascii="Times New Roman" w:hAnsi="Times New Roman" w:cs="Times New Roman"/>
          <w:i/>
          <w:sz w:val="24"/>
          <w:szCs w:val="24"/>
        </w:rPr>
        <w:t xml:space="preserve"> </w:t>
      </w:r>
      <w:r w:rsidR="001B58C7" w:rsidRPr="00772FE5">
        <w:rPr>
          <w:rFonts w:ascii="Times New Roman" w:hAnsi="Times New Roman" w:cs="Times New Roman"/>
          <w:sz w:val="24"/>
          <w:szCs w:val="24"/>
        </w:rPr>
        <w:t xml:space="preserve">(Příloha č. </w:t>
      </w:r>
      <w:r w:rsidR="001B58C7">
        <w:rPr>
          <w:rFonts w:ascii="Times New Roman" w:hAnsi="Times New Roman" w:cs="Times New Roman"/>
          <w:sz w:val="24"/>
          <w:szCs w:val="24"/>
        </w:rPr>
        <w:t>10</w:t>
      </w:r>
      <w:r w:rsidR="001B58C7" w:rsidRPr="00772FE5">
        <w:rPr>
          <w:rFonts w:ascii="Times New Roman" w:hAnsi="Times New Roman" w:cs="Times New Roman"/>
          <w:sz w:val="24"/>
          <w:szCs w:val="24"/>
        </w:rPr>
        <w:t>)</w:t>
      </w:r>
      <w:r w:rsidR="00B55470">
        <w:rPr>
          <w:rFonts w:ascii="Times New Roman" w:hAnsi="Times New Roman" w:cs="Times New Roman"/>
          <w:sz w:val="24"/>
          <w:szCs w:val="24"/>
        </w:rPr>
        <w:t>. Vyzkoušíme si, jak se vylíhne motýl.</w:t>
      </w:r>
    </w:p>
    <w:p w:rsidR="00EF6295" w:rsidRDefault="00EF6295"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Pr>
          <w:rFonts w:ascii="Times New Roman" w:hAnsi="Times New Roman" w:cs="Times New Roman"/>
          <w:sz w:val="24"/>
          <w:szCs w:val="24"/>
        </w:rPr>
        <w:t xml:space="preserve"> herna</w:t>
      </w:r>
    </w:p>
    <w:p w:rsidR="00EF6295" w:rsidRPr="00954441" w:rsidRDefault="00EF6295"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sidR="004965B2">
        <w:rPr>
          <w:rFonts w:ascii="Times New Roman" w:hAnsi="Times New Roman" w:cs="Times New Roman"/>
          <w:b/>
          <w:sz w:val="24"/>
          <w:szCs w:val="24"/>
        </w:rPr>
        <w:t xml:space="preserve"> </w:t>
      </w:r>
      <w:r w:rsidR="00B55470">
        <w:rPr>
          <w:rFonts w:ascii="Times New Roman" w:hAnsi="Times New Roman" w:cs="Times New Roman"/>
          <w:sz w:val="24"/>
          <w:szCs w:val="24"/>
        </w:rPr>
        <w:t>Děti se rozmístí volně po herně. Každé dítě má barevný šátek, který si položí na své místo na zem</w:t>
      </w:r>
      <w:r w:rsidR="00E820B2">
        <w:rPr>
          <w:rFonts w:ascii="Times New Roman" w:hAnsi="Times New Roman" w:cs="Times New Roman"/>
          <w:sz w:val="24"/>
          <w:szCs w:val="24"/>
        </w:rPr>
        <w:t xml:space="preserve"> a lehne si na něj</w:t>
      </w:r>
      <w:r w:rsidR="00B55470">
        <w:rPr>
          <w:rFonts w:ascii="Times New Roman" w:hAnsi="Times New Roman" w:cs="Times New Roman"/>
          <w:sz w:val="24"/>
          <w:szCs w:val="24"/>
        </w:rPr>
        <w:t>. Učitelka pouští relaxační hudbu a děti předvádějí pohyby podle jejich pokynů – „</w:t>
      </w:r>
      <w:r w:rsidR="00B55470" w:rsidRPr="00BA0AAC">
        <w:rPr>
          <w:rFonts w:ascii="Times New Roman" w:hAnsi="Times New Roman" w:cs="Times New Roman"/>
          <w:i/>
          <w:sz w:val="24"/>
          <w:szCs w:val="24"/>
        </w:rPr>
        <w:t xml:space="preserve">představte si, že jste na louce plné květin. Vane mírný větřík, šumí </w:t>
      </w:r>
      <w:r w:rsidR="00E820B2" w:rsidRPr="00BA0AAC">
        <w:rPr>
          <w:rFonts w:ascii="Times New Roman" w:hAnsi="Times New Roman" w:cs="Times New Roman"/>
          <w:i/>
          <w:sz w:val="24"/>
          <w:szCs w:val="24"/>
        </w:rPr>
        <w:t>tráva. Květiny krásně voní. Schoulíme se do klubíčka, jako malá motýlí vajíčka a odpočíváme na listě. Slunce příjemně hřeje, houpáme se lehce na lístku. Vajíčko začíná pukat. Pomalu se protahujeme. Natahujeme ruce a nohy. Zkusíme se pomalu pohybovat vleže jako housenka. Můžeme se překulovat, pomalu se posunovat po zemi a hledat potravu. Pomaličku se vracíme každý k</w:t>
      </w:r>
      <w:r w:rsidR="001B58C7">
        <w:rPr>
          <w:rFonts w:ascii="Times New Roman" w:hAnsi="Times New Roman" w:cs="Times New Roman"/>
          <w:i/>
          <w:sz w:val="24"/>
          <w:szCs w:val="24"/>
        </w:rPr>
        <w:t>e</w:t>
      </w:r>
      <w:r w:rsidR="00E820B2" w:rsidRPr="00BA0AAC">
        <w:rPr>
          <w:rFonts w:ascii="Times New Roman" w:hAnsi="Times New Roman" w:cs="Times New Roman"/>
          <w:i/>
          <w:sz w:val="24"/>
          <w:szCs w:val="24"/>
        </w:rPr>
        <w:t> svému šátku a lehce se do něho zamotám</w:t>
      </w:r>
      <w:r w:rsidR="00142699">
        <w:rPr>
          <w:rFonts w:ascii="Times New Roman" w:hAnsi="Times New Roman" w:cs="Times New Roman"/>
          <w:i/>
          <w:sz w:val="24"/>
          <w:szCs w:val="24"/>
        </w:rPr>
        <w:t>e. Omotáváme ho jen kolem těla, kukla v klidu odpočívá</w:t>
      </w:r>
      <w:r w:rsidR="00E820B2" w:rsidRPr="00BA0AAC">
        <w:rPr>
          <w:rFonts w:ascii="Times New Roman" w:hAnsi="Times New Roman" w:cs="Times New Roman"/>
          <w:i/>
          <w:sz w:val="24"/>
          <w:szCs w:val="24"/>
        </w:rPr>
        <w:t xml:space="preserve">. Posloucháme zpěv ptáků, šumění louky. Vnímáme vůni květin. </w:t>
      </w:r>
      <w:r w:rsidR="00BA0AAC" w:rsidRPr="00BA0AAC">
        <w:rPr>
          <w:rFonts w:ascii="Times New Roman" w:hAnsi="Times New Roman" w:cs="Times New Roman"/>
          <w:i/>
          <w:sz w:val="24"/>
          <w:szCs w:val="24"/>
        </w:rPr>
        <w:t>Začneme se pomalu připravovat na přeměnu v motýla. Odmotáváme šátek, pomalu se posadíme, šátek položíme na ramena a uchopíme ho za konce jako křídla. Když si křidélka pěkně urovnáme, pomalu se zvedáme a začneme poletovat po louce. Létáme lehounce, ladně. Zdravíme ostatní motýlky</w:t>
      </w:r>
      <w:r w:rsidR="00BA0AAC">
        <w:rPr>
          <w:rFonts w:ascii="Times New Roman" w:hAnsi="Times New Roman" w:cs="Times New Roman"/>
          <w:sz w:val="24"/>
          <w:szCs w:val="24"/>
        </w:rPr>
        <w:t>…“</w:t>
      </w:r>
    </w:p>
    <w:p w:rsidR="00E977CC" w:rsidRDefault="00EF6295"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Pr>
          <w:rFonts w:ascii="Times New Roman" w:hAnsi="Times New Roman" w:cs="Times New Roman"/>
          <w:sz w:val="24"/>
          <w:szCs w:val="24"/>
        </w:rPr>
        <w:t xml:space="preserve"> Dbáme na bezpečnost</w:t>
      </w:r>
      <w:r w:rsidR="00E977CC">
        <w:rPr>
          <w:rFonts w:ascii="Times New Roman" w:hAnsi="Times New Roman" w:cs="Times New Roman"/>
          <w:sz w:val="24"/>
          <w:szCs w:val="24"/>
        </w:rPr>
        <w:t xml:space="preserve"> – do šátků se dětí balí jen lehce, nezakrývají obličej.</w:t>
      </w:r>
      <w:r w:rsidR="00C824C9">
        <w:rPr>
          <w:rFonts w:ascii="Times New Roman" w:hAnsi="Times New Roman" w:cs="Times New Roman"/>
          <w:sz w:val="24"/>
          <w:szCs w:val="24"/>
        </w:rPr>
        <w:br/>
      </w:r>
    </w:p>
    <w:p w:rsidR="00E977CC" w:rsidRPr="008E675D" w:rsidRDefault="00E977CC"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Výtvarná aktivita</w:t>
      </w:r>
      <w:r w:rsidRPr="008E675D">
        <w:rPr>
          <w:rFonts w:ascii="Times New Roman" w:hAnsi="Times New Roman" w:cs="Times New Roman"/>
          <w:b/>
          <w:sz w:val="24"/>
          <w:szCs w:val="24"/>
        </w:rPr>
        <w:t xml:space="preserve"> – </w:t>
      </w:r>
      <w:r w:rsidR="004965B2">
        <w:rPr>
          <w:rFonts w:ascii="Times New Roman" w:hAnsi="Times New Roman" w:cs="Times New Roman"/>
          <w:b/>
          <w:sz w:val="24"/>
          <w:szCs w:val="24"/>
        </w:rPr>
        <w:t>m</w:t>
      </w:r>
      <w:r>
        <w:rPr>
          <w:rFonts w:ascii="Times New Roman" w:hAnsi="Times New Roman" w:cs="Times New Roman"/>
          <w:b/>
          <w:sz w:val="24"/>
          <w:szCs w:val="24"/>
        </w:rPr>
        <w:t>otýl z obtisku</w:t>
      </w:r>
    </w:p>
    <w:p w:rsidR="00E977CC" w:rsidRPr="00E64E0D" w:rsidRDefault="00E977CC" w:rsidP="00372883">
      <w:pPr>
        <w:spacing w:line="360" w:lineRule="auto"/>
        <w:contextualSpacing/>
        <w:jc w:val="both"/>
        <w:rPr>
          <w:rFonts w:ascii="Times New Roman" w:hAnsi="Times New Roman" w:cs="Times New Roman"/>
          <w:b/>
          <w:sz w:val="24"/>
          <w:szCs w:val="24"/>
        </w:rPr>
      </w:pPr>
      <w:r w:rsidRPr="00187BF4">
        <w:rPr>
          <w:rFonts w:ascii="Times New Roman" w:hAnsi="Times New Roman" w:cs="Times New Roman"/>
          <w:b/>
          <w:sz w:val="24"/>
          <w:szCs w:val="24"/>
        </w:rPr>
        <w:t>Pomůcky:</w:t>
      </w:r>
      <w:r>
        <w:rPr>
          <w:rFonts w:ascii="Times New Roman" w:hAnsi="Times New Roman" w:cs="Times New Roman"/>
          <w:sz w:val="24"/>
          <w:szCs w:val="24"/>
        </w:rPr>
        <w:t xml:space="preserve"> čtvrtky, anilinové barvy, voda, štět</w:t>
      </w:r>
      <w:r w:rsidR="00C824C9">
        <w:rPr>
          <w:rFonts w:ascii="Times New Roman" w:hAnsi="Times New Roman" w:cs="Times New Roman"/>
          <w:sz w:val="24"/>
          <w:szCs w:val="24"/>
        </w:rPr>
        <w:t>ce</w:t>
      </w:r>
      <w:r>
        <w:rPr>
          <w:rFonts w:ascii="Times New Roman" w:hAnsi="Times New Roman" w:cs="Times New Roman"/>
          <w:sz w:val="24"/>
          <w:szCs w:val="24"/>
        </w:rPr>
        <w:t>, tuže</w:t>
      </w:r>
    </w:p>
    <w:p w:rsidR="00795FBA" w:rsidRDefault="00E977CC"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lastRenderedPageBreak/>
        <w:t xml:space="preserve">Motivace: </w:t>
      </w:r>
      <w:r w:rsidR="001B58C7">
        <w:rPr>
          <w:rFonts w:ascii="Times New Roman" w:hAnsi="Times New Roman" w:cs="Times New Roman"/>
          <w:sz w:val="24"/>
          <w:szCs w:val="24"/>
        </w:rPr>
        <w:t>J</w:t>
      </w:r>
      <w:r>
        <w:rPr>
          <w:rFonts w:ascii="Times New Roman" w:hAnsi="Times New Roman" w:cs="Times New Roman"/>
          <w:sz w:val="24"/>
          <w:szCs w:val="24"/>
        </w:rPr>
        <w:t>akého motýla jste si představovali v předchozí aktivitě</w:t>
      </w:r>
      <w:r w:rsidR="004965B2">
        <w:rPr>
          <w:rFonts w:ascii="Times New Roman" w:hAnsi="Times New Roman" w:cs="Times New Roman"/>
          <w:sz w:val="24"/>
          <w:szCs w:val="24"/>
        </w:rPr>
        <w:t>?</w:t>
      </w:r>
      <w:r>
        <w:rPr>
          <w:rFonts w:ascii="Times New Roman" w:hAnsi="Times New Roman" w:cs="Times New Roman"/>
          <w:sz w:val="24"/>
          <w:szCs w:val="24"/>
        </w:rPr>
        <w:t xml:space="preserve"> </w:t>
      </w:r>
      <w:r w:rsidR="004965B2">
        <w:rPr>
          <w:rFonts w:ascii="Times New Roman" w:hAnsi="Times New Roman" w:cs="Times New Roman"/>
          <w:sz w:val="24"/>
          <w:szCs w:val="24"/>
        </w:rPr>
        <w:t>Z</w:t>
      </w:r>
      <w:r>
        <w:rPr>
          <w:rFonts w:ascii="Times New Roman" w:hAnsi="Times New Roman" w:cs="Times New Roman"/>
          <w:sz w:val="24"/>
          <w:szCs w:val="24"/>
        </w:rPr>
        <w:t>kuste ho namalovat, vymyslete jeho název</w:t>
      </w:r>
      <w:r w:rsidR="004965B2">
        <w:rPr>
          <w:rFonts w:ascii="Times New Roman" w:hAnsi="Times New Roman" w:cs="Times New Roman"/>
          <w:sz w:val="24"/>
          <w:szCs w:val="24"/>
        </w:rPr>
        <w:t>,</w:t>
      </w:r>
      <w:r w:rsidR="00795FBA">
        <w:rPr>
          <w:rFonts w:ascii="Times New Roman" w:hAnsi="Times New Roman" w:cs="Times New Roman"/>
          <w:sz w:val="24"/>
          <w:szCs w:val="24"/>
        </w:rPr>
        <w:t xml:space="preserve"> nebo namalujte skutečného motýla, podle atlasu ho vybarvěte a řekněte, o kterého motýla se jedná.</w:t>
      </w:r>
    </w:p>
    <w:p w:rsidR="00E977CC" w:rsidRDefault="00E977CC"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sidR="004965B2">
        <w:rPr>
          <w:rFonts w:ascii="Times New Roman" w:hAnsi="Times New Roman" w:cs="Times New Roman"/>
          <w:b/>
          <w:sz w:val="24"/>
          <w:szCs w:val="24"/>
        </w:rPr>
        <w:t xml:space="preserve"> </w:t>
      </w:r>
      <w:r w:rsidR="00795FBA">
        <w:rPr>
          <w:rFonts w:ascii="Times New Roman" w:hAnsi="Times New Roman" w:cs="Times New Roman"/>
          <w:sz w:val="24"/>
          <w:szCs w:val="24"/>
        </w:rPr>
        <w:t>u stolečku</w:t>
      </w:r>
    </w:p>
    <w:p w:rsidR="00E977CC" w:rsidRPr="00954441" w:rsidRDefault="00E977CC"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sidR="004965B2">
        <w:rPr>
          <w:rFonts w:ascii="Times New Roman" w:hAnsi="Times New Roman" w:cs="Times New Roman"/>
          <w:b/>
          <w:sz w:val="24"/>
          <w:szCs w:val="24"/>
        </w:rPr>
        <w:t xml:space="preserve"> </w:t>
      </w:r>
      <w:r w:rsidR="00795FBA">
        <w:rPr>
          <w:rFonts w:ascii="Times New Roman" w:hAnsi="Times New Roman" w:cs="Times New Roman"/>
          <w:sz w:val="24"/>
          <w:szCs w:val="24"/>
        </w:rPr>
        <w:t xml:space="preserve">Na přeloženou čtvrtku děti obkreslí šablonu motýla. Půlku namalují pomocí anilinových barev podle fantazie nebo předlohy. Druhou půlku natřou vodou a přeložením čtvrtky udělají obtisk. </w:t>
      </w:r>
      <w:r w:rsidR="0007276C">
        <w:rPr>
          <w:rFonts w:ascii="Times New Roman" w:hAnsi="Times New Roman" w:cs="Times New Roman"/>
          <w:sz w:val="24"/>
          <w:szCs w:val="24"/>
        </w:rPr>
        <w:t>Po zaschnutí dokreslí motýla tuš</w:t>
      </w:r>
      <w:r w:rsidR="00795FBA">
        <w:rPr>
          <w:rFonts w:ascii="Times New Roman" w:hAnsi="Times New Roman" w:cs="Times New Roman"/>
          <w:sz w:val="24"/>
          <w:szCs w:val="24"/>
        </w:rPr>
        <w:t>í a vystřihnou.</w:t>
      </w:r>
    </w:p>
    <w:p w:rsidR="003E2041" w:rsidRDefault="00E977CC"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sidR="004965B2">
        <w:rPr>
          <w:rFonts w:ascii="Times New Roman" w:hAnsi="Times New Roman" w:cs="Times New Roman"/>
          <w:b/>
          <w:sz w:val="24"/>
          <w:szCs w:val="24"/>
        </w:rPr>
        <w:t xml:space="preserve"> </w:t>
      </w:r>
      <w:r w:rsidR="00795FBA">
        <w:rPr>
          <w:rFonts w:ascii="Times New Roman" w:hAnsi="Times New Roman" w:cs="Times New Roman"/>
          <w:sz w:val="24"/>
          <w:szCs w:val="24"/>
        </w:rPr>
        <w:t xml:space="preserve">Hotový výrobek můžeme dotvořit tykadly, dolepit oči ad. Výrobek označíme názvem </w:t>
      </w:r>
      <w:r w:rsidR="00A644EB">
        <w:rPr>
          <w:rFonts w:ascii="Times New Roman" w:hAnsi="Times New Roman" w:cs="Times New Roman"/>
          <w:sz w:val="24"/>
          <w:szCs w:val="24"/>
        </w:rPr>
        <w:t>motýla (napíše učitelka, nebo dítě opíše podle předlohy).</w:t>
      </w:r>
    </w:p>
    <w:p w:rsidR="00EF6295" w:rsidRDefault="00EF6295" w:rsidP="00372883">
      <w:pPr>
        <w:spacing w:line="360" w:lineRule="auto"/>
        <w:contextualSpacing/>
        <w:jc w:val="both"/>
        <w:rPr>
          <w:rFonts w:ascii="Times New Roman" w:hAnsi="Times New Roman" w:cs="Times New Roman"/>
          <w:sz w:val="24"/>
          <w:szCs w:val="24"/>
        </w:rPr>
      </w:pPr>
    </w:p>
    <w:p w:rsidR="00EF6295" w:rsidRDefault="00EF6295" w:rsidP="00372883">
      <w:pPr>
        <w:spacing w:line="360" w:lineRule="auto"/>
        <w:contextualSpacing/>
        <w:jc w:val="both"/>
        <w:rPr>
          <w:rFonts w:ascii="Times New Roman" w:hAnsi="Times New Roman" w:cs="Times New Roman"/>
          <w:sz w:val="24"/>
          <w:szCs w:val="24"/>
          <w:u w:val="single"/>
        </w:rPr>
      </w:pPr>
      <w:r w:rsidRPr="00162688">
        <w:rPr>
          <w:rFonts w:ascii="Times New Roman" w:hAnsi="Times New Roman" w:cs="Times New Roman"/>
          <w:sz w:val="24"/>
          <w:szCs w:val="24"/>
          <w:u w:val="single"/>
        </w:rPr>
        <w:t>Pobyt venku</w:t>
      </w:r>
    </w:p>
    <w:p w:rsidR="003E2041" w:rsidRDefault="00D2537C"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Pohybová hra – Na </w:t>
      </w:r>
      <w:r w:rsidR="00C824C9">
        <w:rPr>
          <w:rFonts w:ascii="Times New Roman" w:hAnsi="Times New Roman" w:cs="Times New Roman"/>
          <w:b/>
          <w:sz w:val="24"/>
          <w:szCs w:val="24"/>
        </w:rPr>
        <w:t>m</w:t>
      </w:r>
      <w:r>
        <w:rPr>
          <w:rFonts w:ascii="Times New Roman" w:hAnsi="Times New Roman" w:cs="Times New Roman"/>
          <w:b/>
          <w:sz w:val="24"/>
          <w:szCs w:val="24"/>
        </w:rPr>
        <w:t>otýly</w:t>
      </w:r>
    </w:p>
    <w:p w:rsidR="00EF6295" w:rsidRPr="00C5317C" w:rsidRDefault="00EF6295"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Pomůcky:</w:t>
      </w:r>
      <w:r w:rsidR="004965B2">
        <w:rPr>
          <w:rFonts w:ascii="Times New Roman" w:hAnsi="Times New Roman" w:cs="Times New Roman"/>
          <w:b/>
          <w:sz w:val="24"/>
          <w:szCs w:val="24"/>
        </w:rPr>
        <w:t xml:space="preserve"> </w:t>
      </w:r>
      <w:r w:rsidR="00D2537C">
        <w:rPr>
          <w:rFonts w:ascii="Times New Roman" w:hAnsi="Times New Roman" w:cs="Times New Roman"/>
          <w:sz w:val="24"/>
          <w:szCs w:val="24"/>
        </w:rPr>
        <w:t>květy vystřižené z barevných papírů, brčka, barevné obruče</w:t>
      </w:r>
    </w:p>
    <w:p w:rsidR="00EF6295" w:rsidRDefault="00EF6295"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Motivace:</w:t>
      </w:r>
      <w:r w:rsidR="00D2537C">
        <w:rPr>
          <w:rFonts w:ascii="Times New Roman" w:hAnsi="Times New Roman" w:cs="Times New Roman"/>
          <w:sz w:val="24"/>
          <w:szCs w:val="24"/>
        </w:rPr>
        <w:t xml:space="preserve"> Čím se živí motýl</w:t>
      </w:r>
      <w:r w:rsidR="001B58C7">
        <w:rPr>
          <w:rFonts w:ascii="Times New Roman" w:hAnsi="Times New Roman" w:cs="Times New Roman"/>
          <w:sz w:val="24"/>
          <w:szCs w:val="24"/>
        </w:rPr>
        <w:t>?</w:t>
      </w:r>
      <w:r w:rsidR="00D2537C">
        <w:rPr>
          <w:rFonts w:ascii="Times New Roman" w:hAnsi="Times New Roman" w:cs="Times New Roman"/>
          <w:sz w:val="24"/>
          <w:szCs w:val="24"/>
        </w:rPr>
        <w:t xml:space="preserve"> Zkusme si sání nektaru sosákem.</w:t>
      </w:r>
    </w:p>
    <w:p w:rsidR="00EF6295" w:rsidRDefault="00EF6295"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sidR="004965B2">
        <w:rPr>
          <w:rFonts w:ascii="Times New Roman" w:hAnsi="Times New Roman" w:cs="Times New Roman"/>
          <w:b/>
          <w:sz w:val="24"/>
          <w:szCs w:val="24"/>
        </w:rPr>
        <w:t xml:space="preserve"> </w:t>
      </w:r>
      <w:r w:rsidR="00D2537C">
        <w:rPr>
          <w:rFonts w:ascii="Times New Roman" w:hAnsi="Times New Roman" w:cs="Times New Roman"/>
          <w:sz w:val="24"/>
          <w:szCs w:val="24"/>
        </w:rPr>
        <w:t>školní zahrada</w:t>
      </w:r>
    </w:p>
    <w:p w:rsidR="00EF6295" w:rsidRDefault="00EF6295" w:rsidP="00372883">
      <w:pPr>
        <w:spacing w:line="360" w:lineRule="auto"/>
        <w:contextualSpacing/>
        <w:jc w:val="both"/>
      </w:pPr>
      <w:r w:rsidRPr="00187BF4">
        <w:rPr>
          <w:rFonts w:ascii="Times New Roman" w:hAnsi="Times New Roman" w:cs="Times New Roman"/>
          <w:b/>
          <w:sz w:val="24"/>
          <w:szCs w:val="24"/>
        </w:rPr>
        <w:t>Postup:</w:t>
      </w:r>
      <w:r w:rsidR="004965B2">
        <w:rPr>
          <w:rFonts w:ascii="Times New Roman" w:hAnsi="Times New Roman" w:cs="Times New Roman"/>
          <w:b/>
          <w:sz w:val="24"/>
          <w:szCs w:val="24"/>
        </w:rPr>
        <w:t xml:space="preserve"> </w:t>
      </w:r>
      <w:r w:rsidR="00D2537C">
        <w:rPr>
          <w:rFonts w:ascii="Times New Roman" w:hAnsi="Times New Roman" w:cs="Times New Roman"/>
          <w:sz w:val="24"/>
          <w:szCs w:val="24"/>
        </w:rPr>
        <w:t>Děti rozdělíme do čtyř družstev. Stoupneme si do rohů většího čtverce, kde má každé družstvo svůj domeček (barevná obruč). Uprostřed hrací plochy jsou papírové květy v barvách každého družstva. Každé dítě má brčko představující sosák. Po startu po jednom motýlci vylétávají z domečku, pomocí brčka se snaží nasát květ barvy svého družstva a dopravit</w:t>
      </w:r>
      <w:r w:rsidR="00C824C9">
        <w:rPr>
          <w:rFonts w:ascii="Times New Roman" w:hAnsi="Times New Roman" w:cs="Times New Roman"/>
          <w:sz w:val="24"/>
          <w:szCs w:val="24"/>
        </w:rPr>
        <w:t xml:space="preserve"> ho</w:t>
      </w:r>
      <w:r w:rsidR="00D2537C">
        <w:rPr>
          <w:rFonts w:ascii="Times New Roman" w:hAnsi="Times New Roman" w:cs="Times New Roman"/>
          <w:sz w:val="24"/>
          <w:szCs w:val="24"/>
        </w:rPr>
        <w:t xml:space="preserve"> do domečku. Družstvo, které posbírá všechny květy své barvy první</w:t>
      </w:r>
      <w:r w:rsidR="00A50D78">
        <w:rPr>
          <w:rFonts w:ascii="Times New Roman" w:hAnsi="Times New Roman" w:cs="Times New Roman"/>
          <w:sz w:val="24"/>
          <w:szCs w:val="24"/>
        </w:rPr>
        <w:t xml:space="preserve">, </w:t>
      </w:r>
      <w:r w:rsidR="00D2537C">
        <w:rPr>
          <w:rFonts w:ascii="Times New Roman" w:hAnsi="Times New Roman" w:cs="Times New Roman"/>
          <w:sz w:val="24"/>
          <w:szCs w:val="24"/>
        </w:rPr>
        <w:t>vyhrává.</w:t>
      </w:r>
    </w:p>
    <w:p w:rsidR="003E2041" w:rsidRDefault="00EF6295"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sidR="004965B2">
        <w:rPr>
          <w:rFonts w:ascii="Times New Roman" w:hAnsi="Times New Roman" w:cs="Times New Roman"/>
          <w:b/>
          <w:sz w:val="24"/>
          <w:szCs w:val="24"/>
        </w:rPr>
        <w:t xml:space="preserve"> </w:t>
      </w:r>
      <w:r w:rsidR="00A50D78">
        <w:rPr>
          <w:rFonts w:ascii="Times New Roman" w:hAnsi="Times New Roman" w:cs="Times New Roman"/>
          <w:sz w:val="24"/>
          <w:szCs w:val="24"/>
        </w:rPr>
        <w:t>Hru lze podle potřeb obměňovat – děti mohou vybíhat po dvojicích nebo trojicích apod.</w:t>
      </w:r>
    </w:p>
    <w:p w:rsidR="00EF6295" w:rsidRDefault="00EF6295" w:rsidP="00372883">
      <w:pPr>
        <w:spacing w:line="360" w:lineRule="auto"/>
        <w:contextualSpacing/>
        <w:jc w:val="both"/>
        <w:rPr>
          <w:rFonts w:ascii="Times New Roman" w:hAnsi="Times New Roman" w:cs="Times New Roman"/>
          <w:sz w:val="24"/>
          <w:szCs w:val="24"/>
        </w:rPr>
      </w:pPr>
    </w:p>
    <w:p w:rsidR="00CF50AC" w:rsidRDefault="00EF6295" w:rsidP="00372883">
      <w:pPr>
        <w:spacing w:line="360" w:lineRule="auto"/>
        <w:contextualSpacing/>
        <w:jc w:val="both"/>
        <w:rPr>
          <w:rFonts w:ascii="Times New Roman" w:hAnsi="Times New Roman" w:cs="Times New Roman"/>
          <w:sz w:val="24"/>
          <w:szCs w:val="24"/>
        </w:rPr>
      </w:pPr>
      <w:r w:rsidRPr="00BB47F3">
        <w:rPr>
          <w:rFonts w:ascii="Times New Roman" w:hAnsi="Times New Roman" w:cs="Times New Roman"/>
          <w:b/>
          <w:sz w:val="24"/>
          <w:szCs w:val="24"/>
        </w:rPr>
        <w:t>Další aktivity:</w:t>
      </w:r>
      <w:r w:rsidR="004965B2">
        <w:rPr>
          <w:rFonts w:ascii="Times New Roman" w:hAnsi="Times New Roman" w:cs="Times New Roman"/>
          <w:b/>
          <w:sz w:val="24"/>
          <w:szCs w:val="24"/>
        </w:rPr>
        <w:t xml:space="preserve"> </w:t>
      </w:r>
      <w:r w:rsidR="00A50D78">
        <w:rPr>
          <w:rFonts w:ascii="Times New Roman" w:hAnsi="Times New Roman" w:cs="Times New Roman"/>
          <w:sz w:val="24"/>
          <w:szCs w:val="24"/>
        </w:rPr>
        <w:t xml:space="preserve">pozorování motýlů a housenek na školní zahradě, výroba housenek z předem namočeného hrášku a párátek, </w:t>
      </w:r>
      <w:r w:rsidR="0027650E">
        <w:rPr>
          <w:rFonts w:ascii="Times New Roman" w:hAnsi="Times New Roman" w:cs="Times New Roman"/>
          <w:sz w:val="24"/>
          <w:szCs w:val="24"/>
        </w:rPr>
        <w:t xml:space="preserve">pití nektaru </w:t>
      </w:r>
      <w:r w:rsidR="00C824C9">
        <w:rPr>
          <w:rFonts w:ascii="Times New Roman" w:hAnsi="Times New Roman" w:cs="Times New Roman"/>
          <w:sz w:val="24"/>
          <w:szCs w:val="24"/>
        </w:rPr>
        <w:t xml:space="preserve">(šťávy) </w:t>
      </w:r>
      <w:r w:rsidR="0027650E">
        <w:rPr>
          <w:rFonts w:ascii="Times New Roman" w:hAnsi="Times New Roman" w:cs="Times New Roman"/>
          <w:sz w:val="24"/>
          <w:szCs w:val="24"/>
        </w:rPr>
        <w:t>brčkem a bublání do vody, výroba sosáku (</w:t>
      </w:r>
      <w:r w:rsidR="00584C21">
        <w:rPr>
          <w:rFonts w:ascii="Times New Roman" w:hAnsi="Times New Roman" w:cs="Times New Roman"/>
          <w:sz w:val="24"/>
          <w:szCs w:val="24"/>
        </w:rPr>
        <w:t>slepený a zatočen</w:t>
      </w:r>
      <w:r w:rsidR="001B58C7">
        <w:rPr>
          <w:rFonts w:ascii="Times New Roman" w:hAnsi="Times New Roman" w:cs="Times New Roman"/>
          <w:sz w:val="24"/>
          <w:szCs w:val="24"/>
        </w:rPr>
        <w:t>ý pruh papíru), pexeso – motýli</w:t>
      </w:r>
    </w:p>
    <w:p w:rsidR="00EF6295" w:rsidRDefault="00EF6295" w:rsidP="00372883">
      <w:pPr>
        <w:spacing w:line="360" w:lineRule="auto"/>
        <w:contextualSpacing/>
        <w:jc w:val="both"/>
        <w:rPr>
          <w:rFonts w:ascii="Times New Roman" w:hAnsi="Times New Roman" w:cs="Times New Roman"/>
          <w:sz w:val="24"/>
          <w:szCs w:val="24"/>
        </w:rPr>
      </w:pPr>
    </w:p>
    <w:p w:rsidR="00C6190A" w:rsidRPr="00486B02" w:rsidRDefault="00C6190A" w:rsidP="00372883">
      <w:pPr>
        <w:pStyle w:val="Odstavecseseznamem"/>
        <w:numPr>
          <w:ilvl w:val="0"/>
          <w:numId w:val="3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DEN</w:t>
      </w:r>
    </w:p>
    <w:p w:rsidR="00C6190A" w:rsidRPr="00984DA6" w:rsidRDefault="00C6190A" w:rsidP="00372883">
      <w:pPr>
        <w:spacing w:line="360" w:lineRule="auto"/>
        <w:contextualSpacing/>
        <w:jc w:val="both"/>
        <w:rPr>
          <w:rFonts w:ascii="Times New Roman" w:hAnsi="Times New Roman" w:cs="Times New Roman"/>
          <w:sz w:val="24"/>
          <w:szCs w:val="24"/>
          <w:u w:val="single"/>
        </w:rPr>
      </w:pPr>
      <w:r w:rsidRPr="00984DA6">
        <w:rPr>
          <w:rFonts w:ascii="Times New Roman" w:hAnsi="Times New Roman" w:cs="Times New Roman"/>
          <w:sz w:val="24"/>
          <w:szCs w:val="24"/>
          <w:u w:val="single"/>
        </w:rPr>
        <w:t>Řízená činnost</w:t>
      </w:r>
    </w:p>
    <w:p w:rsidR="003E2041" w:rsidRDefault="00C6190A"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Komunitní kruh</w:t>
      </w:r>
    </w:p>
    <w:p w:rsidR="00C6190A" w:rsidRDefault="00C6190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Pomůcky:</w:t>
      </w:r>
      <w:r>
        <w:rPr>
          <w:rFonts w:ascii="Times New Roman" w:hAnsi="Times New Roman" w:cs="Times New Roman"/>
          <w:sz w:val="24"/>
          <w:szCs w:val="24"/>
        </w:rPr>
        <w:t xml:space="preserve"> vytištěné fotografie z pozorovacích výprav</w:t>
      </w:r>
      <w:r w:rsidR="00584C21">
        <w:rPr>
          <w:rFonts w:ascii="Times New Roman" w:hAnsi="Times New Roman" w:cs="Times New Roman"/>
          <w:sz w:val="24"/>
          <w:szCs w:val="24"/>
        </w:rPr>
        <w:t>, obrázky hmyzu, o kterém jsme si povídali, velký obrázek – tělo hmyzu</w:t>
      </w:r>
    </w:p>
    <w:p w:rsidR="00C6190A" w:rsidRDefault="00C6190A" w:rsidP="00372883">
      <w:pPr>
        <w:tabs>
          <w:tab w:val="left" w:pos="6255"/>
        </w:tabs>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584C21">
        <w:rPr>
          <w:rFonts w:ascii="Times New Roman" w:hAnsi="Times New Roman" w:cs="Times New Roman"/>
          <w:sz w:val="24"/>
          <w:szCs w:val="24"/>
        </w:rPr>
        <w:t>prohlížení fotografií</w:t>
      </w:r>
    </w:p>
    <w:p w:rsidR="00C6190A" w:rsidRDefault="00C6190A"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lastRenderedPageBreak/>
        <w:t>Organizace:</w:t>
      </w:r>
      <w:r>
        <w:rPr>
          <w:rFonts w:ascii="Times New Roman" w:hAnsi="Times New Roman" w:cs="Times New Roman"/>
          <w:sz w:val="24"/>
          <w:szCs w:val="24"/>
        </w:rPr>
        <w:t xml:space="preserve"> koberec v herně</w:t>
      </w:r>
    </w:p>
    <w:p w:rsidR="00C6190A" w:rsidRDefault="00C6190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sidR="008706A3">
        <w:rPr>
          <w:rFonts w:ascii="Times New Roman" w:hAnsi="Times New Roman" w:cs="Times New Roman"/>
          <w:b/>
          <w:sz w:val="24"/>
          <w:szCs w:val="24"/>
        </w:rPr>
        <w:t xml:space="preserve"> </w:t>
      </w:r>
      <w:r w:rsidR="00584C21">
        <w:rPr>
          <w:rFonts w:ascii="Times New Roman" w:hAnsi="Times New Roman" w:cs="Times New Roman"/>
          <w:sz w:val="24"/>
          <w:szCs w:val="24"/>
        </w:rPr>
        <w:t>Prohlížíme si s dětmi pořízené fotografie, diskutujeme o shodách a rozdílech mezi různými zástupci hmyzu, pojmenováváme části těla hmyzu.</w:t>
      </w:r>
    </w:p>
    <w:p w:rsidR="003E2041" w:rsidRDefault="00C6190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sidR="008706A3">
        <w:rPr>
          <w:rFonts w:ascii="Times New Roman" w:hAnsi="Times New Roman" w:cs="Times New Roman"/>
          <w:b/>
          <w:sz w:val="24"/>
          <w:szCs w:val="24"/>
        </w:rPr>
        <w:t xml:space="preserve"> </w:t>
      </w:r>
      <w:r w:rsidR="008706A3">
        <w:rPr>
          <w:rFonts w:ascii="Times New Roman" w:hAnsi="Times New Roman" w:cs="Times New Roman"/>
          <w:sz w:val="24"/>
          <w:szCs w:val="24"/>
        </w:rPr>
        <w:t>D</w:t>
      </w:r>
      <w:r w:rsidR="00584C21">
        <w:rPr>
          <w:rFonts w:ascii="Times New Roman" w:hAnsi="Times New Roman" w:cs="Times New Roman"/>
          <w:sz w:val="24"/>
          <w:szCs w:val="24"/>
        </w:rPr>
        <w:t>báme na dodržování pravidel práce v kruhu, vždy mluví jeden, nepřekřikujeme se, kdo chce něco říct, hlásí se.</w:t>
      </w:r>
    </w:p>
    <w:p w:rsidR="00C6190A" w:rsidRDefault="00C6190A" w:rsidP="00372883">
      <w:pPr>
        <w:spacing w:line="360" w:lineRule="auto"/>
        <w:contextualSpacing/>
        <w:jc w:val="both"/>
        <w:rPr>
          <w:rFonts w:ascii="Times New Roman" w:hAnsi="Times New Roman" w:cs="Times New Roman"/>
          <w:sz w:val="24"/>
          <w:szCs w:val="24"/>
        </w:rPr>
      </w:pPr>
    </w:p>
    <w:p w:rsidR="003E2041" w:rsidRDefault="00C6190A"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Četba pohádkového příběhu, diskuze o přečteném</w:t>
      </w:r>
    </w:p>
    <w:p w:rsidR="00C6190A" w:rsidRDefault="00C6190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Pomůcky:</w:t>
      </w:r>
      <w:r>
        <w:rPr>
          <w:rFonts w:ascii="Times New Roman" w:hAnsi="Times New Roman" w:cs="Times New Roman"/>
          <w:sz w:val="24"/>
          <w:szCs w:val="24"/>
        </w:rPr>
        <w:t xml:space="preserve"> kniha </w:t>
      </w:r>
      <w:r w:rsidRPr="00400D7A">
        <w:rPr>
          <w:rFonts w:ascii="Times New Roman" w:hAnsi="Times New Roman" w:cs="Times New Roman"/>
          <w:i/>
          <w:sz w:val="24"/>
          <w:szCs w:val="24"/>
        </w:rPr>
        <w:t>Včelí medvídci od jara do zim</w:t>
      </w:r>
      <w:r w:rsidR="00302A94">
        <w:rPr>
          <w:rFonts w:ascii="Times New Roman" w:hAnsi="Times New Roman" w:cs="Times New Roman"/>
          <w:i/>
          <w:sz w:val="24"/>
          <w:szCs w:val="24"/>
        </w:rPr>
        <w:t>y</w:t>
      </w:r>
      <w:r w:rsidR="00584C21">
        <w:rPr>
          <w:rFonts w:ascii="Times New Roman" w:hAnsi="Times New Roman" w:cs="Times New Roman"/>
          <w:i/>
          <w:sz w:val="24"/>
          <w:szCs w:val="24"/>
        </w:rPr>
        <w:t xml:space="preserve">, </w:t>
      </w:r>
      <w:r w:rsidR="00584C21" w:rsidRPr="00302A94">
        <w:rPr>
          <w:rFonts w:ascii="Times New Roman" w:hAnsi="Times New Roman" w:cs="Times New Roman"/>
          <w:sz w:val="24"/>
          <w:szCs w:val="24"/>
        </w:rPr>
        <w:t>obrázek</w:t>
      </w:r>
      <w:r w:rsidR="00302A94" w:rsidRPr="00302A94">
        <w:rPr>
          <w:rFonts w:ascii="Times New Roman" w:hAnsi="Times New Roman" w:cs="Times New Roman"/>
          <w:sz w:val="24"/>
          <w:szCs w:val="24"/>
        </w:rPr>
        <w:t xml:space="preserve"> roháče</w:t>
      </w:r>
    </w:p>
    <w:p w:rsidR="00C6190A" w:rsidRDefault="00C6190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1B58C7">
        <w:rPr>
          <w:rFonts w:ascii="Times New Roman" w:hAnsi="Times New Roman" w:cs="Times New Roman"/>
          <w:sz w:val="24"/>
          <w:szCs w:val="24"/>
        </w:rPr>
        <w:t>U</w:t>
      </w:r>
      <w:r w:rsidR="00302A94">
        <w:rPr>
          <w:rFonts w:ascii="Times New Roman" w:hAnsi="Times New Roman" w:cs="Times New Roman"/>
          <w:sz w:val="24"/>
          <w:szCs w:val="24"/>
        </w:rPr>
        <w:t>kazujeme dětem obrázek roháče</w:t>
      </w:r>
      <w:r w:rsidR="001B58C7">
        <w:rPr>
          <w:rFonts w:ascii="Times New Roman" w:hAnsi="Times New Roman" w:cs="Times New Roman"/>
          <w:sz w:val="24"/>
          <w:szCs w:val="24"/>
        </w:rPr>
        <w:t>.</w:t>
      </w:r>
      <w:r w:rsidR="008706A3">
        <w:rPr>
          <w:rFonts w:ascii="Times New Roman" w:hAnsi="Times New Roman" w:cs="Times New Roman"/>
          <w:sz w:val="24"/>
          <w:szCs w:val="24"/>
        </w:rPr>
        <w:t xml:space="preserve"> </w:t>
      </w:r>
      <w:r w:rsidR="001B58C7">
        <w:rPr>
          <w:rFonts w:ascii="Times New Roman" w:hAnsi="Times New Roman" w:cs="Times New Roman"/>
          <w:sz w:val="24"/>
          <w:szCs w:val="24"/>
        </w:rPr>
        <w:t>V</w:t>
      </w:r>
      <w:r w:rsidR="00302A94">
        <w:rPr>
          <w:rFonts w:ascii="Times New Roman" w:hAnsi="Times New Roman" w:cs="Times New Roman"/>
          <w:sz w:val="24"/>
          <w:szCs w:val="24"/>
        </w:rPr>
        <w:t>šímáme si jeho parohovitých kusadel, co připomínají</w:t>
      </w:r>
      <w:r w:rsidR="00C824C9">
        <w:rPr>
          <w:rFonts w:ascii="Times New Roman" w:hAnsi="Times New Roman" w:cs="Times New Roman"/>
          <w:sz w:val="24"/>
          <w:szCs w:val="24"/>
        </w:rPr>
        <w:t>?</w:t>
      </w:r>
      <w:r w:rsidR="00302A94">
        <w:rPr>
          <w:rFonts w:ascii="Times New Roman" w:hAnsi="Times New Roman" w:cs="Times New Roman"/>
          <w:sz w:val="24"/>
          <w:szCs w:val="24"/>
        </w:rPr>
        <w:t xml:space="preserve"> – </w:t>
      </w:r>
      <w:r w:rsidR="001B58C7">
        <w:rPr>
          <w:rFonts w:ascii="Times New Roman" w:hAnsi="Times New Roman" w:cs="Times New Roman"/>
          <w:sz w:val="24"/>
          <w:szCs w:val="24"/>
        </w:rPr>
        <w:t>H</w:t>
      </w:r>
      <w:r w:rsidR="00302A94">
        <w:rPr>
          <w:rFonts w:ascii="Times New Roman" w:hAnsi="Times New Roman" w:cs="Times New Roman"/>
          <w:sz w:val="24"/>
          <w:szCs w:val="24"/>
        </w:rPr>
        <w:t>ádáme název brouka. Přečteme si příběh o jednom popleteném roháčkovi.</w:t>
      </w:r>
    </w:p>
    <w:p w:rsidR="00C6190A" w:rsidRDefault="00C6190A"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Pr>
          <w:rFonts w:ascii="Times New Roman" w:hAnsi="Times New Roman" w:cs="Times New Roman"/>
          <w:sz w:val="24"/>
          <w:szCs w:val="24"/>
        </w:rPr>
        <w:t xml:space="preserve"> koberec v herně</w:t>
      </w:r>
    </w:p>
    <w:p w:rsidR="00C6190A" w:rsidRDefault="00C6190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sidR="008706A3">
        <w:rPr>
          <w:rFonts w:ascii="Times New Roman" w:hAnsi="Times New Roman" w:cs="Times New Roman"/>
          <w:b/>
          <w:sz w:val="24"/>
          <w:szCs w:val="24"/>
        </w:rPr>
        <w:t xml:space="preserve"> </w:t>
      </w:r>
      <w:r w:rsidR="001B58C7">
        <w:rPr>
          <w:rFonts w:ascii="Times New Roman" w:hAnsi="Times New Roman" w:cs="Times New Roman"/>
          <w:sz w:val="24"/>
          <w:szCs w:val="24"/>
        </w:rPr>
        <w:t>U</w:t>
      </w:r>
      <w:r>
        <w:rPr>
          <w:rFonts w:ascii="Times New Roman" w:hAnsi="Times New Roman" w:cs="Times New Roman"/>
          <w:sz w:val="24"/>
          <w:szCs w:val="24"/>
        </w:rPr>
        <w:t xml:space="preserve">čitelka čte kapitolu </w:t>
      </w:r>
      <w:r w:rsidR="00302A94">
        <w:rPr>
          <w:rFonts w:ascii="Times New Roman" w:hAnsi="Times New Roman" w:cs="Times New Roman"/>
          <w:i/>
          <w:sz w:val="24"/>
          <w:szCs w:val="24"/>
        </w:rPr>
        <w:t>Zvědavá</w:t>
      </w:r>
      <w:r w:rsidR="008706A3">
        <w:rPr>
          <w:rFonts w:ascii="Times New Roman" w:hAnsi="Times New Roman" w:cs="Times New Roman"/>
          <w:i/>
          <w:sz w:val="24"/>
          <w:szCs w:val="24"/>
        </w:rPr>
        <w:t xml:space="preserve"> </w:t>
      </w:r>
      <w:r w:rsidR="001B58C7" w:rsidRPr="00772FE5">
        <w:rPr>
          <w:rFonts w:ascii="Times New Roman" w:hAnsi="Times New Roman" w:cs="Times New Roman"/>
          <w:sz w:val="24"/>
          <w:szCs w:val="24"/>
        </w:rPr>
        <w:t xml:space="preserve">(Příloha č. </w:t>
      </w:r>
      <w:r w:rsidR="001B58C7">
        <w:rPr>
          <w:rFonts w:ascii="Times New Roman" w:hAnsi="Times New Roman" w:cs="Times New Roman"/>
          <w:sz w:val="24"/>
          <w:szCs w:val="24"/>
        </w:rPr>
        <w:t>11</w:t>
      </w:r>
      <w:r w:rsidR="001B58C7" w:rsidRPr="00772FE5">
        <w:rPr>
          <w:rFonts w:ascii="Times New Roman" w:hAnsi="Times New Roman" w:cs="Times New Roman"/>
          <w:sz w:val="24"/>
          <w:szCs w:val="24"/>
        </w:rPr>
        <w:t>)</w:t>
      </w:r>
      <w:r>
        <w:rPr>
          <w:rFonts w:ascii="Times New Roman" w:hAnsi="Times New Roman" w:cs="Times New Roman"/>
          <w:sz w:val="24"/>
          <w:szCs w:val="24"/>
        </w:rPr>
        <w:t xml:space="preserve">. V průběhu četby </w:t>
      </w:r>
      <w:r w:rsidR="001E3A84">
        <w:rPr>
          <w:rFonts w:ascii="Times New Roman" w:hAnsi="Times New Roman" w:cs="Times New Roman"/>
          <w:sz w:val="24"/>
          <w:szCs w:val="24"/>
        </w:rPr>
        <w:t>mohou děti zkoušet odpovídat na otázky čmeláčků, které kladou mamince.</w:t>
      </w:r>
    </w:p>
    <w:p w:rsidR="00C6190A" w:rsidRDefault="00C6190A" w:rsidP="008706A3">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Otázky po četbě:</w:t>
      </w:r>
    </w:p>
    <w:p w:rsidR="00C6190A" w:rsidRDefault="001E3A84" w:rsidP="00372883">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Jaký je rozdíl mezi roháčkem a jelenem?</w:t>
      </w:r>
    </w:p>
    <w:p w:rsidR="00C6190A" w:rsidRDefault="001E3A84" w:rsidP="00372883">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Proč se dnešní pohádka jmenuje </w:t>
      </w:r>
      <w:r w:rsidRPr="001E3A84">
        <w:rPr>
          <w:rFonts w:ascii="Times New Roman" w:hAnsi="Times New Roman" w:cs="Times New Roman"/>
          <w:i/>
          <w:sz w:val="24"/>
          <w:szCs w:val="24"/>
        </w:rPr>
        <w:t>Zvědavá</w:t>
      </w:r>
      <w:r>
        <w:rPr>
          <w:rFonts w:ascii="Times New Roman" w:hAnsi="Times New Roman" w:cs="Times New Roman"/>
          <w:sz w:val="24"/>
          <w:szCs w:val="24"/>
        </w:rPr>
        <w:t>?</w:t>
      </w:r>
    </w:p>
    <w:p w:rsidR="00C6190A" w:rsidRDefault="001E3A84" w:rsidP="00372883">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Význam rčení „</w:t>
      </w:r>
      <w:r w:rsidRPr="001E3A84">
        <w:rPr>
          <w:rFonts w:ascii="Times New Roman" w:hAnsi="Times New Roman" w:cs="Times New Roman"/>
          <w:i/>
          <w:sz w:val="24"/>
          <w:szCs w:val="24"/>
        </w:rPr>
        <w:t>jsem z toho jelen</w:t>
      </w:r>
      <w:r>
        <w:rPr>
          <w:rFonts w:ascii="Times New Roman" w:hAnsi="Times New Roman" w:cs="Times New Roman"/>
          <w:sz w:val="24"/>
          <w:szCs w:val="24"/>
        </w:rPr>
        <w:t>“.</w:t>
      </w:r>
    </w:p>
    <w:p w:rsidR="00C6190A" w:rsidRDefault="0084682C" w:rsidP="00372883">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Viděl někdo brouka roháče</w:t>
      </w:r>
      <w:r w:rsidR="00C6190A">
        <w:rPr>
          <w:rFonts w:ascii="Times New Roman" w:hAnsi="Times New Roman" w:cs="Times New Roman"/>
          <w:sz w:val="24"/>
          <w:szCs w:val="24"/>
        </w:rPr>
        <w:t>?</w:t>
      </w:r>
    </w:p>
    <w:p w:rsidR="0084682C" w:rsidRPr="0084682C" w:rsidRDefault="00C6190A" w:rsidP="008706A3">
      <w:pPr>
        <w:pStyle w:val="Odstavecseseznamem"/>
        <w:numPr>
          <w:ilvl w:val="0"/>
          <w:numId w:val="29"/>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Proč </w:t>
      </w:r>
      <w:r w:rsidR="0084682C">
        <w:rPr>
          <w:rFonts w:ascii="Times New Roman" w:hAnsi="Times New Roman" w:cs="Times New Roman"/>
          <w:sz w:val="24"/>
          <w:szCs w:val="24"/>
        </w:rPr>
        <w:t>patří roháč k ohroženým druhům?</w:t>
      </w:r>
    </w:p>
    <w:p w:rsidR="003E2041" w:rsidRDefault="00C6190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Pr>
          <w:rFonts w:ascii="Times New Roman" w:hAnsi="Times New Roman" w:cs="Times New Roman"/>
          <w:sz w:val="24"/>
          <w:szCs w:val="24"/>
        </w:rPr>
        <w:t xml:space="preserve"> dbáme na dodržování pravidel práce v kruhu, vždy mluví jeden, nepřekřikujeme se, kdo chce něco říct, hlásí se. Učitelka může pasáž, o které se mluví, přečíst znovu. </w:t>
      </w:r>
    </w:p>
    <w:p w:rsidR="00C6190A" w:rsidRDefault="00C6190A" w:rsidP="00372883">
      <w:pPr>
        <w:spacing w:line="360" w:lineRule="auto"/>
        <w:contextualSpacing/>
        <w:jc w:val="both"/>
        <w:rPr>
          <w:rFonts w:ascii="Times New Roman" w:hAnsi="Times New Roman" w:cs="Times New Roman"/>
          <w:sz w:val="24"/>
          <w:szCs w:val="24"/>
        </w:rPr>
      </w:pPr>
    </w:p>
    <w:p w:rsidR="003E2041" w:rsidRDefault="004A1990"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Práce s textem básně</w:t>
      </w:r>
      <w:r w:rsidR="00AF34EA">
        <w:rPr>
          <w:rFonts w:ascii="Times New Roman" w:hAnsi="Times New Roman" w:cs="Times New Roman"/>
          <w:b/>
          <w:sz w:val="24"/>
          <w:szCs w:val="24"/>
        </w:rPr>
        <w:t xml:space="preserve"> – </w:t>
      </w:r>
      <w:r>
        <w:rPr>
          <w:rFonts w:ascii="Times New Roman" w:hAnsi="Times New Roman" w:cs="Times New Roman"/>
          <w:b/>
          <w:sz w:val="24"/>
          <w:szCs w:val="24"/>
        </w:rPr>
        <w:t>doplňování rýmů</w:t>
      </w:r>
    </w:p>
    <w:p w:rsidR="00AF34EA" w:rsidRPr="00E64E0D" w:rsidRDefault="00AF34EA" w:rsidP="00372883">
      <w:pPr>
        <w:spacing w:line="360" w:lineRule="auto"/>
        <w:contextualSpacing/>
        <w:jc w:val="both"/>
        <w:rPr>
          <w:rFonts w:ascii="Times New Roman" w:hAnsi="Times New Roman" w:cs="Times New Roman"/>
          <w:b/>
          <w:sz w:val="24"/>
          <w:szCs w:val="24"/>
        </w:rPr>
      </w:pPr>
      <w:r w:rsidRPr="00187BF4">
        <w:rPr>
          <w:rFonts w:ascii="Times New Roman" w:hAnsi="Times New Roman" w:cs="Times New Roman"/>
          <w:b/>
          <w:sz w:val="24"/>
          <w:szCs w:val="24"/>
        </w:rPr>
        <w:t>Pomůcky:</w:t>
      </w:r>
      <w:r w:rsidR="008706A3">
        <w:rPr>
          <w:rFonts w:ascii="Times New Roman" w:hAnsi="Times New Roman" w:cs="Times New Roman"/>
          <w:b/>
          <w:sz w:val="24"/>
          <w:szCs w:val="24"/>
        </w:rPr>
        <w:t xml:space="preserve"> </w:t>
      </w:r>
      <w:r w:rsidR="004A1990">
        <w:rPr>
          <w:rFonts w:ascii="Times New Roman" w:hAnsi="Times New Roman" w:cs="Times New Roman"/>
          <w:sz w:val="24"/>
          <w:szCs w:val="24"/>
        </w:rPr>
        <w:t xml:space="preserve">text básně Ivana Magora Jirouse </w:t>
      </w:r>
      <w:r w:rsidR="004A1990" w:rsidRPr="004A1990">
        <w:rPr>
          <w:rFonts w:ascii="Times New Roman" w:hAnsi="Times New Roman" w:cs="Times New Roman"/>
          <w:i/>
          <w:sz w:val="24"/>
          <w:szCs w:val="24"/>
        </w:rPr>
        <w:t>Ptaly se nebe obláčk</w:t>
      </w:r>
      <w:r w:rsidR="00312E6B">
        <w:rPr>
          <w:rFonts w:ascii="Times New Roman" w:hAnsi="Times New Roman" w:cs="Times New Roman"/>
          <w:i/>
          <w:sz w:val="24"/>
          <w:szCs w:val="24"/>
        </w:rPr>
        <w:t>y</w:t>
      </w:r>
      <w:r w:rsidR="008706A3">
        <w:rPr>
          <w:rFonts w:ascii="Times New Roman" w:hAnsi="Times New Roman" w:cs="Times New Roman"/>
          <w:i/>
          <w:sz w:val="24"/>
          <w:szCs w:val="24"/>
        </w:rPr>
        <w:t xml:space="preserve"> </w:t>
      </w:r>
      <w:r w:rsidR="00BC704E" w:rsidRPr="00772FE5">
        <w:rPr>
          <w:rFonts w:ascii="Times New Roman" w:hAnsi="Times New Roman" w:cs="Times New Roman"/>
          <w:sz w:val="24"/>
          <w:szCs w:val="24"/>
        </w:rPr>
        <w:t xml:space="preserve">(Příloha č. </w:t>
      </w:r>
      <w:r w:rsidR="00BC704E">
        <w:rPr>
          <w:rFonts w:ascii="Times New Roman" w:hAnsi="Times New Roman" w:cs="Times New Roman"/>
          <w:sz w:val="24"/>
          <w:szCs w:val="24"/>
        </w:rPr>
        <w:t>12</w:t>
      </w:r>
      <w:r w:rsidR="00BC704E" w:rsidRPr="00772FE5">
        <w:rPr>
          <w:rFonts w:ascii="Times New Roman" w:hAnsi="Times New Roman" w:cs="Times New Roman"/>
          <w:sz w:val="24"/>
          <w:szCs w:val="24"/>
        </w:rPr>
        <w:t>)</w:t>
      </w:r>
      <w:r w:rsidR="00312E6B">
        <w:rPr>
          <w:rFonts w:ascii="Times New Roman" w:hAnsi="Times New Roman" w:cs="Times New Roman"/>
          <w:i/>
          <w:sz w:val="24"/>
          <w:szCs w:val="24"/>
        </w:rPr>
        <w:t xml:space="preserve">, </w:t>
      </w:r>
      <w:r w:rsidR="00312E6B" w:rsidRPr="00312E6B">
        <w:rPr>
          <w:rFonts w:ascii="Times New Roman" w:hAnsi="Times New Roman" w:cs="Times New Roman"/>
          <w:sz w:val="24"/>
          <w:szCs w:val="24"/>
        </w:rPr>
        <w:t>papír</w:t>
      </w:r>
      <w:r w:rsidR="00312E6B">
        <w:rPr>
          <w:rFonts w:ascii="Times New Roman" w:hAnsi="Times New Roman" w:cs="Times New Roman"/>
          <w:sz w:val="24"/>
          <w:szCs w:val="24"/>
        </w:rPr>
        <w:t>,</w:t>
      </w:r>
      <w:r w:rsidR="00312E6B" w:rsidRPr="00312E6B">
        <w:rPr>
          <w:rFonts w:ascii="Times New Roman" w:hAnsi="Times New Roman" w:cs="Times New Roman"/>
          <w:sz w:val="24"/>
          <w:szCs w:val="24"/>
        </w:rPr>
        <w:t xml:space="preserve"> fixy</w:t>
      </w:r>
    </w:p>
    <w:p w:rsidR="00AF34EA" w:rsidRDefault="00AF34E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312E6B">
        <w:rPr>
          <w:rFonts w:ascii="Times New Roman" w:hAnsi="Times New Roman" w:cs="Times New Roman"/>
          <w:sz w:val="24"/>
          <w:szCs w:val="24"/>
        </w:rPr>
        <w:t>Dnešní příběh mi připomněl jednu báseň o holčičce, která byla zvědavá stejně jako Čmelda a Brumda. Než si ji celou přečteme, zahrajeme si na básníky a zkusí</w:t>
      </w:r>
      <w:r w:rsidR="001B58C7">
        <w:rPr>
          <w:rFonts w:ascii="Times New Roman" w:hAnsi="Times New Roman" w:cs="Times New Roman"/>
          <w:sz w:val="24"/>
          <w:szCs w:val="24"/>
        </w:rPr>
        <w:t>me</w:t>
      </w:r>
      <w:r w:rsidR="00312E6B">
        <w:rPr>
          <w:rFonts w:ascii="Times New Roman" w:hAnsi="Times New Roman" w:cs="Times New Roman"/>
          <w:sz w:val="24"/>
          <w:szCs w:val="24"/>
        </w:rPr>
        <w:t xml:space="preserve"> vymýšlet vynechané rýmy.</w:t>
      </w:r>
    </w:p>
    <w:p w:rsidR="00AF34EA" w:rsidRDefault="00AF34EA"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sidR="008706A3">
        <w:rPr>
          <w:rFonts w:ascii="Times New Roman" w:hAnsi="Times New Roman" w:cs="Times New Roman"/>
          <w:b/>
          <w:sz w:val="24"/>
          <w:szCs w:val="24"/>
        </w:rPr>
        <w:t xml:space="preserve"> </w:t>
      </w:r>
      <w:r w:rsidR="00312E6B">
        <w:rPr>
          <w:rFonts w:ascii="Times New Roman" w:hAnsi="Times New Roman" w:cs="Times New Roman"/>
          <w:sz w:val="24"/>
          <w:szCs w:val="24"/>
        </w:rPr>
        <w:t>koberec v herně</w:t>
      </w:r>
    </w:p>
    <w:p w:rsidR="00AF34EA" w:rsidRPr="00954441" w:rsidRDefault="00AF34E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sidR="008706A3">
        <w:rPr>
          <w:rFonts w:ascii="Times New Roman" w:hAnsi="Times New Roman" w:cs="Times New Roman"/>
          <w:b/>
          <w:sz w:val="24"/>
          <w:szCs w:val="24"/>
        </w:rPr>
        <w:t xml:space="preserve"> </w:t>
      </w:r>
      <w:r w:rsidR="00312E6B">
        <w:rPr>
          <w:rFonts w:ascii="Times New Roman" w:hAnsi="Times New Roman" w:cs="Times New Roman"/>
          <w:sz w:val="24"/>
          <w:szCs w:val="24"/>
        </w:rPr>
        <w:t>Učitelka s dětmi nejprve zkouší hledat rýmy na jednoduchá slova (např. drak, kůl, tráva, les, kočka, kos,</w:t>
      </w:r>
      <w:r w:rsidR="002C3B0D">
        <w:rPr>
          <w:rFonts w:ascii="Times New Roman" w:hAnsi="Times New Roman" w:cs="Times New Roman"/>
          <w:sz w:val="24"/>
          <w:szCs w:val="24"/>
        </w:rPr>
        <w:t xml:space="preserve"> koleno, lavička). Poté čte báseň a v sudých verších vynechává rýmy. Děti navrhují vhodné rýmy a učitelka je zapisuje. Nakonec čteme originál básně a porovnáváme s nápady od dětí.</w:t>
      </w:r>
    </w:p>
    <w:p w:rsidR="00AF34EA" w:rsidRDefault="00AF34E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lastRenderedPageBreak/>
        <w:t>Poznámky:</w:t>
      </w:r>
      <w:r w:rsidR="008706A3">
        <w:rPr>
          <w:rFonts w:ascii="Times New Roman" w:hAnsi="Times New Roman" w:cs="Times New Roman"/>
          <w:b/>
          <w:sz w:val="24"/>
          <w:szCs w:val="24"/>
        </w:rPr>
        <w:t xml:space="preserve"> </w:t>
      </w:r>
      <w:r w:rsidR="002C3B0D">
        <w:rPr>
          <w:rFonts w:ascii="Times New Roman" w:hAnsi="Times New Roman" w:cs="Times New Roman"/>
          <w:sz w:val="24"/>
          <w:szCs w:val="24"/>
        </w:rPr>
        <w:t>Není potřeba, aby děti uhádly originální rýmy. Oceňujeme nápady, tvořivost, fantazii.</w:t>
      </w:r>
      <w:r w:rsidR="00C824C9">
        <w:rPr>
          <w:rFonts w:ascii="Times New Roman" w:hAnsi="Times New Roman" w:cs="Times New Roman"/>
          <w:sz w:val="24"/>
          <w:szCs w:val="24"/>
        </w:rPr>
        <w:br/>
      </w:r>
    </w:p>
    <w:p w:rsidR="003E2041" w:rsidRDefault="00F46364"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Skupinová práce – výroba </w:t>
      </w:r>
      <w:r w:rsidR="00673A7A">
        <w:rPr>
          <w:rFonts w:ascii="Times New Roman" w:hAnsi="Times New Roman" w:cs="Times New Roman"/>
          <w:b/>
          <w:sz w:val="24"/>
          <w:szCs w:val="24"/>
        </w:rPr>
        <w:t>hmyzu</w:t>
      </w:r>
    </w:p>
    <w:p w:rsidR="00C6190A" w:rsidRPr="00E64E0D" w:rsidRDefault="00C6190A" w:rsidP="00372883">
      <w:pPr>
        <w:spacing w:line="360" w:lineRule="auto"/>
        <w:contextualSpacing/>
        <w:jc w:val="both"/>
        <w:rPr>
          <w:rFonts w:ascii="Times New Roman" w:hAnsi="Times New Roman" w:cs="Times New Roman"/>
          <w:b/>
          <w:sz w:val="24"/>
          <w:szCs w:val="24"/>
        </w:rPr>
      </w:pPr>
      <w:r w:rsidRPr="00187BF4">
        <w:rPr>
          <w:rFonts w:ascii="Times New Roman" w:hAnsi="Times New Roman" w:cs="Times New Roman"/>
          <w:b/>
          <w:sz w:val="24"/>
          <w:szCs w:val="24"/>
        </w:rPr>
        <w:t>Pomůcky:</w:t>
      </w:r>
      <w:r w:rsidR="008706A3">
        <w:rPr>
          <w:rFonts w:ascii="Times New Roman" w:hAnsi="Times New Roman" w:cs="Times New Roman"/>
          <w:b/>
          <w:sz w:val="24"/>
          <w:szCs w:val="24"/>
        </w:rPr>
        <w:t xml:space="preserve"> </w:t>
      </w:r>
      <w:r w:rsidR="00F46364">
        <w:rPr>
          <w:rFonts w:ascii="Times New Roman" w:hAnsi="Times New Roman" w:cs="Times New Roman"/>
          <w:sz w:val="24"/>
          <w:szCs w:val="24"/>
        </w:rPr>
        <w:t xml:space="preserve">PET lahve (0,5 l), drátek, chlupaté drátky, koule z polystyrenu, ponožky, </w:t>
      </w:r>
      <w:r w:rsidR="00673A7A">
        <w:rPr>
          <w:rFonts w:ascii="Times New Roman" w:hAnsi="Times New Roman" w:cs="Times New Roman"/>
          <w:sz w:val="24"/>
          <w:szCs w:val="24"/>
        </w:rPr>
        <w:t xml:space="preserve">hadříky, </w:t>
      </w:r>
      <w:r w:rsidR="00F46364">
        <w:rPr>
          <w:rFonts w:ascii="Times New Roman" w:hAnsi="Times New Roman" w:cs="Times New Roman"/>
          <w:sz w:val="24"/>
          <w:szCs w:val="24"/>
        </w:rPr>
        <w:t>molitanové míčky, plastelína, lepicí páska, nůžky, barevné papíry, lepidlo, akrylové barvy, p</w:t>
      </w:r>
      <w:r w:rsidR="00673A7A">
        <w:rPr>
          <w:rFonts w:ascii="Times New Roman" w:hAnsi="Times New Roman" w:cs="Times New Roman"/>
          <w:sz w:val="24"/>
          <w:szCs w:val="24"/>
        </w:rPr>
        <w:t>ermanentní fixy, štětce</w:t>
      </w:r>
    </w:p>
    <w:p w:rsidR="00C6190A" w:rsidRDefault="00C6190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673A7A">
        <w:rPr>
          <w:rFonts w:ascii="Times New Roman" w:hAnsi="Times New Roman" w:cs="Times New Roman"/>
          <w:sz w:val="24"/>
          <w:szCs w:val="24"/>
        </w:rPr>
        <w:t>Pamatujete si části těla hmyzu? Zkuste vyrobit libovolný hmyz tak, aby měl všechny části těla.</w:t>
      </w:r>
    </w:p>
    <w:p w:rsidR="00C6190A" w:rsidRDefault="00C6190A"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sidR="008706A3">
        <w:rPr>
          <w:rFonts w:ascii="Times New Roman" w:hAnsi="Times New Roman" w:cs="Times New Roman"/>
          <w:b/>
          <w:sz w:val="24"/>
          <w:szCs w:val="24"/>
        </w:rPr>
        <w:t xml:space="preserve"> </w:t>
      </w:r>
      <w:r w:rsidR="00673A7A">
        <w:rPr>
          <w:rFonts w:ascii="Times New Roman" w:hAnsi="Times New Roman" w:cs="Times New Roman"/>
          <w:sz w:val="24"/>
          <w:szCs w:val="24"/>
        </w:rPr>
        <w:t>u stolečku</w:t>
      </w:r>
    </w:p>
    <w:p w:rsidR="00C6190A" w:rsidRPr="00954441" w:rsidRDefault="00C6190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sidR="008706A3">
        <w:rPr>
          <w:rFonts w:ascii="Times New Roman" w:hAnsi="Times New Roman" w:cs="Times New Roman"/>
          <w:b/>
          <w:sz w:val="24"/>
          <w:szCs w:val="24"/>
        </w:rPr>
        <w:t xml:space="preserve"> </w:t>
      </w:r>
      <w:r w:rsidR="00673A7A">
        <w:rPr>
          <w:rFonts w:ascii="Times New Roman" w:hAnsi="Times New Roman" w:cs="Times New Roman"/>
          <w:sz w:val="24"/>
          <w:szCs w:val="24"/>
        </w:rPr>
        <w:t xml:space="preserve">Děti utvoří skupinky po čtyřech nebo pěti dětech. Každá skupina dostane jednu PET láhev. Ostatní pomůcky jsou ve velké krabici volně k dispozici. Úkolem je vyrobit Z PET lahve libovolný hmyz. </w:t>
      </w:r>
      <w:r w:rsidR="00CA2C8D">
        <w:rPr>
          <w:rFonts w:ascii="Times New Roman" w:hAnsi="Times New Roman" w:cs="Times New Roman"/>
          <w:sz w:val="24"/>
          <w:szCs w:val="24"/>
        </w:rPr>
        <w:t>Zvolit lze</w:t>
      </w:r>
      <w:r w:rsidR="00673A7A">
        <w:rPr>
          <w:rFonts w:ascii="Times New Roman" w:hAnsi="Times New Roman" w:cs="Times New Roman"/>
          <w:sz w:val="24"/>
          <w:szCs w:val="24"/>
        </w:rPr>
        <w:t xml:space="preserve"> libovolné pomůcky a ztvárnění. Podmínkou je, aby hotový výrobek měl všechny části těla hmyzu.</w:t>
      </w:r>
      <w:r w:rsidR="00CA2C8D">
        <w:rPr>
          <w:rFonts w:ascii="Times New Roman" w:hAnsi="Times New Roman" w:cs="Times New Roman"/>
          <w:sz w:val="24"/>
          <w:szCs w:val="24"/>
        </w:rPr>
        <w:t xml:space="preserve"> Po skončení práce, každá skupina svůj výrobek představí ostatním.</w:t>
      </w:r>
    </w:p>
    <w:p w:rsidR="003E2041" w:rsidRDefault="00C6190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sidR="008706A3">
        <w:rPr>
          <w:rFonts w:ascii="Times New Roman" w:hAnsi="Times New Roman" w:cs="Times New Roman"/>
          <w:b/>
          <w:sz w:val="24"/>
          <w:szCs w:val="24"/>
        </w:rPr>
        <w:t xml:space="preserve"> </w:t>
      </w:r>
      <w:r w:rsidR="00CA2C8D">
        <w:rPr>
          <w:rFonts w:ascii="Times New Roman" w:hAnsi="Times New Roman" w:cs="Times New Roman"/>
          <w:sz w:val="24"/>
          <w:szCs w:val="24"/>
        </w:rPr>
        <w:t>Učitelka do práce dětí nezasahuje, pouze v případě zájmu radí, pomáhá při práci s pomůckami, dbá na bezpečnou manipulaci s pomůckami.</w:t>
      </w:r>
    </w:p>
    <w:p w:rsidR="00C6190A" w:rsidRDefault="00C6190A" w:rsidP="00372883">
      <w:pPr>
        <w:spacing w:line="360" w:lineRule="auto"/>
        <w:contextualSpacing/>
        <w:jc w:val="both"/>
        <w:rPr>
          <w:rFonts w:ascii="Times New Roman" w:hAnsi="Times New Roman" w:cs="Times New Roman"/>
          <w:sz w:val="24"/>
          <w:szCs w:val="24"/>
        </w:rPr>
      </w:pPr>
    </w:p>
    <w:p w:rsidR="00C6190A" w:rsidRDefault="00C6190A" w:rsidP="00372883">
      <w:pPr>
        <w:spacing w:line="360" w:lineRule="auto"/>
        <w:contextualSpacing/>
        <w:jc w:val="both"/>
        <w:rPr>
          <w:rFonts w:ascii="Times New Roman" w:hAnsi="Times New Roman" w:cs="Times New Roman"/>
          <w:sz w:val="24"/>
          <w:szCs w:val="24"/>
          <w:u w:val="single"/>
        </w:rPr>
      </w:pPr>
      <w:r w:rsidRPr="00162688">
        <w:rPr>
          <w:rFonts w:ascii="Times New Roman" w:hAnsi="Times New Roman" w:cs="Times New Roman"/>
          <w:sz w:val="24"/>
          <w:szCs w:val="24"/>
          <w:u w:val="single"/>
        </w:rPr>
        <w:t>Pobyt venku</w:t>
      </w:r>
    </w:p>
    <w:p w:rsidR="003E2041" w:rsidRDefault="00294F50"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Návštěva muzea</w:t>
      </w:r>
    </w:p>
    <w:p w:rsidR="00C6190A" w:rsidRPr="00C5317C" w:rsidRDefault="00C6190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Pomůcky:</w:t>
      </w:r>
      <w:r w:rsidR="008706A3">
        <w:rPr>
          <w:rFonts w:ascii="Times New Roman" w:hAnsi="Times New Roman" w:cs="Times New Roman"/>
          <w:b/>
          <w:sz w:val="24"/>
          <w:szCs w:val="24"/>
        </w:rPr>
        <w:t xml:space="preserve"> </w:t>
      </w:r>
      <w:r w:rsidR="00294F50">
        <w:rPr>
          <w:rFonts w:ascii="Times New Roman" w:hAnsi="Times New Roman" w:cs="Times New Roman"/>
          <w:sz w:val="24"/>
          <w:szCs w:val="24"/>
        </w:rPr>
        <w:t>pracovní listy</w:t>
      </w:r>
      <w:r w:rsidR="008706A3">
        <w:rPr>
          <w:rFonts w:ascii="Times New Roman" w:hAnsi="Times New Roman" w:cs="Times New Roman"/>
          <w:sz w:val="24"/>
          <w:szCs w:val="24"/>
        </w:rPr>
        <w:t xml:space="preserve"> </w:t>
      </w:r>
      <w:r w:rsidR="00BC704E" w:rsidRPr="00772FE5">
        <w:rPr>
          <w:rFonts w:ascii="Times New Roman" w:hAnsi="Times New Roman" w:cs="Times New Roman"/>
          <w:sz w:val="24"/>
          <w:szCs w:val="24"/>
        </w:rPr>
        <w:t xml:space="preserve">(Příloha č. </w:t>
      </w:r>
      <w:r w:rsidR="00BC704E">
        <w:rPr>
          <w:rFonts w:ascii="Times New Roman" w:hAnsi="Times New Roman" w:cs="Times New Roman"/>
          <w:sz w:val="24"/>
          <w:szCs w:val="24"/>
        </w:rPr>
        <w:t>13</w:t>
      </w:r>
      <w:r w:rsidR="00BC704E" w:rsidRPr="00772FE5">
        <w:rPr>
          <w:rFonts w:ascii="Times New Roman" w:hAnsi="Times New Roman" w:cs="Times New Roman"/>
          <w:sz w:val="24"/>
          <w:szCs w:val="24"/>
        </w:rPr>
        <w:t>)</w:t>
      </w:r>
    </w:p>
    <w:p w:rsidR="00C6190A" w:rsidRDefault="00C6190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Motivace:</w:t>
      </w:r>
      <w:r w:rsidR="008706A3">
        <w:rPr>
          <w:rFonts w:ascii="Times New Roman" w:hAnsi="Times New Roman" w:cs="Times New Roman"/>
          <w:b/>
          <w:sz w:val="24"/>
          <w:szCs w:val="24"/>
        </w:rPr>
        <w:t xml:space="preserve"> </w:t>
      </w:r>
      <w:r w:rsidR="00294F50">
        <w:rPr>
          <w:rFonts w:ascii="Times New Roman" w:hAnsi="Times New Roman" w:cs="Times New Roman"/>
          <w:sz w:val="24"/>
          <w:szCs w:val="24"/>
        </w:rPr>
        <w:t>Půjdeme zjistit, jestli najdeme některého člena hmyzí říše, o kterém jsme si povídali</w:t>
      </w:r>
      <w:r w:rsidR="00C824C9">
        <w:rPr>
          <w:rFonts w:ascii="Times New Roman" w:hAnsi="Times New Roman" w:cs="Times New Roman"/>
          <w:sz w:val="24"/>
          <w:szCs w:val="24"/>
        </w:rPr>
        <w:t>,</w:t>
      </w:r>
      <w:r w:rsidR="00294F50">
        <w:rPr>
          <w:rFonts w:ascii="Times New Roman" w:hAnsi="Times New Roman" w:cs="Times New Roman"/>
          <w:sz w:val="24"/>
          <w:szCs w:val="24"/>
        </w:rPr>
        <w:t xml:space="preserve"> v muzeu. </w:t>
      </w:r>
    </w:p>
    <w:p w:rsidR="00C6190A" w:rsidRDefault="00C6190A"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sidR="008706A3">
        <w:rPr>
          <w:rFonts w:ascii="Times New Roman" w:hAnsi="Times New Roman" w:cs="Times New Roman"/>
          <w:b/>
          <w:sz w:val="24"/>
          <w:szCs w:val="24"/>
        </w:rPr>
        <w:t xml:space="preserve"> </w:t>
      </w:r>
      <w:r w:rsidR="00294F50">
        <w:rPr>
          <w:rFonts w:ascii="Times New Roman" w:hAnsi="Times New Roman" w:cs="Times New Roman"/>
          <w:sz w:val="24"/>
          <w:szCs w:val="24"/>
        </w:rPr>
        <w:t>muzeum</w:t>
      </w:r>
    </w:p>
    <w:p w:rsidR="00C6190A" w:rsidRDefault="00C6190A" w:rsidP="00372883">
      <w:pPr>
        <w:spacing w:line="360" w:lineRule="auto"/>
        <w:contextualSpacing/>
        <w:jc w:val="both"/>
      </w:pPr>
      <w:r w:rsidRPr="00187BF4">
        <w:rPr>
          <w:rFonts w:ascii="Times New Roman" w:hAnsi="Times New Roman" w:cs="Times New Roman"/>
          <w:b/>
          <w:sz w:val="24"/>
          <w:szCs w:val="24"/>
        </w:rPr>
        <w:t>Postup:</w:t>
      </w:r>
      <w:r w:rsidR="00A43F7D">
        <w:rPr>
          <w:rFonts w:ascii="Times New Roman" w:hAnsi="Times New Roman" w:cs="Times New Roman"/>
          <w:b/>
          <w:sz w:val="24"/>
          <w:szCs w:val="24"/>
        </w:rPr>
        <w:t xml:space="preserve"> </w:t>
      </w:r>
      <w:r w:rsidR="00294F50">
        <w:rPr>
          <w:rFonts w:ascii="Times New Roman" w:hAnsi="Times New Roman" w:cs="Times New Roman"/>
          <w:sz w:val="24"/>
          <w:szCs w:val="24"/>
        </w:rPr>
        <w:t xml:space="preserve">Navštívíme muzeum (např. </w:t>
      </w:r>
      <w:r w:rsidR="00C824C9">
        <w:rPr>
          <w:rFonts w:ascii="Times New Roman" w:hAnsi="Times New Roman" w:cs="Times New Roman"/>
          <w:sz w:val="24"/>
          <w:szCs w:val="24"/>
        </w:rPr>
        <w:t xml:space="preserve">výstava </w:t>
      </w:r>
      <w:r w:rsidR="00294F50">
        <w:rPr>
          <w:rFonts w:ascii="Times New Roman" w:hAnsi="Times New Roman" w:cs="Times New Roman"/>
          <w:sz w:val="24"/>
          <w:szCs w:val="24"/>
        </w:rPr>
        <w:t>Příroda Olomouckého kraj</w:t>
      </w:r>
      <w:r w:rsidR="005D0BFB">
        <w:rPr>
          <w:rFonts w:ascii="Times New Roman" w:hAnsi="Times New Roman" w:cs="Times New Roman"/>
          <w:sz w:val="24"/>
          <w:szCs w:val="24"/>
        </w:rPr>
        <w:t>e</w:t>
      </w:r>
      <w:r w:rsidR="00294F50">
        <w:rPr>
          <w:rFonts w:ascii="Times New Roman" w:hAnsi="Times New Roman" w:cs="Times New Roman"/>
          <w:sz w:val="24"/>
          <w:szCs w:val="24"/>
        </w:rPr>
        <w:t>)</w:t>
      </w:r>
      <w:r w:rsidR="00A43F7D">
        <w:rPr>
          <w:rFonts w:ascii="Times New Roman" w:hAnsi="Times New Roman" w:cs="Times New Roman"/>
          <w:sz w:val="24"/>
          <w:szCs w:val="24"/>
        </w:rPr>
        <w:t>.</w:t>
      </w:r>
      <w:r w:rsidR="00294F50">
        <w:rPr>
          <w:rFonts w:ascii="Times New Roman" w:hAnsi="Times New Roman" w:cs="Times New Roman"/>
          <w:sz w:val="24"/>
          <w:szCs w:val="24"/>
        </w:rPr>
        <w:t xml:space="preserve"> </w:t>
      </w:r>
      <w:r w:rsidR="00A43F7D">
        <w:rPr>
          <w:rFonts w:ascii="Times New Roman" w:hAnsi="Times New Roman" w:cs="Times New Roman"/>
          <w:sz w:val="24"/>
          <w:szCs w:val="24"/>
        </w:rPr>
        <w:t>D</w:t>
      </w:r>
      <w:r w:rsidR="00294F50">
        <w:rPr>
          <w:rFonts w:ascii="Times New Roman" w:hAnsi="Times New Roman" w:cs="Times New Roman"/>
          <w:sz w:val="24"/>
          <w:szCs w:val="24"/>
        </w:rPr>
        <w:t xml:space="preserve">ěti do připravených pracovních listů zaznamenávají, který </w:t>
      </w:r>
      <w:r w:rsidR="00BC704E">
        <w:rPr>
          <w:rFonts w:ascii="Times New Roman" w:hAnsi="Times New Roman" w:cs="Times New Roman"/>
          <w:sz w:val="24"/>
          <w:szCs w:val="24"/>
        </w:rPr>
        <w:t xml:space="preserve">známý </w:t>
      </w:r>
      <w:r w:rsidR="00294F50">
        <w:rPr>
          <w:rFonts w:ascii="Times New Roman" w:hAnsi="Times New Roman" w:cs="Times New Roman"/>
          <w:sz w:val="24"/>
          <w:szCs w:val="24"/>
        </w:rPr>
        <w:t>hmyz zde objevily. Objevujeme další informace z říše hmyzu.</w:t>
      </w:r>
    </w:p>
    <w:p w:rsidR="003E2041" w:rsidRDefault="00C6190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sidR="00A43F7D">
        <w:rPr>
          <w:rFonts w:ascii="Times New Roman" w:hAnsi="Times New Roman" w:cs="Times New Roman"/>
          <w:b/>
          <w:sz w:val="24"/>
          <w:szCs w:val="24"/>
        </w:rPr>
        <w:t xml:space="preserve"> </w:t>
      </w:r>
      <w:r w:rsidR="005D0BFB">
        <w:rPr>
          <w:rFonts w:ascii="Times New Roman" w:hAnsi="Times New Roman" w:cs="Times New Roman"/>
          <w:sz w:val="24"/>
          <w:szCs w:val="24"/>
        </w:rPr>
        <w:t>Místo muzea můžeme navštívit včelaře, ekologické centrum, knihovnu (hledáme knihy s hmyzím hrdinou) apod.</w:t>
      </w:r>
    </w:p>
    <w:p w:rsidR="00C6190A" w:rsidRDefault="00C6190A" w:rsidP="00372883">
      <w:pPr>
        <w:spacing w:line="360" w:lineRule="auto"/>
        <w:contextualSpacing/>
        <w:jc w:val="both"/>
        <w:rPr>
          <w:rFonts w:ascii="Times New Roman" w:hAnsi="Times New Roman" w:cs="Times New Roman"/>
          <w:sz w:val="24"/>
          <w:szCs w:val="24"/>
        </w:rPr>
      </w:pPr>
    </w:p>
    <w:p w:rsidR="00C6190A" w:rsidRDefault="00C6190A" w:rsidP="00372883">
      <w:pPr>
        <w:spacing w:line="360" w:lineRule="auto"/>
        <w:contextualSpacing/>
        <w:jc w:val="both"/>
        <w:rPr>
          <w:rFonts w:ascii="Times New Roman" w:hAnsi="Times New Roman" w:cs="Times New Roman"/>
          <w:sz w:val="24"/>
          <w:szCs w:val="24"/>
        </w:rPr>
      </w:pPr>
      <w:r w:rsidRPr="00BB47F3">
        <w:rPr>
          <w:rFonts w:ascii="Times New Roman" w:hAnsi="Times New Roman" w:cs="Times New Roman"/>
          <w:b/>
          <w:sz w:val="24"/>
          <w:szCs w:val="24"/>
        </w:rPr>
        <w:t>Další aktivity:</w:t>
      </w:r>
      <w:r w:rsidR="00A43F7D">
        <w:rPr>
          <w:rFonts w:ascii="Times New Roman" w:hAnsi="Times New Roman" w:cs="Times New Roman"/>
          <w:b/>
          <w:sz w:val="24"/>
          <w:szCs w:val="24"/>
        </w:rPr>
        <w:t xml:space="preserve"> </w:t>
      </w:r>
      <w:r w:rsidR="009201F7">
        <w:rPr>
          <w:rFonts w:ascii="Times New Roman" w:hAnsi="Times New Roman" w:cs="Times New Roman"/>
          <w:sz w:val="24"/>
          <w:szCs w:val="24"/>
        </w:rPr>
        <w:t xml:space="preserve">skládání hmyzu z víček od PET lahví nebo kostek, kresba popleteného zvířete, píseň </w:t>
      </w:r>
      <w:r w:rsidR="009201F7" w:rsidRPr="00F56490">
        <w:rPr>
          <w:rFonts w:ascii="Times New Roman" w:hAnsi="Times New Roman" w:cs="Times New Roman"/>
          <w:i/>
          <w:sz w:val="24"/>
          <w:szCs w:val="24"/>
        </w:rPr>
        <w:t>Proč kopřiva pálí?</w:t>
      </w:r>
      <w:r w:rsidR="00BC704E">
        <w:rPr>
          <w:rFonts w:ascii="Times New Roman" w:hAnsi="Times New Roman" w:cs="Times New Roman"/>
          <w:sz w:val="24"/>
          <w:szCs w:val="24"/>
        </w:rPr>
        <w:t>, video – souboj roháčů</w:t>
      </w:r>
    </w:p>
    <w:p w:rsidR="00193D23" w:rsidRDefault="00193D23" w:rsidP="00372883">
      <w:pPr>
        <w:spacing w:line="360" w:lineRule="auto"/>
        <w:contextualSpacing/>
        <w:jc w:val="both"/>
        <w:rPr>
          <w:rFonts w:ascii="Times New Roman" w:hAnsi="Times New Roman" w:cs="Times New Roman"/>
          <w:sz w:val="24"/>
          <w:szCs w:val="24"/>
        </w:rPr>
      </w:pPr>
    </w:p>
    <w:p w:rsidR="007C4BEA" w:rsidRPr="00486B02" w:rsidRDefault="007C4BEA" w:rsidP="00372883">
      <w:pPr>
        <w:pStyle w:val="Odstavecseseznamem"/>
        <w:numPr>
          <w:ilvl w:val="0"/>
          <w:numId w:val="34"/>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DEN</w:t>
      </w:r>
    </w:p>
    <w:p w:rsidR="007C4BEA" w:rsidRPr="00984DA6" w:rsidRDefault="007C4BEA" w:rsidP="00372883">
      <w:pPr>
        <w:spacing w:line="360" w:lineRule="auto"/>
        <w:contextualSpacing/>
        <w:jc w:val="both"/>
        <w:rPr>
          <w:rFonts w:ascii="Times New Roman" w:hAnsi="Times New Roman" w:cs="Times New Roman"/>
          <w:sz w:val="24"/>
          <w:szCs w:val="24"/>
          <w:u w:val="single"/>
        </w:rPr>
      </w:pPr>
      <w:r w:rsidRPr="00984DA6">
        <w:rPr>
          <w:rFonts w:ascii="Times New Roman" w:hAnsi="Times New Roman" w:cs="Times New Roman"/>
          <w:sz w:val="24"/>
          <w:szCs w:val="24"/>
          <w:u w:val="single"/>
        </w:rPr>
        <w:t>Řízená činnost</w:t>
      </w:r>
    </w:p>
    <w:p w:rsidR="003E2041" w:rsidRDefault="007C4BEA"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Komunitní kruh</w:t>
      </w:r>
    </w:p>
    <w:p w:rsidR="007C4BEA" w:rsidRDefault="007C4BE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Pomůcky:</w:t>
      </w:r>
      <w:r w:rsidR="00A43F7D">
        <w:rPr>
          <w:rFonts w:ascii="Times New Roman" w:hAnsi="Times New Roman" w:cs="Times New Roman"/>
          <w:b/>
          <w:sz w:val="24"/>
          <w:szCs w:val="24"/>
        </w:rPr>
        <w:t xml:space="preserve"> </w:t>
      </w:r>
      <w:r w:rsidR="00583F47">
        <w:rPr>
          <w:rFonts w:ascii="Times New Roman" w:hAnsi="Times New Roman" w:cs="Times New Roman"/>
          <w:sz w:val="24"/>
          <w:szCs w:val="24"/>
        </w:rPr>
        <w:t>plyšoví čmeláci</w:t>
      </w:r>
    </w:p>
    <w:p w:rsidR="007C4BEA" w:rsidRDefault="007C4BEA" w:rsidP="00372883">
      <w:pPr>
        <w:tabs>
          <w:tab w:val="left" w:pos="6255"/>
        </w:tabs>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BC704E">
        <w:rPr>
          <w:rFonts w:ascii="Times New Roman" w:hAnsi="Times New Roman" w:cs="Times New Roman"/>
          <w:sz w:val="24"/>
          <w:szCs w:val="24"/>
        </w:rPr>
        <w:t>D</w:t>
      </w:r>
      <w:r w:rsidR="00583F47">
        <w:rPr>
          <w:rFonts w:ascii="Times New Roman" w:hAnsi="Times New Roman" w:cs="Times New Roman"/>
          <w:sz w:val="24"/>
          <w:szCs w:val="24"/>
        </w:rPr>
        <w:t>nes uzavřeme týdenní povídání o hmyzu a vyrobíme si velký plakát s některými zástupci hmyzu, se kterými jsme se seznámili. Děti mohou říci</w:t>
      </w:r>
      <w:r w:rsidR="00C824C9">
        <w:rPr>
          <w:rFonts w:ascii="Times New Roman" w:hAnsi="Times New Roman" w:cs="Times New Roman"/>
          <w:sz w:val="24"/>
          <w:szCs w:val="24"/>
        </w:rPr>
        <w:t xml:space="preserve"> čmeláčkům</w:t>
      </w:r>
      <w:r w:rsidR="00583F47">
        <w:rPr>
          <w:rFonts w:ascii="Times New Roman" w:hAnsi="Times New Roman" w:cs="Times New Roman"/>
          <w:sz w:val="24"/>
          <w:szCs w:val="24"/>
        </w:rPr>
        <w:t>, který člen hmyzí říše je zaujal</w:t>
      </w:r>
      <w:r w:rsidR="00C824C9">
        <w:rPr>
          <w:rFonts w:ascii="Times New Roman" w:hAnsi="Times New Roman" w:cs="Times New Roman"/>
          <w:sz w:val="24"/>
          <w:szCs w:val="24"/>
        </w:rPr>
        <w:t xml:space="preserve"> a proč. Co se dozvěděl</w:t>
      </w:r>
      <w:r w:rsidR="00A43F7D">
        <w:rPr>
          <w:rFonts w:ascii="Times New Roman" w:hAnsi="Times New Roman" w:cs="Times New Roman"/>
          <w:sz w:val="24"/>
          <w:szCs w:val="24"/>
        </w:rPr>
        <w:t xml:space="preserve">y </w:t>
      </w:r>
      <w:r w:rsidR="00C824C9">
        <w:rPr>
          <w:rFonts w:ascii="Times New Roman" w:hAnsi="Times New Roman" w:cs="Times New Roman"/>
          <w:sz w:val="24"/>
          <w:szCs w:val="24"/>
        </w:rPr>
        <w:t>nového?</w:t>
      </w:r>
    </w:p>
    <w:p w:rsidR="007C4BEA" w:rsidRDefault="007C4BEA"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Pr>
          <w:rFonts w:ascii="Times New Roman" w:hAnsi="Times New Roman" w:cs="Times New Roman"/>
          <w:sz w:val="24"/>
          <w:szCs w:val="24"/>
        </w:rPr>
        <w:t xml:space="preserve"> koberec v herně</w:t>
      </w:r>
    </w:p>
    <w:p w:rsidR="007C4BEA" w:rsidRDefault="007C4BE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sidR="00A43F7D">
        <w:rPr>
          <w:rFonts w:ascii="Times New Roman" w:hAnsi="Times New Roman" w:cs="Times New Roman"/>
          <w:b/>
          <w:sz w:val="24"/>
          <w:szCs w:val="24"/>
        </w:rPr>
        <w:t xml:space="preserve"> </w:t>
      </w:r>
      <w:r w:rsidR="00583F47">
        <w:rPr>
          <w:rFonts w:ascii="Times New Roman" w:hAnsi="Times New Roman" w:cs="Times New Roman"/>
          <w:sz w:val="24"/>
          <w:szCs w:val="24"/>
        </w:rPr>
        <w:t>Učitelka posílá plyšového čmeláka a děti mohou jmenovat oblíbený hmyz, proč se jim líbí, co je zaujalo nebo co se dozvěděl</w:t>
      </w:r>
      <w:r w:rsidR="00A43F7D">
        <w:rPr>
          <w:rFonts w:ascii="Times New Roman" w:hAnsi="Times New Roman" w:cs="Times New Roman"/>
          <w:sz w:val="24"/>
          <w:szCs w:val="24"/>
        </w:rPr>
        <w:t>y</w:t>
      </w:r>
      <w:r w:rsidR="00583F47">
        <w:rPr>
          <w:rFonts w:ascii="Times New Roman" w:hAnsi="Times New Roman" w:cs="Times New Roman"/>
          <w:sz w:val="24"/>
          <w:szCs w:val="24"/>
        </w:rPr>
        <w:t xml:space="preserve"> nového.</w:t>
      </w:r>
    </w:p>
    <w:p w:rsidR="003E2041" w:rsidRDefault="007C4BE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sidR="00A43F7D">
        <w:rPr>
          <w:rFonts w:ascii="Times New Roman" w:hAnsi="Times New Roman" w:cs="Times New Roman"/>
          <w:sz w:val="24"/>
          <w:szCs w:val="24"/>
        </w:rPr>
        <w:t xml:space="preserve"> D</w:t>
      </w:r>
      <w:r>
        <w:rPr>
          <w:rFonts w:ascii="Times New Roman" w:hAnsi="Times New Roman" w:cs="Times New Roman"/>
          <w:sz w:val="24"/>
          <w:szCs w:val="24"/>
        </w:rPr>
        <w:t>báme na dodržování pravidel práce v kruhu, vždy mluví jeden, nepřekřikujeme se, kdo chce něco říct, hlásí se.</w:t>
      </w:r>
    </w:p>
    <w:p w:rsidR="007C4BEA" w:rsidRDefault="007C4BEA" w:rsidP="00372883">
      <w:pPr>
        <w:spacing w:line="360" w:lineRule="auto"/>
        <w:contextualSpacing/>
        <w:jc w:val="both"/>
        <w:rPr>
          <w:rFonts w:ascii="Times New Roman" w:hAnsi="Times New Roman" w:cs="Times New Roman"/>
          <w:sz w:val="24"/>
          <w:szCs w:val="24"/>
        </w:rPr>
      </w:pPr>
    </w:p>
    <w:p w:rsidR="003E2041" w:rsidRDefault="007C4BEA"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Četba pohádkového příběhu, diskuze o přečteném</w:t>
      </w:r>
    </w:p>
    <w:p w:rsidR="007C4BEA" w:rsidRDefault="007C4BE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Pomůcky:</w:t>
      </w:r>
      <w:r>
        <w:rPr>
          <w:rFonts w:ascii="Times New Roman" w:hAnsi="Times New Roman" w:cs="Times New Roman"/>
          <w:sz w:val="24"/>
          <w:szCs w:val="24"/>
        </w:rPr>
        <w:t xml:space="preserve"> kniha </w:t>
      </w:r>
      <w:r w:rsidRPr="00400D7A">
        <w:rPr>
          <w:rFonts w:ascii="Times New Roman" w:hAnsi="Times New Roman" w:cs="Times New Roman"/>
          <w:i/>
          <w:sz w:val="24"/>
          <w:szCs w:val="24"/>
        </w:rPr>
        <w:t>Včelí medvídci od jara do zim</w:t>
      </w:r>
      <w:r>
        <w:rPr>
          <w:rFonts w:ascii="Times New Roman" w:hAnsi="Times New Roman" w:cs="Times New Roman"/>
          <w:i/>
          <w:sz w:val="24"/>
          <w:szCs w:val="24"/>
        </w:rPr>
        <w:t>y</w:t>
      </w:r>
    </w:p>
    <w:p w:rsidR="007C4BEA" w:rsidRDefault="007C4BE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331AE3">
        <w:rPr>
          <w:rFonts w:ascii="Times New Roman" w:hAnsi="Times New Roman" w:cs="Times New Roman"/>
          <w:sz w:val="24"/>
          <w:szCs w:val="24"/>
        </w:rPr>
        <w:t xml:space="preserve">Na závěr týdenního hmyzího povídání nás Čmelda s Brumdou seznámí s dalším zajímavým broukem. </w:t>
      </w:r>
    </w:p>
    <w:p w:rsidR="007C4BEA" w:rsidRDefault="007C4BEA"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Pr>
          <w:rFonts w:ascii="Times New Roman" w:hAnsi="Times New Roman" w:cs="Times New Roman"/>
          <w:sz w:val="24"/>
          <w:szCs w:val="24"/>
        </w:rPr>
        <w:t xml:space="preserve"> koberec v herně</w:t>
      </w:r>
    </w:p>
    <w:p w:rsidR="007C4BEA" w:rsidRDefault="007C4BE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Pr>
          <w:rFonts w:ascii="Times New Roman" w:hAnsi="Times New Roman" w:cs="Times New Roman"/>
          <w:sz w:val="24"/>
          <w:szCs w:val="24"/>
        </w:rPr>
        <w:t xml:space="preserve"> </w:t>
      </w:r>
      <w:r w:rsidR="00A43F7D">
        <w:rPr>
          <w:rFonts w:ascii="Times New Roman" w:hAnsi="Times New Roman" w:cs="Times New Roman"/>
          <w:sz w:val="24"/>
          <w:szCs w:val="24"/>
        </w:rPr>
        <w:t>U</w:t>
      </w:r>
      <w:r>
        <w:rPr>
          <w:rFonts w:ascii="Times New Roman" w:hAnsi="Times New Roman" w:cs="Times New Roman"/>
          <w:sz w:val="24"/>
          <w:szCs w:val="24"/>
        </w:rPr>
        <w:t xml:space="preserve">čitelka čte kapitolu </w:t>
      </w:r>
      <w:r w:rsidR="00331AE3">
        <w:rPr>
          <w:rFonts w:ascii="Times New Roman" w:hAnsi="Times New Roman" w:cs="Times New Roman"/>
          <w:i/>
          <w:sz w:val="24"/>
          <w:szCs w:val="24"/>
        </w:rPr>
        <w:t>Semínková</w:t>
      </w:r>
      <w:r w:rsidR="00A43F7D">
        <w:rPr>
          <w:rFonts w:ascii="Times New Roman" w:hAnsi="Times New Roman" w:cs="Times New Roman"/>
          <w:i/>
          <w:sz w:val="24"/>
          <w:szCs w:val="24"/>
        </w:rPr>
        <w:t xml:space="preserve"> </w:t>
      </w:r>
      <w:r w:rsidR="00BC704E" w:rsidRPr="00772FE5">
        <w:rPr>
          <w:rFonts w:ascii="Times New Roman" w:hAnsi="Times New Roman" w:cs="Times New Roman"/>
          <w:sz w:val="24"/>
          <w:szCs w:val="24"/>
        </w:rPr>
        <w:t xml:space="preserve">(Příloha č. </w:t>
      </w:r>
      <w:r w:rsidR="00BC704E">
        <w:rPr>
          <w:rFonts w:ascii="Times New Roman" w:hAnsi="Times New Roman" w:cs="Times New Roman"/>
          <w:sz w:val="24"/>
          <w:szCs w:val="24"/>
        </w:rPr>
        <w:t>14</w:t>
      </w:r>
      <w:r w:rsidR="00BC704E" w:rsidRPr="00772FE5">
        <w:rPr>
          <w:rFonts w:ascii="Times New Roman" w:hAnsi="Times New Roman" w:cs="Times New Roman"/>
          <w:sz w:val="24"/>
          <w:szCs w:val="24"/>
        </w:rPr>
        <w:t>)</w:t>
      </w:r>
      <w:r>
        <w:rPr>
          <w:rFonts w:ascii="Times New Roman" w:hAnsi="Times New Roman" w:cs="Times New Roman"/>
          <w:sz w:val="24"/>
          <w:szCs w:val="24"/>
        </w:rPr>
        <w:t xml:space="preserve">. V průběhu četby </w:t>
      </w:r>
      <w:r w:rsidR="00331AE3">
        <w:rPr>
          <w:rFonts w:ascii="Times New Roman" w:hAnsi="Times New Roman" w:cs="Times New Roman"/>
          <w:sz w:val="24"/>
          <w:szCs w:val="24"/>
        </w:rPr>
        <w:t>se dětí ptáme, co měli čmeláčci udělat, když viděli, že hovnivál nemohl vytlačit kouli. Děti dále zkouší hádat, jakou velkou rostlinu Čmelda s Brumdou vypěstovali.</w:t>
      </w:r>
    </w:p>
    <w:p w:rsidR="007C4BEA" w:rsidRDefault="007C4BEA" w:rsidP="00A43F7D">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Otázky po četbě:</w:t>
      </w:r>
    </w:p>
    <w:p w:rsidR="007C4BEA" w:rsidRDefault="007C4BEA" w:rsidP="00372883">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Jaký </w:t>
      </w:r>
      <w:r w:rsidR="00331AE3">
        <w:rPr>
          <w:rFonts w:ascii="Times New Roman" w:hAnsi="Times New Roman" w:cs="Times New Roman"/>
          <w:sz w:val="24"/>
          <w:szCs w:val="24"/>
        </w:rPr>
        <w:t>dárek dostali čmeláčci od hovnivála za pomoc?</w:t>
      </w:r>
    </w:p>
    <w:p w:rsidR="007C4BEA" w:rsidRDefault="00331AE3" w:rsidP="00372883">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Líbil se jim?</w:t>
      </w:r>
    </w:p>
    <w:p w:rsidR="007C4BEA" w:rsidRDefault="00331AE3" w:rsidP="00372883">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Byl to dobrý dárek?</w:t>
      </w:r>
    </w:p>
    <w:p w:rsidR="007C4BEA" w:rsidRDefault="00331AE3" w:rsidP="00A43F7D">
      <w:pPr>
        <w:pStyle w:val="Odstavecseseznamem"/>
        <w:numPr>
          <w:ilvl w:val="0"/>
          <w:numId w:val="29"/>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Dostali jste dárek, který se vám nelíbil? Jak jste se zachovali?</w:t>
      </w:r>
    </w:p>
    <w:p w:rsidR="003E2041" w:rsidRDefault="007C4BE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Pr>
          <w:rFonts w:ascii="Times New Roman" w:hAnsi="Times New Roman" w:cs="Times New Roman"/>
          <w:sz w:val="24"/>
          <w:szCs w:val="24"/>
        </w:rPr>
        <w:t xml:space="preserve"> </w:t>
      </w:r>
      <w:r w:rsidR="00A43F7D">
        <w:rPr>
          <w:rFonts w:ascii="Times New Roman" w:hAnsi="Times New Roman" w:cs="Times New Roman"/>
          <w:sz w:val="24"/>
          <w:szCs w:val="24"/>
        </w:rPr>
        <w:t>D</w:t>
      </w:r>
      <w:r>
        <w:rPr>
          <w:rFonts w:ascii="Times New Roman" w:hAnsi="Times New Roman" w:cs="Times New Roman"/>
          <w:sz w:val="24"/>
          <w:szCs w:val="24"/>
        </w:rPr>
        <w:t xml:space="preserve">báme na dodržování pravidel práce v kruhu, vždy mluví jeden, nepřekřikujeme se, kdo chce něco říct, hlásí se. Učitelka může pasáž, o které se mluví, přečíst znovu. </w:t>
      </w:r>
      <w:r w:rsidR="00206E06">
        <w:rPr>
          <w:rFonts w:ascii="Times New Roman" w:hAnsi="Times New Roman" w:cs="Times New Roman"/>
          <w:sz w:val="24"/>
          <w:szCs w:val="24"/>
        </w:rPr>
        <w:t>Pohádku doplníme stručným představením brouka vrubouna.</w:t>
      </w:r>
    </w:p>
    <w:p w:rsidR="007C4BEA" w:rsidRDefault="007C4BEA" w:rsidP="00372883">
      <w:pPr>
        <w:spacing w:line="360" w:lineRule="auto"/>
        <w:contextualSpacing/>
        <w:jc w:val="both"/>
        <w:rPr>
          <w:rFonts w:ascii="Times New Roman" w:hAnsi="Times New Roman" w:cs="Times New Roman"/>
          <w:sz w:val="24"/>
          <w:szCs w:val="24"/>
        </w:rPr>
      </w:pPr>
    </w:p>
    <w:p w:rsidR="003E2041" w:rsidRDefault="00206E06"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Cvičení s gymnastickými míči</w:t>
      </w:r>
    </w:p>
    <w:p w:rsidR="007C4BEA" w:rsidRPr="00E64E0D" w:rsidRDefault="007C4BEA" w:rsidP="00372883">
      <w:pPr>
        <w:spacing w:line="360" w:lineRule="auto"/>
        <w:contextualSpacing/>
        <w:jc w:val="both"/>
        <w:rPr>
          <w:rFonts w:ascii="Times New Roman" w:hAnsi="Times New Roman" w:cs="Times New Roman"/>
          <w:b/>
          <w:sz w:val="24"/>
          <w:szCs w:val="24"/>
        </w:rPr>
      </w:pPr>
      <w:r w:rsidRPr="00187BF4">
        <w:rPr>
          <w:rFonts w:ascii="Times New Roman" w:hAnsi="Times New Roman" w:cs="Times New Roman"/>
          <w:b/>
          <w:sz w:val="24"/>
          <w:szCs w:val="24"/>
        </w:rPr>
        <w:t>Pomůcky:</w:t>
      </w:r>
      <w:r w:rsidR="00A43F7D">
        <w:rPr>
          <w:rFonts w:ascii="Times New Roman" w:hAnsi="Times New Roman" w:cs="Times New Roman"/>
          <w:b/>
          <w:sz w:val="24"/>
          <w:szCs w:val="24"/>
        </w:rPr>
        <w:t xml:space="preserve"> </w:t>
      </w:r>
      <w:r w:rsidR="00FE7AF2">
        <w:rPr>
          <w:rFonts w:ascii="Times New Roman" w:hAnsi="Times New Roman" w:cs="Times New Roman"/>
          <w:sz w:val="24"/>
          <w:szCs w:val="24"/>
        </w:rPr>
        <w:t>gymnastické míče</w:t>
      </w:r>
    </w:p>
    <w:p w:rsidR="007C4BEA" w:rsidRDefault="007C4BE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BC704E">
        <w:rPr>
          <w:rFonts w:ascii="Times New Roman" w:hAnsi="Times New Roman" w:cs="Times New Roman"/>
          <w:sz w:val="24"/>
          <w:szCs w:val="24"/>
        </w:rPr>
        <w:t>Z</w:t>
      </w:r>
      <w:r w:rsidR="00FE7AF2">
        <w:rPr>
          <w:rFonts w:ascii="Times New Roman" w:hAnsi="Times New Roman" w:cs="Times New Roman"/>
          <w:sz w:val="24"/>
          <w:szCs w:val="24"/>
        </w:rPr>
        <w:t>acvičíme si s míči jako hovniválové s</w:t>
      </w:r>
      <w:r w:rsidR="00BC704E">
        <w:rPr>
          <w:rFonts w:ascii="Times New Roman" w:hAnsi="Times New Roman" w:cs="Times New Roman"/>
          <w:sz w:val="24"/>
          <w:szCs w:val="24"/>
        </w:rPr>
        <w:t> </w:t>
      </w:r>
      <w:r w:rsidR="00FE7AF2">
        <w:rPr>
          <w:rFonts w:ascii="Times New Roman" w:hAnsi="Times New Roman" w:cs="Times New Roman"/>
          <w:sz w:val="24"/>
          <w:szCs w:val="24"/>
        </w:rPr>
        <w:t>koulí</w:t>
      </w:r>
      <w:r w:rsidR="00BC704E">
        <w:rPr>
          <w:rFonts w:ascii="Times New Roman" w:hAnsi="Times New Roman" w:cs="Times New Roman"/>
          <w:sz w:val="24"/>
          <w:szCs w:val="24"/>
        </w:rPr>
        <w:t>.</w:t>
      </w:r>
    </w:p>
    <w:p w:rsidR="007C4BEA" w:rsidRDefault="007C4BEA"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lastRenderedPageBreak/>
        <w:t>Organizace:</w:t>
      </w:r>
      <w:r w:rsidR="00A43F7D">
        <w:rPr>
          <w:rFonts w:ascii="Times New Roman" w:hAnsi="Times New Roman" w:cs="Times New Roman"/>
          <w:b/>
          <w:sz w:val="24"/>
          <w:szCs w:val="24"/>
        </w:rPr>
        <w:t xml:space="preserve"> </w:t>
      </w:r>
      <w:r w:rsidR="00FE7AF2">
        <w:rPr>
          <w:rFonts w:ascii="Times New Roman" w:hAnsi="Times New Roman" w:cs="Times New Roman"/>
          <w:sz w:val="24"/>
          <w:szCs w:val="24"/>
        </w:rPr>
        <w:t>herna nebo tělocvična</w:t>
      </w:r>
    </w:p>
    <w:p w:rsidR="007C4BEA" w:rsidRPr="00954441" w:rsidRDefault="007C4BE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sidR="00A43F7D">
        <w:rPr>
          <w:rFonts w:ascii="Times New Roman" w:hAnsi="Times New Roman" w:cs="Times New Roman"/>
          <w:b/>
          <w:sz w:val="24"/>
          <w:szCs w:val="24"/>
        </w:rPr>
        <w:t xml:space="preserve"> </w:t>
      </w:r>
      <w:r w:rsidR="0008695F">
        <w:rPr>
          <w:rFonts w:ascii="Times New Roman" w:hAnsi="Times New Roman" w:cs="Times New Roman"/>
          <w:sz w:val="24"/>
          <w:szCs w:val="24"/>
        </w:rPr>
        <w:t xml:space="preserve">Kutálení míče při chůzi, při běhu, ve dvojicích, změna směru na znamení, </w:t>
      </w:r>
      <w:r w:rsidR="003E0E3A">
        <w:rPr>
          <w:rFonts w:ascii="Times New Roman" w:hAnsi="Times New Roman" w:cs="Times New Roman"/>
          <w:sz w:val="24"/>
          <w:szCs w:val="24"/>
        </w:rPr>
        <w:t>sed na míči - rovná záda, sed na míči – pohyby pánve, posuv na míči na břiše, posílání míče v kruhu.</w:t>
      </w:r>
    </w:p>
    <w:p w:rsidR="007C4BEA" w:rsidRDefault="007C4BE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sidR="00A43F7D">
        <w:rPr>
          <w:rFonts w:ascii="Times New Roman" w:hAnsi="Times New Roman" w:cs="Times New Roman"/>
          <w:b/>
          <w:sz w:val="24"/>
          <w:szCs w:val="24"/>
        </w:rPr>
        <w:t xml:space="preserve"> </w:t>
      </w:r>
      <w:r w:rsidR="003E0E3A">
        <w:rPr>
          <w:rFonts w:ascii="Times New Roman" w:hAnsi="Times New Roman" w:cs="Times New Roman"/>
          <w:sz w:val="24"/>
          <w:szCs w:val="24"/>
        </w:rPr>
        <w:t>Dodržujeme bezpečnost při cvičení, volíme vhodnou velikost míče.</w:t>
      </w:r>
    </w:p>
    <w:p w:rsidR="007C4BEA" w:rsidRDefault="007C4BEA" w:rsidP="00372883">
      <w:pPr>
        <w:spacing w:line="360" w:lineRule="auto"/>
        <w:contextualSpacing/>
        <w:jc w:val="both"/>
        <w:rPr>
          <w:rFonts w:ascii="Times New Roman" w:hAnsi="Times New Roman" w:cs="Times New Roman"/>
          <w:sz w:val="24"/>
          <w:szCs w:val="24"/>
        </w:rPr>
      </w:pPr>
    </w:p>
    <w:p w:rsidR="003E2041" w:rsidRDefault="00D83E90"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Výroba plakátu</w:t>
      </w:r>
      <w:r w:rsidR="007C4BEA">
        <w:rPr>
          <w:rFonts w:ascii="Times New Roman" w:hAnsi="Times New Roman" w:cs="Times New Roman"/>
          <w:b/>
          <w:sz w:val="24"/>
          <w:szCs w:val="24"/>
        </w:rPr>
        <w:t xml:space="preserve"> – </w:t>
      </w:r>
      <w:r>
        <w:rPr>
          <w:rFonts w:ascii="Times New Roman" w:hAnsi="Times New Roman" w:cs="Times New Roman"/>
          <w:b/>
          <w:sz w:val="24"/>
          <w:szCs w:val="24"/>
        </w:rPr>
        <w:t>hmyzí louka</w:t>
      </w:r>
    </w:p>
    <w:p w:rsidR="007C4BEA" w:rsidRPr="00E64E0D" w:rsidRDefault="007C4BEA" w:rsidP="00372883">
      <w:pPr>
        <w:spacing w:line="360" w:lineRule="auto"/>
        <w:contextualSpacing/>
        <w:jc w:val="both"/>
        <w:rPr>
          <w:rFonts w:ascii="Times New Roman" w:hAnsi="Times New Roman" w:cs="Times New Roman"/>
          <w:b/>
          <w:sz w:val="24"/>
          <w:szCs w:val="24"/>
        </w:rPr>
      </w:pPr>
      <w:r w:rsidRPr="00187BF4">
        <w:rPr>
          <w:rFonts w:ascii="Times New Roman" w:hAnsi="Times New Roman" w:cs="Times New Roman"/>
          <w:b/>
          <w:sz w:val="24"/>
          <w:szCs w:val="24"/>
        </w:rPr>
        <w:t>Pomůcky:</w:t>
      </w:r>
      <w:r w:rsidR="00A43F7D">
        <w:rPr>
          <w:rFonts w:ascii="Times New Roman" w:hAnsi="Times New Roman" w:cs="Times New Roman"/>
          <w:b/>
          <w:sz w:val="24"/>
          <w:szCs w:val="24"/>
        </w:rPr>
        <w:t xml:space="preserve"> </w:t>
      </w:r>
      <w:r w:rsidR="000533B0">
        <w:rPr>
          <w:rFonts w:ascii="Times New Roman" w:hAnsi="Times New Roman" w:cs="Times New Roman"/>
          <w:sz w:val="24"/>
          <w:szCs w:val="24"/>
        </w:rPr>
        <w:t>velký formát papíru, fotografie a obrázky hmyzu, štětce, temperové barvy, tuž, lepidlo, kresebné načiní, fixy</w:t>
      </w:r>
      <w:r w:rsidR="00C824C9">
        <w:rPr>
          <w:rFonts w:ascii="Times New Roman" w:hAnsi="Times New Roman" w:cs="Times New Roman"/>
          <w:sz w:val="24"/>
          <w:szCs w:val="24"/>
        </w:rPr>
        <w:t>, nůžky</w:t>
      </w:r>
    </w:p>
    <w:p w:rsidR="007C4BEA" w:rsidRDefault="007C4BE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 xml:space="preserve">Motivace: </w:t>
      </w:r>
      <w:r w:rsidR="000533B0">
        <w:rPr>
          <w:rFonts w:ascii="Times New Roman" w:hAnsi="Times New Roman" w:cs="Times New Roman"/>
          <w:sz w:val="24"/>
          <w:szCs w:val="24"/>
        </w:rPr>
        <w:t>Vytvoříme společně louku plnou hmyzu, o kterém jsme si tento týden povídali, abychom si na naše hmyzí putování pamatovali.</w:t>
      </w:r>
    </w:p>
    <w:p w:rsidR="007C4BEA" w:rsidRDefault="007C4BEA"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sidR="00A43F7D">
        <w:rPr>
          <w:rFonts w:ascii="Times New Roman" w:hAnsi="Times New Roman" w:cs="Times New Roman"/>
          <w:b/>
          <w:sz w:val="24"/>
          <w:szCs w:val="24"/>
        </w:rPr>
        <w:t xml:space="preserve"> </w:t>
      </w:r>
      <w:r w:rsidR="000533B0">
        <w:rPr>
          <w:rFonts w:ascii="Times New Roman" w:hAnsi="Times New Roman" w:cs="Times New Roman"/>
          <w:sz w:val="24"/>
          <w:szCs w:val="24"/>
        </w:rPr>
        <w:t>spojené stolečky</w:t>
      </w:r>
    </w:p>
    <w:p w:rsidR="000533B0" w:rsidRDefault="007C4BE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Postup:</w:t>
      </w:r>
      <w:r>
        <w:rPr>
          <w:rFonts w:ascii="Times New Roman" w:hAnsi="Times New Roman" w:cs="Times New Roman"/>
          <w:sz w:val="24"/>
          <w:szCs w:val="24"/>
        </w:rPr>
        <w:t xml:space="preserve"> Děti </w:t>
      </w:r>
      <w:r w:rsidR="000533B0">
        <w:rPr>
          <w:rFonts w:ascii="Times New Roman" w:hAnsi="Times New Roman" w:cs="Times New Roman"/>
          <w:sz w:val="24"/>
          <w:szCs w:val="24"/>
        </w:rPr>
        <w:t xml:space="preserve">nejprve vytvoří plakát louky. Pomocí barev, tuže, voskovek malují stébla, </w:t>
      </w:r>
      <w:r w:rsidR="00A43F7D">
        <w:rPr>
          <w:rFonts w:ascii="Times New Roman" w:hAnsi="Times New Roman" w:cs="Times New Roman"/>
          <w:sz w:val="24"/>
          <w:szCs w:val="24"/>
        </w:rPr>
        <w:t xml:space="preserve">trávu, květiny, hmyzí cestičky </w:t>
      </w:r>
      <w:r w:rsidR="000533B0">
        <w:rPr>
          <w:rFonts w:ascii="Times New Roman" w:hAnsi="Times New Roman" w:cs="Times New Roman"/>
          <w:sz w:val="24"/>
          <w:szCs w:val="24"/>
        </w:rPr>
        <w:t>ad. Některé děti podle předlohy kreslí hmyz, o kterém jsme si povídali. Další děti vystřihují obrázky a fotografie. Po zaschnutí podkladu vlepujeme hmyz na louku</w:t>
      </w:r>
      <w:r w:rsidR="00056C3A">
        <w:rPr>
          <w:rFonts w:ascii="Times New Roman" w:hAnsi="Times New Roman" w:cs="Times New Roman"/>
          <w:sz w:val="24"/>
          <w:szCs w:val="24"/>
        </w:rPr>
        <w:t xml:space="preserve">. Jednotlivé zástupce hmyzu označujeme názvem (učitelka nebo opis). </w:t>
      </w:r>
    </w:p>
    <w:p w:rsidR="003E2041" w:rsidRDefault="007C4BE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sidR="00A43F7D">
        <w:rPr>
          <w:rFonts w:ascii="Times New Roman" w:hAnsi="Times New Roman" w:cs="Times New Roman"/>
          <w:b/>
          <w:sz w:val="24"/>
          <w:szCs w:val="24"/>
        </w:rPr>
        <w:t xml:space="preserve"> </w:t>
      </w:r>
      <w:r w:rsidR="00A43F7D">
        <w:rPr>
          <w:rFonts w:ascii="Times New Roman" w:hAnsi="Times New Roman" w:cs="Times New Roman"/>
          <w:sz w:val="24"/>
          <w:szCs w:val="24"/>
        </w:rPr>
        <w:t>H</w:t>
      </w:r>
      <w:r w:rsidR="00BC704E">
        <w:rPr>
          <w:rFonts w:ascii="Times New Roman" w:hAnsi="Times New Roman" w:cs="Times New Roman"/>
          <w:sz w:val="24"/>
          <w:szCs w:val="24"/>
        </w:rPr>
        <w:t>otový plakát vyvěsíme ve třídě</w:t>
      </w:r>
      <w:r w:rsidR="00A43F7D">
        <w:rPr>
          <w:rFonts w:ascii="Times New Roman" w:hAnsi="Times New Roman" w:cs="Times New Roman"/>
          <w:sz w:val="24"/>
          <w:szCs w:val="24"/>
        </w:rPr>
        <w:t>.</w:t>
      </w:r>
    </w:p>
    <w:p w:rsidR="00056C3A" w:rsidRDefault="00056C3A" w:rsidP="00372883">
      <w:pPr>
        <w:spacing w:line="360" w:lineRule="auto"/>
        <w:contextualSpacing/>
        <w:jc w:val="both"/>
        <w:rPr>
          <w:rFonts w:ascii="Times New Roman" w:hAnsi="Times New Roman" w:cs="Times New Roman"/>
          <w:sz w:val="24"/>
          <w:szCs w:val="24"/>
        </w:rPr>
      </w:pPr>
    </w:p>
    <w:p w:rsidR="007C4BEA" w:rsidRDefault="007C4BEA" w:rsidP="00372883">
      <w:pPr>
        <w:spacing w:line="360" w:lineRule="auto"/>
        <w:contextualSpacing/>
        <w:jc w:val="both"/>
        <w:rPr>
          <w:rFonts w:ascii="Times New Roman" w:hAnsi="Times New Roman" w:cs="Times New Roman"/>
          <w:sz w:val="24"/>
          <w:szCs w:val="24"/>
          <w:u w:val="single"/>
        </w:rPr>
      </w:pPr>
      <w:r w:rsidRPr="00162688">
        <w:rPr>
          <w:rFonts w:ascii="Times New Roman" w:hAnsi="Times New Roman" w:cs="Times New Roman"/>
          <w:sz w:val="24"/>
          <w:szCs w:val="24"/>
          <w:u w:val="single"/>
        </w:rPr>
        <w:t>Pobyt venku</w:t>
      </w:r>
    </w:p>
    <w:p w:rsidR="003E2041" w:rsidRDefault="00056C3A" w:rsidP="0037288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Koutek pro hmyz na školní zahradě</w:t>
      </w:r>
    </w:p>
    <w:p w:rsidR="007C4BEA" w:rsidRPr="00C5317C" w:rsidRDefault="007C4BE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Pomůcky:</w:t>
      </w:r>
      <w:r w:rsidR="00A43F7D">
        <w:rPr>
          <w:rFonts w:ascii="Times New Roman" w:hAnsi="Times New Roman" w:cs="Times New Roman"/>
          <w:b/>
          <w:sz w:val="24"/>
          <w:szCs w:val="24"/>
        </w:rPr>
        <w:t xml:space="preserve"> </w:t>
      </w:r>
      <w:r w:rsidR="00056C3A">
        <w:rPr>
          <w:rFonts w:ascii="Times New Roman" w:hAnsi="Times New Roman" w:cs="Times New Roman"/>
          <w:sz w:val="24"/>
          <w:szCs w:val="24"/>
        </w:rPr>
        <w:t>sazenice Komule Davidovy, luční směs - květinová louka</w:t>
      </w:r>
    </w:p>
    <w:p w:rsidR="007C4BEA" w:rsidRDefault="007C4BE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Motivace:</w:t>
      </w:r>
      <w:r w:rsidR="00A43F7D">
        <w:rPr>
          <w:rFonts w:ascii="Times New Roman" w:hAnsi="Times New Roman" w:cs="Times New Roman"/>
          <w:sz w:val="24"/>
          <w:szCs w:val="24"/>
        </w:rPr>
        <w:t xml:space="preserve"> </w:t>
      </w:r>
      <w:r w:rsidR="00330C6A">
        <w:rPr>
          <w:rFonts w:ascii="Times New Roman" w:hAnsi="Times New Roman" w:cs="Times New Roman"/>
          <w:sz w:val="24"/>
          <w:szCs w:val="24"/>
        </w:rPr>
        <w:t>Abychom přilákali co nejvíce hmyzu na zahradu naší školy, vypěstujeme si hmyzí koutek s dostatkem květin a sladkého nektaru pro různý hmyz.</w:t>
      </w:r>
    </w:p>
    <w:p w:rsidR="007C4BEA" w:rsidRDefault="007C4BEA" w:rsidP="00372883">
      <w:pPr>
        <w:spacing w:line="360" w:lineRule="auto"/>
        <w:contextualSpacing/>
        <w:jc w:val="both"/>
        <w:rPr>
          <w:rFonts w:ascii="Times New Roman" w:hAnsi="Times New Roman" w:cs="Times New Roman"/>
          <w:sz w:val="24"/>
          <w:szCs w:val="24"/>
        </w:rPr>
      </w:pPr>
      <w:r w:rsidRPr="008F6B46">
        <w:rPr>
          <w:rFonts w:ascii="Times New Roman" w:hAnsi="Times New Roman" w:cs="Times New Roman"/>
          <w:b/>
          <w:sz w:val="24"/>
          <w:szCs w:val="24"/>
        </w:rPr>
        <w:t>Organizace:</w:t>
      </w:r>
      <w:r w:rsidR="00A43F7D">
        <w:rPr>
          <w:rFonts w:ascii="Times New Roman" w:hAnsi="Times New Roman" w:cs="Times New Roman"/>
          <w:b/>
          <w:sz w:val="24"/>
          <w:szCs w:val="24"/>
        </w:rPr>
        <w:t xml:space="preserve"> </w:t>
      </w:r>
      <w:r w:rsidR="00330C6A">
        <w:rPr>
          <w:rFonts w:ascii="Times New Roman" w:hAnsi="Times New Roman" w:cs="Times New Roman"/>
          <w:sz w:val="24"/>
          <w:szCs w:val="24"/>
        </w:rPr>
        <w:t>školní zahrada</w:t>
      </w:r>
    </w:p>
    <w:p w:rsidR="007C4BEA" w:rsidRDefault="007C4BEA" w:rsidP="00372883">
      <w:pPr>
        <w:spacing w:line="360" w:lineRule="auto"/>
        <w:contextualSpacing/>
        <w:jc w:val="both"/>
      </w:pPr>
      <w:r w:rsidRPr="00187BF4">
        <w:rPr>
          <w:rFonts w:ascii="Times New Roman" w:hAnsi="Times New Roman" w:cs="Times New Roman"/>
          <w:b/>
          <w:sz w:val="24"/>
          <w:szCs w:val="24"/>
        </w:rPr>
        <w:t>Postup:</w:t>
      </w:r>
      <w:r w:rsidR="00A43F7D">
        <w:rPr>
          <w:rFonts w:ascii="Times New Roman" w:hAnsi="Times New Roman" w:cs="Times New Roman"/>
          <w:b/>
          <w:sz w:val="24"/>
          <w:szCs w:val="24"/>
        </w:rPr>
        <w:t xml:space="preserve"> </w:t>
      </w:r>
      <w:r w:rsidR="00330C6A">
        <w:rPr>
          <w:rFonts w:ascii="Times New Roman" w:hAnsi="Times New Roman" w:cs="Times New Roman"/>
          <w:sz w:val="24"/>
          <w:szCs w:val="24"/>
        </w:rPr>
        <w:t>Vhodné místo zbavíme plevele, zryjeme, uhrabeme a srovnáme. Vykopeme díru pro sazenici Komule Davidovy. Na zbytek plochy vyséváme luční směs. Zaléváme.</w:t>
      </w:r>
    </w:p>
    <w:p w:rsidR="007C4BEA" w:rsidRDefault="007C4BEA" w:rsidP="00372883">
      <w:pPr>
        <w:spacing w:line="360" w:lineRule="auto"/>
        <w:contextualSpacing/>
        <w:jc w:val="both"/>
        <w:rPr>
          <w:rFonts w:ascii="Times New Roman" w:hAnsi="Times New Roman" w:cs="Times New Roman"/>
          <w:sz w:val="24"/>
          <w:szCs w:val="24"/>
        </w:rPr>
      </w:pPr>
      <w:r w:rsidRPr="00187BF4">
        <w:rPr>
          <w:rFonts w:ascii="Times New Roman" w:hAnsi="Times New Roman" w:cs="Times New Roman"/>
          <w:b/>
          <w:sz w:val="24"/>
          <w:szCs w:val="24"/>
        </w:rPr>
        <w:t>Poznámky:</w:t>
      </w:r>
      <w:r w:rsidR="00097AE1">
        <w:rPr>
          <w:rFonts w:ascii="Times New Roman" w:hAnsi="Times New Roman" w:cs="Times New Roman"/>
          <w:b/>
          <w:sz w:val="24"/>
          <w:szCs w:val="24"/>
        </w:rPr>
        <w:t xml:space="preserve"> </w:t>
      </w:r>
      <w:r w:rsidR="00330C6A">
        <w:rPr>
          <w:rFonts w:ascii="Times New Roman" w:hAnsi="Times New Roman" w:cs="Times New Roman"/>
          <w:sz w:val="24"/>
          <w:szCs w:val="24"/>
        </w:rPr>
        <w:t>Louku sečeme postupně. S dětmi pozorujeme růst rostlin. Později využíváme koutek pro pozorování hmyzu. Koutek lze doplnit hmyzím hotelem a dalšími rostlinami.</w:t>
      </w:r>
      <w:r w:rsidR="00C824C9">
        <w:rPr>
          <w:rFonts w:ascii="Times New Roman" w:hAnsi="Times New Roman" w:cs="Times New Roman"/>
          <w:sz w:val="24"/>
          <w:szCs w:val="24"/>
        </w:rPr>
        <w:br/>
      </w:r>
    </w:p>
    <w:p w:rsidR="007C4BEA" w:rsidRDefault="007C4BEA" w:rsidP="00372883">
      <w:pPr>
        <w:spacing w:line="360" w:lineRule="auto"/>
        <w:contextualSpacing/>
        <w:jc w:val="both"/>
        <w:rPr>
          <w:rFonts w:ascii="Times New Roman" w:hAnsi="Times New Roman" w:cs="Times New Roman"/>
          <w:sz w:val="24"/>
          <w:szCs w:val="24"/>
        </w:rPr>
      </w:pPr>
      <w:r w:rsidRPr="00BB47F3">
        <w:rPr>
          <w:rFonts w:ascii="Times New Roman" w:hAnsi="Times New Roman" w:cs="Times New Roman"/>
          <w:b/>
          <w:sz w:val="24"/>
          <w:szCs w:val="24"/>
        </w:rPr>
        <w:t>Další aktivity:</w:t>
      </w:r>
      <w:r w:rsidR="0081367A">
        <w:rPr>
          <w:rFonts w:ascii="Times New Roman" w:hAnsi="Times New Roman" w:cs="Times New Roman"/>
          <w:b/>
          <w:sz w:val="24"/>
          <w:szCs w:val="24"/>
        </w:rPr>
        <w:t xml:space="preserve"> </w:t>
      </w:r>
      <w:r w:rsidR="00330C6A">
        <w:rPr>
          <w:rFonts w:ascii="Times New Roman" w:hAnsi="Times New Roman" w:cs="Times New Roman"/>
          <w:sz w:val="24"/>
          <w:szCs w:val="24"/>
        </w:rPr>
        <w:t>opakování písní a básní</w:t>
      </w:r>
      <w:r w:rsidR="00BC704E">
        <w:rPr>
          <w:rFonts w:ascii="Times New Roman" w:hAnsi="Times New Roman" w:cs="Times New Roman"/>
          <w:sz w:val="24"/>
          <w:szCs w:val="24"/>
        </w:rPr>
        <w:t>, příprava výstavky prací</w:t>
      </w:r>
    </w:p>
    <w:p w:rsidR="00097AE1" w:rsidRDefault="00097AE1" w:rsidP="00372883">
      <w:pPr>
        <w:spacing w:line="360" w:lineRule="auto"/>
        <w:contextualSpacing/>
        <w:jc w:val="both"/>
        <w:rPr>
          <w:rFonts w:ascii="Times New Roman" w:hAnsi="Times New Roman" w:cs="Times New Roman"/>
          <w:sz w:val="24"/>
          <w:szCs w:val="24"/>
        </w:rPr>
      </w:pPr>
    </w:p>
    <w:p w:rsidR="009C1DBE" w:rsidRDefault="00097AE1" w:rsidP="00372883">
      <w:pPr>
        <w:spacing w:line="360" w:lineRule="auto"/>
        <w:contextualSpacing/>
        <w:jc w:val="both"/>
        <w:rPr>
          <w:b/>
        </w:rPr>
      </w:pPr>
      <w:r w:rsidRPr="00097AE1">
        <w:rPr>
          <w:rFonts w:ascii="Times New Roman" w:hAnsi="Times New Roman" w:cs="Times New Roman"/>
          <w:b/>
          <w:sz w:val="24"/>
          <w:szCs w:val="24"/>
        </w:rPr>
        <w:t>Prezentace produktů projektu:</w:t>
      </w:r>
      <w:r>
        <w:rPr>
          <w:rFonts w:ascii="Times New Roman" w:hAnsi="Times New Roman" w:cs="Times New Roman"/>
          <w:sz w:val="24"/>
          <w:szCs w:val="24"/>
        </w:rPr>
        <w:t xml:space="preserve"> Spolu s dětmi vytvoříme výstavu ve veřejné části mateřské školy. Umístíme zde plakát, výstavku přírodnin z pozorovacích vý</w:t>
      </w:r>
      <w:r w:rsidR="00DA45E5">
        <w:rPr>
          <w:rFonts w:ascii="Times New Roman" w:hAnsi="Times New Roman" w:cs="Times New Roman"/>
          <w:sz w:val="24"/>
          <w:szCs w:val="24"/>
        </w:rPr>
        <w:t>prav</w:t>
      </w:r>
      <w:r>
        <w:rPr>
          <w:rFonts w:ascii="Times New Roman" w:hAnsi="Times New Roman" w:cs="Times New Roman"/>
          <w:sz w:val="24"/>
          <w:szCs w:val="24"/>
        </w:rPr>
        <w:t xml:space="preserve">, výtvory a obrázky z průběhu projektu. Rodiče mohou být zapojeni do budování hmyzího koutku na </w:t>
      </w:r>
      <w:r>
        <w:rPr>
          <w:rFonts w:ascii="Times New Roman" w:hAnsi="Times New Roman" w:cs="Times New Roman"/>
          <w:sz w:val="24"/>
          <w:szCs w:val="24"/>
        </w:rPr>
        <w:lastRenderedPageBreak/>
        <w:t>zahradě školy</w:t>
      </w:r>
      <w:r w:rsidR="00B72C60">
        <w:rPr>
          <w:rFonts w:ascii="Times New Roman" w:hAnsi="Times New Roman" w:cs="Times New Roman"/>
          <w:sz w:val="24"/>
          <w:szCs w:val="24"/>
        </w:rPr>
        <w:t>, přispět vlastními nápady k výsledné podobě a pomoci s přípravou záhonu.</w:t>
      </w:r>
      <w:r>
        <w:rPr>
          <w:rFonts w:ascii="Times New Roman" w:hAnsi="Times New Roman" w:cs="Times New Roman"/>
          <w:sz w:val="24"/>
          <w:szCs w:val="24"/>
        </w:rPr>
        <w:t xml:space="preserve"> </w:t>
      </w:r>
      <w:r w:rsidR="00CF50AC">
        <w:rPr>
          <w:rFonts w:ascii="Times New Roman" w:hAnsi="Times New Roman" w:cs="Times New Roman"/>
          <w:sz w:val="24"/>
          <w:szCs w:val="24"/>
        </w:rPr>
        <w:t>Zároveň se zde mohou seznámit se záměrem projektu</w:t>
      </w:r>
      <w:r w:rsidR="00B72C60">
        <w:rPr>
          <w:rFonts w:ascii="Times New Roman" w:hAnsi="Times New Roman" w:cs="Times New Roman"/>
          <w:sz w:val="24"/>
          <w:szCs w:val="24"/>
        </w:rPr>
        <w:t xml:space="preserve"> i </w:t>
      </w:r>
      <w:r w:rsidR="00CF50AC">
        <w:rPr>
          <w:rFonts w:ascii="Times New Roman" w:hAnsi="Times New Roman" w:cs="Times New Roman"/>
          <w:sz w:val="24"/>
          <w:szCs w:val="24"/>
        </w:rPr>
        <w:t xml:space="preserve">prací </w:t>
      </w:r>
      <w:r w:rsidR="00B72C60">
        <w:rPr>
          <w:rFonts w:ascii="Times New Roman" w:hAnsi="Times New Roman" w:cs="Times New Roman"/>
          <w:sz w:val="24"/>
          <w:szCs w:val="24"/>
        </w:rPr>
        <w:t xml:space="preserve">a výrobky </w:t>
      </w:r>
      <w:r w:rsidR="00CF50AC">
        <w:rPr>
          <w:rFonts w:ascii="Times New Roman" w:hAnsi="Times New Roman" w:cs="Times New Roman"/>
          <w:sz w:val="24"/>
          <w:szCs w:val="24"/>
        </w:rPr>
        <w:t>dětí</w:t>
      </w:r>
      <w:r w:rsidR="00B72C60">
        <w:rPr>
          <w:rFonts w:ascii="Times New Roman" w:hAnsi="Times New Roman" w:cs="Times New Roman"/>
          <w:sz w:val="24"/>
          <w:szCs w:val="24"/>
        </w:rPr>
        <w:t>.</w:t>
      </w:r>
    </w:p>
    <w:p w:rsidR="00150930" w:rsidRDefault="00150930" w:rsidP="00372883">
      <w:pPr>
        <w:spacing w:line="360" w:lineRule="auto"/>
        <w:contextualSpacing/>
        <w:jc w:val="both"/>
        <w:rPr>
          <w:b/>
        </w:rPr>
      </w:pPr>
    </w:p>
    <w:p w:rsidR="00150930" w:rsidRDefault="00150930" w:rsidP="00372883">
      <w:pPr>
        <w:spacing w:line="360" w:lineRule="auto"/>
        <w:contextualSpacing/>
        <w:jc w:val="both"/>
        <w:rPr>
          <w:b/>
        </w:rPr>
      </w:pPr>
    </w:p>
    <w:p w:rsidR="00150930" w:rsidRDefault="00150930" w:rsidP="00372883">
      <w:pPr>
        <w:spacing w:line="360" w:lineRule="auto"/>
        <w:contextualSpacing/>
        <w:jc w:val="both"/>
        <w:rPr>
          <w:b/>
        </w:rPr>
      </w:pPr>
    </w:p>
    <w:p w:rsidR="00150930" w:rsidRDefault="00150930" w:rsidP="00372883">
      <w:pPr>
        <w:spacing w:line="360" w:lineRule="auto"/>
        <w:contextualSpacing/>
        <w:jc w:val="both"/>
        <w:rPr>
          <w:b/>
        </w:rPr>
      </w:pPr>
    </w:p>
    <w:p w:rsidR="00150930" w:rsidRDefault="00150930" w:rsidP="00372883">
      <w:pPr>
        <w:spacing w:line="360" w:lineRule="auto"/>
        <w:contextualSpacing/>
        <w:jc w:val="both"/>
        <w:rPr>
          <w:b/>
        </w:rPr>
      </w:pPr>
    </w:p>
    <w:p w:rsidR="00150930" w:rsidRDefault="00150930" w:rsidP="00372883">
      <w:pPr>
        <w:spacing w:line="360" w:lineRule="auto"/>
        <w:contextualSpacing/>
        <w:jc w:val="both"/>
        <w:rPr>
          <w:b/>
        </w:rPr>
      </w:pPr>
    </w:p>
    <w:p w:rsidR="00150930" w:rsidRDefault="00150930" w:rsidP="00372883">
      <w:pPr>
        <w:spacing w:line="360" w:lineRule="auto"/>
        <w:contextualSpacing/>
        <w:jc w:val="both"/>
        <w:rPr>
          <w:b/>
        </w:rPr>
      </w:pPr>
    </w:p>
    <w:p w:rsidR="00150930" w:rsidRDefault="00150930" w:rsidP="00372883">
      <w:pPr>
        <w:spacing w:line="360" w:lineRule="auto"/>
        <w:contextualSpacing/>
        <w:jc w:val="both"/>
        <w:rPr>
          <w:b/>
        </w:rPr>
      </w:pPr>
    </w:p>
    <w:p w:rsidR="00150930" w:rsidRDefault="00150930" w:rsidP="00372883">
      <w:pPr>
        <w:spacing w:line="360" w:lineRule="auto"/>
        <w:contextualSpacing/>
        <w:jc w:val="both"/>
        <w:rPr>
          <w:b/>
        </w:rPr>
      </w:pPr>
    </w:p>
    <w:p w:rsidR="00150930" w:rsidRDefault="00150930" w:rsidP="00372883">
      <w:pPr>
        <w:spacing w:line="360" w:lineRule="auto"/>
        <w:contextualSpacing/>
        <w:jc w:val="both"/>
        <w:rPr>
          <w:b/>
        </w:rPr>
      </w:pPr>
    </w:p>
    <w:p w:rsidR="00150930" w:rsidRDefault="00150930" w:rsidP="00372883">
      <w:pPr>
        <w:spacing w:line="360" w:lineRule="auto"/>
        <w:contextualSpacing/>
        <w:jc w:val="both"/>
        <w:rPr>
          <w:b/>
        </w:rPr>
      </w:pPr>
    </w:p>
    <w:p w:rsidR="00150930" w:rsidRDefault="00150930" w:rsidP="00372883">
      <w:pPr>
        <w:spacing w:line="360" w:lineRule="auto"/>
        <w:contextualSpacing/>
        <w:jc w:val="both"/>
        <w:rPr>
          <w:b/>
        </w:rPr>
      </w:pPr>
    </w:p>
    <w:p w:rsidR="00150930" w:rsidRDefault="00B65B5A" w:rsidP="00B65B5A">
      <w:pPr>
        <w:rPr>
          <w:b/>
        </w:rPr>
      </w:pPr>
      <w:r>
        <w:rPr>
          <w:b/>
        </w:rPr>
        <w:br/>
      </w:r>
      <w:r>
        <w:rPr>
          <w:b/>
        </w:rPr>
        <w:br/>
      </w:r>
      <w:r>
        <w:rPr>
          <w:b/>
        </w:rPr>
        <w:br/>
      </w:r>
      <w:r>
        <w:rPr>
          <w:b/>
        </w:rPr>
        <w:br/>
      </w:r>
      <w:r>
        <w:rPr>
          <w:b/>
        </w:rPr>
        <w:br/>
      </w:r>
      <w:r>
        <w:rPr>
          <w:b/>
        </w:rPr>
        <w:br/>
      </w:r>
    </w:p>
    <w:p w:rsidR="00B65B5A" w:rsidRDefault="00B65B5A" w:rsidP="00B65B5A">
      <w:pPr>
        <w:rPr>
          <w:b/>
        </w:rPr>
      </w:pPr>
    </w:p>
    <w:p w:rsidR="00985F1A" w:rsidRDefault="00985F1A">
      <w:pPr>
        <w:rPr>
          <w:rFonts w:ascii="Times New Roman" w:eastAsiaTheme="majorEastAsia" w:hAnsi="Times New Roman" w:cstheme="majorBidi"/>
          <w:b/>
          <w:color w:val="000000" w:themeColor="text1"/>
          <w:sz w:val="28"/>
          <w:szCs w:val="26"/>
        </w:rPr>
      </w:pPr>
      <w:bookmarkStart w:id="228" w:name="_Toc44763762"/>
      <w:r>
        <w:br w:type="page"/>
      </w:r>
    </w:p>
    <w:p w:rsidR="003C6B53" w:rsidRPr="00B65B5A" w:rsidRDefault="0096417C" w:rsidP="00A1040C">
      <w:pPr>
        <w:pStyle w:val="Nadpis2"/>
        <w:spacing w:before="0" w:line="360" w:lineRule="auto"/>
        <w:contextualSpacing/>
        <w:rPr>
          <w:sz w:val="24"/>
          <w:szCs w:val="24"/>
        </w:rPr>
      </w:pPr>
      <w:r w:rsidRPr="009C1DBE">
        <w:lastRenderedPageBreak/>
        <w:t>Závěr</w:t>
      </w:r>
      <w:bookmarkEnd w:id="228"/>
      <w:r w:rsidR="00A1040C">
        <w:br/>
      </w:r>
    </w:p>
    <w:p w:rsidR="003E2041" w:rsidRPr="00150930" w:rsidRDefault="004B5D0B" w:rsidP="00150930">
      <w:pPr>
        <w:spacing w:line="360" w:lineRule="auto"/>
        <w:contextualSpacing/>
        <w:jc w:val="both"/>
        <w:rPr>
          <w:rFonts w:ascii="Times New Roman" w:hAnsi="Times New Roman" w:cs="Times New Roman"/>
          <w:sz w:val="24"/>
          <w:szCs w:val="24"/>
        </w:rPr>
      </w:pPr>
      <w:r w:rsidRPr="00150930">
        <w:rPr>
          <w:rFonts w:ascii="Times New Roman" w:hAnsi="Times New Roman" w:cs="Times New Roman"/>
          <w:sz w:val="24"/>
          <w:szCs w:val="24"/>
        </w:rPr>
        <w:tab/>
      </w:r>
      <w:bookmarkStart w:id="229" w:name="_Toc44755225"/>
      <w:bookmarkStart w:id="230" w:name="_Toc44762714"/>
      <w:r w:rsidR="0085012A" w:rsidRPr="00150930">
        <w:rPr>
          <w:rFonts w:ascii="Times New Roman" w:hAnsi="Times New Roman" w:cs="Times New Roman"/>
          <w:sz w:val="24"/>
          <w:szCs w:val="24"/>
        </w:rPr>
        <w:t>Teoretický úvod představil projektovou výuku a význam jejího využití v praxi pedagogů mateřských škol. Ukázali jsme, že předkládání učiva v životních celcích, aktivní povaha získávání vědomostí, dovedností i postojů založen</w:t>
      </w:r>
      <w:r w:rsidRPr="00150930">
        <w:rPr>
          <w:rFonts w:ascii="Times New Roman" w:hAnsi="Times New Roman" w:cs="Times New Roman"/>
          <w:sz w:val="24"/>
          <w:szCs w:val="24"/>
        </w:rPr>
        <w:t>á</w:t>
      </w:r>
      <w:r w:rsidR="0085012A" w:rsidRPr="00150930">
        <w:rPr>
          <w:rFonts w:ascii="Times New Roman" w:hAnsi="Times New Roman" w:cs="Times New Roman"/>
          <w:sz w:val="24"/>
          <w:szCs w:val="24"/>
        </w:rPr>
        <w:t xml:space="preserve"> na vlastních zkušenostech a prožitcích dětí</w:t>
      </w:r>
      <w:r w:rsidR="009050D0">
        <w:rPr>
          <w:rFonts w:ascii="Times New Roman" w:hAnsi="Times New Roman" w:cs="Times New Roman"/>
          <w:sz w:val="24"/>
          <w:szCs w:val="24"/>
        </w:rPr>
        <w:t>, rozvíjení komunika</w:t>
      </w:r>
      <w:r w:rsidR="00C83F01">
        <w:rPr>
          <w:rFonts w:ascii="Times New Roman" w:hAnsi="Times New Roman" w:cs="Times New Roman"/>
          <w:sz w:val="24"/>
          <w:szCs w:val="24"/>
        </w:rPr>
        <w:t>tivních</w:t>
      </w:r>
      <w:r w:rsidR="009050D0">
        <w:rPr>
          <w:rFonts w:ascii="Times New Roman" w:hAnsi="Times New Roman" w:cs="Times New Roman"/>
          <w:sz w:val="24"/>
          <w:szCs w:val="24"/>
        </w:rPr>
        <w:t xml:space="preserve"> dovedností i kooperativních schopností</w:t>
      </w:r>
      <w:r w:rsidR="0085012A" w:rsidRPr="00150930">
        <w:rPr>
          <w:rFonts w:ascii="Times New Roman" w:hAnsi="Times New Roman" w:cs="Times New Roman"/>
          <w:sz w:val="24"/>
          <w:szCs w:val="24"/>
        </w:rPr>
        <w:t xml:space="preserve"> charakteristick</w:t>
      </w:r>
      <w:r w:rsidR="009050D0">
        <w:rPr>
          <w:rFonts w:ascii="Times New Roman" w:hAnsi="Times New Roman" w:cs="Times New Roman"/>
          <w:sz w:val="24"/>
          <w:szCs w:val="24"/>
        </w:rPr>
        <w:t>é</w:t>
      </w:r>
      <w:r w:rsidR="00E33108">
        <w:rPr>
          <w:rFonts w:ascii="Times New Roman" w:hAnsi="Times New Roman" w:cs="Times New Roman"/>
          <w:sz w:val="24"/>
          <w:szCs w:val="24"/>
        </w:rPr>
        <w:t xml:space="preserve"> </w:t>
      </w:r>
      <w:r w:rsidR="00221807" w:rsidRPr="00150930">
        <w:rPr>
          <w:rFonts w:ascii="Times New Roman" w:hAnsi="Times New Roman" w:cs="Times New Roman"/>
          <w:sz w:val="24"/>
          <w:szCs w:val="24"/>
        </w:rPr>
        <w:t>pro učení v projektech, je v souladu s doporučeným způsobem vzdělávání dětí předškolního věku podle Rámcového vzdělávacího programu pro předškolní vzdělávání.</w:t>
      </w:r>
      <w:bookmarkEnd w:id="229"/>
      <w:bookmarkEnd w:id="230"/>
    </w:p>
    <w:p w:rsidR="003E2041" w:rsidRPr="00150930" w:rsidRDefault="00C14B1F" w:rsidP="004D52E8">
      <w:pPr>
        <w:spacing w:line="360" w:lineRule="auto"/>
        <w:contextualSpacing/>
        <w:jc w:val="both"/>
        <w:rPr>
          <w:rFonts w:ascii="Times New Roman" w:hAnsi="Times New Roman" w:cs="Times New Roman"/>
          <w:sz w:val="24"/>
          <w:szCs w:val="24"/>
        </w:rPr>
      </w:pPr>
      <w:r w:rsidRPr="00150930">
        <w:rPr>
          <w:rFonts w:ascii="Times New Roman" w:hAnsi="Times New Roman" w:cs="Times New Roman"/>
          <w:sz w:val="24"/>
          <w:szCs w:val="24"/>
        </w:rPr>
        <w:tab/>
      </w:r>
      <w:bookmarkStart w:id="231" w:name="_Toc44755226"/>
      <w:bookmarkStart w:id="232" w:name="_Toc44762715"/>
      <w:r w:rsidRPr="00150930">
        <w:rPr>
          <w:rFonts w:ascii="Times New Roman" w:hAnsi="Times New Roman" w:cs="Times New Roman"/>
          <w:sz w:val="24"/>
          <w:szCs w:val="24"/>
        </w:rPr>
        <w:t>Druhá polovina teoretické části představila význam práce s literárním textem v mateřské škole i specifika literatury pro děti a mládež. Doložili jsme, že literární výchova prostupuje všechny vzdělávací oblasti uvedené v Rámcovém vzdělávacím programu pro předškolní vzdělávání a uvedli příklady práce s knihou a literárním textem v jednotlivých oblastech.</w:t>
      </w:r>
      <w:r w:rsidR="003C2A1B" w:rsidRPr="00150930">
        <w:rPr>
          <w:rFonts w:ascii="Times New Roman" w:hAnsi="Times New Roman" w:cs="Times New Roman"/>
          <w:sz w:val="24"/>
          <w:szCs w:val="24"/>
        </w:rPr>
        <w:br/>
      </w:r>
      <w:r w:rsidR="003C2A1B" w:rsidRPr="00150930">
        <w:rPr>
          <w:rFonts w:ascii="Times New Roman" w:hAnsi="Times New Roman" w:cs="Times New Roman"/>
          <w:sz w:val="24"/>
          <w:szCs w:val="24"/>
        </w:rPr>
        <w:tab/>
        <w:t>Příklady literárních projektů v praktické části práce ukázaly možnost, jak využít pohádkový příběh ke komplexnímu uchopení zvoleného tématu. První projekt zaměřený na proměny ročních</w:t>
      </w:r>
      <w:r w:rsidR="00112DEB">
        <w:rPr>
          <w:rFonts w:ascii="Times New Roman" w:hAnsi="Times New Roman" w:cs="Times New Roman"/>
          <w:sz w:val="24"/>
          <w:szCs w:val="24"/>
        </w:rPr>
        <w:t xml:space="preserve"> </w:t>
      </w:r>
      <w:r w:rsidR="003C2A1B" w:rsidRPr="00150930">
        <w:rPr>
          <w:rFonts w:ascii="Times New Roman" w:hAnsi="Times New Roman" w:cs="Times New Roman"/>
          <w:sz w:val="24"/>
          <w:szCs w:val="24"/>
        </w:rPr>
        <w:t xml:space="preserve">období využil literární text jako motivaci k hlubšímu seznámení s tématem pomocí rozmanitých činností. Jako metoda vzdělávání bylo zvoleno zejména učení hrou, kooperativní a prožitkové učení. Druhý projekt </w:t>
      </w:r>
      <w:r w:rsidR="001058C6" w:rsidRPr="00150930">
        <w:rPr>
          <w:rFonts w:ascii="Times New Roman" w:hAnsi="Times New Roman" w:cs="Times New Roman"/>
          <w:sz w:val="24"/>
          <w:szCs w:val="24"/>
        </w:rPr>
        <w:t>pomocí knihy se zvířecími hrdiny seznamuje s vybranými zástupci hmyzu, využívá aktivního poznávání a objevování dětí</w:t>
      </w:r>
      <w:r w:rsidR="00B56ABD" w:rsidRPr="00150930">
        <w:rPr>
          <w:rFonts w:ascii="Times New Roman" w:hAnsi="Times New Roman" w:cs="Times New Roman"/>
          <w:sz w:val="24"/>
          <w:szCs w:val="24"/>
        </w:rPr>
        <w:t>. P</w:t>
      </w:r>
      <w:r w:rsidR="001058C6" w:rsidRPr="00150930">
        <w:rPr>
          <w:rFonts w:ascii="Times New Roman" w:hAnsi="Times New Roman" w:cs="Times New Roman"/>
          <w:sz w:val="24"/>
          <w:szCs w:val="24"/>
        </w:rPr>
        <w:t>ůsobením příběhů na imaginativně-emotivní složku psychiky vytváří povědomí o sounáležitosti s přírodou a rozvijí odpovědný postoj k životnímu prostředí.</w:t>
      </w:r>
      <w:bookmarkEnd w:id="231"/>
      <w:bookmarkEnd w:id="232"/>
    </w:p>
    <w:p w:rsidR="004D52E8" w:rsidRDefault="00B56ABD" w:rsidP="004D52E8">
      <w:pPr>
        <w:spacing w:line="360" w:lineRule="auto"/>
        <w:contextualSpacing/>
        <w:jc w:val="both"/>
        <w:rPr>
          <w:rFonts w:ascii="Times New Roman" w:hAnsi="Times New Roman" w:cs="Times New Roman"/>
          <w:sz w:val="24"/>
          <w:szCs w:val="24"/>
        </w:rPr>
      </w:pPr>
      <w:r w:rsidRPr="00150930">
        <w:rPr>
          <w:rFonts w:ascii="Times New Roman" w:hAnsi="Times New Roman" w:cs="Times New Roman"/>
          <w:sz w:val="24"/>
          <w:szCs w:val="24"/>
        </w:rPr>
        <w:tab/>
      </w:r>
      <w:bookmarkStart w:id="233" w:name="_Toc44755227"/>
      <w:bookmarkStart w:id="234" w:name="_Toc44762716"/>
      <w:r w:rsidRPr="00150930">
        <w:rPr>
          <w:rFonts w:ascii="Times New Roman" w:hAnsi="Times New Roman" w:cs="Times New Roman"/>
          <w:sz w:val="24"/>
          <w:szCs w:val="24"/>
        </w:rPr>
        <w:t xml:space="preserve">Cíle bakalářské práce byly naplněny, nabídka praktických činností v obou projektech zahrnovala všechny vzdělávací oblasti a odpovídala komplexnímu rozvoji dítěte v oblasti psychomotorické, kognitivní i emotivní. </w:t>
      </w:r>
      <w:r w:rsidR="005F50C8" w:rsidRPr="00150930">
        <w:rPr>
          <w:rFonts w:ascii="Times New Roman" w:hAnsi="Times New Roman" w:cs="Times New Roman"/>
          <w:sz w:val="24"/>
          <w:szCs w:val="24"/>
        </w:rPr>
        <w:t>Návrhy projektů uk</w:t>
      </w:r>
      <w:r w:rsidR="008E57C9" w:rsidRPr="00150930">
        <w:rPr>
          <w:rFonts w:ascii="Times New Roman" w:hAnsi="Times New Roman" w:cs="Times New Roman"/>
          <w:sz w:val="24"/>
          <w:szCs w:val="24"/>
        </w:rPr>
        <w:t>ázaly</w:t>
      </w:r>
      <w:r w:rsidR="00515606" w:rsidRPr="00150930">
        <w:rPr>
          <w:rFonts w:ascii="Times New Roman" w:hAnsi="Times New Roman" w:cs="Times New Roman"/>
          <w:sz w:val="24"/>
          <w:szCs w:val="24"/>
        </w:rPr>
        <w:t>, že soustavnější práce s literárním dílem umožňuje hlubší prožití, porozumění a vnímání textu.  Práce na literárních projektech zároveň přibližuje dětem knihu jako zdroj učení, poznávání i relaxace</w:t>
      </w:r>
      <w:r w:rsidR="008F09E7">
        <w:rPr>
          <w:rFonts w:ascii="Times New Roman" w:hAnsi="Times New Roman" w:cs="Times New Roman"/>
          <w:sz w:val="24"/>
          <w:szCs w:val="24"/>
        </w:rPr>
        <w:t xml:space="preserve"> </w:t>
      </w:r>
      <w:r w:rsidR="00B940E7">
        <w:rPr>
          <w:rFonts w:ascii="Times New Roman" w:hAnsi="Times New Roman" w:cs="Times New Roman"/>
          <w:sz w:val="24"/>
          <w:szCs w:val="24"/>
        </w:rPr>
        <w:t>a ovlivňuje budoucí čtenářský postoj dítěte.</w:t>
      </w:r>
    </w:p>
    <w:p w:rsidR="0085012A" w:rsidRPr="00150930" w:rsidRDefault="004D52E8" w:rsidP="004D52E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5F50C8" w:rsidRPr="00150930">
        <w:rPr>
          <w:rFonts w:ascii="Times New Roman" w:hAnsi="Times New Roman" w:cs="Times New Roman"/>
          <w:sz w:val="24"/>
          <w:szCs w:val="24"/>
        </w:rPr>
        <w:t>Návrhy projektů mohou využít pedagogové mateřských škol, případně jim mohou posloužit jako inspirace k přípravě vlastních literárních projektů.</w:t>
      </w:r>
      <w:bookmarkEnd w:id="233"/>
      <w:bookmarkEnd w:id="234"/>
    </w:p>
    <w:p w:rsidR="00FC0DA3" w:rsidRDefault="003C6B53" w:rsidP="00150930">
      <w:pPr>
        <w:spacing w:line="360" w:lineRule="auto"/>
        <w:contextualSpacing/>
        <w:jc w:val="both"/>
        <w:rPr>
          <w:rFonts w:cs="Times New Roman"/>
          <w:b/>
          <w:szCs w:val="28"/>
        </w:rPr>
      </w:pPr>
      <w:r w:rsidRPr="00150930">
        <w:rPr>
          <w:rFonts w:ascii="Times New Roman" w:hAnsi="Times New Roman" w:cs="Times New Roman"/>
          <w:sz w:val="24"/>
          <w:szCs w:val="24"/>
        </w:rPr>
        <w:br/>
      </w:r>
      <w:r w:rsidRPr="00150930">
        <w:rPr>
          <w:rFonts w:ascii="Times New Roman" w:hAnsi="Times New Roman" w:cs="Times New Roman"/>
          <w:sz w:val="24"/>
          <w:szCs w:val="24"/>
        </w:rPr>
        <w:br/>
      </w:r>
    </w:p>
    <w:p w:rsidR="00001AD2" w:rsidRPr="00C83F01" w:rsidRDefault="00FC0DA3" w:rsidP="00001AD2">
      <w:pPr>
        <w:pStyle w:val="Nadpis2"/>
        <w:spacing w:before="0" w:line="360" w:lineRule="auto"/>
        <w:contextualSpacing/>
        <w:rPr>
          <w:b w:val="0"/>
          <w:sz w:val="24"/>
          <w:szCs w:val="24"/>
        </w:rPr>
      </w:pPr>
      <w:bookmarkStart w:id="235" w:name="_Toc44763763"/>
      <w:bookmarkStart w:id="236" w:name="_Toc44755228"/>
      <w:r w:rsidRPr="00001AD2">
        <w:lastRenderedPageBreak/>
        <w:t>Shrnutí</w:t>
      </w:r>
      <w:bookmarkEnd w:id="235"/>
      <w:r w:rsidR="00063150" w:rsidRPr="00001AD2">
        <w:br/>
      </w:r>
    </w:p>
    <w:p w:rsidR="003E2041" w:rsidRPr="00150930" w:rsidRDefault="00821631" w:rsidP="00150930">
      <w:pPr>
        <w:spacing w:line="360" w:lineRule="auto"/>
        <w:contextualSpacing/>
        <w:jc w:val="both"/>
        <w:rPr>
          <w:rFonts w:ascii="Times New Roman" w:hAnsi="Times New Roman" w:cs="Times New Roman"/>
          <w:sz w:val="24"/>
          <w:szCs w:val="24"/>
        </w:rPr>
      </w:pPr>
      <w:r w:rsidRPr="00150930">
        <w:rPr>
          <w:rFonts w:ascii="Times New Roman" w:hAnsi="Times New Roman" w:cs="Times New Roman"/>
          <w:sz w:val="24"/>
          <w:szCs w:val="24"/>
        </w:rPr>
        <w:tab/>
      </w:r>
      <w:r w:rsidR="00FC0DA3" w:rsidRPr="00150930">
        <w:rPr>
          <w:rFonts w:ascii="Times New Roman" w:hAnsi="Times New Roman" w:cs="Times New Roman"/>
          <w:sz w:val="24"/>
          <w:szCs w:val="24"/>
        </w:rPr>
        <w:t xml:space="preserve">Bakalářská práce na téma „Využití projektové výuky při práci s literárním textem v mateřské škole“ prezentovala projektovou metodu jako účinnou metodu vzdělávání předškolních dětí. Charakteristické znaky projektové metody – komplexnost a provázanost činností, učení v životních celcích, aktivní učení založené na zkušenostech, objevování a prožitcích dítěte, podporování kooperativních a komunikativních dovedností </w:t>
      </w:r>
      <w:r w:rsidRPr="00150930">
        <w:rPr>
          <w:rFonts w:ascii="Times New Roman" w:hAnsi="Times New Roman" w:cs="Times New Roman"/>
          <w:sz w:val="24"/>
          <w:szCs w:val="24"/>
        </w:rPr>
        <w:t>i</w:t>
      </w:r>
      <w:r w:rsidR="00C83F01">
        <w:rPr>
          <w:rFonts w:ascii="Times New Roman" w:hAnsi="Times New Roman" w:cs="Times New Roman"/>
          <w:sz w:val="24"/>
          <w:szCs w:val="24"/>
        </w:rPr>
        <w:t xml:space="preserve"> </w:t>
      </w:r>
      <w:r w:rsidRPr="00150930">
        <w:rPr>
          <w:rFonts w:ascii="Times New Roman" w:hAnsi="Times New Roman" w:cs="Times New Roman"/>
          <w:sz w:val="24"/>
          <w:szCs w:val="24"/>
        </w:rPr>
        <w:t>důraz na svobodnou volbu dítěte – vedou k naplňování klíčových kompetencí v souladu s Rámcovým vzdělávacím programem pro předškolní vzdělávání.</w:t>
      </w:r>
      <w:bookmarkEnd w:id="236"/>
    </w:p>
    <w:p w:rsidR="003E2041" w:rsidRPr="00150930" w:rsidRDefault="00EF594D" w:rsidP="00150930">
      <w:pPr>
        <w:spacing w:line="360" w:lineRule="auto"/>
        <w:contextualSpacing/>
        <w:jc w:val="both"/>
        <w:rPr>
          <w:rFonts w:ascii="Times New Roman" w:hAnsi="Times New Roman" w:cs="Times New Roman"/>
          <w:sz w:val="24"/>
          <w:szCs w:val="24"/>
        </w:rPr>
      </w:pPr>
      <w:r w:rsidRPr="00150930">
        <w:rPr>
          <w:rFonts w:ascii="Times New Roman" w:hAnsi="Times New Roman" w:cs="Times New Roman"/>
          <w:sz w:val="24"/>
          <w:szCs w:val="24"/>
        </w:rPr>
        <w:tab/>
      </w:r>
      <w:bookmarkStart w:id="237" w:name="_Toc44755229"/>
      <w:bookmarkStart w:id="238" w:name="_Toc44762718"/>
      <w:r w:rsidR="00821631" w:rsidRPr="00150930">
        <w:rPr>
          <w:rFonts w:ascii="Times New Roman" w:hAnsi="Times New Roman" w:cs="Times New Roman"/>
          <w:sz w:val="24"/>
          <w:szCs w:val="24"/>
        </w:rPr>
        <w:t xml:space="preserve">Teoretická část práce </w:t>
      </w:r>
      <w:r w:rsidR="00C83F01">
        <w:rPr>
          <w:rFonts w:ascii="Times New Roman" w:hAnsi="Times New Roman" w:cs="Times New Roman"/>
          <w:sz w:val="24"/>
          <w:szCs w:val="24"/>
        </w:rPr>
        <w:t>dále sledovala</w:t>
      </w:r>
      <w:r w:rsidR="00821631" w:rsidRPr="00150930">
        <w:rPr>
          <w:rFonts w:ascii="Times New Roman" w:hAnsi="Times New Roman" w:cs="Times New Roman"/>
          <w:sz w:val="24"/>
          <w:szCs w:val="24"/>
        </w:rPr>
        <w:t xml:space="preserve"> možnosti práce s literárním textem v mateřské škole, specifika literatury pro děti a mládež s ohledem na děti předškolního věku a příklady literárních aktivit v jednotlivých vzdělávacích oblastech.</w:t>
      </w:r>
      <w:bookmarkEnd w:id="237"/>
      <w:bookmarkEnd w:id="238"/>
    </w:p>
    <w:p w:rsidR="003E2041" w:rsidRPr="00150930" w:rsidRDefault="00EF594D" w:rsidP="00150930">
      <w:pPr>
        <w:spacing w:line="360" w:lineRule="auto"/>
        <w:contextualSpacing/>
        <w:jc w:val="both"/>
        <w:rPr>
          <w:rFonts w:ascii="Times New Roman" w:hAnsi="Times New Roman" w:cs="Times New Roman"/>
          <w:sz w:val="24"/>
          <w:szCs w:val="24"/>
        </w:rPr>
      </w:pPr>
      <w:r w:rsidRPr="00150930">
        <w:rPr>
          <w:rFonts w:ascii="Times New Roman" w:hAnsi="Times New Roman" w:cs="Times New Roman"/>
          <w:sz w:val="24"/>
          <w:szCs w:val="24"/>
        </w:rPr>
        <w:tab/>
      </w:r>
      <w:bookmarkStart w:id="239" w:name="_Toc44755230"/>
      <w:bookmarkStart w:id="240" w:name="_Toc44762719"/>
      <w:r w:rsidR="00821631" w:rsidRPr="00150930">
        <w:rPr>
          <w:rFonts w:ascii="Times New Roman" w:hAnsi="Times New Roman" w:cs="Times New Roman"/>
          <w:sz w:val="24"/>
          <w:szCs w:val="24"/>
        </w:rPr>
        <w:t>Návrhy literárních projektů v praktické části práce ukázaly možno</w:t>
      </w:r>
      <w:r w:rsidRPr="00150930">
        <w:rPr>
          <w:rFonts w:ascii="Times New Roman" w:hAnsi="Times New Roman" w:cs="Times New Roman"/>
          <w:sz w:val="24"/>
          <w:szCs w:val="24"/>
        </w:rPr>
        <w:t xml:space="preserve">sti propojení projektové výuky a </w:t>
      </w:r>
      <w:r w:rsidR="00821631" w:rsidRPr="00150930">
        <w:rPr>
          <w:rFonts w:ascii="Times New Roman" w:hAnsi="Times New Roman" w:cs="Times New Roman"/>
          <w:sz w:val="24"/>
          <w:szCs w:val="24"/>
        </w:rPr>
        <w:t>práce s literárním textem. Zvolen</w:t>
      </w:r>
      <w:r w:rsidRPr="00150930">
        <w:rPr>
          <w:rFonts w:ascii="Times New Roman" w:hAnsi="Times New Roman" w:cs="Times New Roman"/>
          <w:sz w:val="24"/>
          <w:szCs w:val="24"/>
        </w:rPr>
        <w:t>é pohádkové příběhy Václava Čtvrtka a Jiřího Kahouna představovaly motivaci k nabídce různorodých činností propojených tématy z</w:t>
      </w:r>
      <w:r w:rsidR="00DA45E5">
        <w:rPr>
          <w:rFonts w:ascii="Times New Roman" w:hAnsi="Times New Roman" w:cs="Times New Roman"/>
          <w:sz w:val="24"/>
          <w:szCs w:val="24"/>
        </w:rPr>
        <w:t>e</w:t>
      </w:r>
      <w:r w:rsidRPr="00150930">
        <w:rPr>
          <w:rFonts w:ascii="Times New Roman" w:hAnsi="Times New Roman" w:cs="Times New Roman"/>
          <w:sz w:val="24"/>
          <w:szCs w:val="24"/>
        </w:rPr>
        <w:t> životní reality dítěte (proměny ročních období, seznámení s životem hmyzu). Cílem projektů bylo komplexní rozvíjení osobnosti dítěte v oblasti psychomotorické, kognitivní i emotivní. Záměrem práce s knihou bylo i rozvíjení předčtenářské gramotnosti dětí a výchova ke čtenářství.</w:t>
      </w:r>
      <w:bookmarkEnd w:id="239"/>
      <w:bookmarkEnd w:id="240"/>
    </w:p>
    <w:p w:rsidR="00063150" w:rsidRPr="00150930" w:rsidRDefault="00063150" w:rsidP="00150930">
      <w:pPr>
        <w:spacing w:line="360" w:lineRule="auto"/>
        <w:contextualSpacing/>
        <w:jc w:val="both"/>
        <w:rPr>
          <w:rFonts w:ascii="Times New Roman" w:hAnsi="Times New Roman" w:cs="Times New Roman"/>
          <w:sz w:val="24"/>
          <w:szCs w:val="24"/>
        </w:rPr>
      </w:pPr>
      <w:r w:rsidRPr="00150930">
        <w:rPr>
          <w:rFonts w:ascii="Times New Roman" w:hAnsi="Times New Roman" w:cs="Times New Roman"/>
          <w:sz w:val="24"/>
          <w:szCs w:val="24"/>
        </w:rPr>
        <w:br/>
      </w:r>
      <w:bookmarkStart w:id="241" w:name="_Toc44755231"/>
      <w:bookmarkStart w:id="242" w:name="_Toc44762720"/>
      <w:r w:rsidRPr="006F2902">
        <w:rPr>
          <w:rFonts w:ascii="Times New Roman" w:hAnsi="Times New Roman" w:cs="Times New Roman"/>
          <w:b/>
          <w:sz w:val="24"/>
          <w:szCs w:val="24"/>
        </w:rPr>
        <w:t>Klíčová slova:</w:t>
      </w:r>
      <w:r w:rsidRPr="00150930">
        <w:rPr>
          <w:rFonts w:ascii="Times New Roman" w:hAnsi="Times New Roman" w:cs="Times New Roman"/>
          <w:sz w:val="24"/>
          <w:szCs w:val="24"/>
        </w:rPr>
        <w:t xml:space="preserve"> projektová výuka, </w:t>
      </w:r>
      <w:r w:rsidR="006B1766" w:rsidRPr="00150930">
        <w:rPr>
          <w:rFonts w:ascii="Times New Roman" w:hAnsi="Times New Roman" w:cs="Times New Roman"/>
          <w:sz w:val="24"/>
          <w:szCs w:val="24"/>
        </w:rPr>
        <w:t xml:space="preserve">projektová metoda, </w:t>
      </w:r>
      <w:r w:rsidRPr="00150930">
        <w:rPr>
          <w:rFonts w:ascii="Times New Roman" w:hAnsi="Times New Roman" w:cs="Times New Roman"/>
          <w:sz w:val="24"/>
          <w:szCs w:val="24"/>
        </w:rPr>
        <w:t xml:space="preserve">literatura pro děti a mládež, literární projekt, </w:t>
      </w:r>
      <w:r w:rsidR="006B1766" w:rsidRPr="00150930">
        <w:rPr>
          <w:rFonts w:ascii="Times New Roman" w:hAnsi="Times New Roman" w:cs="Times New Roman"/>
          <w:sz w:val="24"/>
          <w:szCs w:val="24"/>
        </w:rPr>
        <w:t xml:space="preserve">předškolní vzdělávání, </w:t>
      </w:r>
      <w:r w:rsidRPr="00150930">
        <w:rPr>
          <w:rFonts w:ascii="Times New Roman" w:hAnsi="Times New Roman" w:cs="Times New Roman"/>
          <w:sz w:val="24"/>
          <w:szCs w:val="24"/>
        </w:rPr>
        <w:t>Rámcový vzdělávací program pro předškolní vzdělávání</w:t>
      </w:r>
      <w:r w:rsidR="00A41C73" w:rsidRPr="00150930">
        <w:rPr>
          <w:rFonts w:ascii="Times New Roman" w:hAnsi="Times New Roman" w:cs="Times New Roman"/>
          <w:sz w:val="24"/>
          <w:szCs w:val="24"/>
        </w:rPr>
        <w:t xml:space="preserve">, </w:t>
      </w:r>
      <w:r w:rsidR="006B1766" w:rsidRPr="00150930">
        <w:rPr>
          <w:rFonts w:ascii="Times New Roman" w:hAnsi="Times New Roman" w:cs="Times New Roman"/>
          <w:sz w:val="24"/>
          <w:szCs w:val="24"/>
        </w:rPr>
        <w:t xml:space="preserve">klíčové kompetence, </w:t>
      </w:r>
      <w:r w:rsidR="00A41C73" w:rsidRPr="00150930">
        <w:rPr>
          <w:rFonts w:ascii="Times New Roman" w:hAnsi="Times New Roman" w:cs="Times New Roman"/>
          <w:sz w:val="24"/>
          <w:szCs w:val="24"/>
        </w:rPr>
        <w:t>Václav Čtvrtek, Jiří Kahoun</w:t>
      </w:r>
      <w:bookmarkEnd w:id="241"/>
      <w:bookmarkEnd w:id="242"/>
    </w:p>
    <w:p w:rsidR="003E2041" w:rsidRPr="00150930" w:rsidRDefault="003E2041" w:rsidP="00150930">
      <w:pPr>
        <w:spacing w:line="360" w:lineRule="auto"/>
        <w:contextualSpacing/>
        <w:jc w:val="both"/>
        <w:rPr>
          <w:rFonts w:ascii="Times New Roman" w:hAnsi="Times New Roman" w:cs="Times New Roman"/>
          <w:sz w:val="24"/>
          <w:szCs w:val="24"/>
        </w:rPr>
      </w:pPr>
    </w:p>
    <w:p w:rsidR="00150930" w:rsidRDefault="00150930" w:rsidP="00150930">
      <w:pPr>
        <w:spacing w:line="360" w:lineRule="auto"/>
        <w:contextualSpacing/>
        <w:jc w:val="both"/>
        <w:rPr>
          <w:rFonts w:cs="Times New Roman"/>
          <w:szCs w:val="28"/>
        </w:rPr>
      </w:pPr>
      <w:bookmarkStart w:id="243" w:name="_Toc44755232"/>
    </w:p>
    <w:p w:rsidR="00150930" w:rsidRDefault="00150930" w:rsidP="00150930">
      <w:pPr>
        <w:spacing w:line="360" w:lineRule="auto"/>
        <w:contextualSpacing/>
        <w:jc w:val="both"/>
        <w:rPr>
          <w:rFonts w:cs="Times New Roman"/>
          <w:szCs w:val="28"/>
        </w:rPr>
      </w:pPr>
    </w:p>
    <w:p w:rsidR="00150930" w:rsidRDefault="00150930" w:rsidP="00150930">
      <w:pPr>
        <w:spacing w:line="360" w:lineRule="auto"/>
        <w:contextualSpacing/>
        <w:jc w:val="both"/>
        <w:rPr>
          <w:rFonts w:cs="Times New Roman"/>
          <w:szCs w:val="28"/>
        </w:rPr>
      </w:pPr>
    </w:p>
    <w:p w:rsidR="00150930" w:rsidRDefault="00150930" w:rsidP="00150930">
      <w:pPr>
        <w:spacing w:line="360" w:lineRule="auto"/>
        <w:contextualSpacing/>
        <w:jc w:val="both"/>
        <w:rPr>
          <w:rFonts w:cs="Times New Roman"/>
          <w:szCs w:val="28"/>
        </w:rPr>
      </w:pPr>
    </w:p>
    <w:p w:rsidR="00150930" w:rsidRDefault="00150930" w:rsidP="00150930">
      <w:pPr>
        <w:spacing w:line="360" w:lineRule="auto"/>
        <w:contextualSpacing/>
        <w:jc w:val="both"/>
        <w:rPr>
          <w:rFonts w:cs="Times New Roman"/>
          <w:szCs w:val="28"/>
        </w:rPr>
      </w:pPr>
    </w:p>
    <w:p w:rsidR="00150930" w:rsidRDefault="00150930" w:rsidP="00150930">
      <w:pPr>
        <w:spacing w:line="360" w:lineRule="auto"/>
        <w:contextualSpacing/>
        <w:jc w:val="both"/>
        <w:rPr>
          <w:rFonts w:cs="Times New Roman"/>
          <w:szCs w:val="28"/>
        </w:rPr>
      </w:pPr>
    </w:p>
    <w:p w:rsidR="00150930" w:rsidRDefault="00150930" w:rsidP="00150930">
      <w:pPr>
        <w:spacing w:line="360" w:lineRule="auto"/>
        <w:contextualSpacing/>
        <w:jc w:val="both"/>
        <w:rPr>
          <w:rFonts w:cs="Times New Roman"/>
          <w:szCs w:val="28"/>
        </w:rPr>
      </w:pPr>
    </w:p>
    <w:p w:rsidR="00150930" w:rsidRDefault="00150930" w:rsidP="00150930">
      <w:pPr>
        <w:spacing w:line="360" w:lineRule="auto"/>
        <w:contextualSpacing/>
        <w:jc w:val="both"/>
        <w:rPr>
          <w:rFonts w:cs="Times New Roman"/>
          <w:szCs w:val="28"/>
        </w:rPr>
      </w:pPr>
    </w:p>
    <w:p w:rsidR="00150930" w:rsidRDefault="00150930" w:rsidP="00150930">
      <w:pPr>
        <w:spacing w:line="360" w:lineRule="auto"/>
        <w:contextualSpacing/>
        <w:jc w:val="both"/>
        <w:rPr>
          <w:rFonts w:cs="Times New Roman"/>
          <w:szCs w:val="28"/>
        </w:rPr>
      </w:pPr>
    </w:p>
    <w:p w:rsidR="00001AD2" w:rsidRDefault="006B1766" w:rsidP="00001AD2">
      <w:pPr>
        <w:pStyle w:val="Nadpis2"/>
        <w:spacing w:before="0" w:line="360" w:lineRule="auto"/>
        <w:contextualSpacing/>
        <w:rPr>
          <w:rFonts w:cs="Times New Roman"/>
          <w:b w:val="0"/>
          <w:sz w:val="24"/>
          <w:szCs w:val="24"/>
        </w:rPr>
      </w:pPr>
      <w:bookmarkStart w:id="244" w:name="_Toc44763764"/>
      <w:r w:rsidRPr="00001AD2">
        <w:lastRenderedPageBreak/>
        <w:t>Summary</w:t>
      </w:r>
      <w:bookmarkEnd w:id="244"/>
      <w:r w:rsidRPr="00001AD2">
        <w:br/>
      </w:r>
    </w:p>
    <w:p w:rsidR="003E2041" w:rsidRPr="00150930" w:rsidRDefault="006B1766" w:rsidP="00150930">
      <w:pPr>
        <w:spacing w:line="360" w:lineRule="auto"/>
        <w:contextualSpacing/>
        <w:jc w:val="both"/>
        <w:rPr>
          <w:rFonts w:ascii="Times New Roman" w:hAnsi="Times New Roman" w:cs="Times New Roman"/>
          <w:sz w:val="24"/>
          <w:szCs w:val="24"/>
        </w:rPr>
      </w:pPr>
      <w:r w:rsidRPr="00150930">
        <w:rPr>
          <w:rFonts w:ascii="Times New Roman" w:hAnsi="Times New Roman" w:cs="Times New Roman"/>
          <w:sz w:val="24"/>
          <w:szCs w:val="24"/>
        </w:rPr>
        <w:tab/>
      </w:r>
      <w:r w:rsidR="006F2902" w:rsidRPr="00114B4B">
        <w:rPr>
          <w:rFonts w:ascii="Times New Roman" w:eastAsia="Times New Roman" w:hAnsi="Times New Roman" w:cs="Times New Roman"/>
          <w:color w:val="222222"/>
          <w:sz w:val="24"/>
          <w:szCs w:val="24"/>
          <w:lang w:eastAsia="cs-CZ"/>
        </w:rPr>
        <w:t>The bachelor's thesis "</w:t>
      </w:r>
      <w:r w:rsidR="006F2902">
        <w:rPr>
          <w:rFonts w:ascii="Times New Roman" w:eastAsia="Times New Roman" w:hAnsi="Times New Roman" w:cs="Times New Roman"/>
          <w:color w:val="222222"/>
          <w:sz w:val="24"/>
          <w:szCs w:val="24"/>
          <w:lang w:eastAsia="cs-CZ"/>
        </w:rPr>
        <w:t>The u</w:t>
      </w:r>
      <w:r w:rsidR="006F2902" w:rsidRPr="00114B4B">
        <w:rPr>
          <w:rFonts w:ascii="Times New Roman" w:eastAsia="Times New Roman" w:hAnsi="Times New Roman" w:cs="Times New Roman"/>
          <w:color w:val="222222"/>
          <w:sz w:val="24"/>
          <w:szCs w:val="24"/>
          <w:lang w:eastAsia="cs-CZ"/>
        </w:rPr>
        <w:t xml:space="preserve">se of project teaching in working with literary </w:t>
      </w:r>
      <w:r w:rsidR="006F2902">
        <w:rPr>
          <w:rFonts w:ascii="Times New Roman" w:eastAsia="Times New Roman" w:hAnsi="Times New Roman" w:cs="Times New Roman"/>
          <w:color w:val="222222"/>
          <w:sz w:val="24"/>
          <w:szCs w:val="24"/>
          <w:lang w:eastAsia="cs-CZ"/>
        </w:rPr>
        <w:t>text</w:t>
      </w:r>
      <w:r w:rsidR="006F2902" w:rsidRPr="00114B4B">
        <w:rPr>
          <w:rFonts w:ascii="Times New Roman" w:eastAsia="Times New Roman" w:hAnsi="Times New Roman" w:cs="Times New Roman"/>
          <w:color w:val="222222"/>
          <w:sz w:val="24"/>
          <w:szCs w:val="24"/>
          <w:lang w:eastAsia="cs-CZ"/>
        </w:rPr>
        <w:t xml:space="preserve"> in kindergarten" present</w:t>
      </w:r>
      <w:r w:rsidR="006F2902">
        <w:rPr>
          <w:rFonts w:ascii="Times New Roman" w:eastAsia="Times New Roman" w:hAnsi="Times New Roman" w:cs="Times New Roman"/>
          <w:color w:val="222222"/>
          <w:sz w:val="24"/>
          <w:szCs w:val="24"/>
          <w:lang w:eastAsia="cs-CZ"/>
        </w:rPr>
        <w:t>ed</w:t>
      </w:r>
      <w:r w:rsidR="006F2902" w:rsidRPr="00114B4B">
        <w:rPr>
          <w:rFonts w:ascii="Times New Roman" w:eastAsia="Times New Roman" w:hAnsi="Times New Roman" w:cs="Times New Roman"/>
          <w:color w:val="222222"/>
          <w:sz w:val="24"/>
          <w:szCs w:val="24"/>
          <w:lang w:eastAsia="cs-CZ"/>
        </w:rPr>
        <w:t xml:space="preserve"> the project method as an effective method of educating preschool children</w:t>
      </w:r>
      <w:r w:rsidR="006F2902">
        <w:rPr>
          <w:rFonts w:ascii="Times New Roman" w:eastAsia="Times New Roman" w:hAnsi="Times New Roman" w:cs="Times New Roman"/>
          <w:color w:val="222222"/>
          <w:sz w:val="24"/>
          <w:szCs w:val="24"/>
          <w:lang w:eastAsia="cs-CZ"/>
        </w:rPr>
        <w:t xml:space="preserve">. </w:t>
      </w:r>
      <w:r w:rsidR="006F2902" w:rsidRPr="00114B4B">
        <w:rPr>
          <w:rFonts w:ascii="Times New Roman" w:eastAsia="Times New Roman" w:hAnsi="Times New Roman" w:cs="Times New Roman"/>
          <w:color w:val="222222"/>
          <w:sz w:val="24"/>
          <w:szCs w:val="24"/>
          <w:lang w:eastAsia="cs-CZ"/>
        </w:rPr>
        <w:t>Characteristic features of the project method - complexity and coherence of activities, learning in life units, active learni</w:t>
      </w:r>
      <w:r w:rsidR="006F2902">
        <w:rPr>
          <w:rFonts w:ascii="Times New Roman" w:eastAsia="Times New Roman" w:hAnsi="Times New Roman" w:cs="Times New Roman"/>
          <w:color w:val="222222"/>
          <w:sz w:val="24"/>
          <w:szCs w:val="24"/>
          <w:lang w:eastAsia="cs-CZ"/>
        </w:rPr>
        <w:t>ng based</w:t>
      </w:r>
      <w:r w:rsidR="006F2902" w:rsidRPr="00114B4B">
        <w:rPr>
          <w:rFonts w:ascii="Times New Roman" w:eastAsia="Times New Roman" w:hAnsi="Times New Roman" w:cs="Times New Roman"/>
          <w:color w:val="222222"/>
          <w:sz w:val="24"/>
          <w:szCs w:val="24"/>
          <w:lang w:eastAsia="cs-CZ"/>
        </w:rPr>
        <w:t xml:space="preserve"> on experience, discovery and experience of the child, support of cooperative and communicative skills and </w:t>
      </w:r>
      <w:r w:rsidR="006F2902">
        <w:rPr>
          <w:rFonts w:ascii="Times New Roman" w:eastAsia="Times New Roman" w:hAnsi="Times New Roman" w:cs="Times New Roman"/>
          <w:color w:val="222222"/>
          <w:sz w:val="24"/>
          <w:szCs w:val="24"/>
          <w:lang w:eastAsia="cs-CZ"/>
        </w:rPr>
        <w:t xml:space="preserve">focus on </w:t>
      </w:r>
      <w:r w:rsidR="006F2902" w:rsidRPr="00114B4B">
        <w:rPr>
          <w:rFonts w:ascii="Times New Roman" w:eastAsia="Times New Roman" w:hAnsi="Times New Roman" w:cs="Times New Roman"/>
          <w:color w:val="222222"/>
          <w:sz w:val="24"/>
          <w:szCs w:val="24"/>
          <w:lang w:eastAsia="cs-CZ"/>
        </w:rPr>
        <w:t xml:space="preserve">freedom of choice of the child - leading to </w:t>
      </w:r>
      <w:r w:rsidR="006F2902">
        <w:rPr>
          <w:rFonts w:ascii="Times New Roman" w:eastAsia="Times New Roman" w:hAnsi="Times New Roman" w:cs="Times New Roman"/>
          <w:color w:val="222222"/>
          <w:sz w:val="24"/>
          <w:szCs w:val="24"/>
          <w:lang w:eastAsia="cs-CZ"/>
        </w:rPr>
        <w:t>ful</w:t>
      </w:r>
      <w:r w:rsidR="006F2902" w:rsidRPr="00114B4B">
        <w:rPr>
          <w:rFonts w:ascii="Times New Roman" w:eastAsia="Times New Roman" w:hAnsi="Times New Roman" w:cs="Times New Roman"/>
          <w:color w:val="222222"/>
          <w:sz w:val="24"/>
          <w:szCs w:val="24"/>
          <w:lang w:eastAsia="cs-CZ"/>
        </w:rPr>
        <w:t xml:space="preserve">filling competitive skills in accordance with </w:t>
      </w:r>
      <w:r w:rsidR="006F2902">
        <w:rPr>
          <w:rFonts w:ascii="Times New Roman" w:eastAsia="Times New Roman" w:hAnsi="Times New Roman" w:cs="Times New Roman"/>
          <w:color w:val="222222"/>
          <w:sz w:val="24"/>
          <w:szCs w:val="24"/>
          <w:lang w:eastAsia="cs-CZ"/>
        </w:rPr>
        <w:t>the Framework E</w:t>
      </w:r>
      <w:r w:rsidR="006F2902" w:rsidRPr="00114B4B">
        <w:rPr>
          <w:rFonts w:ascii="Times New Roman" w:eastAsia="Times New Roman" w:hAnsi="Times New Roman" w:cs="Times New Roman"/>
          <w:color w:val="222222"/>
          <w:sz w:val="24"/>
          <w:szCs w:val="24"/>
          <w:lang w:eastAsia="cs-CZ"/>
        </w:rPr>
        <w:t>ducati</w:t>
      </w:r>
      <w:r w:rsidR="006F2902">
        <w:rPr>
          <w:rFonts w:ascii="Times New Roman" w:eastAsia="Times New Roman" w:hAnsi="Times New Roman" w:cs="Times New Roman"/>
          <w:color w:val="222222"/>
          <w:sz w:val="24"/>
          <w:szCs w:val="24"/>
          <w:lang w:eastAsia="cs-CZ"/>
        </w:rPr>
        <w:t>on</w:t>
      </w:r>
      <w:r w:rsidR="00E4638F">
        <w:rPr>
          <w:rFonts w:ascii="Times New Roman" w:eastAsia="Times New Roman" w:hAnsi="Times New Roman" w:cs="Times New Roman"/>
          <w:color w:val="222222"/>
          <w:sz w:val="24"/>
          <w:szCs w:val="24"/>
          <w:lang w:eastAsia="cs-CZ"/>
        </w:rPr>
        <w:t xml:space="preserve"> </w:t>
      </w:r>
      <w:r w:rsidR="006F2902">
        <w:rPr>
          <w:rFonts w:ascii="Times New Roman" w:eastAsia="Times New Roman" w:hAnsi="Times New Roman" w:cs="Times New Roman"/>
          <w:color w:val="222222"/>
          <w:sz w:val="24"/>
          <w:szCs w:val="24"/>
          <w:lang w:eastAsia="cs-CZ"/>
        </w:rPr>
        <w:t>Programme for Preschool Education</w:t>
      </w:r>
      <w:r w:rsidRPr="00150930">
        <w:rPr>
          <w:rFonts w:ascii="Times New Roman" w:hAnsi="Times New Roman" w:cs="Times New Roman"/>
          <w:sz w:val="24"/>
          <w:szCs w:val="24"/>
        </w:rPr>
        <w:t>.</w:t>
      </w:r>
      <w:bookmarkEnd w:id="243"/>
    </w:p>
    <w:p w:rsidR="003E2041" w:rsidRPr="00150930" w:rsidRDefault="006B1766" w:rsidP="00150930">
      <w:pPr>
        <w:spacing w:line="360" w:lineRule="auto"/>
        <w:contextualSpacing/>
        <w:jc w:val="both"/>
        <w:rPr>
          <w:rFonts w:ascii="Times New Roman" w:hAnsi="Times New Roman" w:cs="Times New Roman"/>
          <w:sz w:val="24"/>
          <w:szCs w:val="24"/>
        </w:rPr>
      </w:pPr>
      <w:r w:rsidRPr="00150930">
        <w:rPr>
          <w:rFonts w:ascii="Times New Roman" w:hAnsi="Times New Roman" w:cs="Times New Roman"/>
          <w:sz w:val="24"/>
          <w:szCs w:val="24"/>
        </w:rPr>
        <w:tab/>
      </w:r>
      <w:bookmarkStart w:id="245" w:name="_Toc44755233"/>
      <w:bookmarkStart w:id="246" w:name="_Toc44762722"/>
      <w:r w:rsidR="006F2902" w:rsidRPr="00114B4B">
        <w:rPr>
          <w:rFonts w:ascii="Times New Roman" w:eastAsia="Times New Roman" w:hAnsi="Times New Roman" w:cs="Times New Roman"/>
          <w:color w:val="222222"/>
          <w:sz w:val="24"/>
          <w:szCs w:val="24"/>
          <w:lang w:eastAsia="cs-CZ"/>
        </w:rPr>
        <w:t>The theoretical part of the work focus</w:t>
      </w:r>
      <w:r w:rsidR="006F2902">
        <w:rPr>
          <w:rFonts w:ascii="Times New Roman" w:eastAsia="Times New Roman" w:hAnsi="Times New Roman" w:cs="Times New Roman"/>
          <w:color w:val="222222"/>
          <w:sz w:val="24"/>
          <w:szCs w:val="24"/>
          <w:lang w:eastAsia="cs-CZ"/>
        </w:rPr>
        <w:t>ed</w:t>
      </w:r>
      <w:r w:rsidR="006F2902" w:rsidRPr="00114B4B">
        <w:rPr>
          <w:rFonts w:ascii="Times New Roman" w:eastAsia="Times New Roman" w:hAnsi="Times New Roman" w:cs="Times New Roman"/>
          <w:color w:val="222222"/>
          <w:sz w:val="24"/>
          <w:szCs w:val="24"/>
          <w:lang w:eastAsia="cs-CZ"/>
        </w:rPr>
        <w:t xml:space="preserve"> on literary activities in kindergarten, the specifics of </w:t>
      </w:r>
      <w:r w:rsidR="006F2902">
        <w:rPr>
          <w:rFonts w:ascii="Times New Roman" w:eastAsia="Times New Roman" w:hAnsi="Times New Roman" w:cs="Times New Roman"/>
          <w:color w:val="222222"/>
          <w:sz w:val="24"/>
          <w:szCs w:val="24"/>
          <w:lang w:eastAsia="cs-CZ"/>
        </w:rPr>
        <w:t xml:space="preserve">juvenile </w:t>
      </w:r>
      <w:r w:rsidR="006F2902" w:rsidRPr="00114B4B">
        <w:rPr>
          <w:rFonts w:ascii="Times New Roman" w:eastAsia="Times New Roman" w:hAnsi="Times New Roman" w:cs="Times New Roman"/>
          <w:color w:val="222222"/>
          <w:sz w:val="24"/>
          <w:szCs w:val="24"/>
          <w:lang w:eastAsia="cs-CZ"/>
        </w:rPr>
        <w:t xml:space="preserve">literature with respect to preschool children and </w:t>
      </w:r>
      <w:r w:rsidR="006F2902">
        <w:rPr>
          <w:rFonts w:ascii="Times New Roman" w:eastAsia="Times New Roman" w:hAnsi="Times New Roman" w:cs="Times New Roman"/>
          <w:color w:val="222222"/>
          <w:sz w:val="24"/>
          <w:szCs w:val="24"/>
          <w:lang w:eastAsia="cs-CZ"/>
        </w:rPr>
        <w:t>sample</w:t>
      </w:r>
      <w:r w:rsidR="006F2902" w:rsidRPr="00114B4B">
        <w:rPr>
          <w:rFonts w:ascii="Times New Roman" w:eastAsia="Times New Roman" w:hAnsi="Times New Roman" w:cs="Times New Roman"/>
          <w:color w:val="222222"/>
          <w:sz w:val="24"/>
          <w:szCs w:val="24"/>
          <w:lang w:eastAsia="cs-CZ"/>
        </w:rPr>
        <w:t xml:space="preserve"> literary activities in various educational areas</w:t>
      </w:r>
      <w:r w:rsidRPr="00150930">
        <w:rPr>
          <w:rFonts w:ascii="Times New Roman" w:hAnsi="Times New Roman" w:cs="Times New Roman"/>
          <w:sz w:val="24"/>
          <w:szCs w:val="24"/>
        </w:rPr>
        <w:t>.</w:t>
      </w:r>
      <w:bookmarkEnd w:id="245"/>
      <w:bookmarkEnd w:id="246"/>
    </w:p>
    <w:p w:rsidR="003E2041" w:rsidRPr="00150930" w:rsidRDefault="006B1766" w:rsidP="00150930">
      <w:pPr>
        <w:spacing w:line="360" w:lineRule="auto"/>
        <w:contextualSpacing/>
        <w:jc w:val="both"/>
        <w:rPr>
          <w:rFonts w:ascii="Times New Roman" w:hAnsi="Times New Roman" w:cs="Times New Roman"/>
          <w:sz w:val="24"/>
          <w:szCs w:val="24"/>
        </w:rPr>
      </w:pPr>
      <w:r w:rsidRPr="00150930">
        <w:rPr>
          <w:rFonts w:ascii="Times New Roman" w:hAnsi="Times New Roman" w:cs="Times New Roman"/>
          <w:sz w:val="24"/>
          <w:szCs w:val="24"/>
        </w:rPr>
        <w:tab/>
      </w:r>
      <w:bookmarkStart w:id="247" w:name="_Toc44755234"/>
      <w:bookmarkStart w:id="248" w:name="_Toc44762723"/>
      <w:r w:rsidR="006F2902" w:rsidRPr="00114B4B">
        <w:rPr>
          <w:rFonts w:ascii="Times New Roman" w:eastAsia="Times New Roman" w:hAnsi="Times New Roman" w:cs="Times New Roman"/>
          <w:color w:val="222222"/>
          <w:sz w:val="24"/>
          <w:szCs w:val="24"/>
          <w:lang w:eastAsia="cs-CZ"/>
        </w:rPr>
        <w:t xml:space="preserve">Proposals for literary projects in the practical part of the work showed the possibilities of connecting project teaching and work with literary </w:t>
      </w:r>
      <w:r w:rsidR="006F2902">
        <w:rPr>
          <w:rFonts w:ascii="Times New Roman" w:eastAsia="Times New Roman" w:hAnsi="Times New Roman" w:cs="Times New Roman"/>
          <w:color w:val="222222"/>
          <w:sz w:val="24"/>
          <w:szCs w:val="24"/>
          <w:lang w:eastAsia="cs-CZ"/>
        </w:rPr>
        <w:t>text</w:t>
      </w:r>
      <w:r w:rsidR="006F2902" w:rsidRPr="00114B4B">
        <w:rPr>
          <w:rFonts w:ascii="Times New Roman" w:eastAsia="Times New Roman" w:hAnsi="Times New Roman" w:cs="Times New Roman"/>
          <w:color w:val="222222"/>
          <w:sz w:val="24"/>
          <w:szCs w:val="24"/>
          <w:lang w:eastAsia="cs-CZ"/>
        </w:rPr>
        <w:t>. The selected fairy tales of Václav Čtvrtek and JiříKahoun were m</w:t>
      </w:r>
      <w:r w:rsidR="006F2902">
        <w:rPr>
          <w:rFonts w:ascii="Times New Roman" w:eastAsia="Times New Roman" w:hAnsi="Times New Roman" w:cs="Times New Roman"/>
          <w:color w:val="222222"/>
          <w:sz w:val="24"/>
          <w:szCs w:val="24"/>
          <w:lang w:eastAsia="cs-CZ"/>
        </w:rPr>
        <w:t>ent</w:t>
      </w:r>
      <w:r w:rsidR="006F2902" w:rsidRPr="00114B4B">
        <w:rPr>
          <w:rFonts w:ascii="Times New Roman" w:eastAsia="Times New Roman" w:hAnsi="Times New Roman" w:cs="Times New Roman"/>
          <w:color w:val="222222"/>
          <w:sz w:val="24"/>
          <w:szCs w:val="24"/>
          <w:lang w:eastAsia="cs-CZ"/>
        </w:rPr>
        <w:t xml:space="preserve"> to offer diverse activities related to child's life reality</w:t>
      </w:r>
      <w:r w:rsidR="006F2902">
        <w:rPr>
          <w:rFonts w:ascii="Times New Roman" w:eastAsia="Times New Roman" w:hAnsi="Times New Roman" w:cs="Times New Roman"/>
          <w:color w:val="222222"/>
          <w:sz w:val="24"/>
          <w:szCs w:val="24"/>
          <w:lang w:eastAsia="cs-CZ"/>
        </w:rPr>
        <w:t xml:space="preserve"> (seasons of the year, life of insect)</w:t>
      </w:r>
      <w:r w:rsidR="006F2902" w:rsidRPr="00114B4B">
        <w:rPr>
          <w:rFonts w:ascii="Times New Roman" w:eastAsia="Times New Roman" w:hAnsi="Times New Roman" w:cs="Times New Roman"/>
          <w:color w:val="222222"/>
          <w:sz w:val="24"/>
          <w:szCs w:val="24"/>
          <w:lang w:eastAsia="cs-CZ"/>
        </w:rPr>
        <w:t>. The aim of the projects was the comprehensive development of the child's personality in the psychomotor, cognitive</w:t>
      </w:r>
      <w:r w:rsidR="006F2902">
        <w:rPr>
          <w:rFonts w:ascii="Times New Roman" w:eastAsia="Times New Roman" w:hAnsi="Times New Roman" w:cs="Times New Roman"/>
          <w:color w:val="222222"/>
          <w:sz w:val="24"/>
          <w:szCs w:val="24"/>
          <w:lang w:eastAsia="cs-CZ"/>
        </w:rPr>
        <w:t>,</w:t>
      </w:r>
      <w:r w:rsidR="006F2902" w:rsidRPr="00114B4B">
        <w:rPr>
          <w:rFonts w:ascii="Times New Roman" w:eastAsia="Times New Roman" w:hAnsi="Times New Roman" w:cs="Times New Roman"/>
          <w:color w:val="222222"/>
          <w:sz w:val="24"/>
          <w:szCs w:val="24"/>
          <w:lang w:eastAsia="cs-CZ"/>
        </w:rPr>
        <w:t xml:space="preserve"> and emotional areas. </w:t>
      </w:r>
      <w:r w:rsidR="006F2902">
        <w:rPr>
          <w:rFonts w:ascii="Times New Roman" w:eastAsia="Times New Roman" w:hAnsi="Times New Roman" w:cs="Times New Roman"/>
          <w:color w:val="222222"/>
          <w:sz w:val="24"/>
          <w:szCs w:val="24"/>
          <w:lang w:eastAsia="cs-CZ"/>
        </w:rPr>
        <w:t>The aim of the</w:t>
      </w:r>
      <w:r w:rsidR="006F2902" w:rsidRPr="00114B4B">
        <w:rPr>
          <w:rFonts w:ascii="Times New Roman" w:eastAsia="Times New Roman" w:hAnsi="Times New Roman" w:cs="Times New Roman"/>
          <w:color w:val="222222"/>
          <w:sz w:val="24"/>
          <w:szCs w:val="24"/>
          <w:lang w:eastAsia="cs-CZ"/>
        </w:rPr>
        <w:t xml:space="preserve"> work with the book w</w:t>
      </w:r>
      <w:r w:rsidR="006F2902">
        <w:rPr>
          <w:rFonts w:ascii="Times New Roman" w:eastAsia="Times New Roman" w:hAnsi="Times New Roman" w:cs="Times New Roman"/>
          <w:color w:val="222222"/>
          <w:sz w:val="24"/>
          <w:szCs w:val="24"/>
          <w:lang w:eastAsia="cs-CZ"/>
        </w:rPr>
        <w:t>as the</w:t>
      </w:r>
      <w:r w:rsidR="006F2902" w:rsidRPr="00114B4B">
        <w:rPr>
          <w:rFonts w:ascii="Times New Roman" w:eastAsia="Times New Roman" w:hAnsi="Times New Roman" w:cs="Times New Roman"/>
          <w:color w:val="222222"/>
          <w:sz w:val="24"/>
          <w:szCs w:val="24"/>
          <w:lang w:eastAsia="cs-CZ"/>
        </w:rPr>
        <w:t xml:space="preserve"> develop</w:t>
      </w:r>
      <w:r w:rsidR="006F2902">
        <w:rPr>
          <w:rFonts w:ascii="Times New Roman" w:eastAsia="Times New Roman" w:hAnsi="Times New Roman" w:cs="Times New Roman"/>
          <w:color w:val="222222"/>
          <w:sz w:val="24"/>
          <w:szCs w:val="24"/>
          <w:lang w:eastAsia="cs-CZ"/>
        </w:rPr>
        <w:t>ment</w:t>
      </w:r>
      <w:r w:rsidR="00112DEB">
        <w:rPr>
          <w:rFonts w:ascii="Times New Roman" w:eastAsia="Times New Roman" w:hAnsi="Times New Roman" w:cs="Times New Roman"/>
          <w:color w:val="222222"/>
          <w:sz w:val="24"/>
          <w:szCs w:val="24"/>
          <w:lang w:eastAsia="cs-CZ"/>
        </w:rPr>
        <w:t xml:space="preserve"> </w:t>
      </w:r>
      <w:r w:rsidR="006F2902">
        <w:rPr>
          <w:rFonts w:ascii="Times New Roman" w:eastAsia="Times New Roman" w:hAnsi="Times New Roman" w:cs="Times New Roman"/>
          <w:color w:val="222222"/>
          <w:sz w:val="24"/>
          <w:szCs w:val="24"/>
          <w:lang w:eastAsia="cs-CZ"/>
        </w:rPr>
        <w:t>of</w:t>
      </w:r>
      <w:r w:rsidR="006F2902" w:rsidRPr="00114B4B">
        <w:rPr>
          <w:rFonts w:ascii="Times New Roman" w:eastAsia="Times New Roman" w:hAnsi="Times New Roman" w:cs="Times New Roman"/>
          <w:color w:val="222222"/>
          <w:sz w:val="24"/>
          <w:szCs w:val="24"/>
          <w:lang w:eastAsia="cs-CZ"/>
        </w:rPr>
        <w:t xml:space="preserve"> children's reading literacy and reading education</w:t>
      </w:r>
      <w:r w:rsidRPr="00150930">
        <w:rPr>
          <w:rFonts w:ascii="Times New Roman" w:hAnsi="Times New Roman" w:cs="Times New Roman"/>
          <w:sz w:val="24"/>
          <w:szCs w:val="24"/>
        </w:rPr>
        <w:t>.</w:t>
      </w:r>
      <w:bookmarkEnd w:id="247"/>
      <w:bookmarkEnd w:id="248"/>
    </w:p>
    <w:p w:rsidR="006B1766" w:rsidRPr="00150930" w:rsidRDefault="006B1766" w:rsidP="00150930">
      <w:pPr>
        <w:spacing w:line="360" w:lineRule="auto"/>
        <w:contextualSpacing/>
        <w:jc w:val="both"/>
        <w:rPr>
          <w:rFonts w:ascii="Times New Roman" w:hAnsi="Times New Roman" w:cs="Times New Roman"/>
          <w:sz w:val="24"/>
          <w:szCs w:val="24"/>
        </w:rPr>
      </w:pPr>
      <w:r w:rsidRPr="00150930">
        <w:rPr>
          <w:rFonts w:ascii="Times New Roman" w:hAnsi="Times New Roman" w:cs="Times New Roman"/>
          <w:sz w:val="24"/>
          <w:szCs w:val="24"/>
        </w:rPr>
        <w:br/>
      </w:r>
      <w:bookmarkStart w:id="249" w:name="_Toc44755235"/>
      <w:bookmarkStart w:id="250" w:name="_Toc44762724"/>
      <w:r w:rsidR="006F2902" w:rsidRPr="006F2902">
        <w:rPr>
          <w:rFonts w:ascii="Times New Roman" w:eastAsia="Times New Roman" w:hAnsi="Times New Roman" w:cs="Times New Roman"/>
          <w:b/>
          <w:color w:val="222222"/>
          <w:sz w:val="24"/>
          <w:szCs w:val="24"/>
          <w:lang w:eastAsia="cs-CZ"/>
        </w:rPr>
        <w:t>Keywords:</w:t>
      </w:r>
      <w:r w:rsidR="006F2902" w:rsidRPr="00114B4B">
        <w:rPr>
          <w:rFonts w:ascii="Times New Roman" w:eastAsia="Times New Roman" w:hAnsi="Times New Roman" w:cs="Times New Roman"/>
          <w:color w:val="222222"/>
          <w:sz w:val="24"/>
          <w:szCs w:val="24"/>
          <w:lang w:eastAsia="cs-CZ"/>
        </w:rPr>
        <w:t xml:space="preserve"> project teaching, project method, </w:t>
      </w:r>
      <w:r w:rsidR="006F2902">
        <w:rPr>
          <w:rFonts w:ascii="Times New Roman" w:eastAsia="Times New Roman" w:hAnsi="Times New Roman" w:cs="Times New Roman"/>
          <w:color w:val="222222"/>
          <w:sz w:val="24"/>
          <w:szCs w:val="24"/>
          <w:lang w:eastAsia="cs-CZ"/>
        </w:rPr>
        <w:t xml:space="preserve">juvenile </w:t>
      </w:r>
      <w:r w:rsidR="006F2902" w:rsidRPr="00114B4B">
        <w:rPr>
          <w:rFonts w:ascii="Times New Roman" w:eastAsia="Times New Roman" w:hAnsi="Times New Roman" w:cs="Times New Roman"/>
          <w:color w:val="222222"/>
          <w:sz w:val="24"/>
          <w:szCs w:val="24"/>
          <w:lang w:eastAsia="cs-CZ"/>
        </w:rPr>
        <w:t xml:space="preserve">literature, literary project, preschool education, Framework </w:t>
      </w:r>
      <w:r w:rsidR="006F2902">
        <w:rPr>
          <w:rFonts w:ascii="Times New Roman" w:eastAsia="Times New Roman" w:hAnsi="Times New Roman" w:cs="Times New Roman"/>
          <w:color w:val="222222"/>
          <w:sz w:val="24"/>
          <w:szCs w:val="24"/>
          <w:lang w:eastAsia="cs-CZ"/>
        </w:rPr>
        <w:t>E</w:t>
      </w:r>
      <w:r w:rsidR="006F2902" w:rsidRPr="00114B4B">
        <w:rPr>
          <w:rFonts w:ascii="Times New Roman" w:eastAsia="Times New Roman" w:hAnsi="Times New Roman" w:cs="Times New Roman"/>
          <w:color w:val="222222"/>
          <w:sz w:val="24"/>
          <w:szCs w:val="24"/>
          <w:lang w:eastAsia="cs-CZ"/>
        </w:rPr>
        <w:t xml:space="preserve">ducation </w:t>
      </w:r>
      <w:r w:rsidR="006F2902">
        <w:rPr>
          <w:rFonts w:ascii="Times New Roman" w:eastAsia="Times New Roman" w:hAnsi="Times New Roman" w:cs="Times New Roman"/>
          <w:color w:val="222222"/>
          <w:sz w:val="24"/>
          <w:szCs w:val="24"/>
          <w:lang w:eastAsia="cs-CZ"/>
        </w:rPr>
        <w:t>P</w:t>
      </w:r>
      <w:r w:rsidR="006F2902" w:rsidRPr="00114B4B">
        <w:rPr>
          <w:rFonts w:ascii="Times New Roman" w:eastAsia="Times New Roman" w:hAnsi="Times New Roman" w:cs="Times New Roman"/>
          <w:color w:val="222222"/>
          <w:sz w:val="24"/>
          <w:szCs w:val="24"/>
          <w:lang w:eastAsia="cs-CZ"/>
        </w:rPr>
        <w:t>rogram</w:t>
      </w:r>
      <w:r w:rsidR="006F2902">
        <w:rPr>
          <w:rFonts w:ascii="Times New Roman" w:eastAsia="Times New Roman" w:hAnsi="Times New Roman" w:cs="Times New Roman"/>
          <w:color w:val="222222"/>
          <w:sz w:val="24"/>
          <w:szCs w:val="24"/>
          <w:lang w:eastAsia="cs-CZ"/>
        </w:rPr>
        <w:t>me</w:t>
      </w:r>
      <w:r w:rsidR="006F2902" w:rsidRPr="00114B4B">
        <w:rPr>
          <w:rFonts w:ascii="Times New Roman" w:eastAsia="Times New Roman" w:hAnsi="Times New Roman" w:cs="Times New Roman"/>
          <w:color w:val="222222"/>
          <w:sz w:val="24"/>
          <w:szCs w:val="24"/>
          <w:lang w:eastAsia="cs-CZ"/>
        </w:rPr>
        <w:t xml:space="preserve"> for </w:t>
      </w:r>
      <w:r w:rsidR="006F2902">
        <w:rPr>
          <w:rFonts w:ascii="Times New Roman" w:eastAsia="Times New Roman" w:hAnsi="Times New Roman" w:cs="Times New Roman"/>
          <w:color w:val="222222"/>
          <w:sz w:val="24"/>
          <w:szCs w:val="24"/>
          <w:lang w:eastAsia="cs-CZ"/>
        </w:rPr>
        <w:t>P</w:t>
      </w:r>
      <w:r w:rsidR="006F2902" w:rsidRPr="00114B4B">
        <w:rPr>
          <w:rFonts w:ascii="Times New Roman" w:eastAsia="Times New Roman" w:hAnsi="Times New Roman" w:cs="Times New Roman"/>
          <w:color w:val="222222"/>
          <w:sz w:val="24"/>
          <w:szCs w:val="24"/>
          <w:lang w:eastAsia="cs-CZ"/>
        </w:rPr>
        <w:t xml:space="preserve">reschool </w:t>
      </w:r>
      <w:r w:rsidR="006F2902">
        <w:rPr>
          <w:rFonts w:ascii="Times New Roman" w:eastAsia="Times New Roman" w:hAnsi="Times New Roman" w:cs="Times New Roman"/>
          <w:color w:val="222222"/>
          <w:sz w:val="24"/>
          <w:szCs w:val="24"/>
          <w:lang w:eastAsia="cs-CZ"/>
        </w:rPr>
        <w:t>E</w:t>
      </w:r>
      <w:r w:rsidR="006F2902" w:rsidRPr="00114B4B">
        <w:rPr>
          <w:rFonts w:ascii="Times New Roman" w:eastAsia="Times New Roman" w:hAnsi="Times New Roman" w:cs="Times New Roman"/>
          <w:color w:val="222222"/>
          <w:sz w:val="24"/>
          <w:szCs w:val="24"/>
          <w:lang w:eastAsia="cs-CZ"/>
        </w:rPr>
        <w:t>ducation, key competencies, Václav Čtvrtek</w:t>
      </w:r>
      <w:r w:rsidRPr="00150930">
        <w:rPr>
          <w:rFonts w:ascii="Times New Roman" w:hAnsi="Times New Roman" w:cs="Times New Roman"/>
          <w:sz w:val="24"/>
          <w:szCs w:val="24"/>
        </w:rPr>
        <w:t>, Jiří Kahoun</w:t>
      </w:r>
      <w:bookmarkEnd w:id="249"/>
      <w:bookmarkEnd w:id="250"/>
    </w:p>
    <w:p w:rsidR="006B1766" w:rsidRPr="00150930" w:rsidRDefault="006B1766" w:rsidP="00150930">
      <w:pPr>
        <w:spacing w:line="360" w:lineRule="auto"/>
        <w:contextualSpacing/>
        <w:jc w:val="both"/>
        <w:rPr>
          <w:rFonts w:ascii="Times New Roman" w:hAnsi="Times New Roman" w:cs="Times New Roman"/>
          <w:sz w:val="24"/>
          <w:szCs w:val="24"/>
        </w:rPr>
      </w:pPr>
    </w:p>
    <w:p w:rsidR="006B1766" w:rsidRPr="00150930" w:rsidRDefault="006B1766" w:rsidP="00150930">
      <w:pPr>
        <w:spacing w:line="360" w:lineRule="auto"/>
        <w:contextualSpacing/>
        <w:jc w:val="both"/>
        <w:rPr>
          <w:rFonts w:ascii="Times New Roman" w:hAnsi="Times New Roman" w:cs="Times New Roman"/>
          <w:sz w:val="24"/>
          <w:szCs w:val="24"/>
        </w:rPr>
      </w:pPr>
    </w:p>
    <w:p w:rsidR="003E2041" w:rsidRDefault="003E2041" w:rsidP="00761417">
      <w:pPr>
        <w:jc w:val="both"/>
      </w:pPr>
    </w:p>
    <w:p w:rsidR="006B1766" w:rsidRDefault="006B1766" w:rsidP="00761417">
      <w:pPr>
        <w:jc w:val="both"/>
      </w:pPr>
    </w:p>
    <w:p w:rsidR="00150930" w:rsidRDefault="00150930" w:rsidP="00761417">
      <w:pPr>
        <w:jc w:val="both"/>
      </w:pPr>
    </w:p>
    <w:p w:rsidR="00150930" w:rsidRDefault="00150930" w:rsidP="00761417">
      <w:pPr>
        <w:jc w:val="both"/>
      </w:pPr>
    </w:p>
    <w:p w:rsidR="006C1A52" w:rsidRPr="008E02BE" w:rsidRDefault="0096417C" w:rsidP="008E266A">
      <w:pPr>
        <w:pStyle w:val="Nadpis2"/>
        <w:spacing w:before="0" w:line="360" w:lineRule="auto"/>
        <w:contextualSpacing/>
        <w:rPr>
          <w:sz w:val="24"/>
          <w:szCs w:val="24"/>
        </w:rPr>
      </w:pPr>
      <w:bookmarkStart w:id="251" w:name="_Toc44763765"/>
      <w:r w:rsidRPr="009C1DBE">
        <w:lastRenderedPageBreak/>
        <w:t>Použitá literatura</w:t>
      </w:r>
      <w:bookmarkEnd w:id="251"/>
      <w:r w:rsidR="00C31527">
        <w:br/>
      </w:r>
    </w:p>
    <w:p w:rsidR="008E266A" w:rsidRDefault="00C31527" w:rsidP="00761417">
      <w:pPr>
        <w:pStyle w:val="Textpoznpodarou"/>
        <w:spacing w:line="360" w:lineRule="auto"/>
        <w:jc w:val="both"/>
        <w:rPr>
          <w:rFonts w:ascii="Times New Roman" w:hAnsi="Times New Roman" w:cs="Times New Roman"/>
          <w:sz w:val="24"/>
          <w:szCs w:val="24"/>
        </w:rPr>
      </w:pPr>
      <w:r>
        <w:rPr>
          <w:rFonts w:ascii="Times New Roman" w:hAnsi="Times New Roman" w:cs="Times New Roman"/>
          <w:sz w:val="24"/>
          <w:szCs w:val="24"/>
        </w:rPr>
        <w:t>BÍLKOVÁ, E., MLSOVÁ, N., ed.</w:t>
      </w:r>
      <w:r w:rsidR="008E266A">
        <w:rPr>
          <w:rFonts w:ascii="Times New Roman" w:hAnsi="Times New Roman" w:cs="Times New Roman"/>
          <w:sz w:val="24"/>
          <w:szCs w:val="24"/>
        </w:rPr>
        <w:t xml:space="preserve"> </w:t>
      </w:r>
      <w:hyperlink r:id="rId12" w:history="1">
        <w:r w:rsidRPr="00C31527">
          <w:rPr>
            <w:rFonts w:ascii="Times New Roman" w:hAnsi="Times New Roman" w:cs="Times New Roman"/>
            <w:i/>
            <w:sz w:val="24"/>
            <w:szCs w:val="24"/>
          </w:rPr>
          <w:t>Pohádkové vzkázání Václava Čtvrtka</w:t>
        </w:r>
        <w:r>
          <w:rPr>
            <w:rFonts w:ascii="Times New Roman" w:hAnsi="Times New Roman" w:cs="Times New Roman"/>
            <w:i/>
            <w:sz w:val="24"/>
            <w:szCs w:val="24"/>
          </w:rPr>
          <w:t>. P</w:t>
        </w:r>
        <w:r w:rsidRPr="00C31527">
          <w:rPr>
            <w:rFonts w:ascii="Times New Roman" w:hAnsi="Times New Roman" w:cs="Times New Roman"/>
            <w:i/>
            <w:sz w:val="24"/>
            <w:szCs w:val="24"/>
          </w:rPr>
          <w:t>říspěvky z mezinárodní konference konané ve dnech 20.-22.října 2011 v Jičíně</w:t>
        </w:r>
      </w:hyperlink>
      <w:r>
        <w:rPr>
          <w:rFonts w:ascii="Times New Roman" w:hAnsi="Times New Roman" w:cs="Times New Roman"/>
          <w:i/>
          <w:sz w:val="24"/>
          <w:szCs w:val="24"/>
        </w:rPr>
        <w:t xml:space="preserve">. </w:t>
      </w:r>
      <w:r>
        <w:rPr>
          <w:rFonts w:ascii="Times New Roman" w:hAnsi="Times New Roman" w:cs="Times New Roman"/>
          <w:sz w:val="24"/>
          <w:szCs w:val="24"/>
        </w:rPr>
        <w:t>Semily</w:t>
      </w:r>
      <w:r w:rsidRPr="00C31527">
        <w:rPr>
          <w:rFonts w:ascii="Times New Roman" w:hAnsi="Times New Roman" w:cs="Times New Roman"/>
          <w:sz w:val="24"/>
          <w:szCs w:val="24"/>
        </w:rPr>
        <w:t xml:space="preserve">: </w:t>
      </w:r>
      <w:r>
        <w:rPr>
          <w:rFonts w:ascii="Times New Roman" w:hAnsi="Times New Roman" w:cs="Times New Roman"/>
          <w:sz w:val="24"/>
          <w:szCs w:val="24"/>
        </w:rPr>
        <w:t>Státní okresní archiv Semily</w:t>
      </w:r>
      <w:r w:rsidRPr="00C31527">
        <w:rPr>
          <w:rFonts w:ascii="Times New Roman" w:hAnsi="Times New Roman" w:cs="Times New Roman"/>
          <w:sz w:val="24"/>
          <w:szCs w:val="24"/>
        </w:rPr>
        <w:t xml:space="preserve">; </w:t>
      </w:r>
      <w:r>
        <w:rPr>
          <w:rFonts w:ascii="Times New Roman" w:hAnsi="Times New Roman" w:cs="Times New Roman"/>
          <w:sz w:val="24"/>
          <w:szCs w:val="24"/>
        </w:rPr>
        <w:t>Jičín</w:t>
      </w:r>
      <w:r w:rsidRPr="00C31527">
        <w:rPr>
          <w:rFonts w:ascii="Times New Roman" w:hAnsi="Times New Roman" w:cs="Times New Roman"/>
          <w:sz w:val="24"/>
          <w:szCs w:val="24"/>
        </w:rPr>
        <w:t>: Městský úřad Jičín, 2012. ISBN 978-80-86254-27-2</w:t>
      </w:r>
    </w:p>
    <w:p w:rsidR="008E266A" w:rsidRPr="008E266A" w:rsidRDefault="008E266A" w:rsidP="00761417">
      <w:pPr>
        <w:pStyle w:val="Textpoznpodarou"/>
        <w:spacing w:line="360" w:lineRule="auto"/>
        <w:jc w:val="both"/>
      </w:pPr>
    </w:p>
    <w:p w:rsidR="0072105F" w:rsidRDefault="0072105F" w:rsidP="00761417">
      <w:pPr>
        <w:pStyle w:val="Textpoznpodarou"/>
        <w:spacing w:line="360" w:lineRule="auto"/>
        <w:jc w:val="both"/>
        <w:rPr>
          <w:rFonts w:ascii="Times New Roman" w:hAnsi="Times New Roman" w:cs="Times New Roman"/>
          <w:sz w:val="24"/>
          <w:szCs w:val="24"/>
        </w:rPr>
      </w:pPr>
      <w:r w:rsidRPr="0072105F">
        <w:rPr>
          <w:rFonts w:ascii="Times New Roman" w:hAnsi="Times New Roman" w:cs="Times New Roman"/>
          <w:sz w:val="24"/>
          <w:szCs w:val="24"/>
        </w:rPr>
        <w:t xml:space="preserve">BRTNOVÁ ČEPIČKOVÁ, I. </w:t>
      </w:r>
      <w:r w:rsidRPr="0072105F">
        <w:rPr>
          <w:rFonts w:ascii="Times New Roman" w:hAnsi="Times New Roman" w:cs="Times New Roman"/>
          <w:i/>
          <w:sz w:val="24"/>
          <w:szCs w:val="24"/>
        </w:rPr>
        <w:t>Výběr témat z předškolní pedagogiky</w:t>
      </w:r>
      <w:r w:rsidRPr="0072105F">
        <w:rPr>
          <w:rFonts w:ascii="Times New Roman" w:hAnsi="Times New Roman" w:cs="Times New Roman"/>
          <w:sz w:val="24"/>
          <w:szCs w:val="24"/>
        </w:rPr>
        <w:t>. Ústí nad Labem: Univerzita J.E. Purkyně, 2010.</w:t>
      </w:r>
      <w:r w:rsidR="008E266A">
        <w:rPr>
          <w:rFonts w:ascii="Times New Roman" w:hAnsi="Times New Roman" w:cs="Times New Roman"/>
          <w:sz w:val="24"/>
          <w:szCs w:val="24"/>
        </w:rPr>
        <w:t xml:space="preserve"> </w:t>
      </w:r>
      <w:r w:rsidR="00F83A0A" w:rsidRPr="00F83A0A">
        <w:rPr>
          <w:rFonts w:ascii="Times New Roman" w:hAnsi="Times New Roman" w:cs="Times New Roman"/>
          <w:sz w:val="24"/>
          <w:szCs w:val="24"/>
        </w:rPr>
        <w:t>ISBN 978-80-7414-214-7.</w:t>
      </w:r>
    </w:p>
    <w:p w:rsidR="00017720" w:rsidRDefault="00017720" w:rsidP="00761417">
      <w:pPr>
        <w:pStyle w:val="Textpoznpodarou"/>
        <w:spacing w:line="360" w:lineRule="auto"/>
        <w:jc w:val="both"/>
        <w:rPr>
          <w:rFonts w:ascii="Times New Roman" w:hAnsi="Times New Roman" w:cs="Times New Roman"/>
          <w:sz w:val="24"/>
          <w:szCs w:val="24"/>
        </w:rPr>
      </w:pPr>
    </w:p>
    <w:p w:rsidR="00017720" w:rsidRPr="00017720" w:rsidRDefault="00017720" w:rsidP="00761417">
      <w:pPr>
        <w:pStyle w:val="Textpoznpodarou"/>
        <w:spacing w:line="360" w:lineRule="auto"/>
        <w:jc w:val="both"/>
        <w:rPr>
          <w:rFonts w:ascii="Times New Roman" w:hAnsi="Times New Roman" w:cs="Times New Roman"/>
          <w:sz w:val="24"/>
          <w:szCs w:val="24"/>
        </w:rPr>
      </w:pPr>
      <w:r w:rsidRPr="00017720">
        <w:rPr>
          <w:rFonts w:ascii="Times New Roman" w:hAnsi="Times New Roman" w:cs="Times New Roman"/>
          <w:sz w:val="24"/>
          <w:szCs w:val="24"/>
        </w:rPr>
        <w:t xml:space="preserve">COUFALOVÁ, J. </w:t>
      </w:r>
      <w:r w:rsidRPr="00017720">
        <w:rPr>
          <w:rFonts w:ascii="Times New Roman" w:hAnsi="Times New Roman" w:cs="Times New Roman"/>
          <w:i/>
          <w:iCs/>
          <w:sz w:val="24"/>
          <w:szCs w:val="24"/>
        </w:rPr>
        <w:t>Projektové vyučování pro první stupeň základní školy: náměty pro učitele</w:t>
      </w:r>
      <w:r w:rsidRPr="00017720">
        <w:rPr>
          <w:rFonts w:ascii="Times New Roman" w:hAnsi="Times New Roman" w:cs="Times New Roman"/>
          <w:sz w:val="24"/>
          <w:szCs w:val="24"/>
        </w:rPr>
        <w:t>. Praha: Fortuna, 2006. ISBN 80-7168-958-0.</w:t>
      </w:r>
    </w:p>
    <w:p w:rsidR="0072105F" w:rsidRPr="0072105F" w:rsidRDefault="0072105F" w:rsidP="00761417">
      <w:pPr>
        <w:pStyle w:val="Textpoznpodarou"/>
        <w:spacing w:line="360" w:lineRule="auto"/>
        <w:jc w:val="both"/>
        <w:rPr>
          <w:rFonts w:ascii="Times New Roman" w:hAnsi="Times New Roman" w:cs="Times New Roman"/>
          <w:sz w:val="24"/>
          <w:szCs w:val="24"/>
        </w:rPr>
      </w:pPr>
    </w:p>
    <w:p w:rsidR="0072105F" w:rsidRDefault="0072105F" w:rsidP="00761417">
      <w:pPr>
        <w:pStyle w:val="Textpoznpodarou"/>
        <w:spacing w:line="360" w:lineRule="auto"/>
        <w:jc w:val="both"/>
        <w:rPr>
          <w:rFonts w:ascii="Times New Roman" w:hAnsi="Times New Roman" w:cs="Times New Roman"/>
          <w:sz w:val="24"/>
          <w:szCs w:val="24"/>
        </w:rPr>
      </w:pPr>
      <w:r w:rsidRPr="0072105F">
        <w:rPr>
          <w:rFonts w:ascii="Times New Roman" w:hAnsi="Times New Roman" w:cs="Times New Roman"/>
          <w:sz w:val="24"/>
          <w:szCs w:val="24"/>
        </w:rPr>
        <w:t xml:space="preserve">ČEŇKOVÁ, J. </w:t>
      </w:r>
      <w:r w:rsidRPr="0072105F">
        <w:rPr>
          <w:rFonts w:ascii="Times New Roman" w:hAnsi="Times New Roman" w:cs="Times New Roman"/>
          <w:i/>
          <w:iCs/>
          <w:sz w:val="24"/>
          <w:szCs w:val="24"/>
        </w:rPr>
        <w:t>Vývoj literatury pro děti a mládež a její žánrové struktury: adaptace mýtů, pohádek a pověstí, autorská pohádka, poezie, próza a komiks pro děti a mládež</w:t>
      </w:r>
      <w:r w:rsidRPr="0072105F">
        <w:rPr>
          <w:rFonts w:ascii="Times New Roman" w:hAnsi="Times New Roman" w:cs="Times New Roman"/>
          <w:sz w:val="24"/>
          <w:szCs w:val="24"/>
        </w:rPr>
        <w:t>. Praha: Portál, 2006</w:t>
      </w:r>
      <w:r w:rsidR="008E266A">
        <w:rPr>
          <w:rFonts w:ascii="Times New Roman" w:hAnsi="Times New Roman" w:cs="Times New Roman"/>
          <w:sz w:val="24"/>
          <w:szCs w:val="24"/>
        </w:rPr>
        <w:t xml:space="preserve"> </w:t>
      </w:r>
      <w:r w:rsidRPr="0072105F">
        <w:rPr>
          <w:rFonts w:ascii="Times New Roman" w:hAnsi="Times New Roman" w:cs="Times New Roman"/>
          <w:sz w:val="24"/>
          <w:szCs w:val="24"/>
        </w:rPr>
        <w:t>.</w:t>
      </w:r>
      <w:r w:rsidR="00E81453" w:rsidRPr="00E81453">
        <w:rPr>
          <w:rFonts w:ascii="Times New Roman" w:hAnsi="Times New Roman" w:cs="Times New Roman"/>
          <w:sz w:val="24"/>
          <w:szCs w:val="24"/>
        </w:rPr>
        <w:t>ISBN 80-7367-095-X.</w:t>
      </w:r>
    </w:p>
    <w:p w:rsidR="00A5515D" w:rsidRPr="00A5515D" w:rsidRDefault="00A5515D" w:rsidP="00761417">
      <w:pPr>
        <w:pStyle w:val="Textpoznpodarou"/>
        <w:spacing w:line="360" w:lineRule="auto"/>
        <w:jc w:val="both"/>
        <w:rPr>
          <w:rFonts w:ascii="Times New Roman" w:hAnsi="Times New Roman" w:cs="Times New Roman"/>
          <w:sz w:val="24"/>
          <w:szCs w:val="24"/>
        </w:rPr>
      </w:pPr>
    </w:p>
    <w:p w:rsidR="00A5515D" w:rsidRPr="00A5515D" w:rsidRDefault="00A5515D" w:rsidP="00761417">
      <w:pPr>
        <w:pStyle w:val="Textpoznpodarou"/>
        <w:spacing w:line="360" w:lineRule="auto"/>
        <w:jc w:val="both"/>
        <w:rPr>
          <w:rFonts w:ascii="Times New Roman" w:hAnsi="Times New Roman" w:cs="Times New Roman"/>
          <w:sz w:val="24"/>
          <w:szCs w:val="24"/>
        </w:rPr>
      </w:pPr>
      <w:r w:rsidRPr="00A5515D">
        <w:rPr>
          <w:rFonts w:ascii="Times New Roman" w:hAnsi="Times New Roman" w:cs="Times New Roman"/>
          <w:sz w:val="24"/>
          <w:szCs w:val="24"/>
        </w:rPr>
        <w:t xml:space="preserve">ČTVRTEK, V. </w:t>
      </w:r>
      <w:r w:rsidRPr="00A5515D">
        <w:rPr>
          <w:rFonts w:ascii="Times New Roman" w:hAnsi="Times New Roman" w:cs="Times New Roman"/>
          <w:i/>
          <w:iCs/>
          <w:sz w:val="24"/>
          <w:szCs w:val="24"/>
        </w:rPr>
        <w:t>Pohádky z pařezové chaloupky Křemílka a Vochomůrky</w:t>
      </w:r>
      <w:r w:rsidRPr="00A5515D">
        <w:rPr>
          <w:rFonts w:ascii="Times New Roman" w:hAnsi="Times New Roman" w:cs="Times New Roman"/>
          <w:sz w:val="24"/>
          <w:szCs w:val="24"/>
        </w:rPr>
        <w:t xml:space="preserve">. 8. vyd. </w:t>
      </w:r>
      <w:r>
        <w:rPr>
          <w:rFonts w:ascii="Times New Roman" w:hAnsi="Times New Roman" w:cs="Times New Roman"/>
          <w:sz w:val="24"/>
          <w:szCs w:val="24"/>
        </w:rPr>
        <w:t>Praha</w:t>
      </w:r>
      <w:r w:rsidR="00EB1043">
        <w:rPr>
          <w:rFonts w:ascii="Times New Roman" w:hAnsi="Times New Roman" w:cs="Times New Roman"/>
          <w:sz w:val="24"/>
          <w:szCs w:val="24"/>
        </w:rPr>
        <w:t>: Albatros, 2011</w:t>
      </w:r>
      <w:r w:rsidRPr="00A5515D">
        <w:rPr>
          <w:rFonts w:ascii="Times New Roman" w:hAnsi="Times New Roman" w:cs="Times New Roman"/>
          <w:sz w:val="24"/>
          <w:szCs w:val="24"/>
        </w:rPr>
        <w:t>. ISBN 978-80-00-02850-7.</w:t>
      </w:r>
    </w:p>
    <w:p w:rsidR="0072105F" w:rsidRPr="0072105F" w:rsidRDefault="0072105F" w:rsidP="00761417">
      <w:pPr>
        <w:pStyle w:val="Textpoznpodarou"/>
        <w:spacing w:line="360" w:lineRule="auto"/>
        <w:jc w:val="both"/>
        <w:rPr>
          <w:rFonts w:ascii="Times New Roman" w:hAnsi="Times New Roman" w:cs="Times New Roman"/>
          <w:sz w:val="24"/>
          <w:szCs w:val="24"/>
        </w:rPr>
      </w:pPr>
    </w:p>
    <w:p w:rsidR="0072105F" w:rsidRDefault="0072105F" w:rsidP="008E02BE">
      <w:pPr>
        <w:spacing w:after="0" w:line="360" w:lineRule="auto"/>
        <w:jc w:val="both"/>
        <w:rPr>
          <w:rFonts w:ascii="Times New Roman" w:hAnsi="Times New Roman" w:cs="Times New Roman"/>
          <w:sz w:val="24"/>
          <w:szCs w:val="24"/>
        </w:rPr>
      </w:pPr>
      <w:r w:rsidRPr="0072105F">
        <w:rPr>
          <w:rFonts w:ascii="Times New Roman" w:hAnsi="Times New Roman" w:cs="Times New Roman"/>
          <w:sz w:val="24"/>
          <w:szCs w:val="24"/>
        </w:rPr>
        <w:t xml:space="preserve">DOLEŽALOVÁ, J. </w:t>
      </w:r>
      <w:r w:rsidRPr="0072105F">
        <w:rPr>
          <w:rFonts w:ascii="Times New Roman" w:hAnsi="Times New Roman" w:cs="Times New Roman"/>
          <w:i/>
          <w:iCs/>
          <w:sz w:val="24"/>
          <w:szCs w:val="24"/>
        </w:rPr>
        <w:t>Rozvoj grafomotoriky v projektech</w:t>
      </w:r>
      <w:r w:rsidRPr="0072105F">
        <w:rPr>
          <w:rFonts w:ascii="Times New Roman" w:hAnsi="Times New Roman" w:cs="Times New Roman"/>
          <w:sz w:val="24"/>
          <w:szCs w:val="24"/>
        </w:rPr>
        <w:t xml:space="preserve">. </w:t>
      </w:r>
      <w:r w:rsidR="00526EAF">
        <w:rPr>
          <w:rFonts w:ascii="Times New Roman" w:hAnsi="Times New Roman" w:cs="Times New Roman"/>
          <w:sz w:val="24"/>
          <w:szCs w:val="24"/>
        </w:rPr>
        <w:t>2. vyd</w:t>
      </w:r>
      <w:r w:rsidRPr="0072105F">
        <w:rPr>
          <w:rFonts w:ascii="Times New Roman" w:hAnsi="Times New Roman" w:cs="Times New Roman"/>
          <w:sz w:val="24"/>
          <w:szCs w:val="24"/>
        </w:rPr>
        <w:t>. Praha: Portál, 2016.</w:t>
      </w:r>
      <w:r w:rsidR="00526EAF" w:rsidRPr="00526EAF">
        <w:rPr>
          <w:rFonts w:ascii="Times New Roman" w:hAnsi="Times New Roman" w:cs="Times New Roman"/>
          <w:sz w:val="24"/>
          <w:szCs w:val="24"/>
        </w:rPr>
        <w:t>ISBN 978-80-262-1146-4.</w:t>
      </w:r>
    </w:p>
    <w:p w:rsidR="008E02BE" w:rsidRDefault="008E02BE" w:rsidP="008E02BE">
      <w:pPr>
        <w:spacing w:after="0" w:line="360" w:lineRule="auto"/>
        <w:jc w:val="both"/>
        <w:rPr>
          <w:rFonts w:ascii="Times New Roman" w:hAnsi="Times New Roman" w:cs="Times New Roman"/>
          <w:sz w:val="24"/>
          <w:szCs w:val="24"/>
        </w:rPr>
      </w:pPr>
    </w:p>
    <w:p w:rsidR="006C31E7" w:rsidRDefault="006C31E7" w:rsidP="008E02BE">
      <w:pPr>
        <w:spacing w:after="0" w:line="360" w:lineRule="auto"/>
        <w:jc w:val="both"/>
        <w:rPr>
          <w:rFonts w:ascii="Times New Roman" w:hAnsi="Times New Roman" w:cs="Times New Roman"/>
          <w:sz w:val="24"/>
          <w:szCs w:val="24"/>
        </w:rPr>
      </w:pPr>
      <w:r w:rsidRPr="006C31E7">
        <w:rPr>
          <w:rFonts w:ascii="Times New Roman" w:hAnsi="Times New Roman" w:cs="Times New Roman"/>
          <w:sz w:val="24"/>
          <w:szCs w:val="24"/>
        </w:rPr>
        <w:t xml:space="preserve">GEBHARTOVÁ, V. </w:t>
      </w:r>
      <w:r w:rsidRPr="006C31E7">
        <w:rPr>
          <w:rFonts w:ascii="Times New Roman" w:hAnsi="Times New Roman" w:cs="Times New Roman"/>
          <w:i/>
          <w:iCs/>
          <w:sz w:val="24"/>
          <w:szCs w:val="24"/>
        </w:rPr>
        <w:t>Jak a co číst dětem v MŠ: komentovaný výběr literárních textů na základě RVP PV</w:t>
      </w:r>
      <w:r w:rsidRPr="006C31E7">
        <w:rPr>
          <w:rFonts w:ascii="Times New Roman" w:hAnsi="Times New Roman" w:cs="Times New Roman"/>
          <w:sz w:val="24"/>
          <w:szCs w:val="24"/>
        </w:rPr>
        <w:t>. Praha: Portál, 2011. ISBN 978-80-7367-854-8.</w:t>
      </w:r>
    </w:p>
    <w:p w:rsidR="008E02BE" w:rsidRPr="006C31E7" w:rsidRDefault="008E02BE" w:rsidP="008E02BE">
      <w:pPr>
        <w:spacing w:after="0" w:line="360" w:lineRule="auto"/>
        <w:jc w:val="both"/>
        <w:rPr>
          <w:rFonts w:ascii="Times New Roman" w:hAnsi="Times New Roman" w:cs="Times New Roman"/>
          <w:sz w:val="24"/>
          <w:szCs w:val="24"/>
        </w:rPr>
      </w:pPr>
    </w:p>
    <w:p w:rsidR="0072105F" w:rsidRDefault="0072105F" w:rsidP="008E02BE">
      <w:pPr>
        <w:spacing w:after="0" w:line="360" w:lineRule="auto"/>
        <w:jc w:val="both"/>
        <w:rPr>
          <w:rFonts w:ascii="Times New Roman" w:hAnsi="Times New Roman" w:cs="Times New Roman"/>
          <w:sz w:val="24"/>
          <w:szCs w:val="24"/>
        </w:rPr>
      </w:pPr>
      <w:r w:rsidRPr="0072105F">
        <w:rPr>
          <w:rFonts w:ascii="Times New Roman" w:hAnsi="Times New Roman" w:cs="Times New Roman"/>
          <w:sz w:val="24"/>
          <w:szCs w:val="24"/>
        </w:rPr>
        <w:t xml:space="preserve">HAVLÍNOVÁ, M. </w:t>
      </w:r>
      <w:r w:rsidRPr="0072105F">
        <w:rPr>
          <w:rFonts w:ascii="Times New Roman" w:hAnsi="Times New Roman" w:cs="Times New Roman"/>
          <w:i/>
          <w:iCs/>
          <w:sz w:val="24"/>
          <w:szCs w:val="24"/>
        </w:rPr>
        <w:t>Knížka pro rodiče o knížkách pro děti</w:t>
      </w:r>
      <w:r w:rsidRPr="0072105F">
        <w:rPr>
          <w:rFonts w:ascii="Times New Roman" w:hAnsi="Times New Roman" w:cs="Times New Roman"/>
          <w:sz w:val="24"/>
          <w:szCs w:val="24"/>
        </w:rPr>
        <w:t>. 2., rozš. vyd. Praha: Albatros, 1987.</w:t>
      </w:r>
    </w:p>
    <w:p w:rsidR="008E02BE" w:rsidRDefault="008E02BE" w:rsidP="008E02BE">
      <w:pPr>
        <w:spacing w:after="0" w:line="360" w:lineRule="auto"/>
        <w:jc w:val="both"/>
        <w:rPr>
          <w:rFonts w:ascii="Times New Roman" w:hAnsi="Times New Roman" w:cs="Times New Roman"/>
          <w:sz w:val="24"/>
          <w:szCs w:val="24"/>
        </w:rPr>
      </w:pPr>
    </w:p>
    <w:p w:rsidR="00F47FE3" w:rsidRDefault="00F47FE3" w:rsidP="008E02BE">
      <w:pPr>
        <w:spacing w:after="0" w:line="360" w:lineRule="auto"/>
        <w:jc w:val="both"/>
        <w:rPr>
          <w:rFonts w:ascii="Times New Roman" w:hAnsi="Times New Roman" w:cs="Times New Roman"/>
          <w:sz w:val="24"/>
          <w:szCs w:val="24"/>
        </w:rPr>
      </w:pPr>
      <w:r w:rsidRPr="00F47FE3">
        <w:rPr>
          <w:rFonts w:ascii="Times New Roman" w:hAnsi="Times New Roman" w:cs="Times New Roman"/>
          <w:i/>
          <w:iCs/>
          <w:sz w:val="24"/>
          <w:szCs w:val="24"/>
        </w:rPr>
        <w:t>Hmyz: příroda do kapsy</w:t>
      </w:r>
      <w:r w:rsidRPr="00F47FE3">
        <w:rPr>
          <w:rFonts w:ascii="Times New Roman" w:hAnsi="Times New Roman" w:cs="Times New Roman"/>
          <w:sz w:val="24"/>
          <w:szCs w:val="24"/>
        </w:rPr>
        <w:t>. Přeložil Zdeněk KYMLA. Praha: Euromedia Group, 2019. Universum (Euromedia Group). ISBN 978-80-7617-677-5.</w:t>
      </w:r>
    </w:p>
    <w:p w:rsidR="008E02BE" w:rsidRPr="00F47FE3" w:rsidRDefault="008E02BE" w:rsidP="008E02BE">
      <w:pPr>
        <w:spacing w:after="0" w:line="360" w:lineRule="auto"/>
        <w:jc w:val="both"/>
        <w:rPr>
          <w:rFonts w:ascii="Times New Roman" w:hAnsi="Times New Roman" w:cs="Times New Roman"/>
          <w:sz w:val="24"/>
          <w:szCs w:val="24"/>
        </w:rPr>
      </w:pPr>
    </w:p>
    <w:p w:rsidR="008E02BE" w:rsidRDefault="0072105F" w:rsidP="008E02BE">
      <w:pPr>
        <w:spacing w:after="0" w:line="360" w:lineRule="auto"/>
        <w:jc w:val="both"/>
        <w:rPr>
          <w:rFonts w:ascii="Times New Roman" w:hAnsi="Times New Roman" w:cs="Times New Roman"/>
          <w:sz w:val="24"/>
          <w:szCs w:val="24"/>
        </w:rPr>
      </w:pPr>
      <w:r w:rsidRPr="0072105F">
        <w:rPr>
          <w:rFonts w:ascii="Times New Roman" w:hAnsi="Times New Roman" w:cs="Times New Roman"/>
          <w:sz w:val="24"/>
          <w:szCs w:val="24"/>
        </w:rPr>
        <w:t xml:space="preserve">HOMOLOVÁ, K. </w:t>
      </w:r>
      <w:r w:rsidRPr="0072105F">
        <w:rPr>
          <w:rFonts w:ascii="Times New Roman" w:hAnsi="Times New Roman" w:cs="Times New Roman"/>
          <w:i/>
          <w:iCs/>
          <w:sz w:val="24"/>
          <w:szCs w:val="24"/>
        </w:rPr>
        <w:t>Čtenářská propedeutika</w:t>
      </w:r>
      <w:r w:rsidRPr="0072105F">
        <w:rPr>
          <w:rFonts w:ascii="Times New Roman" w:hAnsi="Times New Roman" w:cs="Times New Roman"/>
          <w:sz w:val="24"/>
          <w:szCs w:val="24"/>
        </w:rPr>
        <w:t>. Ostrava: Ostravská univerzita, Pedagogická fakulta, 2009.</w:t>
      </w:r>
      <w:r w:rsidR="008E266A">
        <w:rPr>
          <w:rFonts w:ascii="Times New Roman" w:hAnsi="Times New Roman" w:cs="Times New Roman"/>
          <w:sz w:val="24"/>
          <w:szCs w:val="24"/>
        </w:rPr>
        <w:t xml:space="preserve"> </w:t>
      </w:r>
      <w:r w:rsidR="00526EAF" w:rsidRPr="00526EAF">
        <w:rPr>
          <w:rFonts w:ascii="Times New Roman" w:hAnsi="Times New Roman" w:cs="Times New Roman"/>
          <w:sz w:val="24"/>
          <w:szCs w:val="24"/>
        </w:rPr>
        <w:t>ISBN 978-80-7368-657-4.</w:t>
      </w:r>
    </w:p>
    <w:p w:rsidR="008E266A" w:rsidRDefault="008E266A" w:rsidP="008E02BE">
      <w:pPr>
        <w:spacing w:after="0" w:line="360" w:lineRule="auto"/>
        <w:jc w:val="both"/>
        <w:rPr>
          <w:rFonts w:ascii="Times New Roman" w:hAnsi="Times New Roman" w:cs="Times New Roman"/>
          <w:sz w:val="24"/>
          <w:szCs w:val="24"/>
        </w:rPr>
      </w:pPr>
    </w:p>
    <w:p w:rsidR="00F47FE3" w:rsidRDefault="00827B2D" w:rsidP="008E02BE">
      <w:pPr>
        <w:spacing w:after="0" w:line="360" w:lineRule="auto"/>
        <w:jc w:val="both"/>
        <w:rPr>
          <w:rStyle w:val="Zvraznn"/>
          <w:rFonts w:ascii="Times New Roman" w:hAnsi="Times New Roman" w:cs="Times New Roman"/>
          <w:sz w:val="24"/>
          <w:szCs w:val="24"/>
        </w:rPr>
      </w:pPr>
      <w:r>
        <w:rPr>
          <w:rFonts w:ascii="Times New Roman" w:hAnsi="Times New Roman" w:cs="Times New Roman"/>
          <w:sz w:val="24"/>
          <w:szCs w:val="24"/>
        </w:rPr>
        <w:lastRenderedPageBreak/>
        <w:t>HUDCOVÁ</w:t>
      </w:r>
      <w:r w:rsidR="00F47FE3" w:rsidRPr="00F47FE3">
        <w:rPr>
          <w:rFonts w:ascii="Times New Roman" w:hAnsi="Times New Roman" w:cs="Times New Roman"/>
          <w:sz w:val="24"/>
          <w:szCs w:val="24"/>
        </w:rPr>
        <w:t xml:space="preserve">, A. </w:t>
      </w:r>
      <w:r w:rsidR="00F47FE3" w:rsidRPr="00F47FE3">
        <w:rPr>
          <w:rFonts w:ascii="Times New Roman" w:hAnsi="Times New Roman" w:cs="Times New Roman"/>
          <w:i/>
          <w:sz w:val="24"/>
          <w:szCs w:val="24"/>
        </w:rPr>
        <w:t>Klíč k poznávání hmyzu</w:t>
      </w:r>
      <w:r w:rsidR="00F47FE3" w:rsidRPr="00F47FE3">
        <w:rPr>
          <w:rFonts w:ascii="Times New Roman" w:hAnsi="Times New Roman" w:cs="Times New Roman"/>
          <w:sz w:val="24"/>
          <w:szCs w:val="24"/>
        </w:rPr>
        <w:t xml:space="preserve">. Liberec: </w:t>
      </w:r>
      <w:r w:rsidR="00F47FE3" w:rsidRPr="00F47FE3">
        <w:rPr>
          <w:rStyle w:val="Zvraznn"/>
          <w:rFonts w:ascii="Times New Roman" w:hAnsi="Times New Roman" w:cs="Times New Roman"/>
          <w:sz w:val="24"/>
          <w:szCs w:val="24"/>
        </w:rPr>
        <w:t>SEV Divizna, 2011.</w:t>
      </w:r>
    </w:p>
    <w:p w:rsidR="008E02BE" w:rsidRDefault="008E02BE" w:rsidP="008E02BE">
      <w:pPr>
        <w:spacing w:after="0" w:line="360" w:lineRule="auto"/>
        <w:jc w:val="both"/>
        <w:rPr>
          <w:rStyle w:val="Zvraznn"/>
          <w:rFonts w:ascii="Times New Roman" w:hAnsi="Times New Roman" w:cs="Times New Roman"/>
          <w:sz w:val="24"/>
          <w:szCs w:val="24"/>
        </w:rPr>
      </w:pPr>
    </w:p>
    <w:p w:rsidR="00A76350" w:rsidRDefault="00A76350" w:rsidP="008E02BE">
      <w:pPr>
        <w:spacing w:after="0" w:line="360" w:lineRule="auto"/>
        <w:jc w:val="both"/>
      </w:pPr>
      <w:r w:rsidRPr="00A76350">
        <w:rPr>
          <w:rFonts w:ascii="Times New Roman" w:hAnsi="Times New Roman" w:cs="Times New Roman"/>
          <w:sz w:val="24"/>
          <w:szCs w:val="24"/>
        </w:rPr>
        <w:t>CHALOUPKA, O</w:t>
      </w:r>
      <w:r>
        <w:rPr>
          <w:rFonts w:ascii="Times New Roman" w:hAnsi="Times New Roman" w:cs="Times New Roman"/>
          <w:sz w:val="24"/>
          <w:szCs w:val="24"/>
        </w:rPr>
        <w:t>.</w:t>
      </w:r>
      <w:r w:rsidRPr="00A76350">
        <w:rPr>
          <w:rFonts w:ascii="Times New Roman" w:hAnsi="Times New Roman" w:cs="Times New Roman"/>
          <w:sz w:val="24"/>
          <w:szCs w:val="24"/>
        </w:rPr>
        <w:t xml:space="preserve">, ed. </w:t>
      </w:r>
      <w:r w:rsidRPr="00A76350">
        <w:rPr>
          <w:rFonts w:ascii="Times New Roman" w:hAnsi="Times New Roman" w:cs="Times New Roman"/>
          <w:i/>
          <w:iCs/>
          <w:sz w:val="24"/>
          <w:szCs w:val="24"/>
        </w:rPr>
        <w:t>Čeští spisovatelé literatury pro děti a mládež</w:t>
      </w:r>
      <w:r w:rsidRPr="00A76350">
        <w:rPr>
          <w:rFonts w:ascii="Times New Roman" w:hAnsi="Times New Roman" w:cs="Times New Roman"/>
          <w:sz w:val="24"/>
          <w:szCs w:val="24"/>
        </w:rPr>
        <w:t>. Praha: Albatros, 1985</w:t>
      </w:r>
      <w:r>
        <w:t>.</w:t>
      </w:r>
    </w:p>
    <w:p w:rsidR="008E02BE" w:rsidRPr="00F47FE3" w:rsidRDefault="008E02BE" w:rsidP="008E02BE">
      <w:pPr>
        <w:spacing w:after="0" w:line="360" w:lineRule="auto"/>
        <w:jc w:val="both"/>
        <w:rPr>
          <w:rFonts w:ascii="Times New Roman" w:hAnsi="Times New Roman" w:cs="Times New Roman"/>
          <w:sz w:val="24"/>
          <w:szCs w:val="24"/>
        </w:rPr>
      </w:pPr>
    </w:p>
    <w:p w:rsidR="002815C2" w:rsidRDefault="002815C2" w:rsidP="008E02B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CHALOUPKA, O., NEZKUSIL V. </w:t>
      </w:r>
      <w:r w:rsidRPr="002815C2">
        <w:rPr>
          <w:rFonts w:ascii="Times New Roman" w:hAnsi="Times New Roman" w:cs="Times New Roman"/>
          <w:i/>
          <w:sz w:val="24"/>
          <w:szCs w:val="24"/>
        </w:rPr>
        <w:t>Vybrané kapitoly z teorie dětské literatury II</w:t>
      </w:r>
      <w:r>
        <w:rPr>
          <w:rFonts w:ascii="Times New Roman" w:hAnsi="Times New Roman" w:cs="Times New Roman"/>
          <w:sz w:val="24"/>
          <w:szCs w:val="24"/>
        </w:rPr>
        <w:t>. 1. vyd. Praha: Albatros, 1976</w:t>
      </w:r>
    </w:p>
    <w:p w:rsidR="008E02BE" w:rsidRDefault="008E02BE" w:rsidP="008E02BE">
      <w:pPr>
        <w:spacing w:after="0" w:line="360" w:lineRule="auto"/>
        <w:jc w:val="both"/>
        <w:rPr>
          <w:rFonts w:ascii="Times New Roman" w:hAnsi="Times New Roman" w:cs="Times New Roman"/>
          <w:sz w:val="24"/>
          <w:szCs w:val="24"/>
        </w:rPr>
      </w:pPr>
    </w:p>
    <w:p w:rsidR="00AC7058" w:rsidRDefault="00AC7058" w:rsidP="008E02BE">
      <w:pPr>
        <w:spacing w:after="0" w:line="360" w:lineRule="auto"/>
        <w:jc w:val="both"/>
        <w:rPr>
          <w:rFonts w:ascii="Times New Roman" w:hAnsi="Times New Roman" w:cs="Times New Roman"/>
          <w:sz w:val="24"/>
          <w:szCs w:val="24"/>
        </w:rPr>
      </w:pPr>
      <w:r w:rsidRPr="00AC7058">
        <w:rPr>
          <w:rFonts w:ascii="Times New Roman" w:hAnsi="Times New Roman" w:cs="Times New Roman"/>
          <w:sz w:val="24"/>
          <w:szCs w:val="24"/>
        </w:rPr>
        <w:t xml:space="preserve">KAHOUN, J. </w:t>
      </w:r>
      <w:r w:rsidRPr="00AC7058">
        <w:rPr>
          <w:rFonts w:ascii="Times New Roman" w:hAnsi="Times New Roman" w:cs="Times New Roman"/>
          <w:i/>
          <w:iCs/>
          <w:sz w:val="24"/>
          <w:szCs w:val="24"/>
        </w:rPr>
        <w:t>Včelí medvídci od jara do zimy</w:t>
      </w:r>
      <w:r w:rsidRPr="00AC7058">
        <w:rPr>
          <w:rFonts w:ascii="Times New Roman" w:hAnsi="Times New Roman" w:cs="Times New Roman"/>
          <w:sz w:val="24"/>
          <w:szCs w:val="24"/>
        </w:rPr>
        <w:t xml:space="preserve">. 2. vyd. </w:t>
      </w:r>
      <w:r>
        <w:rPr>
          <w:rFonts w:ascii="Times New Roman" w:hAnsi="Times New Roman" w:cs="Times New Roman"/>
          <w:sz w:val="24"/>
          <w:szCs w:val="24"/>
        </w:rPr>
        <w:t>Praha</w:t>
      </w:r>
      <w:r w:rsidRPr="00AC7058">
        <w:rPr>
          <w:rFonts w:ascii="Times New Roman" w:hAnsi="Times New Roman" w:cs="Times New Roman"/>
          <w:sz w:val="24"/>
          <w:szCs w:val="24"/>
        </w:rPr>
        <w:t>: Albatros, 2011. ISBN 978-80-00-02847-7.</w:t>
      </w:r>
    </w:p>
    <w:p w:rsidR="008E02BE" w:rsidRPr="00AC7058" w:rsidRDefault="008E02BE" w:rsidP="008E02BE">
      <w:pPr>
        <w:spacing w:after="0" w:line="360" w:lineRule="auto"/>
        <w:jc w:val="both"/>
        <w:rPr>
          <w:rFonts w:ascii="Times New Roman" w:hAnsi="Times New Roman" w:cs="Times New Roman"/>
          <w:b/>
          <w:sz w:val="24"/>
          <w:szCs w:val="24"/>
        </w:rPr>
      </w:pPr>
    </w:p>
    <w:p w:rsidR="0072105F" w:rsidRDefault="0072105F" w:rsidP="008E02BE">
      <w:pPr>
        <w:spacing w:after="0" w:line="360" w:lineRule="auto"/>
        <w:jc w:val="both"/>
        <w:rPr>
          <w:rFonts w:ascii="Times New Roman" w:hAnsi="Times New Roman" w:cs="Times New Roman"/>
          <w:sz w:val="24"/>
          <w:szCs w:val="24"/>
        </w:rPr>
      </w:pPr>
      <w:r w:rsidRPr="0072105F">
        <w:rPr>
          <w:rFonts w:ascii="Times New Roman" w:hAnsi="Times New Roman" w:cs="Times New Roman"/>
          <w:sz w:val="24"/>
          <w:szCs w:val="24"/>
        </w:rPr>
        <w:t xml:space="preserve">KASÍKOVÁ, H. </w:t>
      </w:r>
      <w:r w:rsidRPr="0072105F">
        <w:rPr>
          <w:rFonts w:ascii="Times New Roman" w:hAnsi="Times New Roman" w:cs="Times New Roman"/>
          <w:i/>
          <w:sz w:val="24"/>
          <w:szCs w:val="24"/>
        </w:rPr>
        <w:t>Kooperativní učení, kooperativní škola</w:t>
      </w:r>
      <w:r w:rsidRPr="0072105F">
        <w:rPr>
          <w:rFonts w:ascii="Times New Roman" w:hAnsi="Times New Roman" w:cs="Times New Roman"/>
          <w:sz w:val="24"/>
          <w:szCs w:val="24"/>
        </w:rPr>
        <w:t xml:space="preserve">. </w:t>
      </w:r>
      <w:r w:rsidR="0031176B">
        <w:rPr>
          <w:rFonts w:ascii="Times New Roman" w:hAnsi="Times New Roman" w:cs="Times New Roman"/>
          <w:sz w:val="24"/>
          <w:szCs w:val="24"/>
        </w:rPr>
        <w:t xml:space="preserve">2. vyd. </w:t>
      </w:r>
      <w:r w:rsidRPr="0072105F">
        <w:rPr>
          <w:rFonts w:ascii="Times New Roman" w:hAnsi="Times New Roman" w:cs="Times New Roman"/>
          <w:sz w:val="24"/>
          <w:szCs w:val="24"/>
        </w:rPr>
        <w:t>Praha: Portál, 20</w:t>
      </w:r>
      <w:r w:rsidR="0031176B">
        <w:rPr>
          <w:rFonts w:ascii="Times New Roman" w:hAnsi="Times New Roman" w:cs="Times New Roman"/>
          <w:sz w:val="24"/>
          <w:szCs w:val="24"/>
        </w:rPr>
        <w:t>10</w:t>
      </w:r>
      <w:r w:rsidRPr="0072105F">
        <w:rPr>
          <w:rFonts w:ascii="Times New Roman" w:hAnsi="Times New Roman" w:cs="Times New Roman"/>
          <w:sz w:val="24"/>
          <w:szCs w:val="24"/>
        </w:rPr>
        <w:t>.</w:t>
      </w:r>
      <w:r w:rsidR="0031176B" w:rsidRPr="0031176B">
        <w:rPr>
          <w:rFonts w:ascii="Times New Roman" w:hAnsi="Times New Roman" w:cs="Times New Roman"/>
          <w:sz w:val="24"/>
          <w:szCs w:val="24"/>
        </w:rPr>
        <w:t xml:space="preserve"> ISBN 978-80-7367-712-1</w:t>
      </w:r>
    </w:p>
    <w:p w:rsidR="008E02BE" w:rsidRDefault="008E02BE" w:rsidP="008E02BE">
      <w:pPr>
        <w:spacing w:after="0" w:line="360" w:lineRule="auto"/>
        <w:jc w:val="both"/>
        <w:rPr>
          <w:rFonts w:ascii="Times New Roman" w:hAnsi="Times New Roman" w:cs="Times New Roman"/>
          <w:sz w:val="24"/>
          <w:szCs w:val="24"/>
        </w:rPr>
      </w:pPr>
    </w:p>
    <w:p w:rsidR="003E2041" w:rsidRDefault="0072105F" w:rsidP="00761417">
      <w:pPr>
        <w:pStyle w:val="Textpoznpodarou"/>
        <w:spacing w:line="360" w:lineRule="auto"/>
        <w:jc w:val="both"/>
        <w:rPr>
          <w:rFonts w:ascii="Times New Roman" w:hAnsi="Times New Roman" w:cs="Times New Roman"/>
          <w:sz w:val="24"/>
          <w:szCs w:val="24"/>
        </w:rPr>
      </w:pPr>
      <w:r w:rsidRPr="0072105F">
        <w:rPr>
          <w:rFonts w:ascii="Times New Roman" w:hAnsi="Times New Roman" w:cs="Times New Roman"/>
          <w:sz w:val="24"/>
          <w:szCs w:val="24"/>
        </w:rPr>
        <w:t xml:space="preserve">KRATOCHVÍLOVÁ, J. </w:t>
      </w:r>
      <w:r w:rsidRPr="0072105F">
        <w:rPr>
          <w:rFonts w:ascii="Times New Roman" w:hAnsi="Times New Roman" w:cs="Times New Roman"/>
          <w:i/>
          <w:sz w:val="24"/>
          <w:szCs w:val="24"/>
        </w:rPr>
        <w:t>Teorie a praxe projektové výuky</w:t>
      </w:r>
      <w:r w:rsidRPr="0072105F">
        <w:rPr>
          <w:rFonts w:ascii="Times New Roman" w:hAnsi="Times New Roman" w:cs="Times New Roman"/>
          <w:sz w:val="24"/>
          <w:szCs w:val="24"/>
        </w:rPr>
        <w:t>. Brno: Masarykova univerzita, 2016</w:t>
      </w:r>
      <w:r w:rsidR="001A45A4">
        <w:rPr>
          <w:rFonts w:ascii="Times New Roman" w:hAnsi="Times New Roman" w:cs="Times New Roman"/>
          <w:sz w:val="24"/>
          <w:szCs w:val="24"/>
        </w:rPr>
        <w:t xml:space="preserve">. </w:t>
      </w:r>
      <w:r w:rsidR="001A45A4" w:rsidRPr="001A45A4">
        <w:rPr>
          <w:rFonts w:ascii="Times New Roman" w:hAnsi="Times New Roman" w:cs="Times New Roman"/>
          <w:sz w:val="24"/>
          <w:szCs w:val="24"/>
        </w:rPr>
        <w:t>ISBN 978-80-210-8163-5.</w:t>
      </w:r>
    </w:p>
    <w:p w:rsidR="0072105F" w:rsidRDefault="0072105F" w:rsidP="00761417">
      <w:pPr>
        <w:pStyle w:val="Textpoznpodarou"/>
        <w:spacing w:line="360" w:lineRule="auto"/>
        <w:jc w:val="both"/>
        <w:rPr>
          <w:rFonts w:ascii="Times New Roman" w:hAnsi="Times New Roman" w:cs="Times New Roman"/>
          <w:sz w:val="24"/>
          <w:szCs w:val="24"/>
        </w:rPr>
      </w:pPr>
    </w:p>
    <w:p w:rsidR="00FC339E" w:rsidRPr="00FC339E" w:rsidRDefault="00FC339E" w:rsidP="00761417">
      <w:pPr>
        <w:pStyle w:val="Textpoznpodarou"/>
        <w:spacing w:line="360" w:lineRule="auto"/>
        <w:jc w:val="both"/>
        <w:rPr>
          <w:rFonts w:ascii="Times New Roman" w:hAnsi="Times New Roman" w:cs="Times New Roman"/>
          <w:sz w:val="24"/>
          <w:szCs w:val="24"/>
        </w:rPr>
      </w:pPr>
      <w:r w:rsidRPr="00FC339E">
        <w:rPr>
          <w:rFonts w:ascii="Times New Roman" w:hAnsi="Times New Roman" w:cs="Times New Roman"/>
          <w:sz w:val="24"/>
          <w:szCs w:val="24"/>
        </w:rPr>
        <w:t>MAŇÁK, J</w:t>
      </w:r>
      <w:r>
        <w:rPr>
          <w:rFonts w:ascii="Times New Roman" w:hAnsi="Times New Roman" w:cs="Times New Roman"/>
          <w:sz w:val="24"/>
          <w:szCs w:val="24"/>
        </w:rPr>
        <w:t>.,</w:t>
      </w:r>
      <w:r w:rsidRPr="00FC339E">
        <w:rPr>
          <w:rFonts w:ascii="Times New Roman" w:hAnsi="Times New Roman" w:cs="Times New Roman"/>
          <w:sz w:val="24"/>
          <w:szCs w:val="24"/>
        </w:rPr>
        <w:t xml:space="preserve"> ŠVEC, V. </w:t>
      </w:r>
      <w:r w:rsidRPr="00FC339E">
        <w:rPr>
          <w:rFonts w:ascii="Times New Roman" w:hAnsi="Times New Roman" w:cs="Times New Roman"/>
          <w:i/>
          <w:sz w:val="24"/>
          <w:szCs w:val="24"/>
        </w:rPr>
        <w:t>Výukové metody</w:t>
      </w:r>
      <w:r w:rsidRPr="00FC339E">
        <w:rPr>
          <w:rFonts w:ascii="Times New Roman" w:hAnsi="Times New Roman" w:cs="Times New Roman"/>
          <w:sz w:val="24"/>
          <w:szCs w:val="24"/>
        </w:rPr>
        <w:t>. Brno: Paido, 2003</w:t>
      </w:r>
      <w:r w:rsidR="00B51AB3">
        <w:rPr>
          <w:rFonts w:ascii="Times New Roman" w:hAnsi="Times New Roman" w:cs="Times New Roman"/>
          <w:sz w:val="24"/>
          <w:szCs w:val="24"/>
        </w:rPr>
        <w:t>. ISBN 80-7315-039-5</w:t>
      </w:r>
    </w:p>
    <w:p w:rsidR="003D78EB" w:rsidRDefault="003D78EB" w:rsidP="00761417">
      <w:pPr>
        <w:pStyle w:val="Textpoznpodarou"/>
        <w:spacing w:line="360" w:lineRule="auto"/>
        <w:jc w:val="both"/>
        <w:rPr>
          <w:rFonts w:ascii="Times New Roman" w:hAnsi="Times New Roman" w:cs="Times New Roman"/>
          <w:sz w:val="24"/>
          <w:szCs w:val="24"/>
        </w:rPr>
      </w:pPr>
    </w:p>
    <w:p w:rsidR="003D78EB" w:rsidRDefault="003D78EB" w:rsidP="00761417">
      <w:pPr>
        <w:pStyle w:val="Textpoznpodarou"/>
        <w:spacing w:line="360" w:lineRule="auto"/>
        <w:jc w:val="both"/>
        <w:rPr>
          <w:rFonts w:ascii="Times New Roman" w:hAnsi="Times New Roman" w:cs="Times New Roman"/>
          <w:sz w:val="24"/>
          <w:szCs w:val="24"/>
        </w:rPr>
      </w:pPr>
      <w:r w:rsidRPr="003D78EB">
        <w:rPr>
          <w:rFonts w:ascii="Times New Roman" w:hAnsi="Times New Roman" w:cs="Times New Roman"/>
          <w:sz w:val="24"/>
          <w:szCs w:val="24"/>
        </w:rPr>
        <w:t xml:space="preserve">MÍČKOVÁ, J. </w:t>
      </w:r>
      <w:r w:rsidRPr="003D78EB">
        <w:rPr>
          <w:rFonts w:ascii="Times New Roman" w:hAnsi="Times New Roman" w:cs="Times New Roman"/>
          <w:i/>
          <w:iCs/>
          <w:sz w:val="24"/>
          <w:szCs w:val="24"/>
        </w:rPr>
        <w:t>Cesta do pohádky: literárně-dramatické projekty pro MŠ</w:t>
      </w:r>
      <w:r w:rsidRPr="003D78EB">
        <w:rPr>
          <w:rFonts w:ascii="Times New Roman" w:hAnsi="Times New Roman" w:cs="Times New Roman"/>
          <w:sz w:val="24"/>
          <w:szCs w:val="24"/>
        </w:rPr>
        <w:t>. Praha: Portál, 2019. ISBN 978-80-262-1432-</w:t>
      </w:r>
      <w:r>
        <w:t>8.</w:t>
      </w:r>
    </w:p>
    <w:p w:rsidR="0072105F" w:rsidRPr="0072105F" w:rsidRDefault="0072105F" w:rsidP="00761417">
      <w:pPr>
        <w:pStyle w:val="Textpoznpodarou"/>
        <w:spacing w:line="360" w:lineRule="auto"/>
        <w:jc w:val="both"/>
        <w:rPr>
          <w:rFonts w:ascii="Times New Roman" w:hAnsi="Times New Roman" w:cs="Times New Roman"/>
          <w:sz w:val="24"/>
          <w:szCs w:val="24"/>
        </w:rPr>
      </w:pPr>
    </w:p>
    <w:p w:rsidR="000839D3" w:rsidRDefault="000839D3" w:rsidP="00761417">
      <w:pPr>
        <w:pStyle w:val="Textpoznpodarou"/>
        <w:spacing w:line="360" w:lineRule="auto"/>
        <w:jc w:val="both"/>
        <w:rPr>
          <w:rFonts w:ascii="Times New Roman" w:hAnsi="Times New Roman" w:cs="Times New Roman"/>
          <w:sz w:val="24"/>
          <w:szCs w:val="24"/>
        </w:rPr>
      </w:pPr>
      <w:r w:rsidRPr="000839D3">
        <w:rPr>
          <w:rFonts w:ascii="Times New Roman" w:hAnsi="Times New Roman" w:cs="Times New Roman"/>
          <w:sz w:val="24"/>
          <w:szCs w:val="24"/>
        </w:rPr>
        <w:t xml:space="preserve">PETRŮ, E. </w:t>
      </w:r>
      <w:r w:rsidRPr="000839D3">
        <w:rPr>
          <w:rFonts w:ascii="Times New Roman" w:hAnsi="Times New Roman" w:cs="Times New Roman"/>
          <w:i/>
          <w:iCs/>
          <w:sz w:val="24"/>
          <w:szCs w:val="24"/>
        </w:rPr>
        <w:t>Úvod do studia literární vědy</w:t>
      </w:r>
      <w:r w:rsidRPr="000839D3">
        <w:rPr>
          <w:rFonts w:ascii="Times New Roman" w:hAnsi="Times New Roman" w:cs="Times New Roman"/>
          <w:sz w:val="24"/>
          <w:szCs w:val="24"/>
        </w:rPr>
        <w:t>. Olomouc: Rubico, 2000. ISBN 80-85839-44-X.</w:t>
      </w:r>
      <w:r>
        <w:rPr>
          <w:rFonts w:ascii="Times New Roman" w:hAnsi="Times New Roman" w:cs="Times New Roman"/>
          <w:sz w:val="24"/>
          <w:szCs w:val="24"/>
        </w:rPr>
        <w:br/>
      </w:r>
    </w:p>
    <w:p w:rsidR="00BB733B" w:rsidRDefault="00614D4C" w:rsidP="00BB733B">
      <w:pPr>
        <w:spacing w:after="0" w:line="360" w:lineRule="auto"/>
        <w:jc w:val="both"/>
        <w:rPr>
          <w:rFonts w:ascii="Times New Roman" w:hAnsi="Times New Roman" w:cs="Times New Roman"/>
          <w:sz w:val="24"/>
          <w:szCs w:val="24"/>
        </w:rPr>
      </w:pPr>
      <w:r w:rsidRPr="00614D4C">
        <w:rPr>
          <w:rFonts w:ascii="Times New Roman" w:hAnsi="Times New Roman" w:cs="Times New Roman"/>
          <w:sz w:val="24"/>
          <w:szCs w:val="24"/>
        </w:rPr>
        <w:t>PRŮCHA, J, WALTEROVÁ</w:t>
      </w:r>
      <w:r>
        <w:rPr>
          <w:rFonts w:ascii="Times New Roman" w:hAnsi="Times New Roman" w:cs="Times New Roman"/>
          <w:sz w:val="24"/>
          <w:szCs w:val="24"/>
        </w:rPr>
        <w:t>, E.,</w:t>
      </w:r>
      <w:r w:rsidRPr="00614D4C">
        <w:rPr>
          <w:rFonts w:ascii="Times New Roman" w:hAnsi="Times New Roman" w:cs="Times New Roman"/>
          <w:sz w:val="24"/>
          <w:szCs w:val="24"/>
        </w:rPr>
        <w:t xml:space="preserve"> MAREŠ</w:t>
      </w:r>
      <w:r>
        <w:rPr>
          <w:rFonts w:ascii="Times New Roman" w:hAnsi="Times New Roman" w:cs="Times New Roman"/>
          <w:sz w:val="24"/>
          <w:szCs w:val="24"/>
        </w:rPr>
        <w:t>, J</w:t>
      </w:r>
      <w:r w:rsidRPr="00614D4C">
        <w:rPr>
          <w:rFonts w:ascii="Times New Roman" w:hAnsi="Times New Roman" w:cs="Times New Roman"/>
          <w:sz w:val="24"/>
          <w:szCs w:val="24"/>
        </w:rPr>
        <w:t xml:space="preserve">. </w:t>
      </w:r>
      <w:r w:rsidRPr="00614D4C">
        <w:rPr>
          <w:rFonts w:ascii="Times New Roman" w:hAnsi="Times New Roman" w:cs="Times New Roman"/>
          <w:i/>
          <w:iCs/>
          <w:sz w:val="24"/>
          <w:szCs w:val="24"/>
        </w:rPr>
        <w:t>Pedagogický slovník</w:t>
      </w:r>
      <w:r w:rsidRPr="00614D4C">
        <w:rPr>
          <w:rFonts w:ascii="Times New Roman" w:hAnsi="Times New Roman" w:cs="Times New Roman"/>
          <w:sz w:val="24"/>
          <w:szCs w:val="24"/>
        </w:rPr>
        <w:t>. 6.,aktualiz. a rozš. vyd. Praha: Portál, 2009. ISBN 978-80-7367-647-6.</w:t>
      </w:r>
    </w:p>
    <w:p w:rsidR="00BB733B" w:rsidRDefault="00BB733B" w:rsidP="00BB733B">
      <w:pPr>
        <w:spacing w:after="0" w:line="360" w:lineRule="auto"/>
        <w:jc w:val="both"/>
        <w:rPr>
          <w:rFonts w:ascii="Times New Roman" w:hAnsi="Times New Roman" w:cs="Times New Roman"/>
          <w:sz w:val="24"/>
          <w:szCs w:val="24"/>
        </w:rPr>
      </w:pPr>
    </w:p>
    <w:p w:rsidR="00C260C1" w:rsidRDefault="00C260C1" w:rsidP="008E02BE">
      <w:pPr>
        <w:spacing w:after="0" w:line="360" w:lineRule="auto"/>
        <w:jc w:val="both"/>
        <w:rPr>
          <w:rFonts w:ascii="Times New Roman" w:hAnsi="Times New Roman" w:cs="Times New Roman"/>
          <w:sz w:val="24"/>
          <w:szCs w:val="24"/>
        </w:rPr>
      </w:pPr>
      <w:r w:rsidRPr="00C260C1">
        <w:rPr>
          <w:rFonts w:ascii="Times New Roman" w:hAnsi="Times New Roman" w:cs="Times New Roman"/>
          <w:sz w:val="24"/>
          <w:szCs w:val="24"/>
        </w:rPr>
        <w:t xml:space="preserve">SYSLOVÁ, Z., ŠTĚPÁNKOVÁ L. </w:t>
      </w:r>
      <w:r w:rsidRPr="00C260C1">
        <w:rPr>
          <w:rFonts w:ascii="Times New Roman" w:hAnsi="Times New Roman" w:cs="Times New Roman"/>
          <w:i/>
          <w:sz w:val="24"/>
          <w:szCs w:val="24"/>
        </w:rPr>
        <w:t>Třídní projekty v mateřské škole</w:t>
      </w:r>
      <w:r w:rsidRPr="00C260C1">
        <w:rPr>
          <w:rFonts w:ascii="Times New Roman" w:hAnsi="Times New Roman" w:cs="Times New Roman"/>
          <w:sz w:val="24"/>
          <w:szCs w:val="24"/>
        </w:rPr>
        <w:t>. Praha: Portál, 2019.</w:t>
      </w:r>
      <w:r w:rsidR="008E02BE">
        <w:rPr>
          <w:rFonts w:ascii="Times New Roman" w:hAnsi="Times New Roman" w:cs="Times New Roman"/>
          <w:sz w:val="24"/>
          <w:szCs w:val="24"/>
        </w:rPr>
        <w:t xml:space="preserve"> </w:t>
      </w:r>
      <w:r w:rsidR="001A45A4" w:rsidRPr="001A45A4">
        <w:rPr>
          <w:rFonts w:ascii="Times New Roman" w:hAnsi="Times New Roman" w:cs="Times New Roman"/>
          <w:sz w:val="24"/>
          <w:szCs w:val="24"/>
        </w:rPr>
        <w:t>ISBN 978-80-262-1480-9.</w:t>
      </w:r>
    </w:p>
    <w:p w:rsidR="008E02BE" w:rsidRPr="00C260C1" w:rsidRDefault="008E02BE" w:rsidP="008E02BE">
      <w:pPr>
        <w:spacing w:after="0" w:line="360" w:lineRule="auto"/>
        <w:jc w:val="both"/>
        <w:rPr>
          <w:rFonts w:ascii="Times New Roman" w:hAnsi="Times New Roman" w:cs="Times New Roman"/>
          <w:sz w:val="24"/>
          <w:szCs w:val="24"/>
        </w:rPr>
      </w:pPr>
    </w:p>
    <w:p w:rsidR="0072105F" w:rsidRDefault="0072105F" w:rsidP="008E02BE">
      <w:pPr>
        <w:spacing w:after="0" w:line="360" w:lineRule="auto"/>
        <w:jc w:val="both"/>
        <w:rPr>
          <w:rFonts w:ascii="Times New Roman" w:hAnsi="Times New Roman" w:cs="Times New Roman"/>
          <w:sz w:val="24"/>
          <w:szCs w:val="24"/>
        </w:rPr>
      </w:pPr>
      <w:r w:rsidRPr="009E576F">
        <w:rPr>
          <w:rFonts w:ascii="Times New Roman" w:hAnsi="Times New Roman" w:cs="Times New Roman"/>
          <w:sz w:val="24"/>
          <w:szCs w:val="24"/>
        </w:rPr>
        <w:t xml:space="preserve">ŠMELOVÁ, E., PRÁŠILOVÁ, M. </w:t>
      </w:r>
      <w:r w:rsidRPr="009E576F">
        <w:rPr>
          <w:rFonts w:ascii="Times New Roman" w:hAnsi="Times New Roman" w:cs="Times New Roman"/>
          <w:i/>
          <w:iCs/>
          <w:sz w:val="24"/>
          <w:szCs w:val="24"/>
        </w:rPr>
        <w:t>Didaktika předškolního vzdělávání</w:t>
      </w:r>
      <w:r w:rsidRPr="009E576F">
        <w:rPr>
          <w:rFonts w:ascii="Times New Roman" w:hAnsi="Times New Roman" w:cs="Times New Roman"/>
          <w:sz w:val="24"/>
          <w:szCs w:val="24"/>
        </w:rPr>
        <w:t>. Praha: Portál, 2018.</w:t>
      </w:r>
      <w:r w:rsidR="008E02BE">
        <w:rPr>
          <w:rFonts w:ascii="Times New Roman" w:hAnsi="Times New Roman" w:cs="Times New Roman"/>
          <w:sz w:val="24"/>
          <w:szCs w:val="24"/>
        </w:rPr>
        <w:t xml:space="preserve"> </w:t>
      </w:r>
      <w:r w:rsidR="00373694" w:rsidRPr="00373694">
        <w:rPr>
          <w:rFonts w:ascii="Times New Roman" w:hAnsi="Times New Roman" w:cs="Times New Roman"/>
          <w:sz w:val="24"/>
          <w:szCs w:val="24"/>
        </w:rPr>
        <w:t>ISBN 978-80-262-1302-4.</w:t>
      </w:r>
    </w:p>
    <w:p w:rsidR="008E02BE" w:rsidRPr="009E576F" w:rsidRDefault="008E02BE" w:rsidP="008E02B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E576F" w:rsidRDefault="009E576F" w:rsidP="008E02BE">
      <w:pPr>
        <w:spacing w:after="0" w:line="360" w:lineRule="auto"/>
        <w:jc w:val="both"/>
        <w:rPr>
          <w:rFonts w:ascii="Times New Roman" w:hAnsi="Times New Roman" w:cs="Times New Roman"/>
          <w:sz w:val="24"/>
          <w:szCs w:val="24"/>
        </w:rPr>
      </w:pPr>
      <w:r w:rsidRPr="009E576F">
        <w:rPr>
          <w:rFonts w:ascii="Times New Roman" w:hAnsi="Times New Roman" w:cs="Times New Roman"/>
          <w:sz w:val="24"/>
          <w:szCs w:val="24"/>
        </w:rPr>
        <w:lastRenderedPageBreak/>
        <w:t xml:space="preserve">ŠPAČKOVÁ, R. </w:t>
      </w:r>
      <w:r w:rsidRPr="009E576F">
        <w:rPr>
          <w:rFonts w:ascii="Times New Roman" w:hAnsi="Times New Roman" w:cs="Times New Roman"/>
          <w:i/>
          <w:iCs/>
          <w:sz w:val="24"/>
          <w:szCs w:val="24"/>
        </w:rPr>
        <w:t>KAFOMETÍK: tematické pracovní listy s metodikou pro mateřské školy</w:t>
      </w:r>
      <w:r w:rsidRPr="009E576F">
        <w:rPr>
          <w:rFonts w:ascii="Times New Roman" w:hAnsi="Times New Roman" w:cs="Times New Roman"/>
          <w:sz w:val="24"/>
          <w:szCs w:val="24"/>
        </w:rPr>
        <w:t>. Stařeč: Infra, c2012. ISBN 978-80-86666-40-2.</w:t>
      </w:r>
    </w:p>
    <w:p w:rsidR="008E02BE" w:rsidRDefault="008E02BE" w:rsidP="008E02BE">
      <w:pPr>
        <w:spacing w:after="0" w:line="360" w:lineRule="auto"/>
        <w:jc w:val="both"/>
        <w:rPr>
          <w:rFonts w:ascii="Times New Roman" w:hAnsi="Times New Roman" w:cs="Times New Roman"/>
          <w:sz w:val="24"/>
          <w:szCs w:val="24"/>
        </w:rPr>
      </w:pPr>
    </w:p>
    <w:p w:rsidR="00E809CB" w:rsidRDefault="00E809CB" w:rsidP="008E02BE">
      <w:pPr>
        <w:spacing w:after="0" w:line="360" w:lineRule="auto"/>
        <w:jc w:val="both"/>
        <w:rPr>
          <w:rFonts w:ascii="Times New Roman" w:hAnsi="Times New Roman" w:cs="Times New Roman"/>
          <w:sz w:val="24"/>
          <w:szCs w:val="24"/>
        </w:rPr>
      </w:pPr>
      <w:r w:rsidRPr="00E809CB">
        <w:rPr>
          <w:rFonts w:ascii="Times New Roman" w:hAnsi="Times New Roman" w:cs="Times New Roman"/>
          <w:sz w:val="24"/>
          <w:szCs w:val="24"/>
        </w:rPr>
        <w:t>ŠPAČKOVÁ, R</w:t>
      </w:r>
      <w:r>
        <w:rPr>
          <w:rFonts w:ascii="Times New Roman" w:hAnsi="Times New Roman" w:cs="Times New Roman"/>
          <w:sz w:val="24"/>
          <w:szCs w:val="24"/>
        </w:rPr>
        <w:t xml:space="preserve">., </w:t>
      </w:r>
      <w:r w:rsidRPr="00E809CB">
        <w:rPr>
          <w:rFonts w:ascii="Times New Roman" w:hAnsi="Times New Roman" w:cs="Times New Roman"/>
          <w:sz w:val="24"/>
          <w:szCs w:val="24"/>
        </w:rPr>
        <w:t>ADAMCOVÁ</w:t>
      </w:r>
      <w:r>
        <w:rPr>
          <w:rFonts w:ascii="Times New Roman" w:hAnsi="Times New Roman" w:cs="Times New Roman"/>
          <w:sz w:val="24"/>
          <w:szCs w:val="24"/>
        </w:rPr>
        <w:t>, P.</w:t>
      </w:r>
      <w:r w:rsidRPr="00E809CB">
        <w:rPr>
          <w:rFonts w:ascii="Times New Roman" w:hAnsi="Times New Roman" w:cs="Times New Roman"/>
          <w:sz w:val="24"/>
          <w:szCs w:val="24"/>
        </w:rPr>
        <w:t>, ŘEHOŘOVSKÁ</w:t>
      </w:r>
      <w:r>
        <w:rPr>
          <w:rFonts w:ascii="Times New Roman" w:hAnsi="Times New Roman" w:cs="Times New Roman"/>
          <w:sz w:val="24"/>
          <w:szCs w:val="24"/>
        </w:rPr>
        <w:t>, M.,</w:t>
      </w:r>
      <w:r w:rsidRPr="00E809CB">
        <w:rPr>
          <w:rFonts w:ascii="Times New Roman" w:hAnsi="Times New Roman" w:cs="Times New Roman"/>
          <w:sz w:val="24"/>
          <w:szCs w:val="24"/>
        </w:rPr>
        <w:t xml:space="preserve"> JAROŠOVÁ,</w:t>
      </w:r>
      <w:r>
        <w:rPr>
          <w:rFonts w:ascii="Times New Roman" w:hAnsi="Times New Roman" w:cs="Times New Roman"/>
          <w:sz w:val="24"/>
          <w:szCs w:val="24"/>
        </w:rPr>
        <w:t xml:space="preserve"> H.,</w:t>
      </w:r>
      <w:r w:rsidRPr="00E809CB">
        <w:rPr>
          <w:rFonts w:ascii="Times New Roman" w:hAnsi="Times New Roman" w:cs="Times New Roman"/>
          <w:sz w:val="24"/>
          <w:szCs w:val="24"/>
        </w:rPr>
        <w:t xml:space="preserve"> HURDOVÁ</w:t>
      </w:r>
      <w:r>
        <w:rPr>
          <w:rFonts w:ascii="Times New Roman" w:hAnsi="Times New Roman" w:cs="Times New Roman"/>
          <w:sz w:val="24"/>
          <w:szCs w:val="24"/>
        </w:rPr>
        <w:t>, E.,</w:t>
      </w:r>
      <w:r w:rsidRPr="00E809CB">
        <w:rPr>
          <w:rFonts w:ascii="Times New Roman" w:hAnsi="Times New Roman" w:cs="Times New Roman"/>
          <w:sz w:val="24"/>
          <w:szCs w:val="24"/>
        </w:rPr>
        <w:t xml:space="preserve"> GRICOVÁ</w:t>
      </w:r>
      <w:r>
        <w:rPr>
          <w:rFonts w:ascii="Times New Roman" w:hAnsi="Times New Roman" w:cs="Times New Roman"/>
          <w:sz w:val="24"/>
          <w:szCs w:val="24"/>
        </w:rPr>
        <w:t>, D.</w:t>
      </w:r>
      <w:r w:rsidRPr="00E809CB">
        <w:rPr>
          <w:rFonts w:ascii="Times New Roman" w:hAnsi="Times New Roman" w:cs="Times New Roman"/>
          <w:i/>
          <w:iCs/>
          <w:sz w:val="24"/>
          <w:szCs w:val="24"/>
        </w:rPr>
        <w:t>KAFOMETÍK: tematické pracovní listy s metodikou pro mateřské školy</w:t>
      </w:r>
      <w:r w:rsidRPr="00E809CB">
        <w:rPr>
          <w:rFonts w:ascii="Times New Roman" w:hAnsi="Times New Roman" w:cs="Times New Roman"/>
          <w:sz w:val="24"/>
          <w:szCs w:val="24"/>
        </w:rPr>
        <w:t xml:space="preserve">. Stařeč: Infra, </w:t>
      </w:r>
      <w:r>
        <w:rPr>
          <w:rFonts w:ascii="Times New Roman" w:hAnsi="Times New Roman" w:cs="Times New Roman"/>
          <w:sz w:val="24"/>
          <w:szCs w:val="24"/>
        </w:rPr>
        <w:t>2017</w:t>
      </w:r>
      <w:r w:rsidRPr="00E809CB">
        <w:rPr>
          <w:rFonts w:ascii="Times New Roman" w:hAnsi="Times New Roman" w:cs="Times New Roman"/>
          <w:sz w:val="24"/>
          <w:szCs w:val="24"/>
        </w:rPr>
        <w:t>. ISBN 978-80-86666-65-5.</w:t>
      </w:r>
    </w:p>
    <w:p w:rsidR="008E02BE" w:rsidRPr="00E809CB" w:rsidRDefault="008E02BE" w:rsidP="008E02BE">
      <w:pPr>
        <w:spacing w:after="0" w:line="360" w:lineRule="auto"/>
        <w:jc w:val="both"/>
        <w:rPr>
          <w:rFonts w:ascii="Times New Roman" w:hAnsi="Times New Roman" w:cs="Times New Roman"/>
          <w:sz w:val="24"/>
          <w:szCs w:val="24"/>
        </w:rPr>
      </w:pPr>
    </w:p>
    <w:p w:rsidR="007C1CDA" w:rsidRDefault="007C1CDA" w:rsidP="008E02BE">
      <w:pPr>
        <w:spacing w:after="0" w:line="360" w:lineRule="auto"/>
        <w:jc w:val="both"/>
        <w:rPr>
          <w:rFonts w:ascii="Times New Roman" w:hAnsi="Times New Roman" w:cs="Times New Roman"/>
          <w:sz w:val="24"/>
          <w:szCs w:val="24"/>
        </w:rPr>
      </w:pPr>
      <w:r w:rsidRPr="007C1CDA">
        <w:rPr>
          <w:rFonts w:ascii="Times New Roman" w:hAnsi="Times New Roman" w:cs="Times New Roman"/>
          <w:sz w:val="24"/>
          <w:szCs w:val="24"/>
        </w:rPr>
        <w:t xml:space="preserve">ŠRÁMEK, P. </w:t>
      </w:r>
      <w:r w:rsidRPr="007C1CDA">
        <w:rPr>
          <w:rFonts w:ascii="Times New Roman" w:hAnsi="Times New Roman" w:cs="Times New Roman"/>
          <w:i/>
          <w:iCs/>
          <w:sz w:val="24"/>
          <w:szCs w:val="24"/>
        </w:rPr>
        <w:t>Nebe - peklo - ráj: tyglík české poezie pro děti 20. století</w:t>
      </w:r>
      <w:r w:rsidRPr="007C1CDA">
        <w:rPr>
          <w:rFonts w:ascii="Times New Roman" w:hAnsi="Times New Roman" w:cs="Times New Roman"/>
          <w:sz w:val="24"/>
          <w:szCs w:val="24"/>
        </w:rPr>
        <w:t>. Pra</w:t>
      </w:r>
      <w:r>
        <w:rPr>
          <w:rFonts w:ascii="Times New Roman" w:hAnsi="Times New Roman" w:cs="Times New Roman"/>
          <w:sz w:val="24"/>
          <w:szCs w:val="24"/>
        </w:rPr>
        <w:t>ha</w:t>
      </w:r>
      <w:r w:rsidRPr="007C1CDA">
        <w:rPr>
          <w:rFonts w:ascii="Times New Roman" w:hAnsi="Times New Roman" w:cs="Times New Roman"/>
          <w:sz w:val="24"/>
          <w:szCs w:val="24"/>
        </w:rPr>
        <w:t>: Albatros, 2009. ISBN 978-80-00-02439-4.</w:t>
      </w:r>
    </w:p>
    <w:p w:rsidR="008E02BE" w:rsidRDefault="008E02BE" w:rsidP="008E02BE">
      <w:pPr>
        <w:spacing w:after="0" w:line="360" w:lineRule="auto"/>
        <w:jc w:val="both"/>
        <w:rPr>
          <w:rFonts w:ascii="Times New Roman" w:hAnsi="Times New Roman" w:cs="Times New Roman"/>
          <w:sz w:val="24"/>
          <w:szCs w:val="24"/>
        </w:rPr>
      </w:pPr>
    </w:p>
    <w:p w:rsidR="00C31527" w:rsidRDefault="00C31527" w:rsidP="008E02BE">
      <w:pPr>
        <w:spacing w:after="0" w:line="360" w:lineRule="auto"/>
        <w:jc w:val="both"/>
        <w:rPr>
          <w:rFonts w:ascii="Times New Roman" w:hAnsi="Times New Roman" w:cs="Times New Roman"/>
          <w:sz w:val="24"/>
          <w:szCs w:val="24"/>
        </w:rPr>
      </w:pPr>
      <w:r w:rsidRPr="00C31527">
        <w:rPr>
          <w:rFonts w:ascii="Times New Roman" w:hAnsi="Times New Roman" w:cs="Times New Roman"/>
          <w:sz w:val="24"/>
          <w:szCs w:val="24"/>
        </w:rPr>
        <w:t>ŠUBRTOVÁ, M</w:t>
      </w:r>
      <w:r>
        <w:rPr>
          <w:rFonts w:ascii="Times New Roman" w:hAnsi="Times New Roman" w:cs="Times New Roman"/>
          <w:sz w:val="24"/>
          <w:szCs w:val="24"/>
        </w:rPr>
        <w:t>.</w:t>
      </w:r>
      <w:r w:rsidRPr="00C31527">
        <w:rPr>
          <w:rFonts w:ascii="Times New Roman" w:hAnsi="Times New Roman" w:cs="Times New Roman"/>
          <w:sz w:val="24"/>
          <w:szCs w:val="24"/>
        </w:rPr>
        <w:t xml:space="preserve">a </w:t>
      </w:r>
      <w:r w:rsidR="007543EB">
        <w:rPr>
          <w:rFonts w:ascii="Times New Roman" w:hAnsi="Times New Roman" w:cs="Times New Roman"/>
          <w:sz w:val="24"/>
          <w:szCs w:val="24"/>
        </w:rPr>
        <w:t>kol</w:t>
      </w:r>
      <w:r w:rsidRPr="00C31527">
        <w:rPr>
          <w:rFonts w:ascii="Times New Roman" w:hAnsi="Times New Roman" w:cs="Times New Roman"/>
          <w:sz w:val="24"/>
          <w:szCs w:val="24"/>
        </w:rPr>
        <w:t xml:space="preserve">. </w:t>
      </w:r>
      <w:r w:rsidRPr="00C31527">
        <w:rPr>
          <w:rFonts w:ascii="Times New Roman" w:hAnsi="Times New Roman" w:cs="Times New Roman"/>
          <w:i/>
          <w:iCs/>
          <w:sz w:val="24"/>
          <w:szCs w:val="24"/>
        </w:rPr>
        <w:t>Slovník autorů literatury pro děti a mládež</w:t>
      </w:r>
      <w:r w:rsidR="00103455">
        <w:rPr>
          <w:rFonts w:ascii="Times New Roman" w:hAnsi="Times New Roman" w:cs="Times New Roman"/>
          <w:i/>
          <w:iCs/>
          <w:sz w:val="24"/>
          <w:szCs w:val="24"/>
        </w:rPr>
        <w:t xml:space="preserve"> II.</w:t>
      </w:r>
      <w:r w:rsidRPr="00C31527">
        <w:rPr>
          <w:rFonts w:ascii="Times New Roman" w:hAnsi="Times New Roman" w:cs="Times New Roman"/>
          <w:sz w:val="24"/>
          <w:szCs w:val="24"/>
        </w:rPr>
        <w:t>. Praha: Libri, 2012. ISBN 978-80-7277-506-4.</w:t>
      </w:r>
    </w:p>
    <w:p w:rsidR="008E02BE" w:rsidRPr="00C31527" w:rsidRDefault="008E02BE" w:rsidP="008E02BE">
      <w:pPr>
        <w:spacing w:after="0" w:line="360" w:lineRule="auto"/>
        <w:jc w:val="both"/>
        <w:rPr>
          <w:rFonts w:ascii="Times New Roman" w:hAnsi="Times New Roman" w:cs="Times New Roman"/>
          <w:sz w:val="24"/>
          <w:szCs w:val="24"/>
        </w:rPr>
      </w:pPr>
    </w:p>
    <w:p w:rsidR="0072105F" w:rsidRDefault="0072105F" w:rsidP="008E02BE">
      <w:pPr>
        <w:spacing w:after="0" w:line="360" w:lineRule="auto"/>
        <w:jc w:val="both"/>
        <w:rPr>
          <w:rFonts w:ascii="Times New Roman" w:hAnsi="Times New Roman" w:cs="Times New Roman"/>
          <w:sz w:val="24"/>
          <w:szCs w:val="24"/>
        </w:rPr>
      </w:pPr>
      <w:r w:rsidRPr="0072105F">
        <w:rPr>
          <w:rFonts w:ascii="Times New Roman" w:hAnsi="Times New Roman" w:cs="Times New Roman"/>
          <w:sz w:val="24"/>
          <w:szCs w:val="24"/>
        </w:rPr>
        <w:t xml:space="preserve">TOMAN, J. </w:t>
      </w:r>
      <w:r w:rsidRPr="0072105F">
        <w:rPr>
          <w:rFonts w:ascii="Times New Roman" w:hAnsi="Times New Roman" w:cs="Times New Roman"/>
          <w:i/>
          <w:iCs/>
          <w:sz w:val="24"/>
          <w:szCs w:val="24"/>
        </w:rPr>
        <w:t>Vybrané kapitoly z teorie dětské literatury</w:t>
      </w:r>
      <w:r w:rsidRPr="0072105F">
        <w:rPr>
          <w:rFonts w:ascii="Times New Roman" w:hAnsi="Times New Roman" w:cs="Times New Roman"/>
          <w:sz w:val="24"/>
          <w:szCs w:val="24"/>
        </w:rPr>
        <w:t>. České Budějovice:  PdF JČU, 1992.</w:t>
      </w:r>
    </w:p>
    <w:p w:rsidR="008E02BE" w:rsidRDefault="008E02BE" w:rsidP="008E02BE">
      <w:pPr>
        <w:spacing w:after="0" w:line="360" w:lineRule="auto"/>
        <w:jc w:val="both"/>
        <w:rPr>
          <w:rFonts w:ascii="Times New Roman" w:hAnsi="Times New Roman" w:cs="Times New Roman"/>
          <w:sz w:val="24"/>
          <w:szCs w:val="24"/>
        </w:rPr>
      </w:pPr>
    </w:p>
    <w:p w:rsidR="00C715CF" w:rsidRDefault="00C715CF" w:rsidP="008E02BE">
      <w:pPr>
        <w:spacing w:after="0" w:line="360" w:lineRule="auto"/>
        <w:jc w:val="both"/>
        <w:rPr>
          <w:rFonts w:ascii="Times New Roman" w:hAnsi="Times New Roman" w:cs="Times New Roman"/>
          <w:sz w:val="24"/>
          <w:szCs w:val="24"/>
        </w:rPr>
      </w:pPr>
      <w:r w:rsidRPr="00C715CF">
        <w:rPr>
          <w:rFonts w:ascii="Times New Roman" w:hAnsi="Times New Roman" w:cs="Times New Roman"/>
          <w:sz w:val="24"/>
          <w:szCs w:val="24"/>
        </w:rPr>
        <w:t xml:space="preserve">TOMÁŠKOVÁ, I. </w:t>
      </w:r>
      <w:r w:rsidRPr="00C715CF">
        <w:rPr>
          <w:rFonts w:ascii="Times New Roman" w:hAnsi="Times New Roman" w:cs="Times New Roman"/>
          <w:i/>
          <w:iCs/>
          <w:sz w:val="24"/>
          <w:szCs w:val="24"/>
        </w:rPr>
        <w:t>Rozvíjíme předčtenářskou gramotnost v mateřské škole</w:t>
      </w:r>
      <w:r w:rsidRPr="00C715CF">
        <w:rPr>
          <w:rFonts w:ascii="Times New Roman" w:hAnsi="Times New Roman" w:cs="Times New Roman"/>
          <w:sz w:val="24"/>
          <w:szCs w:val="24"/>
        </w:rPr>
        <w:t>. Praha: Portál, 2015. ISBN 978-80-262-0790-0.</w:t>
      </w:r>
    </w:p>
    <w:p w:rsidR="008E02BE" w:rsidRPr="00C715CF" w:rsidRDefault="008E02BE" w:rsidP="008E02BE">
      <w:pPr>
        <w:spacing w:after="0" w:line="360" w:lineRule="auto"/>
        <w:jc w:val="both"/>
        <w:rPr>
          <w:rFonts w:ascii="Times New Roman" w:hAnsi="Times New Roman" w:cs="Times New Roman"/>
          <w:sz w:val="24"/>
          <w:szCs w:val="24"/>
        </w:rPr>
      </w:pPr>
    </w:p>
    <w:p w:rsidR="00C260C1" w:rsidRDefault="00C260C1" w:rsidP="008E02BE">
      <w:pPr>
        <w:spacing w:after="0" w:line="360" w:lineRule="auto"/>
        <w:jc w:val="both"/>
        <w:rPr>
          <w:rFonts w:ascii="Times New Roman" w:hAnsi="Times New Roman" w:cs="Times New Roman"/>
          <w:sz w:val="24"/>
          <w:szCs w:val="24"/>
        </w:rPr>
      </w:pPr>
      <w:r w:rsidRPr="00C260C1">
        <w:rPr>
          <w:rFonts w:ascii="Times New Roman" w:hAnsi="Times New Roman" w:cs="Times New Roman"/>
          <w:sz w:val="24"/>
          <w:szCs w:val="24"/>
        </w:rPr>
        <w:t xml:space="preserve">TOMKOVÁ, A., KAŠOVÁ, J., DVOŘÁKOVÁ, M.. </w:t>
      </w:r>
      <w:r w:rsidRPr="00C260C1">
        <w:rPr>
          <w:rFonts w:ascii="Times New Roman" w:hAnsi="Times New Roman" w:cs="Times New Roman"/>
          <w:i/>
          <w:iCs/>
          <w:sz w:val="24"/>
          <w:szCs w:val="24"/>
        </w:rPr>
        <w:t>Učíme v projektech</w:t>
      </w:r>
      <w:r w:rsidRPr="00C260C1">
        <w:rPr>
          <w:rFonts w:ascii="Times New Roman" w:hAnsi="Times New Roman" w:cs="Times New Roman"/>
          <w:sz w:val="24"/>
          <w:szCs w:val="24"/>
        </w:rPr>
        <w:t>. Praha: Portál, 2009.</w:t>
      </w:r>
      <w:r w:rsidR="00BC39D8" w:rsidRPr="00BC39D8">
        <w:rPr>
          <w:rFonts w:ascii="Times New Roman" w:hAnsi="Times New Roman" w:cs="Times New Roman"/>
          <w:sz w:val="24"/>
          <w:szCs w:val="24"/>
        </w:rPr>
        <w:t xml:space="preserve"> ISBN 978-80-7367-527-1.</w:t>
      </w:r>
    </w:p>
    <w:p w:rsidR="008E02BE" w:rsidRDefault="008E02BE" w:rsidP="008E02BE">
      <w:pPr>
        <w:spacing w:after="0" w:line="360" w:lineRule="auto"/>
        <w:jc w:val="both"/>
        <w:rPr>
          <w:rFonts w:ascii="Times New Roman" w:hAnsi="Times New Roman" w:cs="Times New Roman"/>
          <w:sz w:val="24"/>
          <w:szCs w:val="24"/>
        </w:rPr>
      </w:pPr>
    </w:p>
    <w:p w:rsidR="00560DC4" w:rsidRDefault="00560DC4" w:rsidP="008E02BE">
      <w:pPr>
        <w:spacing w:after="0" w:line="360" w:lineRule="auto"/>
        <w:jc w:val="both"/>
        <w:rPr>
          <w:rFonts w:ascii="Times New Roman" w:hAnsi="Times New Roman" w:cs="Times New Roman"/>
          <w:sz w:val="24"/>
          <w:szCs w:val="24"/>
        </w:rPr>
      </w:pPr>
      <w:r w:rsidRPr="00560DC4">
        <w:rPr>
          <w:rFonts w:ascii="Times New Roman" w:hAnsi="Times New Roman" w:cs="Times New Roman"/>
          <w:sz w:val="24"/>
          <w:szCs w:val="24"/>
        </w:rPr>
        <w:t xml:space="preserve">TORDJMAN, N. </w:t>
      </w:r>
      <w:r w:rsidRPr="00560DC4">
        <w:rPr>
          <w:rFonts w:ascii="Times New Roman" w:hAnsi="Times New Roman" w:cs="Times New Roman"/>
          <w:i/>
          <w:iCs/>
          <w:sz w:val="24"/>
          <w:szCs w:val="24"/>
        </w:rPr>
        <w:t>Hmyz a jiní bezobratlí</w:t>
      </w:r>
      <w:r w:rsidRPr="00560DC4">
        <w:rPr>
          <w:rFonts w:ascii="Times New Roman" w:hAnsi="Times New Roman" w:cs="Times New Roman"/>
          <w:sz w:val="24"/>
          <w:szCs w:val="24"/>
        </w:rPr>
        <w:t>, přeložil</w:t>
      </w:r>
      <w:r>
        <w:rPr>
          <w:rFonts w:ascii="Times New Roman" w:hAnsi="Times New Roman" w:cs="Times New Roman"/>
          <w:sz w:val="24"/>
          <w:szCs w:val="24"/>
        </w:rPr>
        <w:t>a</w:t>
      </w:r>
      <w:r w:rsidRPr="00560DC4">
        <w:rPr>
          <w:rFonts w:ascii="Times New Roman" w:hAnsi="Times New Roman" w:cs="Times New Roman"/>
          <w:sz w:val="24"/>
          <w:szCs w:val="24"/>
        </w:rPr>
        <w:t xml:space="preserve"> Kateřina KYSLÍKOVÁ. Praha: Svojtka &amp; Co., 2018. ISBN 978-80-256-2454-8.</w:t>
      </w:r>
    </w:p>
    <w:p w:rsidR="008E02BE" w:rsidRPr="00560DC4" w:rsidRDefault="008E02BE" w:rsidP="008E02BE">
      <w:pPr>
        <w:spacing w:after="0" w:line="360" w:lineRule="auto"/>
        <w:jc w:val="both"/>
        <w:rPr>
          <w:rFonts w:ascii="Times New Roman" w:hAnsi="Times New Roman" w:cs="Times New Roman"/>
          <w:sz w:val="24"/>
          <w:szCs w:val="24"/>
        </w:rPr>
      </w:pPr>
    </w:p>
    <w:p w:rsidR="009F36B6" w:rsidRDefault="0079636D" w:rsidP="008E02BE">
      <w:pPr>
        <w:spacing w:after="0" w:line="360" w:lineRule="auto"/>
        <w:jc w:val="both"/>
        <w:rPr>
          <w:rFonts w:ascii="Times New Roman" w:hAnsi="Times New Roman" w:cs="Times New Roman"/>
          <w:sz w:val="24"/>
          <w:szCs w:val="24"/>
        </w:rPr>
      </w:pPr>
      <w:r w:rsidRPr="0079636D">
        <w:rPr>
          <w:rFonts w:ascii="Times New Roman" w:hAnsi="Times New Roman" w:cs="Times New Roman"/>
          <w:sz w:val="24"/>
          <w:szCs w:val="24"/>
        </w:rPr>
        <w:t xml:space="preserve">URBANOVÁ, S., ROSOVÁ, M. </w:t>
      </w:r>
      <w:r w:rsidRPr="0079636D">
        <w:rPr>
          <w:rFonts w:ascii="Times New Roman" w:hAnsi="Times New Roman" w:cs="Times New Roman"/>
          <w:i/>
          <w:iCs/>
          <w:sz w:val="24"/>
          <w:szCs w:val="24"/>
        </w:rPr>
        <w:t>Žánry, osobnosti, díla: (historický vývoj žánrů české literatury pro mládež - antologie)</w:t>
      </w:r>
      <w:r w:rsidRPr="0079636D">
        <w:rPr>
          <w:rFonts w:ascii="Times New Roman" w:hAnsi="Times New Roman" w:cs="Times New Roman"/>
          <w:sz w:val="24"/>
          <w:szCs w:val="24"/>
        </w:rPr>
        <w:t>. 5.</w:t>
      </w:r>
      <w:r>
        <w:rPr>
          <w:rFonts w:ascii="Times New Roman" w:hAnsi="Times New Roman" w:cs="Times New Roman"/>
          <w:sz w:val="24"/>
          <w:szCs w:val="24"/>
        </w:rPr>
        <w:t xml:space="preserve"> vyd.</w:t>
      </w:r>
      <w:r w:rsidRPr="0079636D">
        <w:rPr>
          <w:rFonts w:ascii="Times New Roman" w:hAnsi="Times New Roman" w:cs="Times New Roman"/>
          <w:sz w:val="24"/>
          <w:szCs w:val="24"/>
        </w:rPr>
        <w:t xml:space="preserve"> (upr. a dopl.). Ostrava: Ostravská univerzita v Ostravě, Filozofická fakulta, 2005. ISBN 80-7368-046-7.</w:t>
      </w:r>
    </w:p>
    <w:p w:rsidR="008E02BE" w:rsidRDefault="008E02BE" w:rsidP="008E02BE">
      <w:pPr>
        <w:spacing w:after="0" w:line="360" w:lineRule="auto"/>
        <w:jc w:val="both"/>
        <w:rPr>
          <w:rFonts w:ascii="Times New Roman" w:hAnsi="Times New Roman" w:cs="Times New Roman"/>
          <w:sz w:val="24"/>
          <w:szCs w:val="24"/>
        </w:rPr>
      </w:pPr>
    </w:p>
    <w:p w:rsidR="00143949" w:rsidRDefault="00143949" w:rsidP="008E02BE">
      <w:pPr>
        <w:spacing w:after="0" w:line="360" w:lineRule="auto"/>
        <w:jc w:val="both"/>
      </w:pPr>
      <w:r>
        <w:rPr>
          <w:rFonts w:ascii="Times New Roman" w:hAnsi="Times New Roman" w:cs="Times New Roman"/>
          <w:sz w:val="24"/>
          <w:szCs w:val="24"/>
        </w:rPr>
        <w:t>VALENTA, J</w:t>
      </w:r>
      <w:r w:rsidRPr="00143949">
        <w:rPr>
          <w:rFonts w:ascii="Times New Roman" w:hAnsi="Times New Roman" w:cs="Times New Roman"/>
          <w:sz w:val="24"/>
          <w:szCs w:val="24"/>
        </w:rPr>
        <w:t xml:space="preserve">. </w:t>
      </w:r>
      <w:r w:rsidRPr="00143949">
        <w:rPr>
          <w:rFonts w:ascii="Times New Roman" w:hAnsi="Times New Roman" w:cs="Times New Roman"/>
          <w:i/>
          <w:iCs/>
          <w:sz w:val="24"/>
          <w:szCs w:val="24"/>
        </w:rPr>
        <w:t>Pohledy: projektová metoda ve škole a za školou</w:t>
      </w:r>
      <w:r w:rsidRPr="00143949">
        <w:rPr>
          <w:rFonts w:ascii="Times New Roman" w:hAnsi="Times New Roman" w:cs="Times New Roman"/>
          <w:sz w:val="24"/>
          <w:szCs w:val="24"/>
        </w:rPr>
        <w:t>. Praha: IPOS ARTAMA, 1993. ISBN 80-7068-066</w:t>
      </w:r>
      <w:r>
        <w:t>-0.</w:t>
      </w:r>
    </w:p>
    <w:p w:rsidR="008E02BE" w:rsidRDefault="008E02BE" w:rsidP="008E02BE">
      <w:pPr>
        <w:spacing w:after="0" w:line="360" w:lineRule="auto"/>
        <w:jc w:val="both"/>
        <w:rPr>
          <w:rFonts w:ascii="Times New Roman" w:hAnsi="Times New Roman" w:cs="Times New Roman"/>
          <w:sz w:val="24"/>
          <w:szCs w:val="24"/>
        </w:rPr>
      </w:pPr>
    </w:p>
    <w:p w:rsidR="00254099" w:rsidRDefault="00254099" w:rsidP="008E02BE">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V</w:t>
      </w:r>
      <w:r w:rsidR="00423432">
        <w:rPr>
          <w:rFonts w:ascii="Times New Roman" w:hAnsi="Times New Roman" w:cs="Times New Roman"/>
          <w:sz w:val="24"/>
          <w:szCs w:val="24"/>
        </w:rPr>
        <w:t xml:space="preserve">YMĚTALÍKOVÁ, B. 2015 </w:t>
      </w:r>
      <w:r w:rsidR="00423432" w:rsidRPr="00423432">
        <w:rPr>
          <w:rFonts w:ascii="Times New Roman" w:hAnsi="Times New Roman" w:cs="Times New Roman"/>
          <w:i/>
          <w:sz w:val="24"/>
          <w:szCs w:val="24"/>
        </w:rPr>
        <w:t>Literární projekt v mateřské škole: bakalářská práce</w:t>
      </w:r>
      <w:r w:rsidR="00423432">
        <w:rPr>
          <w:rFonts w:ascii="Times New Roman" w:hAnsi="Times New Roman" w:cs="Times New Roman"/>
          <w:sz w:val="24"/>
          <w:szCs w:val="24"/>
        </w:rPr>
        <w:t>. Hradec Králové: Univerzita Hradec Králové, Pedagogická fakulta. Vedoucí práce Petra Bubeníčková</w:t>
      </w:r>
    </w:p>
    <w:p w:rsidR="008E02BE" w:rsidRDefault="008E02BE" w:rsidP="008E02BE">
      <w:pPr>
        <w:spacing w:after="0" w:line="360" w:lineRule="auto"/>
        <w:jc w:val="both"/>
        <w:rPr>
          <w:rFonts w:ascii="Times New Roman" w:hAnsi="Times New Roman" w:cs="Times New Roman"/>
          <w:sz w:val="24"/>
          <w:szCs w:val="24"/>
        </w:rPr>
      </w:pPr>
    </w:p>
    <w:p w:rsidR="008E266A" w:rsidRPr="008E266A" w:rsidRDefault="00854954" w:rsidP="008E266A">
      <w:pPr>
        <w:spacing w:line="360" w:lineRule="auto"/>
        <w:jc w:val="both"/>
        <w:rPr>
          <w:rFonts w:ascii="Times New Roman" w:hAnsi="Times New Roman" w:cs="Times New Roman"/>
          <w:sz w:val="24"/>
          <w:szCs w:val="24"/>
        </w:rPr>
      </w:pPr>
      <w:r w:rsidRPr="00854954">
        <w:rPr>
          <w:rFonts w:ascii="Times New Roman" w:hAnsi="Times New Roman" w:cs="Times New Roman"/>
          <w:sz w:val="24"/>
          <w:szCs w:val="24"/>
        </w:rPr>
        <w:t xml:space="preserve">ZOMMER, Y. </w:t>
      </w:r>
      <w:r w:rsidRPr="00854954">
        <w:rPr>
          <w:rFonts w:ascii="Times New Roman" w:hAnsi="Times New Roman" w:cs="Times New Roman"/>
          <w:i/>
          <w:iCs/>
          <w:sz w:val="24"/>
          <w:szCs w:val="24"/>
        </w:rPr>
        <w:t>Velká kniha drobné havěti: brouci, mouchy, žížaly a jiné potvůrky</w:t>
      </w:r>
      <w:r w:rsidRPr="00854954">
        <w:rPr>
          <w:rFonts w:ascii="Times New Roman" w:hAnsi="Times New Roman" w:cs="Times New Roman"/>
          <w:sz w:val="24"/>
          <w:szCs w:val="24"/>
        </w:rPr>
        <w:t>. Přeložil Tomáš KAPIC. Praha: Slovar</w:t>
      </w:r>
      <w:bookmarkStart w:id="252" w:name="_Toc44763766"/>
      <w:r w:rsidR="008E266A">
        <w:rPr>
          <w:rFonts w:ascii="Times New Roman" w:hAnsi="Times New Roman" w:cs="Times New Roman"/>
          <w:sz w:val="24"/>
          <w:szCs w:val="24"/>
        </w:rPr>
        <w:t>t, 2016. ISBN 978-80-7529-217-9</w:t>
      </w:r>
    </w:p>
    <w:p w:rsidR="008E266A" w:rsidRDefault="008E266A" w:rsidP="00150930">
      <w:pPr>
        <w:pStyle w:val="Nadpis2"/>
        <w:spacing w:before="0" w:line="360" w:lineRule="auto"/>
        <w:contextualSpacing/>
      </w:pPr>
    </w:p>
    <w:p w:rsidR="00283C7D" w:rsidRDefault="00283C7D">
      <w:pPr>
        <w:rPr>
          <w:rFonts w:ascii="Times New Roman" w:eastAsiaTheme="majorEastAsia" w:hAnsi="Times New Roman" w:cstheme="majorBidi"/>
          <w:b/>
          <w:color w:val="000000" w:themeColor="text1"/>
          <w:sz w:val="28"/>
          <w:szCs w:val="26"/>
        </w:rPr>
      </w:pPr>
      <w:r>
        <w:br w:type="page"/>
      </w:r>
    </w:p>
    <w:p w:rsidR="004026FE" w:rsidRPr="00150930" w:rsidRDefault="007C5FF2" w:rsidP="00150930">
      <w:pPr>
        <w:pStyle w:val="Nadpis2"/>
        <w:spacing w:before="0" w:line="360" w:lineRule="auto"/>
        <w:contextualSpacing/>
      </w:pPr>
      <w:r w:rsidRPr="00150930">
        <w:lastRenderedPageBreak/>
        <w:t>Internetové zdroje</w:t>
      </w:r>
      <w:bookmarkEnd w:id="252"/>
    </w:p>
    <w:p w:rsidR="00DA5B02" w:rsidRDefault="00DA5B02" w:rsidP="008E02BE">
      <w:pPr>
        <w:pStyle w:val="Citt1"/>
        <w:spacing w:after="0" w:afterAutospacing="0" w:line="360" w:lineRule="auto"/>
      </w:pPr>
      <w:r>
        <w:t xml:space="preserve">Čeňková, J. </w:t>
      </w:r>
      <w:r w:rsidRPr="00DA5B02">
        <w:rPr>
          <w:i/>
        </w:rPr>
        <w:t>Jiří Kahoun, jeden z nejlaskavějších autorů a ilustrátorů knih pro děti.</w:t>
      </w:r>
      <w:r w:rsidR="00470FA2">
        <w:rPr>
          <w:i/>
        </w:rPr>
        <w:t xml:space="preserve"> </w:t>
      </w:r>
      <w:r w:rsidRPr="00DA5B02">
        <w:rPr>
          <w:iCs/>
        </w:rPr>
        <w:t>Čítárny – Příběhy, knihy, lidé</w:t>
      </w:r>
      <w:r>
        <w:t xml:space="preserve"> [online]. Dostupné z: </w:t>
      </w:r>
      <w:r w:rsidRPr="00470FA2">
        <w:t>https://www.citarny.cz/knihy-lide/o-knihach-a-lidech/spisovatele-a-detske-knihy/zemrel-jiri-kahoun-13-kvetna-2017</w:t>
      </w:r>
    </w:p>
    <w:p w:rsidR="009843DF" w:rsidRDefault="009843DF" w:rsidP="008E02BE">
      <w:pPr>
        <w:pStyle w:val="Citt1"/>
        <w:spacing w:line="360" w:lineRule="auto"/>
      </w:pPr>
      <w:r>
        <w:t xml:space="preserve">Metodická řada - cvičení na rehabilitačních míčích. </w:t>
      </w:r>
      <w:r>
        <w:rPr>
          <w:i/>
          <w:iCs/>
        </w:rPr>
        <w:t>Metodický portál RVP - Modul Články</w:t>
      </w:r>
      <w:r>
        <w:t xml:space="preserve"> [online]. Dostupné z: </w:t>
      </w:r>
      <w:r w:rsidRPr="00470FA2">
        <w:t>https://clanky.rvp.cz/clanek/k/P/580/METODICKA-RADA---CVICENI-NA-REHABILITACNICH-MICICH.html/</w:t>
      </w:r>
    </w:p>
    <w:p w:rsidR="009843DF" w:rsidRDefault="009843DF" w:rsidP="008E02BE">
      <w:pPr>
        <w:pStyle w:val="Citt1"/>
        <w:spacing w:line="360" w:lineRule="auto"/>
      </w:pPr>
      <w:r w:rsidRPr="009843DF">
        <w:rPr>
          <w:i/>
        </w:rPr>
        <w:t>Rámcový vzdělávací program pro předškolní vzdělávání</w:t>
      </w:r>
      <w:r w:rsidRPr="009843DF">
        <w:t xml:space="preserve">. [online]. Praha: MŠMT, </w:t>
      </w:r>
      <w:r>
        <w:t xml:space="preserve">2018. </w:t>
      </w:r>
      <w:r w:rsidRPr="009843DF">
        <w:t>[cit.</w:t>
      </w:r>
      <w:r w:rsidRPr="009843DF">
        <w:rPr>
          <w:b/>
        </w:rPr>
        <w:t xml:space="preserve"> </w:t>
      </w:r>
      <w:r w:rsidRPr="009843DF">
        <w:rPr>
          <w:rFonts w:eastAsiaTheme="majorEastAsia"/>
          <w:lang w:eastAsia="en-US"/>
        </w:rPr>
        <w:t>02.07.2020</w:t>
      </w:r>
      <w:r w:rsidRPr="009843DF">
        <w:t>]. Dostupné z: http://www.msmt.cz/file/45304/</w:t>
      </w:r>
    </w:p>
    <w:p w:rsidR="003E6672" w:rsidRPr="003E6672" w:rsidRDefault="00DA5B02" w:rsidP="008E02BE">
      <w:pPr>
        <w:pStyle w:val="Citt1"/>
        <w:spacing w:line="360" w:lineRule="auto"/>
      </w:pPr>
      <w:r>
        <w:t xml:space="preserve">Šimková, R. </w:t>
      </w:r>
      <w:r w:rsidR="003E6672" w:rsidRPr="00DA5B02">
        <w:rPr>
          <w:i/>
        </w:rPr>
        <w:t>Autor včelích medvídků, spisovatel Jiří Kahoun, vydal novou dětskou knihu</w:t>
      </w:r>
      <w:r>
        <w:rPr>
          <w:i/>
        </w:rPr>
        <w:t>.</w:t>
      </w:r>
      <w:r w:rsidR="00DA45E5">
        <w:rPr>
          <w:i/>
        </w:rPr>
        <w:t xml:space="preserve"> </w:t>
      </w:r>
      <w:r w:rsidR="003E6672">
        <w:t>Deník.cz</w:t>
      </w:r>
      <w:r w:rsidR="003E6672" w:rsidRPr="003E6672">
        <w:t xml:space="preserve"> [online]. [cit. 23.06.2020]. Dostupné z: </w:t>
      </w:r>
      <w:r w:rsidR="003E6672" w:rsidRPr="00470FA2">
        <w:t>https://www.denik.cz/ostatni_kultura/spisovatel-jiri-kahoun-vydal-novou-detskou-knihu-20121020-e4br.html</w:t>
      </w:r>
    </w:p>
    <w:p w:rsidR="00B8346F" w:rsidRPr="00B8346F" w:rsidRDefault="004026FE" w:rsidP="008E02BE">
      <w:pPr>
        <w:spacing w:line="360" w:lineRule="auto"/>
        <w:rPr>
          <w:rFonts w:ascii="Times New Roman" w:hAnsi="Times New Roman" w:cs="Times New Roman"/>
          <w:sz w:val="24"/>
          <w:szCs w:val="24"/>
        </w:rPr>
      </w:pPr>
      <w:r w:rsidRPr="00A14C33">
        <w:rPr>
          <w:rFonts w:ascii="Times New Roman" w:hAnsi="Times New Roman" w:cs="Times New Roman"/>
          <w:i/>
          <w:sz w:val="24"/>
          <w:szCs w:val="24"/>
        </w:rPr>
        <w:t>Vývojová psychologie</w:t>
      </w:r>
      <w:r>
        <w:rPr>
          <w:rFonts w:ascii="Times New Roman" w:hAnsi="Times New Roman" w:cs="Times New Roman"/>
          <w:sz w:val="24"/>
          <w:szCs w:val="24"/>
        </w:rPr>
        <w:t xml:space="preserve"> – učební text. [online]. </w:t>
      </w:r>
      <w:r w:rsidR="008E02BE">
        <w:rPr>
          <w:rFonts w:ascii="Times New Roman" w:hAnsi="Times New Roman" w:cs="Times New Roman"/>
          <w:sz w:val="24"/>
          <w:szCs w:val="24"/>
        </w:rPr>
        <w:t xml:space="preserve">Masarykova univerzita. Fakulta informatiky.  </w:t>
      </w:r>
      <w:r>
        <w:rPr>
          <w:rFonts w:ascii="Times New Roman" w:hAnsi="Times New Roman" w:cs="Times New Roman"/>
          <w:sz w:val="24"/>
          <w:szCs w:val="24"/>
        </w:rPr>
        <w:t xml:space="preserve">Dostupné z: </w:t>
      </w:r>
      <w:r w:rsidRPr="00470FA2">
        <w:rPr>
          <w:rFonts w:ascii="Times New Roman" w:hAnsi="Times New Roman" w:cs="Times New Roman"/>
          <w:sz w:val="24"/>
          <w:szCs w:val="24"/>
        </w:rPr>
        <w:t>https://www.fi.muni.cz/~qprokes/socka/socka3.html</w:t>
      </w:r>
    </w:p>
    <w:p w:rsidR="000659D4" w:rsidRPr="00B8346F" w:rsidRDefault="00B8346F" w:rsidP="008E02BE">
      <w:pPr>
        <w:pStyle w:val="Nadpis1"/>
        <w:spacing w:line="360" w:lineRule="auto"/>
        <w:rPr>
          <w:rFonts w:eastAsiaTheme="minorHAnsi" w:cs="Times New Roman"/>
          <w:b w:val="0"/>
          <w:sz w:val="24"/>
          <w:szCs w:val="24"/>
        </w:rPr>
      </w:pPr>
      <w:bookmarkStart w:id="253" w:name="_Toc44755237"/>
      <w:bookmarkStart w:id="254" w:name="_Toc44762726"/>
      <w:bookmarkStart w:id="255" w:name="_Toc44763456"/>
      <w:bookmarkStart w:id="256" w:name="_Toc44763767"/>
      <w:r w:rsidRPr="00B8346F">
        <w:rPr>
          <w:rFonts w:eastAsiaTheme="minorHAnsi" w:cs="Times New Roman"/>
          <w:b w:val="0"/>
          <w:sz w:val="24"/>
          <w:szCs w:val="24"/>
        </w:rPr>
        <w:t>12 Hodin / Zvuky / LETNÍ LOUKA / Zvuk / Ptáci a hmyz na louce / Bílý šum / Na spaní / Zvuky přírody</w:t>
      </w:r>
      <w:r>
        <w:rPr>
          <w:rFonts w:eastAsiaTheme="minorHAnsi" w:cs="Times New Roman"/>
          <w:b w:val="0"/>
          <w:sz w:val="24"/>
          <w:szCs w:val="24"/>
        </w:rPr>
        <w:t>.</w:t>
      </w:r>
      <w:r w:rsidRPr="00B8346F">
        <w:rPr>
          <w:rFonts w:cs="Times New Roman"/>
          <w:b w:val="0"/>
          <w:sz w:val="24"/>
          <w:szCs w:val="24"/>
        </w:rPr>
        <w:t xml:space="preserve">youtube [online] [cit. 02.07.2020]. dostupné z: </w:t>
      </w:r>
      <w:r w:rsidRPr="00470FA2">
        <w:rPr>
          <w:rFonts w:cs="Times New Roman"/>
          <w:b w:val="0"/>
          <w:sz w:val="24"/>
          <w:szCs w:val="24"/>
        </w:rPr>
        <w:t>https://www.youtube.com/watch?v=5a9fnmredz0</w:t>
      </w:r>
      <w:bookmarkEnd w:id="253"/>
      <w:bookmarkEnd w:id="254"/>
      <w:bookmarkEnd w:id="255"/>
      <w:bookmarkEnd w:id="256"/>
      <w:r w:rsidR="00DD00E7" w:rsidRPr="00B8346F">
        <w:rPr>
          <w:rFonts w:cs="Times New Roman"/>
          <w:b w:val="0"/>
          <w:sz w:val="24"/>
          <w:szCs w:val="24"/>
        </w:rPr>
        <w:br/>
      </w:r>
    </w:p>
    <w:p w:rsidR="008E266A" w:rsidRDefault="008E266A" w:rsidP="00150930">
      <w:pPr>
        <w:pStyle w:val="Nadpis2"/>
        <w:spacing w:before="0" w:line="360" w:lineRule="auto"/>
        <w:contextualSpacing/>
        <w:rPr>
          <w:rFonts w:eastAsiaTheme="minorHAnsi" w:cs="Times New Roman"/>
          <w:color w:val="auto"/>
          <w:szCs w:val="28"/>
        </w:rPr>
      </w:pPr>
      <w:bookmarkStart w:id="257" w:name="_Toc44763768"/>
    </w:p>
    <w:p w:rsidR="008E266A" w:rsidRDefault="008E266A" w:rsidP="00150930">
      <w:pPr>
        <w:pStyle w:val="Nadpis2"/>
        <w:spacing w:before="0" w:line="360" w:lineRule="auto"/>
        <w:contextualSpacing/>
        <w:rPr>
          <w:rFonts w:eastAsiaTheme="minorHAnsi" w:cs="Times New Roman"/>
          <w:color w:val="auto"/>
          <w:szCs w:val="28"/>
        </w:rPr>
      </w:pPr>
    </w:p>
    <w:p w:rsidR="00283C7D" w:rsidRDefault="00283C7D">
      <w:pPr>
        <w:rPr>
          <w:rFonts w:ascii="Times New Roman" w:eastAsiaTheme="majorEastAsia" w:hAnsi="Times New Roman" w:cstheme="majorBidi"/>
          <w:b/>
          <w:color w:val="000000" w:themeColor="text1"/>
          <w:sz w:val="28"/>
          <w:szCs w:val="26"/>
        </w:rPr>
      </w:pPr>
      <w:r>
        <w:br w:type="page"/>
      </w:r>
    </w:p>
    <w:p w:rsidR="00150930" w:rsidRPr="00150930" w:rsidRDefault="00150930" w:rsidP="00150930">
      <w:pPr>
        <w:pStyle w:val="Nadpis2"/>
        <w:spacing w:before="0" w:line="360" w:lineRule="auto"/>
        <w:contextualSpacing/>
      </w:pPr>
      <w:r>
        <w:lastRenderedPageBreak/>
        <w:t>Seznam příloh</w:t>
      </w:r>
      <w:bookmarkEnd w:id="257"/>
      <w:r>
        <w:br/>
      </w:r>
    </w:p>
    <w:p w:rsidR="00EE5804" w:rsidRPr="003C6B53" w:rsidRDefault="00EE5804" w:rsidP="00761417">
      <w:pPr>
        <w:spacing w:line="360" w:lineRule="auto"/>
        <w:jc w:val="both"/>
        <w:rPr>
          <w:rFonts w:ascii="Times New Roman" w:hAnsi="Times New Roman" w:cs="Times New Roman"/>
          <w:b/>
          <w:sz w:val="24"/>
          <w:szCs w:val="24"/>
        </w:rPr>
      </w:pPr>
      <w:r w:rsidRPr="006B4067">
        <w:rPr>
          <w:rFonts w:ascii="Times New Roman" w:hAnsi="Times New Roman" w:cs="Times New Roman"/>
          <w:b/>
          <w:sz w:val="24"/>
          <w:szCs w:val="24"/>
        </w:rPr>
        <w:t xml:space="preserve">Příloha č. </w:t>
      </w:r>
      <w:r>
        <w:rPr>
          <w:rFonts w:ascii="Times New Roman" w:hAnsi="Times New Roman" w:cs="Times New Roman"/>
          <w:b/>
          <w:sz w:val="24"/>
          <w:szCs w:val="24"/>
        </w:rPr>
        <w:t>1</w:t>
      </w:r>
      <w:r w:rsidRPr="006B4067">
        <w:rPr>
          <w:rFonts w:ascii="Times New Roman" w:hAnsi="Times New Roman" w:cs="Times New Roman"/>
          <w:b/>
          <w:sz w:val="24"/>
          <w:szCs w:val="24"/>
        </w:rPr>
        <w:t xml:space="preserve">: </w:t>
      </w:r>
      <w:r w:rsidRPr="00EE5804">
        <w:rPr>
          <w:rFonts w:ascii="Times New Roman" w:hAnsi="Times New Roman" w:cs="Times New Roman"/>
          <w:sz w:val="24"/>
          <w:szCs w:val="24"/>
        </w:rPr>
        <w:t>Puzzle - Křemílek a Vochomůrka</w:t>
      </w:r>
    </w:p>
    <w:p w:rsidR="00DA3FFE" w:rsidRPr="00DA3FFE" w:rsidRDefault="00DA3FFE" w:rsidP="00761417">
      <w:pPr>
        <w:spacing w:line="360" w:lineRule="auto"/>
        <w:jc w:val="both"/>
        <w:rPr>
          <w:rFonts w:ascii="Times New Roman" w:hAnsi="Times New Roman" w:cs="Times New Roman"/>
          <w:b/>
          <w:sz w:val="24"/>
          <w:szCs w:val="24"/>
        </w:rPr>
      </w:pPr>
      <w:r w:rsidRPr="006B4067">
        <w:rPr>
          <w:rFonts w:ascii="Times New Roman" w:hAnsi="Times New Roman" w:cs="Times New Roman"/>
          <w:b/>
          <w:sz w:val="24"/>
          <w:szCs w:val="24"/>
        </w:rPr>
        <w:t xml:space="preserve">Příloha č. </w:t>
      </w:r>
      <w:r>
        <w:rPr>
          <w:rFonts w:ascii="Times New Roman" w:hAnsi="Times New Roman" w:cs="Times New Roman"/>
          <w:b/>
          <w:sz w:val="24"/>
          <w:szCs w:val="24"/>
        </w:rPr>
        <w:t>2</w:t>
      </w:r>
      <w:r w:rsidRPr="006B4067">
        <w:rPr>
          <w:rFonts w:ascii="Times New Roman" w:hAnsi="Times New Roman" w:cs="Times New Roman"/>
          <w:b/>
          <w:sz w:val="24"/>
          <w:szCs w:val="24"/>
        </w:rPr>
        <w:t xml:space="preserve">: </w:t>
      </w:r>
      <w:r w:rsidRPr="00DA3FFE">
        <w:rPr>
          <w:rFonts w:ascii="Times New Roman" w:hAnsi="Times New Roman" w:cs="Times New Roman"/>
          <w:sz w:val="24"/>
          <w:szCs w:val="24"/>
        </w:rPr>
        <w:t xml:space="preserve">Text pohádky - </w:t>
      </w:r>
      <w:r w:rsidRPr="00DA3FFE">
        <w:rPr>
          <w:rStyle w:val="Nadpis3Char"/>
          <w:b w:val="0"/>
        </w:rPr>
        <w:t>Jak Křemílek a Vochomůrka měli hodiny s jednou ručičkou</w:t>
      </w:r>
    </w:p>
    <w:p w:rsidR="00D63DD0" w:rsidRDefault="00DC3726" w:rsidP="00761417">
      <w:pPr>
        <w:spacing w:line="360" w:lineRule="auto"/>
        <w:jc w:val="both"/>
        <w:rPr>
          <w:rFonts w:ascii="Times New Roman" w:hAnsi="Times New Roman" w:cs="Times New Roman"/>
          <w:sz w:val="24"/>
          <w:szCs w:val="24"/>
        </w:rPr>
      </w:pPr>
      <w:r w:rsidRPr="006B4067">
        <w:rPr>
          <w:rFonts w:ascii="Times New Roman" w:hAnsi="Times New Roman" w:cs="Times New Roman"/>
          <w:b/>
          <w:sz w:val="24"/>
          <w:szCs w:val="24"/>
        </w:rPr>
        <w:t xml:space="preserve">Příloha č. </w:t>
      </w:r>
      <w:r w:rsidR="0079662F">
        <w:rPr>
          <w:rFonts w:ascii="Times New Roman" w:hAnsi="Times New Roman" w:cs="Times New Roman"/>
          <w:b/>
          <w:sz w:val="24"/>
          <w:szCs w:val="24"/>
        </w:rPr>
        <w:t>3</w:t>
      </w:r>
      <w:r w:rsidRPr="006B4067">
        <w:rPr>
          <w:rFonts w:ascii="Times New Roman" w:hAnsi="Times New Roman" w:cs="Times New Roman"/>
          <w:b/>
          <w:sz w:val="24"/>
          <w:szCs w:val="24"/>
        </w:rPr>
        <w:t xml:space="preserve">: </w:t>
      </w:r>
      <w:r w:rsidRPr="00DD00E7">
        <w:rPr>
          <w:rFonts w:ascii="Times New Roman" w:hAnsi="Times New Roman" w:cs="Times New Roman"/>
          <w:sz w:val="24"/>
          <w:szCs w:val="24"/>
        </w:rPr>
        <w:t>Píseň</w:t>
      </w:r>
      <w:r w:rsidR="00DD00E7">
        <w:rPr>
          <w:rFonts w:ascii="Times New Roman" w:hAnsi="Times New Roman" w:cs="Times New Roman"/>
          <w:sz w:val="24"/>
          <w:szCs w:val="24"/>
        </w:rPr>
        <w:t xml:space="preserve"> - </w:t>
      </w:r>
      <w:r w:rsidRPr="00DD00E7">
        <w:rPr>
          <w:rFonts w:ascii="Times New Roman" w:hAnsi="Times New Roman" w:cs="Times New Roman"/>
          <w:sz w:val="24"/>
          <w:szCs w:val="24"/>
        </w:rPr>
        <w:t>Jaro, léto, podzim, zima</w:t>
      </w:r>
    </w:p>
    <w:p w:rsidR="00D63DD0" w:rsidRDefault="00D63DD0" w:rsidP="00761417">
      <w:pPr>
        <w:spacing w:line="360" w:lineRule="auto"/>
        <w:jc w:val="both"/>
        <w:rPr>
          <w:rFonts w:ascii="Times New Roman" w:hAnsi="Times New Roman" w:cs="Times New Roman"/>
          <w:sz w:val="24"/>
          <w:szCs w:val="24"/>
        </w:rPr>
      </w:pPr>
      <w:r w:rsidRPr="006B4067">
        <w:rPr>
          <w:rFonts w:ascii="Times New Roman" w:hAnsi="Times New Roman" w:cs="Times New Roman"/>
          <w:b/>
          <w:sz w:val="24"/>
          <w:szCs w:val="24"/>
        </w:rPr>
        <w:t xml:space="preserve">Příloha č. </w:t>
      </w:r>
      <w:r>
        <w:rPr>
          <w:rFonts w:ascii="Times New Roman" w:hAnsi="Times New Roman" w:cs="Times New Roman"/>
          <w:b/>
          <w:sz w:val="24"/>
          <w:szCs w:val="24"/>
        </w:rPr>
        <w:t>4</w:t>
      </w:r>
      <w:r w:rsidRPr="006B4067">
        <w:rPr>
          <w:rFonts w:ascii="Times New Roman" w:hAnsi="Times New Roman" w:cs="Times New Roman"/>
          <w:b/>
          <w:sz w:val="24"/>
          <w:szCs w:val="24"/>
        </w:rPr>
        <w:t xml:space="preserve">: </w:t>
      </w:r>
      <w:r w:rsidRPr="00DD00E7">
        <w:rPr>
          <w:rFonts w:ascii="Times New Roman" w:hAnsi="Times New Roman" w:cs="Times New Roman"/>
          <w:sz w:val="24"/>
          <w:szCs w:val="24"/>
        </w:rPr>
        <w:t xml:space="preserve">Pracovní list </w:t>
      </w:r>
      <w:r>
        <w:rPr>
          <w:rFonts w:ascii="Times New Roman" w:hAnsi="Times New Roman" w:cs="Times New Roman"/>
          <w:sz w:val="24"/>
          <w:szCs w:val="24"/>
        </w:rPr>
        <w:t>-</w:t>
      </w:r>
      <w:r w:rsidRPr="00DD00E7">
        <w:rPr>
          <w:rFonts w:ascii="Times New Roman" w:hAnsi="Times New Roman" w:cs="Times New Roman"/>
          <w:sz w:val="24"/>
          <w:szCs w:val="24"/>
        </w:rPr>
        <w:t xml:space="preserve"> Počasí</w:t>
      </w:r>
    </w:p>
    <w:p w:rsidR="009C7201" w:rsidRPr="00DD00E7" w:rsidRDefault="009C7201" w:rsidP="00761417">
      <w:pPr>
        <w:spacing w:line="360" w:lineRule="auto"/>
        <w:jc w:val="both"/>
        <w:rPr>
          <w:rFonts w:ascii="Times New Roman" w:hAnsi="Times New Roman" w:cs="Times New Roman"/>
          <w:b/>
          <w:sz w:val="24"/>
          <w:szCs w:val="24"/>
        </w:rPr>
      </w:pPr>
      <w:r w:rsidRPr="006B4067">
        <w:rPr>
          <w:rFonts w:ascii="Times New Roman" w:hAnsi="Times New Roman" w:cs="Times New Roman"/>
          <w:b/>
          <w:sz w:val="24"/>
          <w:szCs w:val="24"/>
        </w:rPr>
        <w:t xml:space="preserve">Příloha č. </w:t>
      </w:r>
      <w:r>
        <w:rPr>
          <w:rFonts w:ascii="Times New Roman" w:hAnsi="Times New Roman" w:cs="Times New Roman"/>
          <w:b/>
          <w:sz w:val="24"/>
          <w:szCs w:val="24"/>
        </w:rPr>
        <w:t>5</w:t>
      </w:r>
      <w:r w:rsidRPr="006B4067">
        <w:rPr>
          <w:rFonts w:ascii="Times New Roman" w:hAnsi="Times New Roman" w:cs="Times New Roman"/>
          <w:b/>
          <w:sz w:val="24"/>
          <w:szCs w:val="24"/>
        </w:rPr>
        <w:t xml:space="preserve">: </w:t>
      </w:r>
      <w:r w:rsidRPr="009C7201">
        <w:rPr>
          <w:rFonts w:ascii="Times New Roman" w:hAnsi="Times New Roman" w:cs="Times New Roman"/>
          <w:sz w:val="24"/>
          <w:szCs w:val="24"/>
        </w:rPr>
        <w:t xml:space="preserve">Text pohádky - </w:t>
      </w:r>
      <w:r w:rsidRPr="009C7201">
        <w:rPr>
          <w:rStyle w:val="Nadpis3Char"/>
          <w:b w:val="0"/>
        </w:rPr>
        <w:t>Puntíková</w:t>
      </w:r>
    </w:p>
    <w:p w:rsidR="00DF4AE2" w:rsidRDefault="00DF4AE2" w:rsidP="00761417">
      <w:pPr>
        <w:spacing w:line="360" w:lineRule="auto"/>
        <w:jc w:val="both"/>
        <w:rPr>
          <w:rFonts w:ascii="Times New Roman" w:hAnsi="Times New Roman" w:cs="Times New Roman"/>
          <w:sz w:val="24"/>
          <w:szCs w:val="24"/>
        </w:rPr>
      </w:pPr>
      <w:r w:rsidRPr="006B4067">
        <w:rPr>
          <w:rFonts w:ascii="Times New Roman" w:hAnsi="Times New Roman" w:cs="Times New Roman"/>
          <w:b/>
          <w:sz w:val="24"/>
          <w:szCs w:val="24"/>
        </w:rPr>
        <w:t xml:space="preserve">Příloha č. </w:t>
      </w:r>
      <w:r>
        <w:rPr>
          <w:rFonts w:ascii="Times New Roman" w:hAnsi="Times New Roman" w:cs="Times New Roman"/>
          <w:b/>
          <w:sz w:val="24"/>
          <w:szCs w:val="24"/>
        </w:rPr>
        <w:t>6</w:t>
      </w:r>
      <w:r w:rsidRPr="006B4067">
        <w:rPr>
          <w:rFonts w:ascii="Times New Roman" w:hAnsi="Times New Roman" w:cs="Times New Roman"/>
          <w:b/>
          <w:sz w:val="24"/>
          <w:szCs w:val="24"/>
        </w:rPr>
        <w:t xml:space="preserve">: </w:t>
      </w:r>
      <w:r w:rsidRPr="00DF4AE2">
        <w:rPr>
          <w:rFonts w:ascii="Times New Roman" w:hAnsi="Times New Roman" w:cs="Times New Roman"/>
          <w:sz w:val="24"/>
          <w:szCs w:val="24"/>
        </w:rPr>
        <w:t>Záznamový arch - Pozorování hmyzu</w:t>
      </w:r>
    </w:p>
    <w:p w:rsidR="00D63DD0" w:rsidRDefault="00D63DD0" w:rsidP="00761417">
      <w:pPr>
        <w:spacing w:line="360" w:lineRule="auto"/>
        <w:jc w:val="both"/>
        <w:rPr>
          <w:rFonts w:ascii="Times New Roman" w:hAnsi="Times New Roman" w:cs="Times New Roman"/>
          <w:b/>
          <w:sz w:val="24"/>
          <w:szCs w:val="24"/>
        </w:rPr>
      </w:pPr>
      <w:r w:rsidRPr="006B4067">
        <w:rPr>
          <w:rFonts w:ascii="Times New Roman" w:hAnsi="Times New Roman" w:cs="Times New Roman"/>
          <w:b/>
          <w:sz w:val="24"/>
          <w:szCs w:val="24"/>
        </w:rPr>
        <w:t xml:space="preserve">Příloha č. </w:t>
      </w:r>
      <w:r>
        <w:rPr>
          <w:rFonts w:ascii="Times New Roman" w:hAnsi="Times New Roman" w:cs="Times New Roman"/>
          <w:b/>
          <w:sz w:val="24"/>
          <w:szCs w:val="24"/>
        </w:rPr>
        <w:t>7</w:t>
      </w:r>
      <w:r w:rsidRPr="006B4067">
        <w:rPr>
          <w:rFonts w:ascii="Times New Roman" w:hAnsi="Times New Roman" w:cs="Times New Roman"/>
          <w:b/>
          <w:sz w:val="24"/>
          <w:szCs w:val="24"/>
        </w:rPr>
        <w:t xml:space="preserve">: </w:t>
      </w:r>
      <w:r w:rsidRPr="00D63DD0">
        <w:rPr>
          <w:rFonts w:ascii="Times New Roman" w:hAnsi="Times New Roman" w:cs="Times New Roman"/>
          <w:sz w:val="24"/>
          <w:szCs w:val="24"/>
        </w:rPr>
        <w:t xml:space="preserve">Text pohádky - </w:t>
      </w:r>
      <w:r w:rsidRPr="00D63DD0">
        <w:rPr>
          <w:rStyle w:val="Nadpis3Char"/>
          <w:b w:val="0"/>
        </w:rPr>
        <w:t>Žihadlová</w:t>
      </w:r>
    </w:p>
    <w:p w:rsidR="0079662F" w:rsidRDefault="0079662F" w:rsidP="00761417">
      <w:pPr>
        <w:spacing w:line="360" w:lineRule="auto"/>
        <w:jc w:val="both"/>
        <w:rPr>
          <w:rFonts w:ascii="Times New Roman" w:hAnsi="Times New Roman" w:cs="Times New Roman"/>
          <w:sz w:val="24"/>
          <w:szCs w:val="24"/>
        </w:rPr>
      </w:pPr>
      <w:r w:rsidRPr="006B4067">
        <w:rPr>
          <w:rFonts w:ascii="Times New Roman" w:hAnsi="Times New Roman" w:cs="Times New Roman"/>
          <w:b/>
          <w:sz w:val="24"/>
          <w:szCs w:val="24"/>
        </w:rPr>
        <w:t xml:space="preserve">Příloha č. </w:t>
      </w:r>
      <w:r>
        <w:rPr>
          <w:rFonts w:ascii="Times New Roman" w:hAnsi="Times New Roman" w:cs="Times New Roman"/>
          <w:b/>
          <w:sz w:val="24"/>
          <w:szCs w:val="24"/>
        </w:rPr>
        <w:t>8</w:t>
      </w:r>
      <w:r w:rsidRPr="006B4067">
        <w:rPr>
          <w:rFonts w:ascii="Times New Roman" w:hAnsi="Times New Roman" w:cs="Times New Roman"/>
          <w:b/>
          <w:sz w:val="24"/>
          <w:szCs w:val="24"/>
        </w:rPr>
        <w:t xml:space="preserve">: </w:t>
      </w:r>
      <w:r w:rsidRPr="00DD00E7">
        <w:rPr>
          <w:rFonts w:ascii="Times New Roman" w:hAnsi="Times New Roman" w:cs="Times New Roman"/>
          <w:sz w:val="24"/>
          <w:szCs w:val="24"/>
        </w:rPr>
        <w:t xml:space="preserve">Píseň </w:t>
      </w:r>
      <w:r w:rsidR="00DD00E7" w:rsidRPr="00DD00E7">
        <w:rPr>
          <w:rFonts w:ascii="Times New Roman" w:hAnsi="Times New Roman" w:cs="Times New Roman"/>
          <w:sz w:val="24"/>
          <w:szCs w:val="24"/>
        </w:rPr>
        <w:softHyphen/>
        <w:t>-</w:t>
      </w:r>
      <w:r w:rsidRPr="00DD00E7">
        <w:rPr>
          <w:rFonts w:ascii="Times New Roman" w:hAnsi="Times New Roman" w:cs="Times New Roman"/>
          <w:sz w:val="24"/>
          <w:szCs w:val="24"/>
        </w:rPr>
        <w:t xml:space="preserve"> Na políčku v</w:t>
      </w:r>
      <w:r w:rsidR="00C04CCB">
        <w:rPr>
          <w:rFonts w:ascii="Times New Roman" w:hAnsi="Times New Roman" w:cs="Times New Roman"/>
          <w:sz w:val="24"/>
          <w:szCs w:val="24"/>
        </w:rPr>
        <w:t> </w:t>
      </w:r>
      <w:r w:rsidRPr="00DD00E7">
        <w:rPr>
          <w:rFonts w:ascii="Times New Roman" w:hAnsi="Times New Roman" w:cs="Times New Roman"/>
          <w:sz w:val="24"/>
          <w:szCs w:val="24"/>
        </w:rPr>
        <w:t>jetelíčku</w:t>
      </w:r>
    </w:p>
    <w:p w:rsidR="00C04CCB" w:rsidRPr="00DD00E7" w:rsidRDefault="00C04CCB" w:rsidP="00761417">
      <w:pPr>
        <w:spacing w:line="360" w:lineRule="auto"/>
        <w:jc w:val="both"/>
        <w:rPr>
          <w:rFonts w:ascii="Times New Roman" w:hAnsi="Times New Roman" w:cs="Times New Roman"/>
          <w:sz w:val="24"/>
          <w:szCs w:val="24"/>
        </w:rPr>
      </w:pPr>
      <w:r w:rsidRPr="006B4067">
        <w:rPr>
          <w:rFonts w:ascii="Times New Roman" w:hAnsi="Times New Roman" w:cs="Times New Roman"/>
          <w:b/>
          <w:sz w:val="24"/>
          <w:szCs w:val="24"/>
        </w:rPr>
        <w:t xml:space="preserve">Příloha č. </w:t>
      </w:r>
      <w:r>
        <w:rPr>
          <w:rFonts w:ascii="Times New Roman" w:hAnsi="Times New Roman" w:cs="Times New Roman"/>
          <w:b/>
          <w:sz w:val="24"/>
          <w:szCs w:val="24"/>
        </w:rPr>
        <w:t>9</w:t>
      </w:r>
      <w:r w:rsidRPr="006B4067">
        <w:rPr>
          <w:rFonts w:ascii="Times New Roman" w:hAnsi="Times New Roman" w:cs="Times New Roman"/>
          <w:b/>
          <w:sz w:val="24"/>
          <w:szCs w:val="24"/>
        </w:rPr>
        <w:t xml:space="preserve">: </w:t>
      </w:r>
      <w:r w:rsidRPr="00C04CCB">
        <w:rPr>
          <w:rFonts w:ascii="Times New Roman" w:hAnsi="Times New Roman" w:cs="Times New Roman"/>
          <w:sz w:val="24"/>
          <w:szCs w:val="24"/>
        </w:rPr>
        <w:t xml:space="preserve">Text pohádky - </w:t>
      </w:r>
      <w:r w:rsidRPr="00C04CCB">
        <w:rPr>
          <w:rStyle w:val="Nadpis3Char"/>
          <w:b w:val="0"/>
        </w:rPr>
        <w:t>Motýlková</w:t>
      </w:r>
    </w:p>
    <w:p w:rsidR="00B41C32" w:rsidRDefault="00B41C32" w:rsidP="00761417">
      <w:pPr>
        <w:spacing w:line="360" w:lineRule="auto"/>
        <w:jc w:val="both"/>
        <w:rPr>
          <w:rFonts w:ascii="Times New Roman" w:hAnsi="Times New Roman" w:cs="Times New Roman"/>
          <w:sz w:val="24"/>
          <w:szCs w:val="24"/>
        </w:rPr>
      </w:pPr>
      <w:r w:rsidRPr="006B4067">
        <w:rPr>
          <w:rFonts w:ascii="Times New Roman" w:hAnsi="Times New Roman" w:cs="Times New Roman"/>
          <w:b/>
          <w:sz w:val="24"/>
          <w:szCs w:val="24"/>
        </w:rPr>
        <w:t xml:space="preserve">Příloha č. </w:t>
      </w:r>
      <w:r>
        <w:rPr>
          <w:rFonts w:ascii="Times New Roman" w:hAnsi="Times New Roman" w:cs="Times New Roman"/>
          <w:b/>
          <w:sz w:val="24"/>
          <w:szCs w:val="24"/>
        </w:rPr>
        <w:t>10</w:t>
      </w:r>
      <w:r w:rsidRPr="006B4067">
        <w:rPr>
          <w:rFonts w:ascii="Times New Roman" w:hAnsi="Times New Roman" w:cs="Times New Roman"/>
          <w:b/>
          <w:sz w:val="24"/>
          <w:szCs w:val="24"/>
        </w:rPr>
        <w:t xml:space="preserve">: </w:t>
      </w:r>
      <w:r w:rsidRPr="00DD00E7">
        <w:rPr>
          <w:rFonts w:ascii="Times New Roman" w:hAnsi="Times New Roman" w:cs="Times New Roman"/>
          <w:sz w:val="24"/>
          <w:szCs w:val="24"/>
        </w:rPr>
        <w:t>Báseň - Housenka kouzelnice</w:t>
      </w:r>
    </w:p>
    <w:p w:rsidR="00C04CCB" w:rsidRPr="00C04CCB" w:rsidRDefault="00C04CCB" w:rsidP="00761417">
      <w:pPr>
        <w:spacing w:line="360" w:lineRule="auto"/>
        <w:jc w:val="both"/>
        <w:rPr>
          <w:rFonts w:ascii="Times New Roman" w:hAnsi="Times New Roman" w:cs="Times New Roman"/>
          <w:sz w:val="24"/>
          <w:szCs w:val="24"/>
        </w:rPr>
      </w:pPr>
      <w:r w:rsidRPr="006B4067">
        <w:rPr>
          <w:rFonts w:ascii="Times New Roman" w:hAnsi="Times New Roman" w:cs="Times New Roman"/>
          <w:b/>
          <w:sz w:val="24"/>
          <w:szCs w:val="24"/>
        </w:rPr>
        <w:t xml:space="preserve">Příloha č. </w:t>
      </w:r>
      <w:r>
        <w:rPr>
          <w:rFonts w:ascii="Times New Roman" w:hAnsi="Times New Roman" w:cs="Times New Roman"/>
          <w:b/>
          <w:sz w:val="24"/>
          <w:szCs w:val="24"/>
        </w:rPr>
        <w:t>11</w:t>
      </w:r>
      <w:r w:rsidRPr="006B4067">
        <w:rPr>
          <w:rFonts w:ascii="Times New Roman" w:hAnsi="Times New Roman" w:cs="Times New Roman"/>
          <w:b/>
          <w:sz w:val="24"/>
          <w:szCs w:val="24"/>
        </w:rPr>
        <w:t xml:space="preserve">: </w:t>
      </w:r>
      <w:r w:rsidRPr="00C04CCB">
        <w:rPr>
          <w:rFonts w:ascii="Times New Roman" w:hAnsi="Times New Roman" w:cs="Times New Roman"/>
          <w:sz w:val="24"/>
          <w:szCs w:val="24"/>
        </w:rPr>
        <w:t xml:space="preserve">Text pohádky - </w:t>
      </w:r>
      <w:r>
        <w:rPr>
          <w:rStyle w:val="Nadpis3Char"/>
          <w:b w:val="0"/>
        </w:rPr>
        <w:t>Zvědavá</w:t>
      </w:r>
    </w:p>
    <w:p w:rsidR="00DC3726" w:rsidRDefault="0079662F" w:rsidP="00761417">
      <w:pPr>
        <w:spacing w:line="360" w:lineRule="auto"/>
        <w:jc w:val="both"/>
        <w:rPr>
          <w:rFonts w:ascii="Times New Roman" w:hAnsi="Times New Roman" w:cs="Times New Roman"/>
          <w:sz w:val="24"/>
          <w:szCs w:val="24"/>
        </w:rPr>
      </w:pPr>
      <w:r w:rsidRPr="006B4067">
        <w:rPr>
          <w:rFonts w:ascii="Times New Roman" w:hAnsi="Times New Roman" w:cs="Times New Roman"/>
          <w:b/>
          <w:sz w:val="24"/>
          <w:szCs w:val="24"/>
        </w:rPr>
        <w:t xml:space="preserve">Příloha č. </w:t>
      </w:r>
      <w:r>
        <w:rPr>
          <w:rFonts w:ascii="Times New Roman" w:hAnsi="Times New Roman" w:cs="Times New Roman"/>
          <w:b/>
          <w:sz w:val="24"/>
          <w:szCs w:val="24"/>
        </w:rPr>
        <w:t>12</w:t>
      </w:r>
      <w:r w:rsidRPr="006B4067">
        <w:rPr>
          <w:rFonts w:ascii="Times New Roman" w:hAnsi="Times New Roman" w:cs="Times New Roman"/>
          <w:b/>
          <w:sz w:val="24"/>
          <w:szCs w:val="24"/>
        </w:rPr>
        <w:t xml:space="preserve">: </w:t>
      </w:r>
      <w:r w:rsidRPr="00DD00E7">
        <w:rPr>
          <w:rFonts w:ascii="Times New Roman" w:hAnsi="Times New Roman" w:cs="Times New Roman"/>
          <w:sz w:val="24"/>
          <w:szCs w:val="24"/>
        </w:rPr>
        <w:t>Báseň - Ptaly se nebe obláčky</w:t>
      </w:r>
    </w:p>
    <w:p w:rsidR="00EE5804" w:rsidRDefault="00E77A51" w:rsidP="00761417">
      <w:pPr>
        <w:spacing w:line="360" w:lineRule="auto"/>
        <w:jc w:val="both"/>
        <w:rPr>
          <w:rFonts w:ascii="Times New Roman" w:hAnsi="Times New Roman" w:cs="Times New Roman"/>
          <w:sz w:val="24"/>
          <w:szCs w:val="24"/>
        </w:rPr>
      </w:pPr>
      <w:r w:rsidRPr="006B4067">
        <w:rPr>
          <w:rFonts w:ascii="Times New Roman" w:hAnsi="Times New Roman" w:cs="Times New Roman"/>
          <w:b/>
          <w:sz w:val="24"/>
          <w:szCs w:val="24"/>
        </w:rPr>
        <w:t xml:space="preserve">Příloha č. </w:t>
      </w:r>
      <w:r>
        <w:rPr>
          <w:rFonts w:ascii="Times New Roman" w:hAnsi="Times New Roman" w:cs="Times New Roman"/>
          <w:b/>
          <w:sz w:val="24"/>
          <w:szCs w:val="24"/>
        </w:rPr>
        <w:t>13</w:t>
      </w:r>
      <w:r w:rsidRPr="006B4067">
        <w:rPr>
          <w:rFonts w:ascii="Times New Roman" w:hAnsi="Times New Roman" w:cs="Times New Roman"/>
          <w:b/>
          <w:sz w:val="24"/>
          <w:szCs w:val="24"/>
        </w:rPr>
        <w:t xml:space="preserve">: </w:t>
      </w:r>
      <w:r w:rsidRPr="00E77A51">
        <w:rPr>
          <w:rFonts w:ascii="Times New Roman" w:hAnsi="Times New Roman" w:cs="Times New Roman"/>
          <w:sz w:val="24"/>
          <w:szCs w:val="24"/>
        </w:rPr>
        <w:t>Pracovní list</w:t>
      </w:r>
      <w:r>
        <w:rPr>
          <w:rFonts w:ascii="Times New Roman" w:hAnsi="Times New Roman" w:cs="Times New Roman"/>
          <w:sz w:val="24"/>
          <w:szCs w:val="24"/>
        </w:rPr>
        <w:t xml:space="preserve"> -</w:t>
      </w:r>
      <w:r w:rsidRPr="00E77A51">
        <w:rPr>
          <w:rFonts w:ascii="Times New Roman" w:hAnsi="Times New Roman" w:cs="Times New Roman"/>
          <w:sz w:val="24"/>
          <w:szCs w:val="24"/>
        </w:rPr>
        <w:t xml:space="preserve"> Návštěva muze</w:t>
      </w:r>
      <w:r w:rsidR="006D3528">
        <w:rPr>
          <w:rFonts w:ascii="Times New Roman" w:hAnsi="Times New Roman" w:cs="Times New Roman"/>
          <w:sz w:val="24"/>
          <w:szCs w:val="24"/>
        </w:rPr>
        <w:t>a</w:t>
      </w:r>
    </w:p>
    <w:p w:rsidR="00C04CCB" w:rsidRDefault="00C04CCB" w:rsidP="00761417">
      <w:pPr>
        <w:spacing w:line="360" w:lineRule="auto"/>
        <w:jc w:val="both"/>
        <w:rPr>
          <w:rStyle w:val="Nadpis3Char"/>
          <w:b w:val="0"/>
        </w:rPr>
      </w:pPr>
      <w:r w:rsidRPr="006B4067">
        <w:rPr>
          <w:rFonts w:ascii="Times New Roman" w:hAnsi="Times New Roman" w:cs="Times New Roman"/>
          <w:b/>
          <w:sz w:val="24"/>
          <w:szCs w:val="24"/>
        </w:rPr>
        <w:t xml:space="preserve">Příloha č. </w:t>
      </w:r>
      <w:r>
        <w:rPr>
          <w:rFonts w:ascii="Times New Roman" w:hAnsi="Times New Roman" w:cs="Times New Roman"/>
          <w:b/>
          <w:sz w:val="24"/>
          <w:szCs w:val="24"/>
        </w:rPr>
        <w:t>14</w:t>
      </w:r>
      <w:r w:rsidRPr="006B4067">
        <w:rPr>
          <w:rFonts w:ascii="Times New Roman" w:hAnsi="Times New Roman" w:cs="Times New Roman"/>
          <w:b/>
          <w:sz w:val="24"/>
          <w:szCs w:val="24"/>
        </w:rPr>
        <w:t xml:space="preserve">: </w:t>
      </w:r>
      <w:r w:rsidRPr="00C04CCB">
        <w:rPr>
          <w:rFonts w:ascii="Times New Roman" w:hAnsi="Times New Roman" w:cs="Times New Roman"/>
          <w:sz w:val="24"/>
          <w:szCs w:val="24"/>
        </w:rPr>
        <w:t xml:space="preserve">Text pohádky </w:t>
      </w:r>
      <w:r w:rsidR="007519A0">
        <w:rPr>
          <w:rFonts w:ascii="Times New Roman" w:hAnsi="Times New Roman" w:cs="Times New Roman"/>
          <w:sz w:val="24"/>
          <w:szCs w:val="24"/>
        </w:rPr>
        <w:t xml:space="preserve">- </w:t>
      </w:r>
      <w:r>
        <w:rPr>
          <w:rStyle w:val="Nadpis3Char"/>
          <w:b w:val="0"/>
        </w:rPr>
        <w:t>Semínková</w:t>
      </w:r>
    </w:p>
    <w:p w:rsidR="00E64B9B" w:rsidRDefault="00E64B9B" w:rsidP="00761417">
      <w:pPr>
        <w:spacing w:line="360" w:lineRule="auto"/>
        <w:jc w:val="both"/>
        <w:rPr>
          <w:rFonts w:ascii="Times New Roman" w:hAnsi="Times New Roman" w:cs="Times New Roman"/>
          <w:b/>
          <w:sz w:val="24"/>
          <w:szCs w:val="24"/>
        </w:rPr>
      </w:pPr>
    </w:p>
    <w:p w:rsidR="00E64B9B" w:rsidRDefault="00E64B9B" w:rsidP="00761417">
      <w:pPr>
        <w:spacing w:line="360" w:lineRule="auto"/>
        <w:jc w:val="both"/>
        <w:rPr>
          <w:rFonts w:ascii="Times New Roman" w:hAnsi="Times New Roman" w:cs="Times New Roman"/>
          <w:b/>
          <w:sz w:val="24"/>
          <w:szCs w:val="24"/>
        </w:rPr>
      </w:pPr>
    </w:p>
    <w:p w:rsidR="00E64B9B" w:rsidRDefault="00E64B9B" w:rsidP="00761417">
      <w:pPr>
        <w:spacing w:line="360" w:lineRule="auto"/>
        <w:jc w:val="both"/>
        <w:rPr>
          <w:rFonts w:ascii="Times New Roman" w:hAnsi="Times New Roman" w:cs="Times New Roman"/>
          <w:b/>
          <w:sz w:val="24"/>
          <w:szCs w:val="24"/>
        </w:rPr>
      </w:pPr>
    </w:p>
    <w:p w:rsidR="00E64B9B" w:rsidRDefault="00E64B9B" w:rsidP="00761417">
      <w:pPr>
        <w:spacing w:line="360" w:lineRule="auto"/>
        <w:jc w:val="both"/>
        <w:rPr>
          <w:rFonts w:ascii="Times New Roman" w:hAnsi="Times New Roman" w:cs="Times New Roman"/>
          <w:b/>
          <w:sz w:val="24"/>
          <w:szCs w:val="24"/>
        </w:rPr>
      </w:pPr>
    </w:p>
    <w:p w:rsidR="00A1040C" w:rsidRDefault="00A1040C" w:rsidP="00761417">
      <w:pPr>
        <w:spacing w:line="360" w:lineRule="auto"/>
        <w:jc w:val="both"/>
        <w:rPr>
          <w:rFonts w:ascii="Times New Roman" w:hAnsi="Times New Roman" w:cs="Times New Roman"/>
          <w:b/>
          <w:sz w:val="24"/>
          <w:szCs w:val="24"/>
        </w:rPr>
      </w:pPr>
    </w:p>
    <w:p w:rsidR="00A1040C" w:rsidRDefault="00A1040C" w:rsidP="00761417">
      <w:pPr>
        <w:spacing w:line="360" w:lineRule="auto"/>
        <w:jc w:val="both"/>
        <w:rPr>
          <w:rFonts w:ascii="Times New Roman" w:hAnsi="Times New Roman" w:cs="Times New Roman"/>
          <w:b/>
          <w:sz w:val="24"/>
          <w:szCs w:val="24"/>
        </w:rPr>
      </w:pPr>
    </w:p>
    <w:p w:rsidR="00B77900" w:rsidRDefault="00B77900" w:rsidP="00761417">
      <w:pPr>
        <w:spacing w:line="360" w:lineRule="auto"/>
        <w:jc w:val="both"/>
        <w:rPr>
          <w:rFonts w:ascii="Times New Roman" w:hAnsi="Times New Roman" w:cs="Times New Roman"/>
          <w:b/>
          <w:sz w:val="24"/>
          <w:szCs w:val="24"/>
        </w:rPr>
        <w:sectPr w:rsidR="00B77900" w:rsidSect="00C34321">
          <w:headerReference w:type="default" r:id="rId13"/>
          <w:footerReference w:type="default" r:id="rId14"/>
          <w:pgSz w:w="11906" w:h="16838"/>
          <w:pgMar w:top="1418" w:right="1134" w:bottom="1418" w:left="1985" w:header="0" w:footer="0" w:gutter="0"/>
          <w:pgNumType w:start="5"/>
          <w:cols w:space="708"/>
          <w:docGrid w:linePitch="360"/>
        </w:sectPr>
      </w:pPr>
    </w:p>
    <w:p w:rsidR="00F93C3B" w:rsidRDefault="00F93C3B" w:rsidP="00761417">
      <w:pPr>
        <w:spacing w:line="360" w:lineRule="auto"/>
        <w:jc w:val="both"/>
        <w:rPr>
          <w:rFonts w:ascii="Times New Roman" w:hAnsi="Times New Roman" w:cs="Times New Roman"/>
          <w:b/>
          <w:sz w:val="24"/>
          <w:szCs w:val="24"/>
        </w:rPr>
      </w:pPr>
      <w:r w:rsidRPr="0096417C">
        <w:rPr>
          <w:rFonts w:ascii="Times New Roman" w:hAnsi="Times New Roman" w:cs="Times New Roman"/>
          <w:b/>
          <w:sz w:val="28"/>
          <w:szCs w:val="28"/>
        </w:rPr>
        <w:lastRenderedPageBreak/>
        <w:t>Přílohy</w:t>
      </w:r>
    </w:p>
    <w:p w:rsidR="003E2041" w:rsidRDefault="00EE5804" w:rsidP="005B7C98">
      <w:pPr>
        <w:spacing w:after="0" w:line="360" w:lineRule="auto"/>
        <w:jc w:val="both"/>
        <w:rPr>
          <w:rFonts w:ascii="Times New Roman" w:hAnsi="Times New Roman" w:cs="Times New Roman"/>
          <w:b/>
          <w:sz w:val="24"/>
          <w:szCs w:val="24"/>
        </w:rPr>
      </w:pPr>
      <w:r w:rsidRPr="006B4067">
        <w:rPr>
          <w:rFonts w:ascii="Times New Roman" w:hAnsi="Times New Roman" w:cs="Times New Roman"/>
          <w:b/>
          <w:sz w:val="24"/>
          <w:szCs w:val="24"/>
        </w:rPr>
        <w:t xml:space="preserve">Příloha č. </w:t>
      </w:r>
      <w:r>
        <w:rPr>
          <w:rFonts w:ascii="Times New Roman" w:hAnsi="Times New Roman" w:cs="Times New Roman"/>
          <w:b/>
          <w:sz w:val="24"/>
          <w:szCs w:val="24"/>
        </w:rPr>
        <w:t>1</w:t>
      </w:r>
      <w:r w:rsidRPr="006B4067">
        <w:rPr>
          <w:rFonts w:ascii="Times New Roman" w:hAnsi="Times New Roman" w:cs="Times New Roman"/>
          <w:b/>
          <w:sz w:val="24"/>
          <w:szCs w:val="24"/>
        </w:rPr>
        <w:t xml:space="preserve">: </w:t>
      </w:r>
      <w:r>
        <w:rPr>
          <w:rFonts w:ascii="Times New Roman" w:hAnsi="Times New Roman" w:cs="Times New Roman"/>
          <w:b/>
          <w:sz w:val="24"/>
          <w:szCs w:val="24"/>
        </w:rPr>
        <w:t>Puzzle - Křemílek a Vochomůrka</w:t>
      </w:r>
    </w:p>
    <w:p w:rsidR="00EE5804" w:rsidRPr="00A5515D" w:rsidRDefault="00EE5804" w:rsidP="00761417">
      <w:pPr>
        <w:spacing w:line="360" w:lineRule="auto"/>
        <w:jc w:val="both"/>
        <w:rPr>
          <w:rFonts w:ascii="Times New Roman" w:hAnsi="Times New Roman" w:cs="Times New Roman"/>
          <w:sz w:val="24"/>
          <w:szCs w:val="24"/>
        </w:rPr>
      </w:pPr>
      <w:r w:rsidRPr="006B4067">
        <w:rPr>
          <w:rFonts w:ascii="Times New Roman" w:hAnsi="Times New Roman" w:cs="Times New Roman"/>
          <w:sz w:val="24"/>
          <w:szCs w:val="24"/>
        </w:rPr>
        <w:br/>
      </w:r>
      <w:r w:rsidRPr="00DC3726">
        <w:rPr>
          <w:rFonts w:ascii="Times New Roman" w:hAnsi="Times New Roman" w:cs="Times New Roman"/>
          <w:sz w:val="24"/>
          <w:szCs w:val="24"/>
        </w:rPr>
        <w:t>Zdroj:</w:t>
      </w:r>
      <w:r w:rsidR="005B7C98">
        <w:rPr>
          <w:rFonts w:ascii="Times New Roman" w:hAnsi="Times New Roman" w:cs="Times New Roman"/>
          <w:sz w:val="24"/>
          <w:szCs w:val="24"/>
        </w:rPr>
        <w:t xml:space="preserve"> </w:t>
      </w:r>
      <w:r w:rsidRPr="00A5515D">
        <w:rPr>
          <w:rFonts w:ascii="Times New Roman" w:hAnsi="Times New Roman" w:cs="Times New Roman"/>
          <w:sz w:val="24"/>
          <w:szCs w:val="24"/>
        </w:rPr>
        <w:t xml:space="preserve">ČTVRTEK, V. </w:t>
      </w:r>
      <w:r w:rsidRPr="00A5515D">
        <w:rPr>
          <w:rFonts w:ascii="Times New Roman" w:hAnsi="Times New Roman" w:cs="Times New Roman"/>
          <w:i/>
          <w:iCs/>
          <w:sz w:val="24"/>
          <w:szCs w:val="24"/>
        </w:rPr>
        <w:t>Pohádky z pařezové chaloupky Křemílka a Vochomůrky</w:t>
      </w:r>
      <w:r w:rsidRPr="00A5515D">
        <w:rPr>
          <w:rFonts w:ascii="Times New Roman" w:hAnsi="Times New Roman" w:cs="Times New Roman"/>
          <w:sz w:val="24"/>
          <w:szCs w:val="24"/>
        </w:rPr>
        <w:t xml:space="preserve">. 8. vyd. </w:t>
      </w:r>
      <w:r>
        <w:rPr>
          <w:rFonts w:ascii="Times New Roman" w:hAnsi="Times New Roman" w:cs="Times New Roman"/>
          <w:sz w:val="24"/>
          <w:szCs w:val="24"/>
        </w:rPr>
        <w:t>Praha: Albatros, 2011, str. 6 a 10.</w:t>
      </w:r>
    </w:p>
    <w:p w:rsidR="00EE5804" w:rsidRDefault="00EE5804" w:rsidP="00761417">
      <w:pPr>
        <w:jc w:val="both"/>
        <w:rPr>
          <w:rFonts w:ascii="Times New Roman" w:hAnsi="Times New Roman" w:cs="Times New Roman"/>
          <w:b/>
          <w:sz w:val="24"/>
          <w:szCs w:val="24"/>
        </w:rPr>
      </w:pPr>
    </w:p>
    <w:p w:rsidR="00EE5804" w:rsidRDefault="00EE5804" w:rsidP="00761417">
      <w:pPr>
        <w:jc w:val="both"/>
        <w:rPr>
          <w:rFonts w:ascii="Times New Roman" w:hAnsi="Times New Roman" w:cs="Times New Roman"/>
          <w:b/>
          <w:sz w:val="24"/>
          <w:szCs w:val="24"/>
        </w:rPr>
      </w:pPr>
    </w:p>
    <w:p w:rsidR="00EE5804" w:rsidRDefault="00EE5804" w:rsidP="00761417">
      <w:pPr>
        <w:jc w:val="both"/>
        <w:rPr>
          <w:rFonts w:ascii="Times New Roman" w:hAnsi="Times New Roman" w:cs="Times New Roman"/>
          <w:b/>
          <w:sz w:val="24"/>
          <w:szCs w:val="24"/>
        </w:rPr>
      </w:pPr>
      <w:r>
        <w:rPr>
          <w:rFonts w:ascii="Times New Roman" w:hAnsi="Times New Roman" w:cs="Times New Roman"/>
          <w:b/>
          <w:noProof/>
          <w:sz w:val="24"/>
          <w:szCs w:val="24"/>
          <w:lang w:eastAsia="cs-CZ"/>
        </w:rPr>
        <w:drawing>
          <wp:inline distT="0" distB="0" distL="0" distR="0">
            <wp:extent cx="5467350" cy="4629150"/>
            <wp:effectExtent l="19050" t="0" r="0" b="0"/>
            <wp:docPr id="1" name="obrázek 5" descr="C:\Users\admin\Desktop\puzzl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uzzle1a.jpg"/>
                    <pic:cNvPicPr>
                      <a:picLocks noChangeAspect="1" noChangeArrowheads="1"/>
                    </pic:cNvPicPr>
                  </pic:nvPicPr>
                  <pic:blipFill>
                    <a:blip r:embed="rId15" cstate="print"/>
                    <a:srcRect/>
                    <a:stretch>
                      <a:fillRect/>
                    </a:stretch>
                  </pic:blipFill>
                  <pic:spPr bwMode="auto">
                    <a:xfrm>
                      <a:off x="0" y="0"/>
                      <a:ext cx="5467350" cy="4629150"/>
                    </a:xfrm>
                    <a:prstGeom prst="rect">
                      <a:avLst/>
                    </a:prstGeom>
                    <a:noFill/>
                    <a:ln w="9525">
                      <a:noFill/>
                      <a:miter lim="800000"/>
                      <a:headEnd/>
                      <a:tailEnd/>
                    </a:ln>
                  </pic:spPr>
                </pic:pic>
              </a:graphicData>
            </a:graphic>
          </wp:inline>
        </w:drawing>
      </w:r>
    </w:p>
    <w:p w:rsidR="00DC3726" w:rsidRDefault="00DC3726" w:rsidP="00761417">
      <w:pPr>
        <w:jc w:val="both"/>
        <w:rPr>
          <w:rFonts w:ascii="Times New Roman" w:hAnsi="Times New Roman" w:cs="Times New Roman"/>
          <w:b/>
          <w:sz w:val="24"/>
          <w:szCs w:val="24"/>
        </w:rPr>
      </w:pPr>
    </w:p>
    <w:p w:rsidR="00DC3726" w:rsidRDefault="00DC3726" w:rsidP="00761417">
      <w:pPr>
        <w:jc w:val="both"/>
        <w:rPr>
          <w:rFonts w:ascii="Times New Roman" w:hAnsi="Times New Roman" w:cs="Times New Roman"/>
          <w:b/>
          <w:sz w:val="24"/>
          <w:szCs w:val="24"/>
        </w:rPr>
      </w:pPr>
    </w:p>
    <w:p w:rsidR="00DC3726" w:rsidRDefault="00DC3726" w:rsidP="00761417">
      <w:pPr>
        <w:jc w:val="both"/>
        <w:rPr>
          <w:rFonts w:ascii="Times New Roman" w:hAnsi="Times New Roman" w:cs="Times New Roman"/>
          <w:b/>
          <w:sz w:val="24"/>
          <w:szCs w:val="24"/>
        </w:rPr>
      </w:pPr>
    </w:p>
    <w:p w:rsidR="00DC3726" w:rsidRDefault="00DC3726" w:rsidP="00761417">
      <w:pPr>
        <w:jc w:val="both"/>
        <w:rPr>
          <w:rFonts w:ascii="Times New Roman" w:hAnsi="Times New Roman" w:cs="Times New Roman"/>
          <w:b/>
          <w:sz w:val="24"/>
          <w:szCs w:val="24"/>
        </w:rPr>
      </w:pPr>
    </w:p>
    <w:p w:rsidR="00DC3726" w:rsidRDefault="00DC3726" w:rsidP="00761417">
      <w:pPr>
        <w:jc w:val="both"/>
        <w:rPr>
          <w:rFonts w:ascii="Times New Roman" w:hAnsi="Times New Roman" w:cs="Times New Roman"/>
          <w:b/>
          <w:sz w:val="24"/>
          <w:szCs w:val="24"/>
        </w:rPr>
      </w:pPr>
    </w:p>
    <w:p w:rsidR="00DC3726" w:rsidRDefault="00DC3726" w:rsidP="00761417">
      <w:pPr>
        <w:jc w:val="both"/>
        <w:rPr>
          <w:rFonts w:ascii="Times New Roman" w:hAnsi="Times New Roman" w:cs="Times New Roman"/>
          <w:b/>
          <w:sz w:val="24"/>
          <w:szCs w:val="24"/>
        </w:rPr>
      </w:pPr>
    </w:p>
    <w:p w:rsidR="00472775" w:rsidRDefault="00472775" w:rsidP="00761417">
      <w:pPr>
        <w:jc w:val="both"/>
        <w:rPr>
          <w:rFonts w:ascii="Times New Roman" w:hAnsi="Times New Roman" w:cs="Times New Roman"/>
          <w:b/>
          <w:sz w:val="24"/>
          <w:szCs w:val="24"/>
        </w:rPr>
      </w:pPr>
    </w:p>
    <w:p w:rsidR="00EE5804" w:rsidRDefault="00EE5804" w:rsidP="00761417">
      <w:pPr>
        <w:jc w:val="both"/>
        <w:rPr>
          <w:rFonts w:ascii="Times New Roman" w:hAnsi="Times New Roman" w:cs="Times New Roman"/>
          <w:b/>
          <w:sz w:val="24"/>
          <w:szCs w:val="24"/>
        </w:rPr>
      </w:pPr>
    </w:p>
    <w:p w:rsidR="00EE5804" w:rsidRDefault="00EE5804" w:rsidP="00761417">
      <w:pPr>
        <w:jc w:val="both"/>
        <w:rPr>
          <w:rFonts w:ascii="Times New Roman" w:hAnsi="Times New Roman" w:cs="Times New Roman"/>
          <w:b/>
          <w:sz w:val="24"/>
          <w:szCs w:val="24"/>
        </w:rPr>
      </w:pPr>
      <w:r>
        <w:rPr>
          <w:rFonts w:ascii="Times New Roman" w:hAnsi="Times New Roman" w:cs="Times New Roman"/>
          <w:b/>
          <w:noProof/>
          <w:sz w:val="24"/>
          <w:szCs w:val="24"/>
          <w:lang w:eastAsia="cs-CZ"/>
        </w:rPr>
        <w:drawing>
          <wp:inline distT="0" distB="0" distL="0" distR="0">
            <wp:extent cx="5524500" cy="4724400"/>
            <wp:effectExtent l="19050" t="0" r="0" b="0"/>
            <wp:docPr id="6" name="obrázek 6" descr="C:\Users\admin\Desktop\puzz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uzzle 2.jpg"/>
                    <pic:cNvPicPr>
                      <a:picLocks noChangeAspect="1" noChangeArrowheads="1"/>
                    </pic:cNvPicPr>
                  </pic:nvPicPr>
                  <pic:blipFill>
                    <a:blip r:embed="rId16" cstate="print"/>
                    <a:srcRect/>
                    <a:stretch>
                      <a:fillRect/>
                    </a:stretch>
                  </pic:blipFill>
                  <pic:spPr bwMode="auto">
                    <a:xfrm>
                      <a:off x="0" y="0"/>
                      <a:ext cx="5524500" cy="4724400"/>
                    </a:xfrm>
                    <a:prstGeom prst="rect">
                      <a:avLst/>
                    </a:prstGeom>
                    <a:noFill/>
                    <a:ln w="9525">
                      <a:noFill/>
                      <a:miter lim="800000"/>
                      <a:headEnd/>
                      <a:tailEnd/>
                    </a:ln>
                  </pic:spPr>
                </pic:pic>
              </a:graphicData>
            </a:graphic>
          </wp:inline>
        </w:drawing>
      </w:r>
    </w:p>
    <w:p w:rsidR="00472775" w:rsidRDefault="00472775" w:rsidP="00761417">
      <w:pPr>
        <w:jc w:val="both"/>
        <w:rPr>
          <w:rFonts w:ascii="Times New Roman" w:hAnsi="Times New Roman" w:cs="Times New Roman"/>
          <w:b/>
          <w:sz w:val="24"/>
          <w:szCs w:val="24"/>
        </w:rPr>
      </w:pPr>
    </w:p>
    <w:p w:rsidR="00DC3726" w:rsidRDefault="00DC3726" w:rsidP="00761417">
      <w:pPr>
        <w:jc w:val="both"/>
        <w:rPr>
          <w:rFonts w:ascii="Times New Roman" w:hAnsi="Times New Roman" w:cs="Times New Roman"/>
          <w:b/>
          <w:sz w:val="24"/>
          <w:szCs w:val="24"/>
        </w:rPr>
      </w:pPr>
    </w:p>
    <w:p w:rsidR="00DC3726" w:rsidRDefault="00DC3726" w:rsidP="00761417">
      <w:pPr>
        <w:jc w:val="both"/>
        <w:rPr>
          <w:rFonts w:ascii="Times New Roman" w:hAnsi="Times New Roman" w:cs="Times New Roman"/>
          <w:b/>
          <w:sz w:val="24"/>
          <w:szCs w:val="24"/>
        </w:rPr>
      </w:pPr>
    </w:p>
    <w:p w:rsidR="002E0172" w:rsidRDefault="002E0172" w:rsidP="00761417">
      <w:pPr>
        <w:jc w:val="both"/>
        <w:rPr>
          <w:rFonts w:ascii="Times New Roman" w:hAnsi="Times New Roman" w:cs="Times New Roman"/>
          <w:b/>
          <w:sz w:val="24"/>
          <w:szCs w:val="24"/>
        </w:rPr>
      </w:pPr>
    </w:p>
    <w:p w:rsidR="002E0172" w:rsidRDefault="002E0172" w:rsidP="00761417">
      <w:pPr>
        <w:jc w:val="both"/>
        <w:rPr>
          <w:rFonts w:ascii="Times New Roman" w:hAnsi="Times New Roman" w:cs="Times New Roman"/>
          <w:b/>
          <w:sz w:val="24"/>
          <w:szCs w:val="24"/>
        </w:rPr>
      </w:pPr>
    </w:p>
    <w:p w:rsidR="002E0172" w:rsidRDefault="002E0172" w:rsidP="00761417">
      <w:pPr>
        <w:jc w:val="both"/>
        <w:rPr>
          <w:rFonts w:ascii="Times New Roman" w:hAnsi="Times New Roman" w:cs="Times New Roman"/>
          <w:b/>
          <w:sz w:val="24"/>
          <w:szCs w:val="24"/>
        </w:rPr>
      </w:pPr>
    </w:p>
    <w:p w:rsidR="002E0172" w:rsidRDefault="002E0172" w:rsidP="00761417">
      <w:pPr>
        <w:jc w:val="both"/>
        <w:rPr>
          <w:rFonts w:ascii="Times New Roman" w:hAnsi="Times New Roman" w:cs="Times New Roman"/>
          <w:b/>
          <w:sz w:val="24"/>
          <w:szCs w:val="24"/>
        </w:rPr>
      </w:pPr>
      <w:bookmarkStart w:id="258" w:name="_GoBack"/>
      <w:bookmarkEnd w:id="258"/>
    </w:p>
    <w:p w:rsidR="00EE5804" w:rsidRDefault="00EE5804" w:rsidP="00761417">
      <w:pPr>
        <w:jc w:val="both"/>
        <w:rPr>
          <w:rFonts w:ascii="Times New Roman" w:hAnsi="Times New Roman" w:cs="Times New Roman"/>
          <w:b/>
          <w:sz w:val="24"/>
          <w:szCs w:val="24"/>
        </w:rPr>
      </w:pPr>
    </w:p>
    <w:p w:rsidR="00EE5804" w:rsidRDefault="00EE5804" w:rsidP="00761417">
      <w:pPr>
        <w:jc w:val="both"/>
        <w:rPr>
          <w:rFonts w:ascii="Times New Roman" w:hAnsi="Times New Roman" w:cs="Times New Roman"/>
          <w:b/>
          <w:sz w:val="24"/>
          <w:szCs w:val="24"/>
        </w:rPr>
      </w:pPr>
    </w:p>
    <w:p w:rsidR="000858D9" w:rsidRDefault="000858D9" w:rsidP="00761417">
      <w:pPr>
        <w:pStyle w:val="Textpoznpodarou"/>
        <w:spacing w:line="360" w:lineRule="auto"/>
        <w:jc w:val="both"/>
        <w:rPr>
          <w:rFonts w:ascii="Times New Roman" w:hAnsi="Times New Roman" w:cs="Times New Roman"/>
          <w:sz w:val="24"/>
          <w:szCs w:val="24"/>
        </w:rPr>
      </w:pPr>
      <w:r w:rsidRPr="006B4067">
        <w:rPr>
          <w:rFonts w:ascii="Times New Roman" w:hAnsi="Times New Roman" w:cs="Times New Roman"/>
          <w:b/>
          <w:sz w:val="24"/>
          <w:szCs w:val="24"/>
        </w:rPr>
        <w:lastRenderedPageBreak/>
        <w:t xml:space="preserve">Příloha č. </w:t>
      </w:r>
      <w:r w:rsidR="003B770F">
        <w:rPr>
          <w:rFonts w:ascii="Times New Roman" w:hAnsi="Times New Roman" w:cs="Times New Roman"/>
          <w:b/>
          <w:sz w:val="24"/>
          <w:szCs w:val="24"/>
        </w:rPr>
        <w:t>2</w:t>
      </w:r>
      <w:r w:rsidRPr="006B4067">
        <w:rPr>
          <w:rFonts w:ascii="Times New Roman" w:hAnsi="Times New Roman" w:cs="Times New Roman"/>
          <w:b/>
          <w:sz w:val="24"/>
          <w:szCs w:val="24"/>
        </w:rPr>
        <w:t xml:space="preserve">: </w:t>
      </w:r>
      <w:r>
        <w:rPr>
          <w:rFonts w:ascii="Times New Roman" w:hAnsi="Times New Roman" w:cs="Times New Roman"/>
          <w:b/>
          <w:sz w:val="24"/>
          <w:szCs w:val="24"/>
        </w:rPr>
        <w:t xml:space="preserve">Text pohádky - </w:t>
      </w:r>
      <w:r w:rsidRPr="0040493F">
        <w:rPr>
          <w:rStyle w:val="Nadpis3Char"/>
        </w:rPr>
        <w:t>Jak Křemílek a Vochomůrka měli hodiny s jednou ručičkou</w:t>
      </w:r>
      <w:r>
        <w:rPr>
          <w:rFonts w:ascii="Times New Roman" w:hAnsi="Times New Roman" w:cs="Times New Roman"/>
          <w:b/>
          <w:sz w:val="24"/>
          <w:szCs w:val="24"/>
        </w:rPr>
        <w:br/>
      </w:r>
      <w:r w:rsidRPr="006B4067">
        <w:rPr>
          <w:rFonts w:ascii="Times New Roman" w:hAnsi="Times New Roman" w:cs="Times New Roman"/>
          <w:sz w:val="24"/>
          <w:szCs w:val="24"/>
        </w:rPr>
        <w:br/>
      </w:r>
      <w:r w:rsidRPr="00DC3726">
        <w:rPr>
          <w:rFonts w:ascii="Times New Roman" w:hAnsi="Times New Roman" w:cs="Times New Roman"/>
          <w:sz w:val="24"/>
          <w:szCs w:val="24"/>
        </w:rPr>
        <w:t>Zdroj:</w:t>
      </w:r>
      <w:r w:rsidR="005B7C98">
        <w:rPr>
          <w:rFonts w:ascii="Times New Roman" w:hAnsi="Times New Roman" w:cs="Times New Roman"/>
          <w:sz w:val="24"/>
          <w:szCs w:val="24"/>
        </w:rPr>
        <w:t xml:space="preserve"> </w:t>
      </w:r>
      <w:r w:rsidRPr="00A5515D">
        <w:rPr>
          <w:rFonts w:ascii="Times New Roman" w:hAnsi="Times New Roman" w:cs="Times New Roman"/>
          <w:sz w:val="24"/>
          <w:szCs w:val="24"/>
        </w:rPr>
        <w:t xml:space="preserve">ČTVRTEK, V. </w:t>
      </w:r>
      <w:r w:rsidRPr="00A5515D">
        <w:rPr>
          <w:rFonts w:ascii="Times New Roman" w:hAnsi="Times New Roman" w:cs="Times New Roman"/>
          <w:i/>
          <w:iCs/>
          <w:sz w:val="24"/>
          <w:szCs w:val="24"/>
        </w:rPr>
        <w:t>Pohádky z pařezové chaloupky Křemílka a Vochomůrky</w:t>
      </w:r>
      <w:r w:rsidRPr="00A5515D">
        <w:rPr>
          <w:rFonts w:ascii="Times New Roman" w:hAnsi="Times New Roman" w:cs="Times New Roman"/>
          <w:sz w:val="24"/>
          <w:szCs w:val="24"/>
        </w:rPr>
        <w:t xml:space="preserve">. 8. vyd. </w:t>
      </w:r>
      <w:r>
        <w:rPr>
          <w:rFonts w:ascii="Times New Roman" w:hAnsi="Times New Roman" w:cs="Times New Roman"/>
          <w:sz w:val="24"/>
          <w:szCs w:val="24"/>
        </w:rPr>
        <w:t>Praha: Albatros, 2011, str. 7-9.</w:t>
      </w:r>
    </w:p>
    <w:p w:rsidR="00EA270D" w:rsidRPr="00A5515D" w:rsidRDefault="00EA270D" w:rsidP="00761417">
      <w:pPr>
        <w:pStyle w:val="Textpoznpodarou"/>
        <w:jc w:val="both"/>
        <w:rPr>
          <w:rFonts w:ascii="Times New Roman" w:hAnsi="Times New Roman" w:cs="Times New Roman"/>
          <w:sz w:val="24"/>
          <w:szCs w:val="24"/>
        </w:rPr>
      </w:pPr>
    </w:p>
    <w:p w:rsidR="000858D9" w:rsidRDefault="000858D9" w:rsidP="00761417">
      <w:pPr>
        <w:jc w:val="both"/>
        <w:rPr>
          <w:rFonts w:ascii="Times New Roman" w:hAnsi="Times New Roman" w:cs="Times New Roman"/>
          <w:b/>
          <w:sz w:val="24"/>
          <w:szCs w:val="24"/>
        </w:rPr>
      </w:pPr>
      <w:r>
        <w:rPr>
          <w:rFonts w:ascii="Times New Roman" w:hAnsi="Times New Roman" w:cs="Times New Roman"/>
          <w:b/>
          <w:sz w:val="24"/>
          <w:szCs w:val="24"/>
        </w:rPr>
        <w:br/>
      </w:r>
      <w:r>
        <w:rPr>
          <w:rFonts w:ascii="Times New Roman" w:hAnsi="Times New Roman" w:cs="Times New Roman"/>
          <w:b/>
          <w:noProof/>
          <w:sz w:val="24"/>
          <w:szCs w:val="24"/>
          <w:lang w:eastAsia="cs-CZ"/>
        </w:rPr>
        <w:drawing>
          <wp:inline distT="0" distB="0" distL="0" distR="0">
            <wp:extent cx="5466447" cy="5572125"/>
            <wp:effectExtent l="19050" t="0" r="903" b="0"/>
            <wp:docPr id="2" name="obrázek 2" descr="C:\Users\admin\Downloads\SKM_C22720062906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SKM_C22720062906160.jpg"/>
                    <pic:cNvPicPr>
                      <a:picLocks noChangeAspect="1" noChangeArrowheads="1"/>
                    </pic:cNvPicPr>
                  </pic:nvPicPr>
                  <pic:blipFill>
                    <a:blip r:embed="rId17" cstate="print"/>
                    <a:srcRect/>
                    <a:stretch>
                      <a:fillRect/>
                    </a:stretch>
                  </pic:blipFill>
                  <pic:spPr bwMode="auto">
                    <a:xfrm>
                      <a:off x="0" y="0"/>
                      <a:ext cx="5466447" cy="5572125"/>
                    </a:xfrm>
                    <a:prstGeom prst="rect">
                      <a:avLst/>
                    </a:prstGeom>
                    <a:noFill/>
                    <a:ln w="9525">
                      <a:noFill/>
                      <a:miter lim="800000"/>
                      <a:headEnd/>
                      <a:tailEnd/>
                    </a:ln>
                  </pic:spPr>
                </pic:pic>
              </a:graphicData>
            </a:graphic>
          </wp:inline>
        </w:drawing>
      </w:r>
    </w:p>
    <w:p w:rsidR="000858D9" w:rsidRDefault="000858D9" w:rsidP="00761417">
      <w:pPr>
        <w:jc w:val="both"/>
        <w:rPr>
          <w:rFonts w:ascii="Times New Roman" w:hAnsi="Times New Roman" w:cs="Times New Roman"/>
          <w:b/>
          <w:sz w:val="24"/>
          <w:szCs w:val="24"/>
        </w:rPr>
      </w:pPr>
    </w:p>
    <w:p w:rsidR="000858D9" w:rsidRDefault="000858D9" w:rsidP="00761417">
      <w:pPr>
        <w:jc w:val="both"/>
        <w:rPr>
          <w:rFonts w:ascii="Times New Roman" w:hAnsi="Times New Roman" w:cs="Times New Roman"/>
          <w:b/>
          <w:sz w:val="24"/>
          <w:szCs w:val="24"/>
        </w:rPr>
      </w:pPr>
    </w:p>
    <w:p w:rsidR="000858D9" w:rsidRDefault="000858D9" w:rsidP="00761417">
      <w:pPr>
        <w:jc w:val="both"/>
        <w:rPr>
          <w:rFonts w:ascii="Times New Roman" w:hAnsi="Times New Roman" w:cs="Times New Roman"/>
          <w:b/>
          <w:sz w:val="24"/>
          <w:szCs w:val="24"/>
        </w:rPr>
      </w:pPr>
    </w:p>
    <w:p w:rsidR="000858D9" w:rsidRDefault="000858D9" w:rsidP="00761417">
      <w:pPr>
        <w:jc w:val="both"/>
        <w:rPr>
          <w:rFonts w:ascii="Times New Roman" w:hAnsi="Times New Roman" w:cs="Times New Roman"/>
          <w:b/>
          <w:sz w:val="24"/>
          <w:szCs w:val="24"/>
        </w:rPr>
      </w:pPr>
      <w:r>
        <w:rPr>
          <w:rFonts w:ascii="Times New Roman" w:hAnsi="Times New Roman" w:cs="Times New Roman"/>
          <w:b/>
          <w:noProof/>
          <w:sz w:val="24"/>
          <w:szCs w:val="24"/>
          <w:lang w:eastAsia="cs-CZ"/>
        </w:rPr>
        <w:lastRenderedPageBreak/>
        <w:drawing>
          <wp:inline distT="0" distB="0" distL="0" distR="0">
            <wp:extent cx="5495925" cy="5743575"/>
            <wp:effectExtent l="19050" t="0" r="9525" b="0"/>
            <wp:docPr id="7" name="obrázek 3" descr="C:\Users\admin\Downloads\SKM_C2272006290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SKM_C22720062906191.jpg"/>
                    <pic:cNvPicPr>
                      <a:picLocks noChangeAspect="1" noChangeArrowheads="1"/>
                    </pic:cNvPicPr>
                  </pic:nvPicPr>
                  <pic:blipFill>
                    <a:blip r:embed="rId18" cstate="print"/>
                    <a:srcRect/>
                    <a:stretch>
                      <a:fillRect/>
                    </a:stretch>
                  </pic:blipFill>
                  <pic:spPr bwMode="auto">
                    <a:xfrm>
                      <a:off x="0" y="0"/>
                      <a:ext cx="5495925" cy="5743575"/>
                    </a:xfrm>
                    <a:prstGeom prst="rect">
                      <a:avLst/>
                    </a:prstGeom>
                    <a:noFill/>
                    <a:ln w="9525">
                      <a:noFill/>
                      <a:miter lim="800000"/>
                      <a:headEnd/>
                      <a:tailEnd/>
                    </a:ln>
                  </pic:spPr>
                </pic:pic>
              </a:graphicData>
            </a:graphic>
          </wp:inline>
        </w:drawing>
      </w:r>
    </w:p>
    <w:p w:rsidR="00EA270D" w:rsidRDefault="00EA270D" w:rsidP="00761417">
      <w:pPr>
        <w:jc w:val="both"/>
        <w:rPr>
          <w:rFonts w:ascii="Times New Roman" w:hAnsi="Times New Roman" w:cs="Times New Roman"/>
          <w:b/>
          <w:sz w:val="24"/>
          <w:szCs w:val="24"/>
        </w:rPr>
      </w:pPr>
    </w:p>
    <w:p w:rsidR="00EA270D" w:rsidRDefault="00EA270D" w:rsidP="00761417">
      <w:pPr>
        <w:jc w:val="both"/>
        <w:rPr>
          <w:rFonts w:ascii="Times New Roman" w:hAnsi="Times New Roman" w:cs="Times New Roman"/>
          <w:b/>
          <w:sz w:val="24"/>
          <w:szCs w:val="24"/>
        </w:rPr>
      </w:pPr>
    </w:p>
    <w:p w:rsidR="00EA270D" w:rsidRDefault="00EA270D" w:rsidP="00761417">
      <w:pPr>
        <w:jc w:val="both"/>
        <w:rPr>
          <w:rFonts w:ascii="Times New Roman" w:hAnsi="Times New Roman" w:cs="Times New Roman"/>
          <w:b/>
          <w:sz w:val="24"/>
          <w:szCs w:val="24"/>
        </w:rPr>
      </w:pPr>
    </w:p>
    <w:p w:rsidR="00EA270D" w:rsidRDefault="00EA270D" w:rsidP="00761417">
      <w:pPr>
        <w:jc w:val="both"/>
        <w:rPr>
          <w:rFonts w:ascii="Times New Roman" w:hAnsi="Times New Roman" w:cs="Times New Roman"/>
          <w:b/>
          <w:sz w:val="24"/>
          <w:szCs w:val="24"/>
        </w:rPr>
      </w:pPr>
    </w:p>
    <w:p w:rsidR="00EA270D" w:rsidRDefault="00EA270D" w:rsidP="00761417">
      <w:pPr>
        <w:jc w:val="both"/>
        <w:rPr>
          <w:rFonts w:ascii="Times New Roman" w:hAnsi="Times New Roman" w:cs="Times New Roman"/>
          <w:b/>
          <w:sz w:val="24"/>
          <w:szCs w:val="24"/>
        </w:rPr>
      </w:pPr>
    </w:p>
    <w:p w:rsidR="00EA270D" w:rsidRDefault="00EA270D" w:rsidP="00761417">
      <w:pPr>
        <w:jc w:val="both"/>
        <w:rPr>
          <w:rFonts w:ascii="Times New Roman" w:hAnsi="Times New Roman" w:cs="Times New Roman"/>
          <w:b/>
          <w:sz w:val="24"/>
          <w:szCs w:val="24"/>
        </w:rPr>
      </w:pPr>
    </w:p>
    <w:p w:rsidR="00EA270D" w:rsidRDefault="00EA270D" w:rsidP="00761417">
      <w:pPr>
        <w:jc w:val="both"/>
        <w:rPr>
          <w:rFonts w:ascii="Times New Roman" w:hAnsi="Times New Roman" w:cs="Times New Roman"/>
          <w:b/>
          <w:sz w:val="24"/>
          <w:szCs w:val="24"/>
        </w:rPr>
      </w:pPr>
    </w:p>
    <w:p w:rsidR="00EA270D" w:rsidRDefault="00EA270D" w:rsidP="00761417">
      <w:pPr>
        <w:jc w:val="both"/>
        <w:rPr>
          <w:rFonts w:ascii="Times New Roman" w:hAnsi="Times New Roman" w:cs="Times New Roman"/>
          <w:b/>
          <w:sz w:val="24"/>
          <w:szCs w:val="24"/>
        </w:rPr>
      </w:pPr>
    </w:p>
    <w:p w:rsidR="00EA270D" w:rsidRDefault="00EA270D" w:rsidP="00761417">
      <w:pPr>
        <w:jc w:val="both"/>
        <w:rPr>
          <w:rFonts w:ascii="Times New Roman" w:hAnsi="Times New Roman" w:cs="Times New Roman"/>
          <w:b/>
          <w:sz w:val="24"/>
          <w:szCs w:val="24"/>
        </w:rPr>
      </w:pPr>
    </w:p>
    <w:p w:rsidR="00EA270D" w:rsidRDefault="00EA270D" w:rsidP="00761417">
      <w:pPr>
        <w:jc w:val="both"/>
        <w:rPr>
          <w:rFonts w:ascii="Times New Roman" w:hAnsi="Times New Roman" w:cs="Times New Roman"/>
          <w:b/>
          <w:sz w:val="24"/>
          <w:szCs w:val="24"/>
        </w:rPr>
      </w:pPr>
      <w:r>
        <w:rPr>
          <w:rFonts w:ascii="Times New Roman" w:hAnsi="Times New Roman" w:cs="Times New Roman"/>
          <w:b/>
          <w:noProof/>
          <w:sz w:val="24"/>
          <w:szCs w:val="24"/>
          <w:lang w:eastAsia="cs-CZ"/>
        </w:rPr>
        <w:lastRenderedPageBreak/>
        <w:drawing>
          <wp:inline distT="0" distB="0" distL="0" distR="0">
            <wp:extent cx="5410200" cy="5581650"/>
            <wp:effectExtent l="19050" t="0" r="0" b="0"/>
            <wp:docPr id="8" name="obrázek 5" descr="C:\Users\admin\Downloads\SKM_C22720062906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SKM_C22720062906161.jpg"/>
                    <pic:cNvPicPr>
                      <a:picLocks noChangeAspect="1" noChangeArrowheads="1"/>
                    </pic:cNvPicPr>
                  </pic:nvPicPr>
                  <pic:blipFill>
                    <a:blip r:embed="rId19" cstate="print"/>
                    <a:srcRect/>
                    <a:stretch>
                      <a:fillRect/>
                    </a:stretch>
                  </pic:blipFill>
                  <pic:spPr bwMode="auto">
                    <a:xfrm>
                      <a:off x="0" y="0"/>
                      <a:ext cx="5410200" cy="5581650"/>
                    </a:xfrm>
                    <a:prstGeom prst="rect">
                      <a:avLst/>
                    </a:prstGeom>
                    <a:noFill/>
                    <a:ln w="9525">
                      <a:noFill/>
                      <a:miter lim="800000"/>
                      <a:headEnd/>
                      <a:tailEnd/>
                    </a:ln>
                  </pic:spPr>
                </pic:pic>
              </a:graphicData>
            </a:graphic>
          </wp:inline>
        </w:drawing>
      </w:r>
    </w:p>
    <w:p w:rsidR="00EA270D" w:rsidRDefault="00EA270D" w:rsidP="00761417">
      <w:pPr>
        <w:jc w:val="both"/>
        <w:rPr>
          <w:rFonts w:ascii="Times New Roman" w:hAnsi="Times New Roman" w:cs="Times New Roman"/>
          <w:b/>
          <w:sz w:val="24"/>
          <w:szCs w:val="24"/>
        </w:rPr>
      </w:pPr>
    </w:p>
    <w:p w:rsidR="00EA270D" w:rsidRDefault="00EA270D" w:rsidP="00761417">
      <w:pPr>
        <w:jc w:val="both"/>
        <w:rPr>
          <w:rFonts w:ascii="Times New Roman" w:hAnsi="Times New Roman" w:cs="Times New Roman"/>
          <w:b/>
          <w:sz w:val="24"/>
          <w:szCs w:val="24"/>
        </w:rPr>
      </w:pPr>
    </w:p>
    <w:p w:rsidR="00EA270D" w:rsidRDefault="00EA270D" w:rsidP="00761417">
      <w:pPr>
        <w:jc w:val="both"/>
        <w:rPr>
          <w:rFonts w:ascii="Times New Roman" w:hAnsi="Times New Roman" w:cs="Times New Roman"/>
          <w:b/>
          <w:sz w:val="24"/>
          <w:szCs w:val="24"/>
        </w:rPr>
      </w:pPr>
    </w:p>
    <w:p w:rsidR="00EA270D" w:rsidRDefault="00EA270D" w:rsidP="00761417">
      <w:pPr>
        <w:jc w:val="both"/>
        <w:rPr>
          <w:rFonts w:ascii="Times New Roman" w:hAnsi="Times New Roman" w:cs="Times New Roman"/>
          <w:b/>
          <w:sz w:val="24"/>
          <w:szCs w:val="24"/>
        </w:rPr>
      </w:pPr>
    </w:p>
    <w:p w:rsidR="00EA270D" w:rsidRDefault="00EA270D" w:rsidP="00761417">
      <w:pPr>
        <w:jc w:val="both"/>
        <w:rPr>
          <w:rFonts w:ascii="Times New Roman" w:hAnsi="Times New Roman" w:cs="Times New Roman"/>
          <w:b/>
          <w:sz w:val="24"/>
          <w:szCs w:val="24"/>
        </w:rPr>
      </w:pPr>
    </w:p>
    <w:p w:rsidR="00EA270D" w:rsidRDefault="00EA270D" w:rsidP="00761417">
      <w:pPr>
        <w:jc w:val="both"/>
        <w:rPr>
          <w:rFonts w:ascii="Times New Roman" w:hAnsi="Times New Roman" w:cs="Times New Roman"/>
          <w:b/>
          <w:sz w:val="24"/>
          <w:szCs w:val="24"/>
        </w:rPr>
      </w:pPr>
    </w:p>
    <w:p w:rsidR="003E2041" w:rsidRDefault="003E2041" w:rsidP="00761417">
      <w:pPr>
        <w:jc w:val="both"/>
        <w:rPr>
          <w:rFonts w:ascii="Times New Roman" w:hAnsi="Times New Roman" w:cs="Times New Roman"/>
          <w:b/>
          <w:sz w:val="24"/>
          <w:szCs w:val="24"/>
        </w:rPr>
      </w:pPr>
    </w:p>
    <w:p w:rsidR="00EA270D" w:rsidRDefault="00EA270D" w:rsidP="00761417">
      <w:pPr>
        <w:jc w:val="both"/>
        <w:rPr>
          <w:rFonts w:ascii="Times New Roman" w:hAnsi="Times New Roman" w:cs="Times New Roman"/>
          <w:b/>
          <w:sz w:val="24"/>
          <w:szCs w:val="24"/>
        </w:rPr>
      </w:pPr>
    </w:p>
    <w:p w:rsidR="00EA270D" w:rsidRDefault="00EA270D" w:rsidP="00761417">
      <w:pPr>
        <w:jc w:val="both"/>
        <w:rPr>
          <w:rFonts w:ascii="Times New Roman" w:hAnsi="Times New Roman" w:cs="Times New Roman"/>
          <w:b/>
          <w:sz w:val="24"/>
          <w:szCs w:val="24"/>
        </w:rPr>
      </w:pPr>
    </w:p>
    <w:p w:rsidR="00EA270D" w:rsidRDefault="00EA270D" w:rsidP="00761417">
      <w:pPr>
        <w:jc w:val="both"/>
        <w:rPr>
          <w:rFonts w:ascii="Times New Roman" w:hAnsi="Times New Roman" w:cs="Times New Roman"/>
          <w:b/>
          <w:sz w:val="24"/>
          <w:szCs w:val="24"/>
        </w:rPr>
      </w:pPr>
    </w:p>
    <w:p w:rsidR="003E2041" w:rsidRDefault="00DC3726" w:rsidP="005B7C98">
      <w:pPr>
        <w:spacing w:after="0" w:line="360" w:lineRule="auto"/>
        <w:jc w:val="both"/>
        <w:rPr>
          <w:rFonts w:ascii="Times New Roman" w:hAnsi="Times New Roman" w:cs="Times New Roman"/>
          <w:b/>
          <w:sz w:val="24"/>
          <w:szCs w:val="24"/>
        </w:rPr>
      </w:pPr>
      <w:r w:rsidRPr="006B4067">
        <w:rPr>
          <w:rFonts w:ascii="Times New Roman" w:hAnsi="Times New Roman" w:cs="Times New Roman"/>
          <w:b/>
          <w:sz w:val="24"/>
          <w:szCs w:val="24"/>
        </w:rPr>
        <w:lastRenderedPageBreak/>
        <w:t xml:space="preserve">Příloha č. </w:t>
      </w:r>
      <w:r w:rsidR="0079662F">
        <w:rPr>
          <w:rFonts w:ascii="Times New Roman" w:hAnsi="Times New Roman" w:cs="Times New Roman"/>
          <w:b/>
          <w:sz w:val="24"/>
          <w:szCs w:val="24"/>
        </w:rPr>
        <w:t>3</w:t>
      </w:r>
      <w:r w:rsidRPr="006B4067">
        <w:rPr>
          <w:rFonts w:ascii="Times New Roman" w:hAnsi="Times New Roman" w:cs="Times New Roman"/>
          <w:b/>
          <w:sz w:val="24"/>
          <w:szCs w:val="24"/>
        </w:rPr>
        <w:t xml:space="preserve">: </w:t>
      </w:r>
      <w:r>
        <w:rPr>
          <w:rFonts w:ascii="Times New Roman" w:hAnsi="Times New Roman" w:cs="Times New Roman"/>
          <w:b/>
          <w:sz w:val="24"/>
          <w:szCs w:val="24"/>
        </w:rPr>
        <w:t>Píseň – Jaro, léto, podzim, zima</w:t>
      </w:r>
    </w:p>
    <w:p w:rsidR="00DC3726" w:rsidRDefault="00DC3726" w:rsidP="003E2041">
      <w:pPr>
        <w:spacing w:line="360" w:lineRule="auto"/>
        <w:rPr>
          <w:rFonts w:ascii="Times New Roman" w:hAnsi="Times New Roman" w:cs="Times New Roman"/>
          <w:b/>
          <w:sz w:val="24"/>
          <w:szCs w:val="24"/>
        </w:rPr>
      </w:pPr>
      <w:r>
        <w:rPr>
          <w:rFonts w:ascii="Times New Roman" w:hAnsi="Times New Roman" w:cs="Times New Roman"/>
          <w:b/>
          <w:sz w:val="24"/>
          <w:szCs w:val="24"/>
        </w:rPr>
        <w:br/>
      </w:r>
      <w:r w:rsidRPr="00DC3726">
        <w:rPr>
          <w:rFonts w:ascii="Times New Roman" w:hAnsi="Times New Roman" w:cs="Times New Roman"/>
          <w:sz w:val="24"/>
          <w:szCs w:val="24"/>
        </w:rPr>
        <w:t xml:space="preserve">Zdroj: </w:t>
      </w:r>
      <w:r w:rsidR="005B7C98">
        <w:rPr>
          <w:rFonts w:ascii="Times New Roman" w:hAnsi="Times New Roman" w:cs="Times New Roman"/>
          <w:sz w:val="24"/>
          <w:szCs w:val="24"/>
        </w:rPr>
        <w:t xml:space="preserve"> </w:t>
      </w:r>
      <w:r w:rsidRPr="00DC3726">
        <w:rPr>
          <w:rFonts w:ascii="Times New Roman" w:hAnsi="Times New Roman" w:cs="Times New Roman"/>
          <w:i/>
          <w:sz w:val="24"/>
          <w:szCs w:val="24"/>
        </w:rPr>
        <w:t>Jaro, léto, podzim, zima</w:t>
      </w:r>
      <w:r w:rsidRPr="00DC3726">
        <w:rPr>
          <w:rFonts w:ascii="Times New Roman" w:hAnsi="Times New Roman" w:cs="Times New Roman"/>
          <w:sz w:val="24"/>
          <w:szCs w:val="24"/>
        </w:rPr>
        <w:t>[online]. Dostupné z</w:t>
      </w:r>
      <w:r w:rsidR="00DA45E5">
        <w:rPr>
          <w:rFonts w:ascii="Times New Roman" w:hAnsi="Times New Roman" w:cs="Times New Roman"/>
          <w:sz w:val="24"/>
          <w:szCs w:val="24"/>
        </w:rPr>
        <w:t xml:space="preserve"> </w:t>
      </w:r>
      <w:r w:rsidRPr="00DA45E5">
        <w:rPr>
          <w:rFonts w:ascii="Times New Roman" w:hAnsi="Times New Roman" w:cs="Times New Roman"/>
          <w:sz w:val="24"/>
          <w:szCs w:val="24"/>
        </w:rPr>
        <w:t>https://cz.pinterest.com/pin/516717757221202056/</w:t>
      </w:r>
    </w:p>
    <w:p w:rsidR="00B66D66" w:rsidRDefault="00DC3726" w:rsidP="00761417">
      <w:pPr>
        <w:jc w:val="both"/>
        <w:rPr>
          <w:rFonts w:ascii="Times New Roman" w:hAnsi="Times New Roman" w:cs="Times New Roman"/>
          <w:b/>
          <w:sz w:val="24"/>
          <w:szCs w:val="24"/>
        </w:rPr>
      </w:pPr>
      <w:r>
        <w:rPr>
          <w:rFonts w:ascii="Times New Roman" w:hAnsi="Times New Roman" w:cs="Times New Roman"/>
          <w:b/>
          <w:noProof/>
          <w:sz w:val="24"/>
          <w:szCs w:val="24"/>
          <w:lang w:eastAsia="cs-CZ"/>
        </w:rPr>
        <w:drawing>
          <wp:inline distT="0" distB="0" distL="0" distR="0">
            <wp:extent cx="4686300" cy="6686550"/>
            <wp:effectExtent l="19050" t="0" r="0" b="0"/>
            <wp:docPr id="4" name="obrázek 4" descr="C:\Users\admin\Desktop\jaro,leto, podzim ima, piner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jaro,leto, podzim ima, pinerest.gif"/>
                    <pic:cNvPicPr>
                      <a:picLocks noChangeAspect="1" noChangeArrowheads="1"/>
                    </pic:cNvPicPr>
                  </pic:nvPicPr>
                  <pic:blipFill>
                    <a:blip r:embed="rId20"/>
                    <a:srcRect/>
                    <a:stretch>
                      <a:fillRect/>
                    </a:stretch>
                  </pic:blipFill>
                  <pic:spPr bwMode="auto">
                    <a:xfrm>
                      <a:off x="0" y="0"/>
                      <a:ext cx="4686300" cy="6686550"/>
                    </a:xfrm>
                    <a:prstGeom prst="rect">
                      <a:avLst/>
                    </a:prstGeom>
                    <a:noFill/>
                    <a:ln w="9525">
                      <a:noFill/>
                      <a:miter lim="800000"/>
                      <a:headEnd/>
                      <a:tailEnd/>
                    </a:ln>
                  </pic:spPr>
                </pic:pic>
              </a:graphicData>
            </a:graphic>
          </wp:inline>
        </w:drawing>
      </w:r>
    </w:p>
    <w:p w:rsidR="00B66D66" w:rsidRDefault="00B66D66" w:rsidP="00761417">
      <w:pPr>
        <w:jc w:val="both"/>
        <w:rPr>
          <w:rFonts w:ascii="Times New Roman" w:hAnsi="Times New Roman" w:cs="Times New Roman"/>
          <w:b/>
          <w:sz w:val="24"/>
          <w:szCs w:val="24"/>
        </w:rPr>
      </w:pPr>
    </w:p>
    <w:p w:rsidR="0030654E" w:rsidRDefault="0030654E" w:rsidP="00761417">
      <w:pPr>
        <w:jc w:val="both"/>
        <w:rPr>
          <w:rFonts w:ascii="Times New Roman" w:hAnsi="Times New Roman" w:cs="Times New Roman"/>
          <w:b/>
          <w:sz w:val="24"/>
          <w:szCs w:val="24"/>
        </w:rPr>
      </w:pPr>
    </w:p>
    <w:p w:rsidR="005B7C98" w:rsidRDefault="005B7C98" w:rsidP="005B7C98">
      <w:pPr>
        <w:spacing w:after="0" w:line="360" w:lineRule="auto"/>
        <w:jc w:val="both"/>
        <w:rPr>
          <w:rFonts w:ascii="Times New Roman" w:hAnsi="Times New Roman" w:cs="Times New Roman"/>
          <w:b/>
          <w:sz w:val="24"/>
          <w:szCs w:val="24"/>
        </w:rPr>
      </w:pPr>
    </w:p>
    <w:p w:rsidR="003E2041" w:rsidRDefault="00B66D66" w:rsidP="005B7C98">
      <w:pPr>
        <w:spacing w:after="0" w:line="360" w:lineRule="auto"/>
        <w:jc w:val="both"/>
        <w:rPr>
          <w:rFonts w:ascii="Times New Roman" w:hAnsi="Times New Roman" w:cs="Times New Roman"/>
          <w:b/>
          <w:sz w:val="24"/>
          <w:szCs w:val="24"/>
        </w:rPr>
      </w:pPr>
      <w:r w:rsidRPr="006B4067">
        <w:rPr>
          <w:rFonts w:ascii="Times New Roman" w:hAnsi="Times New Roman" w:cs="Times New Roman"/>
          <w:b/>
          <w:sz w:val="24"/>
          <w:szCs w:val="24"/>
        </w:rPr>
        <w:lastRenderedPageBreak/>
        <w:t xml:space="preserve">Příloha č. </w:t>
      </w:r>
      <w:r>
        <w:rPr>
          <w:rFonts w:ascii="Times New Roman" w:hAnsi="Times New Roman" w:cs="Times New Roman"/>
          <w:b/>
          <w:sz w:val="24"/>
          <w:szCs w:val="24"/>
        </w:rPr>
        <w:t>4</w:t>
      </w:r>
      <w:r w:rsidRPr="006B4067">
        <w:rPr>
          <w:rFonts w:ascii="Times New Roman" w:hAnsi="Times New Roman" w:cs="Times New Roman"/>
          <w:b/>
          <w:sz w:val="24"/>
          <w:szCs w:val="24"/>
        </w:rPr>
        <w:t xml:space="preserve">: </w:t>
      </w:r>
      <w:r>
        <w:rPr>
          <w:rFonts w:ascii="Times New Roman" w:hAnsi="Times New Roman" w:cs="Times New Roman"/>
          <w:b/>
          <w:sz w:val="24"/>
          <w:szCs w:val="24"/>
        </w:rPr>
        <w:t xml:space="preserve">Pracovní list </w:t>
      </w:r>
      <w:r w:rsidR="003E2041">
        <w:rPr>
          <w:rFonts w:ascii="Times New Roman" w:hAnsi="Times New Roman" w:cs="Times New Roman"/>
          <w:b/>
          <w:sz w:val="24"/>
          <w:szCs w:val="24"/>
        </w:rPr>
        <w:t>–</w:t>
      </w:r>
      <w:r>
        <w:rPr>
          <w:rFonts w:ascii="Times New Roman" w:hAnsi="Times New Roman" w:cs="Times New Roman"/>
          <w:b/>
          <w:sz w:val="24"/>
          <w:szCs w:val="24"/>
        </w:rPr>
        <w:t xml:space="preserve"> Počasí</w:t>
      </w:r>
    </w:p>
    <w:p w:rsidR="00B66D66" w:rsidRDefault="00B66D66" w:rsidP="00761417">
      <w:pPr>
        <w:spacing w:line="360" w:lineRule="auto"/>
        <w:jc w:val="both"/>
        <w:rPr>
          <w:rFonts w:ascii="Times New Roman" w:hAnsi="Times New Roman" w:cs="Times New Roman"/>
          <w:b/>
          <w:sz w:val="24"/>
          <w:szCs w:val="24"/>
        </w:rPr>
      </w:pPr>
      <w:r w:rsidRPr="006B4067">
        <w:rPr>
          <w:rFonts w:ascii="Times New Roman" w:hAnsi="Times New Roman" w:cs="Times New Roman"/>
          <w:sz w:val="24"/>
          <w:szCs w:val="24"/>
        </w:rPr>
        <w:br/>
      </w:r>
      <w:r w:rsidRPr="00DC3726">
        <w:rPr>
          <w:rFonts w:ascii="Times New Roman" w:hAnsi="Times New Roman" w:cs="Times New Roman"/>
          <w:sz w:val="24"/>
          <w:szCs w:val="24"/>
        </w:rPr>
        <w:t xml:space="preserve">Zdroj: </w:t>
      </w:r>
      <w:r w:rsidRPr="009E576F">
        <w:rPr>
          <w:rFonts w:ascii="Times New Roman" w:hAnsi="Times New Roman" w:cs="Times New Roman"/>
          <w:sz w:val="24"/>
          <w:szCs w:val="24"/>
        </w:rPr>
        <w:t xml:space="preserve">ŠPAČKOVÁ, R. </w:t>
      </w:r>
      <w:r w:rsidRPr="009E576F">
        <w:rPr>
          <w:rFonts w:ascii="Times New Roman" w:hAnsi="Times New Roman" w:cs="Times New Roman"/>
          <w:i/>
          <w:iCs/>
          <w:sz w:val="24"/>
          <w:szCs w:val="24"/>
        </w:rPr>
        <w:t>KAFOMETÍK: tematické pracovní listy s metodikou pro mateřské školy</w:t>
      </w:r>
      <w:r w:rsidRPr="009E576F">
        <w:rPr>
          <w:rFonts w:ascii="Times New Roman" w:hAnsi="Times New Roman" w:cs="Times New Roman"/>
          <w:sz w:val="24"/>
          <w:szCs w:val="24"/>
        </w:rPr>
        <w:t>. Stařeč: Infra, c2012.</w:t>
      </w:r>
    </w:p>
    <w:p w:rsidR="00B66D66" w:rsidRDefault="00B66D66" w:rsidP="00761417">
      <w:pPr>
        <w:jc w:val="both"/>
        <w:rPr>
          <w:rFonts w:ascii="Times New Roman" w:hAnsi="Times New Roman" w:cs="Times New Roman"/>
          <w:b/>
          <w:sz w:val="24"/>
          <w:szCs w:val="24"/>
        </w:rPr>
      </w:pPr>
    </w:p>
    <w:p w:rsidR="0030654E" w:rsidRDefault="00B66D66" w:rsidP="00761417">
      <w:pPr>
        <w:jc w:val="both"/>
        <w:rPr>
          <w:rFonts w:ascii="Times New Roman" w:hAnsi="Times New Roman" w:cs="Times New Roman"/>
          <w:b/>
          <w:sz w:val="24"/>
          <w:szCs w:val="24"/>
        </w:rPr>
      </w:pPr>
      <w:r>
        <w:rPr>
          <w:rFonts w:ascii="Times New Roman" w:hAnsi="Times New Roman" w:cs="Times New Roman"/>
          <w:b/>
          <w:noProof/>
          <w:sz w:val="24"/>
          <w:szCs w:val="24"/>
          <w:lang w:eastAsia="cs-CZ"/>
        </w:rPr>
        <w:drawing>
          <wp:inline distT="0" distB="0" distL="0" distR="0">
            <wp:extent cx="4819500" cy="7200900"/>
            <wp:effectExtent l="19050" t="0" r="150" b="0"/>
            <wp:docPr id="15" name="obrázek 15" descr="C:\Users\admin\Desktop\SKM_C22720060806080_kop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SKM_C22720060806080_kopie1.jpg"/>
                    <pic:cNvPicPr>
                      <a:picLocks noChangeAspect="1" noChangeArrowheads="1"/>
                    </pic:cNvPicPr>
                  </pic:nvPicPr>
                  <pic:blipFill>
                    <a:blip r:embed="rId21" cstate="print"/>
                    <a:srcRect/>
                    <a:stretch>
                      <a:fillRect/>
                    </a:stretch>
                  </pic:blipFill>
                  <pic:spPr bwMode="auto">
                    <a:xfrm>
                      <a:off x="0" y="0"/>
                      <a:ext cx="4819500" cy="7200900"/>
                    </a:xfrm>
                    <a:prstGeom prst="rect">
                      <a:avLst/>
                    </a:prstGeom>
                    <a:noFill/>
                    <a:ln w="9525">
                      <a:noFill/>
                      <a:miter lim="800000"/>
                      <a:headEnd/>
                      <a:tailEnd/>
                    </a:ln>
                  </pic:spPr>
                </pic:pic>
              </a:graphicData>
            </a:graphic>
          </wp:inline>
        </w:drawing>
      </w:r>
    </w:p>
    <w:p w:rsidR="003E2041" w:rsidRDefault="009C7201" w:rsidP="005B7C98">
      <w:pPr>
        <w:spacing w:after="0" w:line="360" w:lineRule="auto"/>
        <w:jc w:val="both"/>
        <w:rPr>
          <w:rStyle w:val="Nadpis3Char"/>
        </w:rPr>
      </w:pPr>
      <w:r w:rsidRPr="006B4067">
        <w:rPr>
          <w:rFonts w:ascii="Times New Roman" w:hAnsi="Times New Roman" w:cs="Times New Roman"/>
          <w:b/>
          <w:sz w:val="24"/>
          <w:szCs w:val="24"/>
        </w:rPr>
        <w:lastRenderedPageBreak/>
        <w:t xml:space="preserve">Příloha č. </w:t>
      </w:r>
      <w:r>
        <w:rPr>
          <w:rFonts w:ascii="Times New Roman" w:hAnsi="Times New Roman" w:cs="Times New Roman"/>
          <w:b/>
          <w:sz w:val="24"/>
          <w:szCs w:val="24"/>
        </w:rPr>
        <w:t>5</w:t>
      </w:r>
      <w:r w:rsidRPr="006B4067">
        <w:rPr>
          <w:rFonts w:ascii="Times New Roman" w:hAnsi="Times New Roman" w:cs="Times New Roman"/>
          <w:b/>
          <w:sz w:val="24"/>
          <w:szCs w:val="24"/>
        </w:rPr>
        <w:t xml:space="preserve">: </w:t>
      </w:r>
      <w:r>
        <w:rPr>
          <w:rFonts w:ascii="Times New Roman" w:hAnsi="Times New Roman" w:cs="Times New Roman"/>
          <w:b/>
          <w:sz w:val="24"/>
          <w:szCs w:val="24"/>
        </w:rPr>
        <w:t xml:space="preserve">Text pohádky – </w:t>
      </w:r>
      <w:r>
        <w:rPr>
          <w:rStyle w:val="Nadpis3Char"/>
        </w:rPr>
        <w:t>Puntíková</w:t>
      </w:r>
    </w:p>
    <w:p w:rsidR="009C7201" w:rsidRPr="0030654E" w:rsidRDefault="009C7201" w:rsidP="00761417">
      <w:pPr>
        <w:spacing w:line="360" w:lineRule="auto"/>
        <w:jc w:val="both"/>
        <w:rPr>
          <w:rFonts w:ascii="Times New Roman" w:hAnsi="Times New Roman" w:cs="Times New Roman"/>
          <w:b/>
          <w:sz w:val="24"/>
          <w:szCs w:val="24"/>
        </w:rPr>
      </w:pPr>
      <w:r w:rsidRPr="006B4067">
        <w:rPr>
          <w:rFonts w:ascii="Times New Roman" w:hAnsi="Times New Roman" w:cs="Times New Roman"/>
          <w:sz w:val="24"/>
          <w:szCs w:val="24"/>
        </w:rPr>
        <w:br/>
      </w:r>
      <w:r w:rsidRPr="00DC3726">
        <w:rPr>
          <w:rFonts w:ascii="Times New Roman" w:hAnsi="Times New Roman" w:cs="Times New Roman"/>
          <w:sz w:val="24"/>
          <w:szCs w:val="24"/>
        </w:rPr>
        <w:t>Zdroj:</w:t>
      </w:r>
      <w:r w:rsidR="007D62FC">
        <w:rPr>
          <w:rFonts w:ascii="Times New Roman" w:hAnsi="Times New Roman" w:cs="Times New Roman"/>
          <w:sz w:val="24"/>
          <w:szCs w:val="24"/>
        </w:rPr>
        <w:t xml:space="preserve"> </w:t>
      </w:r>
      <w:r w:rsidRPr="00AC7058">
        <w:rPr>
          <w:rFonts w:ascii="Times New Roman" w:hAnsi="Times New Roman" w:cs="Times New Roman"/>
          <w:sz w:val="24"/>
          <w:szCs w:val="24"/>
        </w:rPr>
        <w:t xml:space="preserve">KAHOUN, J. </w:t>
      </w:r>
      <w:r w:rsidRPr="00AC7058">
        <w:rPr>
          <w:rFonts w:ascii="Times New Roman" w:hAnsi="Times New Roman" w:cs="Times New Roman"/>
          <w:i/>
          <w:iCs/>
          <w:sz w:val="24"/>
          <w:szCs w:val="24"/>
        </w:rPr>
        <w:t>Včelí medvídci od jara do zimy</w:t>
      </w:r>
      <w:r w:rsidRPr="00AC7058">
        <w:rPr>
          <w:rFonts w:ascii="Times New Roman" w:hAnsi="Times New Roman" w:cs="Times New Roman"/>
          <w:sz w:val="24"/>
          <w:szCs w:val="24"/>
        </w:rPr>
        <w:t xml:space="preserve">. </w:t>
      </w:r>
      <w:r>
        <w:rPr>
          <w:rFonts w:ascii="Times New Roman" w:hAnsi="Times New Roman" w:cs="Times New Roman"/>
          <w:sz w:val="24"/>
          <w:szCs w:val="24"/>
        </w:rPr>
        <w:t>Praha</w:t>
      </w:r>
      <w:r w:rsidRPr="00AC7058">
        <w:rPr>
          <w:rFonts w:ascii="Times New Roman" w:hAnsi="Times New Roman" w:cs="Times New Roman"/>
          <w:sz w:val="24"/>
          <w:szCs w:val="24"/>
        </w:rPr>
        <w:t>: Albatros, 2011</w:t>
      </w:r>
      <w:r>
        <w:rPr>
          <w:rFonts w:ascii="Times New Roman" w:hAnsi="Times New Roman" w:cs="Times New Roman"/>
          <w:sz w:val="24"/>
          <w:szCs w:val="24"/>
        </w:rPr>
        <w:t>, str. 26-27.</w:t>
      </w:r>
    </w:p>
    <w:p w:rsidR="009C7201" w:rsidRDefault="009C7201" w:rsidP="00761417">
      <w:pPr>
        <w:pStyle w:val="Textpoznpodarou"/>
        <w:jc w:val="both"/>
        <w:rPr>
          <w:rFonts w:ascii="Times New Roman" w:hAnsi="Times New Roman" w:cs="Times New Roman"/>
          <w:sz w:val="24"/>
          <w:szCs w:val="24"/>
        </w:rPr>
      </w:pPr>
    </w:p>
    <w:p w:rsidR="009C7201" w:rsidRDefault="009C7201" w:rsidP="00761417">
      <w:pPr>
        <w:pStyle w:val="Textpoznpodarou"/>
        <w:jc w:val="both"/>
        <w:rPr>
          <w:rFonts w:ascii="Times New Roman" w:hAnsi="Times New Roman" w:cs="Times New Roman"/>
          <w:sz w:val="24"/>
          <w:szCs w:val="24"/>
        </w:rPr>
      </w:pPr>
    </w:p>
    <w:p w:rsidR="009C7201" w:rsidRDefault="009C7201" w:rsidP="00761417">
      <w:pPr>
        <w:pStyle w:val="Textpoznpodarou"/>
        <w:jc w:val="both"/>
        <w:rPr>
          <w:rFonts w:ascii="Times New Roman" w:hAnsi="Times New Roman" w:cs="Times New Roman"/>
          <w:sz w:val="24"/>
          <w:szCs w:val="24"/>
        </w:rPr>
      </w:pPr>
      <w:r>
        <w:rPr>
          <w:noProof/>
          <w:lang w:eastAsia="cs-CZ"/>
        </w:rPr>
        <w:drawing>
          <wp:inline distT="0" distB="0" distL="0" distR="0">
            <wp:extent cx="5579745" cy="7491324"/>
            <wp:effectExtent l="19050" t="0" r="1905" b="0"/>
            <wp:docPr id="9" name="obrázek 6" descr="C:\Users\admin\AppData\Local\Microsoft\Windows\INetCache\Content.Word\SKM_C22720063006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Content.Word\SKM_C22720063006430.jpg"/>
                    <pic:cNvPicPr>
                      <a:picLocks noChangeAspect="1" noChangeArrowheads="1"/>
                    </pic:cNvPicPr>
                  </pic:nvPicPr>
                  <pic:blipFill>
                    <a:blip r:embed="rId22" cstate="print"/>
                    <a:srcRect/>
                    <a:stretch>
                      <a:fillRect/>
                    </a:stretch>
                  </pic:blipFill>
                  <pic:spPr bwMode="auto">
                    <a:xfrm>
                      <a:off x="0" y="0"/>
                      <a:ext cx="5579745" cy="7491324"/>
                    </a:xfrm>
                    <a:prstGeom prst="rect">
                      <a:avLst/>
                    </a:prstGeom>
                    <a:noFill/>
                    <a:ln w="9525">
                      <a:noFill/>
                      <a:miter lim="800000"/>
                      <a:headEnd/>
                      <a:tailEnd/>
                    </a:ln>
                  </pic:spPr>
                </pic:pic>
              </a:graphicData>
            </a:graphic>
          </wp:inline>
        </w:drawing>
      </w:r>
    </w:p>
    <w:p w:rsidR="009C7201" w:rsidRDefault="009C7201" w:rsidP="00761417">
      <w:pPr>
        <w:pStyle w:val="Textpoznpodarou"/>
        <w:jc w:val="both"/>
        <w:rPr>
          <w:rFonts w:ascii="Times New Roman" w:hAnsi="Times New Roman" w:cs="Times New Roman"/>
          <w:b/>
          <w:sz w:val="24"/>
          <w:szCs w:val="24"/>
        </w:rPr>
      </w:pPr>
    </w:p>
    <w:p w:rsidR="009C7201" w:rsidRDefault="009C7201" w:rsidP="00761417">
      <w:pPr>
        <w:pStyle w:val="Textpoznpodarou"/>
        <w:jc w:val="both"/>
        <w:rPr>
          <w:rFonts w:ascii="Times New Roman" w:hAnsi="Times New Roman" w:cs="Times New Roman"/>
          <w:b/>
          <w:sz w:val="24"/>
          <w:szCs w:val="24"/>
        </w:rPr>
      </w:pPr>
    </w:p>
    <w:p w:rsidR="009C7201" w:rsidRDefault="009C7201" w:rsidP="00761417">
      <w:pPr>
        <w:pStyle w:val="Textpoznpodarou"/>
        <w:jc w:val="both"/>
        <w:rPr>
          <w:rFonts w:ascii="Times New Roman" w:hAnsi="Times New Roman" w:cs="Times New Roman"/>
          <w:b/>
          <w:sz w:val="24"/>
          <w:szCs w:val="24"/>
        </w:rPr>
      </w:pPr>
      <w:r>
        <w:rPr>
          <w:noProof/>
          <w:lang w:eastAsia="cs-CZ"/>
        </w:rPr>
        <w:drawing>
          <wp:inline distT="0" distB="0" distL="0" distR="0">
            <wp:extent cx="5579745" cy="7630328"/>
            <wp:effectExtent l="19050" t="0" r="1905" b="0"/>
            <wp:docPr id="10" name="obrázek 9" descr="C:\Users\admin\AppData\Local\Microsoft\Windows\INetCache\Content.Word\SKM_C22720063006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SKM_C22720063006251.jpg"/>
                    <pic:cNvPicPr>
                      <a:picLocks noChangeAspect="1" noChangeArrowheads="1"/>
                    </pic:cNvPicPr>
                  </pic:nvPicPr>
                  <pic:blipFill>
                    <a:blip r:embed="rId23" cstate="print"/>
                    <a:srcRect/>
                    <a:stretch>
                      <a:fillRect/>
                    </a:stretch>
                  </pic:blipFill>
                  <pic:spPr bwMode="auto">
                    <a:xfrm>
                      <a:off x="0" y="0"/>
                      <a:ext cx="5579745" cy="7630328"/>
                    </a:xfrm>
                    <a:prstGeom prst="rect">
                      <a:avLst/>
                    </a:prstGeom>
                    <a:noFill/>
                    <a:ln w="9525">
                      <a:noFill/>
                      <a:miter lim="800000"/>
                      <a:headEnd/>
                      <a:tailEnd/>
                    </a:ln>
                  </pic:spPr>
                </pic:pic>
              </a:graphicData>
            </a:graphic>
          </wp:inline>
        </w:drawing>
      </w:r>
    </w:p>
    <w:p w:rsidR="009C7201" w:rsidRDefault="009C7201" w:rsidP="00761417">
      <w:pPr>
        <w:pStyle w:val="Textpoznpodarou"/>
        <w:jc w:val="both"/>
        <w:rPr>
          <w:rFonts w:ascii="Times New Roman" w:hAnsi="Times New Roman" w:cs="Times New Roman"/>
          <w:b/>
          <w:sz w:val="24"/>
          <w:szCs w:val="24"/>
        </w:rPr>
      </w:pPr>
    </w:p>
    <w:p w:rsidR="009C7201" w:rsidRDefault="009C7201" w:rsidP="00761417">
      <w:pPr>
        <w:pStyle w:val="Textpoznpodarou"/>
        <w:jc w:val="both"/>
        <w:rPr>
          <w:rFonts w:ascii="Times New Roman" w:hAnsi="Times New Roman" w:cs="Times New Roman"/>
          <w:b/>
          <w:sz w:val="24"/>
          <w:szCs w:val="24"/>
        </w:rPr>
      </w:pPr>
    </w:p>
    <w:p w:rsidR="009C7201" w:rsidRDefault="009C7201" w:rsidP="00761417">
      <w:pPr>
        <w:pStyle w:val="Textpoznpodarou"/>
        <w:jc w:val="both"/>
        <w:rPr>
          <w:rFonts w:ascii="Times New Roman" w:hAnsi="Times New Roman" w:cs="Times New Roman"/>
          <w:b/>
          <w:sz w:val="24"/>
          <w:szCs w:val="24"/>
        </w:rPr>
      </w:pPr>
    </w:p>
    <w:p w:rsidR="009C7201" w:rsidRDefault="009C7201" w:rsidP="00761417">
      <w:pPr>
        <w:pStyle w:val="Textpoznpodarou"/>
        <w:jc w:val="both"/>
        <w:rPr>
          <w:rFonts w:ascii="Times New Roman" w:hAnsi="Times New Roman" w:cs="Times New Roman"/>
          <w:b/>
          <w:sz w:val="24"/>
          <w:szCs w:val="24"/>
        </w:rPr>
      </w:pPr>
    </w:p>
    <w:p w:rsidR="009C7201" w:rsidRDefault="009C7201" w:rsidP="00761417">
      <w:pPr>
        <w:pStyle w:val="Textpoznpodarou"/>
        <w:jc w:val="both"/>
        <w:rPr>
          <w:rFonts w:ascii="Times New Roman" w:hAnsi="Times New Roman" w:cs="Times New Roman"/>
          <w:b/>
          <w:sz w:val="24"/>
          <w:szCs w:val="24"/>
        </w:rPr>
      </w:pPr>
    </w:p>
    <w:p w:rsidR="003E2041" w:rsidRDefault="004B5312" w:rsidP="00761417">
      <w:pPr>
        <w:spacing w:line="360" w:lineRule="auto"/>
        <w:jc w:val="both"/>
        <w:rPr>
          <w:rFonts w:ascii="Times New Roman" w:hAnsi="Times New Roman" w:cs="Times New Roman"/>
          <w:b/>
          <w:sz w:val="24"/>
          <w:szCs w:val="24"/>
        </w:rPr>
      </w:pPr>
      <w:r w:rsidRPr="006B4067">
        <w:rPr>
          <w:rFonts w:ascii="Times New Roman" w:hAnsi="Times New Roman" w:cs="Times New Roman"/>
          <w:b/>
          <w:sz w:val="24"/>
          <w:szCs w:val="24"/>
        </w:rPr>
        <w:lastRenderedPageBreak/>
        <w:t xml:space="preserve">Příloha č. </w:t>
      </w:r>
      <w:r>
        <w:rPr>
          <w:rFonts w:ascii="Times New Roman" w:hAnsi="Times New Roman" w:cs="Times New Roman"/>
          <w:b/>
          <w:sz w:val="24"/>
          <w:szCs w:val="24"/>
        </w:rPr>
        <w:t>6</w:t>
      </w:r>
      <w:r w:rsidRPr="006B4067">
        <w:rPr>
          <w:rFonts w:ascii="Times New Roman" w:hAnsi="Times New Roman" w:cs="Times New Roman"/>
          <w:b/>
          <w:sz w:val="24"/>
          <w:szCs w:val="24"/>
        </w:rPr>
        <w:t xml:space="preserve">: </w:t>
      </w:r>
      <w:r>
        <w:rPr>
          <w:rFonts w:ascii="Times New Roman" w:hAnsi="Times New Roman" w:cs="Times New Roman"/>
          <w:b/>
          <w:sz w:val="24"/>
          <w:szCs w:val="24"/>
        </w:rPr>
        <w:t xml:space="preserve">Záznamový arch </w:t>
      </w:r>
      <w:r w:rsidR="00DF4AE2">
        <w:rPr>
          <w:rFonts w:ascii="Times New Roman" w:hAnsi="Times New Roman" w:cs="Times New Roman"/>
          <w:b/>
          <w:sz w:val="24"/>
          <w:szCs w:val="24"/>
        </w:rPr>
        <w:t>-</w:t>
      </w:r>
      <w:r>
        <w:rPr>
          <w:rFonts w:ascii="Times New Roman" w:hAnsi="Times New Roman" w:cs="Times New Roman"/>
          <w:b/>
          <w:sz w:val="24"/>
          <w:szCs w:val="24"/>
        </w:rPr>
        <w:t xml:space="preserve"> Pozorování hmyzu</w:t>
      </w:r>
    </w:p>
    <w:p w:rsidR="004B5312" w:rsidRPr="00E809CB" w:rsidRDefault="004B5312" w:rsidP="00761417">
      <w:pPr>
        <w:spacing w:line="360" w:lineRule="auto"/>
        <w:jc w:val="both"/>
        <w:rPr>
          <w:rFonts w:ascii="Times New Roman" w:hAnsi="Times New Roman" w:cs="Times New Roman"/>
          <w:sz w:val="24"/>
          <w:szCs w:val="24"/>
        </w:rPr>
      </w:pPr>
      <w:r w:rsidRPr="00DC3726">
        <w:rPr>
          <w:rFonts w:ascii="Times New Roman" w:hAnsi="Times New Roman" w:cs="Times New Roman"/>
          <w:sz w:val="24"/>
          <w:szCs w:val="24"/>
        </w:rPr>
        <w:t xml:space="preserve">Zdroj: </w:t>
      </w:r>
      <w:r>
        <w:rPr>
          <w:rFonts w:ascii="Times New Roman" w:hAnsi="Times New Roman" w:cs="Times New Roman"/>
          <w:sz w:val="24"/>
          <w:szCs w:val="24"/>
        </w:rPr>
        <w:t xml:space="preserve">vlastní, inspirace </w:t>
      </w:r>
      <w:r w:rsidRPr="00E809CB">
        <w:rPr>
          <w:rFonts w:ascii="Times New Roman" w:hAnsi="Times New Roman" w:cs="Times New Roman"/>
          <w:sz w:val="24"/>
          <w:szCs w:val="24"/>
        </w:rPr>
        <w:t>ŠPAČKOVÁ, R</w:t>
      </w:r>
      <w:r>
        <w:rPr>
          <w:rFonts w:ascii="Times New Roman" w:hAnsi="Times New Roman" w:cs="Times New Roman"/>
          <w:sz w:val="24"/>
          <w:szCs w:val="24"/>
        </w:rPr>
        <w:t xml:space="preserve">., </w:t>
      </w:r>
      <w:r w:rsidRPr="00E809CB">
        <w:rPr>
          <w:rFonts w:ascii="Times New Roman" w:hAnsi="Times New Roman" w:cs="Times New Roman"/>
          <w:sz w:val="24"/>
          <w:szCs w:val="24"/>
        </w:rPr>
        <w:t>ADAMCOVÁ</w:t>
      </w:r>
      <w:r>
        <w:rPr>
          <w:rFonts w:ascii="Times New Roman" w:hAnsi="Times New Roman" w:cs="Times New Roman"/>
          <w:sz w:val="24"/>
          <w:szCs w:val="24"/>
        </w:rPr>
        <w:t>, P.</w:t>
      </w:r>
      <w:r w:rsidRPr="00E809CB">
        <w:rPr>
          <w:rFonts w:ascii="Times New Roman" w:hAnsi="Times New Roman" w:cs="Times New Roman"/>
          <w:sz w:val="24"/>
          <w:szCs w:val="24"/>
        </w:rPr>
        <w:t>, ŘEHOŘOVSKÁ</w:t>
      </w:r>
      <w:r>
        <w:rPr>
          <w:rFonts w:ascii="Times New Roman" w:hAnsi="Times New Roman" w:cs="Times New Roman"/>
          <w:sz w:val="24"/>
          <w:szCs w:val="24"/>
        </w:rPr>
        <w:t>, M.,</w:t>
      </w:r>
      <w:r w:rsidRPr="00E809CB">
        <w:rPr>
          <w:rFonts w:ascii="Times New Roman" w:hAnsi="Times New Roman" w:cs="Times New Roman"/>
          <w:sz w:val="24"/>
          <w:szCs w:val="24"/>
        </w:rPr>
        <w:t xml:space="preserve"> JAROŠOVÁ,</w:t>
      </w:r>
      <w:r>
        <w:rPr>
          <w:rFonts w:ascii="Times New Roman" w:hAnsi="Times New Roman" w:cs="Times New Roman"/>
          <w:sz w:val="24"/>
          <w:szCs w:val="24"/>
        </w:rPr>
        <w:t xml:space="preserve"> H.,</w:t>
      </w:r>
      <w:r w:rsidRPr="00E809CB">
        <w:rPr>
          <w:rFonts w:ascii="Times New Roman" w:hAnsi="Times New Roman" w:cs="Times New Roman"/>
          <w:sz w:val="24"/>
          <w:szCs w:val="24"/>
        </w:rPr>
        <w:t xml:space="preserve"> HURDOVÁ</w:t>
      </w:r>
      <w:r>
        <w:rPr>
          <w:rFonts w:ascii="Times New Roman" w:hAnsi="Times New Roman" w:cs="Times New Roman"/>
          <w:sz w:val="24"/>
          <w:szCs w:val="24"/>
        </w:rPr>
        <w:t>, E.,</w:t>
      </w:r>
      <w:r w:rsidRPr="00E809CB">
        <w:rPr>
          <w:rFonts w:ascii="Times New Roman" w:hAnsi="Times New Roman" w:cs="Times New Roman"/>
          <w:sz w:val="24"/>
          <w:szCs w:val="24"/>
        </w:rPr>
        <w:t xml:space="preserve"> GRICOVÁ</w:t>
      </w:r>
      <w:r>
        <w:rPr>
          <w:rFonts w:ascii="Times New Roman" w:hAnsi="Times New Roman" w:cs="Times New Roman"/>
          <w:sz w:val="24"/>
          <w:szCs w:val="24"/>
        </w:rPr>
        <w:t>, D.</w:t>
      </w:r>
      <w:r w:rsidRPr="00E809CB">
        <w:rPr>
          <w:rFonts w:ascii="Times New Roman" w:hAnsi="Times New Roman" w:cs="Times New Roman"/>
          <w:i/>
          <w:iCs/>
          <w:sz w:val="24"/>
          <w:szCs w:val="24"/>
        </w:rPr>
        <w:t>KAFOMETÍK: tematické pracovní listy s metodikou pro mateřské školy</w:t>
      </w:r>
      <w:r w:rsidRPr="00E809CB">
        <w:rPr>
          <w:rFonts w:ascii="Times New Roman" w:hAnsi="Times New Roman" w:cs="Times New Roman"/>
          <w:sz w:val="24"/>
          <w:szCs w:val="24"/>
        </w:rPr>
        <w:t xml:space="preserve">. Stařeč: Infra, </w:t>
      </w:r>
      <w:r>
        <w:rPr>
          <w:rFonts w:ascii="Times New Roman" w:hAnsi="Times New Roman" w:cs="Times New Roman"/>
          <w:sz w:val="24"/>
          <w:szCs w:val="24"/>
        </w:rPr>
        <w:t>2017, str. 21.</w:t>
      </w:r>
    </w:p>
    <w:tbl>
      <w:tblPr>
        <w:tblW w:w="8505" w:type="dxa"/>
        <w:tblCellMar>
          <w:left w:w="70" w:type="dxa"/>
          <w:right w:w="70" w:type="dxa"/>
        </w:tblCellMar>
        <w:tblLook w:val="04A0"/>
      </w:tblPr>
      <w:tblGrid>
        <w:gridCol w:w="1882"/>
        <w:gridCol w:w="677"/>
        <w:gridCol w:w="677"/>
        <w:gridCol w:w="764"/>
        <w:gridCol w:w="677"/>
        <w:gridCol w:w="677"/>
        <w:gridCol w:w="677"/>
        <w:gridCol w:w="681"/>
        <w:gridCol w:w="1793"/>
      </w:tblGrid>
      <w:tr w:rsidR="00DF4AE2" w:rsidRPr="00DF4AE2" w:rsidTr="0030654E">
        <w:trPr>
          <w:trHeight w:val="322"/>
        </w:trPr>
        <w:tc>
          <w:tcPr>
            <w:tcW w:w="8505" w:type="dxa"/>
            <w:gridSpan w:val="9"/>
            <w:vMerge w:val="restart"/>
            <w:tcBorders>
              <w:top w:val="single" w:sz="8" w:space="0" w:color="auto"/>
              <w:left w:val="single" w:sz="8" w:space="0" w:color="auto"/>
              <w:bottom w:val="single" w:sz="8" w:space="0" w:color="000000"/>
              <w:right w:val="single" w:sz="8" w:space="0" w:color="000000"/>
            </w:tcBorders>
            <w:shd w:val="clear" w:color="000000" w:fill="FFFFFF"/>
            <w:noWrap/>
            <w:vAlign w:val="bottom"/>
            <w:hideMark/>
          </w:tcPr>
          <w:p w:rsidR="00DF4AE2" w:rsidRPr="00DF4AE2" w:rsidRDefault="00DF4AE2" w:rsidP="00761417">
            <w:pPr>
              <w:spacing w:after="0" w:line="240" w:lineRule="auto"/>
              <w:jc w:val="both"/>
              <w:rPr>
                <w:rFonts w:ascii="Times New Roman" w:eastAsia="Times New Roman" w:hAnsi="Times New Roman" w:cs="Times New Roman"/>
                <w:color w:val="000000"/>
                <w:sz w:val="28"/>
                <w:szCs w:val="28"/>
                <w:lang w:eastAsia="cs-CZ"/>
              </w:rPr>
            </w:pPr>
            <w:r w:rsidRPr="00DF4AE2">
              <w:rPr>
                <w:rFonts w:ascii="Times New Roman" w:eastAsia="Times New Roman" w:hAnsi="Times New Roman" w:cs="Times New Roman"/>
                <w:color w:val="000000"/>
                <w:sz w:val="28"/>
                <w:szCs w:val="28"/>
                <w:lang w:eastAsia="cs-CZ"/>
              </w:rPr>
              <w:t>POZOROVÁNÍ HMYZU</w:t>
            </w:r>
          </w:p>
        </w:tc>
      </w:tr>
      <w:tr w:rsidR="00DF4AE2" w:rsidRPr="00DF4AE2" w:rsidTr="0030654E">
        <w:trPr>
          <w:trHeight w:val="322"/>
        </w:trPr>
        <w:tc>
          <w:tcPr>
            <w:tcW w:w="8505" w:type="dxa"/>
            <w:gridSpan w:val="9"/>
            <w:vMerge/>
            <w:tcBorders>
              <w:top w:val="single" w:sz="8" w:space="0" w:color="auto"/>
              <w:left w:val="single" w:sz="8" w:space="0" w:color="auto"/>
              <w:bottom w:val="single" w:sz="8" w:space="0" w:color="000000"/>
              <w:right w:val="single" w:sz="8" w:space="0" w:color="000000"/>
            </w:tcBorders>
            <w:vAlign w:val="center"/>
            <w:hideMark/>
          </w:tcPr>
          <w:p w:rsidR="00DF4AE2" w:rsidRPr="00DF4AE2" w:rsidRDefault="00DF4AE2" w:rsidP="00761417">
            <w:pPr>
              <w:spacing w:after="0" w:line="240" w:lineRule="auto"/>
              <w:jc w:val="both"/>
              <w:rPr>
                <w:rFonts w:ascii="Times New Roman" w:eastAsia="Times New Roman" w:hAnsi="Times New Roman" w:cs="Times New Roman"/>
                <w:color w:val="000000"/>
                <w:sz w:val="28"/>
                <w:szCs w:val="28"/>
                <w:lang w:eastAsia="cs-CZ"/>
              </w:rPr>
            </w:pPr>
          </w:p>
        </w:tc>
      </w:tr>
      <w:tr w:rsidR="00DF4AE2" w:rsidRPr="00DF4AE2" w:rsidTr="0030654E">
        <w:trPr>
          <w:trHeight w:val="276"/>
        </w:trPr>
        <w:tc>
          <w:tcPr>
            <w:tcW w:w="4000"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DF4AE2" w:rsidRPr="00DF4AE2" w:rsidRDefault="00DF4AE2" w:rsidP="00761417">
            <w:pPr>
              <w:spacing w:after="0" w:line="240" w:lineRule="auto"/>
              <w:jc w:val="both"/>
              <w:rPr>
                <w:rFonts w:ascii="Times New Roman" w:eastAsia="Times New Roman" w:hAnsi="Times New Roman" w:cs="Times New Roman"/>
                <w:color w:val="000000"/>
                <w:sz w:val="24"/>
                <w:szCs w:val="24"/>
                <w:lang w:eastAsia="cs-CZ"/>
              </w:rPr>
            </w:pPr>
            <w:r w:rsidRPr="00DF4AE2">
              <w:rPr>
                <w:rFonts w:ascii="Times New Roman" w:eastAsia="Times New Roman" w:hAnsi="Times New Roman" w:cs="Times New Roman"/>
                <w:color w:val="000000"/>
                <w:sz w:val="24"/>
                <w:szCs w:val="24"/>
                <w:lang w:eastAsia="cs-CZ"/>
              </w:rPr>
              <w:t>DATUM</w:t>
            </w:r>
          </w:p>
        </w:tc>
        <w:tc>
          <w:tcPr>
            <w:tcW w:w="4505" w:type="dxa"/>
            <w:gridSpan w:val="5"/>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DF4AE2" w:rsidRPr="00DF4AE2" w:rsidRDefault="00DF4AE2" w:rsidP="00761417">
            <w:pPr>
              <w:spacing w:after="0" w:line="240" w:lineRule="auto"/>
              <w:jc w:val="both"/>
              <w:rPr>
                <w:rFonts w:ascii="Times New Roman" w:eastAsia="Times New Roman" w:hAnsi="Times New Roman" w:cs="Times New Roman"/>
                <w:color w:val="000000"/>
                <w:sz w:val="24"/>
                <w:szCs w:val="24"/>
                <w:lang w:eastAsia="cs-CZ"/>
              </w:rPr>
            </w:pPr>
            <w:r w:rsidRPr="00DF4AE2">
              <w:rPr>
                <w:rFonts w:ascii="Times New Roman" w:eastAsia="Times New Roman" w:hAnsi="Times New Roman" w:cs="Times New Roman"/>
                <w:color w:val="000000"/>
                <w:sz w:val="24"/>
                <w:szCs w:val="24"/>
                <w:lang w:eastAsia="cs-CZ"/>
              </w:rPr>
              <w:t>JMÉNO</w:t>
            </w:r>
          </w:p>
        </w:tc>
      </w:tr>
      <w:tr w:rsidR="00DF4AE2" w:rsidRPr="00DF4AE2" w:rsidTr="0030654E">
        <w:trPr>
          <w:trHeight w:val="276"/>
        </w:trPr>
        <w:tc>
          <w:tcPr>
            <w:tcW w:w="4000" w:type="dxa"/>
            <w:gridSpan w:val="4"/>
            <w:vMerge/>
            <w:tcBorders>
              <w:top w:val="single" w:sz="8" w:space="0" w:color="auto"/>
              <w:left w:val="single" w:sz="8" w:space="0" w:color="auto"/>
              <w:bottom w:val="single" w:sz="8" w:space="0" w:color="000000"/>
              <w:right w:val="single" w:sz="8" w:space="0" w:color="000000"/>
            </w:tcBorders>
            <w:vAlign w:val="center"/>
            <w:hideMark/>
          </w:tcPr>
          <w:p w:rsidR="00DF4AE2" w:rsidRPr="00DF4AE2" w:rsidRDefault="00DF4AE2" w:rsidP="00761417">
            <w:pPr>
              <w:spacing w:after="0" w:line="240" w:lineRule="auto"/>
              <w:jc w:val="both"/>
              <w:rPr>
                <w:rFonts w:ascii="Times New Roman" w:eastAsia="Times New Roman" w:hAnsi="Times New Roman" w:cs="Times New Roman"/>
                <w:color w:val="000000"/>
                <w:sz w:val="24"/>
                <w:szCs w:val="24"/>
                <w:lang w:eastAsia="cs-CZ"/>
              </w:rPr>
            </w:pPr>
          </w:p>
        </w:tc>
        <w:tc>
          <w:tcPr>
            <w:tcW w:w="4505" w:type="dxa"/>
            <w:gridSpan w:val="5"/>
            <w:vMerge/>
            <w:tcBorders>
              <w:top w:val="single" w:sz="8" w:space="0" w:color="auto"/>
              <w:left w:val="single" w:sz="8" w:space="0" w:color="auto"/>
              <w:bottom w:val="single" w:sz="8" w:space="0" w:color="000000"/>
              <w:right w:val="single" w:sz="8" w:space="0" w:color="000000"/>
            </w:tcBorders>
            <w:vAlign w:val="center"/>
            <w:hideMark/>
          </w:tcPr>
          <w:p w:rsidR="00DF4AE2" w:rsidRPr="00DF4AE2" w:rsidRDefault="00DF4AE2" w:rsidP="00761417">
            <w:pPr>
              <w:spacing w:after="0" w:line="240" w:lineRule="auto"/>
              <w:jc w:val="both"/>
              <w:rPr>
                <w:rFonts w:ascii="Times New Roman" w:eastAsia="Times New Roman" w:hAnsi="Times New Roman" w:cs="Times New Roman"/>
                <w:color w:val="000000"/>
                <w:sz w:val="24"/>
                <w:szCs w:val="24"/>
                <w:lang w:eastAsia="cs-CZ"/>
              </w:rPr>
            </w:pPr>
          </w:p>
        </w:tc>
      </w:tr>
      <w:tr w:rsidR="00DF4AE2" w:rsidRPr="00DF4AE2" w:rsidTr="0030654E">
        <w:trPr>
          <w:trHeight w:val="259"/>
        </w:trPr>
        <w:tc>
          <w:tcPr>
            <w:tcW w:w="40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F4AE2" w:rsidRPr="00DF4AE2" w:rsidRDefault="00DF4AE2" w:rsidP="00761417">
            <w:pPr>
              <w:spacing w:after="0" w:line="240" w:lineRule="auto"/>
              <w:jc w:val="both"/>
              <w:rPr>
                <w:rFonts w:ascii="Times New Roman" w:eastAsia="Times New Roman" w:hAnsi="Times New Roman" w:cs="Times New Roman"/>
                <w:color w:val="000000"/>
                <w:lang w:eastAsia="cs-CZ"/>
              </w:rPr>
            </w:pPr>
            <w:r w:rsidRPr="00DF4AE2">
              <w:rPr>
                <w:rFonts w:ascii="Times New Roman" w:eastAsia="Times New Roman" w:hAnsi="Times New Roman" w:cs="Times New Roman"/>
                <w:color w:val="000000"/>
                <w:lang w:eastAsia="cs-CZ"/>
              </w:rPr>
              <w:t>HMYZ (Děti dokreslují obrázky)</w:t>
            </w:r>
          </w:p>
        </w:tc>
        <w:tc>
          <w:tcPr>
            <w:tcW w:w="2712" w:type="dxa"/>
            <w:gridSpan w:val="4"/>
            <w:tcBorders>
              <w:top w:val="single" w:sz="8" w:space="0" w:color="auto"/>
              <w:left w:val="nil"/>
              <w:bottom w:val="single" w:sz="8" w:space="0" w:color="auto"/>
              <w:right w:val="nil"/>
            </w:tcBorders>
            <w:shd w:val="clear" w:color="auto" w:fill="auto"/>
            <w:noWrap/>
            <w:vAlign w:val="bottom"/>
            <w:hideMark/>
          </w:tcPr>
          <w:p w:rsidR="00DF4AE2" w:rsidRPr="00DF4AE2" w:rsidRDefault="00DF4AE2" w:rsidP="00761417">
            <w:pPr>
              <w:spacing w:after="0" w:line="240" w:lineRule="auto"/>
              <w:jc w:val="both"/>
              <w:rPr>
                <w:rFonts w:ascii="Times New Roman" w:eastAsia="Times New Roman" w:hAnsi="Times New Roman" w:cs="Times New Roman"/>
                <w:color w:val="000000"/>
                <w:lang w:eastAsia="cs-CZ"/>
              </w:rPr>
            </w:pPr>
            <w:r w:rsidRPr="00DF4AE2">
              <w:rPr>
                <w:rFonts w:ascii="Times New Roman" w:eastAsia="Times New Roman" w:hAnsi="Times New Roman" w:cs="Times New Roman"/>
                <w:color w:val="000000"/>
                <w:lang w:eastAsia="cs-CZ"/>
              </w:rPr>
              <w:t>CO VÍME (Děti zjišťují informace)</w:t>
            </w:r>
          </w:p>
        </w:tc>
        <w:tc>
          <w:tcPr>
            <w:tcW w:w="1793" w:type="dxa"/>
            <w:tcBorders>
              <w:top w:val="nil"/>
              <w:left w:val="nil"/>
              <w:bottom w:val="single" w:sz="8" w:space="0" w:color="auto"/>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r>
      <w:tr w:rsidR="0030654E" w:rsidRPr="00DF4AE2" w:rsidTr="0030654E">
        <w:trPr>
          <w:trHeight w:val="259"/>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Times New Roman" w:eastAsia="Times New Roman" w:hAnsi="Times New Roman" w:cs="Times New Roman"/>
                <w:color w:val="000000"/>
                <w:sz w:val="24"/>
                <w:szCs w:val="24"/>
                <w:lang w:eastAsia="cs-CZ"/>
              </w:rPr>
            </w:pPr>
            <w:r w:rsidRPr="00DF4AE2">
              <w:rPr>
                <w:rFonts w:ascii="Times New Roman" w:eastAsia="Times New Roman" w:hAnsi="Times New Roman" w:cs="Times New Roman"/>
                <w:color w:val="000000"/>
                <w:sz w:val="24"/>
                <w:szCs w:val="24"/>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Times New Roman" w:eastAsia="Times New Roman" w:hAnsi="Times New Roman" w:cs="Times New Roman"/>
                <w:color w:val="000000"/>
                <w:sz w:val="24"/>
                <w:szCs w:val="24"/>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Times New Roman" w:eastAsia="Times New Roman" w:hAnsi="Times New Roman" w:cs="Times New Roman"/>
                <w:color w:val="000000"/>
                <w:sz w:val="24"/>
                <w:szCs w:val="24"/>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Times New Roman" w:eastAsia="Times New Roman" w:hAnsi="Times New Roman" w:cs="Times New Roman"/>
                <w:color w:val="000000"/>
                <w:sz w:val="24"/>
                <w:szCs w:val="24"/>
                <w:lang w:eastAsia="cs-CZ"/>
              </w:rPr>
            </w:pPr>
            <w:r w:rsidRPr="00DF4AE2">
              <w:rPr>
                <w:rFonts w:ascii="Times New Roman" w:eastAsia="Times New Roman" w:hAnsi="Times New Roman" w:cs="Times New Roman"/>
                <w:color w:val="000000"/>
                <w:sz w:val="24"/>
                <w:szCs w:val="24"/>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Times New Roman" w:eastAsia="Times New Roman" w:hAnsi="Times New Roman" w:cs="Times New Roman"/>
                <w:color w:val="000000"/>
                <w:sz w:val="24"/>
                <w:szCs w:val="24"/>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Times New Roman" w:eastAsia="Times New Roman" w:hAnsi="Times New Roman" w:cs="Times New Roman"/>
                <w:color w:val="000000"/>
                <w:sz w:val="24"/>
                <w:szCs w:val="24"/>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Times New Roman" w:eastAsia="Times New Roman" w:hAnsi="Times New Roman" w:cs="Times New Roman"/>
                <w:color w:val="000000"/>
                <w:sz w:val="24"/>
                <w:szCs w:val="24"/>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r>
      <w:tr w:rsidR="0030654E" w:rsidRPr="00DF4AE2" w:rsidTr="0030654E">
        <w:trPr>
          <w:trHeight w:val="259"/>
        </w:trPr>
        <w:tc>
          <w:tcPr>
            <w:tcW w:w="1882" w:type="dxa"/>
            <w:tcBorders>
              <w:top w:val="nil"/>
              <w:left w:val="single" w:sz="8" w:space="0" w:color="auto"/>
              <w:bottom w:val="single" w:sz="8" w:space="0" w:color="auto"/>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single" w:sz="8" w:space="0" w:color="auto"/>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single" w:sz="8" w:space="0" w:color="auto"/>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764" w:type="dxa"/>
            <w:tcBorders>
              <w:top w:val="nil"/>
              <w:left w:val="nil"/>
              <w:bottom w:val="single" w:sz="8" w:space="0" w:color="auto"/>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single" w:sz="8" w:space="0" w:color="auto"/>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single" w:sz="8" w:space="0" w:color="auto"/>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single" w:sz="8" w:space="0" w:color="auto"/>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81" w:type="dxa"/>
            <w:tcBorders>
              <w:top w:val="nil"/>
              <w:left w:val="nil"/>
              <w:bottom w:val="single" w:sz="8" w:space="0" w:color="auto"/>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1793" w:type="dxa"/>
            <w:tcBorders>
              <w:top w:val="nil"/>
              <w:left w:val="nil"/>
              <w:bottom w:val="single" w:sz="8" w:space="0" w:color="auto"/>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r>
      <w:tr w:rsidR="0030654E" w:rsidRPr="00DF4AE2" w:rsidTr="0030654E">
        <w:trPr>
          <w:trHeight w:val="259"/>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sz w:val="24"/>
                <w:szCs w:val="24"/>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r>
      <w:tr w:rsidR="0030654E" w:rsidRPr="00DF4AE2" w:rsidTr="0030654E">
        <w:trPr>
          <w:trHeight w:val="259"/>
        </w:trPr>
        <w:tc>
          <w:tcPr>
            <w:tcW w:w="1882" w:type="dxa"/>
            <w:tcBorders>
              <w:top w:val="nil"/>
              <w:left w:val="single" w:sz="8" w:space="0" w:color="auto"/>
              <w:bottom w:val="single" w:sz="8" w:space="0" w:color="auto"/>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single" w:sz="8" w:space="0" w:color="auto"/>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single" w:sz="8" w:space="0" w:color="auto"/>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764" w:type="dxa"/>
            <w:tcBorders>
              <w:top w:val="nil"/>
              <w:left w:val="nil"/>
              <w:bottom w:val="single" w:sz="8" w:space="0" w:color="auto"/>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single" w:sz="8" w:space="0" w:color="auto"/>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single" w:sz="8" w:space="0" w:color="auto"/>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single" w:sz="8" w:space="0" w:color="auto"/>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81" w:type="dxa"/>
            <w:tcBorders>
              <w:top w:val="nil"/>
              <w:left w:val="nil"/>
              <w:bottom w:val="single" w:sz="8" w:space="0" w:color="auto"/>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1793" w:type="dxa"/>
            <w:tcBorders>
              <w:top w:val="nil"/>
              <w:left w:val="nil"/>
              <w:bottom w:val="single" w:sz="8" w:space="0" w:color="auto"/>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r>
      <w:tr w:rsidR="0030654E" w:rsidRPr="00DF4AE2" w:rsidTr="0030654E">
        <w:trPr>
          <w:trHeight w:val="259"/>
        </w:trPr>
        <w:tc>
          <w:tcPr>
            <w:tcW w:w="1882" w:type="dxa"/>
            <w:tcBorders>
              <w:top w:val="nil"/>
              <w:left w:val="single" w:sz="8" w:space="0" w:color="auto"/>
              <w:bottom w:val="single" w:sz="8" w:space="0" w:color="auto"/>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single" w:sz="8" w:space="0" w:color="auto"/>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single" w:sz="8" w:space="0" w:color="auto"/>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764" w:type="dxa"/>
            <w:tcBorders>
              <w:top w:val="nil"/>
              <w:left w:val="nil"/>
              <w:bottom w:val="single" w:sz="8" w:space="0" w:color="auto"/>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single" w:sz="8" w:space="0" w:color="auto"/>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single" w:sz="8" w:space="0" w:color="auto"/>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77" w:type="dxa"/>
            <w:tcBorders>
              <w:top w:val="nil"/>
              <w:left w:val="nil"/>
              <w:bottom w:val="single" w:sz="8" w:space="0" w:color="auto"/>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681" w:type="dxa"/>
            <w:tcBorders>
              <w:top w:val="nil"/>
              <w:left w:val="nil"/>
              <w:bottom w:val="single" w:sz="8" w:space="0" w:color="auto"/>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c>
          <w:tcPr>
            <w:tcW w:w="1793" w:type="dxa"/>
            <w:tcBorders>
              <w:top w:val="nil"/>
              <w:left w:val="nil"/>
              <w:bottom w:val="single" w:sz="8" w:space="0" w:color="auto"/>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color w:val="000000"/>
                <w:lang w:eastAsia="cs-CZ"/>
              </w:rPr>
            </w:pPr>
            <w:r w:rsidRPr="00DF4AE2">
              <w:rPr>
                <w:rFonts w:ascii="Calibri" w:eastAsia="Times New Roman" w:hAnsi="Calibri" w:cs="Calibri"/>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24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36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360" w:lineRule="auto"/>
              <w:jc w:val="both"/>
              <w:rPr>
                <w:rFonts w:ascii="Calibri" w:eastAsia="Times New Roman" w:hAnsi="Calibri" w:cs="Calibri"/>
                <w:b/>
                <w:bCs/>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360" w:lineRule="auto"/>
              <w:jc w:val="both"/>
              <w:rPr>
                <w:rFonts w:ascii="Calibri" w:eastAsia="Times New Roman" w:hAnsi="Calibri" w:cs="Calibri"/>
                <w:b/>
                <w:bCs/>
                <w:color w:val="000000"/>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36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360" w:lineRule="auto"/>
              <w:jc w:val="both"/>
              <w:rPr>
                <w:rFonts w:ascii="Calibri" w:eastAsia="Times New Roman" w:hAnsi="Calibri" w:cs="Calibri"/>
                <w:b/>
                <w:bCs/>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360" w:lineRule="auto"/>
              <w:jc w:val="both"/>
              <w:rPr>
                <w:rFonts w:ascii="Calibri" w:eastAsia="Times New Roman" w:hAnsi="Calibri" w:cs="Calibri"/>
                <w:b/>
                <w:bCs/>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360" w:lineRule="auto"/>
              <w:jc w:val="both"/>
              <w:rPr>
                <w:rFonts w:ascii="Calibri" w:eastAsia="Times New Roman" w:hAnsi="Calibri" w:cs="Calibri"/>
                <w:b/>
                <w:bCs/>
                <w:color w:val="000000"/>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360" w:lineRule="auto"/>
              <w:jc w:val="both"/>
              <w:rPr>
                <w:rFonts w:ascii="Calibri" w:eastAsia="Times New Roman" w:hAnsi="Calibri" w:cs="Calibri"/>
                <w:b/>
                <w:bCs/>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36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r>
      <w:tr w:rsidR="0030654E" w:rsidRPr="00DF4AE2" w:rsidTr="0030654E">
        <w:trPr>
          <w:trHeight w:val="245"/>
        </w:trPr>
        <w:tc>
          <w:tcPr>
            <w:tcW w:w="1882" w:type="dxa"/>
            <w:tcBorders>
              <w:top w:val="nil"/>
              <w:left w:val="single" w:sz="8" w:space="0" w:color="auto"/>
              <w:bottom w:val="nil"/>
              <w:right w:val="nil"/>
            </w:tcBorders>
            <w:shd w:val="clear" w:color="auto" w:fill="auto"/>
            <w:noWrap/>
            <w:vAlign w:val="bottom"/>
            <w:hideMark/>
          </w:tcPr>
          <w:p w:rsidR="00DF4AE2" w:rsidRPr="00DF4AE2" w:rsidRDefault="00DF4AE2" w:rsidP="00761417">
            <w:pPr>
              <w:spacing w:after="0" w:line="36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360" w:lineRule="auto"/>
              <w:jc w:val="both"/>
              <w:rPr>
                <w:rFonts w:ascii="Calibri" w:eastAsia="Times New Roman" w:hAnsi="Calibri" w:cs="Calibri"/>
                <w:b/>
                <w:bCs/>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360" w:lineRule="auto"/>
              <w:jc w:val="both"/>
              <w:rPr>
                <w:rFonts w:ascii="Calibri" w:eastAsia="Times New Roman" w:hAnsi="Calibri" w:cs="Calibri"/>
                <w:b/>
                <w:bCs/>
                <w:color w:val="000000"/>
                <w:lang w:eastAsia="cs-CZ"/>
              </w:rPr>
            </w:pPr>
          </w:p>
        </w:tc>
        <w:tc>
          <w:tcPr>
            <w:tcW w:w="764"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36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360" w:lineRule="auto"/>
              <w:jc w:val="both"/>
              <w:rPr>
                <w:rFonts w:ascii="Calibri" w:eastAsia="Times New Roman" w:hAnsi="Calibri" w:cs="Calibri"/>
                <w:b/>
                <w:bCs/>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360" w:lineRule="auto"/>
              <w:jc w:val="both"/>
              <w:rPr>
                <w:rFonts w:ascii="Calibri" w:eastAsia="Times New Roman" w:hAnsi="Calibri" w:cs="Calibri"/>
                <w:b/>
                <w:bCs/>
                <w:color w:val="000000"/>
                <w:lang w:eastAsia="cs-CZ"/>
              </w:rPr>
            </w:pPr>
          </w:p>
        </w:tc>
        <w:tc>
          <w:tcPr>
            <w:tcW w:w="677" w:type="dxa"/>
            <w:tcBorders>
              <w:top w:val="nil"/>
              <w:left w:val="nil"/>
              <w:bottom w:val="nil"/>
              <w:right w:val="nil"/>
            </w:tcBorders>
            <w:shd w:val="clear" w:color="auto" w:fill="auto"/>
            <w:noWrap/>
            <w:vAlign w:val="bottom"/>
            <w:hideMark/>
          </w:tcPr>
          <w:p w:rsidR="00DF4AE2" w:rsidRPr="00DF4AE2" w:rsidRDefault="00DF4AE2" w:rsidP="00761417">
            <w:pPr>
              <w:spacing w:after="0" w:line="360" w:lineRule="auto"/>
              <w:jc w:val="both"/>
              <w:rPr>
                <w:rFonts w:ascii="Calibri" w:eastAsia="Times New Roman" w:hAnsi="Calibri" w:cs="Calibri"/>
                <w:b/>
                <w:bCs/>
                <w:color w:val="000000"/>
                <w:lang w:eastAsia="cs-CZ"/>
              </w:rPr>
            </w:pPr>
          </w:p>
        </w:tc>
        <w:tc>
          <w:tcPr>
            <w:tcW w:w="681" w:type="dxa"/>
            <w:tcBorders>
              <w:top w:val="nil"/>
              <w:left w:val="nil"/>
              <w:bottom w:val="nil"/>
              <w:right w:val="nil"/>
            </w:tcBorders>
            <w:shd w:val="clear" w:color="auto" w:fill="auto"/>
            <w:noWrap/>
            <w:vAlign w:val="bottom"/>
            <w:hideMark/>
          </w:tcPr>
          <w:p w:rsidR="00DF4AE2" w:rsidRPr="00DF4AE2" w:rsidRDefault="00DF4AE2" w:rsidP="00761417">
            <w:pPr>
              <w:spacing w:after="0" w:line="360" w:lineRule="auto"/>
              <w:jc w:val="both"/>
              <w:rPr>
                <w:rFonts w:ascii="Calibri" w:eastAsia="Times New Roman" w:hAnsi="Calibri" w:cs="Calibri"/>
                <w:b/>
                <w:bCs/>
                <w:color w:val="000000"/>
                <w:lang w:eastAsia="cs-CZ"/>
              </w:rPr>
            </w:pPr>
          </w:p>
        </w:tc>
        <w:tc>
          <w:tcPr>
            <w:tcW w:w="1793" w:type="dxa"/>
            <w:tcBorders>
              <w:top w:val="nil"/>
              <w:left w:val="nil"/>
              <w:bottom w:val="nil"/>
              <w:right w:val="single" w:sz="8" w:space="0" w:color="auto"/>
            </w:tcBorders>
            <w:shd w:val="clear" w:color="auto" w:fill="auto"/>
            <w:noWrap/>
            <w:vAlign w:val="bottom"/>
            <w:hideMark/>
          </w:tcPr>
          <w:p w:rsidR="00DF4AE2" w:rsidRPr="00DF4AE2" w:rsidRDefault="00DF4AE2" w:rsidP="00761417">
            <w:pPr>
              <w:spacing w:after="0" w:line="36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r>
      <w:tr w:rsidR="0030654E" w:rsidRPr="00DF4AE2" w:rsidTr="0030654E">
        <w:trPr>
          <w:trHeight w:val="259"/>
        </w:trPr>
        <w:tc>
          <w:tcPr>
            <w:tcW w:w="1882" w:type="dxa"/>
            <w:tcBorders>
              <w:top w:val="nil"/>
              <w:left w:val="single" w:sz="8" w:space="0" w:color="auto"/>
              <w:bottom w:val="single" w:sz="8" w:space="0" w:color="auto"/>
              <w:right w:val="nil"/>
            </w:tcBorders>
            <w:shd w:val="clear" w:color="auto" w:fill="auto"/>
            <w:noWrap/>
            <w:vAlign w:val="bottom"/>
            <w:hideMark/>
          </w:tcPr>
          <w:p w:rsidR="00DF4AE2" w:rsidRPr="00DF4AE2" w:rsidRDefault="00DF4AE2" w:rsidP="00761417">
            <w:pPr>
              <w:spacing w:after="0" w:line="36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c>
          <w:tcPr>
            <w:tcW w:w="677" w:type="dxa"/>
            <w:tcBorders>
              <w:top w:val="nil"/>
              <w:left w:val="nil"/>
              <w:bottom w:val="single" w:sz="8" w:space="0" w:color="auto"/>
              <w:right w:val="nil"/>
            </w:tcBorders>
            <w:shd w:val="clear" w:color="auto" w:fill="auto"/>
            <w:noWrap/>
            <w:vAlign w:val="bottom"/>
            <w:hideMark/>
          </w:tcPr>
          <w:p w:rsidR="00DF4AE2" w:rsidRPr="00DF4AE2" w:rsidRDefault="00DF4AE2" w:rsidP="00761417">
            <w:pPr>
              <w:spacing w:after="0" w:line="36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c>
          <w:tcPr>
            <w:tcW w:w="677" w:type="dxa"/>
            <w:tcBorders>
              <w:top w:val="nil"/>
              <w:left w:val="nil"/>
              <w:bottom w:val="single" w:sz="8" w:space="0" w:color="auto"/>
              <w:right w:val="nil"/>
            </w:tcBorders>
            <w:shd w:val="clear" w:color="auto" w:fill="auto"/>
            <w:noWrap/>
            <w:vAlign w:val="bottom"/>
            <w:hideMark/>
          </w:tcPr>
          <w:p w:rsidR="00DF4AE2" w:rsidRPr="00DF4AE2" w:rsidRDefault="00DF4AE2" w:rsidP="00761417">
            <w:pPr>
              <w:spacing w:after="0" w:line="36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c>
          <w:tcPr>
            <w:tcW w:w="764" w:type="dxa"/>
            <w:tcBorders>
              <w:top w:val="nil"/>
              <w:left w:val="nil"/>
              <w:bottom w:val="single" w:sz="8" w:space="0" w:color="auto"/>
              <w:right w:val="single" w:sz="8" w:space="0" w:color="auto"/>
            </w:tcBorders>
            <w:shd w:val="clear" w:color="auto" w:fill="auto"/>
            <w:noWrap/>
            <w:vAlign w:val="bottom"/>
            <w:hideMark/>
          </w:tcPr>
          <w:p w:rsidR="00DF4AE2" w:rsidRPr="00DF4AE2" w:rsidRDefault="00DF4AE2" w:rsidP="00761417">
            <w:pPr>
              <w:spacing w:after="0" w:line="36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c>
          <w:tcPr>
            <w:tcW w:w="677" w:type="dxa"/>
            <w:tcBorders>
              <w:top w:val="nil"/>
              <w:left w:val="nil"/>
              <w:bottom w:val="single" w:sz="8" w:space="0" w:color="auto"/>
              <w:right w:val="nil"/>
            </w:tcBorders>
            <w:shd w:val="clear" w:color="auto" w:fill="auto"/>
            <w:noWrap/>
            <w:vAlign w:val="bottom"/>
            <w:hideMark/>
          </w:tcPr>
          <w:p w:rsidR="00DF4AE2" w:rsidRPr="00DF4AE2" w:rsidRDefault="00DF4AE2" w:rsidP="00761417">
            <w:pPr>
              <w:spacing w:after="0" w:line="36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c>
          <w:tcPr>
            <w:tcW w:w="677" w:type="dxa"/>
            <w:tcBorders>
              <w:top w:val="nil"/>
              <w:left w:val="nil"/>
              <w:bottom w:val="single" w:sz="8" w:space="0" w:color="auto"/>
              <w:right w:val="nil"/>
            </w:tcBorders>
            <w:shd w:val="clear" w:color="auto" w:fill="auto"/>
            <w:noWrap/>
            <w:vAlign w:val="bottom"/>
            <w:hideMark/>
          </w:tcPr>
          <w:p w:rsidR="00DF4AE2" w:rsidRPr="00DF4AE2" w:rsidRDefault="00DF4AE2" w:rsidP="00761417">
            <w:pPr>
              <w:spacing w:after="0" w:line="36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c>
          <w:tcPr>
            <w:tcW w:w="677" w:type="dxa"/>
            <w:tcBorders>
              <w:top w:val="nil"/>
              <w:left w:val="nil"/>
              <w:bottom w:val="single" w:sz="8" w:space="0" w:color="auto"/>
              <w:right w:val="nil"/>
            </w:tcBorders>
            <w:shd w:val="clear" w:color="auto" w:fill="auto"/>
            <w:noWrap/>
            <w:vAlign w:val="bottom"/>
            <w:hideMark/>
          </w:tcPr>
          <w:p w:rsidR="00DF4AE2" w:rsidRPr="00DF4AE2" w:rsidRDefault="00DF4AE2" w:rsidP="00761417">
            <w:pPr>
              <w:spacing w:after="0" w:line="36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c>
          <w:tcPr>
            <w:tcW w:w="681" w:type="dxa"/>
            <w:tcBorders>
              <w:top w:val="nil"/>
              <w:left w:val="nil"/>
              <w:bottom w:val="single" w:sz="8" w:space="0" w:color="auto"/>
              <w:right w:val="nil"/>
            </w:tcBorders>
            <w:shd w:val="clear" w:color="auto" w:fill="auto"/>
            <w:noWrap/>
            <w:vAlign w:val="bottom"/>
            <w:hideMark/>
          </w:tcPr>
          <w:p w:rsidR="00DF4AE2" w:rsidRPr="00DF4AE2" w:rsidRDefault="00DF4AE2" w:rsidP="00761417">
            <w:pPr>
              <w:spacing w:after="0" w:line="36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c>
          <w:tcPr>
            <w:tcW w:w="1793" w:type="dxa"/>
            <w:tcBorders>
              <w:top w:val="nil"/>
              <w:left w:val="nil"/>
              <w:bottom w:val="single" w:sz="8" w:space="0" w:color="auto"/>
              <w:right w:val="single" w:sz="8" w:space="0" w:color="auto"/>
            </w:tcBorders>
            <w:shd w:val="clear" w:color="auto" w:fill="auto"/>
            <w:noWrap/>
            <w:vAlign w:val="bottom"/>
            <w:hideMark/>
          </w:tcPr>
          <w:p w:rsidR="00DF4AE2" w:rsidRPr="00DF4AE2" w:rsidRDefault="00DF4AE2" w:rsidP="00761417">
            <w:pPr>
              <w:spacing w:after="0" w:line="360" w:lineRule="auto"/>
              <w:jc w:val="both"/>
              <w:rPr>
                <w:rFonts w:ascii="Calibri" w:eastAsia="Times New Roman" w:hAnsi="Calibri" w:cs="Calibri"/>
                <w:b/>
                <w:bCs/>
                <w:color w:val="000000"/>
                <w:lang w:eastAsia="cs-CZ"/>
              </w:rPr>
            </w:pPr>
            <w:r w:rsidRPr="00DF4AE2">
              <w:rPr>
                <w:rFonts w:ascii="Calibri" w:eastAsia="Times New Roman" w:hAnsi="Calibri" w:cs="Calibri"/>
                <w:b/>
                <w:bCs/>
                <w:color w:val="000000"/>
                <w:lang w:eastAsia="cs-CZ"/>
              </w:rPr>
              <w:t> </w:t>
            </w:r>
          </w:p>
        </w:tc>
      </w:tr>
    </w:tbl>
    <w:p w:rsidR="003E2041" w:rsidRDefault="003E2041" w:rsidP="00761417">
      <w:pPr>
        <w:pStyle w:val="Textpoznpodarou"/>
        <w:spacing w:line="360" w:lineRule="auto"/>
        <w:jc w:val="both"/>
        <w:rPr>
          <w:rFonts w:ascii="Times New Roman" w:hAnsi="Times New Roman" w:cs="Times New Roman"/>
          <w:b/>
          <w:sz w:val="24"/>
          <w:szCs w:val="24"/>
        </w:rPr>
      </w:pPr>
    </w:p>
    <w:p w:rsidR="003E2041" w:rsidRDefault="009C7201" w:rsidP="00761417">
      <w:pPr>
        <w:pStyle w:val="Textpoznpodarou"/>
        <w:spacing w:line="360" w:lineRule="auto"/>
        <w:jc w:val="both"/>
        <w:rPr>
          <w:rStyle w:val="Nadpis3Char"/>
        </w:rPr>
      </w:pPr>
      <w:r w:rsidRPr="006B4067">
        <w:rPr>
          <w:rFonts w:ascii="Times New Roman" w:hAnsi="Times New Roman" w:cs="Times New Roman"/>
          <w:b/>
          <w:sz w:val="24"/>
          <w:szCs w:val="24"/>
        </w:rPr>
        <w:lastRenderedPageBreak/>
        <w:t xml:space="preserve">Příloha č. </w:t>
      </w:r>
      <w:r>
        <w:rPr>
          <w:rFonts w:ascii="Times New Roman" w:hAnsi="Times New Roman" w:cs="Times New Roman"/>
          <w:b/>
          <w:sz w:val="24"/>
          <w:szCs w:val="24"/>
        </w:rPr>
        <w:t>5</w:t>
      </w:r>
      <w:r w:rsidRPr="006B4067">
        <w:rPr>
          <w:rFonts w:ascii="Times New Roman" w:hAnsi="Times New Roman" w:cs="Times New Roman"/>
          <w:b/>
          <w:sz w:val="24"/>
          <w:szCs w:val="24"/>
        </w:rPr>
        <w:t xml:space="preserve">: </w:t>
      </w:r>
      <w:r>
        <w:rPr>
          <w:rFonts w:ascii="Times New Roman" w:hAnsi="Times New Roman" w:cs="Times New Roman"/>
          <w:b/>
          <w:sz w:val="24"/>
          <w:szCs w:val="24"/>
        </w:rPr>
        <w:t xml:space="preserve">Text pohádky </w:t>
      </w:r>
      <w:r w:rsidR="007519A0">
        <w:rPr>
          <w:rFonts w:ascii="Times New Roman" w:hAnsi="Times New Roman" w:cs="Times New Roman"/>
          <w:b/>
          <w:sz w:val="24"/>
          <w:szCs w:val="24"/>
        </w:rPr>
        <w:t xml:space="preserve">- </w:t>
      </w:r>
      <w:r w:rsidR="0042714B">
        <w:rPr>
          <w:rStyle w:val="Nadpis3Char"/>
        </w:rPr>
        <w:t>Žihadlová</w:t>
      </w:r>
    </w:p>
    <w:p w:rsidR="009C7201" w:rsidRDefault="009C7201" w:rsidP="00761417">
      <w:pPr>
        <w:pStyle w:val="Textpoznpodarou"/>
        <w:spacing w:line="360" w:lineRule="auto"/>
        <w:jc w:val="both"/>
        <w:rPr>
          <w:rFonts w:ascii="Times New Roman" w:hAnsi="Times New Roman" w:cs="Times New Roman"/>
          <w:sz w:val="24"/>
          <w:szCs w:val="24"/>
        </w:rPr>
      </w:pPr>
      <w:r w:rsidRPr="006B4067">
        <w:rPr>
          <w:rFonts w:ascii="Times New Roman" w:hAnsi="Times New Roman" w:cs="Times New Roman"/>
          <w:sz w:val="24"/>
          <w:szCs w:val="24"/>
        </w:rPr>
        <w:br/>
      </w:r>
      <w:r w:rsidRPr="00DC3726">
        <w:rPr>
          <w:rFonts w:ascii="Times New Roman" w:hAnsi="Times New Roman" w:cs="Times New Roman"/>
          <w:sz w:val="24"/>
          <w:szCs w:val="24"/>
        </w:rPr>
        <w:t>Zdroj:</w:t>
      </w:r>
      <w:r w:rsidR="005B7C98">
        <w:rPr>
          <w:rFonts w:ascii="Times New Roman" w:hAnsi="Times New Roman" w:cs="Times New Roman"/>
          <w:sz w:val="24"/>
          <w:szCs w:val="24"/>
        </w:rPr>
        <w:t xml:space="preserve"> </w:t>
      </w:r>
      <w:r w:rsidRPr="00AC7058">
        <w:rPr>
          <w:rFonts w:ascii="Times New Roman" w:hAnsi="Times New Roman" w:cs="Times New Roman"/>
          <w:sz w:val="24"/>
          <w:szCs w:val="24"/>
        </w:rPr>
        <w:t xml:space="preserve">KAHOUN, J. </w:t>
      </w:r>
      <w:r w:rsidRPr="00AC7058">
        <w:rPr>
          <w:rFonts w:ascii="Times New Roman" w:hAnsi="Times New Roman" w:cs="Times New Roman"/>
          <w:i/>
          <w:iCs/>
          <w:sz w:val="24"/>
          <w:szCs w:val="24"/>
        </w:rPr>
        <w:t>Včelí medvídci od jara do zimy</w:t>
      </w:r>
      <w:r w:rsidRPr="00AC7058">
        <w:rPr>
          <w:rFonts w:ascii="Times New Roman" w:hAnsi="Times New Roman" w:cs="Times New Roman"/>
          <w:sz w:val="24"/>
          <w:szCs w:val="24"/>
        </w:rPr>
        <w:t xml:space="preserve">. </w:t>
      </w:r>
      <w:r>
        <w:rPr>
          <w:rFonts w:ascii="Times New Roman" w:hAnsi="Times New Roman" w:cs="Times New Roman"/>
          <w:sz w:val="24"/>
          <w:szCs w:val="24"/>
        </w:rPr>
        <w:t>Praha</w:t>
      </w:r>
      <w:r w:rsidRPr="00AC7058">
        <w:rPr>
          <w:rFonts w:ascii="Times New Roman" w:hAnsi="Times New Roman" w:cs="Times New Roman"/>
          <w:sz w:val="24"/>
          <w:szCs w:val="24"/>
        </w:rPr>
        <w:t>: Albatros, 2011</w:t>
      </w:r>
      <w:r>
        <w:rPr>
          <w:rFonts w:ascii="Times New Roman" w:hAnsi="Times New Roman" w:cs="Times New Roman"/>
          <w:sz w:val="24"/>
          <w:szCs w:val="24"/>
        </w:rPr>
        <w:t xml:space="preserve">, str. </w:t>
      </w:r>
      <w:r w:rsidR="0042714B">
        <w:rPr>
          <w:rFonts w:ascii="Times New Roman" w:hAnsi="Times New Roman" w:cs="Times New Roman"/>
          <w:sz w:val="24"/>
          <w:szCs w:val="24"/>
        </w:rPr>
        <w:t>29</w:t>
      </w:r>
      <w:r>
        <w:rPr>
          <w:rFonts w:ascii="Times New Roman" w:hAnsi="Times New Roman" w:cs="Times New Roman"/>
          <w:sz w:val="24"/>
          <w:szCs w:val="24"/>
        </w:rPr>
        <w:t>-</w:t>
      </w:r>
      <w:r w:rsidR="0042714B">
        <w:rPr>
          <w:rFonts w:ascii="Times New Roman" w:hAnsi="Times New Roman" w:cs="Times New Roman"/>
          <w:sz w:val="24"/>
          <w:szCs w:val="24"/>
        </w:rPr>
        <w:t>32</w:t>
      </w:r>
      <w:r>
        <w:rPr>
          <w:rFonts w:ascii="Times New Roman" w:hAnsi="Times New Roman" w:cs="Times New Roman"/>
          <w:sz w:val="24"/>
          <w:szCs w:val="24"/>
        </w:rPr>
        <w:t>.</w:t>
      </w:r>
    </w:p>
    <w:p w:rsidR="0042714B" w:rsidRDefault="0042714B" w:rsidP="00761417">
      <w:pPr>
        <w:pStyle w:val="Textpoznpodarou"/>
        <w:jc w:val="both"/>
        <w:rPr>
          <w:rFonts w:ascii="Times New Roman" w:hAnsi="Times New Roman" w:cs="Times New Roman"/>
          <w:sz w:val="24"/>
          <w:szCs w:val="24"/>
        </w:rPr>
      </w:pPr>
    </w:p>
    <w:p w:rsidR="009C7201" w:rsidRPr="0030654E" w:rsidRDefault="0042714B" w:rsidP="00761417">
      <w:pPr>
        <w:pStyle w:val="Textpoznpodarou"/>
        <w:jc w:val="both"/>
        <w:rPr>
          <w:rFonts w:ascii="Times New Roman" w:hAnsi="Times New Roman" w:cs="Times New Roman"/>
          <w:sz w:val="24"/>
          <w:szCs w:val="24"/>
        </w:rPr>
      </w:pPr>
      <w:r>
        <w:rPr>
          <w:noProof/>
          <w:lang w:eastAsia="cs-CZ"/>
        </w:rPr>
        <w:drawing>
          <wp:inline distT="0" distB="0" distL="0" distR="0">
            <wp:extent cx="5579745" cy="7781997"/>
            <wp:effectExtent l="19050" t="0" r="1905" b="0"/>
            <wp:docPr id="12" name="obrázek 12" descr="C:\Users\admin\AppData\Local\Microsoft\Windows\INetCache\Content.Word\SKM_C22720063006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Microsoft\Windows\INetCache\Content.Word\SKM_C22720063006260.jpg"/>
                    <pic:cNvPicPr>
                      <a:picLocks noChangeAspect="1" noChangeArrowheads="1"/>
                    </pic:cNvPicPr>
                  </pic:nvPicPr>
                  <pic:blipFill>
                    <a:blip r:embed="rId24" cstate="print"/>
                    <a:srcRect/>
                    <a:stretch>
                      <a:fillRect/>
                    </a:stretch>
                  </pic:blipFill>
                  <pic:spPr bwMode="auto">
                    <a:xfrm>
                      <a:off x="0" y="0"/>
                      <a:ext cx="5579745" cy="7781997"/>
                    </a:xfrm>
                    <a:prstGeom prst="rect">
                      <a:avLst/>
                    </a:prstGeom>
                    <a:noFill/>
                    <a:ln w="9525">
                      <a:noFill/>
                      <a:miter lim="800000"/>
                      <a:headEnd/>
                      <a:tailEnd/>
                    </a:ln>
                  </pic:spPr>
                </pic:pic>
              </a:graphicData>
            </a:graphic>
          </wp:inline>
        </w:drawing>
      </w:r>
    </w:p>
    <w:p w:rsidR="0042714B" w:rsidRDefault="0042714B" w:rsidP="00761417">
      <w:pPr>
        <w:jc w:val="both"/>
        <w:rPr>
          <w:rFonts w:ascii="Times New Roman" w:hAnsi="Times New Roman" w:cs="Times New Roman"/>
          <w:b/>
          <w:sz w:val="24"/>
          <w:szCs w:val="24"/>
        </w:rPr>
      </w:pPr>
      <w:r>
        <w:rPr>
          <w:noProof/>
          <w:lang w:eastAsia="cs-CZ"/>
        </w:rPr>
        <w:lastRenderedPageBreak/>
        <w:drawing>
          <wp:inline distT="0" distB="0" distL="0" distR="0">
            <wp:extent cx="5579745" cy="8014852"/>
            <wp:effectExtent l="19050" t="0" r="1905" b="0"/>
            <wp:docPr id="11" name="obrázek 15" descr="C:\Users\admin\AppData\Local\Microsoft\Windows\INetCache\Content.Word\SKM_C22720063006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INetCache\Content.Word\SKM_C22720063006262.jpg"/>
                    <pic:cNvPicPr>
                      <a:picLocks noChangeAspect="1" noChangeArrowheads="1"/>
                    </pic:cNvPicPr>
                  </pic:nvPicPr>
                  <pic:blipFill>
                    <a:blip r:embed="rId25" cstate="print"/>
                    <a:srcRect/>
                    <a:stretch>
                      <a:fillRect/>
                    </a:stretch>
                  </pic:blipFill>
                  <pic:spPr bwMode="auto">
                    <a:xfrm>
                      <a:off x="0" y="0"/>
                      <a:ext cx="5579745" cy="8014852"/>
                    </a:xfrm>
                    <a:prstGeom prst="rect">
                      <a:avLst/>
                    </a:prstGeom>
                    <a:noFill/>
                    <a:ln w="9525">
                      <a:noFill/>
                      <a:miter lim="800000"/>
                      <a:headEnd/>
                      <a:tailEnd/>
                    </a:ln>
                  </pic:spPr>
                </pic:pic>
              </a:graphicData>
            </a:graphic>
          </wp:inline>
        </w:drawing>
      </w:r>
    </w:p>
    <w:p w:rsidR="0042714B" w:rsidRDefault="0042714B" w:rsidP="00761417">
      <w:pPr>
        <w:jc w:val="both"/>
        <w:rPr>
          <w:rFonts w:ascii="Times New Roman" w:hAnsi="Times New Roman" w:cs="Times New Roman"/>
          <w:b/>
          <w:sz w:val="24"/>
          <w:szCs w:val="24"/>
        </w:rPr>
      </w:pPr>
    </w:p>
    <w:p w:rsidR="0042714B" w:rsidRDefault="0042714B" w:rsidP="00761417">
      <w:pPr>
        <w:jc w:val="both"/>
        <w:rPr>
          <w:rFonts w:ascii="Times New Roman" w:hAnsi="Times New Roman" w:cs="Times New Roman"/>
          <w:b/>
          <w:sz w:val="24"/>
          <w:szCs w:val="24"/>
        </w:rPr>
      </w:pPr>
    </w:p>
    <w:p w:rsidR="0042714B" w:rsidRDefault="0042714B" w:rsidP="00761417">
      <w:pPr>
        <w:jc w:val="both"/>
        <w:rPr>
          <w:rFonts w:ascii="Times New Roman" w:hAnsi="Times New Roman" w:cs="Times New Roman"/>
          <w:b/>
          <w:sz w:val="24"/>
          <w:szCs w:val="24"/>
        </w:rPr>
      </w:pPr>
      <w:r>
        <w:rPr>
          <w:noProof/>
          <w:lang w:eastAsia="cs-CZ"/>
        </w:rPr>
        <w:lastRenderedPageBreak/>
        <w:drawing>
          <wp:inline distT="0" distB="0" distL="0" distR="0">
            <wp:extent cx="5579745" cy="8020534"/>
            <wp:effectExtent l="19050" t="0" r="1905" b="0"/>
            <wp:docPr id="18" name="obrázek 18" descr="C:\Users\admin\AppData\Local\Microsoft\Windows\INetCache\Content.Word\SKM_C22720063006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Microsoft\Windows\INetCache\Content.Word\SKM_C22720063006270.jpg"/>
                    <pic:cNvPicPr>
                      <a:picLocks noChangeAspect="1" noChangeArrowheads="1"/>
                    </pic:cNvPicPr>
                  </pic:nvPicPr>
                  <pic:blipFill>
                    <a:blip r:embed="rId26" cstate="print"/>
                    <a:srcRect/>
                    <a:stretch>
                      <a:fillRect/>
                    </a:stretch>
                  </pic:blipFill>
                  <pic:spPr bwMode="auto">
                    <a:xfrm>
                      <a:off x="0" y="0"/>
                      <a:ext cx="5579745" cy="8020534"/>
                    </a:xfrm>
                    <a:prstGeom prst="rect">
                      <a:avLst/>
                    </a:prstGeom>
                    <a:noFill/>
                    <a:ln w="9525">
                      <a:noFill/>
                      <a:miter lim="800000"/>
                      <a:headEnd/>
                      <a:tailEnd/>
                    </a:ln>
                  </pic:spPr>
                </pic:pic>
              </a:graphicData>
            </a:graphic>
          </wp:inline>
        </w:drawing>
      </w:r>
    </w:p>
    <w:p w:rsidR="0042714B" w:rsidRDefault="0042714B" w:rsidP="00761417">
      <w:pPr>
        <w:jc w:val="both"/>
        <w:rPr>
          <w:rFonts w:ascii="Times New Roman" w:hAnsi="Times New Roman" w:cs="Times New Roman"/>
          <w:b/>
          <w:sz w:val="24"/>
          <w:szCs w:val="24"/>
        </w:rPr>
      </w:pPr>
    </w:p>
    <w:p w:rsidR="0042714B" w:rsidRDefault="0042714B" w:rsidP="00761417">
      <w:pPr>
        <w:jc w:val="both"/>
        <w:rPr>
          <w:rFonts w:ascii="Times New Roman" w:hAnsi="Times New Roman" w:cs="Times New Roman"/>
          <w:b/>
          <w:sz w:val="24"/>
          <w:szCs w:val="24"/>
        </w:rPr>
      </w:pPr>
    </w:p>
    <w:p w:rsidR="003E2041" w:rsidRDefault="0079662F" w:rsidP="005B7C98">
      <w:pPr>
        <w:spacing w:after="0" w:line="360" w:lineRule="auto"/>
        <w:jc w:val="both"/>
        <w:rPr>
          <w:rFonts w:ascii="Times New Roman" w:hAnsi="Times New Roman" w:cs="Times New Roman"/>
          <w:b/>
          <w:sz w:val="24"/>
          <w:szCs w:val="24"/>
        </w:rPr>
      </w:pPr>
      <w:r w:rsidRPr="006B4067">
        <w:rPr>
          <w:rFonts w:ascii="Times New Roman" w:hAnsi="Times New Roman" w:cs="Times New Roman"/>
          <w:b/>
          <w:sz w:val="24"/>
          <w:szCs w:val="24"/>
        </w:rPr>
        <w:lastRenderedPageBreak/>
        <w:t xml:space="preserve">Příloha č. </w:t>
      </w:r>
      <w:r>
        <w:rPr>
          <w:rFonts w:ascii="Times New Roman" w:hAnsi="Times New Roman" w:cs="Times New Roman"/>
          <w:b/>
          <w:sz w:val="24"/>
          <w:szCs w:val="24"/>
        </w:rPr>
        <w:t>8</w:t>
      </w:r>
      <w:r w:rsidRPr="006B4067">
        <w:rPr>
          <w:rFonts w:ascii="Times New Roman" w:hAnsi="Times New Roman" w:cs="Times New Roman"/>
          <w:b/>
          <w:sz w:val="24"/>
          <w:szCs w:val="24"/>
        </w:rPr>
        <w:t xml:space="preserve">: </w:t>
      </w:r>
      <w:r>
        <w:rPr>
          <w:rFonts w:ascii="Times New Roman" w:hAnsi="Times New Roman" w:cs="Times New Roman"/>
          <w:b/>
          <w:sz w:val="24"/>
          <w:szCs w:val="24"/>
        </w:rPr>
        <w:t>Píseň – Na políčku v</w:t>
      </w:r>
      <w:r w:rsidR="003E2041">
        <w:rPr>
          <w:rFonts w:ascii="Times New Roman" w:hAnsi="Times New Roman" w:cs="Times New Roman"/>
          <w:b/>
          <w:sz w:val="24"/>
          <w:szCs w:val="24"/>
        </w:rPr>
        <w:t> </w:t>
      </w:r>
      <w:r>
        <w:rPr>
          <w:rFonts w:ascii="Times New Roman" w:hAnsi="Times New Roman" w:cs="Times New Roman"/>
          <w:b/>
          <w:sz w:val="24"/>
          <w:szCs w:val="24"/>
        </w:rPr>
        <w:t>jetelíčku</w:t>
      </w:r>
    </w:p>
    <w:p w:rsidR="0079662F" w:rsidRDefault="0079662F" w:rsidP="00761417">
      <w:pPr>
        <w:spacing w:line="360" w:lineRule="auto"/>
        <w:jc w:val="both"/>
        <w:rPr>
          <w:rFonts w:ascii="Times New Roman" w:hAnsi="Times New Roman" w:cs="Times New Roman"/>
          <w:b/>
          <w:sz w:val="24"/>
          <w:szCs w:val="24"/>
        </w:rPr>
      </w:pPr>
      <w:r w:rsidRPr="006B4067">
        <w:rPr>
          <w:rFonts w:ascii="Times New Roman" w:hAnsi="Times New Roman" w:cs="Times New Roman"/>
          <w:sz w:val="24"/>
          <w:szCs w:val="24"/>
        </w:rPr>
        <w:br/>
      </w:r>
      <w:r w:rsidRPr="0079662F">
        <w:rPr>
          <w:rFonts w:ascii="Times New Roman" w:hAnsi="Times New Roman" w:cs="Times New Roman"/>
          <w:sz w:val="24"/>
          <w:szCs w:val="24"/>
        </w:rPr>
        <w:t xml:space="preserve">Zdroj: Noty k písničce Příhody včelích medvídků [online]. Dostupné z: </w:t>
      </w:r>
      <w:r w:rsidRPr="00DA45E5">
        <w:rPr>
          <w:rFonts w:ascii="Times New Roman" w:hAnsi="Times New Roman" w:cs="Times New Roman"/>
          <w:sz w:val="24"/>
          <w:szCs w:val="24"/>
        </w:rPr>
        <w:t>https://cz.pinterest.com/pin/335166397246062454/</w:t>
      </w:r>
    </w:p>
    <w:p w:rsidR="0079662F" w:rsidRDefault="0079662F" w:rsidP="00761417">
      <w:pPr>
        <w:jc w:val="both"/>
        <w:rPr>
          <w:rFonts w:ascii="Times New Roman" w:hAnsi="Times New Roman" w:cs="Times New Roman"/>
          <w:b/>
          <w:sz w:val="24"/>
          <w:szCs w:val="24"/>
        </w:rPr>
      </w:pPr>
    </w:p>
    <w:p w:rsidR="0079662F" w:rsidRDefault="0079662F" w:rsidP="00761417">
      <w:pPr>
        <w:jc w:val="both"/>
        <w:rPr>
          <w:rFonts w:ascii="Times New Roman" w:hAnsi="Times New Roman" w:cs="Times New Roman"/>
          <w:b/>
          <w:sz w:val="24"/>
          <w:szCs w:val="24"/>
        </w:rPr>
      </w:pPr>
      <w:r>
        <w:rPr>
          <w:noProof/>
          <w:lang w:eastAsia="cs-CZ"/>
        </w:rPr>
        <w:drawing>
          <wp:inline distT="0" distB="0" distL="0" distR="0">
            <wp:extent cx="5238750" cy="4467225"/>
            <wp:effectExtent l="19050" t="0" r="0" b="0"/>
            <wp:docPr id="5" name="obrázek 5" descr="https://i.pinimg.com/originals/3a/83/62/3a83621766b48b843058957b8be39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originals/3a/83/62/3a83621766b48b843058957b8be39358.jpg"/>
                    <pic:cNvPicPr>
                      <a:picLocks noChangeAspect="1" noChangeArrowheads="1"/>
                    </pic:cNvPicPr>
                  </pic:nvPicPr>
                  <pic:blipFill>
                    <a:blip r:embed="rId27"/>
                    <a:srcRect/>
                    <a:stretch>
                      <a:fillRect/>
                    </a:stretch>
                  </pic:blipFill>
                  <pic:spPr bwMode="auto">
                    <a:xfrm>
                      <a:off x="0" y="0"/>
                      <a:ext cx="5238750" cy="4467225"/>
                    </a:xfrm>
                    <a:prstGeom prst="rect">
                      <a:avLst/>
                    </a:prstGeom>
                    <a:noFill/>
                    <a:ln w="9525">
                      <a:noFill/>
                      <a:miter lim="800000"/>
                      <a:headEnd/>
                      <a:tailEnd/>
                    </a:ln>
                  </pic:spPr>
                </pic:pic>
              </a:graphicData>
            </a:graphic>
          </wp:inline>
        </w:drawing>
      </w:r>
    </w:p>
    <w:p w:rsidR="00E065AB" w:rsidRDefault="00E065AB" w:rsidP="00761417">
      <w:pPr>
        <w:jc w:val="both"/>
        <w:rPr>
          <w:rFonts w:ascii="Times New Roman" w:hAnsi="Times New Roman" w:cs="Times New Roman"/>
          <w:b/>
          <w:sz w:val="24"/>
          <w:szCs w:val="24"/>
        </w:rPr>
      </w:pPr>
    </w:p>
    <w:p w:rsidR="00E065AB" w:rsidRDefault="00E065AB" w:rsidP="00761417">
      <w:pPr>
        <w:jc w:val="both"/>
        <w:rPr>
          <w:rFonts w:ascii="Times New Roman" w:hAnsi="Times New Roman" w:cs="Times New Roman"/>
          <w:b/>
          <w:sz w:val="24"/>
          <w:szCs w:val="24"/>
        </w:rPr>
      </w:pPr>
    </w:p>
    <w:p w:rsidR="00E065AB" w:rsidRDefault="00E065AB" w:rsidP="00761417">
      <w:pPr>
        <w:jc w:val="both"/>
        <w:rPr>
          <w:rFonts w:ascii="Times New Roman" w:hAnsi="Times New Roman" w:cs="Times New Roman"/>
          <w:b/>
          <w:sz w:val="24"/>
          <w:szCs w:val="24"/>
        </w:rPr>
      </w:pPr>
    </w:p>
    <w:p w:rsidR="00E065AB" w:rsidRDefault="00E065AB" w:rsidP="00761417">
      <w:pPr>
        <w:jc w:val="both"/>
        <w:rPr>
          <w:rFonts w:ascii="Times New Roman" w:hAnsi="Times New Roman" w:cs="Times New Roman"/>
          <w:b/>
          <w:sz w:val="24"/>
          <w:szCs w:val="24"/>
        </w:rPr>
      </w:pPr>
    </w:p>
    <w:p w:rsidR="00E065AB" w:rsidRDefault="00E065AB" w:rsidP="00761417">
      <w:pPr>
        <w:jc w:val="both"/>
        <w:rPr>
          <w:rFonts w:ascii="Times New Roman" w:hAnsi="Times New Roman" w:cs="Times New Roman"/>
          <w:b/>
          <w:sz w:val="24"/>
          <w:szCs w:val="24"/>
        </w:rPr>
      </w:pPr>
    </w:p>
    <w:p w:rsidR="00E065AB" w:rsidRDefault="00E065AB" w:rsidP="00761417">
      <w:pPr>
        <w:jc w:val="both"/>
        <w:rPr>
          <w:rFonts w:ascii="Times New Roman" w:hAnsi="Times New Roman" w:cs="Times New Roman"/>
          <w:b/>
          <w:sz w:val="24"/>
          <w:szCs w:val="24"/>
        </w:rPr>
      </w:pPr>
    </w:p>
    <w:p w:rsidR="00E065AB" w:rsidRDefault="00E065AB" w:rsidP="00761417">
      <w:pPr>
        <w:jc w:val="both"/>
        <w:rPr>
          <w:rFonts w:ascii="Times New Roman" w:hAnsi="Times New Roman" w:cs="Times New Roman"/>
          <w:b/>
          <w:sz w:val="24"/>
          <w:szCs w:val="24"/>
        </w:rPr>
      </w:pPr>
    </w:p>
    <w:p w:rsidR="00E065AB" w:rsidRDefault="00E065AB" w:rsidP="00761417">
      <w:pPr>
        <w:jc w:val="both"/>
        <w:rPr>
          <w:rFonts w:ascii="Times New Roman" w:hAnsi="Times New Roman" w:cs="Times New Roman"/>
          <w:b/>
          <w:sz w:val="24"/>
          <w:szCs w:val="24"/>
        </w:rPr>
      </w:pPr>
    </w:p>
    <w:p w:rsidR="003E2041" w:rsidRDefault="00C04CCB" w:rsidP="00761417">
      <w:pPr>
        <w:pStyle w:val="Textpoznpodarou"/>
        <w:jc w:val="both"/>
        <w:rPr>
          <w:rStyle w:val="Nadpis3Char"/>
        </w:rPr>
      </w:pPr>
      <w:r w:rsidRPr="006B4067">
        <w:rPr>
          <w:rFonts w:ascii="Times New Roman" w:hAnsi="Times New Roman" w:cs="Times New Roman"/>
          <w:b/>
          <w:sz w:val="24"/>
          <w:szCs w:val="24"/>
        </w:rPr>
        <w:lastRenderedPageBreak/>
        <w:t xml:space="preserve">Příloha č. </w:t>
      </w:r>
      <w:r>
        <w:rPr>
          <w:rFonts w:ascii="Times New Roman" w:hAnsi="Times New Roman" w:cs="Times New Roman"/>
          <w:b/>
          <w:sz w:val="24"/>
          <w:szCs w:val="24"/>
        </w:rPr>
        <w:t>9</w:t>
      </w:r>
      <w:r w:rsidRPr="006B4067">
        <w:rPr>
          <w:rFonts w:ascii="Times New Roman" w:hAnsi="Times New Roman" w:cs="Times New Roman"/>
          <w:b/>
          <w:sz w:val="24"/>
          <w:szCs w:val="24"/>
        </w:rPr>
        <w:t xml:space="preserve">: </w:t>
      </w:r>
      <w:r>
        <w:rPr>
          <w:rFonts w:ascii="Times New Roman" w:hAnsi="Times New Roman" w:cs="Times New Roman"/>
          <w:b/>
          <w:sz w:val="24"/>
          <w:szCs w:val="24"/>
        </w:rPr>
        <w:t xml:space="preserve">Text pohádky </w:t>
      </w:r>
      <w:r w:rsidR="00C83F01">
        <w:rPr>
          <w:rFonts w:ascii="Times New Roman" w:hAnsi="Times New Roman" w:cs="Times New Roman"/>
          <w:b/>
          <w:sz w:val="24"/>
          <w:szCs w:val="24"/>
        </w:rPr>
        <w:t xml:space="preserve">- </w:t>
      </w:r>
      <w:r>
        <w:rPr>
          <w:rStyle w:val="Nadpis3Char"/>
        </w:rPr>
        <w:t>Motýlková</w:t>
      </w:r>
    </w:p>
    <w:p w:rsidR="00C04CCB" w:rsidRDefault="00C04CCB" w:rsidP="00761417">
      <w:pPr>
        <w:pStyle w:val="Textpoznpodarou"/>
        <w:jc w:val="both"/>
        <w:rPr>
          <w:rFonts w:ascii="Times New Roman" w:hAnsi="Times New Roman" w:cs="Times New Roman"/>
          <w:sz w:val="24"/>
          <w:szCs w:val="24"/>
        </w:rPr>
      </w:pPr>
      <w:r w:rsidRPr="006B4067">
        <w:rPr>
          <w:rFonts w:ascii="Times New Roman" w:hAnsi="Times New Roman" w:cs="Times New Roman"/>
          <w:sz w:val="24"/>
          <w:szCs w:val="24"/>
        </w:rPr>
        <w:br/>
      </w:r>
      <w:r w:rsidRPr="00DC3726">
        <w:rPr>
          <w:rFonts w:ascii="Times New Roman" w:hAnsi="Times New Roman" w:cs="Times New Roman"/>
          <w:sz w:val="24"/>
          <w:szCs w:val="24"/>
        </w:rPr>
        <w:t>Zdroj:</w:t>
      </w:r>
      <w:r w:rsidR="005B7C98">
        <w:rPr>
          <w:rFonts w:ascii="Times New Roman" w:hAnsi="Times New Roman" w:cs="Times New Roman"/>
          <w:sz w:val="24"/>
          <w:szCs w:val="24"/>
        </w:rPr>
        <w:t xml:space="preserve"> </w:t>
      </w:r>
      <w:r w:rsidRPr="00AC7058">
        <w:rPr>
          <w:rFonts w:ascii="Times New Roman" w:hAnsi="Times New Roman" w:cs="Times New Roman"/>
          <w:sz w:val="24"/>
          <w:szCs w:val="24"/>
        </w:rPr>
        <w:t xml:space="preserve">KAHOUN, J. </w:t>
      </w:r>
      <w:r w:rsidRPr="00AC7058">
        <w:rPr>
          <w:rFonts w:ascii="Times New Roman" w:hAnsi="Times New Roman" w:cs="Times New Roman"/>
          <w:i/>
          <w:iCs/>
          <w:sz w:val="24"/>
          <w:szCs w:val="24"/>
        </w:rPr>
        <w:t>Včelí medvídci od jara do zimy</w:t>
      </w:r>
      <w:r>
        <w:rPr>
          <w:rFonts w:ascii="Times New Roman" w:hAnsi="Times New Roman" w:cs="Times New Roman"/>
          <w:sz w:val="24"/>
          <w:szCs w:val="24"/>
        </w:rPr>
        <w:t>.</w:t>
      </w:r>
      <w:r w:rsidR="00C83F01">
        <w:rPr>
          <w:rFonts w:ascii="Times New Roman" w:hAnsi="Times New Roman" w:cs="Times New Roman"/>
          <w:sz w:val="24"/>
          <w:szCs w:val="24"/>
        </w:rPr>
        <w:t xml:space="preserve"> </w:t>
      </w:r>
      <w:r>
        <w:rPr>
          <w:rFonts w:ascii="Times New Roman" w:hAnsi="Times New Roman" w:cs="Times New Roman"/>
          <w:sz w:val="24"/>
          <w:szCs w:val="24"/>
        </w:rPr>
        <w:t>Praha</w:t>
      </w:r>
      <w:r w:rsidRPr="00AC7058">
        <w:rPr>
          <w:rFonts w:ascii="Times New Roman" w:hAnsi="Times New Roman" w:cs="Times New Roman"/>
          <w:sz w:val="24"/>
          <w:szCs w:val="24"/>
        </w:rPr>
        <w:t>: Albatros, 2011</w:t>
      </w:r>
      <w:r>
        <w:rPr>
          <w:rFonts w:ascii="Times New Roman" w:hAnsi="Times New Roman" w:cs="Times New Roman"/>
          <w:sz w:val="24"/>
          <w:szCs w:val="24"/>
        </w:rPr>
        <w:t>, str. 36-38.</w:t>
      </w:r>
    </w:p>
    <w:p w:rsidR="00C04CCB" w:rsidRDefault="00C04CCB" w:rsidP="00761417">
      <w:pPr>
        <w:pStyle w:val="Textpoznpodarou"/>
        <w:jc w:val="both"/>
        <w:rPr>
          <w:rFonts w:ascii="Times New Roman" w:hAnsi="Times New Roman" w:cs="Times New Roman"/>
          <w:sz w:val="24"/>
          <w:szCs w:val="24"/>
        </w:rPr>
      </w:pPr>
    </w:p>
    <w:p w:rsidR="00C04CCB" w:rsidRDefault="00C04CCB" w:rsidP="00761417">
      <w:pPr>
        <w:pStyle w:val="Textpoznpodarou"/>
        <w:jc w:val="both"/>
        <w:rPr>
          <w:rFonts w:ascii="Times New Roman" w:hAnsi="Times New Roman" w:cs="Times New Roman"/>
          <w:sz w:val="24"/>
          <w:szCs w:val="24"/>
        </w:rPr>
      </w:pPr>
      <w:r>
        <w:rPr>
          <w:noProof/>
          <w:lang w:eastAsia="cs-CZ"/>
        </w:rPr>
        <w:drawing>
          <wp:inline distT="0" distB="0" distL="0" distR="0">
            <wp:extent cx="5579745" cy="7778144"/>
            <wp:effectExtent l="19050" t="0" r="1905" b="0"/>
            <wp:docPr id="13" name="obrázek 2" descr="C:\Users\admin\AppData\Local\Microsoft\Windows\INetCache\Content.Word\SKM_C2272007010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Word\SKM_C22720070105321.jpg"/>
                    <pic:cNvPicPr>
                      <a:picLocks noChangeAspect="1" noChangeArrowheads="1"/>
                    </pic:cNvPicPr>
                  </pic:nvPicPr>
                  <pic:blipFill>
                    <a:blip r:embed="rId28" cstate="print"/>
                    <a:srcRect/>
                    <a:stretch>
                      <a:fillRect/>
                    </a:stretch>
                  </pic:blipFill>
                  <pic:spPr bwMode="auto">
                    <a:xfrm>
                      <a:off x="0" y="0"/>
                      <a:ext cx="5579745" cy="7778144"/>
                    </a:xfrm>
                    <a:prstGeom prst="rect">
                      <a:avLst/>
                    </a:prstGeom>
                    <a:noFill/>
                    <a:ln w="9525">
                      <a:noFill/>
                      <a:miter lim="800000"/>
                      <a:headEnd/>
                      <a:tailEnd/>
                    </a:ln>
                  </pic:spPr>
                </pic:pic>
              </a:graphicData>
            </a:graphic>
          </wp:inline>
        </w:drawing>
      </w:r>
    </w:p>
    <w:p w:rsidR="00C04CCB" w:rsidRDefault="00C04CCB" w:rsidP="00761417">
      <w:pPr>
        <w:pStyle w:val="Textpoznpodarou"/>
        <w:jc w:val="both"/>
        <w:rPr>
          <w:rFonts w:ascii="Times New Roman" w:hAnsi="Times New Roman" w:cs="Times New Roman"/>
          <w:sz w:val="24"/>
          <w:szCs w:val="24"/>
        </w:rPr>
      </w:pPr>
    </w:p>
    <w:p w:rsidR="00C04CCB" w:rsidRDefault="00C04CCB" w:rsidP="00761417">
      <w:pPr>
        <w:pStyle w:val="Textpoznpodarou"/>
        <w:jc w:val="both"/>
        <w:rPr>
          <w:rFonts w:ascii="Times New Roman" w:hAnsi="Times New Roman" w:cs="Times New Roman"/>
          <w:sz w:val="24"/>
          <w:szCs w:val="24"/>
        </w:rPr>
      </w:pPr>
    </w:p>
    <w:p w:rsidR="00C04CCB" w:rsidRDefault="00C04CCB" w:rsidP="00761417">
      <w:pPr>
        <w:pStyle w:val="Textpoznpodarou"/>
        <w:jc w:val="both"/>
        <w:rPr>
          <w:rFonts w:ascii="Times New Roman" w:hAnsi="Times New Roman" w:cs="Times New Roman"/>
          <w:sz w:val="24"/>
          <w:szCs w:val="24"/>
        </w:rPr>
      </w:pPr>
      <w:r>
        <w:rPr>
          <w:noProof/>
          <w:lang w:eastAsia="cs-CZ"/>
        </w:rPr>
        <w:lastRenderedPageBreak/>
        <w:drawing>
          <wp:inline distT="0" distB="0" distL="0" distR="0">
            <wp:extent cx="5579745" cy="7593488"/>
            <wp:effectExtent l="19050" t="0" r="1905" b="0"/>
            <wp:docPr id="14" name="obrázek 5" descr="C:\Users\admin\AppData\Local\Microsoft\Windows\INetCache\Content.Word\SKM_C2272007010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SKM_C22720070105322.jpg"/>
                    <pic:cNvPicPr>
                      <a:picLocks noChangeAspect="1" noChangeArrowheads="1"/>
                    </pic:cNvPicPr>
                  </pic:nvPicPr>
                  <pic:blipFill>
                    <a:blip r:embed="rId29" cstate="print"/>
                    <a:srcRect/>
                    <a:stretch>
                      <a:fillRect/>
                    </a:stretch>
                  </pic:blipFill>
                  <pic:spPr bwMode="auto">
                    <a:xfrm>
                      <a:off x="0" y="0"/>
                      <a:ext cx="5579745" cy="7593488"/>
                    </a:xfrm>
                    <a:prstGeom prst="rect">
                      <a:avLst/>
                    </a:prstGeom>
                    <a:noFill/>
                    <a:ln w="9525">
                      <a:noFill/>
                      <a:miter lim="800000"/>
                      <a:headEnd/>
                      <a:tailEnd/>
                    </a:ln>
                  </pic:spPr>
                </pic:pic>
              </a:graphicData>
            </a:graphic>
          </wp:inline>
        </w:drawing>
      </w:r>
    </w:p>
    <w:p w:rsidR="00C04CCB" w:rsidRDefault="00C04CCB" w:rsidP="00761417">
      <w:pPr>
        <w:pStyle w:val="Textpoznpodarou"/>
        <w:jc w:val="both"/>
        <w:rPr>
          <w:rFonts w:ascii="Times New Roman" w:hAnsi="Times New Roman" w:cs="Times New Roman"/>
          <w:sz w:val="24"/>
          <w:szCs w:val="24"/>
        </w:rPr>
      </w:pPr>
    </w:p>
    <w:p w:rsidR="00C04CCB" w:rsidRDefault="00C04CCB" w:rsidP="00761417">
      <w:pPr>
        <w:pStyle w:val="Textpoznpodarou"/>
        <w:jc w:val="both"/>
        <w:rPr>
          <w:rFonts w:ascii="Times New Roman" w:hAnsi="Times New Roman" w:cs="Times New Roman"/>
          <w:sz w:val="24"/>
          <w:szCs w:val="24"/>
        </w:rPr>
      </w:pPr>
    </w:p>
    <w:p w:rsidR="00C04CCB" w:rsidRDefault="00C04CCB" w:rsidP="00761417">
      <w:pPr>
        <w:pStyle w:val="Textpoznpodarou"/>
        <w:jc w:val="both"/>
        <w:rPr>
          <w:rFonts w:ascii="Times New Roman" w:hAnsi="Times New Roman" w:cs="Times New Roman"/>
          <w:sz w:val="24"/>
          <w:szCs w:val="24"/>
        </w:rPr>
      </w:pPr>
    </w:p>
    <w:p w:rsidR="003E2041" w:rsidRDefault="003E2041" w:rsidP="00761417">
      <w:pPr>
        <w:pStyle w:val="Textpoznpodarou"/>
        <w:jc w:val="both"/>
        <w:rPr>
          <w:rFonts w:ascii="Times New Roman" w:hAnsi="Times New Roman" w:cs="Times New Roman"/>
          <w:sz w:val="24"/>
          <w:szCs w:val="24"/>
        </w:rPr>
      </w:pPr>
    </w:p>
    <w:p w:rsidR="00C04CCB" w:rsidRDefault="00C04CCB" w:rsidP="00761417">
      <w:pPr>
        <w:pStyle w:val="Textpoznpodarou"/>
        <w:jc w:val="both"/>
        <w:rPr>
          <w:rFonts w:ascii="Times New Roman" w:hAnsi="Times New Roman" w:cs="Times New Roman"/>
          <w:sz w:val="24"/>
          <w:szCs w:val="24"/>
        </w:rPr>
      </w:pPr>
    </w:p>
    <w:p w:rsidR="00C04CCB" w:rsidRDefault="00C04CCB" w:rsidP="00761417">
      <w:pPr>
        <w:jc w:val="both"/>
        <w:rPr>
          <w:rFonts w:ascii="Times New Roman" w:hAnsi="Times New Roman" w:cs="Times New Roman"/>
          <w:b/>
          <w:sz w:val="24"/>
          <w:szCs w:val="24"/>
        </w:rPr>
      </w:pPr>
    </w:p>
    <w:p w:rsidR="003E2041" w:rsidRDefault="00E065AB" w:rsidP="007D62FC">
      <w:pPr>
        <w:spacing w:after="0" w:line="360" w:lineRule="auto"/>
        <w:jc w:val="both"/>
        <w:rPr>
          <w:rFonts w:ascii="Times New Roman" w:hAnsi="Times New Roman" w:cs="Times New Roman"/>
          <w:b/>
          <w:sz w:val="24"/>
          <w:szCs w:val="24"/>
        </w:rPr>
      </w:pPr>
      <w:r w:rsidRPr="006B4067">
        <w:rPr>
          <w:rFonts w:ascii="Times New Roman" w:hAnsi="Times New Roman" w:cs="Times New Roman"/>
          <w:b/>
          <w:sz w:val="24"/>
          <w:szCs w:val="24"/>
        </w:rPr>
        <w:lastRenderedPageBreak/>
        <w:t xml:space="preserve">Příloha č. </w:t>
      </w:r>
      <w:r>
        <w:rPr>
          <w:rFonts w:ascii="Times New Roman" w:hAnsi="Times New Roman" w:cs="Times New Roman"/>
          <w:b/>
          <w:sz w:val="24"/>
          <w:szCs w:val="24"/>
        </w:rPr>
        <w:t>10</w:t>
      </w:r>
      <w:r w:rsidRPr="006B4067">
        <w:rPr>
          <w:rFonts w:ascii="Times New Roman" w:hAnsi="Times New Roman" w:cs="Times New Roman"/>
          <w:b/>
          <w:sz w:val="24"/>
          <w:szCs w:val="24"/>
        </w:rPr>
        <w:t xml:space="preserve">: </w:t>
      </w:r>
      <w:r>
        <w:rPr>
          <w:rFonts w:ascii="Times New Roman" w:hAnsi="Times New Roman" w:cs="Times New Roman"/>
          <w:b/>
          <w:sz w:val="24"/>
          <w:szCs w:val="24"/>
        </w:rPr>
        <w:t>Báseň - Housenka kouzelnice</w:t>
      </w:r>
    </w:p>
    <w:p w:rsidR="00E065AB" w:rsidRPr="006B4067" w:rsidRDefault="00E065AB" w:rsidP="00761417">
      <w:pPr>
        <w:spacing w:line="360" w:lineRule="auto"/>
        <w:jc w:val="both"/>
        <w:rPr>
          <w:rFonts w:ascii="Times New Roman" w:hAnsi="Times New Roman" w:cs="Times New Roman"/>
          <w:sz w:val="24"/>
          <w:szCs w:val="24"/>
        </w:rPr>
      </w:pPr>
      <w:r w:rsidRPr="006B4067">
        <w:rPr>
          <w:rFonts w:ascii="Times New Roman" w:hAnsi="Times New Roman" w:cs="Times New Roman"/>
          <w:sz w:val="24"/>
          <w:szCs w:val="24"/>
        </w:rPr>
        <w:br/>
      </w:r>
      <w:r w:rsidRPr="00B41C32">
        <w:rPr>
          <w:rFonts w:ascii="Times New Roman" w:hAnsi="Times New Roman" w:cs="Times New Roman"/>
          <w:sz w:val="24"/>
          <w:szCs w:val="24"/>
        </w:rPr>
        <w:t xml:space="preserve">Zdroj: </w:t>
      </w:r>
      <w:r w:rsidR="00B41C32" w:rsidRPr="00B41C32">
        <w:rPr>
          <w:rFonts w:ascii="Times New Roman" w:hAnsi="Times New Roman" w:cs="Times New Roman"/>
          <w:b/>
          <w:sz w:val="24"/>
          <w:szCs w:val="24"/>
        </w:rPr>
        <w:t>„</w:t>
      </w:r>
      <w:r w:rsidR="00B41C32" w:rsidRPr="00B41C32">
        <w:rPr>
          <w:rFonts w:ascii="Times New Roman" w:hAnsi="Times New Roman" w:cs="Times New Roman"/>
          <w:sz w:val="24"/>
          <w:szCs w:val="24"/>
        </w:rPr>
        <w:t>POLETUJE MOTÝL TIŠE, křidélka má jako z plyše“…an</w:t>
      </w:r>
      <w:r w:rsidR="00DA45E5">
        <w:rPr>
          <w:rFonts w:ascii="Times New Roman" w:hAnsi="Times New Roman" w:cs="Times New Roman"/>
          <w:sz w:val="24"/>
          <w:szCs w:val="24"/>
        </w:rPr>
        <w:t>eb příběh o housence i motýlovi</w:t>
      </w:r>
      <w:r w:rsidR="00B41C32" w:rsidRPr="00B41C32">
        <w:rPr>
          <w:rFonts w:ascii="Times New Roman" w:hAnsi="Times New Roman" w:cs="Times New Roman"/>
          <w:sz w:val="24"/>
          <w:szCs w:val="24"/>
        </w:rPr>
        <w:t xml:space="preserve">: Základní škola Jirny [online], [cit. 28.06.2020]. Dostupné z: </w:t>
      </w:r>
      <w:r w:rsidR="00B41C32" w:rsidRPr="00DA45E5">
        <w:rPr>
          <w:rFonts w:ascii="Times New Roman" w:hAnsi="Times New Roman" w:cs="Times New Roman"/>
          <w:sz w:val="24"/>
          <w:szCs w:val="24"/>
        </w:rPr>
        <w:t>https://www.zs-jirny.cz/old/www.zs-jirny.cz/news/poletuje-motyl-tise-kridelka-ma-jako-z-plyse-aneb-pribeh-o-housence-i-motylovi/index.html</w:t>
      </w:r>
    </w:p>
    <w:p w:rsidR="00B41C32" w:rsidRDefault="00B41C32" w:rsidP="00761417">
      <w:pPr>
        <w:pStyle w:val="Nadpis3"/>
        <w:spacing w:line="360" w:lineRule="auto"/>
        <w:jc w:val="both"/>
        <w:rPr>
          <w:rFonts w:cs="Times New Roman"/>
        </w:rPr>
      </w:pPr>
    </w:p>
    <w:p w:rsidR="003E2041" w:rsidRDefault="00E065AB" w:rsidP="00761417">
      <w:pPr>
        <w:pStyle w:val="Nadpis3"/>
        <w:spacing w:line="360" w:lineRule="auto"/>
        <w:jc w:val="both"/>
        <w:rPr>
          <w:rFonts w:cs="Times New Roman"/>
        </w:rPr>
      </w:pPr>
      <w:bookmarkStart w:id="259" w:name="_Toc44755238"/>
      <w:bookmarkStart w:id="260" w:name="_Toc44763458"/>
      <w:bookmarkStart w:id="261" w:name="_Toc44763769"/>
      <w:r w:rsidRPr="00E065AB">
        <w:rPr>
          <w:rFonts w:cs="Times New Roman"/>
        </w:rPr>
        <w:t>Housenka kouzelnice</w:t>
      </w:r>
      <w:bookmarkEnd w:id="259"/>
      <w:bookmarkEnd w:id="260"/>
      <w:bookmarkEnd w:id="261"/>
    </w:p>
    <w:p w:rsidR="00E065AB" w:rsidRPr="00E065AB" w:rsidRDefault="00E065AB" w:rsidP="00761417">
      <w:pPr>
        <w:pStyle w:val="Nadpis3"/>
        <w:spacing w:line="360" w:lineRule="auto"/>
        <w:jc w:val="both"/>
        <w:rPr>
          <w:rFonts w:cs="Times New Roman"/>
        </w:rPr>
      </w:pPr>
    </w:p>
    <w:p w:rsidR="00E065AB" w:rsidRDefault="00E065AB" w:rsidP="00761417">
      <w:pPr>
        <w:pStyle w:val="Nadpis3"/>
        <w:spacing w:line="360" w:lineRule="auto"/>
        <w:jc w:val="both"/>
        <w:rPr>
          <w:rFonts w:cs="Times New Roman"/>
          <w:b w:val="0"/>
        </w:rPr>
      </w:pPr>
      <w:bookmarkStart w:id="262" w:name="_Toc44755239"/>
      <w:bookmarkStart w:id="263" w:name="_Toc44762728"/>
      <w:bookmarkStart w:id="264" w:name="_Toc44763459"/>
      <w:bookmarkStart w:id="265" w:name="_Toc44763770"/>
      <w:r w:rsidRPr="00E065AB">
        <w:rPr>
          <w:rFonts w:cs="Times New Roman"/>
          <w:b w:val="0"/>
        </w:rPr>
        <w:t>Čáry máry v dutém stromě,</w:t>
      </w:r>
      <w:bookmarkEnd w:id="262"/>
      <w:bookmarkEnd w:id="263"/>
      <w:bookmarkEnd w:id="264"/>
      <w:bookmarkEnd w:id="265"/>
    </w:p>
    <w:p w:rsidR="00E065AB" w:rsidRDefault="00E065AB" w:rsidP="00761417">
      <w:pPr>
        <w:pStyle w:val="Nadpis3"/>
        <w:spacing w:line="360" w:lineRule="auto"/>
        <w:jc w:val="both"/>
        <w:rPr>
          <w:rFonts w:cs="Times New Roman"/>
          <w:b w:val="0"/>
          <w:bCs/>
        </w:rPr>
      </w:pPr>
      <w:bookmarkStart w:id="266" w:name="_Toc44755240"/>
      <w:bookmarkStart w:id="267" w:name="_Toc44762729"/>
      <w:bookmarkStart w:id="268" w:name="_Toc44763460"/>
      <w:bookmarkStart w:id="269" w:name="_Toc44763771"/>
      <w:r w:rsidRPr="00E065AB">
        <w:rPr>
          <w:rFonts w:cs="Times New Roman"/>
          <w:b w:val="0"/>
          <w:bCs/>
        </w:rPr>
        <w:t>housenka tam čaruje,</w:t>
      </w:r>
      <w:bookmarkEnd w:id="266"/>
      <w:bookmarkEnd w:id="267"/>
      <w:bookmarkEnd w:id="268"/>
      <w:bookmarkEnd w:id="269"/>
    </w:p>
    <w:p w:rsidR="00E065AB" w:rsidRDefault="00E065AB" w:rsidP="00761417">
      <w:pPr>
        <w:pStyle w:val="Nadpis3"/>
        <w:spacing w:line="360" w:lineRule="auto"/>
        <w:jc w:val="both"/>
        <w:rPr>
          <w:rFonts w:cs="Times New Roman"/>
          <w:b w:val="0"/>
          <w:bCs/>
        </w:rPr>
      </w:pPr>
      <w:bookmarkStart w:id="270" w:name="_Toc44755241"/>
      <w:bookmarkStart w:id="271" w:name="_Toc44762730"/>
      <w:bookmarkStart w:id="272" w:name="_Toc44763461"/>
      <w:bookmarkStart w:id="273" w:name="_Toc44763772"/>
      <w:r w:rsidRPr="00E065AB">
        <w:rPr>
          <w:rFonts w:cs="Times New Roman"/>
          <w:b w:val="0"/>
          <w:bCs/>
        </w:rPr>
        <w:t>až vykouzlí krásné dílko</w:t>
      </w:r>
      <w:bookmarkEnd w:id="270"/>
      <w:bookmarkEnd w:id="271"/>
      <w:bookmarkEnd w:id="272"/>
      <w:bookmarkEnd w:id="273"/>
    </w:p>
    <w:p w:rsidR="003E2041" w:rsidRDefault="00E065AB" w:rsidP="00761417">
      <w:pPr>
        <w:pStyle w:val="Nadpis3"/>
        <w:spacing w:line="360" w:lineRule="auto"/>
        <w:jc w:val="both"/>
        <w:rPr>
          <w:rFonts w:cs="Times New Roman"/>
          <w:b w:val="0"/>
          <w:bCs/>
        </w:rPr>
      </w:pPr>
      <w:bookmarkStart w:id="274" w:name="_Toc44755242"/>
      <w:bookmarkStart w:id="275" w:name="_Toc44762731"/>
      <w:bookmarkStart w:id="276" w:name="_Toc44763462"/>
      <w:bookmarkStart w:id="277" w:name="_Toc44763773"/>
      <w:r w:rsidRPr="00E065AB">
        <w:rPr>
          <w:rFonts w:cs="Times New Roman"/>
          <w:b w:val="0"/>
          <w:bCs/>
        </w:rPr>
        <w:t>komu z vás ho daruje.</w:t>
      </w:r>
      <w:bookmarkEnd w:id="274"/>
      <w:bookmarkEnd w:id="275"/>
      <w:bookmarkEnd w:id="276"/>
      <w:bookmarkEnd w:id="277"/>
    </w:p>
    <w:p w:rsidR="00E065AB" w:rsidRDefault="00E065AB" w:rsidP="00761417">
      <w:pPr>
        <w:pStyle w:val="Nadpis3"/>
        <w:spacing w:line="360" w:lineRule="auto"/>
        <w:jc w:val="both"/>
        <w:rPr>
          <w:rFonts w:cs="Times New Roman"/>
          <w:b w:val="0"/>
          <w:bCs/>
        </w:rPr>
      </w:pPr>
    </w:p>
    <w:p w:rsidR="00E065AB" w:rsidRDefault="00E065AB" w:rsidP="00761417">
      <w:pPr>
        <w:pStyle w:val="Nadpis3"/>
        <w:spacing w:line="360" w:lineRule="auto"/>
        <w:jc w:val="both"/>
        <w:rPr>
          <w:rFonts w:cs="Times New Roman"/>
          <w:b w:val="0"/>
          <w:bCs/>
        </w:rPr>
      </w:pPr>
      <w:bookmarkStart w:id="278" w:name="_Toc44755243"/>
      <w:bookmarkStart w:id="279" w:name="_Toc44762732"/>
      <w:bookmarkStart w:id="280" w:name="_Toc44763463"/>
      <w:bookmarkStart w:id="281" w:name="_Toc44763774"/>
      <w:r w:rsidRPr="00E065AB">
        <w:rPr>
          <w:rFonts w:cs="Times New Roman"/>
          <w:b w:val="0"/>
          <w:bCs/>
        </w:rPr>
        <w:t>Čáry máry v tichém koutku</w:t>
      </w:r>
      <w:bookmarkEnd w:id="278"/>
      <w:bookmarkEnd w:id="279"/>
      <w:bookmarkEnd w:id="280"/>
      <w:bookmarkEnd w:id="281"/>
    </w:p>
    <w:p w:rsidR="00E065AB" w:rsidRDefault="00E065AB" w:rsidP="00761417">
      <w:pPr>
        <w:pStyle w:val="Nadpis3"/>
        <w:spacing w:line="360" w:lineRule="auto"/>
        <w:jc w:val="both"/>
        <w:rPr>
          <w:rFonts w:cs="Times New Roman"/>
          <w:b w:val="0"/>
          <w:bCs/>
        </w:rPr>
      </w:pPr>
      <w:bookmarkStart w:id="282" w:name="_Toc44755244"/>
      <w:bookmarkStart w:id="283" w:name="_Toc44762733"/>
      <w:bookmarkStart w:id="284" w:name="_Toc44763464"/>
      <w:bookmarkStart w:id="285" w:name="_Toc44763775"/>
      <w:r w:rsidRPr="00E065AB">
        <w:rPr>
          <w:rFonts w:cs="Times New Roman"/>
          <w:b w:val="0"/>
          <w:bCs/>
        </w:rPr>
        <w:t>čaruje tam dlouhou nit,</w:t>
      </w:r>
      <w:bookmarkEnd w:id="282"/>
      <w:bookmarkEnd w:id="283"/>
      <w:bookmarkEnd w:id="284"/>
      <w:bookmarkEnd w:id="285"/>
    </w:p>
    <w:p w:rsidR="00E065AB" w:rsidRDefault="00E065AB" w:rsidP="00761417">
      <w:pPr>
        <w:pStyle w:val="Nadpis3"/>
        <w:spacing w:line="360" w:lineRule="auto"/>
        <w:jc w:val="both"/>
        <w:rPr>
          <w:rFonts w:cs="Times New Roman"/>
          <w:b w:val="0"/>
          <w:bCs/>
        </w:rPr>
      </w:pPr>
      <w:bookmarkStart w:id="286" w:name="_Toc44755245"/>
      <w:bookmarkStart w:id="287" w:name="_Toc44762734"/>
      <w:bookmarkStart w:id="288" w:name="_Toc44763465"/>
      <w:bookmarkStart w:id="289" w:name="_Toc44763776"/>
      <w:r w:rsidRPr="00E065AB">
        <w:rPr>
          <w:rFonts w:cs="Times New Roman"/>
          <w:b w:val="0"/>
          <w:bCs/>
        </w:rPr>
        <w:t>postýlku z ní uplétá si,</w:t>
      </w:r>
      <w:bookmarkEnd w:id="286"/>
      <w:bookmarkEnd w:id="287"/>
      <w:bookmarkEnd w:id="288"/>
      <w:bookmarkEnd w:id="289"/>
    </w:p>
    <w:p w:rsidR="003E2041" w:rsidRDefault="00E065AB" w:rsidP="00761417">
      <w:pPr>
        <w:pStyle w:val="Nadpis3"/>
        <w:spacing w:line="360" w:lineRule="auto"/>
        <w:jc w:val="both"/>
        <w:rPr>
          <w:rFonts w:cs="Times New Roman"/>
          <w:b w:val="0"/>
          <w:bCs/>
        </w:rPr>
      </w:pPr>
      <w:bookmarkStart w:id="290" w:name="_Toc44755246"/>
      <w:bookmarkStart w:id="291" w:name="_Toc44762735"/>
      <w:bookmarkStart w:id="292" w:name="_Toc44763466"/>
      <w:bookmarkStart w:id="293" w:name="_Toc44763777"/>
      <w:r w:rsidRPr="00E065AB">
        <w:rPr>
          <w:rFonts w:cs="Times New Roman"/>
          <w:b w:val="0"/>
          <w:bCs/>
        </w:rPr>
        <w:t>v kuklu chce se proměnit.</w:t>
      </w:r>
      <w:bookmarkEnd w:id="290"/>
      <w:bookmarkEnd w:id="291"/>
      <w:bookmarkEnd w:id="292"/>
      <w:bookmarkEnd w:id="293"/>
    </w:p>
    <w:p w:rsidR="00E065AB" w:rsidRDefault="00E065AB" w:rsidP="00761417">
      <w:pPr>
        <w:pStyle w:val="Nadpis3"/>
        <w:spacing w:line="360" w:lineRule="auto"/>
        <w:jc w:val="both"/>
        <w:rPr>
          <w:rFonts w:cs="Times New Roman"/>
          <w:b w:val="0"/>
          <w:bCs/>
        </w:rPr>
      </w:pPr>
    </w:p>
    <w:p w:rsidR="00E065AB" w:rsidRDefault="00E065AB" w:rsidP="00761417">
      <w:pPr>
        <w:pStyle w:val="Nadpis3"/>
        <w:spacing w:line="360" w:lineRule="auto"/>
        <w:jc w:val="both"/>
        <w:rPr>
          <w:rFonts w:cs="Times New Roman"/>
          <w:b w:val="0"/>
          <w:bCs/>
        </w:rPr>
      </w:pPr>
      <w:bookmarkStart w:id="294" w:name="_Toc44755247"/>
      <w:bookmarkStart w:id="295" w:name="_Toc44762736"/>
      <w:bookmarkStart w:id="296" w:name="_Toc44763467"/>
      <w:bookmarkStart w:id="297" w:name="_Toc44763778"/>
      <w:r w:rsidRPr="00E065AB">
        <w:rPr>
          <w:rFonts w:cs="Times New Roman"/>
          <w:b w:val="0"/>
          <w:bCs/>
        </w:rPr>
        <w:t>Čarovala až do jara</w:t>
      </w:r>
      <w:bookmarkEnd w:id="294"/>
      <w:bookmarkEnd w:id="295"/>
      <w:bookmarkEnd w:id="296"/>
      <w:bookmarkEnd w:id="297"/>
      <w:r w:rsidRPr="00E065AB">
        <w:rPr>
          <w:rFonts w:cs="Times New Roman"/>
          <w:b w:val="0"/>
          <w:bCs/>
        </w:rPr>
        <w:t> </w:t>
      </w:r>
    </w:p>
    <w:p w:rsidR="00E065AB" w:rsidRDefault="00E065AB" w:rsidP="00761417">
      <w:pPr>
        <w:pStyle w:val="Nadpis3"/>
        <w:spacing w:line="360" w:lineRule="auto"/>
        <w:jc w:val="both"/>
        <w:rPr>
          <w:rFonts w:cs="Times New Roman"/>
          <w:b w:val="0"/>
          <w:bCs/>
        </w:rPr>
      </w:pPr>
      <w:bookmarkStart w:id="298" w:name="_Toc44755248"/>
      <w:bookmarkStart w:id="299" w:name="_Toc44762737"/>
      <w:bookmarkStart w:id="300" w:name="_Toc44763468"/>
      <w:bookmarkStart w:id="301" w:name="_Toc44763779"/>
      <w:r w:rsidRPr="00E065AB">
        <w:rPr>
          <w:rFonts w:cs="Times New Roman"/>
          <w:b w:val="0"/>
          <w:bCs/>
        </w:rPr>
        <w:t>až jí praskla postýlka</w:t>
      </w:r>
      <w:bookmarkEnd w:id="298"/>
      <w:bookmarkEnd w:id="299"/>
      <w:bookmarkEnd w:id="300"/>
      <w:bookmarkEnd w:id="301"/>
    </w:p>
    <w:p w:rsidR="00E065AB" w:rsidRDefault="00E065AB" w:rsidP="00761417">
      <w:pPr>
        <w:pStyle w:val="Nadpis3"/>
        <w:spacing w:line="360" w:lineRule="auto"/>
        <w:jc w:val="both"/>
        <w:rPr>
          <w:rFonts w:cs="Times New Roman"/>
          <w:b w:val="0"/>
          <w:bCs/>
        </w:rPr>
      </w:pPr>
      <w:bookmarkStart w:id="302" w:name="_Toc44755249"/>
      <w:bookmarkStart w:id="303" w:name="_Toc44762738"/>
      <w:bookmarkStart w:id="304" w:name="_Toc44763469"/>
      <w:bookmarkStart w:id="305" w:name="_Toc44763780"/>
      <w:r w:rsidRPr="00E065AB">
        <w:rPr>
          <w:rFonts w:cs="Times New Roman"/>
          <w:b w:val="0"/>
          <w:bCs/>
        </w:rPr>
        <w:t>housenka se proměnila</w:t>
      </w:r>
      <w:bookmarkEnd w:id="302"/>
      <w:bookmarkEnd w:id="303"/>
      <w:bookmarkEnd w:id="304"/>
      <w:bookmarkEnd w:id="305"/>
      <w:r w:rsidRPr="00E065AB">
        <w:rPr>
          <w:rFonts w:cs="Times New Roman"/>
          <w:b w:val="0"/>
          <w:bCs/>
        </w:rPr>
        <w:t> </w:t>
      </w:r>
    </w:p>
    <w:p w:rsidR="00E065AB" w:rsidRPr="00E065AB" w:rsidRDefault="00E065AB" w:rsidP="00761417">
      <w:pPr>
        <w:pStyle w:val="Nadpis3"/>
        <w:spacing w:line="360" w:lineRule="auto"/>
        <w:jc w:val="both"/>
        <w:rPr>
          <w:rFonts w:cs="Times New Roman"/>
          <w:b w:val="0"/>
        </w:rPr>
      </w:pPr>
      <w:bookmarkStart w:id="306" w:name="_Toc44755250"/>
      <w:bookmarkStart w:id="307" w:name="_Toc44762739"/>
      <w:bookmarkStart w:id="308" w:name="_Toc44763470"/>
      <w:bookmarkStart w:id="309" w:name="_Toc44763781"/>
      <w:r>
        <w:rPr>
          <w:rFonts w:cs="Times New Roman"/>
          <w:b w:val="0"/>
          <w:bCs/>
        </w:rPr>
        <w:t xml:space="preserve">v překrásného </w:t>
      </w:r>
      <w:r w:rsidRPr="00E065AB">
        <w:rPr>
          <w:rFonts w:cs="Times New Roman"/>
          <w:b w:val="0"/>
          <w:bCs/>
        </w:rPr>
        <w:t>motýlka</w:t>
      </w:r>
      <w:r w:rsidR="00A1040C">
        <w:rPr>
          <w:rFonts w:cs="Times New Roman"/>
          <w:b w:val="0"/>
          <w:bCs/>
        </w:rPr>
        <w:t>.</w:t>
      </w:r>
      <w:bookmarkEnd w:id="306"/>
      <w:bookmarkEnd w:id="307"/>
      <w:bookmarkEnd w:id="308"/>
      <w:bookmarkEnd w:id="309"/>
    </w:p>
    <w:p w:rsidR="00E065AB" w:rsidRDefault="00E065AB" w:rsidP="00761417">
      <w:pPr>
        <w:jc w:val="both"/>
        <w:rPr>
          <w:color w:val="000000"/>
        </w:rPr>
      </w:pPr>
      <w:r>
        <w:rPr>
          <w:color w:val="000000"/>
        </w:rPr>
        <w:br/>
      </w:r>
    </w:p>
    <w:p w:rsidR="00E065AB" w:rsidRDefault="00E065AB" w:rsidP="00761417">
      <w:pPr>
        <w:pStyle w:val="Normlnweb"/>
        <w:jc w:val="both"/>
      </w:pPr>
    </w:p>
    <w:p w:rsidR="00E065AB" w:rsidRDefault="00E065AB" w:rsidP="00761417">
      <w:pPr>
        <w:jc w:val="both"/>
        <w:rPr>
          <w:rFonts w:ascii="Times New Roman" w:hAnsi="Times New Roman" w:cs="Times New Roman"/>
          <w:b/>
          <w:sz w:val="24"/>
          <w:szCs w:val="24"/>
        </w:rPr>
      </w:pPr>
    </w:p>
    <w:p w:rsidR="00E065AB" w:rsidRDefault="00E065AB" w:rsidP="00761417">
      <w:pPr>
        <w:jc w:val="both"/>
        <w:rPr>
          <w:rFonts w:ascii="Times New Roman" w:hAnsi="Times New Roman" w:cs="Times New Roman"/>
          <w:b/>
          <w:sz w:val="24"/>
          <w:szCs w:val="24"/>
        </w:rPr>
      </w:pPr>
    </w:p>
    <w:p w:rsidR="0079662F" w:rsidRDefault="0079662F" w:rsidP="00761417">
      <w:pPr>
        <w:jc w:val="both"/>
        <w:rPr>
          <w:rFonts w:ascii="Times New Roman" w:hAnsi="Times New Roman" w:cs="Times New Roman"/>
          <w:b/>
          <w:sz w:val="24"/>
          <w:szCs w:val="24"/>
        </w:rPr>
      </w:pPr>
    </w:p>
    <w:p w:rsidR="00472775" w:rsidRDefault="00472775" w:rsidP="00761417">
      <w:pPr>
        <w:jc w:val="both"/>
        <w:rPr>
          <w:rFonts w:ascii="Times New Roman" w:hAnsi="Times New Roman" w:cs="Times New Roman"/>
          <w:b/>
          <w:sz w:val="24"/>
          <w:szCs w:val="24"/>
        </w:rPr>
      </w:pPr>
    </w:p>
    <w:p w:rsidR="00C04CCB" w:rsidRDefault="00C04CCB" w:rsidP="00761417">
      <w:pPr>
        <w:pStyle w:val="Textpoznpodarou"/>
        <w:spacing w:line="360" w:lineRule="auto"/>
        <w:jc w:val="both"/>
        <w:rPr>
          <w:rStyle w:val="Nadpis3Char"/>
        </w:rPr>
      </w:pPr>
      <w:r w:rsidRPr="006B4067">
        <w:rPr>
          <w:rFonts w:ascii="Times New Roman" w:hAnsi="Times New Roman" w:cs="Times New Roman"/>
          <w:b/>
          <w:sz w:val="24"/>
          <w:szCs w:val="24"/>
        </w:rPr>
        <w:lastRenderedPageBreak/>
        <w:t xml:space="preserve">Příloha č. </w:t>
      </w:r>
      <w:r>
        <w:rPr>
          <w:rFonts w:ascii="Times New Roman" w:hAnsi="Times New Roman" w:cs="Times New Roman"/>
          <w:b/>
          <w:sz w:val="24"/>
          <w:szCs w:val="24"/>
        </w:rPr>
        <w:t>11</w:t>
      </w:r>
      <w:r w:rsidRPr="006B4067">
        <w:rPr>
          <w:rFonts w:ascii="Times New Roman" w:hAnsi="Times New Roman" w:cs="Times New Roman"/>
          <w:b/>
          <w:sz w:val="24"/>
          <w:szCs w:val="24"/>
        </w:rPr>
        <w:t xml:space="preserve">: </w:t>
      </w:r>
      <w:r>
        <w:rPr>
          <w:rFonts w:ascii="Times New Roman" w:hAnsi="Times New Roman" w:cs="Times New Roman"/>
          <w:b/>
          <w:sz w:val="24"/>
          <w:szCs w:val="24"/>
        </w:rPr>
        <w:t xml:space="preserve">Text pohádky – </w:t>
      </w:r>
      <w:r>
        <w:rPr>
          <w:rStyle w:val="Nadpis3Char"/>
        </w:rPr>
        <w:t>Zvědavá</w:t>
      </w:r>
    </w:p>
    <w:p w:rsidR="007D62FC" w:rsidRDefault="007D62FC" w:rsidP="00761417">
      <w:pPr>
        <w:pStyle w:val="Textpoznpodarou"/>
        <w:spacing w:line="360" w:lineRule="auto"/>
        <w:jc w:val="both"/>
        <w:rPr>
          <w:rFonts w:ascii="Times New Roman" w:hAnsi="Times New Roman" w:cs="Times New Roman"/>
          <w:sz w:val="24"/>
          <w:szCs w:val="24"/>
        </w:rPr>
      </w:pPr>
    </w:p>
    <w:p w:rsidR="00C04CCB" w:rsidRDefault="00C04CCB" w:rsidP="00761417">
      <w:pPr>
        <w:pStyle w:val="Textpoznpodarou"/>
        <w:spacing w:line="360" w:lineRule="auto"/>
        <w:jc w:val="both"/>
        <w:rPr>
          <w:rFonts w:ascii="Times New Roman" w:hAnsi="Times New Roman" w:cs="Times New Roman"/>
          <w:sz w:val="24"/>
          <w:szCs w:val="24"/>
        </w:rPr>
      </w:pPr>
      <w:r w:rsidRPr="00DC3726">
        <w:rPr>
          <w:rFonts w:ascii="Times New Roman" w:hAnsi="Times New Roman" w:cs="Times New Roman"/>
          <w:sz w:val="24"/>
          <w:szCs w:val="24"/>
        </w:rPr>
        <w:t>Zdroj:</w:t>
      </w:r>
      <w:r w:rsidR="007D62FC">
        <w:rPr>
          <w:rFonts w:ascii="Times New Roman" w:hAnsi="Times New Roman" w:cs="Times New Roman"/>
          <w:sz w:val="24"/>
          <w:szCs w:val="24"/>
        </w:rPr>
        <w:t xml:space="preserve"> </w:t>
      </w:r>
      <w:r w:rsidRPr="00AC7058">
        <w:rPr>
          <w:rFonts w:ascii="Times New Roman" w:hAnsi="Times New Roman" w:cs="Times New Roman"/>
          <w:sz w:val="24"/>
          <w:szCs w:val="24"/>
        </w:rPr>
        <w:t xml:space="preserve">KAHOUN, J. </w:t>
      </w:r>
      <w:r w:rsidRPr="00AC7058">
        <w:rPr>
          <w:rFonts w:ascii="Times New Roman" w:hAnsi="Times New Roman" w:cs="Times New Roman"/>
          <w:i/>
          <w:iCs/>
          <w:sz w:val="24"/>
          <w:szCs w:val="24"/>
        </w:rPr>
        <w:t>Včelí medvídci od jara do zimy</w:t>
      </w:r>
      <w:r w:rsidR="007519A0">
        <w:rPr>
          <w:rFonts w:ascii="Times New Roman" w:hAnsi="Times New Roman" w:cs="Times New Roman"/>
          <w:sz w:val="24"/>
          <w:szCs w:val="24"/>
        </w:rPr>
        <w:t xml:space="preserve">. </w:t>
      </w:r>
      <w:r>
        <w:rPr>
          <w:rFonts w:ascii="Times New Roman" w:hAnsi="Times New Roman" w:cs="Times New Roman"/>
          <w:sz w:val="24"/>
          <w:szCs w:val="24"/>
        </w:rPr>
        <w:t>Praha</w:t>
      </w:r>
      <w:r w:rsidRPr="00AC7058">
        <w:rPr>
          <w:rFonts w:ascii="Times New Roman" w:hAnsi="Times New Roman" w:cs="Times New Roman"/>
          <w:sz w:val="24"/>
          <w:szCs w:val="24"/>
        </w:rPr>
        <w:t>: Albatros, 2011</w:t>
      </w:r>
      <w:r>
        <w:rPr>
          <w:rFonts w:ascii="Times New Roman" w:hAnsi="Times New Roman" w:cs="Times New Roman"/>
          <w:sz w:val="24"/>
          <w:szCs w:val="24"/>
        </w:rPr>
        <w:t xml:space="preserve">, str. </w:t>
      </w:r>
      <w:r w:rsidR="0056284B">
        <w:rPr>
          <w:rFonts w:ascii="Times New Roman" w:hAnsi="Times New Roman" w:cs="Times New Roman"/>
          <w:sz w:val="24"/>
          <w:szCs w:val="24"/>
        </w:rPr>
        <w:t>39</w:t>
      </w:r>
      <w:r>
        <w:rPr>
          <w:rFonts w:ascii="Times New Roman" w:hAnsi="Times New Roman" w:cs="Times New Roman"/>
          <w:sz w:val="24"/>
          <w:szCs w:val="24"/>
        </w:rPr>
        <w:t>-</w:t>
      </w:r>
      <w:r w:rsidR="0056284B">
        <w:rPr>
          <w:rFonts w:ascii="Times New Roman" w:hAnsi="Times New Roman" w:cs="Times New Roman"/>
          <w:sz w:val="24"/>
          <w:szCs w:val="24"/>
        </w:rPr>
        <w:t>42</w:t>
      </w:r>
      <w:r>
        <w:rPr>
          <w:rFonts w:ascii="Times New Roman" w:hAnsi="Times New Roman" w:cs="Times New Roman"/>
          <w:sz w:val="24"/>
          <w:szCs w:val="24"/>
        </w:rPr>
        <w:t>.</w:t>
      </w:r>
    </w:p>
    <w:p w:rsidR="00C04CCB" w:rsidRDefault="00C04CCB" w:rsidP="00761417">
      <w:pPr>
        <w:pStyle w:val="Textpoznpodarou"/>
        <w:jc w:val="both"/>
        <w:rPr>
          <w:rFonts w:ascii="Times New Roman" w:hAnsi="Times New Roman" w:cs="Times New Roman"/>
          <w:sz w:val="24"/>
          <w:szCs w:val="24"/>
        </w:rPr>
      </w:pPr>
    </w:p>
    <w:p w:rsidR="00C04CCB" w:rsidRDefault="00C04CCB" w:rsidP="00761417">
      <w:pPr>
        <w:pStyle w:val="Textpoznpodarou"/>
        <w:jc w:val="both"/>
        <w:rPr>
          <w:rFonts w:ascii="Times New Roman" w:hAnsi="Times New Roman" w:cs="Times New Roman"/>
          <w:sz w:val="24"/>
          <w:szCs w:val="24"/>
        </w:rPr>
      </w:pPr>
      <w:r>
        <w:rPr>
          <w:noProof/>
          <w:lang w:eastAsia="cs-CZ"/>
        </w:rPr>
        <w:drawing>
          <wp:inline distT="0" distB="0" distL="0" distR="0">
            <wp:extent cx="5579745" cy="7544740"/>
            <wp:effectExtent l="19050" t="0" r="1905" b="0"/>
            <wp:docPr id="16" name="obrázek 8" descr="C:\Users\admin\AppData\Local\Microsoft\Windows\INetCache\Content.Word\SKM_C2272007010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Word\SKM_C22720070105330.jpg"/>
                    <pic:cNvPicPr>
                      <a:picLocks noChangeAspect="1" noChangeArrowheads="1"/>
                    </pic:cNvPicPr>
                  </pic:nvPicPr>
                  <pic:blipFill>
                    <a:blip r:embed="rId30" cstate="print"/>
                    <a:srcRect/>
                    <a:stretch>
                      <a:fillRect/>
                    </a:stretch>
                  </pic:blipFill>
                  <pic:spPr bwMode="auto">
                    <a:xfrm>
                      <a:off x="0" y="0"/>
                      <a:ext cx="5579745" cy="7544740"/>
                    </a:xfrm>
                    <a:prstGeom prst="rect">
                      <a:avLst/>
                    </a:prstGeom>
                    <a:noFill/>
                    <a:ln w="9525">
                      <a:noFill/>
                      <a:miter lim="800000"/>
                      <a:headEnd/>
                      <a:tailEnd/>
                    </a:ln>
                  </pic:spPr>
                </pic:pic>
              </a:graphicData>
            </a:graphic>
          </wp:inline>
        </w:drawing>
      </w:r>
    </w:p>
    <w:p w:rsidR="00C04CCB" w:rsidRDefault="00C04CCB" w:rsidP="00761417">
      <w:pPr>
        <w:pStyle w:val="Textpoznpodarou"/>
        <w:jc w:val="both"/>
        <w:rPr>
          <w:rFonts w:ascii="Times New Roman" w:hAnsi="Times New Roman" w:cs="Times New Roman"/>
          <w:sz w:val="24"/>
          <w:szCs w:val="24"/>
        </w:rPr>
      </w:pPr>
    </w:p>
    <w:p w:rsidR="00C04CCB" w:rsidRDefault="00C04CCB" w:rsidP="00761417">
      <w:pPr>
        <w:pStyle w:val="Textpoznpodarou"/>
        <w:jc w:val="both"/>
        <w:rPr>
          <w:rFonts w:ascii="Times New Roman" w:hAnsi="Times New Roman" w:cs="Times New Roman"/>
          <w:sz w:val="24"/>
          <w:szCs w:val="24"/>
        </w:rPr>
      </w:pPr>
    </w:p>
    <w:p w:rsidR="00C04CCB" w:rsidRDefault="0056284B" w:rsidP="00761417">
      <w:pPr>
        <w:pStyle w:val="Textpoznpodarou"/>
        <w:jc w:val="both"/>
        <w:rPr>
          <w:rFonts w:ascii="Times New Roman" w:hAnsi="Times New Roman" w:cs="Times New Roman"/>
          <w:sz w:val="24"/>
          <w:szCs w:val="24"/>
        </w:rPr>
      </w:pPr>
      <w:r>
        <w:rPr>
          <w:noProof/>
          <w:lang w:eastAsia="cs-CZ"/>
        </w:rPr>
        <w:lastRenderedPageBreak/>
        <w:drawing>
          <wp:inline distT="0" distB="0" distL="0" distR="0">
            <wp:extent cx="5579745" cy="7831414"/>
            <wp:effectExtent l="19050" t="0" r="1905" b="0"/>
            <wp:docPr id="17" name="obrázek 12" descr="C:\Users\admin\AppData\Local\Microsoft\Windows\INetCache\Content.Word\SKM_C2272007010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Microsoft\Windows\INetCache\Content.Word\SKM_C22720070105331.jpg"/>
                    <pic:cNvPicPr>
                      <a:picLocks noChangeAspect="1" noChangeArrowheads="1"/>
                    </pic:cNvPicPr>
                  </pic:nvPicPr>
                  <pic:blipFill>
                    <a:blip r:embed="rId31" cstate="print"/>
                    <a:srcRect/>
                    <a:stretch>
                      <a:fillRect/>
                    </a:stretch>
                  </pic:blipFill>
                  <pic:spPr bwMode="auto">
                    <a:xfrm>
                      <a:off x="0" y="0"/>
                      <a:ext cx="5579745" cy="7831414"/>
                    </a:xfrm>
                    <a:prstGeom prst="rect">
                      <a:avLst/>
                    </a:prstGeom>
                    <a:noFill/>
                    <a:ln w="9525">
                      <a:noFill/>
                      <a:miter lim="800000"/>
                      <a:headEnd/>
                      <a:tailEnd/>
                    </a:ln>
                  </pic:spPr>
                </pic:pic>
              </a:graphicData>
            </a:graphic>
          </wp:inline>
        </w:drawing>
      </w:r>
    </w:p>
    <w:p w:rsidR="0056284B" w:rsidRDefault="0056284B" w:rsidP="00761417">
      <w:pPr>
        <w:pStyle w:val="Textpoznpodarou"/>
        <w:jc w:val="both"/>
        <w:rPr>
          <w:rFonts w:ascii="Times New Roman" w:hAnsi="Times New Roman" w:cs="Times New Roman"/>
          <w:sz w:val="24"/>
          <w:szCs w:val="24"/>
        </w:rPr>
      </w:pPr>
    </w:p>
    <w:p w:rsidR="0056284B" w:rsidRDefault="0056284B" w:rsidP="00761417">
      <w:pPr>
        <w:pStyle w:val="Textpoznpodarou"/>
        <w:jc w:val="both"/>
        <w:rPr>
          <w:rFonts w:ascii="Times New Roman" w:hAnsi="Times New Roman" w:cs="Times New Roman"/>
          <w:sz w:val="24"/>
          <w:szCs w:val="24"/>
        </w:rPr>
      </w:pPr>
    </w:p>
    <w:p w:rsidR="0056284B" w:rsidRDefault="0056284B" w:rsidP="00761417">
      <w:pPr>
        <w:pStyle w:val="Textpoznpodarou"/>
        <w:jc w:val="both"/>
        <w:rPr>
          <w:rFonts w:ascii="Times New Roman" w:hAnsi="Times New Roman" w:cs="Times New Roman"/>
          <w:sz w:val="24"/>
          <w:szCs w:val="24"/>
        </w:rPr>
      </w:pPr>
    </w:p>
    <w:p w:rsidR="0056284B" w:rsidRDefault="0056284B" w:rsidP="00761417">
      <w:pPr>
        <w:pStyle w:val="Textpoznpodarou"/>
        <w:jc w:val="both"/>
        <w:rPr>
          <w:rFonts w:ascii="Times New Roman" w:hAnsi="Times New Roman" w:cs="Times New Roman"/>
          <w:sz w:val="24"/>
          <w:szCs w:val="24"/>
        </w:rPr>
      </w:pPr>
    </w:p>
    <w:p w:rsidR="0056284B" w:rsidRDefault="0056284B" w:rsidP="00761417">
      <w:pPr>
        <w:pStyle w:val="Textpoznpodarou"/>
        <w:jc w:val="both"/>
        <w:rPr>
          <w:rFonts w:ascii="Times New Roman" w:hAnsi="Times New Roman" w:cs="Times New Roman"/>
          <w:sz w:val="24"/>
          <w:szCs w:val="24"/>
        </w:rPr>
      </w:pPr>
    </w:p>
    <w:p w:rsidR="0056284B" w:rsidRDefault="0056284B" w:rsidP="00761417">
      <w:pPr>
        <w:pStyle w:val="Textpoznpodarou"/>
        <w:jc w:val="both"/>
        <w:rPr>
          <w:rFonts w:ascii="Times New Roman" w:hAnsi="Times New Roman" w:cs="Times New Roman"/>
          <w:sz w:val="24"/>
          <w:szCs w:val="24"/>
        </w:rPr>
      </w:pPr>
      <w:r>
        <w:rPr>
          <w:noProof/>
          <w:lang w:eastAsia="cs-CZ"/>
        </w:rPr>
        <w:lastRenderedPageBreak/>
        <w:drawing>
          <wp:inline distT="0" distB="0" distL="0" distR="0">
            <wp:extent cx="5579745" cy="7530048"/>
            <wp:effectExtent l="19050" t="0" r="1905" b="0"/>
            <wp:docPr id="19" name="obrázek 15" descr="C:\Users\admin\AppData\Local\Microsoft\Windows\INetCache\Content.Word\SKM_C2272007010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INetCache\Content.Word\SKM_C22720070105341.jpg"/>
                    <pic:cNvPicPr>
                      <a:picLocks noChangeAspect="1" noChangeArrowheads="1"/>
                    </pic:cNvPicPr>
                  </pic:nvPicPr>
                  <pic:blipFill>
                    <a:blip r:embed="rId32" cstate="print"/>
                    <a:srcRect/>
                    <a:stretch>
                      <a:fillRect/>
                    </a:stretch>
                  </pic:blipFill>
                  <pic:spPr bwMode="auto">
                    <a:xfrm>
                      <a:off x="0" y="0"/>
                      <a:ext cx="5579745" cy="7530048"/>
                    </a:xfrm>
                    <a:prstGeom prst="rect">
                      <a:avLst/>
                    </a:prstGeom>
                    <a:noFill/>
                    <a:ln w="9525">
                      <a:noFill/>
                      <a:miter lim="800000"/>
                      <a:headEnd/>
                      <a:tailEnd/>
                    </a:ln>
                  </pic:spPr>
                </pic:pic>
              </a:graphicData>
            </a:graphic>
          </wp:inline>
        </w:drawing>
      </w:r>
    </w:p>
    <w:p w:rsidR="00C04CCB" w:rsidRDefault="00C04CCB" w:rsidP="00761417">
      <w:pPr>
        <w:pStyle w:val="Textpoznpodarou"/>
        <w:jc w:val="both"/>
        <w:rPr>
          <w:rFonts w:ascii="Times New Roman" w:hAnsi="Times New Roman" w:cs="Times New Roman"/>
          <w:sz w:val="24"/>
          <w:szCs w:val="24"/>
        </w:rPr>
      </w:pPr>
    </w:p>
    <w:p w:rsidR="00C04CCB" w:rsidRDefault="00C04CCB" w:rsidP="00761417">
      <w:pPr>
        <w:pStyle w:val="Textpoznpodarou"/>
        <w:jc w:val="both"/>
        <w:rPr>
          <w:rFonts w:ascii="Times New Roman" w:hAnsi="Times New Roman" w:cs="Times New Roman"/>
          <w:sz w:val="24"/>
          <w:szCs w:val="24"/>
        </w:rPr>
      </w:pPr>
    </w:p>
    <w:p w:rsidR="00C04CCB" w:rsidRDefault="00C04CCB" w:rsidP="00761417">
      <w:pPr>
        <w:jc w:val="both"/>
        <w:rPr>
          <w:rFonts w:ascii="Times New Roman" w:hAnsi="Times New Roman" w:cs="Times New Roman"/>
          <w:b/>
          <w:sz w:val="24"/>
          <w:szCs w:val="24"/>
        </w:rPr>
      </w:pPr>
    </w:p>
    <w:p w:rsidR="005F3428" w:rsidRDefault="005F3428" w:rsidP="00761417">
      <w:pPr>
        <w:jc w:val="both"/>
        <w:rPr>
          <w:rFonts w:ascii="Times New Roman" w:hAnsi="Times New Roman" w:cs="Times New Roman"/>
          <w:b/>
          <w:sz w:val="24"/>
          <w:szCs w:val="24"/>
        </w:rPr>
      </w:pPr>
    </w:p>
    <w:p w:rsidR="003E2041" w:rsidRDefault="003E2041" w:rsidP="00761417">
      <w:pPr>
        <w:jc w:val="both"/>
        <w:rPr>
          <w:rFonts w:ascii="Times New Roman" w:hAnsi="Times New Roman" w:cs="Times New Roman"/>
          <w:b/>
          <w:sz w:val="24"/>
          <w:szCs w:val="24"/>
        </w:rPr>
      </w:pPr>
    </w:p>
    <w:p w:rsidR="003E2041" w:rsidRDefault="00474131" w:rsidP="007D62FC">
      <w:pPr>
        <w:spacing w:after="0" w:line="360" w:lineRule="auto"/>
        <w:jc w:val="both"/>
        <w:rPr>
          <w:rFonts w:ascii="Times New Roman" w:hAnsi="Times New Roman" w:cs="Times New Roman"/>
          <w:b/>
          <w:sz w:val="24"/>
          <w:szCs w:val="24"/>
        </w:rPr>
      </w:pPr>
      <w:r w:rsidRPr="006B4067">
        <w:rPr>
          <w:rFonts w:ascii="Times New Roman" w:hAnsi="Times New Roman" w:cs="Times New Roman"/>
          <w:b/>
          <w:sz w:val="24"/>
          <w:szCs w:val="24"/>
        </w:rPr>
        <w:lastRenderedPageBreak/>
        <w:t xml:space="preserve">Příloha č. </w:t>
      </w:r>
      <w:r w:rsidR="0079662F">
        <w:rPr>
          <w:rFonts w:ascii="Times New Roman" w:hAnsi="Times New Roman" w:cs="Times New Roman"/>
          <w:b/>
          <w:sz w:val="24"/>
          <w:szCs w:val="24"/>
        </w:rPr>
        <w:t>12</w:t>
      </w:r>
      <w:r w:rsidRPr="006B4067">
        <w:rPr>
          <w:rFonts w:ascii="Times New Roman" w:hAnsi="Times New Roman" w:cs="Times New Roman"/>
          <w:b/>
          <w:sz w:val="24"/>
          <w:szCs w:val="24"/>
        </w:rPr>
        <w:t>:</w:t>
      </w:r>
      <w:r w:rsidR="007D62FC">
        <w:rPr>
          <w:rFonts w:ascii="Times New Roman" w:hAnsi="Times New Roman" w:cs="Times New Roman"/>
          <w:b/>
          <w:sz w:val="24"/>
          <w:szCs w:val="24"/>
        </w:rPr>
        <w:t xml:space="preserve"> </w:t>
      </w:r>
      <w:r w:rsidR="00DC3726">
        <w:rPr>
          <w:rFonts w:ascii="Times New Roman" w:hAnsi="Times New Roman" w:cs="Times New Roman"/>
          <w:b/>
          <w:sz w:val="24"/>
          <w:szCs w:val="24"/>
        </w:rPr>
        <w:t xml:space="preserve">Báseň </w:t>
      </w:r>
      <w:r w:rsidR="00472775">
        <w:rPr>
          <w:rFonts w:ascii="Times New Roman" w:hAnsi="Times New Roman" w:cs="Times New Roman"/>
          <w:b/>
          <w:sz w:val="24"/>
          <w:szCs w:val="24"/>
        </w:rPr>
        <w:t xml:space="preserve">- </w:t>
      </w:r>
      <w:r w:rsidRPr="00DC3726">
        <w:rPr>
          <w:rFonts w:ascii="Times New Roman" w:hAnsi="Times New Roman" w:cs="Times New Roman"/>
          <w:b/>
          <w:sz w:val="24"/>
          <w:szCs w:val="24"/>
        </w:rPr>
        <w:t>Ptaly se nebe obláčky</w:t>
      </w:r>
    </w:p>
    <w:p w:rsidR="006B4067" w:rsidRPr="006B4067" w:rsidRDefault="007D62FC" w:rsidP="00761417">
      <w:pPr>
        <w:spacing w:line="360" w:lineRule="auto"/>
        <w:jc w:val="both"/>
        <w:rPr>
          <w:rFonts w:ascii="Times New Roman" w:hAnsi="Times New Roman" w:cs="Times New Roman"/>
          <w:sz w:val="24"/>
          <w:szCs w:val="24"/>
        </w:rPr>
      </w:pPr>
      <w:r>
        <w:rPr>
          <w:rFonts w:ascii="Times New Roman" w:hAnsi="Times New Roman" w:cs="Times New Roman"/>
          <w:sz w:val="24"/>
          <w:szCs w:val="24"/>
        </w:rPr>
        <w:br/>
      </w:r>
      <w:r w:rsidR="00474131" w:rsidRPr="006B4067">
        <w:rPr>
          <w:rFonts w:ascii="Times New Roman" w:hAnsi="Times New Roman" w:cs="Times New Roman"/>
          <w:sz w:val="24"/>
          <w:szCs w:val="24"/>
        </w:rPr>
        <w:t>Zdroj:</w:t>
      </w:r>
      <w:r>
        <w:rPr>
          <w:rFonts w:ascii="Times New Roman" w:hAnsi="Times New Roman" w:cs="Times New Roman"/>
          <w:sz w:val="24"/>
          <w:szCs w:val="24"/>
        </w:rPr>
        <w:t xml:space="preserve"> </w:t>
      </w:r>
      <w:r w:rsidR="006B4067" w:rsidRPr="007C1CDA">
        <w:rPr>
          <w:rFonts w:ascii="Times New Roman" w:hAnsi="Times New Roman" w:cs="Times New Roman"/>
          <w:sz w:val="24"/>
          <w:szCs w:val="24"/>
        </w:rPr>
        <w:t xml:space="preserve">ŠRÁMEK, P. </w:t>
      </w:r>
      <w:r w:rsidR="006B4067" w:rsidRPr="007C1CDA">
        <w:rPr>
          <w:rFonts w:ascii="Times New Roman" w:hAnsi="Times New Roman" w:cs="Times New Roman"/>
          <w:i/>
          <w:iCs/>
          <w:sz w:val="24"/>
          <w:szCs w:val="24"/>
        </w:rPr>
        <w:t>Nebe - peklo - ráj: tyglík české poezie pro děti 20. století</w:t>
      </w:r>
      <w:r w:rsidR="006B4067" w:rsidRPr="007C1CDA">
        <w:rPr>
          <w:rFonts w:ascii="Times New Roman" w:hAnsi="Times New Roman" w:cs="Times New Roman"/>
          <w:sz w:val="24"/>
          <w:szCs w:val="24"/>
        </w:rPr>
        <w:t>. Pra</w:t>
      </w:r>
      <w:r w:rsidR="006B4067">
        <w:rPr>
          <w:rFonts w:ascii="Times New Roman" w:hAnsi="Times New Roman" w:cs="Times New Roman"/>
          <w:sz w:val="24"/>
          <w:szCs w:val="24"/>
        </w:rPr>
        <w:t>ha</w:t>
      </w:r>
      <w:r w:rsidR="006B4067" w:rsidRPr="007C1CDA">
        <w:rPr>
          <w:rFonts w:ascii="Times New Roman" w:hAnsi="Times New Roman" w:cs="Times New Roman"/>
          <w:sz w:val="24"/>
          <w:szCs w:val="24"/>
        </w:rPr>
        <w:t>: Albatros, 2009</w:t>
      </w:r>
      <w:r w:rsidR="006B4067">
        <w:rPr>
          <w:rFonts w:ascii="Times New Roman" w:hAnsi="Times New Roman" w:cs="Times New Roman"/>
          <w:sz w:val="24"/>
          <w:szCs w:val="24"/>
        </w:rPr>
        <w:t>, str. 17.</w:t>
      </w:r>
    </w:p>
    <w:p w:rsidR="003E2041" w:rsidRDefault="00846FF5" w:rsidP="00EA5852">
      <w:pPr>
        <w:pStyle w:val="Normlnweb"/>
        <w:spacing w:line="360" w:lineRule="auto"/>
        <w:contextualSpacing/>
        <w:rPr>
          <w:rFonts w:eastAsiaTheme="minorHAnsi"/>
          <w:lang w:eastAsia="en-US"/>
        </w:rPr>
      </w:pPr>
      <w:r w:rsidRPr="00846FF5">
        <w:rPr>
          <w:rFonts w:eastAsiaTheme="minorHAnsi"/>
          <w:b/>
          <w:lang w:eastAsia="en-US"/>
        </w:rPr>
        <w:t>Ptaly se nebe obláčky</w:t>
      </w:r>
    </w:p>
    <w:p w:rsidR="00846FF5" w:rsidRDefault="00846FF5" w:rsidP="00EA5852">
      <w:pPr>
        <w:pStyle w:val="Normlnweb"/>
        <w:spacing w:line="360" w:lineRule="auto"/>
        <w:contextualSpacing/>
        <w:rPr>
          <w:rFonts w:eastAsiaTheme="minorHAnsi"/>
          <w:lang w:eastAsia="en-US"/>
        </w:rPr>
      </w:pPr>
      <w:r>
        <w:rPr>
          <w:rFonts w:eastAsiaTheme="minorHAnsi"/>
          <w:lang w:eastAsia="en-US"/>
        </w:rPr>
        <w:t>(Ivan Magor Jirous)</w:t>
      </w:r>
    </w:p>
    <w:p w:rsidR="00EA5852" w:rsidRDefault="00EA5852" w:rsidP="00EA5852">
      <w:pPr>
        <w:pStyle w:val="Normlnweb"/>
        <w:spacing w:line="360" w:lineRule="auto"/>
        <w:contextualSpacing/>
        <w:rPr>
          <w:rFonts w:eastAsiaTheme="minorHAnsi"/>
          <w:lang w:eastAsia="en-US"/>
        </w:rPr>
      </w:pPr>
    </w:p>
    <w:p w:rsidR="003E2041" w:rsidRDefault="00846FF5" w:rsidP="00EA5852">
      <w:pPr>
        <w:pStyle w:val="Normlnweb"/>
        <w:spacing w:line="360" w:lineRule="auto"/>
        <w:contextualSpacing/>
        <w:rPr>
          <w:rFonts w:eastAsiaTheme="minorHAnsi"/>
          <w:lang w:eastAsia="en-US"/>
        </w:rPr>
      </w:pPr>
      <w:r w:rsidRPr="00846FF5">
        <w:rPr>
          <w:rFonts w:eastAsiaTheme="minorHAnsi"/>
          <w:lang w:eastAsia="en-US"/>
        </w:rPr>
        <w:t>Ptaly se nebe obláčky:</w:t>
      </w:r>
    </w:p>
    <w:p w:rsidR="003E2041" w:rsidRDefault="00846FF5" w:rsidP="00EA5852">
      <w:pPr>
        <w:pStyle w:val="Normlnweb"/>
        <w:spacing w:line="360" w:lineRule="auto"/>
        <w:contextualSpacing/>
        <w:rPr>
          <w:rFonts w:eastAsiaTheme="minorHAnsi"/>
          <w:lang w:eastAsia="en-US"/>
        </w:rPr>
      </w:pPr>
      <w:r w:rsidRPr="00846FF5">
        <w:rPr>
          <w:rFonts w:eastAsiaTheme="minorHAnsi"/>
          <w:lang w:eastAsia="en-US"/>
        </w:rPr>
        <w:t>proč mají ptáci zobáčky?</w:t>
      </w:r>
    </w:p>
    <w:p w:rsidR="003E2041" w:rsidRDefault="00846FF5" w:rsidP="00EA5852">
      <w:pPr>
        <w:pStyle w:val="Normlnweb"/>
        <w:spacing w:line="360" w:lineRule="auto"/>
        <w:contextualSpacing/>
        <w:rPr>
          <w:rFonts w:eastAsiaTheme="minorHAnsi"/>
          <w:lang w:eastAsia="en-US"/>
        </w:rPr>
      </w:pPr>
      <w:r w:rsidRPr="00846FF5">
        <w:rPr>
          <w:rFonts w:eastAsiaTheme="minorHAnsi"/>
          <w:lang w:eastAsia="en-US"/>
        </w:rPr>
        <w:t>Ptal se paprsek sluníčka:</w:t>
      </w:r>
    </w:p>
    <w:p w:rsidR="003E2041" w:rsidRDefault="00846FF5" w:rsidP="00EA5852">
      <w:pPr>
        <w:pStyle w:val="Normlnweb"/>
        <w:spacing w:line="360" w:lineRule="auto"/>
        <w:contextualSpacing/>
        <w:rPr>
          <w:rFonts w:eastAsiaTheme="minorHAnsi"/>
          <w:lang w:eastAsia="en-US"/>
        </w:rPr>
      </w:pPr>
      <w:r w:rsidRPr="00846FF5">
        <w:rPr>
          <w:rFonts w:eastAsiaTheme="minorHAnsi"/>
          <w:lang w:eastAsia="en-US"/>
        </w:rPr>
        <w:t>proč mají ptáci peříčka?</w:t>
      </w:r>
    </w:p>
    <w:p w:rsidR="003E2041" w:rsidRDefault="00846FF5" w:rsidP="00EA5852">
      <w:pPr>
        <w:pStyle w:val="Normlnweb"/>
        <w:spacing w:line="360" w:lineRule="auto"/>
        <w:contextualSpacing/>
        <w:rPr>
          <w:rFonts w:eastAsiaTheme="minorHAnsi"/>
          <w:lang w:eastAsia="en-US"/>
        </w:rPr>
      </w:pPr>
      <w:r w:rsidRPr="00846FF5">
        <w:rPr>
          <w:rFonts w:eastAsiaTheme="minorHAnsi"/>
          <w:lang w:eastAsia="en-US"/>
        </w:rPr>
        <w:t>Ptala se mámy holčička:</w:t>
      </w:r>
    </w:p>
    <w:p w:rsidR="003E2041" w:rsidRDefault="00846FF5" w:rsidP="00EA5852">
      <w:pPr>
        <w:pStyle w:val="Normlnweb"/>
        <w:spacing w:line="360" w:lineRule="auto"/>
        <w:contextualSpacing/>
        <w:rPr>
          <w:rFonts w:eastAsiaTheme="minorHAnsi"/>
          <w:lang w:eastAsia="en-US"/>
        </w:rPr>
      </w:pPr>
      <w:r w:rsidRPr="00846FF5">
        <w:rPr>
          <w:rFonts w:eastAsiaTheme="minorHAnsi"/>
          <w:lang w:eastAsia="en-US"/>
        </w:rPr>
        <w:t>proč mají ptáci očička?</w:t>
      </w:r>
    </w:p>
    <w:p w:rsidR="00846FF5" w:rsidRDefault="00846FF5" w:rsidP="00EA5852">
      <w:pPr>
        <w:pStyle w:val="Normlnweb"/>
        <w:spacing w:line="360" w:lineRule="auto"/>
        <w:contextualSpacing/>
        <w:rPr>
          <w:rFonts w:eastAsiaTheme="minorHAnsi"/>
          <w:lang w:eastAsia="en-US"/>
        </w:rPr>
      </w:pPr>
      <w:r w:rsidRPr="00846FF5">
        <w:rPr>
          <w:rFonts w:eastAsiaTheme="minorHAnsi"/>
          <w:lang w:eastAsia="en-US"/>
        </w:rPr>
        <w:t>Máma jí řekla za chvíli:</w:t>
      </w:r>
      <w:r w:rsidRPr="00846FF5">
        <w:rPr>
          <w:rFonts w:eastAsiaTheme="minorHAnsi"/>
          <w:lang w:eastAsia="en-US"/>
        </w:rPr>
        <w:br/>
        <w:t>aby se Františce líbili.</w:t>
      </w:r>
    </w:p>
    <w:p w:rsidR="00EA5852" w:rsidRPr="00846FF5" w:rsidRDefault="00EA5852" w:rsidP="00EA5852">
      <w:pPr>
        <w:pStyle w:val="Normlnweb"/>
        <w:spacing w:line="360" w:lineRule="auto"/>
        <w:contextualSpacing/>
        <w:rPr>
          <w:rFonts w:eastAsiaTheme="minorHAnsi"/>
          <w:lang w:eastAsia="en-US"/>
        </w:rPr>
      </w:pPr>
    </w:p>
    <w:p w:rsidR="00846FF5" w:rsidRDefault="00846FF5" w:rsidP="00EA5852">
      <w:pPr>
        <w:pStyle w:val="Normlnweb"/>
        <w:spacing w:line="360" w:lineRule="auto"/>
        <w:contextualSpacing/>
        <w:rPr>
          <w:rFonts w:eastAsiaTheme="minorHAnsi"/>
          <w:lang w:eastAsia="en-US"/>
        </w:rPr>
      </w:pPr>
      <w:r w:rsidRPr="00846FF5">
        <w:rPr>
          <w:rFonts w:eastAsiaTheme="minorHAnsi"/>
          <w:lang w:eastAsia="en-US"/>
        </w:rPr>
        <w:t>Františka tiše zašeptá:</w:t>
      </w:r>
      <w:r w:rsidRPr="00846FF5">
        <w:rPr>
          <w:rFonts w:eastAsiaTheme="minorHAnsi"/>
          <w:lang w:eastAsia="en-US"/>
        </w:rPr>
        <w:br/>
        <w:t xml:space="preserve">a </w:t>
      </w:r>
      <w:r>
        <w:rPr>
          <w:rFonts w:eastAsiaTheme="minorHAnsi"/>
          <w:lang w:eastAsia="en-US"/>
        </w:rPr>
        <w:t>mě</w:t>
      </w:r>
      <w:r w:rsidRPr="00846FF5">
        <w:rPr>
          <w:rFonts w:eastAsiaTheme="minorHAnsi"/>
          <w:lang w:eastAsia="en-US"/>
        </w:rPr>
        <w:t xml:space="preserve"> se nikdo nezeptá,</w:t>
      </w:r>
      <w:r w:rsidRPr="00846FF5">
        <w:rPr>
          <w:rFonts w:eastAsiaTheme="minorHAnsi"/>
          <w:lang w:eastAsia="en-US"/>
        </w:rPr>
        <w:br/>
        <w:t>proč mají myši kožíšky?</w:t>
      </w:r>
      <w:r w:rsidRPr="00846FF5">
        <w:rPr>
          <w:rFonts w:eastAsiaTheme="minorHAnsi"/>
          <w:lang w:eastAsia="en-US"/>
        </w:rPr>
        <w:br/>
        <w:t>Zeptej se na to Františky.</w:t>
      </w:r>
      <w:r w:rsidRPr="00846FF5">
        <w:rPr>
          <w:rFonts w:eastAsiaTheme="minorHAnsi"/>
          <w:lang w:eastAsia="en-US"/>
        </w:rPr>
        <w:br/>
        <w:t>Proč mají fousy kočičky?</w:t>
      </w:r>
      <w:r w:rsidRPr="00846FF5">
        <w:rPr>
          <w:rFonts w:eastAsiaTheme="minorHAnsi"/>
          <w:lang w:eastAsia="en-US"/>
        </w:rPr>
        <w:br/>
        <w:t>Zeptej se na to Františky.</w:t>
      </w:r>
      <w:r w:rsidRPr="00846FF5">
        <w:rPr>
          <w:rFonts w:eastAsiaTheme="minorHAnsi"/>
          <w:lang w:eastAsia="en-US"/>
        </w:rPr>
        <w:br/>
        <w:t>A Františka ti odpoví:</w:t>
      </w:r>
      <w:r w:rsidRPr="00846FF5">
        <w:rPr>
          <w:rFonts w:eastAsiaTheme="minorHAnsi"/>
          <w:lang w:eastAsia="en-US"/>
        </w:rPr>
        <w:br/>
        <w:t>Pán Bůh je chce mít takový.</w:t>
      </w:r>
    </w:p>
    <w:p w:rsidR="00D41B03" w:rsidRDefault="00D41B03" w:rsidP="00EA5852">
      <w:pPr>
        <w:pStyle w:val="Normlnweb"/>
        <w:spacing w:line="360" w:lineRule="auto"/>
        <w:rPr>
          <w:rFonts w:eastAsiaTheme="minorHAnsi"/>
          <w:lang w:eastAsia="en-US"/>
        </w:rPr>
      </w:pPr>
    </w:p>
    <w:p w:rsidR="00D41B03" w:rsidRDefault="00D41B03" w:rsidP="00761417">
      <w:pPr>
        <w:pStyle w:val="Normlnweb"/>
        <w:spacing w:line="360" w:lineRule="auto"/>
        <w:jc w:val="both"/>
        <w:rPr>
          <w:rFonts w:eastAsiaTheme="minorHAnsi"/>
          <w:lang w:eastAsia="en-US"/>
        </w:rPr>
      </w:pPr>
    </w:p>
    <w:p w:rsidR="00D41B03" w:rsidRDefault="00D41B03" w:rsidP="00761417">
      <w:pPr>
        <w:pStyle w:val="Normlnweb"/>
        <w:spacing w:line="360" w:lineRule="auto"/>
        <w:jc w:val="both"/>
        <w:rPr>
          <w:rFonts w:eastAsiaTheme="minorHAnsi"/>
          <w:lang w:eastAsia="en-US"/>
        </w:rPr>
      </w:pPr>
    </w:p>
    <w:p w:rsidR="00D41B03" w:rsidRDefault="00D41B03" w:rsidP="00761417">
      <w:pPr>
        <w:pStyle w:val="Normlnweb"/>
        <w:spacing w:line="360" w:lineRule="auto"/>
        <w:jc w:val="both"/>
        <w:rPr>
          <w:rFonts w:eastAsiaTheme="minorHAnsi"/>
          <w:lang w:eastAsia="en-US"/>
        </w:rPr>
      </w:pPr>
    </w:p>
    <w:p w:rsidR="00EA5852" w:rsidRDefault="00EA5852" w:rsidP="00761417">
      <w:pPr>
        <w:pStyle w:val="Citt1"/>
        <w:spacing w:line="360" w:lineRule="auto"/>
        <w:jc w:val="both"/>
        <w:rPr>
          <w:rFonts w:eastAsiaTheme="minorHAnsi"/>
          <w:lang w:eastAsia="en-US"/>
        </w:rPr>
      </w:pPr>
    </w:p>
    <w:p w:rsidR="005B7C98" w:rsidRDefault="005B7C98" w:rsidP="00761417">
      <w:pPr>
        <w:pStyle w:val="Citt1"/>
        <w:spacing w:line="360" w:lineRule="auto"/>
        <w:jc w:val="both"/>
        <w:rPr>
          <w:b/>
        </w:rPr>
      </w:pPr>
    </w:p>
    <w:p w:rsidR="003E2041" w:rsidRDefault="008A2AE9" w:rsidP="00761417">
      <w:pPr>
        <w:pStyle w:val="Citt1"/>
        <w:spacing w:line="360" w:lineRule="auto"/>
        <w:jc w:val="both"/>
        <w:rPr>
          <w:b/>
        </w:rPr>
      </w:pPr>
      <w:r w:rsidRPr="006B4067">
        <w:rPr>
          <w:b/>
        </w:rPr>
        <w:lastRenderedPageBreak/>
        <w:t xml:space="preserve">Příloha č. </w:t>
      </w:r>
      <w:r>
        <w:rPr>
          <w:b/>
        </w:rPr>
        <w:t>13</w:t>
      </w:r>
      <w:r w:rsidRPr="006B4067">
        <w:rPr>
          <w:b/>
        </w:rPr>
        <w:t xml:space="preserve">: </w:t>
      </w:r>
      <w:r>
        <w:rPr>
          <w:b/>
        </w:rPr>
        <w:t>Pracovní list – Návštěva muzea</w:t>
      </w:r>
    </w:p>
    <w:p w:rsidR="008A2AE9" w:rsidRPr="008A2AE9" w:rsidRDefault="008A2AE9" w:rsidP="00761417">
      <w:pPr>
        <w:pStyle w:val="Citt1"/>
        <w:spacing w:line="360" w:lineRule="auto"/>
        <w:jc w:val="both"/>
      </w:pPr>
      <w:r w:rsidRPr="006B4067">
        <w:t>Zdroj:</w:t>
      </w:r>
      <w:r w:rsidR="007D62FC">
        <w:t xml:space="preserve"> </w:t>
      </w:r>
      <w:r w:rsidR="009E44B9">
        <w:t>vlastní, bludiště -</w:t>
      </w:r>
      <w:r w:rsidR="007D62FC">
        <w:t xml:space="preserve"> </w:t>
      </w:r>
      <w:r>
        <w:rPr>
          <w:i/>
          <w:iCs/>
        </w:rPr>
        <w:t xml:space="preserve">Výtvarná výchova </w:t>
      </w:r>
      <w:r>
        <w:t xml:space="preserve">[online] [cit. 30.06.2020]. Dostupné z: </w:t>
      </w:r>
      <w:r w:rsidRPr="00DA45E5">
        <w:t>http://vytvarna-vychova.cz/wp-content/uploads/2015/03/Kde-bydl%C3%AD-vosa-v%C4%8Dela-a-%C4%8Dmel%C3%A1k.jpg</w:t>
      </w:r>
    </w:p>
    <w:tbl>
      <w:tblPr>
        <w:tblStyle w:val="Mkatabulky"/>
        <w:tblW w:w="0" w:type="auto"/>
        <w:tblLayout w:type="fixed"/>
        <w:tblLook w:val="04A0"/>
      </w:tblPr>
      <w:tblGrid>
        <w:gridCol w:w="3852"/>
        <w:gridCol w:w="4194"/>
      </w:tblGrid>
      <w:tr w:rsidR="00477BCA" w:rsidTr="005F3428">
        <w:trPr>
          <w:trHeight w:val="443"/>
        </w:trPr>
        <w:tc>
          <w:tcPr>
            <w:tcW w:w="3852" w:type="dxa"/>
          </w:tcPr>
          <w:p w:rsidR="008A2AE9" w:rsidRPr="008A2AE9" w:rsidRDefault="008A2AE9" w:rsidP="00761417">
            <w:pPr>
              <w:pStyle w:val="Normlnweb"/>
              <w:spacing w:line="360" w:lineRule="auto"/>
              <w:jc w:val="both"/>
              <w:rPr>
                <w:rFonts w:eastAsiaTheme="minorHAnsi"/>
                <w:sz w:val="28"/>
                <w:szCs w:val="28"/>
                <w:lang w:eastAsia="en-US"/>
              </w:rPr>
            </w:pPr>
            <w:r w:rsidRPr="008A2AE9">
              <w:rPr>
                <w:rFonts w:eastAsiaTheme="minorHAnsi"/>
                <w:sz w:val="28"/>
                <w:szCs w:val="28"/>
                <w:lang w:eastAsia="en-US"/>
              </w:rPr>
              <w:t>Návštěva muzea</w:t>
            </w:r>
          </w:p>
        </w:tc>
        <w:tc>
          <w:tcPr>
            <w:tcW w:w="4194" w:type="dxa"/>
          </w:tcPr>
          <w:p w:rsidR="008A2AE9" w:rsidRDefault="008A2AE9" w:rsidP="00761417">
            <w:pPr>
              <w:pStyle w:val="Normlnweb"/>
              <w:spacing w:line="360" w:lineRule="auto"/>
              <w:jc w:val="both"/>
              <w:rPr>
                <w:rFonts w:eastAsiaTheme="minorHAnsi"/>
                <w:lang w:eastAsia="en-US"/>
              </w:rPr>
            </w:pPr>
            <w:r w:rsidRPr="008A2AE9">
              <w:rPr>
                <w:rFonts w:eastAsiaTheme="minorHAnsi"/>
                <w:sz w:val="28"/>
                <w:szCs w:val="28"/>
                <w:lang w:eastAsia="en-US"/>
              </w:rPr>
              <w:t xml:space="preserve">Jméno </w:t>
            </w:r>
            <w:r>
              <w:rPr>
                <w:rFonts w:eastAsiaTheme="minorHAnsi"/>
                <w:lang w:eastAsia="en-US"/>
              </w:rPr>
              <w:t xml:space="preserve">   ………………………       </w:t>
            </w:r>
          </w:p>
        </w:tc>
      </w:tr>
      <w:tr w:rsidR="00477BCA" w:rsidTr="005F3428">
        <w:trPr>
          <w:trHeight w:val="1233"/>
        </w:trPr>
        <w:tc>
          <w:tcPr>
            <w:tcW w:w="3852" w:type="dxa"/>
          </w:tcPr>
          <w:p w:rsidR="008A2AE9" w:rsidRDefault="008A2AE9" w:rsidP="00761417">
            <w:pPr>
              <w:pStyle w:val="Normlnweb"/>
              <w:spacing w:line="360" w:lineRule="auto"/>
              <w:jc w:val="both"/>
              <w:rPr>
                <w:rFonts w:eastAsiaTheme="minorHAnsi"/>
                <w:lang w:eastAsia="en-US"/>
              </w:rPr>
            </w:pPr>
            <w:r>
              <w:rPr>
                <w:rFonts w:eastAsiaTheme="minorHAnsi"/>
                <w:noProof/>
              </w:rPr>
              <w:drawing>
                <wp:inline distT="0" distB="0" distL="0" distR="0">
                  <wp:extent cx="926375" cy="790575"/>
                  <wp:effectExtent l="19050" t="0" r="7075" b="0"/>
                  <wp:docPr id="35" name="Obrázek 34" descr="zviratka-beru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iratka-beruska.jpg"/>
                          <pic:cNvPicPr/>
                        </pic:nvPicPr>
                        <pic:blipFill>
                          <a:blip r:embed="rId33" cstate="print"/>
                          <a:stretch>
                            <a:fillRect/>
                          </a:stretch>
                        </pic:blipFill>
                        <pic:spPr>
                          <a:xfrm>
                            <a:off x="0" y="0"/>
                            <a:ext cx="927165" cy="791249"/>
                          </a:xfrm>
                          <a:prstGeom prst="rect">
                            <a:avLst/>
                          </a:prstGeom>
                        </pic:spPr>
                      </pic:pic>
                    </a:graphicData>
                  </a:graphic>
                </wp:inline>
              </w:drawing>
            </w:r>
          </w:p>
        </w:tc>
        <w:tc>
          <w:tcPr>
            <w:tcW w:w="4194" w:type="dxa"/>
          </w:tcPr>
          <w:p w:rsidR="008A2AE9" w:rsidRPr="008A2AE9" w:rsidRDefault="008A2AE9" w:rsidP="00761417">
            <w:pPr>
              <w:pStyle w:val="Normlnweb"/>
              <w:spacing w:line="360" w:lineRule="auto"/>
              <w:jc w:val="both"/>
              <w:rPr>
                <w:rFonts w:eastAsiaTheme="minorHAnsi"/>
                <w:i/>
                <w:lang w:eastAsia="en-US"/>
              </w:rPr>
            </w:pPr>
            <w:r w:rsidRPr="008A2AE9">
              <w:rPr>
                <w:rFonts w:eastAsiaTheme="minorHAnsi"/>
                <w:i/>
                <w:lang w:eastAsia="en-US"/>
              </w:rPr>
              <w:t>Poznámky</w:t>
            </w:r>
          </w:p>
        </w:tc>
      </w:tr>
      <w:tr w:rsidR="00477BCA" w:rsidTr="009F0869">
        <w:trPr>
          <w:trHeight w:val="1550"/>
        </w:trPr>
        <w:tc>
          <w:tcPr>
            <w:tcW w:w="3852" w:type="dxa"/>
          </w:tcPr>
          <w:p w:rsidR="008A2AE9" w:rsidRDefault="008A2AE9" w:rsidP="00761417">
            <w:pPr>
              <w:pStyle w:val="Normlnweb"/>
              <w:spacing w:line="360" w:lineRule="auto"/>
              <w:jc w:val="both"/>
              <w:rPr>
                <w:rFonts w:eastAsiaTheme="minorHAnsi"/>
                <w:lang w:eastAsia="en-US"/>
              </w:rPr>
            </w:pPr>
            <w:r>
              <w:rPr>
                <w:rFonts w:eastAsiaTheme="minorHAnsi"/>
                <w:noProof/>
              </w:rPr>
              <w:drawing>
                <wp:inline distT="0" distB="0" distL="0" distR="0">
                  <wp:extent cx="757236" cy="1009650"/>
                  <wp:effectExtent l="19050" t="0" r="4764" b="0"/>
                  <wp:docPr id="36" name="Obrázek 35" descr="cmela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elak.gif"/>
                          <pic:cNvPicPr/>
                        </pic:nvPicPr>
                        <pic:blipFill>
                          <a:blip r:embed="rId34"/>
                          <a:stretch>
                            <a:fillRect/>
                          </a:stretch>
                        </pic:blipFill>
                        <pic:spPr>
                          <a:xfrm>
                            <a:off x="0" y="0"/>
                            <a:ext cx="759205" cy="1012275"/>
                          </a:xfrm>
                          <a:prstGeom prst="rect">
                            <a:avLst/>
                          </a:prstGeom>
                        </pic:spPr>
                      </pic:pic>
                    </a:graphicData>
                  </a:graphic>
                </wp:inline>
              </w:drawing>
            </w:r>
          </w:p>
        </w:tc>
        <w:tc>
          <w:tcPr>
            <w:tcW w:w="4194" w:type="dxa"/>
          </w:tcPr>
          <w:p w:rsidR="008A2AE9" w:rsidRDefault="008A2AE9" w:rsidP="00761417">
            <w:pPr>
              <w:pStyle w:val="Normlnweb"/>
              <w:spacing w:line="360" w:lineRule="auto"/>
              <w:jc w:val="both"/>
              <w:rPr>
                <w:rFonts w:eastAsiaTheme="minorHAnsi"/>
                <w:lang w:eastAsia="en-US"/>
              </w:rPr>
            </w:pPr>
          </w:p>
        </w:tc>
      </w:tr>
      <w:tr w:rsidR="00477BCA" w:rsidTr="005F3428">
        <w:trPr>
          <w:trHeight w:val="1504"/>
        </w:trPr>
        <w:tc>
          <w:tcPr>
            <w:tcW w:w="3852" w:type="dxa"/>
          </w:tcPr>
          <w:p w:rsidR="008A2AE9" w:rsidRDefault="008A2AE9" w:rsidP="00761417">
            <w:pPr>
              <w:pStyle w:val="Normlnweb"/>
              <w:spacing w:line="360" w:lineRule="auto"/>
              <w:jc w:val="both"/>
              <w:rPr>
                <w:rFonts w:eastAsiaTheme="minorHAnsi"/>
                <w:lang w:eastAsia="en-US"/>
              </w:rPr>
            </w:pPr>
            <w:r>
              <w:rPr>
                <w:rFonts w:eastAsiaTheme="minorHAnsi"/>
                <w:noProof/>
              </w:rPr>
              <w:drawing>
                <wp:inline distT="0" distB="0" distL="0" distR="0">
                  <wp:extent cx="746872" cy="966762"/>
                  <wp:effectExtent l="19050" t="0" r="0" b="0"/>
                  <wp:docPr id="37" name="Obrázek 36" descr="mot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yl.png"/>
                          <pic:cNvPicPr/>
                        </pic:nvPicPr>
                        <pic:blipFill>
                          <a:blip r:embed="rId35"/>
                          <a:stretch>
                            <a:fillRect/>
                          </a:stretch>
                        </pic:blipFill>
                        <pic:spPr>
                          <a:xfrm>
                            <a:off x="0" y="0"/>
                            <a:ext cx="750095" cy="970934"/>
                          </a:xfrm>
                          <a:prstGeom prst="rect">
                            <a:avLst/>
                          </a:prstGeom>
                        </pic:spPr>
                      </pic:pic>
                    </a:graphicData>
                  </a:graphic>
                </wp:inline>
              </w:drawing>
            </w:r>
          </w:p>
        </w:tc>
        <w:tc>
          <w:tcPr>
            <w:tcW w:w="4194" w:type="dxa"/>
          </w:tcPr>
          <w:p w:rsidR="008A2AE9" w:rsidRDefault="008A2AE9" w:rsidP="00761417">
            <w:pPr>
              <w:pStyle w:val="Normlnweb"/>
              <w:spacing w:line="360" w:lineRule="auto"/>
              <w:jc w:val="both"/>
              <w:rPr>
                <w:rFonts w:eastAsiaTheme="minorHAnsi"/>
                <w:lang w:eastAsia="en-US"/>
              </w:rPr>
            </w:pPr>
          </w:p>
        </w:tc>
      </w:tr>
      <w:tr w:rsidR="00477BCA" w:rsidTr="005F3428">
        <w:trPr>
          <w:trHeight w:val="1259"/>
        </w:trPr>
        <w:tc>
          <w:tcPr>
            <w:tcW w:w="3852" w:type="dxa"/>
          </w:tcPr>
          <w:p w:rsidR="008A2AE9" w:rsidRPr="005F3428" w:rsidRDefault="00DE68A9" w:rsidP="00761417">
            <w:pPr>
              <w:pStyle w:val="Normlnweb"/>
              <w:spacing w:line="360" w:lineRule="auto"/>
              <w:jc w:val="both"/>
              <w:rPr>
                <w:rFonts w:eastAsiaTheme="minorHAnsi"/>
                <w:i/>
                <w:lang w:eastAsia="en-US"/>
              </w:rPr>
            </w:pPr>
            <w:r w:rsidRPr="00477BCA">
              <w:rPr>
                <w:rFonts w:eastAsiaTheme="minorHAnsi"/>
                <w:i/>
                <w:lang w:eastAsia="en-US"/>
              </w:rPr>
              <w:t>Zaujalo mě</w:t>
            </w:r>
          </w:p>
        </w:tc>
        <w:tc>
          <w:tcPr>
            <w:tcW w:w="4194" w:type="dxa"/>
          </w:tcPr>
          <w:p w:rsidR="008A2AE9" w:rsidRDefault="008A2AE9" w:rsidP="00761417">
            <w:pPr>
              <w:pStyle w:val="Normlnweb"/>
              <w:spacing w:line="360" w:lineRule="auto"/>
              <w:jc w:val="both"/>
              <w:rPr>
                <w:rFonts w:eastAsiaTheme="minorHAnsi"/>
                <w:lang w:eastAsia="en-US"/>
              </w:rPr>
            </w:pPr>
          </w:p>
        </w:tc>
      </w:tr>
      <w:tr w:rsidR="008A2AE9" w:rsidTr="005F3428">
        <w:trPr>
          <w:trHeight w:val="4658"/>
        </w:trPr>
        <w:tc>
          <w:tcPr>
            <w:tcW w:w="8046" w:type="dxa"/>
            <w:gridSpan w:val="2"/>
          </w:tcPr>
          <w:p w:rsidR="008A2AE9" w:rsidRDefault="008A2AE9" w:rsidP="00761417">
            <w:pPr>
              <w:pStyle w:val="Normlnweb"/>
              <w:spacing w:line="360" w:lineRule="auto"/>
              <w:jc w:val="both"/>
              <w:rPr>
                <w:rFonts w:eastAsiaTheme="minorHAnsi"/>
                <w:lang w:eastAsia="en-US"/>
              </w:rPr>
            </w:pPr>
            <w:r>
              <w:rPr>
                <w:rFonts w:eastAsiaTheme="minorHAnsi"/>
                <w:noProof/>
              </w:rPr>
              <w:drawing>
                <wp:inline distT="0" distB="0" distL="0" distR="0">
                  <wp:extent cx="4318610" cy="3105150"/>
                  <wp:effectExtent l="19050" t="0" r="5740" b="0"/>
                  <wp:docPr id="38" name="Obrázek 37" descr="Kde-bydlí-vosa-včela-a-čmelá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e-bydlí-vosa-včela-a-čmelák.jpg"/>
                          <pic:cNvPicPr/>
                        </pic:nvPicPr>
                        <pic:blipFill>
                          <a:blip r:embed="rId36" cstate="print"/>
                          <a:stretch>
                            <a:fillRect/>
                          </a:stretch>
                        </pic:blipFill>
                        <pic:spPr>
                          <a:xfrm>
                            <a:off x="0" y="0"/>
                            <a:ext cx="4330598" cy="3113769"/>
                          </a:xfrm>
                          <a:prstGeom prst="rect">
                            <a:avLst/>
                          </a:prstGeom>
                        </pic:spPr>
                      </pic:pic>
                    </a:graphicData>
                  </a:graphic>
                </wp:inline>
              </w:drawing>
            </w:r>
          </w:p>
        </w:tc>
      </w:tr>
    </w:tbl>
    <w:p w:rsidR="0056284B" w:rsidRDefault="0056284B" w:rsidP="00761417">
      <w:pPr>
        <w:pStyle w:val="Textpoznpodarou"/>
        <w:spacing w:line="360" w:lineRule="auto"/>
        <w:jc w:val="both"/>
        <w:rPr>
          <w:rStyle w:val="Nadpis3Char"/>
        </w:rPr>
      </w:pPr>
      <w:r w:rsidRPr="006B4067">
        <w:rPr>
          <w:rFonts w:ascii="Times New Roman" w:hAnsi="Times New Roman" w:cs="Times New Roman"/>
          <w:b/>
          <w:sz w:val="24"/>
          <w:szCs w:val="24"/>
        </w:rPr>
        <w:lastRenderedPageBreak/>
        <w:t xml:space="preserve">Příloha č. </w:t>
      </w:r>
      <w:r>
        <w:rPr>
          <w:rFonts w:ascii="Times New Roman" w:hAnsi="Times New Roman" w:cs="Times New Roman"/>
          <w:b/>
          <w:sz w:val="24"/>
          <w:szCs w:val="24"/>
        </w:rPr>
        <w:t>14</w:t>
      </w:r>
      <w:r w:rsidRPr="006B4067">
        <w:rPr>
          <w:rFonts w:ascii="Times New Roman" w:hAnsi="Times New Roman" w:cs="Times New Roman"/>
          <w:b/>
          <w:sz w:val="24"/>
          <w:szCs w:val="24"/>
        </w:rPr>
        <w:t xml:space="preserve">: </w:t>
      </w:r>
      <w:r>
        <w:rPr>
          <w:rFonts w:ascii="Times New Roman" w:hAnsi="Times New Roman" w:cs="Times New Roman"/>
          <w:b/>
          <w:sz w:val="24"/>
          <w:szCs w:val="24"/>
        </w:rPr>
        <w:t xml:space="preserve">Text pohádky – </w:t>
      </w:r>
      <w:r>
        <w:rPr>
          <w:rStyle w:val="Nadpis3Char"/>
        </w:rPr>
        <w:t>Semínková</w:t>
      </w:r>
    </w:p>
    <w:p w:rsidR="00846FF5" w:rsidRPr="005F3428" w:rsidRDefault="0056284B" w:rsidP="00761417">
      <w:pPr>
        <w:pStyle w:val="Textpoznpodarou"/>
        <w:spacing w:line="360" w:lineRule="auto"/>
        <w:jc w:val="both"/>
        <w:rPr>
          <w:rFonts w:ascii="Times New Roman" w:hAnsi="Times New Roman" w:cs="Times New Roman"/>
          <w:sz w:val="24"/>
          <w:szCs w:val="24"/>
        </w:rPr>
      </w:pPr>
      <w:r w:rsidRPr="006B4067">
        <w:rPr>
          <w:rFonts w:ascii="Times New Roman" w:hAnsi="Times New Roman" w:cs="Times New Roman"/>
          <w:sz w:val="24"/>
          <w:szCs w:val="24"/>
        </w:rPr>
        <w:br/>
      </w:r>
      <w:r w:rsidRPr="00DC3726">
        <w:rPr>
          <w:rFonts w:ascii="Times New Roman" w:hAnsi="Times New Roman" w:cs="Times New Roman"/>
          <w:sz w:val="24"/>
          <w:szCs w:val="24"/>
        </w:rPr>
        <w:t>Zdroj:</w:t>
      </w:r>
      <w:r w:rsidR="00C83F01">
        <w:rPr>
          <w:rFonts w:ascii="Times New Roman" w:hAnsi="Times New Roman" w:cs="Times New Roman"/>
          <w:sz w:val="24"/>
          <w:szCs w:val="24"/>
        </w:rPr>
        <w:t xml:space="preserve"> </w:t>
      </w:r>
      <w:r w:rsidRPr="00AC7058">
        <w:rPr>
          <w:rFonts w:ascii="Times New Roman" w:hAnsi="Times New Roman" w:cs="Times New Roman"/>
          <w:sz w:val="24"/>
          <w:szCs w:val="24"/>
        </w:rPr>
        <w:t xml:space="preserve">KAHOUN, J. </w:t>
      </w:r>
      <w:r w:rsidRPr="00AC7058">
        <w:rPr>
          <w:rFonts w:ascii="Times New Roman" w:hAnsi="Times New Roman" w:cs="Times New Roman"/>
          <w:i/>
          <w:iCs/>
          <w:sz w:val="24"/>
          <w:szCs w:val="24"/>
        </w:rPr>
        <w:t>Včelí medvídci od jara do zimy</w:t>
      </w:r>
      <w:r>
        <w:rPr>
          <w:rFonts w:ascii="Times New Roman" w:hAnsi="Times New Roman" w:cs="Times New Roman"/>
          <w:sz w:val="24"/>
          <w:szCs w:val="24"/>
        </w:rPr>
        <w:t>.</w:t>
      </w:r>
      <w:r w:rsidR="00EA5852">
        <w:rPr>
          <w:rFonts w:ascii="Times New Roman" w:hAnsi="Times New Roman" w:cs="Times New Roman"/>
          <w:sz w:val="24"/>
          <w:szCs w:val="24"/>
        </w:rPr>
        <w:t xml:space="preserve"> </w:t>
      </w:r>
      <w:r>
        <w:rPr>
          <w:rFonts w:ascii="Times New Roman" w:hAnsi="Times New Roman" w:cs="Times New Roman"/>
          <w:sz w:val="24"/>
          <w:szCs w:val="24"/>
        </w:rPr>
        <w:t>Praha</w:t>
      </w:r>
      <w:r w:rsidRPr="00AC7058">
        <w:rPr>
          <w:rFonts w:ascii="Times New Roman" w:hAnsi="Times New Roman" w:cs="Times New Roman"/>
          <w:sz w:val="24"/>
          <w:szCs w:val="24"/>
        </w:rPr>
        <w:t>: Albatros, 2011</w:t>
      </w:r>
      <w:r>
        <w:rPr>
          <w:rFonts w:ascii="Times New Roman" w:hAnsi="Times New Roman" w:cs="Times New Roman"/>
          <w:sz w:val="24"/>
          <w:szCs w:val="24"/>
        </w:rPr>
        <w:t>, str. 75-77.</w:t>
      </w:r>
    </w:p>
    <w:p w:rsidR="0056284B" w:rsidRDefault="0056284B" w:rsidP="00761417">
      <w:pPr>
        <w:shd w:val="clear" w:color="auto" w:fill="FFFFFF"/>
        <w:spacing w:line="360" w:lineRule="auto"/>
        <w:jc w:val="both"/>
        <w:rPr>
          <w:color w:val="000000"/>
        </w:rPr>
      </w:pPr>
      <w:r>
        <w:rPr>
          <w:noProof/>
          <w:lang w:eastAsia="cs-CZ"/>
        </w:rPr>
        <w:drawing>
          <wp:inline distT="0" distB="0" distL="0" distR="0">
            <wp:extent cx="5579745" cy="7755630"/>
            <wp:effectExtent l="19050" t="0" r="1905" b="0"/>
            <wp:docPr id="20" name="obrázek 18" descr="C:\Users\admin\AppData\Local\Microsoft\Windows\INetCache\Content.Word\SKM_C2272007010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Microsoft\Windows\INetCache\Content.Word\SKM_C22720070105342.jpg"/>
                    <pic:cNvPicPr>
                      <a:picLocks noChangeAspect="1" noChangeArrowheads="1"/>
                    </pic:cNvPicPr>
                  </pic:nvPicPr>
                  <pic:blipFill>
                    <a:blip r:embed="rId37" cstate="print"/>
                    <a:srcRect/>
                    <a:stretch>
                      <a:fillRect/>
                    </a:stretch>
                  </pic:blipFill>
                  <pic:spPr bwMode="auto">
                    <a:xfrm>
                      <a:off x="0" y="0"/>
                      <a:ext cx="5579745" cy="7755630"/>
                    </a:xfrm>
                    <a:prstGeom prst="rect">
                      <a:avLst/>
                    </a:prstGeom>
                    <a:noFill/>
                    <a:ln w="9525">
                      <a:noFill/>
                      <a:miter lim="800000"/>
                      <a:headEnd/>
                      <a:tailEnd/>
                    </a:ln>
                  </pic:spPr>
                </pic:pic>
              </a:graphicData>
            </a:graphic>
          </wp:inline>
        </w:drawing>
      </w:r>
    </w:p>
    <w:p w:rsidR="0056284B" w:rsidRDefault="0056284B" w:rsidP="00761417">
      <w:pPr>
        <w:shd w:val="clear" w:color="auto" w:fill="FFFFFF"/>
        <w:spacing w:line="360" w:lineRule="auto"/>
        <w:jc w:val="both"/>
        <w:rPr>
          <w:color w:val="000000"/>
        </w:rPr>
      </w:pPr>
      <w:r>
        <w:rPr>
          <w:noProof/>
          <w:lang w:eastAsia="cs-CZ"/>
        </w:rPr>
        <w:lastRenderedPageBreak/>
        <w:drawing>
          <wp:inline distT="0" distB="0" distL="0" distR="0">
            <wp:extent cx="5579745" cy="7363178"/>
            <wp:effectExtent l="19050" t="0" r="1905" b="0"/>
            <wp:docPr id="21" name="obrázek 21" descr="C:\Users\admin\AppData\Local\Microsoft\Windows\INetCache\Content.Word\SKM_C2272007010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Microsoft\Windows\INetCache\Content.Word\SKM_C22720070105350.jpg"/>
                    <pic:cNvPicPr>
                      <a:picLocks noChangeAspect="1" noChangeArrowheads="1"/>
                    </pic:cNvPicPr>
                  </pic:nvPicPr>
                  <pic:blipFill>
                    <a:blip r:embed="rId38" cstate="print"/>
                    <a:srcRect/>
                    <a:stretch>
                      <a:fillRect/>
                    </a:stretch>
                  </pic:blipFill>
                  <pic:spPr bwMode="auto">
                    <a:xfrm>
                      <a:off x="0" y="0"/>
                      <a:ext cx="5579745" cy="7363178"/>
                    </a:xfrm>
                    <a:prstGeom prst="rect">
                      <a:avLst/>
                    </a:prstGeom>
                    <a:noFill/>
                    <a:ln w="9525">
                      <a:noFill/>
                      <a:miter lim="800000"/>
                      <a:headEnd/>
                      <a:tailEnd/>
                    </a:ln>
                  </pic:spPr>
                </pic:pic>
              </a:graphicData>
            </a:graphic>
          </wp:inline>
        </w:drawing>
      </w:r>
    </w:p>
    <w:p w:rsidR="0056284B" w:rsidRDefault="0056284B" w:rsidP="00761417">
      <w:pPr>
        <w:shd w:val="clear" w:color="auto" w:fill="FFFFFF"/>
        <w:spacing w:line="360" w:lineRule="auto"/>
        <w:jc w:val="both"/>
        <w:rPr>
          <w:color w:val="000000"/>
        </w:rPr>
      </w:pPr>
    </w:p>
    <w:p w:rsidR="0056284B" w:rsidRDefault="0056284B" w:rsidP="00761417">
      <w:pPr>
        <w:shd w:val="clear" w:color="auto" w:fill="FFFFFF"/>
        <w:spacing w:line="360" w:lineRule="auto"/>
        <w:jc w:val="both"/>
        <w:rPr>
          <w:color w:val="000000"/>
        </w:rPr>
      </w:pPr>
    </w:p>
    <w:p w:rsidR="0056284B" w:rsidRDefault="0056284B" w:rsidP="00761417">
      <w:pPr>
        <w:shd w:val="clear" w:color="auto" w:fill="FFFFFF"/>
        <w:spacing w:line="360" w:lineRule="auto"/>
        <w:jc w:val="both"/>
        <w:rPr>
          <w:color w:val="000000"/>
        </w:rPr>
      </w:pPr>
    </w:p>
    <w:p w:rsidR="0056284B" w:rsidRPr="00846FF5" w:rsidRDefault="0056284B" w:rsidP="00761417">
      <w:pPr>
        <w:shd w:val="clear" w:color="auto" w:fill="FFFFFF"/>
        <w:spacing w:line="360" w:lineRule="auto"/>
        <w:jc w:val="both"/>
        <w:rPr>
          <w:color w:val="000000"/>
        </w:rPr>
      </w:pPr>
      <w:r>
        <w:rPr>
          <w:noProof/>
          <w:lang w:eastAsia="cs-CZ"/>
        </w:rPr>
        <w:lastRenderedPageBreak/>
        <w:drawing>
          <wp:inline distT="0" distB="0" distL="0" distR="0">
            <wp:extent cx="5579745" cy="7450109"/>
            <wp:effectExtent l="19050" t="0" r="1905" b="0"/>
            <wp:docPr id="24" name="obrázek 24" descr="C:\Users\admin\AppData\Local\Microsoft\Windows\INetCache\Content.Word\SKM_C2272007010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AppData\Local\Microsoft\Windows\INetCache\Content.Word\SKM_C22720070105351.jpg"/>
                    <pic:cNvPicPr>
                      <a:picLocks noChangeAspect="1" noChangeArrowheads="1"/>
                    </pic:cNvPicPr>
                  </pic:nvPicPr>
                  <pic:blipFill>
                    <a:blip r:embed="rId39" cstate="print"/>
                    <a:srcRect/>
                    <a:stretch>
                      <a:fillRect/>
                    </a:stretch>
                  </pic:blipFill>
                  <pic:spPr bwMode="auto">
                    <a:xfrm>
                      <a:off x="0" y="0"/>
                      <a:ext cx="5579745" cy="7450109"/>
                    </a:xfrm>
                    <a:prstGeom prst="rect">
                      <a:avLst/>
                    </a:prstGeom>
                    <a:noFill/>
                    <a:ln w="9525">
                      <a:noFill/>
                      <a:miter lim="800000"/>
                      <a:headEnd/>
                      <a:tailEnd/>
                    </a:ln>
                  </pic:spPr>
                </pic:pic>
              </a:graphicData>
            </a:graphic>
          </wp:inline>
        </w:drawing>
      </w:r>
    </w:p>
    <w:sectPr w:rsidR="0056284B" w:rsidRPr="00846FF5" w:rsidSect="00C51FDD">
      <w:footerReference w:type="default" r:id="rId40"/>
      <w:pgSz w:w="11906" w:h="16838"/>
      <w:pgMar w:top="1418" w:right="1134" w:bottom="1418" w:left="1985"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7B73" w:rsidRDefault="00077B73" w:rsidP="0086053B">
      <w:pPr>
        <w:spacing w:after="0" w:line="240" w:lineRule="auto"/>
      </w:pPr>
      <w:r>
        <w:separator/>
      </w:r>
    </w:p>
  </w:endnote>
  <w:endnote w:type="continuationSeparator" w:id="1">
    <w:p w:rsidR="00077B73" w:rsidRDefault="00077B73" w:rsidP="008605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D77" w:rsidRDefault="00211D77">
    <w:pPr>
      <w:pStyle w:val="Zpat"/>
      <w:jc w:val="center"/>
    </w:pPr>
  </w:p>
  <w:p w:rsidR="00211D77" w:rsidRDefault="00211D77">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8960897"/>
      <w:docPartObj>
        <w:docPartGallery w:val="Page Numbers (Bottom of Page)"/>
        <w:docPartUnique/>
      </w:docPartObj>
    </w:sdtPr>
    <w:sdtContent>
      <w:p w:rsidR="00211D77" w:rsidRDefault="00211D77">
        <w:pPr>
          <w:pStyle w:val="Zpat"/>
          <w:jc w:val="center"/>
        </w:pPr>
        <w:fldSimple w:instr="PAGE   \* MERGEFORMAT">
          <w:r w:rsidR="00DA45E5">
            <w:rPr>
              <w:noProof/>
            </w:rPr>
            <w:t>66</w:t>
          </w:r>
        </w:fldSimple>
      </w:p>
    </w:sdtContent>
  </w:sdt>
  <w:p w:rsidR="00211D77" w:rsidRDefault="00211D77">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D77" w:rsidRDefault="00211D7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7B73" w:rsidRDefault="00077B73" w:rsidP="0086053B">
      <w:pPr>
        <w:spacing w:after="0" w:line="240" w:lineRule="auto"/>
      </w:pPr>
      <w:r>
        <w:separator/>
      </w:r>
    </w:p>
  </w:footnote>
  <w:footnote w:type="continuationSeparator" w:id="1">
    <w:p w:rsidR="00077B73" w:rsidRDefault="00077B73" w:rsidP="0086053B">
      <w:pPr>
        <w:spacing w:after="0" w:line="240" w:lineRule="auto"/>
      </w:pPr>
      <w:r>
        <w:continuationSeparator/>
      </w:r>
    </w:p>
  </w:footnote>
  <w:footnote w:id="2">
    <w:p w:rsidR="00211D77" w:rsidRDefault="00211D77">
      <w:pPr>
        <w:pStyle w:val="Textpoznpodarou"/>
      </w:pPr>
      <w:r>
        <w:rPr>
          <w:rStyle w:val="Znakapoznpodarou"/>
        </w:rPr>
        <w:footnoteRef/>
      </w:r>
      <w:r>
        <w:t xml:space="preserve"> Cit. podle </w:t>
      </w:r>
      <w:r w:rsidRPr="00311823">
        <w:rPr>
          <w:rFonts w:cstheme="minorHAnsi"/>
        </w:rPr>
        <w:t xml:space="preserve">COUFALOVÁ, J. </w:t>
      </w:r>
      <w:r w:rsidRPr="00311823">
        <w:rPr>
          <w:rFonts w:cstheme="minorHAnsi"/>
          <w:i/>
          <w:iCs/>
        </w:rPr>
        <w:t>Projektové vyučování pro první stupeň základní školy: náměty pro učitele</w:t>
      </w:r>
      <w:r>
        <w:rPr>
          <w:rFonts w:cstheme="minorHAnsi"/>
        </w:rPr>
        <w:t>. Praha: Fortuna, 2006, str. 10.</w:t>
      </w:r>
    </w:p>
  </w:footnote>
  <w:footnote w:id="3">
    <w:p w:rsidR="00211D77" w:rsidRDefault="00211D77">
      <w:pPr>
        <w:pStyle w:val="Textpoznpodarou"/>
      </w:pPr>
      <w:r>
        <w:rPr>
          <w:rStyle w:val="Znakapoznpodarou"/>
        </w:rPr>
        <w:footnoteRef/>
      </w:r>
      <w:r>
        <w:t xml:space="preserve"> MAŇÁK, J, ŠVEC, V. </w:t>
      </w:r>
      <w:r w:rsidRPr="00547BDC">
        <w:rPr>
          <w:i/>
        </w:rPr>
        <w:t>Výukové metody</w:t>
      </w:r>
      <w:r>
        <w:t>. Brno: Paido, 2003, str. 168.</w:t>
      </w:r>
    </w:p>
  </w:footnote>
  <w:footnote w:id="4">
    <w:p w:rsidR="00211D77" w:rsidRDefault="00211D77">
      <w:pPr>
        <w:pStyle w:val="Textpoznpodarou"/>
      </w:pPr>
      <w:r>
        <w:rPr>
          <w:rStyle w:val="Znakapoznpodarou"/>
        </w:rPr>
        <w:footnoteRef/>
      </w:r>
      <w:r>
        <w:t xml:space="preserve"> KASÍKOVÁ, H. </w:t>
      </w:r>
      <w:r w:rsidRPr="0065004B">
        <w:rPr>
          <w:i/>
        </w:rPr>
        <w:t>Kooperativní učení, kooperativní škola</w:t>
      </w:r>
      <w:r>
        <w:t>. Praha: Portál, 2010, str. 47.</w:t>
      </w:r>
    </w:p>
  </w:footnote>
  <w:footnote w:id="5">
    <w:p w:rsidR="00211D77" w:rsidRDefault="00211D77">
      <w:pPr>
        <w:pStyle w:val="Textpoznpodarou"/>
      </w:pPr>
      <w:r>
        <w:rPr>
          <w:rStyle w:val="Znakapoznpodarou"/>
        </w:rPr>
        <w:footnoteRef/>
      </w:r>
      <w:r>
        <w:t xml:space="preserve"> PR</w:t>
      </w:r>
      <w:r>
        <w:rPr>
          <w:rFonts w:cstheme="minorHAnsi"/>
        </w:rPr>
        <w:t>Ů</w:t>
      </w:r>
      <w:r>
        <w:t xml:space="preserve">CHA, J., WALTEROVÁ, E., MAREŠ, J. </w:t>
      </w:r>
      <w:r w:rsidRPr="00934D2E">
        <w:rPr>
          <w:i/>
        </w:rPr>
        <w:t>Pedagogický slovník</w:t>
      </w:r>
      <w:r>
        <w:t>. 6. Vydání Praha: Portál, 2009, str. 226.</w:t>
      </w:r>
    </w:p>
  </w:footnote>
  <w:footnote w:id="6">
    <w:p w:rsidR="00211D77" w:rsidRDefault="00211D77">
      <w:pPr>
        <w:pStyle w:val="Textpoznpodarou"/>
      </w:pPr>
      <w:r>
        <w:rPr>
          <w:rStyle w:val="Znakapoznpodarou"/>
        </w:rPr>
        <w:footnoteRef/>
      </w:r>
      <w:r>
        <w:t xml:space="preserve"> MAŇÁK, J, ŠVEC, V. </w:t>
      </w:r>
      <w:r w:rsidRPr="00547BDC">
        <w:rPr>
          <w:i/>
        </w:rPr>
        <w:t>Výukové metody</w:t>
      </w:r>
      <w:r>
        <w:t>. Brno: Paido, 2003, str. 23.</w:t>
      </w:r>
    </w:p>
  </w:footnote>
  <w:footnote w:id="7">
    <w:p w:rsidR="00211D77" w:rsidRDefault="00211D77">
      <w:pPr>
        <w:pStyle w:val="Textpoznpodarou"/>
      </w:pPr>
      <w:r>
        <w:rPr>
          <w:rStyle w:val="Znakapoznpodarou"/>
        </w:rPr>
        <w:footnoteRef/>
      </w:r>
      <w:r>
        <w:t xml:space="preserve"> KRATOCHVÍLOVÁ, J. </w:t>
      </w:r>
      <w:r w:rsidRPr="00EC7B49">
        <w:rPr>
          <w:i/>
        </w:rPr>
        <w:t>Teorie a praxe projektové výuky</w:t>
      </w:r>
      <w:r>
        <w:t>. Brno: Masarykova univerzita, 2016, str. 37.</w:t>
      </w:r>
    </w:p>
  </w:footnote>
  <w:footnote w:id="8">
    <w:p w:rsidR="00211D77" w:rsidRDefault="00211D77">
      <w:pPr>
        <w:pStyle w:val="Textpoznpodarou"/>
      </w:pPr>
      <w:r>
        <w:rPr>
          <w:rStyle w:val="Znakapoznpodarou"/>
        </w:rPr>
        <w:footnoteRef/>
      </w:r>
      <w:r>
        <w:t xml:space="preserve"> BRTNOVÁ ČEPIČKOVÁ, I. </w:t>
      </w:r>
      <w:r w:rsidRPr="00015040">
        <w:rPr>
          <w:i/>
        </w:rPr>
        <w:t>Výběr témat z předškolní pedagogiky</w:t>
      </w:r>
      <w:r>
        <w:t>. Ústí nad Labem: Univerzita J.E. Purkyně, 2010.</w:t>
      </w:r>
    </w:p>
  </w:footnote>
  <w:footnote w:id="9">
    <w:p w:rsidR="00211D77" w:rsidRDefault="00211D77">
      <w:pPr>
        <w:pStyle w:val="Textpoznpodarou"/>
      </w:pPr>
      <w:r>
        <w:rPr>
          <w:rStyle w:val="Znakapoznpodarou"/>
        </w:rPr>
        <w:footnoteRef/>
      </w:r>
      <w:r>
        <w:t xml:space="preserve"> PR</w:t>
      </w:r>
      <w:r>
        <w:rPr>
          <w:rFonts w:cstheme="minorHAnsi"/>
        </w:rPr>
        <w:t>Ů</w:t>
      </w:r>
      <w:r>
        <w:t xml:space="preserve">CHA, J., WALTEROVÁ, E., MAREŠ, J. </w:t>
      </w:r>
      <w:r w:rsidRPr="00934D2E">
        <w:rPr>
          <w:i/>
        </w:rPr>
        <w:t>Pedagogický slovník</w:t>
      </w:r>
      <w:r>
        <w:t>. 6. vyd. Praha: Portál, 2009, str. 356.</w:t>
      </w:r>
    </w:p>
  </w:footnote>
  <w:footnote w:id="10">
    <w:p w:rsidR="00211D77" w:rsidRDefault="00211D77">
      <w:pPr>
        <w:pStyle w:val="Textpoznpodarou"/>
      </w:pPr>
      <w:r>
        <w:rPr>
          <w:rStyle w:val="Znakapoznpodarou"/>
        </w:rPr>
        <w:footnoteRef/>
      </w:r>
      <w:r>
        <w:t xml:space="preserve"> KRATOCHVÍLOVÁ, J. </w:t>
      </w:r>
      <w:r w:rsidRPr="00EC7B49">
        <w:rPr>
          <w:i/>
        </w:rPr>
        <w:t>Teorie a praxe projektové výuky</w:t>
      </w:r>
      <w:r>
        <w:t>. Brno: Masarykova univerzita, 2016, str. 40.</w:t>
      </w:r>
    </w:p>
  </w:footnote>
  <w:footnote w:id="11">
    <w:p w:rsidR="00211D77" w:rsidRDefault="00211D77">
      <w:pPr>
        <w:pStyle w:val="Textpoznpodarou"/>
      </w:pPr>
      <w:r>
        <w:rPr>
          <w:rStyle w:val="Znakapoznpodarou"/>
        </w:rPr>
        <w:footnoteRef/>
      </w:r>
      <w:r>
        <w:t xml:space="preserve"> PR</w:t>
      </w:r>
      <w:r>
        <w:rPr>
          <w:rFonts w:cstheme="minorHAnsi"/>
        </w:rPr>
        <w:t>Ů</w:t>
      </w:r>
      <w:r>
        <w:t xml:space="preserve">CHA, J., WALTEROVÁ, E., MAREŠ, J. </w:t>
      </w:r>
      <w:r w:rsidRPr="00934D2E">
        <w:rPr>
          <w:i/>
        </w:rPr>
        <w:t>Pedagogický slovník</w:t>
      </w:r>
      <w:r>
        <w:t>. 6. vyd. Praha: Portál, 2009, str. 357.</w:t>
      </w:r>
    </w:p>
  </w:footnote>
  <w:footnote w:id="12">
    <w:p w:rsidR="00211D77" w:rsidRDefault="00211D77">
      <w:pPr>
        <w:pStyle w:val="Textpoznpodarou"/>
      </w:pPr>
      <w:r>
        <w:rPr>
          <w:rStyle w:val="Znakapoznpodarou"/>
        </w:rPr>
        <w:footnoteRef/>
      </w:r>
      <w:r>
        <w:t xml:space="preserve"> SYSLOVÁ, Z., ŠTĚPÁNKOVÁ L. </w:t>
      </w:r>
      <w:r w:rsidRPr="00FD2CA8">
        <w:rPr>
          <w:i/>
        </w:rPr>
        <w:t>Třídní projekty v mateřské škole</w:t>
      </w:r>
      <w:r>
        <w:t>. Praha: Portál, 2019, str. 54.</w:t>
      </w:r>
    </w:p>
  </w:footnote>
  <w:footnote w:id="13">
    <w:p w:rsidR="00211D77" w:rsidRDefault="00211D77">
      <w:pPr>
        <w:pStyle w:val="Textpoznpodarou"/>
      </w:pPr>
      <w:r>
        <w:rPr>
          <w:rStyle w:val="Znakapoznpodarou"/>
        </w:rPr>
        <w:footnoteRef/>
      </w:r>
      <w:r>
        <w:t xml:space="preserve"> KRATOCHVÍLOVÁ, J. </w:t>
      </w:r>
      <w:r w:rsidRPr="00EC7B49">
        <w:rPr>
          <w:i/>
        </w:rPr>
        <w:t>Teorie a praxe projektové výuky</w:t>
      </w:r>
      <w:r>
        <w:t>. Brno: Masarykova univerzita, 2016.</w:t>
      </w:r>
    </w:p>
  </w:footnote>
  <w:footnote w:id="14">
    <w:p w:rsidR="00211D77" w:rsidRDefault="00211D77">
      <w:pPr>
        <w:pStyle w:val="Textpoznpodarou"/>
      </w:pPr>
      <w:r>
        <w:rPr>
          <w:rStyle w:val="Znakapoznpodarou"/>
        </w:rPr>
        <w:footnoteRef/>
      </w:r>
      <w:r>
        <w:t xml:space="preserve"> KRATOCHVÍLOVÁ, J. </w:t>
      </w:r>
      <w:r w:rsidRPr="00EC7B49">
        <w:rPr>
          <w:i/>
        </w:rPr>
        <w:t>Teorie a praxe projektové výuky</w:t>
      </w:r>
      <w:r>
        <w:t>. Brno: Masarykova univerzita, 2016, str. 28.</w:t>
      </w:r>
    </w:p>
  </w:footnote>
  <w:footnote w:id="15">
    <w:p w:rsidR="00211D77" w:rsidRDefault="00211D77">
      <w:pPr>
        <w:pStyle w:val="Textpoznpodarou"/>
      </w:pPr>
      <w:r>
        <w:rPr>
          <w:rStyle w:val="Znakapoznpodarou"/>
        </w:rPr>
        <w:footnoteRef/>
      </w:r>
      <w:r>
        <w:t xml:space="preserve"> Uvedené dělení vychází z: KRATOCHVÍLOVÁ, J. </w:t>
      </w:r>
      <w:r w:rsidRPr="00EC7B49">
        <w:rPr>
          <w:i/>
        </w:rPr>
        <w:t>Teorie a praxe projektové výuky</w:t>
      </w:r>
      <w:r>
        <w:t xml:space="preserve">. Brno: Masarykova univerzita, 2016; VALENTA, J. </w:t>
      </w:r>
      <w:r>
        <w:rPr>
          <w:i/>
          <w:iCs/>
        </w:rPr>
        <w:t>Pohledy: projektová metoda ve škole a za školou</w:t>
      </w:r>
      <w:r>
        <w:t xml:space="preserve">. Praha: IPOS ARTAMA, 1993. </w:t>
      </w:r>
    </w:p>
  </w:footnote>
  <w:footnote w:id="16">
    <w:p w:rsidR="00211D77" w:rsidRDefault="00211D77">
      <w:pPr>
        <w:pStyle w:val="Textpoznpodarou"/>
      </w:pPr>
      <w:r>
        <w:rPr>
          <w:rStyle w:val="Znakapoznpodarou"/>
        </w:rPr>
        <w:footnoteRef/>
      </w:r>
      <w:r>
        <w:t xml:space="preserve"> KRATOCHVÍLOVÁ, J. </w:t>
      </w:r>
      <w:r w:rsidRPr="00EC7B49">
        <w:rPr>
          <w:i/>
        </w:rPr>
        <w:t>Teorie a praxe projektové výuky</w:t>
      </w:r>
      <w:r>
        <w:t>. Brno: Masarykova univerzita, 2016, str. 41.</w:t>
      </w:r>
    </w:p>
  </w:footnote>
  <w:footnote w:id="17">
    <w:p w:rsidR="00211D77" w:rsidRDefault="00211D77">
      <w:pPr>
        <w:pStyle w:val="Textpoznpodarou"/>
      </w:pPr>
      <w:r>
        <w:rPr>
          <w:rStyle w:val="Znakapoznpodarou"/>
        </w:rPr>
        <w:footnoteRef/>
      </w:r>
      <w:r>
        <w:t xml:space="preserve"> TOMKOVÁ, A., KAŠOVÁ, J., DVOŘÁKOVÁ, M. </w:t>
      </w:r>
      <w:r>
        <w:rPr>
          <w:i/>
          <w:iCs/>
        </w:rPr>
        <w:t>Učíme v projektech</w:t>
      </w:r>
      <w:r>
        <w:t>. Praha: Portál, 2009, str. 15.</w:t>
      </w:r>
    </w:p>
  </w:footnote>
  <w:footnote w:id="18">
    <w:p w:rsidR="00211D77" w:rsidRDefault="00211D77">
      <w:pPr>
        <w:pStyle w:val="Textpoznpodarou"/>
      </w:pPr>
      <w:r>
        <w:rPr>
          <w:rStyle w:val="Znakapoznpodarou"/>
        </w:rPr>
        <w:footnoteRef/>
      </w:r>
      <w:r>
        <w:t xml:space="preserve"> </w:t>
      </w:r>
      <w:r w:rsidRPr="009843DF">
        <w:rPr>
          <w:i/>
        </w:rPr>
        <w:t>Rámcový vzdělávací program pro předškolní vzdělávání</w:t>
      </w:r>
      <w:r w:rsidRPr="009843DF">
        <w:t xml:space="preserve">. [online]. Praha: MŠMT, </w:t>
      </w:r>
      <w:r>
        <w:t>2018.</w:t>
      </w:r>
    </w:p>
  </w:footnote>
  <w:footnote w:id="19">
    <w:p w:rsidR="00211D77" w:rsidRDefault="00211D77">
      <w:pPr>
        <w:pStyle w:val="Textpoznpodarou"/>
      </w:pPr>
      <w:r>
        <w:rPr>
          <w:rStyle w:val="Znakapoznpodarou"/>
        </w:rPr>
        <w:footnoteRef/>
      </w:r>
      <w:r>
        <w:t xml:space="preserve"> </w:t>
      </w:r>
      <w:r w:rsidRPr="009843DF">
        <w:rPr>
          <w:i/>
        </w:rPr>
        <w:t>Rámcový vzdělávací program pro předškolní vzdělávání</w:t>
      </w:r>
      <w:r w:rsidRPr="009843DF">
        <w:t xml:space="preserve">. [online]. Praha: MŠMT, </w:t>
      </w:r>
      <w:r>
        <w:t>2018, str. 8.</w:t>
      </w:r>
    </w:p>
  </w:footnote>
  <w:footnote w:id="20">
    <w:p w:rsidR="00211D77" w:rsidRDefault="00211D77">
      <w:pPr>
        <w:pStyle w:val="Textpoznpodarou"/>
      </w:pPr>
      <w:r>
        <w:rPr>
          <w:rStyle w:val="Znakapoznpodarou"/>
        </w:rPr>
        <w:footnoteRef/>
      </w:r>
      <w:r>
        <w:t xml:space="preserve"> Tamtéž</w:t>
      </w:r>
    </w:p>
  </w:footnote>
  <w:footnote w:id="21">
    <w:p w:rsidR="00211D77" w:rsidRDefault="00211D77">
      <w:pPr>
        <w:pStyle w:val="Textpoznpodarou"/>
      </w:pPr>
      <w:r>
        <w:rPr>
          <w:rStyle w:val="Znakapoznpodarou"/>
        </w:rPr>
        <w:footnoteRef/>
      </w:r>
      <w:r>
        <w:t xml:space="preserve"> ŠMELOVÁ, E., PRÁŠILOVÁ, M. </w:t>
      </w:r>
      <w:r>
        <w:rPr>
          <w:i/>
          <w:iCs/>
        </w:rPr>
        <w:t>Didaktika předškolního vzdělávání</w:t>
      </w:r>
      <w:r>
        <w:t>. Praha: Portál, 2018</w:t>
      </w:r>
      <w:r w:rsidR="00B04618">
        <w:t>, str</w:t>
      </w:r>
      <w:r>
        <w:t>.</w:t>
      </w:r>
      <w:r w:rsidR="00B04618">
        <w:t xml:space="preserve"> 57-58.</w:t>
      </w:r>
    </w:p>
  </w:footnote>
  <w:footnote w:id="22">
    <w:p w:rsidR="00211D77" w:rsidRDefault="00211D77">
      <w:pPr>
        <w:pStyle w:val="Textpoznpodarou"/>
      </w:pPr>
      <w:r>
        <w:rPr>
          <w:rStyle w:val="Znakapoznpodarou"/>
        </w:rPr>
        <w:footnoteRef/>
      </w:r>
      <w:r>
        <w:t xml:space="preserve"> </w:t>
      </w:r>
      <w:r w:rsidRPr="009843DF">
        <w:rPr>
          <w:i/>
        </w:rPr>
        <w:t>Rámcový vzdělávací program pro předškolní vzdělávání</w:t>
      </w:r>
      <w:r w:rsidRPr="009843DF">
        <w:t xml:space="preserve">. [online]. Praha: MŠMT, </w:t>
      </w:r>
      <w:r>
        <w:t>2018, str. 8.</w:t>
      </w:r>
    </w:p>
  </w:footnote>
  <w:footnote w:id="23">
    <w:p w:rsidR="00211D77" w:rsidRDefault="00211D77">
      <w:pPr>
        <w:pStyle w:val="Textpoznpodarou"/>
      </w:pPr>
      <w:r>
        <w:rPr>
          <w:rStyle w:val="Znakapoznpodarou"/>
        </w:rPr>
        <w:footnoteRef/>
      </w:r>
      <w:r>
        <w:t xml:space="preserve"> DOLEŽALOVÁ, J. </w:t>
      </w:r>
      <w:r>
        <w:rPr>
          <w:i/>
          <w:iCs/>
        </w:rPr>
        <w:t>Rozvoj grafomotoriky v projektech</w:t>
      </w:r>
      <w:r>
        <w:t>. Vydání druhé. Praha: Portál, 2016, str. 13.</w:t>
      </w:r>
    </w:p>
  </w:footnote>
  <w:footnote w:id="24">
    <w:p w:rsidR="00211D77" w:rsidRDefault="00211D77">
      <w:pPr>
        <w:pStyle w:val="Textpoznpodarou"/>
      </w:pPr>
      <w:r>
        <w:rPr>
          <w:rStyle w:val="Znakapoznpodarou"/>
        </w:rPr>
        <w:footnoteRef/>
      </w:r>
      <w:r>
        <w:t xml:space="preserve">  DOLEŽALOVÁ, J. </w:t>
      </w:r>
      <w:r>
        <w:rPr>
          <w:i/>
          <w:iCs/>
        </w:rPr>
        <w:t>Rozvoj grafomotoriky v projektech</w:t>
      </w:r>
      <w:r>
        <w:t>. Vydání druhé. Praha: Portál, 2016, str. 18.</w:t>
      </w:r>
    </w:p>
  </w:footnote>
  <w:footnote w:id="25">
    <w:p w:rsidR="00211D77" w:rsidRDefault="00211D77">
      <w:pPr>
        <w:pStyle w:val="Textpoznpodarou"/>
      </w:pPr>
      <w:r>
        <w:rPr>
          <w:rStyle w:val="Znakapoznpodarou"/>
        </w:rPr>
        <w:footnoteRef/>
      </w:r>
      <w:r>
        <w:t xml:space="preserve"> viz PETRŮ, E. </w:t>
      </w:r>
      <w:r>
        <w:rPr>
          <w:i/>
          <w:iCs/>
        </w:rPr>
        <w:t>Úvod do studia literární vědy</w:t>
      </w:r>
      <w:r>
        <w:t xml:space="preserve">. Olomouc: Rubico, 2000, str. 13 a TOMAN, J. </w:t>
      </w:r>
      <w:r>
        <w:rPr>
          <w:i/>
          <w:iCs/>
        </w:rPr>
        <w:t>Vybrané kapitoly z teorie dětské literatury</w:t>
      </w:r>
      <w:r>
        <w:t>. České Budějovice:  PdF JČU, 1992, str. 47. Toman místo funkce formativní mluví o funkci výchovné.</w:t>
      </w:r>
    </w:p>
  </w:footnote>
  <w:footnote w:id="26">
    <w:p w:rsidR="00211D77" w:rsidRDefault="00211D77">
      <w:pPr>
        <w:pStyle w:val="Textpoznpodarou"/>
      </w:pPr>
      <w:r>
        <w:rPr>
          <w:rStyle w:val="Znakapoznpodarou"/>
        </w:rPr>
        <w:footnoteRef/>
      </w:r>
      <w:r>
        <w:t xml:space="preserve"> viz ČEŇKOVÁ, J. </w:t>
      </w:r>
      <w:r>
        <w:rPr>
          <w:i/>
          <w:iCs/>
        </w:rPr>
        <w:t>Vývoj literatury pro děti a mládež a její žánrové struktury: adaptace mýtů, pohádek a pověstí, autorská pohádka, poezie, próza a komiks pro děti a mládež</w:t>
      </w:r>
      <w:r>
        <w:t>. Praha: Portál, 2006</w:t>
      </w:r>
      <w:r w:rsidR="00EC57AA">
        <w:t>, str. 12.</w:t>
      </w:r>
    </w:p>
  </w:footnote>
  <w:footnote w:id="27">
    <w:p w:rsidR="00211D77" w:rsidRDefault="00211D77">
      <w:pPr>
        <w:pStyle w:val="Textpoznpodarou"/>
      </w:pPr>
      <w:r>
        <w:rPr>
          <w:rStyle w:val="Znakapoznpodarou"/>
        </w:rPr>
        <w:footnoteRef/>
      </w:r>
      <w:r>
        <w:t xml:space="preserve"> TOMAN, J. </w:t>
      </w:r>
      <w:r>
        <w:rPr>
          <w:i/>
          <w:iCs/>
        </w:rPr>
        <w:t>Vybrané kapitoly z teorie dětské literatury</w:t>
      </w:r>
      <w:r>
        <w:t>. České Budějovice:  PdF JČU, 1992, str. 48</w:t>
      </w:r>
    </w:p>
  </w:footnote>
  <w:footnote w:id="28">
    <w:p w:rsidR="00211D77" w:rsidRDefault="00211D77">
      <w:pPr>
        <w:pStyle w:val="Textpoznpodarou"/>
      </w:pPr>
      <w:r>
        <w:rPr>
          <w:rStyle w:val="Znakapoznpodarou"/>
        </w:rPr>
        <w:footnoteRef/>
      </w:r>
      <w:r>
        <w:t xml:space="preserve"> TOMAN, J. </w:t>
      </w:r>
      <w:r>
        <w:rPr>
          <w:i/>
          <w:iCs/>
        </w:rPr>
        <w:t>Vybrané kapitoly z teorie dětské literatury</w:t>
      </w:r>
      <w:r>
        <w:t>. České Budějovice:  PdF JČU, 1992.</w:t>
      </w:r>
    </w:p>
  </w:footnote>
  <w:footnote w:id="29">
    <w:p w:rsidR="00211D77" w:rsidRDefault="00211D77">
      <w:pPr>
        <w:pStyle w:val="Textpoznpodarou"/>
      </w:pPr>
      <w:r>
        <w:rPr>
          <w:rStyle w:val="Znakapoznpodarou"/>
        </w:rPr>
        <w:footnoteRef/>
      </w:r>
      <w:r>
        <w:t xml:space="preserve"> HAVLÍNOVÁ, M. </w:t>
      </w:r>
      <w:r>
        <w:rPr>
          <w:i/>
          <w:iCs/>
        </w:rPr>
        <w:t>Knížka pro rodiče o knížkách pro děti</w:t>
      </w:r>
      <w:r>
        <w:t>. 2., rozš. vyd. Praha: Albatros, 1987.</w:t>
      </w:r>
    </w:p>
  </w:footnote>
  <w:footnote w:id="30">
    <w:p w:rsidR="00211D77" w:rsidRDefault="00211D77">
      <w:pPr>
        <w:pStyle w:val="Textpoznpodarou"/>
      </w:pPr>
      <w:r>
        <w:rPr>
          <w:rStyle w:val="Znakapoznpodarou"/>
        </w:rPr>
        <w:footnoteRef/>
      </w:r>
      <w:r>
        <w:t xml:space="preserve">  podle HOMOLOVÁ, K. </w:t>
      </w:r>
      <w:r>
        <w:rPr>
          <w:i/>
          <w:iCs/>
        </w:rPr>
        <w:t>Čtenářská propedeutika</w:t>
      </w:r>
      <w:r>
        <w:t>. Ostrava: Ostravská univerzita, Pedagogická fakulta, 2009.</w:t>
      </w:r>
    </w:p>
  </w:footnote>
  <w:footnote w:id="31">
    <w:p w:rsidR="00211D77" w:rsidRDefault="00211D77">
      <w:pPr>
        <w:pStyle w:val="Textpoznpodarou"/>
      </w:pPr>
      <w:r>
        <w:rPr>
          <w:rStyle w:val="Znakapoznpodarou"/>
        </w:rPr>
        <w:footnoteRef/>
      </w:r>
      <w:r>
        <w:t xml:space="preserve"> HOMOLOVÁ, K. </w:t>
      </w:r>
      <w:r>
        <w:rPr>
          <w:i/>
          <w:iCs/>
        </w:rPr>
        <w:t>Čtenářská propedeutika</w:t>
      </w:r>
      <w:r>
        <w:t>. Ostrava: Ostravská univerzita, Pedagogická fakulta, 2009, str. 16.</w:t>
      </w:r>
    </w:p>
  </w:footnote>
  <w:footnote w:id="32">
    <w:p w:rsidR="00211D77" w:rsidRDefault="00211D77">
      <w:pPr>
        <w:pStyle w:val="Textpoznpodarou"/>
      </w:pPr>
      <w:r>
        <w:rPr>
          <w:rStyle w:val="Znakapoznpodarou"/>
        </w:rPr>
        <w:footnoteRef/>
      </w:r>
      <w:r>
        <w:t xml:space="preserve"> HAVLÍNOVÁ, M. </w:t>
      </w:r>
      <w:r>
        <w:rPr>
          <w:i/>
          <w:iCs/>
        </w:rPr>
        <w:t>Knížka pro rodiče o knížkách pro děti</w:t>
      </w:r>
      <w:r>
        <w:t>. 2., rozš. vyd. Praha: Albatros, 1987, str. 60.</w:t>
      </w:r>
    </w:p>
  </w:footnote>
  <w:footnote w:id="33">
    <w:p w:rsidR="00211D77" w:rsidRDefault="00211D77">
      <w:pPr>
        <w:pStyle w:val="Textpoznpodarou"/>
      </w:pPr>
      <w:r>
        <w:rPr>
          <w:rStyle w:val="Znakapoznpodarou"/>
        </w:rPr>
        <w:footnoteRef/>
      </w:r>
      <w:r>
        <w:t xml:space="preserve"> viz TOMAN, J. </w:t>
      </w:r>
      <w:r>
        <w:rPr>
          <w:i/>
          <w:iCs/>
        </w:rPr>
        <w:t>Vybrané kapitoly z teorie dětské literatury</w:t>
      </w:r>
      <w:r>
        <w:t>. České Budějovice:  PdF JČU, 1992.</w:t>
      </w:r>
    </w:p>
  </w:footnote>
  <w:footnote w:id="34">
    <w:p w:rsidR="00211D77" w:rsidRDefault="00211D77">
      <w:pPr>
        <w:pStyle w:val="Textpoznpodarou"/>
      </w:pPr>
      <w:r>
        <w:rPr>
          <w:rStyle w:val="Znakapoznpodarou"/>
        </w:rPr>
        <w:footnoteRef/>
      </w:r>
      <w:r>
        <w:t xml:space="preserve"> HOMOLOVÁ, K. </w:t>
      </w:r>
      <w:r>
        <w:rPr>
          <w:i/>
          <w:iCs/>
        </w:rPr>
        <w:t>Čtenářská propedeutika</w:t>
      </w:r>
      <w:r>
        <w:t>. Ostrava: Ostravská univerzita, Pedagogická fakulta, 2009, str. 39.</w:t>
      </w:r>
    </w:p>
  </w:footnote>
  <w:footnote w:id="35">
    <w:p w:rsidR="00211D77" w:rsidRDefault="00211D77">
      <w:pPr>
        <w:pStyle w:val="Textpoznpodarou"/>
      </w:pPr>
      <w:r>
        <w:rPr>
          <w:rStyle w:val="Znakapoznpodarou"/>
        </w:rPr>
        <w:footnoteRef/>
      </w:r>
      <w:r>
        <w:t xml:space="preserve"> viz ŠUBRTOVÁ, </w:t>
      </w:r>
      <w:r w:rsidRPr="00103455">
        <w:t xml:space="preserve">M.a kol. </w:t>
      </w:r>
      <w:r w:rsidRPr="00103455">
        <w:rPr>
          <w:i/>
        </w:rPr>
        <w:t>Slovník autorů literatury pro děti a mládež II</w:t>
      </w:r>
      <w:r w:rsidRPr="00103455">
        <w:t>.Praha: Libri, 2012</w:t>
      </w:r>
    </w:p>
  </w:footnote>
  <w:footnote w:id="36">
    <w:p w:rsidR="00211D77" w:rsidRPr="001E027C" w:rsidRDefault="00211D77">
      <w:pPr>
        <w:pStyle w:val="Textpoznpodarou"/>
        <w:rPr>
          <w:rFonts w:cstheme="minorHAnsi"/>
        </w:rPr>
      </w:pPr>
      <w:r>
        <w:rPr>
          <w:rStyle w:val="Znakapoznpodarou"/>
        </w:rPr>
        <w:footnoteRef/>
      </w:r>
      <w:r w:rsidRPr="001E027C">
        <w:rPr>
          <w:rFonts w:cstheme="minorHAnsi"/>
        </w:rPr>
        <w:t xml:space="preserve">KAHOUN, J. </w:t>
      </w:r>
      <w:r w:rsidRPr="001E027C">
        <w:rPr>
          <w:rFonts w:cstheme="minorHAnsi"/>
          <w:i/>
          <w:iCs/>
        </w:rPr>
        <w:t>Včelí medvídci od jara do zimy</w:t>
      </w:r>
      <w:r w:rsidRPr="001E027C">
        <w:rPr>
          <w:rFonts w:cstheme="minorHAnsi"/>
        </w:rPr>
        <w:t>. 2. vyd. Praha: Albatros, 2011, str. 12</w:t>
      </w:r>
    </w:p>
  </w:footnote>
  <w:footnote w:id="37">
    <w:p w:rsidR="00211D77" w:rsidRDefault="00211D77">
      <w:pPr>
        <w:pStyle w:val="Textpoznpodarou"/>
      </w:pPr>
      <w:r w:rsidRPr="001E027C">
        <w:rPr>
          <w:rStyle w:val="Znakapoznpodarou"/>
          <w:rFonts w:cstheme="minorHAnsi"/>
        </w:rPr>
        <w:footnoteRef/>
      </w:r>
      <w:r w:rsidRPr="001E027C">
        <w:rPr>
          <w:rFonts w:cstheme="minorHAnsi"/>
        </w:rPr>
        <w:t xml:space="preserve"> KAHOUN, J. </w:t>
      </w:r>
      <w:r w:rsidRPr="001E027C">
        <w:rPr>
          <w:rFonts w:cstheme="minorHAnsi"/>
          <w:i/>
          <w:iCs/>
        </w:rPr>
        <w:t>Včelí medvídci od jara do zimy</w:t>
      </w:r>
      <w:r w:rsidRPr="001E027C">
        <w:rPr>
          <w:rFonts w:cstheme="minorHAnsi"/>
        </w:rPr>
        <w:t>. 2. vyd. Praha: Albatros, 2011, str. 19</w:t>
      </w:r>
    </w:p>
  </w:footnote>
  <w:footnote w:id="38">
    <w:p w:rsidR="00211D77" w:rsidRDefault="00211D77">
      <w:pPr>
        <w:pStyle w:val="Textpoznpodarou"/>
      </w:pPr>
      <w:r>
        <w:rPr>
          <w:rStyle w:val="Znakapoznpodarou"/>
        </w:rPr>
        <w:footnoteRef/>
      </w:r>
      <w:r>
        <w:t xml:space="preserve"> Použít lze například zvuky letní louky: YouTube. [online] [cit. 02.07.2020]. Dostupné z: </w:t>
      </w:r>
      <w:r w:rsidRPr="00CF50AC">
        <w:t>https://www.youtube.com/watch?v=5a9FNmREdz0</w:t>
      </w:r>
    </w:p>
    <w:p w:rsidR="00211D77" w:rsidRDefault="00211D77">
      <w:pPr>
        <w:pStyle w:val="Textpoznpodarou"/>
      </w:pPr>
    </w:p>
  </w:footnote>
  <w:footnote w:id="39">
    <w:p w:rsidR="00211D77" w:rsidRDefault="00211D77">
      <w:pPr>
        <w:pStyle w:val="Textpoznpodarou"/>
      </w:pPr>
      <w:r>
        <w:rPr>
          <w:rStyle w:val="Znakapoznpodarou"/>
        </w:rPr>
        <w:footnoteRef/>
      </w:r>
      <w:r>
        <w:t xml:space="preserve"> Využít lze např.: ZOMMER, Y. </w:t>
      </w:r>
      <w:r w:rsidRPr="00F47FE3">
        <w:rPr>
          <w:i/>
        </w:rPr>
        <w:t>Velká kniha drobné havěti – Brouci, mouchy, žížaly a jiné potvůrky</w:t>
      </w:r>
      <w:r>
        <w:t xml:space="preserve">. Praha: Slovart, 2016; TORDJMAN, N. </w:t>
      </w:r>
      <w:r>
        <w:rPr>
          <w:i/>
          <w:iCs/>
        </w:rPr>
        <w:t>Hmyz a jiní bezobratlí</w:t>
      </w:r>
      <w:r>
        <w:t xml:space="preserve">. Praha: Svojtka &amp; Co., 2018; </w:t>
      </w:r>
      <w:r>
        <w:rPr>
          <w:i/>
          <w:iCs/>
        </w:rPr>
        <w:t>Hmyz: příroda do kapsy</w:t>
      </w:r>
      <w:r>
        <w:t xml:space="preserve">. Přeložil Zdeněk KYMLA. Praha: Euromedia Group, 2019; HUDCOVÁ, A. Klíč k poznávání hmyzu. Liberec: </w:t>
      </w:r>
      <w:r>
        <w:rPr>
          <w:rStyle w:val="Zvraznn"/>
        </w:rPr>
        <w:t xml:space="preserve">SEV Divizna, 2011; </w:t>
      </w:r>
      <w:r w:rsidRPr="00B5777E">
        <w:rPr>
          <w:rStyle w:val="Zvraznn"/>
          <w:i w:val="0"/>
        </w:rPr>
        <w:t>karetní hru</w:t>
      </w:r>
      <w:r w:rsidR="00E35A7C">
        <w:rPr>
          <w:rStyle w:val="Zvraznn"/>
          <w:i w:val="0"/>
        </w:rPr>
        <w:t xml:space="preserve"> </w:t>
      </w:r>
      <w:r w:rsidRPr="00B5777E">
        <w:rPr>
          <w:rStyle w:val="Zvraznn"/>
        </w:rPr>
        <w:t>Expedice příroda: 50 druhů hmyzu a pavouků</w:t>
      </w:r>
      <w:r w:rsidR="00E35A7C">
        <w:rPr>
          <w:rStyle w:val="Zvraznn"/>
        </w:rPr>
        <w:t xml:space="preserve"> </w:t>
      </w:r>
      <w:r w:rsidRPr="00B5777E">
        <w:rPr>
          <w:rStyle w:val="Zvraznn"/>
          <w:i w:val="0"/>
        </w:rPr>
        <w:t>od Mindoku</w:t>
      </w:r>
      <w:r>
        <w:rPr>
          <w:rStyle w:val="Zvraznn"/>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D77" w:rsidRDefault="00211D77">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D77" w:rsidRDefault="00211D77">
    <w:pPr>
      <w:pStyle w:val="Zhlav"/>
    </w:pPr>
  </w:p>
  <w:p w:rsidR="00211D77" w:rsidRDefault="00211D77">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D77" w:rsidRDefault="00211D77">
    <w:pPr>
      <w:pStyle w:val="Zhlav"/>
    </w:pPr>
  </w:p>
  <w:p w:rsidR="00211D77" w:rsidRDefault="00211D77">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9pt;height:9pt" o:bullet="t">
        <v:imagedata r:id="rId1" o:title="BD21520_"/>
      </v:shape>
    </w:pict>
  </w:numPicBullet>
  <w:abstractNum w:abstractNumId="0">
    <w:nsid w:val="02AA7181"/>
    <w:multiLevelType w:val="hybridMultilevel"/>
    <w:tmpl w:val="DCDEDF1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420617B"/>
    <w:multiLevelType w:val="hybridMultilevel"/>
    <w:tmpl w:val="A43AEA82"/>
    <w:lvl w:ilvl="0" w:tplc="071068D8">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4F13B29"/>
    <w:multiLevelType w:val="hybridMultilevel"/>
    <w:tmpl w:val="388A95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6AC274C"/>
    <w:multiLevelType w:val="hybridMultilevel"/>
    <w:tmpl w:val="E7983A3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81E1FBE"/>
    <w:multiLevelType w:val="hybridMultilevel"/>
    <w:tmpl w:val="9EB28E7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AD12435"/>
    <w:multiLevelType w:val="hybridMultilevel"/>
    <w:tmpl w:val="E58258DC"/>
    <w:lvl w:ilvl="0" w:tplc="67FCB89C">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2CA10D6"/>
    <w:multiLevelType w:val="hybridMultilevel"/>
    <w:tmpl w:val="356E26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68B0D59"/>
    <w:multiLevelType w:val="hybridMultilevel"/>
    <w:tmpl w:val="7B46CF5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7E43E79"/>
    <w:multiLevelType w:val="multilevel"/>
    <w:tmpl w:val="EA4E6C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BCC20BA"/>
    <w:multiLevelType w:val="hybridMultilevel"/>
    <w:tmpl w:val="64D60554"/>
    <w:lvl w:ilvl="0" w:tplc="647C78C0">
      <w:start w:val="1"/>
      <w:numFmt w:val="bullet"/>
      <w:lvlText w:val=""/>
      <w:lvlJc w:val="left"/>
      <w:pPr>
        <w:tabs>
          <w:tab w:val="num" w:pos="720"/>
        </w:tabs>
        <w:ind w:left="720" w:hanging="360"/>
      </w:pPr>
      <w:rPr>
        <w:rFonts w:ascii="Symbol" w:hAnsi="Symbol" w:hint="default"/>
      </w:rPr>
    </w:lvl>
    <w:lvl w:ilvl="1" w:tplc="F4D67164" w:tentative="1">
      <w:start w:val="1"/>
      <w:numFmt w:val="bullet"/>
      <w:lvlText w:val="o"/>
      <w:lvlJc w:val="left"/>
      <w:pPr>
        <w:tabs>
          <w:tab w:val="num" w:pos="1440"/>
        </w:tabs>
        <w:ind w:left="1440" w:hanging="360"/>
      </w:pPr>
      <w:rPr>
        <w:rFonts w:ascii="Courier New" w:hAnsi="Courier New" w:cs="Courier New" w:hint="default"/>
      </w:rPr>
    </w:lvl>
    <w:lvl w:ilvl="2" w:tplc="6414DFA6" w:tentative="1">
      <w:start w:val="1"/>
      <w:numFmt w:val="bullet"/>
      <w:lvlText w:val=""/>
      <w:lvlJc w:val="left"/>
      <w:pPr>
        <w:tabs>
          <w:tab w:val="num" w:pos="2160"/>
        </w:tabs>
        <w:ind w:left="2160" w:hanging="360"/>
      </w:pPr>
      <w:rPr>
        <w:rFonts w:ascii="Wingdings" w:hAnsi="Wingdings" w:hint="default"/>
      </w:rPr>
    </w:lvl>
    <w:lvl w:ilvl="3" w:tplc="68420DF0" w:tentative="1">
      <w:start w:val="1"/>
      <w:numFmt w:val="bullet"/>
      <w:lvlText w:val=""/>
      <w:lvlJc w:val="left"/>
      <w:pPr>
        <w:tabs>
          <w:tab w:val="num" w:pos="2880"/>
        </w:tabs>
        <w:ind w:left="2880" w:hanging="360"/>
      </w:pPr>
      <w:rPr>
        <w:rFonts w:ascii="Symbol" w:hAnsi="Symbol" w:hint="default"/>
      </w:rPr>
    </w:lvl>
    <w:lvl w:ilvl="4" w:tplc="2BC6AC24" w:tentative="1">
      <w:start w:val="1"/>
      <w:numFmt w:val="bullet"/>
      <w:lvlText w:val="o"/>
      <w:lvlJc w:val="left"/>
      <w:pPr>
        <w:tabs>
          <w:tab w:val="num" w:pos="3600"/>
        </w:tabs>
        <w:ind w:left="3600" w:hanging="360"/>
      </w:pPr>
      <w:rPr>
        <w:rFonts w:ascii="Courier New" w:hAnsi="Courier New" w:cs="Courier New" w:hint="default"/>
      </w:rPr>
    </w:lvl>
    <w:lvl w:ilvl="5" w:tplc="8B746082" w:tentative="1">
      <w:start w:val="1"/>
      <w:numFmt w:val="bullet"/>
      <w:lvlText w:val=""/>
      <w:lvlJc w:val="left"/>
      <w:pPr>
        <w:tabs>
          <w:tab w:val="num" w:pos="4320"/>
        </w:tabs>
        <w:ind w:left="4320" w:hanging="360"/>
      </w:pPr>
      <w:rPr>
        <w:rFonts w:ascii="Wingdings" w:hAnsi="Wingdings" w:hint="default"/>
      </w:rPr>
    </w:lvl>
    <w:lvl w:ilvl="6" w:tplc="BF769026" w:tentative="1">
      <w:start w:val="1"/>
      <w:numFmt w:val="bullet"/>
      <w:lvlText w:val=""/>
      <w:lvlJc w:val="left"/>
      <w:pPr>
        <w:tabs>
          <w:tab w:val="num" w:pos="5040"/>
        </w:tabs>
        <w:ind w:left="5040" w:hanging="360"/>
      </w:pPr>
      <w:rPr>
        <w:rFonts w:ascii="Symbol" w:hAnsi="Symbol" w:hint="default"/>
      </w:rPr>
    </w:lvl>
    <w:lvl w:ilvl="7" w:tplc="A05ECF60" w:tentative="1">
      <w:start w:val="1"/>
      <w:numFmt w:val="bullet"/>
      <w:lvlText w:val="o"/>
      <w:lvlJc w:val="left"/>
      <w:pPr>
        <w:tabs>
          <w:tab w:val="num" w:pos="5760"/>
        </w:tabs>
        <w:ind w:left="5760" w:hanging="360"/>
      </w:pPr>
      <w:rPr>
        <w:rFonts w:ascii="Courier New" w:hAnsi="Courier New" w:cs="Courier New" w:hint="default"/>
      </w:rPr>
    </w:lvl>
    <w:lvl w:ilvl="8" w:tplc="29EC9174" w:tentative="1">
      <w:start w:val="1"/>
      <w:numFmt w:val="bullet"/>
      <w:lvlText w:val=""/>
      <w:lvlJc w:val="left"/>
      <w:pPr>
        <w:tabs>
          <w:tab w:val="num" w:pos="6480"/>
        </w:tabs>
        <w:ind w:left="6480" w:hanging="360"/>
      </w:pPr>
      <w:rPr>
        <w:rFonts w:ascii="Wingdings" w:hAnsi="Wingdings" w:hint="default"/>
      </w:rPr>
    </w:lvl>
  </w:abstractNum>
  <w:abstractNum w:abstractNumId="10">
    <w:nsid w:val="1F792CF3"/>
    <w:multiLevelType w:val="multilevel"/>
    <w:tmpl w:val="0E2870D0"/>
    <w:lvl w:ilvl="0">
      <w:start w:val="1"/>
      <w:numFmt w:val="decimal"/>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1">
    <w:nsid w:val="1FAB20FC"/>
    <w:multiLevelType w:val="hybridMultilevel"/>
    <w:tmpl w:val="DE7E365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3AE75C2"/>
    <w:multiLevelType w:val="hybridMultilevel"/>
    <w:tmpl w:val="AB461D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4E35B60"/>
    <w:multiLevelType w:val="hybridMultilevel"/>
    <w:tmpl w:val="838AA6B4"/>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nsid w:val="290E3421"/>
    <w:multiLevelType w:val="hybridMultilevel"/>
    <w:tmpl w:val="326E100C"/>
    <w:lvl w:ilvl="0" w:tplc="B31CEF6C">
      <w:start w:val="1"/>
      <w:numFmt w:val="bullet"/>
      <w:lvlText w:val=""/>
      <w:lvlJc w:val="left"/>
      <w:pPr>
        <w:tabs>
          <w:tab w:val="num" w:pos="786"/>
        </w:tabs>
        <w:ind w:left="786" w:hanging="360"/>
      </w:pPr>
      <w:rPr>
        <w:rFonts w:ascii="Symbol" w:hAnsi="Symbol" w:hint="default"/>
      </w:rPr>
    </w:lvl>
    <w:lvl w:ilvl="1" w:tplc="B8B8EBA2" w:tentative="1">
      <w:start w:val="1"/>
      <w:numFmt w:val="bullet"/>
      <w:lvlText w:val="o"/>
      <w:lvlJc w:val="left"/>
      <w:pPr>
        <w:tabs>
          <w:tab w:val="num" w:pos="1440"/>
        </w:tabs>
        <w:ind w:left="1440" w:hanging="360"/>
      </w:pPr>
      <w:rPr>
        <w:rFonts w:ascii="Courier New" w:hAnsi="Courier New" w:cs="Courier New" w:hint="default"/>
      </w:rPr>
    </w:lvl>
    <w:lvl w:ilvl="2" w:tplc="2AB6FD92" w:tentative="1">
      <w:start w:val="1"/>
      <w:numFmt w:val="bullet"/>
      <w:lvlText w:val=""/>
      <w:lvlJc w:val="left"/>
      <w:pPr>
        <w:tabs>
          <w:tab w:val="num" w:pos="2160"/>
        </w:tabs>
        <w:ind w:left="2160" w:hanging="360"/>
      </w:pPr>
      <w:rPr>
        <w:rFonts w:ascii="Wingdings" w:hAnsi="Wingdings" w:hint="default"/>
      </w:rPr>
    </w:lvl>
    <w:lvl w:ilvl="3" w:tplc="7764AD6C" w:tentative="1">
      <w:start w:val="1"/>
      <w:numFmt w:val="bullet"/>
      <w:lvlText w:val=""/>
      <w:lvlJc w:val="left"/>
      <w:pPr>
        <w:tabs>
          <w:tab w:val="num" w:pos="2880"/>
        </w:tabs>
        <w:ind w:left="2880" w:hanging="360"/>
      </w:pPr>
      <w:rPr>
        <w:rFonts w:ascii="Symbol" w:hAnsi="Symbol" w:hint="default"/>
      </w:rPr>
    </w:lvl>
    <w:lvl w:ilvl="4" w:tplc="9AE02524" w:tentative="1">
      <w:start w:val="1"/>
      <w:numFmt w:val="bullet"/>
      <w:lvlText w:val="o"/>
      <w:lvlJc w:val="left"/>
      <w:pPr>
        <w:tabs>
          <w:tab w:val="num" w:pos="3600"/>
        </w:tabs>
        <w:ind w:left="3600" w:hanging="360"/>
      </w:pPr>
      <w:rPr>
        <w:rFonts w:ascii="Courier New" w:hAnsi="Courier New" w:cs="Courier New" w:hint="default"/>
      </w:rPr>
    </w:lvl>
    <w:lvl w:ilvl="5" w:tplc="515455AE" w:tentative="1">
      <w:start w:val="1"/>
      <w:numFmt w:val="bullet"/>
      <w:lvlText w:val=""/>
      <w:lvlJc w:val="left"/>
      <w:pPr>
        <w:tabs>
          <w:tab w:val="num" w:pos="4320"/>
        </w:tabs>
        <w:ind w:left="4320" w:hanging="360"/>
      </w:pPr>
      <w:rPr>
        <w:rFonts w:ascii="Wingdings" w:hAnsi="Wingdings" w:hint="default"/>
      </w:rPr>
    </w:lvl>
    <w:lvl w:ilvl="6" w:tplc="7C8C88BC" w:tentative="1">
      <w:start w:val="1"/>
      <w:numFmt w:val="bullet"/>
      <w:lvlText w:val=""/>
      <w:lvlJc w:val="left"/>
      <w:pPr>
        <w:tabs>
          <w:tab w:val="num" w:pos="5040"/>
        </w:tabs>
        <w:ind w:left="5040" w:hanging="360"/>
      </w:pPr>
      <w:rPr>
        <w:rFonts w:ascii="Symbol" w:hAnsi="Symbol" w:hint="default"/>
      </w:rPr>
    </w:lvl>
    <w:lvl w:ilvl="7" w:tplc="009A80E4" w:tentative="1">
      <w:start w:val="1"/>
      <w:numFmt w:val="bullet"/>
      <w:lvlText w:val="o"/>
      <w:lvlJc w:val="left"/>
      <w:pPr>
        <w:tabs>
          <w:tab w:val="num" w:pos="5760"/>
        </w:tabs>
        <w:ind w:left="5760" w:hanging="360"/>
      </w:pPr>
      <w:rPr>
        <w:rFonts w:ascii="Courier New" w:hAnsi="Courier New" w:cs="Courier New" w:hint="default"/>
      </w:rPr>
    </w:lvl>
    <w:lvl w:ilvl="8" w:tplc="1E32AD40" w:tentative="1">
      <w:start w:val="1"/>
      <w:numFmt w:val="bullet"/>
      <w:lvlText w:val=""/>
      <w:lvlJc w:val="left"/>
      <w:pPr>
        <w:tabs>
          <w:tab w:val="num" w:pos="6480"/>
        </w:tabs>
        <w:ind w:left="6480" w:hanging="360"/>
      </w:pPr>
      <w:rPr>
        <w:rFonts w:ascii="Wingdings" w:hAnsi="Wingdings" w:hint="default"/>
      </w:rPr>
    </w:lvl>
  </w:abstractNum>
  <w:abstractNum w:abstractNumId="15">
    <w:nsid w:val="2BEB1826"/>
    <w:multiLevelType w:val="hybridMultilevel"/>
    <w:tmpl w:val="89C4BEB6"/>
    <w:lvl w:ilvl="0" w:tplc="C6AC4AD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2733522"/>
    <w:multiLevelType w:val="multilevel"/>
    <w:tmpl w:val="4B4627E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34C10AFC"/>
    <w:multiLevelType w:val="multilevel"/>
    <w:tmpl w:val="BF5E2906"/>
    <w:lvl w:ilvl="0">
      <w:start w:val="1"/>
      <w:numFmt w:val="decimal"/>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8">
    <w:nsid w:val="35C50388"/>
    <w:multiLevelType w:val="hybridMultilevel"/>
    <w:tmpl w:val="F49C976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70D29AD"/>
    <w:multiLevelType w:val="hybridMultilevel"/>
    <w:tmpl w:val="1F00C5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DA51975"/>
    <w:multiLevelType w:val="hybridMultilevel"/>
    <w:tmpl w:val="2200CE1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2417923"/>
    <w:multiLevelType w:val="hybridMultilevel"/>
    <w:tmpl w:val="29AE420C"/>
    <w:lvl w:ilvl="0" w:tplc="67FCB89C">
      <w:numFmt w:val="bullet"/>
      <w:lvlText w:val="-"/>
      <w:lvlJc w:val="left"/>
      <w:pPr>
        <w:ind w:left="1440" w:hanging="360"/>
      </w:pPr>
      <w:rPr>
        <w:rFonts w:ascii="Times New Roman" w:eastAsiaTheme="minorHAnsi"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2">
    <w:nsid w:val="46987740"/>
    <w:multiLevelType w:val="multilevel"/>
    <w:tmpl w:val="340AC184"/>
    <w:lvl w:ilvl="0">
      <w:start w:val="6"/>
      <w:numFmt w:val="decimal"/>
      <w:lvlText w:val="%1"/>
      <w:lvlJc w:val="left"/>
      <w:pPr>
        <w:ind w:left="360" w:hanging="360"/>
      </w:pPr>
      <w:rPr>
        <w:rFonts w:eastAsiaTheme="majorEastAsia" w:cstheme="majorBidi" w:hint="default"/>
        <w:color w:val="000000" w:themeColor="text1"/>
        <w:sz w:val="24"/>
      </w:rPr>
    </w:lvl>
    <w:lvl w:ilvl="1">
      <w:start w:val="1"/>
      <w:numFmt w:val="decimal"/>
      <w:lvlText w:val="%1.%2"/>
      <w:lvlJc w:val="left"/>
      <w:pPr>
        <w:ind w:left="720" w:hanging="720"/>
      </w:pPr>
      <w:rPr>
        <w:rFonts w:eastAsiaTheme="majorEastAsia" w:cstheme="majorBidi" w:hint="default"/>
        <w:color w:val="000000" w:themeColor="text1"/>
        <w:sz w:val="24"/>
      </w:rPr>
    </w:lvl>
    <w:lvl w:ilvl="2">
      <w:start w:val="1"/>
      <w:numFmt w:val="decimal"/>
      <w:lvlText w:val="%1.%2.%3"/>
      <w:lvlJc w:val="left"/>
      <w:pPr>
        <w:ind w:left="720" w:hanging="720"/>
      </w:pPr>
      <w:rPr>
        <w:rFonts w:eastAsiaTheme="majorEastAsia" w:cstheme="majorBidi" w:hint="default"/>
        <w:color w:val="000000" w:themeColor="text1"/>
        <w:sz w:val="24"/>
      </w:rPr>
    </w:lvl>
    <w:lvl w:ilvl="3">
      <w:start w:val="1"/>
      <w:numFmt w:val="decimal"/>
      <w:lvlText w:val="%1.%2.%3.%4"/>
      <w:lvlJc w:val="left"/>
      <w:pPr>
        <w:ind w:left="1080" w:hanging="1080"/>
      </w:pPr>
      <w:rPr>
        <w:rFonts w:eastAsiaTheme="majorEastAsia" w:cstheme="majorBidi" w:hint="default"/>
        <w:color w:val="000000" w:themeColor="text1"/>
        <w:sz w:val="24"/>
      </w:rPr>
    </w:lvl>
    <w:lvl w:ilvl="4">
      <w:start w:val="1"/>
      <w:numFmt w:val="decimal"/>
      <w:lvlText w:val="%1.%2.%3.%4.%5"/>
      <w:lvlJc w:val="left"/>
      <w:pPr>
        <w:ind w:left="1440" w:hanging="1440"/>
      </w:pPr>
      <w:rPr>
        <w:rFonts w:eastAsiaTheme="majorEastAsia" w:cstheme="majorBidi" w:hint="default"/>
        <w:color w:val="000000" w:themeColor="text1"/>
        <w:sz w:val="24"/>
      </w:rPr>
    </w:lvl>
    <w:lvl w:ilvl="5">
      <w:start w:val="1"/>
      <w:numFmt w:val="decimal"/>
      <w:lvlText w:val="%1.%2.%3.%4.%5.%6"/>
      <w:lvlJc w:val="left"/>
      <w:pPr>
        <w:ind w:left="1440" w:hanging="1440"/>
      </w:pPr>
      <w:rPr>
        <w:rFonts w:eastAsiaTheme="majorEastAsia" w:cstheme="majorBidi" w:hint="default"/>
        <w:color w:val="000000" w:themeColor="text1"/>
        <w:sz w:val="24"/>
      </w:rPr>
    </w:lvl>
    <w:lvl w:ilvl="6">
      <w:start w:val="1"/>
      <w:numFmt w:val="decimal"/>
      <w:lvlText w:val="%1.%2.%3.%4.%5.%6.%7"/>
      <w:lvlJc w:val="left"/>
      <w:pPr>
        <w:ind w:left="1800" w:hanging="1800"/>
      </w:pPr>
      <w:rPr>
        <w:rFonts w:eastAsiaTheme="majorEastAsia" w:cstheme="majorBidi" w:hint="default"/>
        <w:color w:val="000000" w:themeColor="text1"/>
        <w:sz w:val="24"/>
      </w:rPr>
    </w:lvl>
    <w:lvl w:ilvl="7">
      <w:start w:val="1"/>
      <w:numFmt w:val="decimal"/>
      <w:lvlText w:val="%1.%2.%3.%4.%5.%6.%7.%8"/>
      <w:lvlJc w:val="left"/>
      <w:pPr>
        <w:ind w:left="2160" w:hanging="2160"/>
      </w:pPr>
      <w:rPr>
        <w:rFonts w:eastAsiaTheme="majorEastAsia" w:cstheme="majorBidi" w:hint="default"/>
        <w:color w:val="000000" w:themeColor="text1"/>
        <w:sz w:val="24"/>
      </w:rPr>
    </w:lvl>
    <w:lvl w:ilvl="8">
      <w:start w:val="1"/>
      <w:numFmt w:val="decimal"/>
      <w:lvlText w:val="%1.%2.%3.%4.%5.%6.%7.%8.%9"/>
      <w:lvlJc w:val="left"/>
      <w:pPr>
        <w:ind w:left="2160" w:hanging="2160"/>
      </w:pPr>
      <w:rPr>
        <w:rFonts w:eastAsiaTheme="majorEastAsia" w:cstheme="majorBidi" w:hint="default"/>
        <w:color w:val="000000" w:themeColor="text1"/>
        <w:sz w:val="24"/>
      </w:rPr>
    </w:lvl>
  </w:abstractNum>
  <w:abstractNum w:abstractNumId="23">
    <w:nsid w:val="47524F41"/>
    <w:multiLevelType w:val="hybridMultilevel"/>
    <w:tmpl w:val="B65426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C7B5D30"/>
    <w:multiLevelType w:val="hybridMultilevel"/>
    <w:tmpl w:val="81A887B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CF929E6"/>
    <w:multiLevelType w:val="hybridMultilevel"/>
    <w:tmpl w:val="F098B8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4DD953DF"/>
    <w:multiLevelType w:val="hybridMultilevel"/>
    <w:tmpl w:val="BF5E2906"/>
    <w:lvl w:ilvl="0" w:tplc="8EDC1B40">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7">
    <w:nsid w:val="54297640"/>
    <w:multiLevelType w:val="multilevel"/>
    <w:tmpl w:val="48287D4E"/>
    <w:lvl w:ilvl="0">
      <w:start w:val="1"/>
      <w:numFmt w:val="decimal"/>
      <w:lvlText w:val="%1."/>
      <w:lvlJc w:val="left"/>
      <w:pPr>
        <w:ind w:left="720" w:hanging="360"/>
      </w:pPr>
    </w:lvl>
    <w:lvl w:ilvl="1">
      <w:start w:val="2"/>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28">
    <w:nsid w:val="5E022CB3"/>
    <w:multiLevelType w:val="hybridMultilevel"/>
    <w:tmpl w:val="0A6C3D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EFA763B"/>
    <w:multiLevelType w:val="multilevel"/>
    <w:tmpl w:val="0AD032FA"/>
    <w:lvl w:ilvl="0">
      <w:start w:val="1"/>
      <w:numFmt w:val="decimal"/>
      <w:lvlText w:val="%1."/>
      <w:lvlJc w:val="left"/>
      <w:pPr>
        <w:ind w:left="720" w:hanging="360"/>
      </w:pPr>
      <w:rPr>
        <w:rFonts w:hint="default"/>
        <w:b w:val="0"/>
      </w:rPr>
    </w:lvl>
    <w:lvl w:ilvl="1">
      <w:start w:val="1"/>
      <w:numFmt w:val="decimal"/>
      <w:isLgl/>
      <w:lvlText w:val="%1.%2"/>
      <w:lvlJc w:val="left"/>
      <w:pPr>
        <w:ind w:left="362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1152512"/>
    <w:multiLevelType w:val="hybridMultilevel"/>
    <w:tmpl w:val="9AAC5FEE"/>
    <w:lvl w:ilvl="0" w:tplc="C9D6BE92">
      <w:start w:val="1"/>
      <w:numFmt w:val="bullet"/>
      <w:lvlText w:val=""/>
      <w:lvlJc w:val="left"/>
      <w:pPr>
        <w:tabs>
          <w:tab w:val="num" w:pos="720"/>
        </w:tabs>
        <w:ind w:left="720" w:hanging="360"/>
      </w:pPr>
      <w:rPr>
        <w:rFonts w:ascii="Symbol" w:hAnsi="Symbol" w:hint="default"/>
      </w:rPr>
    </w:lvl>
    <w:lvl w:ilvl="1" w:tplc="59E4EA46" w:tentative="1">
      <w:start w:val="1"/>
      <w:numFmt w:val="bullet"/>
      <w:lvlText w:val="o"/>
      <w:lvlJc w:val="left"/>
      <w:pPr>
        <w:tabs>
          <w:tab w:val="num" w:pos="1440"/>
        </w:tabs>
        <w:ind w:left="1440" w:hanging="360"/>
      </w:pPr>
      <w:rPr>
        <w:rFonts w:ascii="Courier New" w:hAnsi="Courier New" w:cs="Courier New" w:hint="default"/>
      </w:rPr>
    </w:lvl>
    <w:lvl w:ilvl="2" w:tplc="265CECAC" w:tentative="1">
      <w:start w:val="1"/>
      <w:numFmt w:val="bullet"/>
      <w:lvlText w:val=""/>
      <w:lvlJc w:val="left"/>
      <w:pPr>
        <w:tabs>
          <w:tab w:val="num" w:pos="2160"/>
        </w:tabs>
        <w:ind w:left="2160" w:hanging="360"/>
      </w:pPr>
      <w:rPr>
        <w:rFonts w:ascii="Wingdings" w:hAnsi="Wingdings" w:hint="default"/>
      </w:rPr>
    </w:lvl>
    <w:lvl w:ilvl="3" w:tplc="15AA9BB4" w:tentative="1">
      <w:start w:val="1"/>
      <w:numFmt w:val="bullet"/>
      <w:lvlText w:val=""/>
      <w:lvlJc w:val="left"/>
      <w:pPr>
        <w:tabs>
          <w:tab w:val="num" w:pos="2880"/>
        </w:tabs>
        <w:ind w:left="2880" w:hanging="360"/>
      </w:pPr>
      <w:rPr>
        <w:rFonts w:ascii="Symbol" w:hAnsi="Symbol" w:hint="default"/>
      </w:rPr>
    </w:lvl>
    <w:lvl w:ilvl="4" w:tplc="CEC61998" w:tentative="1">
      <w:start w:val="1"/>
      <w:numFmt w:val="bullet"/>
      <w:lvlText w:val="o"/>
      <w:lvlJc w:val="left"/>
      <w:pPr>
        <w:tabs>
          <w:tab w:val="num" w:pos="3600"/>
        </w:tabs>
        <w:ind w:left="3600" w:hanging="360"/>
      </w:pPr>
      <w:rPr>
        <w:rFonts w:ascii="Courier New" w:hAnsi="Courier New" w:cs="Courier New" w:hint="default"/>
      </w:rPr>
    </w:lvl>
    <w:lvl w:ilvl="5" w:tplc="22D6B5EC" w:tentative="1">
      <w:start w:val="1"/>
      <w:numFmt w:val="bullet"/>
      <w:lvlText w:val=""/>
      <w:lvlJc w:val="left"/>
      <w:pPr>
        <w:tabs>
          <w:tab w:val="num" w:pos="4320"/>
        </w:tabs>
        <w:ind w:left="4320" w:hanging="360"/>
      </w:pPr>
      <w:rPr>
        <w:rFonts w:ascii="Wingdings" w:hAnsi="Wingdings" w:hint="default"/>
      </w:rPr>
    </w:lvl>
    <w:lvl w:ilvl="6" w:tplc="B72E0FFC" w:tentative="1">
      <w:start w:val="1"/>
      <w:numFmt w:val="bullet"/>
      <w:lvlText w:val=""/>
      <w:lvlJc w:val="left"/>
      <w:pPr>
        <w:tabs>
          <w:tab w:val="num" w:pos="5040"/>
        </w:tabs>
        <w:ind w:left="5040" w:hanging="360"/>
      </w:pPr>
      <w:rPr>
        <w:rFonts w:ascii="Symbol" w:hAnsi="Symbol" w:hint="default"/>
      </w:rPr>
    </w:lvl>
    <w:lvl w:ilvl="7" w:tplc="9F504B30" w:tentative="1">
      <w:start w:val="1"/>
      <w:numFmt w:val="bullet"/>
      <w:lvlText w:val="o"/>
      <w:lvlJc w:val="left"/>
      <w:pPr>
        <w:tabs>
          <w:tab w:val="num" w:pos="5760"/>
        </w:tabs>
        <w:ind w:left="5760" w:hanging="360"/>
      </w:pPr>
      <w:rPr>
        <w:rFonts w:ascii="Courier New" w:hAnsi="Courier New" w:cs="Courier New" w:hint="default"/>
      </w:rPr>
    </w:lvl>
    <w:lvl w:ilvl="8" w:tplc="F2E84EDA" w:tentative="1">
      <w:start w:val="1"/>
      <w:numFmt w:val="bullet"/>
      <w:lvlText w:val=""/>
      <w:lvlJc w:val="left"/>
      <w:pPr>
        <w:tabs>
          <w:tab w:val="num" w:pos="6480"/>
        </w:tabs>
        <w:ind w:left="6480" w:hanging="360"/>
      </w:pPr>
      <w:rPr>
        <w:rFonts w:ascii="Wingdings" w:hAnsi="Wingdings" w:hint="default"/>
      </w:rPr>
    </w:lvl>
  </w:abstractNum>
  <w:abstractNum w:abstractNumId="31">
    <w:nsid w:val="67766666"/>
    <w:multiLevelType w:val="hybridMultilevel"/>
    <w:tmpl w:val="43662F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97D3FCC"/>
    <w:multiLevelType w:val="hybridMultilevel"/>
    <w:tmpl w:val="989293BE"/>
    <w:lvl w:ilvl="0" w:tplc="0405000F">
      <w:start w:val="1"/>
      <w:numFmt w:val="decimal"/>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DF34224"/>
    <w:multiLevelType w:val="hybridMultilevel"/>
    <w:tmpl w:val="565A57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6E3713FF"/>
    <w:multiLevelType w:val="multilevel"/>
    <w:tmpl w:val="71DEB59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nsid w:val="74216118"/>
    <w:multiLevelType w:val="multilevel"/>
    <w:tmpl w:val="1DB4D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E81018A"/>
    <w:multiLevelType w:val="multilevel"/>
    <w:tmpl w:val="0E2870D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7F941B40"/>
    <w:multiLevelType w:val="hybridMultilevel"/>
    <w:tmpl w:val="4C2A7D48"/>
    <w:lvl w:ilvl="0" w:tplc="B1A6CF4C">
      <w:start w:val="2"/>
      <w:numFmt w:val="decimal"/>
      <w:lvlText w:val="%1."/>
      <w:lvlJc w:val="left"/>
      <w:pPr>
        <w:ind w:left="1074" w:hanging="360"/>
      </w:pPr>
      <w:rPr>
        <w:rFonts w:hint="default"/>
      </w:rPr>
    </w:lvl>
    <w:lvl w:ilvl="1" w:tplc="04050019" w:tentative="1">
      <w:start w:val="1"/>
      <w:numFmt w:val="lowerLetter"/>
      <w:lvlText w:val="%2."/>
      <w:lvlJc w:val="left"/>
      <w:pPr>
        <w:ind w:left="1794" w:hanging="360"/>
      </w:pPr>
    </w:lvl>
    <w:lvl w:ilvl="2" w:tplc="0405001B" w:tentative="1">
      <w:start w:val="1"/>
      <w:numFmt w:val="lowerRoman"/>
      <w:lvlText w:val="%3."/>
      <w:lvlJc w:val="right"/>
      <w:pPr>
        <w:ind w:left="2514" w:hanging="180"/>
      </w:pPr>
    </w:lvl>
    <w:lvl w:ilvl="3" w:tplc="0405000F" w:tentative="1">
      <w:start w:val="1"/>
      <w:numFmt w:val="decimal"/>
      <w:lvlText w:val="%4."/>
      <w:lvlJc w:val="left"/>
      <w:pPr>
        <w:ind w:left="3234" w:hanging="360"/>
      </w:pPr>
    </w:lvl>
    <w:lvl w:ilvl="4" w:tplc="04050019" w:tentative="1">
      <w:start w:val="1"/>
      <w:numFmt w:val="lowerLetter"/>
      <w:lvlText w:val="%5."/>
      <w:lvlJc w:val="left"/>
      <w:pPr>
        <w:ind w:left="3954" w:hanging="360"/>
      </w:pPr>
    </w:lvl>
    <w:lvl w:ilvl="5" w:tplc="0405001B" w:tentative="1">
      <w:start w:val="1"/>
      <w:numFmt w:val="lowerRoman"/>
      <w:lvlText w:val="%6."/>
      <w:lvlJc w:val="right"/>
      <w:pPr>
        <w:ind w:left="4674" w:hanging="180"/>
      </w:pPr>
    </w:lvl>
    <w:lvl w:ilvl="6" w:tplc="0405000F" w:tentative="1">
      <w:start w:val="1"/>
      <w:numFmt w:val="decimal"/>
      <w:lvlText w:val="%7."/>
      <w:lvlJc w:val="left"/>
      <w:pPr>
        <w:ind w:left="5394" w:hanging="360"/>
      </w:pPr>
    </w:lvl>
    <w:lvl w:ilvl="7" w:tplc="04050019" w:tentative="1">
      <w:start w:val="1"/>
      <w:numFmt w:val="lowerLetter"/>
      <w:lvlText w:val="%8."/>
      <w:lvlJc w:val="left"/>
      <w:pPr>
        <w:ind w:left="6114" w:hanging="360"/>
      </w:pPr>
    </w:lvl>
    <w:lvl w:ilvl="8" w:tplc="0405001B" w:tentative="1">
      <w:start w:val="1"/>
      <w:numFmt w:val="lowerRoman"/>
      <w:lvlText w:val="%9."/>
      <w:lvlJc w:val="right"/>
      <w:pPr>
        <w:ind w:left="6834" w:hanging="180"/>
      </w:pPr>
    </w:lvl>
  </w:abstractNum>
  <w:num w:numId="1">
    <w:abstractNumId w:val="28"/>
  </w:num>
  <w:num w:numId="2">
    <w:abstractNumId w:val="3"/>
  </w:num>
  <w:num w:numId="3">
    <w:abstractNumId w:val="20"/>
  </w:num>
  <w:num w:numId="4">
    <w:abstractNumId w:val="23"/>
  </w:num>
  <w:num w:numId="5">
    <w:abstractNumId w:val="11"/>
  </w:num>
  <w:num w:numId="6">
    <w:abstractNumId w:val="6"/>
  </w:num>
  <w:num w:numId="7">
    <w:abstractNumId w:val="33"/>
  </w:num>
  <w:num w:numId="8">
    <w:abstractNumId w:val="29"/>
  </w:num>
  <w:num w:numId="9">
    <w:abstractNumId w:val="13"/>
  </w:num>
  <w:num w:numId="10">
    <w:abstractNumId w:val="18"/>
  </w:num>
  <w:num w:numId="11">
    <w:abstractNumId w:val="32"/>
  </w:num>
  <w:num w:numId="12">
    <w:abstractNumId w:val="5"/>
  </w:num>
  <w:num w:numId="13">
    <w:abstractNumId w:val="9"/>
  </w:num>
  <w:num w:numId="14">
    <w:abstractNumId w:val="30"/>
  </w:num>
  <w:num w:numId="15">
    <w:abstractNumId w:val="26"/>
  </w:num>
  <w:num w:numId="16">
    <w:abstractNumId w:val="15"/>
  </w:num>
  <w:num w:numId="17">
    <w:abstractNumId w:val="19"/>
  </w:num>
  <w:num w:numId="18">
    <w:abstractNumId w:val="12"/>
  </w:num>
  <w:num w:numId="19">
    <w:abstractNumId w:val="25"/>
  </w:num>
  <w:num w:numId="20">
    <w:abstractNumId w:val="7"/>
  </w:num>
  <w:num w:numId="21">
    <w:abstractNumId w:val="0"/>
  </w:num>
  <w:num w:numId="22">
    <w:abstractNumId w:val="27"/>
  </w:num>
  <w:num w:numId="23">
    <w:abstractNumId w:val="36"/>
  </w:num>
  <w:num w:numId="24">
    <w:abstractNumId w:val="10"/>
  </w:num>
  <w:num w:numId="25">
    <w:abstractNumId w:val="8"/>
  </w:num>
  <w:num w:numId="26">
    <w:abstractNumId w:val="16"/>
  </w:num>
  <w:num w:numId="27">
    <w:abstractNumId w:val="22"/>
  </w:num>
  <w:num w:numId="28">
    <w:abstractNumId w:val="17"/>
  </w:num>
  <w:num w:numId="29">
    <w:abstractNumId w:val="24"/>
  </w:num>
  <w:num w:numId="30">
    <w:abstractNumId w:val="31"/>
  </w:num>
  <w:num w:numId="31">
    <w:abstractNumId w:val="21"/>
  </w:num>
  <w:num w:numId="32">
    <w:abstractNumId w:val="14"/>
  </w:num>
  <w:num w:numId="33">
    <w:abstractNumId w:val="4"/>
  </w:num>
  <w:num w:numId="34">
    <w:abstractNumId w:val="2"/>
  </w:num>
  <w:num w:numId="35">
    <w:abstractNumId w:val="35"/>
  </w:num>
  <w:num w:numId="36">
    <w:abstractNumId w:val="34"/>
  </w:num>
  <w:num w:numId="37">
    <w:abstractNumId w:val="37"/>
  </w:num>
  <w:num w:numId="3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rsids>
    <w:rsidRoot w:val="003B75B1"/>
    <w:rsid w:val="00001AD2"/>
    <w:rsid w:val="0001175C"/>
    <w:rsid w:val="00012032"/>
    <w:rsid w:val="000135D5"/>
    <w:rsid w:val="00015040"/>
    <w:rsid w:val="000172BD"/>
    <w:rsid w:val="00017720"/>
    <w:rsid w:val="00024594"/>
    <w:rsid w:val="00027A8D"/>
    <w:rsid w:val="00027AFE"/>
    <w:rsid w:val="00032C35"/>
    <w:rsid w:val="000355BF"/>
    <w:rsid w:val="00036CC2"/>
    <w:rsid w:val="00036D87"/>
    <w:rsid w:val="00036E8A"/>
    <w:rsid w:val="000411DB"/>
    <w:rsid w:val="00047F6D"/>
    <w:rsid w:val="00050DB6"/>
    <w:rsid w:val="000516C8"/>
    <w:rsid w:val="00052793"/>
    <w:rsid w:val="00052C85"/>
    <w:rsid w:val="000533B0"/>
    <w:rsid w:val="00054CBD"/>
    <w:rsid w:val="000554EE"/>
    <w:rsid w:val="00055D3A"/>
    <w:rsid w:val="0005685C"/>
    <w:rsid w:val="00056C3A"/>
    <w:rsid w:val="00060E96"/>
    <w:rsid w:val="00062919"/>
    <w:rsid w:val="00063150"/>
    <w:rsid w:val="00065741"/>
    <w:rsid w:val="000659D4"/>
    <w:rsid w:val="000711EC"/>
    <w:rsid w:val="0007276C"/>
    <w:rsid w:val="000757A1"/>
    <w:rsid w:val="00076A8B"/>
    <w:rsid w:val="00076C44"/>
    <w:rsid w:val="00077B73"/>
    <w:rsid w:val="00081007"/>
    <w:rsid w:val="000830DD"/>
    <w:rsid w:val="000839D3"/>
    <w:rsid w:val="000858D9"/>
    <w:rsid w:val="0008695F"/>
    <w:rsid w:val="000918C6"/>
    <w:rsid w:val="00094B93"/>
    <w:rsid w:val="00094E7C"/>
    <w:rsid w:val="00095D77"/>
    <w:rsid w:val="00097A66"/>
    <w:rsid w:val="00097AE1"/>
    <w:rsid w:val="000A047E"/>
    <w:rsid w:val="000A2919"/>
    <w:rsid w:val="000A3E19"/>
    <w:rsid w:val="000A4018"/>
    <w:rsid w:val="000A493B"/>
    <w:rsid w:val="000A4992"/>
    <w:rsid w:val="000A6416"/>
    <w:rsid w:val="000B283D"/>
    <w:rsid w:val="000B5BBD"/>
    <w:rsid w:val="000B5CAA"/>
    <w:rsid w:val="000C211C"/>
    <w:rsid w:val="000C5800"/>
    <w:rsid w:val="000C5F0D"/>
    <w:rsid w:val="000D060C"/>
    <w:rsid w:val="000D09DE"/>
    <w:rsid w:val="000D1D07"/>
    <w:rsid w:val="000D1F1A"/>
    <w:rsid w:val="000D5EDE"/>
    <w:rsid w:val="000D661E"/>
    <w:rsid w:val="000E2852"/>
    <w:rsid w:val="000E42DB"/>
    <w:rsid w:val="000E5D0D"/>
    <w:rsid w:val="000F0FAD"/>
    <w:rsid w:val="000F26DB"/>
    <w:rsid w:val="000F36A5"/>
    <w:rsid w:val="000F5138"/>
    <w:rsid w:val="000F6BF9"/>
    <w:rsid w:val="00103455"/>
    <w:rsid w:val="00105459"/>
    <w:rsid w:val="001058C6"/>
    <w:rsid w:val="00107C3D"/>
    <w:rsid w:val="00112DEB"/>
    <w:rsid w:val="001131C5"/>
    <w:rsid w:val="001142AB"/>
    <w:rsid w:val="0011447A"/>
    <w:rsid w:val="00117818"/>
    <w:rsid w:val="001243AB"/>
    <w:rsid w:val="001301F5"/>
    <w:rsid w:val="00130EE7"/>
    <w:rsid w:val="001333C8"/>
    <w:rsid w:val="00140E96"/>
    <w:rsid w:val="00142699"/>
    <w:rsid w:val="00143949"/>
    <w:rsid w:val="00144712"/>
    <w:rsid w:val="001454A2"/>
    <w:rsid w:val="001461EF"/>
    <w:rsid w:val="00150930"/>
    <w:rsid w:val="00157DBF"/>
    <w:rsid w:val="00160DE1"/>
    <w:rsid w:val="00160F07"/>
    <w:rsid w:val="00162688"/>
    <w:rsid w:val="00163BB5"/>
    <w:rsid w:val="00166086"/>
    <w:rsid w:val="00170239"/>
    <w:rsid w:val="001702A9"/>
    <w:rsid w:val="00170D83"/>
    <w:rsid w:val="00173D10"/>
    <w:rsid w:val="001747CE"/>
    <w:rsid w:val="00176CEA"/>
    <w:rsid w:val="00177CA7"/>
    <w:rsid w:val="00180C3A"/>
    <w:rsid w:val="001812E6"/>
    <w:rsid w:val="0018187D"/>
    <w:rsid w:val="00187BF4"/>
    <w:rsid w:val="00187D0E"/>
    <w:rsid w:val="00192AE4"/>
    <w:rsid w:val="0019381D"/>
    <w:rsid w:val="00193D23"/>
    <w:rsid w:val="001A45A4"/>
    <w:rsid w:val="001B044F"/>
    <w:rsid w:val="001B0F85"/>
    <w:rsid w:val="001B2713"/>
    <w:rsid w:val="001B37C9"/>
    <w:rsid w:val="001B58C7"/>
    <w:rsid w:val="001C1651"/>
    <w:rsid w:val="001C2B7E"/>
    <w:rsid w:val="001C5F58"/>
    <w:rsid w:val="001C6D03"/>
    <w:rsid w:val="001C75F8"/>
    <w:rsid w:val="001D02C8"/>
    <w:rsid w:val="001D07E3"/>
    <w:rsid w:val="001D60B2"/>
    <w:rsid w:val="001D662D"/>
    <w:rsid w:val="001E027C"/>
    <w:rsid w:val="001E3A84"/>
    <w:rsid w:val="001E548B"/>
    <w:rsid w:val="001E5AEE"/>
    <w:rsid w:val="001E7FFD"/>
    <w:rsid w:val="001F1C60"/>
    <w:rsid w:val="001F309B"/>
    <w:rsid w:val="00200B77"/>
    <w:rsid w:val="0020205C"/>
    <w:rsid w:val="00203ACD"/>
    <w:rsid w:val="00206E06"/>
    <w:rsid w:val="00206E59"/>
    <w:rsid w:val="00210296"/>
    <w:rsid w:val="00211D77"/>
    <w:rsid w:val="00213401"/>
    <w:rsid w:val="00213B6B"/>
    <w:rsid w:val="00215427"/>
    <w:rsid w:val="00215D7D"/>
    <w:rsid w:val="00216C33"/>
    <w:rsid w:val="00217D0F"/>
    <w:rsid w:val="00220438"/>
    <w:rsid w:val="002211C6"/>
    <w:rsid w:val="00221807"/>
    <w:rsid w:val="00222EBC"/>
    <w:rsid w:val="00225D8C"/>
    <w:rsid w:val="002275B1"/>
    <w:rsid w:val="00231014"/>
    <w:rsid w:val="002334E9"/>
    <w:rsid w:val="002344B2"/>
    <w:rsid w:val="00236A88"/>
    <w:rsid w:val="00240CF4"/>
    <w:rsid w:val="00241586"/>
    <w:rsid w:val="002419C9"/>
    <w:rsid w:val="0024284D"/>
    <w:rsid w:val="00243A9C"/>
    <w:rsid w:val="00246B98"/>
    <w:rsid w:val="00251796"/>
    <w:rsid w:val="00254099"/>
    <w:rsid w:val="002572EC"/>
    <w:rsid w:val="00260323"/>
    <w:rsid w:val="00261DF2"/>
    <w:rsid w:val="00263717"/>
    <w:rsid w:val="0026570A"/>
    <w:rsid w:val="002661CA"/>
    <w:rsid w:val="002667B6"/>
    <w:rsid w:val="00271864"/>
    <w:rsid w:val="00274748"/>
    <w:rsid w:val="002747DF"/>
    <w:rsid w:val="0027650E"/>
    <w:rsid w:val="002815C2"/>
    <w:rsid w:val="00281EAF"/>
    <w:rsid w:val="00283C7D"/>
    <w:rsid w:val="00286812"/>
    <w:rsid w:val="00287737"/>
    <w:rsid w:val="00290B27"/>
    <w:rsid w:val="00294F50"/>
    <w:rsid w:val="00296B7A"/>
    <w:rsid w:val="00297295"/>
    <w:rsid w:val="00297736"/>
    <w:rsid w:val="00297E55"/>
    <w:rsid w:val="00297FAF"/>
    <w:rsid w:val="002A1530"/>
    <w:rsid w:val="002A4D3C"/>
    <w:rsid w:val="002A5DF7"/>
    <w:rsid w:val="002A76B3"/>
    <w:rsid w:val="002A7EA3"/>
    <w:rsid w:val="002B290F"/>
    <w:rsid w:val="002B4550"/>
    <w:rsid w:val="002B4A4E"/>
    <w:rsid w:val="002B52DA"/>
    <w:rsid w:val="002B60E3"/>
    <w:rsid w:val="002B6B82"/>
    <w:rsid w:val="002C1571"/>
    <w:rsid w:val="002C35F0"/>
    <w:rsid w:val="002C3B0D"/>
    <w:rsid w:val="002C49EE"/>
    <w:rsid w:val="002C5576"/>
    <w:rsid w:val="002C6590"/>
    <w:rsid w:val="002C797C"/>
    <w:rsid w:val="002D3537"/>
    <w:rsid w:val="002E0172"/>
    <w:rsid w:val="002E2A7A"/>
    <w:rsid w:val="002F2451"/>
    <w:rsid w:val="002F5057"/>
    <w:rsid w:val="00300138"/>
    <w:rsid w:val="00301CE2"/>
    <w:rsid w:val="00301DF4"/>
    <w:rsid w:val="00302A94"/>
    <w:rsid w:val="00302D6F"/>
    <w:rsid w:val="00305F66"/>
    <w:rsid w:val="0030654E"/>
    <w:rsid w:val="0030759E"/>
    <w:rsid w:val="00307EF0"/>
    <w:rsid w:val="003104E8"/>
    <w:rsid w:val="0031176B"/>
    <w:rsid w:val="00311823"/>
    <w:rsid w:val="00312E6B"/>
    <w:rsid w:val="003147EC"/>
    <w:rsid w:val="00321D9E"/>
    <w:rsid w:val="0032312F"/>
    <w:rsid w:val="003237D4"/>
    <w:rsid w:val="003239C3"/>
    <w:rsid w:val="003269F2"/>
    <w:rsid w:val="00326B42"/>
    <w:rsid w:val="00330C6A"/>
    <w:rsid w:val="00331AE3"/>
    <w:rsid w:val="00335A2C"/>
    <w:rsid w:val="0033631D"/>
    <w:rsid w:val="0033656D"/>
    <w:rsid w:val="0033724C"/>
    <w:rsid w:val="003409C3"/>
    <w:rsid w:val="00342DB9"/>
    <w:rsid w:val="0035071C"/>
    <w:rsid w:val="00350919"/>
    <w:rsid w:val="003521C7"/>
    <w:rsid w:val="00352478"/>
    <w:rsid w:val="003525D6"/>
    <w:rsid w:val="00352B01"/>
    <w:rsid w:val="003558BC"/>
    <w:rsid w:val="00357144"/>
    <w:rsid w:val="00357E3A"/>
    <w:rsid w:val="00362A7A"/>
    <w:rsid w:val="003635FB"/>
    <w:rsid w:val="00364945"/>
    <w:rsid w:val="00366C5E"/>
    <w:rsid w:val="00367D0E"/>
    <w:rsid w:val="00372883"/>
    <w:rsid w:val="00373694"/>
    <w:rsid w:val="00375005"/>
    <w:rsid w:val="00375B0D"/>
    <w:rsid w:val="00376C5E"/>
    <w:rsid w:val="0037756F"/>
    <w:rsid w:val="0038630A"/>
    <w:rsid w:val="00390124"/>
    <w:rsid w:val="00391860"/>
    <w:rsid w:val="00391ADA"/>
    <w:rsid w:val="00396113"/>
    <w:rsid w:val="003A0E1C"/>
    <w:rsid w:val="003A2D9B"/>
    <w:rsid w:val="003A5818"/>
    <w:rsid w:val="003A6898"/>
    <w:rsid w:val="003B34C4"/>
    <w:rsid w:val="003B3DE7"/>
    <w:rsid w:val="003B75B1"/>
    <w:rsid w:val="003B770F"/>
    <w:rsid w:val="003C0CED"/>
    <w:rsid w:val="003C0E4F"/>
    <w:rsid w:val="003C1D4A"/>
    <w:rsid w:val="003C2513"/>
    <w:rsid w:val="003C2A1B"/>
    <w:rsid w:val="003C4540"/>
    <w:rsid w:val="003C4726"/>
    <w:rsid w:val="003C4826"/>
    <w:rsid w:val="003C4BF3"/>
    <w:rsid w:val="003C6B53"/>
    <w:rsid w:val="003D3F57"/>
    <w:rsid w:val="003D71B5"/>
    <w:rsid w:val="003D78EB"/>
    <w:rsid w:val="003E080C"/>
    <w:rsid w:val="003E0E3A"/>
    <w:rsid w:val="003E18EC"/>
    <w:rsid w:val="003E1BD7"/>
    <w:rsid w:val="003E2041"/>
    <w:rsid w:val="003E3A53"/>
    <w:rsid w:val="003E6672"/>
    <w:rsid w:val="003E7A17"/>
    <w:rsid w:val="003E7F5B"/>
    <w:rsid w:val="003F0196"/>
    <w:rsid w:val="003F0C05"/>
    <w:rsid w:val="003F200B"/>
    <w:rsid w:val="003F2B61"/>
    <w:rsid w:val="003F4022"/>
    <w:rsid w:val="003F681E"/>
    <w:rsid w:val="003F6A00"/>
    <w:rsid w:val="00400D7A"/>
    <w:rsid w:val="004026FE"/>
    <w:rsid w:val="0040331F"/>
    <w:rsid w:val="00403537"/>
    <w:rsid w:val="0040493F"/>
    <w:rsid w:val="00404D3C"/>
    <w:rsid w:val="00404E24"/>
    <w:rsid w:val="00406F14"/>
    <w:rsid w:val="004123C4"/>
    <w:rsid w:val="0041246A"/>
    <w:rsid w:val="0041375A"/>
    <w:rsid w:val="00416A4B"/>
    <w:rsid w:val="00417A94"/>
    <w:rsid w:val="00417CD6"/>
    <w:rsid w:val="00423432"/>
    <w:rsid w:val="0042648C"/>
    <w:rsid w:val="00426842"/>
    <w:rsid w:val="00426ACA"/>
    <w:rsid w:val="0042714B"/>
    <w:rsid w:val="004304B4"/>
    <w:rsid w:val="004312AC"/>
    <w:rsid w:val="004322FD"/>
    <w:rsid w:val="00440AD7"/>
    <w:rsid w:val="00441D4C"/>
    <w:rsid w:val="004424B5"/>
    <w:rsid w:val="00447437"/>
    <w:rsid w:val="00451ADD"/>
    <w:rsid w:val="00455C22"/>
    <w:rsid w:val="00460965"/>
    <w:rsid w:val="004619D1"/>
    <w:rsid w:val="00462D06"/>
    <w:rsid w:val="004645ED"/>
    <w:rsid w:val="00465C57"/>
    <w:rsid w:val="00467136"/>
    <w:rsid w:val="00467B8F"/>
    <w:rsid w:val="00467B97"/>
    <w:rsid w:val="00470FA2"/>
    <w:rsid w:val="00472467"/>
    <w:rsid w:val="00472589"/>
    <w:rsid w:val="00472775"/>
    <w:rsid w:val="00474131"/>
    <w:rsid w:val="00477BCA"/>
    <w:rsid w:val="0048315A"/>
    <w:rsid w:val="0048432B"/>
    <w:rsid w:val="00486372"/>
    <w:rsid w:val="00486B02"/>
    <w:rsid w:val="004879E8"/>
    <w:rsid w:val="00491260"/>
    <w:rsid w:val="004965B2"/>
    <w:rsid w:val="00497007"/>
    <w:rsid w:val="004A176F"/>
    <w:rsid w:val="004A1990"/>
    <w:rsid w:val="004A49F8"/>
    <w:rsid w:val="004A5B55"/>
    <w:rsid w:val="004A6E69"/>
    <w:rsid w:val="004B09D3"/>
    <w:rsid w:val="004B4CC3"/>
    <w:rsid w:val="004B5312"/>
    <w:rsid w:val="004B5D0B"/>
    <w:rsid w:val="004B68E0"/>
    <w:rsid w:val="004C1681"/>
    <w:rsid w:val="004C329A"/>
    <w:rsid w:val="004C35F7"/>
    <w:rsid w:val="004C5316"/>
    <w:rsid w:val="004C6271"/>
    <w:rsid w:val="004C76DC"/>
    <w:rsid w:val="004C7FD2"/>
    <w:rsid w:val="004D0C9A"/>
    <w:rsid w:val="004D2B82"/>
    <w:rsid w:val="004D2F1A"/>
    <w:rsid w:val="004D4C07"/>
    <w:rsid w:val="004D52E8"/>
    <w:rsid w:val="004D6F8E"/>
    <w:rsid w:val="004D732F"/>
    <w:rsid w:val="004E028E"/>
    <w:rsid w:val="004E5A2D"/>
    <w:rsid w:val="004F1AAA"/>
    <w:rsid w:val="004F49C4"/>
    <w:rsid w:val="004F4ACD"/>
    <w:rsid w:val="004F714E"/>
    <w:rsid w:val="004F767B"/>
    <w:rsid w:val="005043D1"/>
    <w:rsid w:val="005046D5"/>
    <w:rsid w:val="00504F83"/>
    <w:rsid w:val="005075A1"/>
    <w:rsid w:val="00510C02"/>
    <w:rsid w:val="00513D42"/>
    <w:rsid w:val="00515606"/>
    <w:rsid w:val="005160E6"/>
    <w:rsid w:val="005172D2"/>
    <w:rsid w:val="00517CAE"/>
    <w:rsid w:val="00520889"/>
    <w:rsid w:val="00521097"/>
    <w:rsid w:val="00524054"/>
    <w:rsid w:val="0052451B"/>
    <w:rsid w:val="00525DC4"/>
    <w:rsid w:val="00525DCB"/>
    <w:rsid w:val="00526EAF"/>
    <w:rsid w:val="00526F5B"/>
    <w:rsid w:val="00533EC2"/>
    <w:rsid w:val="0054237D"/>
    <w:rsid w:val="00547BDC"/>
    <w:rsid w:val="005509A2"/>
    <w:rsid w:val="00550AEC"/>
    <w:rsid w:val="005517BD"/>
    <w:rsid w:val="00554C54"/>
    <w:rsid w:val="00560DC4"/>
    <w:rsid w:val="0056175F"/>
    <w:rsid w:val="0056284B"/>
    <w:rsid w:val="00565B8E"/>
    <w:rsid w:val="00565BA1"/>
    <w:rsid w:val="00566F28"/>
    <w:rsid w:val="00570377"/>
    <w:rsid w:val="00571F06"/>
    <w:rsid w:val="00573C5F"/>
    <w:rsid w:val="00575493"/>
    <w:rsid w:val="00580A74"/>
    <w:rsid w:val="005812E3"/>
    <w:rsid w:val="0058228B"/>
    <w:rsid w:val="00583F47"/>
    <w:rsid w:val="00584C21"/>
    <w:rsid w:val="005876B1"/>
    <w:rsid w:val="00587FF9"/>
    <w:rsid w:val="0059062F"/>
    <w:rsid w:val="00595A1B"/>
    <w:rsid w:val="005963E3"/>
    <w:rsid w:val="005A0075"/>
    <w:rsid w:val="005A13BE"/>
    <w:rsid w:val="005A3E11"/>
    <w:rsid w:val="005A3F54"/>
    <w:rsid w:val="005A4BBE"/>
    <w:rsid w:val="005B1A4F"/>
    <w:rsid w:val="005B2A87"/>
    <w:rsid w:val="005B5967"/>
    <w:rsid w:val="005B7C98"/>
    <w:rsid w:val="005B7F6A"/>
    <w:rsid w:val="005C00E3"/>
    <w:rsid w:val="005C0185"/>
    <w:rsid w:val="005C0C1F"/>
    <w:rsid w:val="005C1522"/>
    <w:rsid w:val="005C4687"/>
    <w:rsid w:val="005C48CE"/>
    <w:rsid w:val="005C4D44"/>
    <w:rsid w:val="005D0BFB"/>
    <w:rsid w:val="005D1E6C"/>
    <w:rsid w:val="005D2B6A"/>
    <w:rsid w:val="005D35AC"/>
    <w:rsid w:val="005D4D0A"/>
    <w:rsid w:val="005E16BE"/>
    <w:rsid w:val="005E2663"/>
    <w:rsid w:val="005E3A1B"/>
    <w:rsid w:val="005E616B"/>
    <w:rsid w:val="005E6DF2"/>
    <w:rsid w:val="005F174C"/>
    <w:rsid w:val="005F3428"/>
    <w:rsid w:val="005F50C8"/>
    <w:rsid w:val="005F5E40"/>
    <w:rsid w:val="005F6B09"/>
    <w:rsid w:val="00603D68"/>
    <w:rsid w:val="00606BD3"/>
    <w:rsid w:val="0061052E"/>
    <w:rsid w:val="0061446B"/>
    <w:rsid w:val="00614D4C"/>
    <w:rsid w:val="0062095B"/>
    <w:rsid w:val="00625AFF"/>
    <w:rsid w:val="00627123"/>
    <w:rsid w:val="00631B7E"/>
    <w:rsid w:val="006378FD"/>
    <w:rsid w:val="00637EEF"/>
    <w:rsid w:val="00640882"/>
    <w:rsid w:val="006422EC"/>
    <w:rsid w:val="00643317"/>
    <w:rsid w:val="00645C04"/>
    <w:rsid w:val="0064726A"/>
    <w:rsid w:val="0065004B"/>
    <w:rsid w:val="0065181D"/>
    <w:rsid w:val="00651C7A"/>
    <w:rsid w:val="00651DCC"/>
    <w:rsid w:val="00656CA3"/>
    <w:rsid w:val="00657EF9"/>
    <w:rsid w:val="006605E4"/>
    <w:rsid w:val="006608E3"/>
    <w:rsid w:val="006643F1"/>
    <w:rsid w:val="006729B1"/>
    <w:rsid w:val="00673A7A"/>
    <w:rsid w:val="0067467E"/>
    <w:rsid w:val="0067482B"/>
    <w:rsid w:val="006767EB"/>
    <w:rsid w:val="006805CA"/>
    <w:rsid w:val="00682C8A"/>
    <w:rsid w:val="00682C91"/>
    <w:rsid w:val="00686CD6"/>
    <w:rsid w:val="00692700"/>
    <w:rsid w:val="00692EF0"/>
    <w:rsid w:val="0069360F"/>
    <w:rsid w:val="00697F36"/>
    <w:rsid w:val="006A2148"/>
    <w:rsid w:val="006A4048"/>
    <w:rsid w:val="006A473D"/>
    <w:rsid w:val="006A6E58"/>
    <w:rsid w:val="006B04EC"/>
    <w:rsid w:val="006B1766"/>
    <w:rsid w:val="006B2788"/>
    <w:rsid w:val="006B2FBE"/>
    <w:rsid w:val="006B3C74"/>
    <w:rsid w:val="006B4067"/>
    <w:rsid w:val="006B6ECA"/>
    <w:rsid w:val="006C168F"/>
    <w:rsid w:val="006C1A52"/>
    <w:rsid w:val="006C31E7"/>
    <w:rsid w:val="006C3800"/>
    <w:rsid w:val="006C4985"/>
    <w:rsid w:val="006C7BC3"/>
    <w:rsid w:val="006D3528"/>
    <w:rsid w:val="006D3719"/>
    <w:rsid w:val="006D4E61"/>
    <w:rsid w:val="006D7EBF"/>
    <w:rsid w:val="006E2ECB"/>
    <w:rsid w:val="006E33ED"/>
    <w:rsid w:val="006F2902"/>
    <w:rsid w:val="006F4377"/>
    <w:rsid w:val="006F4F3C"/>
    <w:rsid w:val="006F6D2D"/>
    <w:rsid w:val="00701FDB"/>
    <w:rsid w:val="00707DB0"/>
    <w:rsid w:val="007106AA"/>
    <w:rsid w:val="00710A23"/>
    <w:rsid w:val="00712653"/>
    <w:rsid w:val="00716295"/>
    <w:rsid w:val="00716995"/>
    <w:rsid w:val="0072105F"/>
    <w:rsid w:val="0072534F"/>
    <w:rsid w:val="00725ECC"/>
    <w:rsid w:val="007267F5"/>
    <w:rsid w:val="00730BD6"/>
    <w:rsid w:val="0073451B"/>
    <w:rsid w:val="00734911"/>
    <w:rsid w:val="0073600A"/>
    <w:rsid w:val="0074032E"/>
    <w:rsid w:val="0074133D"/>
    <w:rsid w:val="00741873"/>
    <w:rsid w:val="007422C2"/>
    <w:rsid w:val="00750EDC"/>
    <w:rsid w:val="007519A0"/>
    <w:rsid w:val="007543EB"/>
    <w:rsid w:val="00760FD0"/>
    <w:rsid w:val="00761417"/>
    <w:rsid w:val="0076344E"/>
    <w:rsid w:val="00764AF3"/>
    <w:rsid w:val="00765440"/>
    <w:rsid w:val="00772A9B"/>
    <w:rsid w:val="00772FE5"/>
    <w:rsid w:val="00780E47"/>
    <w:rsid w:val="00782D73"/>
    <w:rsid w:val="007833FA"/>
    <w:rsid w:val="007839C7"/>
    <w:rsid w:val="00786673"/>
    <w:rsid w:val="00790AF6"/>
    <w:rsid w:val="0079193E"/>
    <w:rsid w:val="007921CB"/>
    <w:rsid w:val="00793E3F"/>
    <w:rsid w:val="007947DC"/>
    <w:rsid w:val="007958CF"/>
    <w:rsid w:val="00795FBA"/>
    <w:rsid w:val="0079636D"/>
    <w:rsid w:val="0079662F"/>
    <w:rsid w:val="00796F81"/>
    <w:rsid w:val="00796FA9"/>
    <w:rsid w:val="007A1A9B"/>
    <w:rsid w:val="007A309C"/>
    <w:rsid w:val="007A59E4"/>
    <w:rsid w:val="007B0256"/>
    <w:rsid w:val="007B0AEF"/>
    <w:rsid w:val="007B3B27"/>
    <w:rsid w:val="007B3C77"/>
    <w:rsid w:val="007B40E1"/>
    <w:rsid w:val="007B6A7C"/>
    <w:rsid w:val="007C1CDA"/>
    <w:rsid w:val="007C4BEA"/>
    <w:rsid w:val="007C5E08"/>
    <w:rsid w:val="007C5FF2"/>
    <w:rsid w:val="007C6F5B"/>
    <w:rsid w:val="007D270F"/>
    <w:rsid w:val="007D62FC"/>
    <w:rsid w:val="007E2CB7"/>
    <w:rsid w:val="007F2697"/>
    <w:rsid w:val="007F4813"/>
    <w:rsid w:val="007F6100"/>
    <w:rsid w:val="00801739"/>
    <w:rsid w:val="00807453"/>
    <w:rsid w:val="00807D94"/>
    <w:rsid w:val="008102C9"/>
    <w:rsid w:val="008121CA"/>
    <w:rsid w:val="0081367A"/>
    <w:rsid w:val="00815DBB"/>
    <w:rsid w:val="00820AF4"/>
    <w:rsid w:val="00821631"/>
    <w:rsid w:val="0082288F"/>
    <w:rsid w:val="00823004"/>
    <w:rsid w:val="00824A98"/>
    <w:rsid w:val="0082610F"/>
    <w:rsid w:val="00826558"/>
    <w:rsid w:val="0082661F"/>
    <w:rsid w:val="00827B2D"/>
    <w:rsid w:val="00827D8F"/>
    <w:rsid w:val="00830970"/>
    <w:rsid w:val="00831493"/>
    <w:rsid w:val="00833BF3"/>
    <w:rsid w:val="00836733"/>
    <w:rsid w:val="00836D61"/>
    <w:rsid w:val="00836F9E"/>
    <w:rsid w:val="00842505"/>
    <w:rsid w:val="0084263F"/>
    <w:rsid w:val="00843120"/>
    <w:rsid w:val="00845779"/>
    <w:rsid w:val="00845BBC"/>
    <w:rsid w:val="0084682C"/>
    <w:rsid w:val="00846EEB"/>
    <w:rsid w:val="00846FF5"/>
    <w:rsid w:val="0085012A"/>
    <w:rsid w:val="00851BF1"/>
    <w:rsid w:val="008537EA"/>
    <w:rsid w:val="00854954"/>
    <w:rsid w:val="00857390"/>
    <w:rsid w:val="0086053B"/>
    <w:rsid w:val="00860A1E"/>
    <w:rsid w:val="00862308"/>
    <w:rsid w:val="0087031F"/>
    <w:rsid w:val="008706A3"/>
    <w:rsid w:val="0087120A"/>
    <w:rsid w:val="00872D3F"/>
    <w:rsid w:val="00875C20"/>
    <w:rsid w:val="00880751"/>
    <w:rsid w:val="00881E36"/>
    <w:rsid w:val="008820BF"/>
    <w:rsid w:val="00882D43"/>
    <w:rsid w:val="00891FCF"/>
    <w:rsid w:val="00892A2D"/>
    <w:rsid w:val="00892B65"/>
    <w:rsid w:val="00895BC7"/>
    <w:rsid w:val="00897E2B"/>
    <w:rsid w:val="008A025B"/>
    <w:rsid w:val="008A06FA"/>
    <w:rsid w:val="008A0AD1"/>
    <w:rsid w:val="008A2091"/>
    <w:rsid w:val="008A25E1"/>
    <w:rsid w:val="008A2AE9"/>
    <w:rsid w:val="008A3F63"/>
    <w:rsid w:val="008A6827"/>
    <w:rsid w:val="008B194F"/>
    <w:rsid w:val="008B1F77"/>
    <w:rsid w:val="008B26D0"/>
    <w:rsid w:val="008B4EC0"/>
    <w:rsid w:val="008B7EC1"/>
    <w:rsid w:val="008C5F52"/>
    <w:rsid w:val="008D1F4B"/>
    <w:rsid w:val="008D4096"/>
    <w:rsid w:val="008D6180"/>
    <w:rsid w:val="008E02BE"/>
    <w:rsid w:val="008E1E10"/>
    <w:rsid w:val="008E266A"/>
    <w:rsid w:val="008E3F84"/>
    <w:rsid w:val="008E57C9"/>
    <w:rsid w:val="008E6704"/>
    <w:rsid w:val="008E675D"/>
    <w:rsid w:val="008E720D"/>
    <w:rsid w:val="008F09E7"/>
    <w:rsid w:val="008F0D32"/>
    <w:rsid w:val="008F122D"/>
    <w:rsid w:val="008F28AF"/>
    <w:rsid w:val="008F3B4E"/>
    <w:rsid w:val="008F406E"/>
    <w:rsid w:val="008F552D"/>
    <w:rsid w:val="008F5D35"/>
    <w:rsid w:val="008F6AF2"/>
    <w:rsid w:val="008F6B46"/>
    <w:rsid w:val="008F79D3"/>
    <w:rsid w:val="009016AF"/>
    <w:rsid w:val="00901B51"/>
    <w:rsid w:val="0090397E"/>
    <w:rsid w:val="009050D0"/>
    <w:rsid w:val="00905C7A"/>
    <w:rsid w:val="00907DE9"/>
    <w:rsid w:val="00910771"/>
    <w:rsid w:val="00911007"/>
    <w:rsid w:val="0091213F"/>
    <w:rsid w:val="00912924"/>
    <w:rsid w:val="00915916"/>
    <w:rsid w:val="00916F79"/>
    <w:rsid w:val="009201F7"/>
    <w:rsid w:val="00922F25"/>
    <w:rsid w:val="009310BF"/>
    <w:rsid w:val="00931A11"/>
    <w:rsid w:val="0093254F"/>
    <w:rsid w:val="009349E5"/>
    <w:rsid w:val="00934C8F"/>
    <w:rsid w:val="00934D2E"/>
    <w:rsid w:val="00936DC9"/>
    <w:rsid w:val="009411FF"/>
    <w:rsid w:val="00945106"/>
    <w:rsid w:val="00945BA1"/>
    <w:rsid w:val="00952FFF"/>
    <w:rsid w:val="009538E5"/>
    <w:rsid w:val="00954441"/>
    <w:rsid w:val="009545BF"/>
    <w:rsid w:val="00955414"/>
    <w:rsid w:val="00955AC8"/>
    <w:rsid w:val="00957B00"/>
    <w:rsid w:val="00960157"/>
    <w:rsid w:val="009601E9"/>
    <w:rsid w:val="0096417C"/>
    <w:rsid w:val="0097324C"/>
    <w:rsid w:val="0097701B"/>
    <w:rsid w:val="00977CAD"/>
    <w:rsid w:val="00977FD4"/>
    <w:rsid w:val="009843DF"/>
    <w:rsid w:val="00984DA6"/>
    <w:rsid w:val="00985F1A"/>
    <w:rsid w:val="00990F05"/>
    <w:rsid w:val="009939B1"/>
    <w:rsid w:val="00993BA2"/>
    <w:rsid w:val="00993E56"/>
    <w:rsid w:val="00994A16"/>
    <w:rsid w:val="00995CC4"/>
    <w:rsid w:val="00997B65"/>
    <w:rsid w:val="009A01AD"/>
    <w:rsid w:val="009A0B91"/>
    <w:rsid w:val="009A1196"/>
    <w:rsid w:val="009A41BF"/>
    <w:rsid w:val="009A60FB"/>
    <w:rsid w:val="009A6562"/>
    <w:rsid w:val="009B3AEF"/>
    <w:rsid w:val="009C1DBE"/>
    <w:rsid w:val="009C2B56"/>
    <w:rsid w:val="009C3529"/>
    <w:rsid w:val="009C3E43"/>
    <w:rsid w:val="009C7201"/>
    <w:rsid w:val="009D2301"/>
    <w:rsid w:val="009D239B"/>
    <w:rsid w:val="009D5665"/>
    <w:rsid w:val="009E1B74"/>
    <w:rsid w:val="009E44B9"/>
    <w:rsid w:val="009E576F"/>
    <w:rsid w:val="009E602B"/>
    <w:rsid w:val="009E605B"/>
    <w:rsid w:val="009E6F19"/>
    <w:rsid w:val="009F0869"/>
    <w:rsid w:val="009F09CE"/>
    <w:rsid w:val="009F232A"/>
    <w:rsid w:val="009F36B6"/>
    <w:rsid w:val="009F4CBD"/>
    <w:rsid w:val="009F6A76"/>
    <w:rsid w:val="009F7017"/>
    <w:rsid w:val="00A005CA"/>
    <w:rsid w:val="00A03187"/>
    <w:rsid w:val="00A10317"/>
    <w:rsid w:val="00A1040C"/>
    <w:rsid w:val="00A10E97"/>
    <w:rsid w:val="00A138FC"/>
    <w:rsid w:val="00A14C33"/>
    <w:rsid w:val="00A209D1"/>
    <w:rsid w:val="00A20DF4"/>
    <w:rsid w:val="00A233DD"/>
    <w:rsid w:val="00A23AF3"/>
    <w:rsid w:val="00A254AD"/>
    <w:rsid w:val="00A30258"/>
    <w:rsid w:val="00A30681"/>
    <w:rsid w:val="00A41C73"/>
    <w:rsid w:val="00A43845"/>
    <w:rsid w:val="00A43A43"/>
    <w:rsid w:val="00A43F7D"/>
    <w:rsid w:val="00A455F2"/>
    <w:rsid w:val="00A46DB0"/>
    <w:rsid w:val="00A47F63"/>
    <w:rsid w:val="00A50214"/>
    <w:rsid w:val="00A502CE"/>
    <w:rsid w:val="00A50D78"/>
    <w:rsid w:val="00A51A71"/>
    <w:rsid w:val="00A51B3B"/>
    <w:rsid w:val="00A53E59"/>
    <w:rsid w:val="00A54F75"/>
    <w:rsid w:val="00A5515D"/>
    <w:rsid w:val="00A566AB"/>
    <w:rsid w:val="00A57907"/>
    <w:rsid w:val="00A6170C"/>
    <w:rsid w:val="00A644EB"/>
    <w:rsid w:val="00A651C5"/>
    <w:rsid w:val="00A654B5"/>
    <w:rsid w:val="00A65C76"/>
    <w:rsid w:val="00A66D16"/>
    <w:rsid w:val="00A6746E"/>
    <w:rsid w:val="00A67657"/>
    <w:rsid w:val="00A703C1"/>
    <w:rsid w:val="00A7222F"/>
    <w:rsid w:val="00A748D7"/>
    <w:rsid w:val="00A76350"/>
    <w:rsid w:val="00A81226"/>
    <w:rsid w:val="00A95D29"/>
    <w:rsid w:val="00AA00AC"/>
    <w:rsid w:val="00AA0BD8"/>
    <w:rsid w:val="00AA19C7"/>
    <w:rsid w:val="00AA4124"/>
    <w:rsid w:val="00AA5C2E"/>
    <w:rsid w:val="00AA602B"/>
    <w:rsid w:val="00AA6CBC"/>
    <w:rsid w:val="00AA7381"/>
    <w:rsid w:val="00AA7FCC"/>
    <w:rsid w:val="00AB305F"/>
    <w:rsid w:val="00AB6596"/>
    <w:rsid w:val="00AB7C44"/>
    <w:rsid w:val="00AC0B42"/>
    <w:rsid w:val="00AC26FD"/>
    <w:rsid w:val="00AC5C03"/>
    <w:rsid w:val="00AC69EB"/>
    <w:rsid w:val="00AC7058"/>
    <w:rsid w:val="00AD1548"/>
    <w:rsid w:val="00AD221F"/>
    <w:rsid w:val="00AD3C82"/>
    <w:rsid w:val="00AE52A1"/>
    <w:rsid w:val="00AF00CE"/>
    <w:rsid w:val="00AF0F0F"/>
    <w:rsid w:val="00AF34EA"/>
    <w:rsid w:val="00AF3A27"/>
    <w:rsid w:val="00AF592A"/>
    <w:rsid w:val="00AF6361"/>
    <w:rsid w:val="00AF6480"/>
    <w:rsid w:val="00AF6D7E"/>
    <w:rsid w:val="00AF72D8"/>
    <w:rsid w:val="00B015E0"/>
    <w:rsid w:val="00B04618"/>
    <w:rsid w:val="00B060F2"/>
    <w:rsid w:val="00B0658B"/>
    <w:rsid w:val="00B0745A"/>
    <w:rsid w:val="00B07786"/>
    <w:rsid w:val="00B121E0"/>
    <w:rsid w:val="00B134C1"/>
    <w:rsid w:val="00B136C8"/>
    <w:rsid w:val="00B152A3"/>
    <w:rsid w:val="00B160BE"/>
    <w:rsid w:val="00B16D18"/>
    <w:rsid w:val="00B201B1"/>
    <w:rsid w:val="00B2137B"/>
    <w:rsid w:val="00B21F4E"/>
    <w:rsid w:val="00B232B1"/>
    <w:rsid w:val="00B25C82"/>
    <w:rsid w:val="00B328C2"/>
    <w:rsid w:val="00B41C32"/>
    <w:rsid w:val="00B5036E"/>
    <w:rsid w:val="00B510BA"/>
    <w:rsid w:val="00B51AB3"/>
    <w:rsid w:val="00B537E8"/>
    <w:rsid w:val="00B5398B"/>
    <w:rsid w:val="00B53DEA"/>
    <w:rsid w:val="00B54361"/>
    <w:rsid w:val="00B5458E"/>
    <w:rsid w:val="00B55133"/>
    <w:rsid w:val="00B55470"/>
    <w:rsid w:val="00B56A65"/>
    <w:rsid w:val="00B56ABD"/>
    <w:rsid w:val="00B5777E"/>
    <w:rsid w:val="00B6365B"/>
    <w:rsid w:val="00B63D3A"/>
    <w:rsid w:val="00B63DCC"/>
    <w:rsid w:val="00B647A0"/>
    <w:rsid w:val="00B65873"/>
    <w:rsid w:val="00B65B5A"/>
    <w:rsid w:val="00B66D66"/>
    <w:rsid w:val="00B72C60"/>
    <w:rsid w:val="00B74619"/>
    <w:rsid w:val="00B7461C"/>
    <w:rsid w:val="00B77900"/>
    <w:rsid w:val="00B8346F"/>
    <w:rsid w:val="00B83C2E"/>
    <w:rsid w:val="00B91018"/>
    <w:rsid w:val="00B940E7"/>
    <w:rsid w:val="00B95E0E"/>
    <w:rsid w:val="00B9611A"/>
    <w:rsid w:val="00B96CF0"/>
    <w:rsid w:val="00BA0AAC"/>
    <w:rsid w:val="00BA192E"/>
    <w:rsid w:val="00BA29AF"/>
    <w:rsid w:val="00BB1E69"/>
    <w:rsid w:val="00BB20EC"/>
    <w:rsid w:val="00BB47F3"/>
    <w:rsid w:val="00BB4F2A"/>
    <w:rsid w:val="00BB733B"/>
    <w:rsid w:val="00BB7E15"/>
    <w:rsid w:val="00BB7FCD"/>
    <w:rsid w:val="00BC39D8"/>
    <w:rsid w:val="00BC47CF"/>
    <w:rsid w:val="00BC6E61"/>
    <w:rsid w:val="00BC704E"/>
    <w:rsid w:val="00BD294A"/>
    <w:rsid w:val="00BD4002"/>
    <w:rsid w:val="00BD4613"/>
    <w:rsid w:val="00BD5738"/>
    <w:rsid w:val="00BD61E0"/>
    <w:rsid w:val="00BD6C94"/>
    <w:rsid w:val="00BE2907"/>
    <w:rsid w:val="00BF44DB"/>
    <w:rsid w:val="00BF706C"/>
    <w:rsid w:val="00C039F5"/>
    <w:rsid w:val="00C04CCB"/>
    <w:rsid w:val="00C103BA"/>
    <w:rsid w:val="00C126B3"/>
    <w:rsid w:val="00C14ABA"/>
    <w:rsid w:val="00C14B1F"/>
    <w:rsid w:val="00C155E4"/>
    <w:rsid w:val="00C21C8B"/>
    <w:rsid w:val="00C22E82"/>
    <w:rsid w:val="00C260C1"/>
    <w:rsid w:val="00C30033"/>
    <w:rsid w:val="00C31527"/>
    <w:rsid w:val="00C3259E"/>
    <w:rsid w:val="00C32AA6"/>
    <w:rsid w:val="00C33910"/>
    <w:rsid w:val="00C34321"/>
    <w:rsid w:val="00C34B94"/>
    <w:rsid w:val="00C354F1"/>
    <w:rsid w:val="00C362F6"/>
    <w:rsid w:val="00C36B1E"/>
    <w:rsid w:val="00C40CFD"/>
    <w:rsid w:val="00C40DCC"/>
    <w:rsid w:val="00C42AC6"/>
    <w:rsid w:val="00C43E8E"/>
    <w:rsid w:val="00C4432F"/>
    <w:rsid w:val="00C47B9F"/>
    <w:rsid w:val="00C503AB"/>
    <w:rsid w:val="00C50600"/>
    <w:rsid w:val="00C51315"/>
    <w:rsid w:val="00C51A77"/>
    <w:rsid w:val="00C51FDD"/>
    <w:rsid w:val="00C5317C"/>
    <w:rsid w:val="00C53894"/>
    <w:rsid w:val="00C54462"/>
    <w:rsid w:val="00C55E2D"/>
    <w:rsid w:val="00C6190A"/>
    <w:rsid w:val="00C6232D"/>
    <w:rsid w:val="00C67094"/>
    <w:rsid w:val="00C674A6"/>
    <w:rsid w:val="00C715CF"/>
    <w:rsid w:val="00C72689"/>
    <w:rsid w:val="00C7291B"/>
    <w:rsid w:val="00C72C3F"/>
    <w:rsid w:val="00C732B8"/>
    <w:rsid w:val="00C7575C"/>
    <w:rsid w:val="00C7578B"/>
    <w:rsid w:val="00C767C5"/>
    <w:rsid w:val="00C80625"/>
    <w:rsid w:val="00C824C9"/>
    <w:rsid w:val="00C83F01"/>
    <w:rsid w:val="00C8518A"/>
    <w:rsid w:val="00C85FB4"/>
    <w:rsid w:val="00C86479"/>
    <w:rsid w:val="00C868B8"/>
    <w:rsid w:val="00C87118"/>
    <w:rsid w:val="00C8732D"/>
    <w:rsid w:val="00C94A2F"/>
    <w:rsid w:val="00C95AAD"/>
    <w:rsid w:val="00C96B99"/>
    <w:rsid w:val="00C97A8B"/>
    <w:rsid w:val="00CA15BD"/>
    <w:rsid w:val="00CA2671"/>
    <w:rsid w:val="00CA2C8D"/>
    <w:rsid w:val="00CA3591"/>
    <w:rsid w:val="00CA3A47"/>
    <w:rsid w:val="00CA596F"/>
    <w:rsid w:val="00CA64C8"/>
    <w:rsid w:val="00CA6712"/>
    <w:rsid w:val="00CA69C2"/>
    <w:rsid w:val="00CA7721"/>
    <w:rsid w:val="00CB1519"/>
    <w:rsid w:val="00CB34AB"/>
    <w:rsid w:val="00CB3EFC"/>
    <w:rsid w:val="00CB6442"/>
    <w:rsid w:val="00CC072F"/>
    <w:rsid w:val="00CC27EB"/>
    <w:rsid w:val="00CC2A30"/>
    <w:rsid w:val="00CC2EED"/>
    <w:rsid w:val="00CC4EC9"/>
    <w:rsid w:val="00CC6430"/>
    <w:rsid w:val="00CC6DF4"/>
    <w:rsid w:val="00CC7CEA"/>
    <w:rsid w:val="00CD02C7"/>
    <w:rsid w:val="00CD0C8B"/>
    <w:rsid w:val="00CD12FE"/>
    <w:rsid w:val="00CD3778"/>
    <w:rsid w:val="00CD5BF4"/>
    <w:rsid w:val="00CD5C44"/>
    <w:rsid w:val="00CD7D9E"/>
    <w:rsid w:val="00CE3BDE"/>
    <w:rsid w:val="00CE53C2"/>
    <w:rsid w:val="00CE54FE"/>
    <w:rsid w:val="00CF0FDF"/>
    <w:rsid w:val="00CF2A7E"/>
    <w:rsid w:val="00CF4D63"/>
    <w:rsid w:val="00CF50AC"/>
    <w:rsid w:val="00CF7576"/>
    <w:rsid w:val="00D01262"/>
    <w:rsid w:val="00D06965"/>
    <w:rsid w:val="00D123FD"/>
    <w:rsid w:val="00D12E97"/>
    <w:rsid w:val="00D15443"/>
    <w:rsid w:val="00D158D9"/>
    <w:rsid w:val="00D23E9A"/>
    <w:rsid w:val="00D2537C"/>
    <w:rsid w:val="00D2749D"/>
    <w:rsid w:val="00D333BB"/>
    <w:rsid w:val="00D3499A"/>
    <w:rsid w:val="00D34A7E"/>
    <w:rsid w:val="00D351CA"/>
    <w:rsid w:val="00D37C60"/>
    <w:rsid w:val="00D41B03"/>
    <w:rsid w:val="00D43290"/>
    <w:rsid w:val="00D432C4"/>
    <w:rsid w:val="00D45F47"/>
    <w:rsid w:val="00D47AE1"/>
    <w:rsid w:val="00D50346"/>
    <w:rsid w:val="00D532FB"/>
    <w:rsid w:val="00D57BB7"/>
    <w:rsid w:val="00D57EE9"/>
    <w:rsid w:val="00D62473"/>
    <w:rsid w:val="00D63DD0"/>
    <w:rsid w:val="00D665D5"/>
    <w:rsid w:val="00D66CA0"/>
    <w:rsid w:val="00D6743E"/>
    <w:rsid w:val="00D67799"/>
    <w:rsid w:val="00D67F65"/>
    <w:rsid w:val="00D715AB"/>
    <w:rsid w:val="00D71EDC"/>
    <w:rsid w:val="00D71FAA"/>
    <w:rsid w:val="00D72282"/>
    <w:rsid w:val="00D726AC"/>
    <w:rsid w:val="00D7398D"/>
    <w:rsid w:val="00D753F6"/>
    <w:rsid w:val="00D75B35"/>
    <w:rsid w:val="00D76552"/>
    <w:rsid w:val="00D83E90"/>
    <w:rsid w:val="00DA1B60"/>
    <w:rsid w:val="00DA38E0"/>
    <w:rsid w:val="00DA3FFE"/>
    <w:rsid w:val="00DA45E5"/>
    <w:rsid w:val="00DA4FEE"/>
    <w:rsid w:val="00DA5B02"/>
    <w:rsid w:val="00DB459E"/>
    <w:rsid w:val="00DC3726"/>
    <w:rsid w:val="00DD00E7"/>
    <w:rsid w:val="00DD0BEA"/>
    <w:rsid w:val="00DD1824"/>
    <w:rsid w:val="00DD1F92"/>
    <w:rsid w:val="00DD6A02"/>
    <w:rsid w:val="00DD72A2"/>
    <w:rsid w:val="00DD734D"/>
    <w:rsid w:val="00DD7C82"/>
    <w:rsid w:val="00DE03CA"/>
    <w:rsid w:val="00DE33D6"/>
    <w:rsid w:val="00DE53F6"/>
    <w:rsid w:val="00DE68A9"/>
    <w:rsid w:val="00DE7BDE"/>
    <w:rsid w:val="00DF0DCF"/>
    <w:rsid w:val="00DF1510"/>
    <w:rsid w:val="00DF17C9"/>
    <w:rsid w:val="00DF2736"/>
    <w:rsid w:val="00DF4AE2"/>
    <w:rsid w:val="00DF4CB4"/>
    <w:rsid w:val="00DF7ACA"/>
    <w:rsid w:val="00E00BC1"/>
    <w:rsid w:val="00E063E1"/>
    <w:rsid w:val="00E06427"/>
    <w:rsid w:val="00E065AB"/>
    <w:rsid w:val="00E079E9"/>
    <w:rsid w:val="00E11024"/>
    <w:rsid w:val="00E14365"/>
    <w:rsid w:val="00E15FB3"/>
    <w:rsid w:val="00E20ABE"/>
    <w:rsid w:val="00E21527"/>
    <w:rsid w:val="00E23030"/>
    <w:rsid w:val="00E304E9"/>
    <w:rsid w:val="00E31FCA"/>
    <w:rsid w:val="00E33108"/>
    <w:rsid w:val="00E34713"/>
    <w:rsid w:val="00E35A7C"/>
    <w:rsid w:val="00E3681E"/>
    <w:rsid w:val="00E407ED"/>
    <w:rsid w:val="00E40AFA"/>
    <w:rsid w:val="00E436AC"/>
    <w:rsid w:val="00E45741"/>
    <w:rsid w:val="00E4638F"/>
    <w:rsid w:val="00E56921"/>
    <w:rsid w:val="00E57675"/>
    <w:rsid w:val="00E57B6D"/>
    <w:rsid w:val="00E57F26"/>
    <w:rsid w:val="00E60993"/>
    <w:rsid w:val="00E64450"/>
    <w:rsid w:val="00E64B9B"/>
    <w:rsid w:val="00E64C19"/>
    <w:rsid w:val="00E64E0D"/>
    <w:rsid w:val="00E64E74"/>
    <w:rsid w:val="00E66E88"/>
    <w:rsid w:val="00E671D9"/>
    <w:rsid w:val="00E67ABB"/>
    <w:rsid w:val="00E70EB6"/>
    <w:rsid w:val="00E71FB5"/>
    <w:rsid w:val="00E7708B"/>
    <w:rsid w:val="00E77A51"/>
    <w:rsid w:val="00E809CB"/>
    <w:rsid w:val="00E80D21"/>
    <w:rsid w:val="00E81453"/>
    <w:rsid w:val="00E820B2"/>
    <w:rsid w:val="00E833E6"/>
    <w:rsid w:val="00E848B4"/>
    <w:rsid w:val="00E87002"/>
    <w:rsid w:val="00E87CFB"/>
    <w:rsid w:val="00E9073D"/>
    <w:rsid w:val="00E9226A"/>
    <w:rsid w:val="00E963FA"/>
    <w:rsid w:val="00E96400"/>
    <w:rsid w:val="00E977CC"/>
    <w:rsid w:val="00EA22C7"/>
    <w:rsid w:val="00EA270D"/>
    <w:rsid w:val="00EA4024"/>
    <w:rsid w:val="00EA5852"/>
    <w:rsid w:val="00EA726E"/>
    <w:rsid w:val="00EB1043"/>
    <w:rsid w:val="00EB1A32"/>
    <w:rsid w:val="00EB2610"/>
    <w:rsid w:val="00EB3CC7"/>
    <w:rsid w:val="00EB4314"/>
    <w:rsid w:val="00EB4F35"/>
    <w:rsid w:val="00EB711A"/>
    <w:rsid w:val="00EB7650"/>
    <w:rsid w:val="00EB7EB3"/>
    <w:rsid w:val="00EC0498"/>
    <w:rsid w:val="00EC427F"/>
    <w:rsid w:val="00EC57AA"/>
    <w:rsid w:val="00EC7B49"/>
    <w:rsid w:val="00ED00A5"/>
    <w:rsid w:val="00ED2A3E"/>
    <w:rsid w:val="00ED587F"/>
    <w:rsid w:val="00ED5DFD"/>
    <w:rsid w:val="00ED7EE6"/>
    <w:rsid w:val="00EE3C26"/>
    <w:rsid w:val="00EE41E5"/>
    <w:rsid w:val="00EE5804"/>
    <w:rsid w:val="00EF0B13"/>
    <w:rsid w:val="00EF386E"/>
    <w:rsid w:val="00EF3A9E"/>
    <w:rsid w:val="00EF594D"/>
    <w:rsid w:val="00EF6295"/>
    <w:rsid w:val="00EF7932"/>
    <w:rsid w:val="00F00874"/>
    <w:rsid w:val="00F0247F"/>
    <w:rsid w:val="00F032AC"/>
    <w:rsid w:val="00F056F3"/>
    <w:rsid w:val="00F07BE2"/>
    <w:rsid w:val="00F07BFF"/>
    <w:rsid w:val="00F10251"/>
    <w:rsid w:val="00F11D86"/>
    <w:rsid w:val="00F15F15"/>
    <w:rsid w:val="00F21AF9"/>
    <w:rsid w:val="00F23244"/>
    <w:rsid w:val="00F248E2"/>
    <w:rsid w:val="00F26AC9"/>
    <w:rsid w:val="00F30223"/>
    <w:rsid w:val="00F31D00"/>
    <w:rsid w:val="00F32DCA"/>
    <w:rsid w:val="00F4041D"/>
    <w:rsid w:val="00F432FC"/>
    <w:rsid w:val="00F444EB"/>
    <w:rsid w:val="00F45B39"/>
    <w:rsid w:val="00F46364"/>
    <w:rsid w:val="00F47FE3"/>
    <w:rsid w:val="00F5140D"/>
    <w:rsid w:val="00F55275"/>
    <w:rsid w:val="00F56490"/>
    <w:rsid w:val="00F5696D"/>
    <w:rsid w:val="00F60B52"/>
    <w:rsid w:val="00F60D53"/>
    <w:rsid w:val="00F657F7"/>
    <w:rsid w:val="00F70A2A"/>
    <w:rsid w:val="00F76B0A"/>
    <w:rsid w:val="00F81A73"/>
    <w:rsid w:val="00F83A0A"/>
    <w:rsid w:val="00F931B8"/>
    <w:rsid w:val="00F937CB"/>
    <w:rsid w:val="00F93C3B"/>
    <w:rsid w:val="00F93FA3"/>
    <w:rsid w:val="00F95469"/>
    <w:rsid w:val="00FA3D24"/>
    <w:rsid w:val="00FA7E36"/>
    <w:rsid w:val="00FB0559"/>
    <w:rsid w:val="00FB05DC"/>
    <w:rsid w:val="00FB09FE"/>
    <w:rsid w:val="00FB1350"/>
    <w:rsid w:val="00FB1803"/>
    <w:rsid w:val="00FB27C4"/>
    <w:rsid w:val="00FB3497"/>
    <w:rsid w:val="00FB59D0"/>
    <w:rsid w:val="00FB5AF6"/>
    <w:rsid w:val="00FC0DA3"/>
    <w:rsid w:val="00FC1863"/>
    <w:rsid w:val="00FC1A79"/>
    <w:rsid w:val="00FC339E"/>
    <w:rsid w:val="00FC49FF"/>
    <w:rsid w:val="00FD0471"/>
    <w:rsid w:val="00FD2CA8"/>
    <w:rsid w:val="00FD49C4"/>
    <w:rsid w:val="00FD73DC"/>
    <w:rsid w:val="00FD75F3"/>
    <w:rsid w:val="00FD7AB8"/>
    <w:rsid w:val="00FD7ABA"/>
    <w:rsid w:val="00FE560C"/>
    <w:rsid w:val="00FE7AF2"/>
    <w:rsid w:val="00FF1504"/>
    <w:rsid w:val="00FF4370"/>
    <w:rsid w:val="00FF7D9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17818"/>
  </w:style>
  <w:style w:type="paragraph" w:styleId="Nadpis1">
    <w:name w:val="heading 1"/>
    <w:basedOn w:val="Normln"/>
    <w:next w:val="Normln"/>
    <w:link w:val="Nadpis1Char"/>
    <w:uiPriority w:val="9"/>
    <w:qFormat/>
    <w:rsid w:val="004B68E0"/>
    <w:pPr>
      <w:keepNext/>
      <w:keepLines/>
      <w:spacing w:before="240" w:after="0"/>
      <w:outlineLvl w:val="0"/>
    </w:pPr>
    <w:rPr>
      <w:rFonts w:ascii="Times New Roman" w:eastAsiaTheme="majorEastAsia" w:hAnsi="Times New Roman" w:cstheme="majorBidi"/>
      <w:b/>
      <w:sz w:val="32"/>
      <w:szCs w:val="32"/>
    </w:rPr>
  </w:style>
  <w:style w:type="paragraph" w:styleId="Nadpis2">
    <w:name w:val="heading 2"/>
    <w:basedOn w:val="Normln"/>
    <w:next w:val="Normln"/>
    <w:link w:val="Nadpis2Char"/>
    <w:uiPriority w:val="9"/>
    <w:unhideWhenUsed/>
    <w:qFormat/>
    <w:rsid w:val="001E548B"/>
    <w:pPr>
      <w:keepNext/>
      <w:keepLines/>
      <w:spacing w:before="40" w:after="0"/>
      <w:outlineLvl w:val="1"/>
    </w:pPr>
    <w:rPr>
      <w:rFonts w:ascii="Times New Roman" w:eastAsiaTheme="majorEastAsia" w:hAnsi="Times New Roman" w:cstheme="majorBidi"/>
      <w:b/>
      <w:color w:val="000000" w:themeColor="text1"/>
      <w:sz w:val="28"/>
      <w:szCs w:val="26"/>
    </w:rPr>
  </w:style>
  <w:style w:type="paragraph" w:styleId="Nadpis3">
    <w:name w:val="heading 3"/>
    <w:basedOn w:val="Normln"/>
    <w:next w:val="Normln"/>
    <w:link w:val="Nadpis3Char"/>
    <w:uiPriority w:val="9"/>
    <w:unhideWhenUsed/>
    <w:qFormat/>
    <w:rsid w:val="001E548B"/>
    <w:pPr>
      <w:keepNext/>
      <w:keepLines/>
      <w:spacing w:before="40" w:after="0"/>
      <w:outlineLvl w:val="2"/>
    </w:pPr>
    <w:rPr>
      <w:rFonts w:ascii="Times New Roman" w:eastAsiaTheme="majorEastAsia" w:hAnsi="Times New Roman" w:cstheme="majorBidi"/>
      <w:b/>
      <w:color w:val="000000" w:themeColor="text1"/>
      <w:sz w:val="24"/>
      <w:szCs w:val="24"/>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6053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6053B"/>
  </w:style>
  <w:style w:type="paragraph" w:styleId="Zpat">
    <w:name w:val="footer"/>
    <w:basedOn w:val="Normln"/>
    <w:link w:val="ZpatChar"/>
    <w:uiPriority w:val="99"/>
    <w:unhideWhenUsed/>
    <w:rsid w:val="0086053B"/>
    <w:pPr>
      <w:tabs>
        <w:tab w:val="center" w:pos="4536"/>
        <w:tab w:val="right" w:pos="9072"/>
      </w:tabs>
      <w:spacing w:after="0" w:line="240" w:lineRule="auto"/>
    </w:pPr>
  </w:style>
  <w:style w:type="character" w:customStyle="1" w:styleId="ZpatChar">
    <w:name w:val="Zápatí Char"/>
    <w:basedOn w:val="Standardnpsmoodstavce"/>
    <w:link w:val="Zpat"/>
    <w:uiPriority w:val="99"/>
    <w:rsid w:val="0086053B"/>
  </w:style>
  <w:style w:type="paragraph" w:styleId="Odstavecseseznamem">
    <w:name w:val="List Paragraph"/>
    <w:basedOn w:val="Normln"/>
    <w:uiPriority w:val="34"/>
    <w:qFormat/>
    <w:rsid w:val="00486372"/>
    <w:pPr>
      <w:ind w:left="720"/>
      <w:contextualSpacing/>
    </w:pPr>
  </w:style>
  <w:style w:type="paragraph" w:styleId="Textpoznpodarou">
    <w:name w:val="footnote text"/>
    <w:basedOn w:val="Normln"/>
    <w:link w:val="TextpoznpodarouChar"/>
    <w:uiPriority w:val="99"/>
    <w:unhideWhenUsed/>
    <w:rsid w:val="004C6271"/>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4C6271"/>
    <w:rPr>
      <w:sz w:val="20"/>
      <w:szCs w:val="20"/>
    </w:rPr>
  </w:style>
  <w:style w:type="character" w:styleId="Znakapoznpodarou">
    <w:name w:val="footnote reference"/>
    <w:basedOn w:val="Standardnpsmoodstavce"/>
    <w:uiPriority w:val="99"/>
    <w:semiHidden/>
    <w:unhideWhenUsed/>
    <w:rsid w:val="004C6271"/>
    <w:rPr>
      <w:vertAlign w:val="superscript"/>
    </w:rPr>
  </w:style>
  <w:style w:type="paragraph" w:styleId="Zkladntext2">
    <w:name w:val="Body Text 2"/>
    <w:basedOn w:val="Normln"/>
    <w:link w:val="Zkladntext2Char"/>
    <w:semiHidden/>
    <w:rsid w:val="005A3F54"/>
    <w:pPr>
      <w:spacing w:after="0" w:line="240" w:lineRule="auto"/>
    </w:pPr>
    <w:rPr>
      <w:rFonts w:ascii="Times New Roman" w:eastAsia="Times New Roman" w:hAnsi="Times New Roman" w:cs="Times New Roman"/>
      <w:b/>
      <w:sz w:val="24"/>
      <w:szCs w:val="20"/>
      <w:lang w:eastAsia="cs-CZ"/>
    </w:rPr>
  </w:style>
  <w:style w:type="character" w:customStyle="1" w:styleId="Zkladntext2Char">
    <w:name w:val="Základní text 2 Char"/>
    <w:basedOn w:val="Standardnpsmoodstavce"/>
    <w:link w:val="Zkladntext2"/>
    <w:semiHidden/>
    <w:rsid w:val="005A3F54"/>
    <w:rPr>
      <w:rFonts w:ascii="Times New Roman" w:eastAsia="Times New Roman" w:hAnsi="Times New Roman" w:cs="Times New Roman"/>
      <w:b/>
      <w:sz w:val="24"/>
      <w:szCs w:val="20"/>
      <w:lang w:eastAsia="cs-CZ"/>
    </w:rPr>
  </w:style>
  <w:style w:type="paragraph" w:customStyle="1" w:styleId="normalni">
    <w:name w:val="normalni"/>
    <w:basedOn w:val="Normln"/>
    <w:rsid w:val="00D75B3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824A98"/>
    <w:rPr>
      <w:color w:val="0000FF" w:themeColor="hyperlink"/>
      <w:u w:val="single"/>
    </w:rPr>
  </w:style>
  <w:style w:type="paragraph" w:styleId="Textbubliny">
    <w:name w:val="Balloon Text"/>
    <w:basedOn w:val="Normln"/>
    <w:link w:val="TextbublinyChar"/>
    <w:uiPriority w:val="99"/>
    <w:semiHidden/>
    <w:unhideWhenUsed/>
    <w:rsid w:val="00C42AC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42AC6"/>
    <w:rPr>
      <w:rFonts w:ascii="Tahoma" w:hAnsi="Tahoma" w:cs="Tahoma"/>
      <w:sz w:val="16"/>
      <w:szCs w:val="16"/>
    </w:rPr>
  </w:style>
  <w:style w:type="paragraph" w:styleId="Rozvrendokumentu">
    <w:name w:val="Document Map"/>
    <w:basedOn w:val="Normln"/>
    <w:link w:val="RozvrendokumentuChar"/>
    <w:uiPriority w:val="99"/>
    <w:semiHidden/>
    <w:unhideWhenUsed/>
    <w:rsid w:val="006D3719"/>
    <w:pPr>
      <w:spacing w:after="0" w:line="240" w:lineRule="auto"/>
    </w:pPr>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6D3719"/>
    <w:rPr>
      <w:rFonts w:ascii="Tahoma" w:hAnsi="Tahoma" w:cs="Tahoma"/>
      <w:sz w:val="16"/>
      <w:szCs w:val="16"/>
    </w:rPr>
  </w:style>
  <w:style w:type="character" w:customStyle="1" w:styleId="Nadpis1Char">
    <w:name w:val="Nadpis 1 Char"/>
    <w:basedOn w:val="Standardnpsmoodstavce"/>
    <w:link w:val="Nadpis1"/>
    <w:uiPriority w:val="9"/>
    <w:rsid w:val="004B68E0"/>
    <w:rPr>
      <w:rFonts w:ascii="Times New Roman" w:eastAsiaTheme="majorEastAsia" w:hAnsi="Times New Roman" w:cstheme="majorBidi"/>
      <w:b/>
      <w:sz w:val="32"/>
      <w:szCs w:val="32"/>
    </w:rPr>
  </w:style>
  <w:style w:type="character" w:customStyle="1" w:styleId="Nadpis2Char">
    <w:name w:val="Nadpis 2 Char"/>
    <w:basedOn w:val="Standardnpsmoodstavce"/>
    <w:link w:val="Nadpis2"/>
    <w:uiPriority w:val="9"/>
    <w:rsid w:val="001E548B"/>
    <w:rPr>
      <w:rFonts w:ascii="Times New Roman" w:eastAsiaTheme="majorEastAsia" w:hAnsi="Times New Roman" w:cstheme="majorBidi"/>
      <w:b/>
      <w:color w:val="000000" w:themeColor="text1"/>
      <w:sz w:val="28"/>
      <w:szCs w:val="26"/>
    </w:rPr>
  </w:style>
  <w:style w:type="character" w:customStyle="1" w:styleId="Nadpis3Char">
    <w:name w:val="Nadpis 3 Char"/>
    <w:basedOn w:val="Standardnpsmoodstavce"/>
    <w:link w:val="Nadpis3"/>
    <w:uiPriority w:val="9"/>
    <w:rsid w:val="001E548B"/>
    <w:rPr>
      <w:rFonts w:ascii="Times New Roman" w:eastAsiaTheme="majorEastAsia" w:hAnsi="Times New Roman" w:cstheme="majorBidi"/>
      <w:b/>
      <w:color w:val="000000" w:themeColor="text1"/>
      <w:sz w:val="24"/>
      <w:szCs w:val="24"/>
    </w:rPr>
  </w:style>
  <w:style w:type="paragraph" w:styleId="Nadpisobsahu">
    <w:name w:val="TOC Heading"/>
    <w:basedOn w:val="Nadpis1"/>
    <w:next w:val="Normln"/>
    <w:uiPriority w:val="39"/>
    <w:unhideWhenUsed/>
    <w:qFormat/>
    <w:rsid w:val="004B68E0"/>
    <w:pPr>
      <w:spacing w:line="259" w:lineRule="auto"/>
      <w:outlineLvl w:val="9"/>
    </w:pPr>
    <w:rPr>
      <w:color w:val="365F91" w:themeColor="accent1" w:themeShade="BF"/>
      <w:lang w:eastAsia="cs-CZ"/>
    </w:rPr>
  </w:style>
  <w:style w:type="paragraph" w:styleId="Obsah1">
    <w:name w:val="toc 1"/>
    <w:basedOn w:val="Normln"/>
    <w:next w:val="Normln"/>
    <w:autoRedefine/>
    <w:uiPriority w:val="39"/>
    <w:unhideWhenUsed/>
    <w:rsid w:val="004B68E0"/>
    <w:pPr>
      <w:spacing w:after="100"/>
    </w:pPr>
  </w:style>
  <w:style w:type="paragraph" w:styleId="Obsah2">
    <w:name w:val="toc 2"/>
    <w:basedOn w:val="Normln"/>
    <w:next w:val="Normln"/>
    <w:autoRedefine/>
    <w:uiPriority w:val="39"/>
    <w:unhideWhenUsed/>
    <w:rsid w:val="004B68E0"/>
    <w:pPr>
      <w:spacing w:after="100"/>
      <w:ind w:left="220"/>
    </w:pPr>
  </w:style>
  <w:style w:type="paragraph" w:styleId="Obsah3">
    <w:name w:val="toc 3"/>
    <w:basedOn w:val="Normln"/>
    <w:next w:val="Normln"/>
    <w:autoRedefine/>
    <w:uiPriority w:val="39"/>
    <w:unhideWhenUsed/>
    <w:rsid w:val="00001AD2"/>
    <w:pPr>
      <w:tabs>
        <w:tab w:val="left" w:pos="1100"/>
        <w:tab w:val="right" w:leader="dot" w:pos="8777"/>
      </w:tabs>
      <w:spacing w:after="0"/>
      <w:ind w:left="442"/>
      <w:contextualSpacing/>
    </w:pPr>
  </w:style>
  <w:style w:type="paragraph" w:customStyle="1" w:styleId="Citt1">
    <w:name w:val="Citát1"/>
    <w:basedOn w:val="Normln"/>
    <w:rsid w:val="003E0E3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846FF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F47FE3"/>
    <w:rPr>
      <w:i/>
      <w:iCs/>
    </w:rPr>
  </w:style>
  <w:style w:type="character" w:customStyle="1" w:styleId="text3">
    <w:name w:val="text3"/>
    <w:basedOn w:val="Standardnpsmoodstavce"/>
    <w:rsid w:val="00C31527"/>
  </w:style>
  <w:style w:type="character" w:customStyle="1" w:styleId="field260">
    <w:name w:val="field_260"/>
    <w:basedOn w:val="Standardnpsmoodstavce"/>
    <w:rsid w:val="00C31527"/>
  </w:style>
  <w:style w:type="character" w:customStyle="1" w:styleId="field20">
    <w:name w:val="field_20"/>
    <w:basedOn w:val="Standardnpsmoodstavce"/>
    <w:rsid w:val="00C31527"/>
  </w:style>
  <w:style w:type="table" w:styleId="Mkatabulky">
    <w:name w:val="Table Grid"/>
    <w:basedOn w:val="Normlntabulka"/>
    <w:uiPriority w:val="59"/>
    <w:rsid w:val="008A2A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Obsah4">
    <w:name w:val="toc 4"/>
    <w:basedOn w:val="Normln"/>
    <w:next w:val="Normln"/>
    <w:autoRedefine/>
    <w:uiPriority w:val="39"/>
    <w:unhideWhenUsed/>
    <w:rsid w:val="004D0C9A"/>
    <w:pPr>
      <w:spacing w:after="100" w:line="259" w:lineRule="auto"/>
      <w:ind w:left="660"/>
    </w:pPr>
    <w:rPr>
      <w:rFonts w:eastAsiaTheme="minorEastAsia"/>
      <w:lang w:eastAsia="cs-CZ"/>
    </w:rPr>
  </w:style>
  <w:style w:type="paragraph" w:styleId="Obsah5">
    <w:name w:val="toc 5"/>
    <w:basedOn w:val="Normln"/>
    <w:next w:val="Normln"/>
    <w:autoRedefine/>
    <w:uiPriority w:val="39"/>
    <w:unhideWhenUsed/>
    <w:rsid w:val="004D0C9A"/>
    <w:pPr>
      <w:spacing w:after="100" w:line="259" w:lineRule="auto"/>
      <w:ind w:left="880"/>
    </w:pPr>
    <w:rPr>
      <w:rFonts w:eastAsiaTheme="minorEastAsia"/>
      <w:lang w:eastAsia="cs-CZ"/>
    </w:rPr>
  </w:style>
  <w:style w:type="paragraph" w:styleId="Obsah6">
    <w:name w:val="toc 6"/>
    <w:basedOn w:val="Normln"/>
    <w:next w:val="Normln"/>
    <w:autoRedefine/>
    <w:uiPriority w:val="39"/>
    <w:unhideWhenUsed/>
    <w:rsid w:val="004D0C9A"/>
    <w:pPr>
      <w:spacing w:after="100" w:line="259" w:lineRule="auto"/>
      <w:ind w:left="1100"/>
    </w:pPr>
    <w:rPr>
      <w:rFonts w:eastAsiaTheme="minorEastAsia"/>
      <w:lang w:eastAsia="cs-CZ"/>
    </w:rPr>
  </w:style>
  <w:style w:type="paragraph" w:styleId="Obsah7">
    <w:name w:val="toc 7"/>
    <w:basedOn w:val="Normln"/>
    <w:next w:val="Normln"/>
    <w:autoRedefine/>
    <w:uiPriority w:val="39"/>
    <w:unhideWhenUsed/>
    <w:rsid w:val="004D0C9A"/>
    <w:pPr>
      <w:spacing w:after="100" w:line="259" w:lineRule="auto"/>
      <w:ind w:left="1320"/>
    </w:pPr>
    <w:rPr>
      <w:rFonts w:eastAsiaTheme="minorEastAsia"/>
      <w:lang w:eastAsia="cs-CZ"/>
    </w:rPr>
  </w:style>
  <w:style w:type="paragraph" w:styleId="Obsah8">
    <w:name w:val="toc 8"/>
    <w:basedOn w:val="Normln"/>
    <w:next w:val="Normln"/>
    <w:autoRedefine/>
    <w:uiPriority w:val="39"/>
    <w:unhideWhenUsed/>
    <w:rsid w:val="004D0C9A"/>
    <w:pPr>
      <w:spacing w:after="100" w:line="259" w:lineRule="auto"/>
      <w:ind w:left="1540"/>
    </w:pPr>
    <w:rPr>
      <w:rFonts w:eastAsiaTheme="minorEastAsia"/>
      <w:lang w:eastAsia="cs-CZ"/>
    </w:rPr>
  </w:style>
  <w:style w:type="paragraph" w:styleId="Obsah9">
    <w:name w:val="toc 9"/>
    <w:basedOn w:val="Normln"/>
    <w:next w:val="Normln"/>
    <w:autoRedefine/>
    <w:uiPriority w:val="39"/>
    <w:unhideWhenUsed/>
    <w:rsid w:val="004D0C9A"/>
    <w:pPr>
      <w:spacing w:after="100" w:line="259" w:lineRule="auto"/>
      <w:ind w:left="1760"/>
    </w:pPr>
    <w:rPr>
      <w:rFonts w:eastAsiaTheme="minorEastAsia"/>
      <w:lang w:eastAsia="cs-CZ"/>
    </w:rPr>
  </w:style>
</w:styles>
</file>

<file path=word/webSettings.xml><?xml version="1.0" encoding="utf-8"?>
<w:webSettings xmlns:r="http://schemas.openxmlformats.org/officeDocument/2006/relationships" xmlns:w="http://schemas.openxmlformats.org/wordprocessingml/2006/main">
  <w:divs>
    <w:div w:id="70741889">
      <w:bodyDiv w:val="1"/>
      <w:marLeft w:val="0"/>
      <w:marRight w:val="0"/>
      <w:marTop w:val="0"/>
      <w:marBottom w:val="0"/>
      <w:divBdr>
        <w:top w:val="none" w:sz="0" w:space="0" w:color="auto"/>
        <w:left w:val="none" w:sz="0" w:space="0" w:color="auto"/>
        <w:bottom w:val="none" w:sz="0" w:space="0" w:color="auto"/>
        <w:right w:val="none" w:sz="0" w:space="0" w:color="auto"/>
      </w:divBdr>
    </w:div>
    <w:div w:id="195043592">
      <w:bodyDiv w:val="1"/>
      <w:marLeft w:val="0"/>
      <w:marRight w:val="0"/>
      <w:marTop w:val="0"/>
      <w:marBottom w:val="0"/>
      <w:divBdr>
        <w:top w:val="none" w:sz="0" w:space="0" w:color="auto"/>
        <w:left w:val="none" w:sz="0" w:space="0" w:color="auto"/>
        <w:bottom w:val="none" w:sz="0" w:space="0" w:color="auto"/>
        <w:right w:val="none" w:sz="0" w:space="0" w:color="auto"/>
      </w:divBdr>
    </w:div>
    <w:div w:id="273174578">
      <w:bodyDiv w:val="1"/>
      <w:marLeft w:val="0"/>
      <w:marRight w:val="0"/>
      <w:marTop w:val="0"/>
      <w:marBottom w:val="0"/>
      <w:divBdr>
        <w:top w:val="none" w:sz="0" w:space="0" w:color="auto"/>
        <w:left w:val="none" w:sz="0" w:space="0" w:color="auto"/>
        <w:bottom w:val="none" w:sz="0" w:space="0" w:color="auto"/>
        <w:right w:val="none" w:sz="0" w:space="0" w:color="auto"/>
      </w:divBdr>
    </w:div>
    <w:div w:id="274017966">
      <w:bodyDiv w:val="1"/>
      <w:marLeft w:val="0"/>
      <w:marRight w:val="0"/>
      <w:marTop w:val="0"/>
      <w:marBottom w:val="0"/>
      <w:divBdr>
        <w:top w:val="none" w:sz="0" w:space="0" w:color="auto"/>
        <w:left w:val="none" w:sz="0" w:space="0" w:color="auto"/>
        <w:bottom w:val="none" w:sz="0" w:space="0" w:color="auto"/>
        <w:right w:val="none" w:sz="0" w:space="0" w:color="auto"/>
      </w:divBdr>
    </w:div>
    <w:div w:id="471099709">
      <w:bodyDiv w:val="1"/>
      <w:marLeft w:val="0"/>
      <w:marRight w:val="0"/>
      <w:marTop w:val="0"/>
      <w:marBottom w:val="0"/>
      <w:divBdr>
        <w:top w:val="none" w:sz="0" w:space="0" w:color="auto"/>
        <w:left w:val="none" w:sz="0" w:space="0" w:color="auto"/>
        <w:bottom w:val="none" w:sz="0" w:space="0" w:color="auto"/>
        <w:right w:val="none" w:sz="0" w:space="0" w:color="auto"/>
      </w:divBdr>
    </w:div>
    <w:div w:id="546649654">
      <w:bodyDiv w:val="1"/>
      <w:marLeft w:val="0"/>
      <w:marRight w:val="0"/>
      <w:marTop w:val="0"/>
      <w:marBottom w:val="0"/>
      <w:divBdr>
        <w:top w:val="none" w:sz="0" w:space="0" w:color="auto"/>
        <w:left w:val="none" w:sz="0" w:space="0" w:color="auto"/>
        <w:bottom w:val="none" w:sz="0" w:space="0" w:color="auto"/>
        <w:right w:val="none" w:sz="0" w:space="0" w:color="auto"/>
      </w:divBdr>
    </w:div>
    <w:div w:id="648173041">
      <w:bodyDiv w:val="1"/>
      <w:marLeft w:val="0"/>
      <w:marRight w:val="0"/>
      <w:marTop w:val="0"/>
      <w:marBottom w:val="0"/>
      <w:divBdr>
        <w:top w:val="none" w:sz="0" w:space="0" w:color="auto"/>
        <w:left w:val="none" w:sz="0" w:space="0" w:color="auto"/>
        <w:bottom w:val="none" w:sz="0" w:space="0" w:color="auto"/>
        <w:right w:val="none" w:sz="0" w:space="0" w:color="auto"/>
      </w:divBdr>
    </w:div>
    <w:div w:id="709573790">
      <w:bodyDiv w:val="1"/>
      <w:marLeft w:val="0"/>
      <w:marRight w:val="0"/>
      <w:marTop w:val="0"/>
      <w:marBottom w:val="0"/>
      <w:divBdr>
        <w:top w:val="none" w:sz="0" w:space="0" w:color="auto"/>
        <w:left w:val="none" w:sz="0" w:space="0" w:color="auto"/>
        <w:bottom w:val="none" w:sz="0" w:space="0" w:color="auto"/>
        <w:right w:val="none" w:sz="0" w:space="0" w:color="auto"/>
      </w:divBdr>
    </w:div>
    <w:div w:id="709885963">
      <w:bodyDiv w:val="1"/>
      <w:marLeft w:val="0"/>
      <w:marRight w:val="0"/>
      <w:marTop w:val="0"/>
      <w:marBottom w:val="0"/>
      <w:divBdr>
        <w:top w:val="none" w:sz="0" w:space="0" w:color="auto"/>
        <w:left w:val="none" w:sz="0" w:space="0" w:color="auto"/>
        <w:bottom w:val="none" w:sz="0" w:space="0" w:color="auto"/>
        <w:right w:val="none" w:sz="0" w:space="0" w:color="auto"/>
      </w:divBdr>
    </w:div>
    <w:div w:id="755247303">
      <w:bodyDiv w:val="1"/>
      <w:marLeft w:val="0"/>
      <w:marRight w:val="0"/>
      <w:marTop w:val="0"/>
      <w:marBottom w:val="0"/>
      <w:divBdr>
        <w:top w:val="none" w:sz="0" w:space="0" w:color="auto"/>
        <w:left w:val="none" w:sz="0" w:space="0" w:color="auto"/>
        <w:bottom w:val="none" w:sz="0" w:space="0" w:color="auto"/>
        <w:right w:val="none" w:sz="0" w:space="0" w:color="auto"/>
      </w:divBdr>
    </w:div>
    <w:div w:id="765807369">
      <w:bodyDiv w:val="1"/>
      <w:marLeft w:val="0"/>
      <w:marRight w:val="0"/>
      <w:marTop w:val="0"/>
      <w:marBottom w:val="0"/>
      <w:divBdr>
        <w:top w:val="none" w:sz="0" w:space="0" w:color="auto"/>
        <w:left w:val="none" w:sz="0" w:space="0" w:color="auto"/>
        <w:bottom w:val="none" w:sz="0" w:space="0" w:color="auto"/>
        <w:right w:val="none" w:sz="0" w:space="0" w:color="auto"/>
      </w:divBdr>
    </w:div>
    <w:div w:id="842160997">
      <w:bodyDiv w:val="1"/>
      <w:marLeft w:val="0"/>
      <w:marRight w:val="0"/>
      <w:marTop w:val="0"/>
      <w:marBottom w:val="0"/>
      <w:divBdr>
        <w:top w:val="none" w:sz="0" w:space="0" w:color="auto"/>
        <w:left w:val="none" w:sz="0" w:space="0" w:color="auto"/>
        <w:bottom w:val="none" w:sz="0" w:space="0" w:color="auto"/>
        <w:right w:val="none" w:sz="0" w:space="0" w:color="auto"/>
      </w:divBdr>
    </w:div>
    <w:div w:id="844248133">
      <w:bodyDiv w:val="1"/>
      <w:marLeft w:val="0"/>
      <w:marRight w:val="0"/>
      <w:marTop w:val="0"/>
      <w:marBottom w:val="0"/>
      <w:divBdr>
        <w:top w:val="none" w:sz="0" w:space="0" w:color="auto"/>
        <w:left w:val="none" w:sz="0" w:space="0" w:color="auto"/>
        <w:bottom w:val="none" w:sz="0" w:space="0" w:color="auto"/>
        <w:right w:val="none" w:sz="0" w:space="0" w:color="auto"/>
      </w:divBdr>
    </w:div>
    <w:div w:id="889926300">
      <w:bodyDiv w:val="1"/>
      <w:marLeft w:val="0"/>
      <w:marRight w:val="0"/>
      <w:marTop w:val="0"/>
      <w:marBottom w:val="0"/>
      <w:divBdr>
        <w:top w:val="none" w:sz="0" w:space="0" w:color="auto"/>
        <w:left w:val="none" w:sz="0" w:space="0" w:color="auto"/>
        <w:bottom w:val="none" w:sz="0" w:space="0" w:color="auto"/>
        <w:right w:val="none" w:sz="0" w:space="0" w:color="auto"/>
      </w:divBdr>
    </w:div>
    <w:div w:id="1069885959">
      <w:bodyDiv w:val="1"/>
      <w:marLeft w:val="0"/>
      <w:marRight w:val="0"/>
      <w:marTop w:val="0"/>
      <w:marBottom w:val="0"/>
      <w:divBdr>
        <w:top w:val="none" w:sz="0" w:space="0" w:color="auto"/>
        <w:left w:val="none" w:sz="0" w:space="0" w:color="auto"/>
        <w:bottom w:val="none" w:sz="0" w:space="0" w:color="auto"/>
        <w:right w:val="none" w:sz="0" w:space="0" w:color="auto"/>
      </w:divBdr>
    </w:div>
    <w:div w:id="1079667964">
      <w:bodyDiv w:val="1"/>
      <w:marLeft w:val="0"/>
      <w:marRight w:val="0"/>
      <w:marTop w:val="0"/>
      <w:marBottom w:val="0"/>
      <w:divBdr>
        <w:top w:val="none" w:sz="0" w:space="0" w:color="auto"/>
        <w:left w:val="none" w:sz="0" w:space="0" w:color="auto"/>
        <w:bottom w:val="none" w:sz="0" w:space="0" w:color="auto"/>
        <w:right w:val="none" w:sz="0" w:space="0" w:color="auto"/>
      </w:divBdr>
    </w:div>
    <w:div w:id="1270434960">
      <w:bodyDiv w:val="1"/>
      <w:marLeft w:val="0"/>
      <w:marRight w:val="0"/>
      <w:marTop w:val="0"/>
      <w:marBottom w:val="0"/>
      <w:divBdr>
        <w:top w:val="none" w:sz="0" w:space="0" w:color="auto"/>
        <w:left w:val="none" w:sz="0" w:space="0" w:color="auto"/>
        <w:bottom w:val="none" w:sz="0" w:space="0" w:color="auto"/>
        <w:right w:val="none" w:sz="0" w:space="0" w:color="auto"/>
      </w:divBdr>
    </w:div>
    <w:div w:id="1288315005">
      <w:bodyDiv w:val="1"/>
      <w:marLeft w:val="0"/>
      <w:marRight w:val="0"/>
      <w:marTop w:val="0"/>
      <w:marBottom w:val="0"/>
      <w:divBdr>
        <w:top w:val="none" w:sz="0" w:space="0" w:color="auto"/>
        <w:left w:val="none" w:sz="0" w:space="0" w:color="auto"/>
        <w:bottom w:val="none" w:sz="0" w:space="0" w:color="auto"/>
        <w:right w:val="none" w:sz="0" w:space="0" w:color="auto"/>
      </w:divBdr>
    </w:div>
    <w:div w:id="1374034409">
      <w:bodyDiv w:val="1"/>
      <w:marLeft w:val="0"/>
      <w:marRight w:val="0"/>
      <w:marTop w:val="0"/>
      <w:marBottom w:val="0"/>
      <w:divBdr>
        <w:top w:val="none" w:sz="0" w:space="0" w:color="auto"/>
        <w:left w:val="none" w:sz="0" w:space="0" w:color="auto"/>
        <w:bottom w:val="none" w:sz="0" w:space="0" w:color="auto"/>
        <w:right w:val="none" w:sz="0" w:space="0" w:color="auto"/>
      </w:divBdr>
    </w:div>
    <w:div w:id="1387267066">
      <w:bodyDiv w:val="1"/>
      <w:marLeft w:val="0"/>
      <w:marRight w:val="0"/>
      <w:marTop w:val="0"/>
      <w:marBottom w:val="0"/>
      <w:divBdr>
        <w:top w:val="none" w:sz="0" w:space="0" w:color="auto"/>
        <w:left w:val="none" w:sz="0" w:space="0" w:color="auto"/>
        <w:bottom w:val="none" w:sz="0" w:space="0" w:color="auto"/>
        <w:right w:val="none" w:sz="0" w:space="0" w:color="auto"/>
      </w:divBdr>
    </w:div>
    <w:div w:id="1435591654">
      <w:bodyDiv w:val="1"/>
      <w:marLeft w:val="0"/>
      <w:marRight w:val="0"/>
      <w:marTop w:val="0"/>
      <w:marBottom w:val="0"/>
      <w:divBdr>
        <w:top w:val="none" w:sz="0" w:space="0" w:color="auto"/>
        <w:left w:val="none" w:sz="0" w:space="0" w:color="auto"/>
        <w:bottom w:val="none" w:sz="0" w:space="0" w:color="auto"/>
        <w:right w:val="none" w:sz="0" w:space="0" w:color="auto"/>
      </w:divBdr>
    </w:div>
    <w:div w:id="1458336620">
      <w:bodyDiv w:val="1"/>
      <w:marLeft w:val="0"/>
      <w:marRight w:val="0"/>
      <w:marTop w:val="0"/>
      <w:marBottom w:val="0"/>
      <w:divBdr>
        <w:top w:val="none" w:sz="0" w:space="0" w:color="auto"/>
        <w:left w:val="none" w:sz="0" w:space="0" w:color="auto"/>
        <w:bottom w:val="none" w:sz="0" w:space="0" w:color="auto"/>
        <w:right w:val="none" w:sz="0" w:space="0" w:color="auto"/>
      </w:divBdr>
    </w:div>
    <w:div w:id="1464470524">
      <w:bodyDiv w:val="1"/>
      <w:marLeft w:val="0"/>
      <w:marRight w:val="0"/>
      <w:marTop w:val="0"/>
      <w:marBottom w:val="0"/>
      <w:divBdr>
        <w:top w:val="none" w:sz="0" w:space="0" w:color="auto"/>
        <w:left w:val="none" w:sz="0" w:space="0" w:color="auto"/>
        <w:bottom w:val="none" w:sz="0" w:space="0" w:color="auto"/>
        <w:right w:val="none" w:sz="0" w:space="0" w:color="auto"/>
      </w:divBdr>
    </w:div>
    <w:div w:id="1513376201">
      <w:bodyDiv w:val="1"/>
      <w:marLeft w:val="0"/>
      <w:marRight w:val="0"/>
      <w:marTop w:val="0"/>
      <w:marBottom w:val="0"/>
      <w:divBdr>
        <w:top w:val="none" w:sz="0" w:space="0" w:color="auto"/>
        <w:left w:val="none" w:sz="0" w:space="0" w:color="auto"/>
        <w:bottom w:val="none" w:sz="0" w:space="0" w:color="auto"/>
        <w:right w:val="none" w:sz="0" w:space="0" w:color="auto"/>
      </w:divBdr>
    </w:div>
    <w:div w:id="1783457793">
      <w:bodyDiv w:val="1"/>
      <w:marLeft w:val="0"/>
      <w:marRight w:val="0"/>
      <w:marTop w:val="0"/>
      <w:marBottom w:val="0"/>
      <w:divBdr>
        <w:top w:val="none" w:sz="0" w:space="0" w:color="auto"/>
        <w:left w:val="none" w:sz="0" w:space="0" w:color="auto"/>
        <w:bottom w:val="none" w:sz="0" w:space="0" w:color="auto"/>
        <w:right w:val="none" w:sz="0" w:space="0" w:color="auto"/>
      </w:divBdr>
    </w:div>
    <w:div w:id="1850177849">
      <w:bodyDiv w:val="1"/>
      <w:marLeft w:val="0"/>
      <w:marRight w:val="0"/>
      <w:marTop w:val="0"/>
      <w:marBottom w:val="0"/>
      <w:divBdr>
        <w:top w:val="none" w:sz="0" w:space="0" w:color="auto"/>
        <w:left w:val="none" w:sz="0" w:space="0" w:color="auto"/>
        <w:bottom w:val="none" w:sz="0" w:space="0" w:color="auto"/>
        <w:right w:val="none" w:sz="0" w:space="0" w:color="auto"/>
      </w:divBdr>
    </w:div>
    <w:div w:id="1920872143">
      <w:bodyDiv w:val="1"/>
      <w:marLeft w:val="0"/>
      <w:marRight w:val="0"/>
      <w:marTop w:val="0"/>
      <w:marBottom w:val="0"/>
      <w:divBdr>
        <w:top w:val="none" w:sz="0" w:space="0" w:color="auto"/>
        <w:left w:val="none" w:sz="0" w:space="0" w:color="auto"/>
        <w:bottom w:val="none" w:sz="0" w:space="0" w:color="auto"/>
        <w:right w:val="none" w:sz="0" w:space="0" w:color="auto"/>
      </w:divBdr>
    </w:div>
    <w:div w:id="2081251801">
      <w:bodyDiv w:val="1"/>
      <w:marLeft w:val="0"/>
      <w:marRight w:val="0"/>
      <w:marTop w:val="0"/>
      <w:marBottom w:val="0"/>
      <w:divBdr>
        <w:top w:val="none" w:sz="0" w:space="0" w:color="auto"/>
        <w:left w:val="none" w:sz="0" w:space="0" w:color="auto"/>
        <w:bottom w:val="none" w:sz="0" w:space="0" w:color="auto"/>
        <w:right w:val="none" w:sz="0" w:space="0" w:color="auto"/>
      </w:divBdr>
    </w:div>
    <w:div w:id="2102985172">
      <w:bodyDiv w:val="1"/>
      <w:marLeft w:val="0"/>
      <w:marRight w:val="0"/>
      <w:marTop w:val="0"/>
      <w:marBottom w:val="0"/>
      <w:divBdr>
        <w:top w:val="none" w:sz="0" w:space="0" w:color="auto"/>
        <w:left w:val="none" w:sz="0" w:space="0" w:color="auto"/>
        <w:bottom w:val="none" w:sz="0" w:space="0" w:color="auto"/>
        <w:right w:val="none" w:sz="0" w:space="0" w:color="auto"/>
      </w:divBdr>
      <w:divsChild>
        <w:div w:id="886450465">
          <w:marLeft w:val="0"/>
          <w:marRight w:val="0"/>
          <w:marTop w:val="0"/>
          <w:marBottom w:val="0"/>
          <w:divBdr>
            <w:top w:val="none" w:sz="0" w:space="0" w:color="auto"/>
            <w:left w:val="none" w:sz="0" w:space="0" w:color="auto"/>
            <w:bottom w:val="none" w:sz="0" w:space="0" w:color="auto"/>
            <w:right w:val="none" w:sz="0" w:space="0" w:color="auto"/>
          </w:divBdr>
          <w:divsChild>
            <w:div w:id="163814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gi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javascript:open_window(%22https://aleph.vkol.cz:443/F/19HVNCT3K1G9LBGX2SH6C192B12ULSXUQMJU9RK8BY1IKERET6-30869?func=service&amp;doc_number=001219327&amp;line_number=0026&amp;service_type=TAG%22);"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gif"/><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08F0A-EEB2-4BA6-80D3-416F53F93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91</Pages>
  <Words>16847</Words>
  <Characters>99401</Characters>
  <Application>Microsoft Office Word</Application>
  <DocSecurity>0</DocSecurity>
  <Lines>828</Lines>
  <Paragraphs>232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116016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 systému Windows</dc:creator>
  <cp:lastModifiedBy>Uživatel systému Windows</cp:lastModifiedBy>
  <cp:revision>47</cp:revision>
  <dcterms:created xsi:type="dcterms:W3CDTF">2020-07-05T19:39:00Z</dcterms:created>
  <dcterms:modified xsi:type="dcterms:W3CDTF">2020-07-08T09:54:00Z</dcterms:modified>
</cp:coreProperties>
</file>