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010" w:rsidRDefault="00F35010" w:rsidP="00F35010">
      <w:pPr>
        <w:jc w:val="center"/>
        <w:rPr>
          <w:rFonts w:ascii="Garamond" w:hAnsi="Garamond"/>
          <w:b/>
          <w:caps/>
          <w:spacing w:val="96"/>
          <w:sz w:val="40"/>
        </w:rPr>
      </w:pPr>
      <w:r>
        <w:rPr>
          <w:rFonts w:ascii="Garamond" w:hAnsi="Garamond"/>
          <w:b/>
          <w:caps/>
          <w:spacing w:val="96"/>
          <w:sz w:val="40"/>
        </w:rPr>
        <w:t>Univerzita Hradec</w:t>
      </w:r>
      <w:r w:rsidR="00056768">
        <w:rPr>
          <w:rFonts w:ascii="Garamond" w:hAnsi="Garamond"/>
          <w:b/>
          <w:caps/>
          <w:spacing w:val="96"/>
          <w:sz w:val="40"/>
        </w:rPr>
        <w:t xml:space="preserve"> </w:t>
      </w:r>
      <w:r>
        <w:rPr>
          <w:rFonts w:ascii="Garamond" w:hAnsi="Garamond"/>
          <w:b/>
          <w:caps/>
          <w:spacing w:val="96"/>
          <w:sz w:val="40"/>
        </w:rPr>
        <w:t>Králové</w:t>
      </w:r>
    </w:p>
    <w:p w:rsidR="00F35010" w:rsidRDefault="00F35010" w:rsidP="00F35010">
      <w:pPr>
        <w:rPr>
          <w:sz w:val="28"/>
        </w:rPr>
      </w:pPr>
      <w:r>
        <w:t xml:space="preserve">    </w:t>
      </w:r>
      <w:r w:rsidR="001E03D4">
        <w:rPr>
          <w:sz w:val="28"/>
        </w:rPr>
        <w:t>P</w:t>
      </w:r>
      <w:r w:rsidR="00B63BA8">
        <w:rPr>
          <w:sz w:val="28"/>
        </w:rPr>
        <w:t>řírodovědecká</w:t>
      </w:r>
      <w:r>
        <w:rPr>
          <w:sz w:val="28"/>
        </w:rPr>
        <w:t xml:space="preserve"> fakulta                                              </w:t>
      </w:r>
      <w:r w:rsidR="001E03D4">
        <w:rPr>
          <w:sz w:val="28"/>
        </w:rPr>
        <w:tab/>
      </w:r>
      <w:r w:rsidR="001E03D4">
        <w:rPr>
          <w:sz w:val="28"/>
        </w:rPr>
        <w:tab/>
      </w:r>
      <w:r>
        <w:rPr>
          <w:sz w:val="28"/>
        </w:rPr>
        <w:t xml:space="preserve"> </w:t>
      </w:r>
      <w:r w:rsidR="001E03D4">
        <w:rPr>
          <w:sz w:val="28"/>
        </w:rPr>
        <w:t xml:space="preserve">Katedra </w:t>
      </w:r>
      <w:r w:rsidR="00A63466">
        <w:rPr>
          <w:sz w:val="28"/>
        </w:rPr>
        <w:t>fyziky</w:t>
      </w:r>
    </w:p>
    <w:p w:rsidR="00F35010" w:rsidRDefault="00F35010" w:rsidP="00F35010">
      <w:pPr>
        <w:jc w:val="center"/>
        <w:rPr>
          <w:sz w:val="28"/>
        </w:rPr>
      </w:pPr>
      <w:r>
        <w:rPr>
          <w:sz w:val="28"/>
        </w:rPr>
        <w:t>=========================================================</w:t>
      </w:r>
    </w:p>
    <w:p w:rsidR="00F35010" w:rsidRDefault="00F35010" w:rsidP="00F35010"/>
    <w:p w:rsidR="00F35010" w:rsidRDefault="00F35010" w:rsidP="00F35010">
      <w:pPr>
        <w:pStyle w:val="Nadpis1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Posudek oponenta </w:t>
      </w:r>
      <w:r w:rsidR="003C6EBD">
        <w:rPr>
          <w:rFonts w:ascii="Bookman Old Style" w:hAnsi="Bookman Old Style"/>
        </w:rPr>
        <w:t>bakalářské</w:t>
      </w:r>
      <w:r>
        <w:rPr>
          <w:rFonts w:ascii="Bookman Old Style" w:hAnsi="Bookman Old Style"/>
        </w:rPr>
        <w:t xml:space="preserve"> práce</w:t>
      </w:r>
    </w:p>
    <w:p w:rsidR="00F35010" w:rsidRDefault="00F35010" w:rsidP="00F35010">
      <w:pPr>
        <w:jc w:val="center"/>
        <w:rPr>
          <w:rFonts w:ascii="Chantury" w:hAnsi="Chantury"/>
          <w:i/>
          <w:sz w:val="28"/>
        </w:rPr>
      </w:pPr>
    </w:p>
    <w:p w:rsidR="00F35010" w:rsidRDefault="00F35010" w:rsidP="00F35010">
      <w:pPr>
        <w:ind w:left="900" w:hanging="900"/>
        <w:jc w:val="both"/>
        <w:rPr>
          <w:sz w:val="24"/>
        </w:rPr>
      </w:pPr>
      <w:r>
        <w:rPr>
          <w:b/>
          <w:sz w:val="24"/>
          <w:u w:val="single"/>
        </w:rPr>
        <w:t>Název</w:t>
      </w:r>
      <w:r>
        <w:rPr>
          <w:sz w:val="24"/>
        </w:rPr>
        <w:t>:</w:t>
      </w:r>
      <w:r>
        <w:rPr>
          <w:sz w:val="24"/>
        </w:rPr>
        <w:tab/>
      </w:r>
      <w:r w:rsidR="002D6A8B" w:rsidRPr="002D6A8B">
        <w:rPr>
          <w:b/>
          <w:sz w:val="24"/>
        </w:rPr>
        <w:t>Laboratorní práce z biofyziky - Elektrokardiografie</w:t>
      </w:r>
    </w:p>
    <w:p w:rsidR="00F35010" w:rsidRDefault="00F35010" w:rsidP="00F35010">
      <w:pPr>
        <w:rPr>
          <w:b/>
          <w:sz w:val="24"/>
        </w:rPr>
      </w:pPr>
      <w:r>
        <w:rPr>
          <w:b/>
          <w:sz w:val="24"/>
          <w:u w:val="single"/>
        </w:rPr>
        <w:t>Autor:</w:t>
      </w:r>
      <w:r>
        <w:rPr>
          <w:sz w:val="24"/>
        </w:rPr>
        <w:t xml:space="preserve">  </w:t>
      </w:r>
      <w:r>
        <w:rPr>
          <w:b/>
          <w:sz w:val="24"/>
        </w:rPr>
        <w:t xml:space="preserve">  </w:t>
      </w:r>
      <w:r w:rsidR="002D6A8B" w:rsidRPr="002D6A8B">
        <w:rPr>
          <w:b/>
          <w:sz w:val="24"/>
        </w:rPr>
        <w:t>Ivana Škraňková</w:t>
      </w:r>
    </w:p>
    <w:p w:rsidR="00F35010" w:rsidRDefault="003C6EBD" w:rsidP="00F35010">
      <w:pPr>
        <w:rPr>
          <w:sz w:val="24"/>
        </w:rPr>
      </w:pPr>
      <w:r>
        <w:rPr>
          <w:b/>
          <w:sz w:val="24"/>
          <w:u w:val="single"/>
        </w:rPr>
        <w:t>Vedoucí B</w:t>
      </w:r>
      <w:r w:rsidR="00F35010">
        <w:rPr>
          <w:b/>
          <w:sz w:val="24"/>
          <w:u w:val="single"/>
        </w:rPr>
        <w:t>P</w:t>
      </w:r>
      <w:r w:rsidR="00F35010">
        <w:rPr>
          <w:sz w:val="24"/>
        </w:rPr>
        <w:t xml:space="preserve">:    </w:t>
      </w:r>
      <w:r>
        <w:rPr>
          <w:sz w:val="24"/>
        </w:rPr>
        <w:t>RNDr</w:t>
      </w:r>
      <w:r w:rsidR="00B63BA8">
        <w:rPr>
          <w:sz w:val="24"/>
        </w:rPr>
        <w:t xml:space="preserve">. </w:t>
      </w:r>
      <w:r w:rsidR="00ED3E2B">
        <w:rPr>
          <w:sz w:val="24"/>
        </w:rPr>
        <w:t>Jan Šlégr</w:t>
      </w:r>
      <w:r w:rsidR="00591B04">
        <w:rPr>
          <w:sz w:val="24"/>
        </w:rPr>
        <w:t>, Ph.D.</w:t>
      </w:r>
    </w:p>
    <w:p w:rsidR="00F35010" w:rsidRDefault="003C6EBD" w:rsidP="00F35010">
      <w:pPr>
        <w:jc w:val="both"/>
        <w:rPr>
          <w:sz w:val="24"/>
        </w:rPr>
      </w:pPr>
      <w:r>
        <w:rPr>
          <w:b/>
          <w:sz w:val="24"/>
          <w:u w:val="single"/>
        </w:rPr>
        <w:t>Oponent B</w:t>
      </w:r>
      <w:r w:rsidR="00F35010">
        <w:rPr>
          <w:b/>
          <w:sz w:val="24"/>
          <w:u w:val="single"/>
        </w:rPr>
        <w:t>P</w:t>
      </w:r>
      <w:r w:rsidR="00F35010">
        <w:rPr>
          <w:sz w:val="24"/>
        </w:rPr>
        <w:t xml:space="preserve">:   </w:t>
      </w:r>
      <w:r w:rsidR="00B63BA8">
        <w:rPr>
          <w:sz w:val="24"/>
        </w:rPr>
        <w:t>Mgr. Filip Studnička</w:t>
      </w:r>
      <w:r w:rsidR="00591B04">
        <w:rPr>
          <w:sz w:val="24"/>
        </w:rPr>
        <w:t>, Ph.D.</w:t>
      </w:r>
    </w:p>
    <w:p w:rsidR="00110BDB" w:rsidRDefault="00110BDB" w:rsidP="00F35010">
      <w:pPr>
        <w:pStyle w:val="Nadpis2"/>
        <w:rPr>
          <w:sz w:val="24"/>
        </w:rPr>
      </w:pPr>
    </w:p>
    <w:p w:rsidR="00F35010" w:rsidRDefault="00F35010" w:rsidP="00F35010">
      <w:pPr>
        <w:pStyle w:val="Nadpis2"/>
        <w:rPr>
          <w:sz w:val="24"/>
        </w:rPr>
      </w:pPr>
      <w:r>
        <w:rPr>
          <w:sz w:val="24"/>
        </w:rPr>
        <w:t>Stručná charakteristika:</w:t>
      </w:r>
    </w:p>
    <w:p w:rsidR="004833B1" w:rsidRDefault="00F35010" w:rsidP="003C6EBD">
      <w:pPr>
        <w:jc w:val="both"/>
        <w:rPr>
          <w:sz w:val="24"/>
        </w:rPr>
      </w:pPr>
      <w:r>
        <w:tab/>
      </w:r>
      <w:r>
        <w:rPr>
          <w:sz w:val="24"/>
        </w:rPr>
        <w:t>Autor</w:t>
      </w:r>
      <w:r w:rsidR="00F245B4">
        <w:rPr>
          <w:sz w:val="24"/>
        </w:rPr>
        <w:t>ka</w:t>
      </w:r>
      <w:r>
        <w:rPr>
          <w:sz w:val="24"/>
        </w:rPr>
        <w:t xml:space="preserve"> </w:t>
      </w:r>
      <w:r w:rsidR="006E44E6">
        <w:rPr>
          <w:sz w:val="24"/>
        </w:rPr>
        <w:t xml:space="preserve">se </w:t>
      </w:r>
      <w:r>
        <w:rPr>
          <w:sz w:val="24"/>
        </w:rPr>
        <w:t xml:space="preserve">ve své </w:t>
      </w:r>
      <w:r w:rsidR="003C6EBD">
        <w:rPr>
          <w:sz w:val="24"/>
        </w:rPr>
        <w:t>bakalářské</w:t>
      </w:r>
      <w:r>
        <w:rPr>
          <w:sz w:val="24"/>
        </w:rPr>
        <w:t xml:space="preserve"> práci </w:t>
      </w:r>
      <w:r w:rsidR="006E44E6">
        <w:rPr>
          <w:sz w:val="24"/>
        </w:rPr>
        <w:t>z</w:t>
      </w:r>
      <w:r w:rsidR="001E03D4">
        <w:rPr>
          <w:sz w:val="24"/>
        </w:rPr>
        <w:t>aměřil</w:t>
      </w:r>
      <w:r w:rsidR="00F245B4">
        <w:rPr>
          <w:sz w:val="24"/>
        </w:rPr>
        <w:t xml:space="preserve">a na </w:t>
      </w:r>
      <w:r w:rsidR="002D6A8B">
        <w:rPr>
          <w:sz w:val="24"/>
        </w:rPr>
        <w:t xml:space="preserve">možnosti využití biofyzikálních laboratorních prací ve výuce biologie. </w:t>
      </w:r>
      <w:r w:rsidR="006E44E6">
        <w:rPr>
          <w:sz w:val="24"/>
        </w:rPr>
        <w:t>Předlože</w:t>
      </w:r>
      <w:r w:rsidR="00EA7310">
        <w:rPr>
          <w:sz w:val="24"/>
        </w:rPr>
        <w:t xml:space="preserve">ná práce má </w:t>
      </w:r>
      <w:r w:rsidR="002D6A8B">
        <w:rPr>
          <w:sz w:val="24"/>
        </w:rPr>
        <w:t>68</w:t>
      </w:r>
      <w:r w:rsidR="0036117F">
        <w:rPr>
          <w:sz w:val="24"/>
        </w:rPr>
        <w:t xml:space="preserve"> </w:t>
      </w:r>
      <w:r w:rsidR="009F343B">
        <w:rPr>
          <w:sz w:val="24"/>
        </w:rPr>
        <w:t xml:space="preserve">stran včetně příloh a </w:t>
      </w:r>
      <w:r w:rsidR="00566CF4">
        <w:rPr>
          <w:sz w:val="24"/>
        </w:rPr>
        <w:t xml:space="preserve">je členěná do </w:t>
      </w:r>
      <w:r w:rsidR="002D6A8B">
        <w:rPr>
          <w:sz w:val="24"/>
        </w:rPr>
        <w:t>2</w:t>
      </w:r>
      <w:r w:rsidR="00566CF4">
        <w:rPr>
          <w:sz w:val="24"/>
        </w:rPr>
        <w:t xml:space="preserve"> </w:t>
      </w:r>
      <w:r w:rsidR="009F343B">
        <w:rPr>
          <w:sz w:val="24"/>
        </w:rPr>
        <w:t>logických celků</w:t>
      </w:r>
      <w:r w:rsidR="003C6EBD">
        <w:rPr>
          <w:sz w:val="24"/>
        </w:rPr>
        <w:t xml:space="preserve">. </w:t>
      </w:r>
      <w:r w:rsidR="00B75BA0">
        <w:rPr>
          <w:sz w:val="24"/>
        </w:rPr>
        <w:t>V p</w:t>
      </w:r>
      <w:r w:rsidR="003C6EBD">
        <w:rPr>
          <w:sz w:val="24"/>
        </w:rPr>
        <w:t>rvní část</w:t>
      </w:r>
      <w:r w:rsidR="00B75BA0">
        <w:rPr>
          <w:sz w:val="24"/>
        </w:rPr>
        <w:t>i</w:t>
      </w:r>
      <w:r w:rsidR="003C6EBD">
        <w:rPr>
          <w:sz w:val="24"/>
        </w:rPr>
        <w:t xml:space="preserve"> jsou definovány základní pojmy </w:t>
      </w:r>
      <w:r w:rsidR="002D6A8B">
        <w:rPr>
          <w:sz w:val="24"/>
        </w:rPr>
        <w:t>z oblasti elektrokardiografie</w:t>
      </w:r>
      <w:r w:rsidR="009457C2">
        <w:rPr>
          <w:sz w:val="24"/>
        </w:rPr>
        <w:t xml:space="preserve">. </w:t>
      </w:r>
      <w:r w:rsidR="003C6EBD">
        <w:rPr>
          <w:sz w:val="24"/>
        </w:rPr>
        <w:t xml:space="preserve"> </w:t>
      </w:r>
      <w:r w:rsidR="009457C2">
        <w:rPr>
          <w:sz w:val="24"/>
        </w:rPr>
        <w:t xml:space="preserve">Těžiště práce pak tvoří </w:t>
      </w:r>
      <w:r w:rsidR="002D6A8B">
        <w:rPr>
          <w:sz w:val="24"/>
        </w:rPr>
        <w:t>druhá</w:t>
      </w:r>
      <w:r w:rsidR="009457C2">
        <w:rPr>
          <w:sz w:val="24"/>
        </w:rPr>
        <w:t xml:space="preserve"> část –</w:t>
      </w:r>
      <w:r w:rsidR="004B67BF">
        <w:rPr>
          <w:sz w:val="24"/>
        </w:rPr>
        <w:t xml:space="preserve"> </w:t>
      </w:r>
      <w:r w:rsidR="00C97C90">
        <w:rPr>
          <w:sz w:val="24"/>
        </w:rPr>
        <w:t xml:space="preserve">popis a realizace </w:t>
      </w:r>
      <w:r w:rsidR="002D6A8B">
        <w:rPr>
          <w:sz w:val="24"/>
        </w:rPr>
        <w:t>výuky navrženého laboratorního měření.</w:t>
      </w:r>
      <w:r w:rsidR="009457C2">
        <w:rPr>
          <w:sz w:val="24"/>
        </w:rPr>
        <w:t xml:space="preserve"> </w:t>
      </w:r>
      <w:r w:rsidR="004B67BF">
        <w:rPr>
          <w:sz w:val="24"/>
        </w:rPr>
        <w:t xml:space="preserve">Nedílnou součástí práce </w:t>
      </w:r>
      <w:r w:rsidR="002D6A8B">
        <w:rPr>
          <w:sz w:val="24"/>
        </w:rPr>
        <w:t>je také 9 příloh</w:t>
      </w:r>
      <w:r w:rsidR="004B67BF">
        <w:rPr>
          <w:sz w:val="24"/>
        </w:rPr>
        <w:t xml:space="preserve">. </w:t>
      </w:r>
    </w:p>
    <w:p w:rsidR="00FB59DE" w:rsidRPr="004833B1" w:rsidRDefault="00FB59DE" w:rsidP="00FB59DE">
      <w:pPr>
        <w:ind w:firstLine="708"/>
        <w:jc w:val="both"/>
        <w:rPr>
          <w:sz w:val="24"/>
        </w:rPr>
      </w:pPr>
    </w:p>
    <w:p w:rsidR="00F35010" w:rsidRDefault="00F35010" w:rsidP="005C2410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Hodnocení:</w:t>
      </w:r>
    </w:p>
    <w:p w:rsidR="005C2410" w:rsidRDefault="00F35010" w:rsidP="005C2410">
      <w:pPr>
        <w:jc w:val="both"/>
        <w:rPr>
          <w:sz w:val="24"/>
        </w:rPr>
      </w:pPr>
      <w:r>
        <w:rPr>
          <w:b/>
          <w:bCs/>
          <w:sz w:val="24"/>
        </w:rPr>
        <w:tab/>
      </w:r>
      <w:r w:rsidR="003E63B0" w:rsidRPr="00E64B38">
        <w:rPr>
          <w:sz w:val="24"/>
        </w:rPr>
        <w:t>Téma předkládan</w:t>
      </w:r>
      <w:r w:rsidR="00FE7761" w:rsidRPr="00E64B38">
        <w:rPr>
          <w:sz w:val="24"/>
        </w:rPr>
        <w:t>é</w:t>
      </w:r>
      <w:r w:rsidR="00566CF4">
        <w:rPr>
          <w:sz w:val="24"/>
        </w:rPr>
        <w:t xml:space="preserve"> práce je </w:t>
      </w:r>
      <w:r w:rsidR="009278C6">
        <w:rPr>
          <w:sz w:val="24"/>
        </w:rPr>
        <w:t xml:space="preserve">velice </w:t>
      </w:r>
      <w:r w:rsidR="003E63B0" w:rsidRPr="00E64B38">
        <w:rPr>
          <w:sz w:val="24"/>
        </w:rPr>
        <w:t xml:space="preserve">vhodné pro </w:t>
      </w:r>
      <w:r w:rsidR="00067DDD">
        <w:rPr>
          <w:sz w:val="24"/>
        </w:rPr>
        <w:t xml:space="preserve">bakalářskou </w:t>
      </w:r>
      <w:r w:rsidR="003E63B0" w:rsidRPr="00E64B38">
        <w:rPr>
          <w:sz w:val="24"/>
        </w:rPr>
        <w:t xml:space="preserve">práci v oboru </w:t>
      </w:r>
      <w:r w:rsidR="002D6A8B">
        <w:rPr>
          <w:sz w:val="24"/>
        </w:rPr>
        <w:t>Biologie</w:t>
      </w:r>
      <w:r w:rsidR="00067DDD">
        <w:rPr>
          <w:sz w:val="24"/>
        </w:rPr>
        <w:t xml:space="preserve"> a </w:t>
      </w:r>
      <w:r w:rsidR="002D6A8B">
        <w:rPr>
          <w:sz w:val="24"/>
        </w:rPr>
        <w:t>chemie</w:t>
      </w:r>
      <w:r w:rsidR="00067DDD">
        <w:rPr>
          <w:sz w:val="24"/>
        </w:rPr>
        <w:t xml:space="preserve"> </w:t>
      </w:r>
      <w:r w:rsidR="008B7E67">
        <w:rPr>
          <w:sz w:val="24"/>
        </w:rPr>
        <w:t>se zaměřením na vzdělávání</w:t>
      </w:r>
      <w:r w:rsidR="003E63B0" w:rsidRPr="00E64B38">
        <w:rPr>
          <w:sz w:val="24"/>
        </w:rPr>
        <w:t>, jehož je autor</w:t>
      </w:r>
      <w:r w:rsidR="004B67BF">
        <w:rPr>
          <w:sz w:val="24"/>
        </w:rPr>
        <w:t>ka</w:t>
      </w:r>
      <w:r w:rsidR="00115024">
        <w:rPr>
          <w:sz w:val="24"/>
        </w:rPr>
        <w:t xml:space="preserve"> studentkou</w:t>
      </w:r>
      <w:r w:rsidR="003E63B0" w:rsidRPr="00E64B38">
        <w:rPr>
          <w:sz w:val="24"/>
        </w:rPr>
        <w:t>.</w:t>
      </w:r>
      <w:r w:rsidR="003E63B0">
        <w:rPr>
          <w:sz w:val="24"/>
        </w:rPr>
        <w:t xml:space="preserve"> </w:t>
      </w:r>
    </w:p>
    <w:p w:rsidR="009278C6" w:rsidRDefault="00115024" w:rsidP="002C3952">
      <w:pPr>
        <w:jc w:val="both"/>
        <w:rPr>
          <w:sz w:val="24"/>
        </w:rPr>
      </w:pPr>
      <w:r>
        <w:rPr>
          <w:sz w:val="24"/>
        </w:rPr>
        <w:tab/>
        <w:t xml:space="preserve">První část </w:t>
      </w:r>
      <w:r w:rsidR="002D6A8B">
        <w:rPr>
          <w:sz w:val="24"/>
        </w:rPr>
        <w:t>velice podrobně popisuje</w:t>
      </w:r>
      <w:r>
        <w:rPr>
          <w:sz w:val="24"/>
        </w:rPr>
        <w:t xml:space="preserve"> základní poznatky z</w:t>
      </w:r>
      <w:r w:rsidR="002C3952">
        <w:rPr>
          <w:sz w:val="24"/>
        </w:rPr>
        <w:t xml:space="preserve"> teorie </w:t>
      </w:r>
      <w:r w:rsidR="002D6A8B">
        <w:rPr>
          <w:sz w:val="24"/>
        </w:rPr>
        <w:t>elektrokardiografie</w:t>
      </w:r>
      <w:r w:rsidR="002C3952">
        <w:rPr>
          <w:sz w:val="24"/>
        </w:rPr>
        <w:t xml:space="preserve">. Autorka se rovněž zmiňuje o </w:t>
      </w:r>
      <w:r w:rsidR="002D6A8B">
        <w:rPr>
          <w:sz w:val="24"/>
        </w:rPr>
        <w:t>anatomii a fyziologii srdce</w:t>
      </w:r>
      <w:r w:rsidR="002C3952">
        <w:rPr>
          <w:sz w:val="24"/>
        </w:rPr>
        <w:t xml:space="preserve">. </w:t>
      </w:r>
      <w:r w:rsidR="002D6A8B">
        <w:rPr>
          <w:sz w:val="24"/>
        </w:rPr>
        <w:t>Popsané poznatky jsou podány poměrně náročným jazykem, který může být pro laika v dané oblasti složitější na pochopení. Možná až příliš podrobně jsou zpracovány některé kapitoly o poruchách srdečního rytmu, což podle mého zcela nekoresponduje se středoškolským zaměřením práce</w:t>
      </w:r>
      <w:r w:rsidR="00E24D2C">
        <w:rPr>
          <w:sz w:val="24"/>
        </w:rPr>
        <w:t xml:space="preserve"> a pro studenty to považuji za hůře uchopitelné</w:t>
      </w:r>
      <w:r w:rsidR="002D6A8B">
        <w:rPr>
          <w:sz w:val="24"/>
        </w:rPr>
        <w:t xml:space="preserve">. </w:t>
      </w:r>
      <w:r w:rsidR="00941807">
        <w:rPr>
          <w:sz w:val="24"/>
        </w:rPr>
        <w:t>Za vlastní práci autorky pak lze považovat ze</w:t>
      </w:r>
      <w:r w:rsidR="002C3952">
        <w:rPr>
          <w:sz w:val="24"/>
        </w:rPr>
        <w:t xml:space="preserve">jména část </w:t>
      </w:r>
      <w:r w:rsidR="002D6A8B">
        <w:rPr>
          <w:sz w:val="24"/>
        </w:rPr>
        <w:t>druhou</w:t>
      </w:r>
      <w:r w:rsidR="002C3952">
        <w:rPr>
          <w:sz w:val="24"/>
        </w:rPr>
        <w:t xml:space="preserve">, ve které provedla </w:t>
      </w:r>
      <w:r w:rsidR="002D6A8B">
        <w:rPr>
          <w:sz w:val="24"/>
        </w:rPr>
        <w:t>praktickou demonstraci laboratorního cvičení na Gymnáziu Aloise Jiráska v Litomyšli. Součástí je rovněž kritické zhodnocení výuky, včetně vyhodnoceného dotazníkového šetření. Laboratorní cvičení je popsáno v příloze, a to v</w:t>
      </w:r>
      <w:r w:rsidR="009278C6">
        <w:rPr>
          <w:sz w:val="24"/>
        </w:rPr>
        <w:t> podobě vhodné pro využití ve výuce na střední škole.</w:t>
      </w:r>
    </w:p>
    <w:p w:rsidR="00941807" w:rsidRDefault="00941807" w:rsidP="002C3952">
      <w:pPr>
        <w:jc w:val="both"/>
        <w:rPr>
          <w:sz w:val="24"/>
        </w:rPr>
      </w:pPr>
      <w:r>
        <w:rPr>
          <w:sz w:val="24"/>
        </w:rPr>
        <w:tab/>
        <w:t>Autorka prokázala, že je schopna samostatné odborné práce</w:t>
      </w:r>
      <w:r w:rsidR="002C3952">
        <w:rPr>
          <w:sz w:val="24"/>
        </w:rPr>
        <w:t xml:space="preserve">. </w:t>
      </w:r>
      <w:r w:rsidR="002D6A8B">
        <w:rPr>
          <w:sz w:val="24"/>
        </w:rPr>
        <w:t>Laboratorní cvičení</w:t>
      </w:r>
      <w:r w:rsidR="001C24B4">
        <w:rPr>
          <w:sz w:val="24"/>
        </w:rPr>
        <w:t xml:space="preserve"> j</w:t>
      </w:r>
      <w:r w:rsidR="002D6A8B">
        <w:rPr>
          <w:sz w:val="24"/>
        </w:rPr>
        <w:t>e zpracováno</w:t>
      </w:r>
      <w:r w:rsidR="001C24B4">
        <w:rPr>
          <w:sz w:val="24"/>
        </w:rPr>
        <w:t xml:space="preserve"> velice pěkně včetně správné metodiky </w:t>
      </w:r>
      <w:r w:rsidR="002D6A8B">
        <w:rPr>
          <w:sz w:val="24"/>
        </w:rPr>
        <w:t>pedagogického výzkumu.</w:t>
      </w:r>
      <w:r w:rsidR="00E24D2C">
        <w:rPr>
          <w:sz w:val="24"/>
        </w:rPr>
        <w:t xml:space="preserve"> Je vidět, že si autorka dala s vypracováním velké množství práce a že téma je pro ni blízké. Ocenit musím rovněž odbornou publikaci, jíž je slečna Škraňková spoluautorkou. </w:t>
      </w:r>
      <w:r w:rsidR="002C3952">
        <w:rPr>
          <w:sz w:val="24"/>
        </w:rPr>
        <w:t xml:space="preserve">Práce neobsahuje </w:t>
      </w:r>
      <w:r w:rsidR="00E24D2C">
        <w:rPr>
          <w:sz w:val="24"/>
        </w:rPr>
        <w:t>velké množství závažných gramatických chyb</w:t>
      </w:r>
      <w:r w:rsidR="0058035B">
        <w:rPr>
          <w:sz w:val="24"/>
        </w:rPr>
        <w:t xml:space="preserve">, lze v ní ovšem nalézt větší </w:t>
      </w:r>
      <w:r w:rsidR="002C3952">
        <w:rPr>
          <w:sz w:val="24"/>
        </w:rPr>
        <w:t>množství překlepů. Konkrétní formální a věcné připomínky specifikuji níže.</w:t>
      </w:r>
    </w:p>
    <w:p w:rsidR="004833B1" w:rsidRPr="00D71403" w:rsidRDefault="004833B1" w:rsidP="00D71403">
      <w:pPr>
        <w:ind w:firstLine="708"/>
        <w:jc w:val="both"/>
        <w:rPr>
          <w:sz w:val="24"/>
        </w:rPr>
      </w:pPr>
    </w:p>
    <w:p w:rsidR="004833B1" w:rsidRDefault="00056768" w:rsidP="004833B1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Závěr</w:t>
      </w:r>
      <w:r w:rsidR="004833B1">
        <w:rPr>
          <w:b/>
          <w:bCs/>
          <w:sz w:val="24"/>
        </w:rPr>
        <w:t xml:space="preserve"> hodnocení a návrh klasifikace:</w:t>
      </w:r>
    </w:p>
    <w:p w:rsidR="004833B1" w:rsidRDefault="004833B1" w:rsidP="004833B1">
      <w:pPr>
        <w:jc w:val="both"/>
        <w:rPr>
          <w:sz w:val="24"/>
        </w:rPr>
      </w:pPr>
      <w:r>
        <w:rPr>
          <w:sz w:val="24"/>
        </w:rPr>
        <w:tab/>
        <w:t xml:space="preserve">Celkově je možno konstatovat, že předložená práce splňuje požadavky kladené na práce </w:t>
      </w:r>
      <w:r w:rsidR="002C3952">
        <w:rPr>
          <w:sz w:val="24"/>
        </w:rPr>
        <w:t>bakalářské</w:t>
      </w:r>
      <w:r w:rsidR="005E52CE">
        <w:rPr>
          <w:sz w:val="24"/>
        </w:rPr>
        <w:t>.</w:t>
      </w:r>
      <w:r w:rsidR="00C578B2">
        <w:rPr>
          <w:sz w:val="24"/>
        </w:rPr>
        <w:t xml:space="preserve"> </w:t>
      </w:r>
      <w:r>
        <w:rPr>
          <w:sz w:val="24"/>
        </w:rPr>
        <w:t>Doporučuji proto práci k</w:t>
      </w:r>
      <w:r w:rsidR="00302519">
        <w:rPr>
          <w:sz w:val="24"/>
        </w:rPr>
        <w:t xml:space="preserve"> obhajobě a </w:t>
      </w:r>
      <w:r w:rsidR="00E24D2C">
        <w:rPr>
          <w:sz w:val="24"/>
        </w:rPr>
        <w:t xml:space="preserve">v případě uspokojivé reakce na </w:t>
      </w:r>
      <w:r w:rsidR="00C313A0">
        <w:rPr>
          <w:sz w:val="24"/>
        </w:rPr>
        <w:t>věcné připomínky</w:t>
      </w:r>
      <w:r w:rsidR="00E24D2C">
        <w:rPr>
          <w:sz w:val="24"/>
        </w:rPr>
        <w:t xml:space="preserve"> ji </w:t>
      </w:r>
      <w:r w:rsidR="001C24B4">
        <w:rPr>
          <w:sz w:val="24"/>
        </w:rPr>
        <w:t xml:space="preserve">hodnotím známkou </w:t>
      </w:r>
      <w:r w:rsidR="001C24B4">
        <w:rPr>
          <w:b/>
          <w:sz w:val="24"/>
        </w:rPr>
        <w:t>výborně</w:t>
      </w:r>
      <w:r>
        <w:rPr>
          <w:b/>
          <w:bCs/>
          <w:sz w:val="24"/>
        </w:rPr>
        <w:t>.</w:t>
      </w:r>
    </w:p>
    <w:p w:rsidR="004833B1" w:rsidRDefault="004833B1" w:rsidP="004833B1">
      <w:pPr>
        <w:jc w:val="both"/>
        <w:rPr>
          <w:sz w:val="24"/>
        </w:rPr>
      </w:pPr>
    </w:p>
    <w:p w:rsidR="003852BE" w:rsidRDefault="003852BE" w:rsidP="004833B1">
      <w:pPr>
        <w:jc w:val="both"/>
        <w:rPr>
          <w:b/>
          <w:sz w:val="24"/>
        </w:rPr>
      </w:pPr>
      <w:r>
        <w:rPr>
          <w:b/>
          <w:sz w:val="24"/>
        </w:rPr>
        <w:t>Formální připomínky:</w:t>
      </w:r>
    </w:p>
    <w:p w:rsidR="003852BE" w:rsidRDefault="009E1F2D" w:rsidP="003852BE">
      <w:pPr>
        <w:pStyle w:val="Odstavecseseznamem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Na straně 9 </w:t>
      </w:r>
      <w:r w:rsidR="00184A43">
        <w:rPr>
          <w:sz w:val="24"/>
        </w:rPr>
        <w:t>by ve větě</w:t>
      </w:r>
      <w:r>
        <w:rPr>
          <w:sz w:val="24"/>
        </w:rPr>
        <w:t xml:space="preserve"> „Minutý objem srdeční</w:t>
      </w:r>
      <w:r w:rsidR="00DD0948">
        <w:rPr>
          <w:sz w:val="24"/>
        </w:rPr>
        <w:t>, tedy objev krve</w:t>
      </w:r>
      <w:r>
        <w:rPr>
          <w:sz w:val="24"/>
        </w:rPr>
        <w:t>…“</w:t>
      </w:r>
      <w:r w:rsidR="00184A43">
        <w:rPr>
          <w:sz w:val="24"/>
        </w:rPr>
        <w:t xml:space="preserve"> mělo být správně „Minutový</w:t>
      </w:r>
      <w:r w:rsidR="00DD0948">
        <w:rPr>
          <w:sz w:val="24"/>
        </w:rPr>
        <w:t xml:space="preserve"> objem srdeční, tedy objem krve</w:t>
      </w:r>
      <w:r w:rsidR="00184A43">
        <w:rPr>
          <w:sz w:val="24"/>
        </w:rPr>
        <w:t>…“.</w:t>
      </w:r>
    </w:p>
    <w:p w:rsidR="008F6EAC" w:rsidRDefault="008F6EAC" w:rsidP="003852BE">
      <w:pPr>
        <w:pStyle w:val="Odstavecseseznamem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Na straně 9 by místo „</w:t>
      </w:r>
      <w:r w:rsidRPr="008F6EAC">
        <w:rPr>
          <w:i/>
          <w:sz w:val="24"/>
        </w:rPr>
        <w:t>ventriculus dextrum</w:t>
      </w:r>
      <w:r>
        <w:rPr>
          <w:sz w:val="24"/>
        </w:rPr>
        <w:t>“ mělo být „</w:t>
      </w:r>
      <w:r w:rsidRPr="008F6EAC">
        <w:rPr>
          <w:i/>
          <w:sz w:val="24"/>
        </w:rPr>
        <w:t>ventriculus dexter</w:t>
      </w:r>
      <w:r>
        <w:rPr>
          <w:sz w:val="24"/>
        </w:rPr>
        <w:t>“.</w:t>
      </w:r>
    </w:p>
    <w:p w:rsidR="00750805" w:rsidRDefault="00750805" w:rsidP="003852BE">
      <w:pPr>
        <w:pStyle w:val="Odstavecseseznamem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Na straně 14 je neukončená závorka.</w:t>
      </w:r>
    </w:p>
    <w:p w:rsidR="00750805" w:rsidRDefault="00750805" w:rsidP="003852BE">
      <w:pPr>
        <w:pStyle w:val="Odstavecseseznamem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Na straně 15 je „…Pecamakerové tkáni…“.</w:t>
      </w:r>
    </w:p>
    <w:p w:rsidR="00D53870" w:rsidRDefault="00D53870" w:rsidP="003852BE">
      <w:pPr>
        <w:pStyle w:val="Odstavecseseznamem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lastRenderedPageBreak/>
        <w:t>Na straně 17 je slovo „vyplívá“.</w:t>
      </w:r>
    </w:p>
    <w:p w:rsidR="00202DA1" w:rsidRPr="005C4944" w:rsidRDefault="00202DA1" w:rsidP="003852BE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</w:rPr>
        <w:t>Na straně 17</w:t>
      </w:r>
      <w:r w:rsidRPr="005C4944">
        <w:rPr>
          <w:sz w:val="24"/>
          <w:szCs w:val="24"/>
        </w:rPr>
        <w:t xml:space="preserve">, v kapitole 3.3, začíná druhá věta malým písmenem. </w:t>
      </w:r>
      <w:r w:rsidR="00CA7CBD" w:rsidRPr="005C4944">
        <w:rPr>
          <w:sz w:val="24"/>
          <w:szCs w:val="24"/>
        </w:rPr>
        <w:t>Stejně tak věta uprostřed stejného odstavce.</w:t>
      </w:r>
    </w:p>
    <w:p w:rsidR="00750805" w:rsidRPr="005C4944" w:rsidRDefault="00CA7CBD" w:rsidP="003852BE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5C4944">
        <w:rPr>
          <w:sz w:val="24"/>
          <w:szCs w:val="24"/>
        </w:rPr>
        <w:t>Na straně 17 by mělo místo „…</w:t>
      </w:r>
      <w:r w:rsidRPr="005C4944">
        <w:rPr>
          <w:sz w:val="24"/>
          <w:szCs w:val="24"/>
        </w:rPr>
        <w:t>zda lze popsat díky EKG záznamu a diagnostikovat</w:t>
      </w:r>
      <w:r w:rsidRPr="005C4944">
        <w:rPr>
          <w:sz w:val="24"/>
          <w:szCs w:val="24"/>
        </w:rPr>
        <w:t>…“ být „…</w:t>
      </w:r>
      <w:r w:rsidRPr="005C4944">
        <w:rPr>
          <w:sz w:val="24"/>
          <w:szCs w:val="24"/>
        </w:rPr>
        <w:t xml:space="preserve">zda lze popsat </w:t>
      </w:r>
      <w:r w:rsidRPr="005C4944">
        <w:rPr>
          <w:sz w:val="24"/>
          <w:szCs w:val="24"/>
        </w:rPr>
        <w:t xml:space="preserve">a </w:t>
      </w:r>
      <w:r w:rsidRPr="005C4944">
        <w:rPr>
          <w:sz w:val="24"/>
          <w:szCs w:val="24"/>
        </w:rPr>
        <w:t>díky EKG záznamu diagnostikovat</w:t>
      </w:r>
      <w:r w:rsidRPr="005C4944">
        <w:rPr>
          <w:sz w:val="24"/>
          <w:szCs w:val="24"/>
        </w:rPr>
        <w:t>…“.</w:t>
      </w:r>
    </w:p>
    <w:p w:rsidR="0009750B" w:rsidRPr="005C4944" w:rsidRDefault="0009750B" w:rsidP="003852BE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5C4944">
        <w:rPr>
          <w:sz w:val="24"/>
          <w:szCs w:val="24"/>
        </w:rPr>
        <w:t>V Obr. č. 7 začíná věta malým písmenem.</w:t>
      </w:r>
    </w:p>
    <w:p w:rsidR="008A446D" w:rsidRPr="005C4944" w:rsidRDefault="008A446D" w:rsidP="003852BE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5C4944">
        <w:rPr>
          <w:sz w:val="24"/>
          <w:szCs w:val="24"/>
        </w:rPr>
        <w:t>Na straně 21, kapitola 3.5.2 je uvedeno „…reménky…“ místo „…raménky…“.</w:t>
      </w:r>
    </w:p>
    <w:p w:rsidR="003C4AF9" w:rsidRPr="005C4944" w:rsidRDefault="003C4AF9" w:rsidP="003852BE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5C4944">
        <w:rPr>
          <w:sz w:val="24"/>
          <w:szCs w:val="24"/>
        </w:rPr>
        <w:t>Na straně 21 by místo „</w:t>
      </w:r>
      <w:r w:rsidRPr="005C4944">
        <w:rPr>
          <w:sz w:val="24"/>
          <w:szCs w:val="24"/>
        </w:rPr>
        <w:t>Diagnostika těchto nemocn</w:t>
      </w:r>
      <w:r w:rsidRPr="005C4944">
        <w:rPr>
          <w:sz w:val="24"/>
          <w:szCs w:val="24"/>
        </w:rPr>
        <w:t>í…“ mělo být „</w:t>
      </w:r>
      <w:r w:rsidRPr="005C4944">
        <w:rPr>
          <w:sz w:val="24"/>
          <w:szCs w:val="24"/>
        </w:rPr>
        <w:t>Diagnostika tě</w:t>
      </w:r>
      <w:r w:rsidRPr="005C4944">
        <w:rPr>
          <w:sz w:val="24"/>
          <w:szCs w:val="24"/>
        </w:rPr>
        <w:t>chto nemocí…“.</w:t>
      </w:r>
    </w:p>
    <w:p w:rsidR="003C4AF9" w:rsidRPr="005C4944" w:rsidRDefault="00E86172" w:rsidP="003852BE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5C4944">
        <w:rPr>
          <w:sz w:val="24"/>
          <w:szCs w:val="24"/>
        </w:rPr>
        <w:t>Na straně 21 by místo „</w:t>
      </w:r>
      <w:r w:rsidRPr="005C4944">
        <w:rPr>
          <w:sz w:val="24"/>
          <w:szCs w:val="24"/>
        </w:rPr>
        <w:t>Vektor i</w:t>
      </w:r>
      <w:r w:rsidRPr="005C4944">
        <w:rPr>
          <w:sz w:val="24"/>
          <w:szCs w:val="24"/>
        </w:rPr>
        <w:t>…“ mělo být „</w:t>
      </w:r>
      <w:r w:rsidRPr="005C4944">
        <w:rPr>
          <w:sz w:val="24"/>
          <w:szCs w:val="24"/>
        </w:rPr>
        <w:t xml:space="preserve">Vektor </w:t>
      </w:r>
      <w:r w:rsidRPr="005C4944">
        <w:rPr>
          <w:sz w:val="24"/>
          <w:szCs w:val="24"/>
        </w:rPr>
        <w:t>I…“.</w:t>
      </w:r>
    </w:p>
    <w:p w:rsidR="00E86172" w:rsidRPr="005C4944" w:rsidRDefault="00366E65" w:rsidP="003852BE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5C4944">
        <w:rPr>
          <w:sz w:val="24"/>
          <w:szCs w:val="24"/>
        </w:rPr>
        <w:t>Na straně 21 v kapitole 3.5.3 je opakovaně použit výraz „z leva“.</w:t>
      </w:r>
    </w:p>
    <w:p w:rsidR="00A65164" w:rsidRPr="005C4944" w:rsidRDefault="00A65164" w:rsidP="003852BE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5C4944">
        <w:rPr>
          <w:sz w:val="24"/>
          <w:szCs w:val="24"/>
        </w:rPr>
        <w:t>Na straně 27 v kapitole 4.3.2 je uvedeno „ishemií“.</w:t>
      </w:r>
    </w:p>
    <w:p w:rsidR="001A18CF" w:rsidRPr="005C4944" w:rsidRDefault="001A18CF" w:rsidP="003852BE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5C4944">
        <w:rPr>
          <w:sz w:val="24"/>
          <w:szCs w:val="24"/>
        </w:rPr>
        <w:t>Na straně 34 je titul Ph.D. s malým „p“ a mezerou.</w:t>
      </w:r>
    </w:p>
    <w:p w:rsidR="001A18CF" w:rsidRPr="005C4944" w:rsidRDefault="001A18CF" w:rsidP="003852BE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5C4944">
        <w:rPr>
          <w:sz w:val="24"/>
          <w:szCs w:val="24"/>
        </w:rPr>
        <w:t xml:space="preserve">Na straně 35 je uvedeno „12-ti svodové“, správně „12svodové“. </w:t>
      </w:r>
    </w:p>
    <w:p w:rsidR="00366E65" w:rsidRPr="005C4944" w:rsidRDefault="00F17DB4" w:rsidP="003852BE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5C4944">
        <w:rPr>
          <w:sz w:val="24"/>
          <w:szCs w:val="24"/>
        </w:rPr>
        <w:t>Na straně 36 je opět uvedeno chybně „12 svodového“.</w:t>
      </w:r>
    </w:p>
    <w:p w:rsidR="00CA7CBD" w:rsidRDefault="005E7EE3" w:rsidP="003852BE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5C4944">
        <w:rPr>
          <w:sz w:val="24"/>
          <w:szCs w:val="24"/>
        </w:rPr>
        <w:t>Na straně 36 je uvedeno „…lékař v ordinace...“.</w:t>
      </w:r>
    </w:p>
    <w:p w:rsidR="00CD43EE" w:rsidRDefault="00CD43EE" w:rsidP="003852BE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straně 40 je chybná shoda podmětu s přísudkem „…informace měli…“.</w:t>
      </w:r>
    </w:p>
    <w:p w:rsidR="00B376B1" w:rsidRDefault="00B376B1" w:rsidP="003852BE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straně 40 je chybně „18ti let“.</w:t>
      </w:r>
    </w:p>
    <w:p w:rsidR="001A5CC8" w:rsidRDefault="001A5CC8" w:rsidP="003852BE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straně 41 je chybná shoda podmětu s přísudkem „…možnosti či řešení, které by mohli…“.</w:t>
      </w:r>
    </w:p>
    <w:p w:rsidR="00A60E45" w:rsidRDefault="00A60E45" w:rsidP="003852BE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 závěru na straně 53 je uvedeno „…</w:t>
      </w:r>
      <w:r>
        <w:rPr>
          <w:sz w:val="23"/>
          <w:szCs w:val="23"/>
        </w:rPr>
        <w:t>je to ne jednoduché</w:t>
      </w:r>
      <w:r>
        <w:rPr>
          <w:sz w:val="23"/>
          <w:szCs w:val="23"/>
        </w:rPr>
        <w:t>…“.</w:t>
      </w:r>
    </w:p>
    <w:p w:rsidR="001A5CC8" w:rsidRDefault="0050050B" w:rsidP="003852BE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 příloze G je chybně „dysritmie“ namísto „dysrytmie“.</w:t>
      </w:r>
    </w:p>
    <w:p w:rsidR="003852BE" w:rsidRDefault="003852BE" w:rsidP="004833B1">
      <w:pPr>
        <w:jc w:val="both"/>
        <w:rPr>
          <w:b/>
          <w:sz w:val="24"/>
        </w:rPr>
      </w:pPr>
    </w:p>
    <w:p w:rsidR="003852BE" w:rsidRDefault="003852BE" w:rsidP="004833B1">
      <w:pPr>
        <w:jc w:val="both"/>
        <w:rPr>
          <w:b/>
          <w:sz w:val="24"/>
        </w:rPr>
      </w:pPr>
      <w:r>
        <w:rPr>
          <w:b/>
          <w:sz w:val="24"/>
        </w:rPr>
        <w:t>Věcné připomínky:</w:t>
      </w:r>
    </w:p>
    <w:p w:rsidR="00C74B95" w:rsidRPr="005C4944" w:rsidRDefault="00FC44E9" w:rsidP="003852BE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5C4944">
        <w:rPr>
          <w:sz w:val="24"/>
          <w:szCs w:val="24"/>
        </w:rPr>
        <w:t>Na straně 1</w:t>
      </w:r>
      <w:r w:rsidR="0038066A" w:rsidRPr="005C4944">
        <w:rPr>
          <w:sz w:val="24"/>
          <w:szCs w:val="24"/>
        </w:rPr>
        <w:t>6 v oddílu 3.1 je uvedeno „…potenciály, lišící se směrem a velikostí. Lze je označit jako vektory…“. Potenciál je vektor?</w:t>
      </w:r>
      <w:r w:rsidR="00D53870" w:rsidRPr="005C4944">
        <w:rPr>
          <w:sz w:val="24"/>
          <w:szCs w:val="24"/>
        </w:rPr>
        <w:t xml:space="preserve"> </w:t>
      </w:r>
      <w:r w:rsidR="00CF5E0F">
        <w:rPr>
          <w:sz w:val="24"/>
          <w:szCs w:val="24"/>
        </w:rPr>
        <w:t>Nejedná se spíš o akční potenciál?</w:t>
      </w:r>
    </w:p>
    <w:p w:rsidR="00EF201B" w:rsidRPr="005C4944" w:rsidRDefault="00EF201B" w:rsidP="003852BE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5C4944">
        <w:rPr>
          <w:sz w:val="24"/>
          <w:szCs w:val="24"/>
        </w:rPr>
        <w:t>V tomtéž oddílu je uvedeno „Sumační vektor…, získáme složením libovolného množství jednotlivých vektorů.“. Znamená to tedy, že sumační vektor není přesně definován?</w:t>
      </w:r>
    </w:p>
    <w:p w:rsidR="00150777" w:rsidRPr="005C4944" w:rsidRDefault="00150777" w:rsidP="003852BE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5C4944">
        <w:rPr>
          <w:sz w:val="24"/>
          <w:szCs w:val="24"/>
        </w:rPr>
        <w:t xml:space="preserve">Na straně 16 je řečeno, že grafický záznam elektrické srdeční aktivity získáváme pomocí elektrod umístěných na přesně definovaných místech povrchu těla. Znamená to, že pokud umístíme elektrody jinam, tak elektrokardiogram nezískáme? </w:t>
      </w:r>
    </w:p>
    <w:p w:rsidR="00EF201B" w:rsidRPr="005C4944" w:rsidRDefault="00D53870" w:rsidP="003852BE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5C4944">
        <w:rPr>
          <w:sz w:val="24"/>
          <w:szCs w:val="24"/>
        </w:rPr>
        <w:t xml:space="preserve">Na straně 17 je řečeno, že zaznamenaný vektor (křivka) je v podstatě přímka. S tím rozhodně nesouhlasím. Křivka je jednorozměrná varieta, </w:t>
      </w:r>
      <w:r w:rsidR="006C06E7" w:rsidRPr="005C4944">
        <w:rPr>
          <w:sz w:val="24"/>
          <w:szCs w:val="24"/>
        </w:rPr>
        <w:t xml:space="preserve">lokálně přímce podobná, </w:t>
      </w:r>
      <w:r w:rsidRPr="005C4944">
        <w:rPr>
          <w:sz w:val="24"/>
          <w:szCs w:val="24"/>
        </w:rPr>
        <w:t>ale od přímky se liší v</w:t>
      </w:r>
      <w:r w:rsidR="00652FA9" w:rsidRPr="005C4944">
        <w:rPr>
          <w:sz w:val="24"/>
          <w:szCs w:val="24"/>
        </w:rPr>
        <w:t>e své morfologii</w:t>
      </w:r>
      <w:r w:rsidRPr="005C4944">
        <w:rPr>
          <w:sz w:val="24"/>
          <w:szCs w:val="24"/>
        </w:rPr>
        <w:t xml:space="preserve">, díky </w:t>
      </w:r>
      <w:r w:rsidR="00652FA9" w:rsidRPr="005C4944">
        <w:rPr>
          <w:sz w:val="24"/>
          <w:szCs w:val="24"/>
        </w:rPr>
        <w:t xml:space="preserve">které </w:t>
      </w:r>
      <w:r w:rsidRPr="005C4944">
        <w:rPr>
          <w:sz w:val="24"/>
          <w:szCs w:val="24"/>
        </w:rPr>
        <w:t>lze ze signálu zjistit podrobné informace o elektrické aktivitě srdce.</w:t>
      </w:r>
    </w:p>
    <w:p w:rsidR="00855B33" w:rsidRPr="005C4944" w:rsidRDefault="00855B33" w:rsidP="003852BE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5C4944">
        <w:rPr>
          <w:sz w:val="24"/>
          <w:szCs w:val="24"/>
        </w:rPr>
        <w:t>Na straně 17 je uvedeno „...</w:t>
      </w:r>
      <w:r w:rsidRPr="005C4944">
        <w:rPr>
          <w:sz w:val="24"/>
          <w:szCs w:val="24"/>
        </w:rPr>
        <w:t>pokud je to směrem k elektrodě umístěné na povrchu těla, EKG přístroj zaznamená pozitivní výchylku</w:t>
      </w:r>
      <w:r w:rsidRPr="005C4944">
        <w:rPr>
          <w:sz w:val="24"/>
          <w:szCs w:val="24"/>
        </w:rPr>
        <w:t>.“. Směrem k jaké elektrodě? Nejdříve mluvíte o přesně definovaných místech na těle, poté o jedné křivce ze 4 e</w:t>
      </w:r>
      <w:r w:rsidR="00932BCC" w:rsidRPr="005C4944">
        <w:rPr>
          <w:sz w:val="24"/>
          <w:szCs w:val="24"/>
        </w:rPr>
        <w:t xml:space="preserve">lektrod (viz popis barev), </w:t>
      </w:r>
      <w:r w:rsidRPr="005C4944">
        <w:rPr>
          <w:sz w:val="24"/>
          <w:szCs w:val="24"/>
        </w:rPr>
        <w:t>na straně 18 mluvíte o 12 svodech</w:t>
      </w:r>
      <w:r w:rsidR="00932BCC" w:rsidRPr="005C4944">
        <w:rPr>
          <w:sz w:val="24"/>
          <w:szCs w:val="24"/>
        </w:rPr>
        <w:t xml:space="preserve"> a v praktické části používáte 3 svody, </w:t>
      </w:r>
      <w:r w:rsidR="00BC3D37" w:rsidRPr="005C4944">
        <w:rPr>
          <w:sz w:val="24"/>
          <w:szCs w:val="24"/>
        </w:rPr>
        <w:t>jak to tedy je?</w:t>
      </w:r>
    </w:p>
    <w:p w:rsidR="00424EEB" w:rsidRPr="005C4944" w:rsidRDefault="00424EEB" w:rsidP="003852BE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5C4944">
        <w:rPr>
          <w:sz w:val="24"/>
          <w:szCs w:val="24"/>
        </w:rPr>
        <w:t>Na straně 20 je uvedeno „…</w:t>
      </w:r>
      <w:r w:rsidRPr="005C4944">
        <w:rPr>
          <w:sz w:val="24"/>
          <w:szCs w:val="24"/>
        </w:rPr>
        <w:t>(depolarizace síní není na EKG křivce popsána</w:t>
      </w:r>
      <w:r w:rsidRPr="005C4944">
        <w:rPr>
          <w:sz w:val="24"/>
          <w:szCs w:val="24"/>
        </w:rPr>
        <w:t>…“, nemělo by jít o repolarizaci?</w:t>
      </w:r>
    </w:p>
    <w:p w:rsidR="00890259" w:rsidRPr="005C4944" w:rsidRDefault="00890259" w:rsidP="003852BE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5C4944">
        <w:rPr>
          <w:sz w:val="24"/>
          <w:szCs w:val="24"/>
        </w:rPr>
        <w:t>Na straně 26, v kapitole 4.2.2 se mluví o Einsteinově anomálii, můžete mi ji prosím osvětlit?</w:t>
      </w:r>
    </w:p>
    <w:p w:rsidR="00A65164" w:rsidRPr="005C4944" w:rsidRDefault="00A65164" w:rsidP="003852BE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5C4944">
        <w:rPr>
          <w:sz w:val="24"/>
          <w:szCs w:val="24"/>
        </w:rPr>
        <w:t>Chybí mi citace v celé kapitole 4</w:t>
      </w:r>
      <w:r w:rsidR="00F17DB4" w:rsidRPr="005C4944">
        <w:rPr>
          <w:sz w:val="24"/>
          <w:szCs w:val="24"/>
        </w:rPr>
        <w:t xml:space="preserve"> – jedna je pouze v závěru, celá kapitola tedy byla odtud citována?</w:t>
      </w:r>
    </w:p>
    <w:p w:rsidR="00F17DB4" w:rsidRPr="005C4944" w:rsidRDefault="00F17DB4" w:rsidP="003852BE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5C4944">
        <w:rPr>
          <w:sz w:val="24"/>
          <w:szCs w:val="24"/>
        </w:rPr>
        <w:t>Na straně 35 v kapitole 6.2.1.5 se uvádí klíčový pojem flutter síní, který však v práci nikde není popsán.</w:t>
      </w:r>
    </w:p>
    <w:p w:rsidR="00F17DB4" w:rsidRPr="005C4944" w:rsidRDefault="005E7EE3" w:rsidP="003852BE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5C4944">
        <w:rPr>
          <w:sz w:val="24"/>
          <w:szCs w:val="24"/>
        </w:rPr>
        <w:lastRenderedPageBreak/>
        <w:t>Na straně 36 bych neřekl, že „…</w:t>
      </w:r>
      <w:r w:rsidRPr="005C4944">
        <w:rPr>
          <w:sz w:val="24"/>
          <w:szCs w:val="24"/>
        </w:rPr>
        <w:t>budou umět diagnostikovat podle křivky EKG stejně jako lékař</w:t>
      </w:r>
      <w:r w:rsidRPr="005C4944">
        <w:rPr>
          <w:sz w:val="24"/>
          <w:szCs w:val="24"/>
        </w:rPr>
        <w:t>…“</w:t>
      </w:r>
      <w:r w:rsidR="00CF5E0F">
        <w:rPr>
          <w:sz w:val="24"/>
          <w:szCs w:val="24"/>
        </w:rPr>
        <w:t>, použil bych</w:t>
      </w:r>
      <w:r w:rsidRPr="005C4944">
        <w:rPr>
          <w:sz w:val="24"/>
          <w:szCs w:val="24"/>
        </w:rPr>
        <w:t xml:space="preserve"> alespoň slovo „podobně“.</w:t>
      </w:r>
    </w:p>
    <w:p w:rsidR="006D7DFE" w:rsidRPr="005C4944" w:rsidRDefault="006D7DFE" w:rsidP="003852BE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5C4944">
        <w:rPr>
          <w:sz w:val="24"/>
          <w:szCs w:val="24"/>
        </w:rPr>
        <w:t>Na straně 38 autorka odkazuje na webové stránky, kde by měl být k nalezení protokol. Odkaz však vede k informacím o jednoduchém zesilovači pro EKG/EMG.</w:t>
      </w:r>
    </w:p>
    <w:p w:rsidR="00CD43EE" w:rsidRPr="00CF5E0F" w:rsidRDefault="005C4944" w:rsidP="00CF5E0F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straně 39 bych se obával jiných zd</w:t>
      </w:r>
      <w:r w:rsidR="00371F98">
        <w:rPr>
          <w:sz w:val="24"/>
          <w:szCs w:val="24"/>
        </w:rPr>
        <w:t>rojů elektromagnetického rušení</w:t>
      </w:r>
      <w:r>
        <w:rPr>
          <w:sz w:val="24"/>
          <w:szCs w:val="24"/>
        </w:rPr>
        <w:t xml:space="preserve"> než notebooků.</w:t>
      </w:r>
      <w:r w:rsidR="00CD43EE">
        <w:rPr>
          <w:sz w:val="24"/>
          <w:szCs w:val="24"/>
        </w:rPr>
        <w:t xml:space="preserve"> Uměla byste nějaký častý zdroj rušení uvést?</w:t>
      </w:r>
    </w:p>
    <w:p w:rsidR="00A65164" w:rsidRPr="005C4944" w:rsidRDefault="005C4944" w:rsidP="003852BE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5C4944">
        <w:rPr>
          <w:sz w:val="24"/>
          <w:szCs w:val="24"/>
        </w:rPr>
        <w:t xml:space="preserve">Autorka často mluví o EKG/EMG zesilovači, a i v zadání práce se mluví o elektromyografii. V práci však </w:t>
      </w:r>
      <w:r w:rsidR="00CF5E0F">
        <w:rPr>
          <w:sz w:val="24"/>
          <w:szCs w:val="24"/>
        </w:rPr>
        <w:t>o této metodě není vůbec zmínka. Jak</w:t>
      </w:r>
      <w:r w:rsidR="00732F5E">
        <w:rPr>
          <w:sz w:val="24"/>
          <w:szCs w:val="24"/>
        </w:rPr>
        <w:t>á je</w:t>
      </w:r>
      <w:r w:rsidR="00CF5E0F">
        <w:rPr>
          <w:sz w:val="24"/>
          <w:szCs w:val="24"/>
        </w:rPr>
        <w:t xml:space="preserve"> </w:t>
      </w:r>
      <w:r w:rsidR="00732F5E">
        <w:rPr>
          <w:sz w:val="24"/>
          <w:szCs w:val="24"/>
        </w:rPr>
        <w:t xml:space="preserve">souvislost </w:t>
      </w:r>
      <w:bookmarkStart w:id="0" w:name="_GoBack"/>
      <w:bookmarkEnd w:id="0"/>
      <w:r w:rsidR="00CF5E0F">
        <w:rPr>
          <w:sz w:val="24"/>
          <w:szCs w:val="24"/>
        </w:rPr>
        <w:t>EKG s EMG?</w:t>
      </w:r>
    </w:p>
    <w:p w:rsidR="003852BE" w:rsidRDefault="003852BE" w:rsidP="004833B1">
      <w:pPr>
        <w:jc w:val="both"/>
        <w:rPr>
          <w:sz w:val="24"/>
        </w:rPr>
      </w:pPr>
    </w:p>
    <w:p w:rsidR="004833B1" w:rsidRDefault="004833B1" w:rsidP="00F35010"/>
    <w:p w:rsidR="009404D8" w:rsidRDefault="009404D8" w:rsidP="00F35010"/>
    <w:p w:rsidR="004833B1" w:rsidRPr="004F41C7" w:rsidRDefault="00D50023" w:rsidP="00F35010">
      <w:pPr>
        <w:rPr>
          <w:sz w:val="24"/>
        </w:rPr>
      </w:pPr>
      <w:r>
        <w:rPr>
          <w:sz w:val="24"/>
        </w:rPr>
        <w:t xml:space="preserve">V Hradci Králové </w:t>
      </w:r>
      <w:r w:rsidR="00CF5E0F">
        <w:rPr>
          <w:sz w:val="24"/>
        </w:rPr>
        <w:t>8</w:t>
      </w:r>
      <w:r w:rsidR="007B62EE">
        <w:rPr>
          <w:sz w:val="24"/>
        </w:rPr>
        <w:t>.</w:t>
      </w:r>
      <w:r>
        <w:rPr>
          <w:sz w:val="24"/>
        </w:rPr>
        <w:t xml:space="preserve"> </w:t>
      </w:r>
      <w:r w:rsidR="00941807">
        <w:rPr>
          <w:sz w:val="24"/>
        </w:rPr>
        <w:t>6</w:t>
      </w:r>
      <w:r w:rsidR="007B62EE">
        <w:rPr>
          <w:sz w:val="24"/>
        </w:rPr>
        <w:t>.</w:t>
      </w:r>
      <w:r>
        <w:rPr>
          <w:sz w:val="24"/>
        </w:rPr>
        <w:t xml:space="preserve"> </w:t>
      </w:r>
      <w:r w:rsidR="007B62EE">
        <w:rPr>
          <w:sz w:val="24"/>
        </w:rPr>
        <w:t>201</w:t>
      </w:r>
      <w:r w:rsidR="00CF5E0F">
        <w:rPr>
          <w:sz w:val="24"/>
        </w:rPr>
        <w:t>7</w:t>
      </w:r>
      <w:r w:rsidR="004833B1">
        <w:rPr>
          <w:sz w:val="24"/>
        </w:rPr>
        <w:tab/>
      </w:r>
      <w:r w:rsidR="004833B1">
        <w:rPr>
          <w:sz w:val="24"/>
        </w:rPr>
        <w:tab/>
      </w:r>
      <w:r w:rsidR="004833B1">
        <w:rPr>
          <w:sz w:val="24"/>
        </w:rPr>
        <w:tab/>
      </w:r>
      <w:r w:rsidR="004833B1">
        <w:rPr>
          <w:sz w:val="24"/>
        </w:rPr>
        <w:tab/>
        <w:t xml:space="preserve">           </w:t>
      </w:r>
      <w:r w:rsidR="004833B1">
        <w:rPr>
          <w:sz w:val="24"/>
        </w:rPr>
        <w:tab/>
      </w:r>
      <w:r>
        <w:rPr>
          <w:sz w:val="24"/>
        </w:rPr>
        <w:t>Mgr. Filip Studnička</w:t>
      </w:r>
      <w:r w:rsidR="00941807">
        <w:rPr>
          <w:sz w:val="24"/>
        </w:rPr>
        <w:t>, Ph.D.</w:t>
      </w:r>
      <w:r w:rsidR="004833B1">
        <w:rPr>
          <w:sz w:val="24"/>
        </w:rPr>
        <w:t xml:space="preserve"> </w:t>
      </w:r>
    </w:p>
    <w:sectPr w:rsidR="004833B1" w:rsidRPr="004F4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899" w:rsidRDefault="00D54899" w:rsidP="003846D5">
      <w:r>
        <w:separator/>
      </w:r>
    </w:p>
  </w:endnote>
  <w:endnote w:type="continuationSeparator" w:id="0">
    <w:p w:rsidR="00D54899" w:rsidRDefault="00D54899" w:rsidP="00384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hantury">
    <w:altName w:val="Symbol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899" w:rsidRDefault="00D54899" w:rsidP="003846D5">
      <w:r>
        <w:separator/>
      </w:r>
    </w:p>
  </w:footnote>
  <w:footnote w:type="continuationSeparator" w:id="0">
    <w:p w:rsidR="00D54899" w:rsidRDefault="00D54899" w:rsidP="00384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D42D1"/>
    <w:multiLevelType w:val="hybridMultilevel"/>
    <w:tmpl w:val="3FDE74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AA63F9"/>
    <w:multiLevelType w:val="hybridMultilevel"/>
    <w:tmpl w:val="0974F2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55403E"/>
    <w:multiLevelType w:val="hybridMultilevel"/>
    <w:tmpl w:val="A1164B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49D"/>
    <w:rsid w:val="0001797D"/>
    <w:rsid w:val="00056768"/>
    <w:rsid w:val="00067DDD"/>
    <w:rsid w:val="000852F9"/>
    <w:rsid w:val="0009750B"/>
    <w:rsid w:val="000D524E"/>
    <w:rsid w:val="001037FE"/>
    <w:rsid w:val="00103E47"/>
    <w:rsid w:val="00110BDB"/>
    <w:rsid w:val="00115024"/>
    <w:rsid w:val="00137578"/>
    <w:rsid w:val="00150777"/>
    <w:rsid w:val="00151BA6"/>
    <w:rsid w:val="00153E44"/>
    <w:rsid w:val="00161646"/>
    <w:rsid w:val="00183002"/>
    <w:rsid w:val="00184A43"/>
    <w:rsid w:val="001A18CF"/>
    <w:rsid w:val="001A5CC8"/>
    <w:rsid w:val="001C24B4"/>
    <w:rsid w:val="001E03D4"/>
    <w:rsid w:val="001F587C"/>
    <w:rsid w:val="001F69D7"/>
    <w:rsid w:val="00202DA1"/>
    <w:rsid w:val="00214835"/>
    <w:rsid w:val="002243B2"/>
    <w:rsid w:val="002322F7"/>
    <w:rsid w:val="002762E9"/>
    <w:rsid w:val="002B538D"/>
    <w:rsid w:val="002C3952"/>
    <w:rsid w:val="002D6A8B"/>
    <w:rsid w:val="00302519"/>
    <w:rsid w:val="003272FD"/>
    <w:rsid w:val="003275F8"/>
    <w:rsid w:val="00337A75"/>
    <w:rsid w:val="00340FB2"/>
    <w:rsid w:val="00357E68"/>
    <w:rsid w:val="0036117F"/>
    <w:rsid w:val="00362594"/>
    <w:rsid w:val="00366E65"/>
    <w:rsid w:val="00371F98"/>
    <w:rsid w:val="0038066A"/>
    <w:rsid w:val="003846D5"/>
    <w:rsid w:val="003852BE"/>
    <w:rsid w:val="00386E83"/>
    <w:rsid w:val="003A31DF"/>
    <w:rsid w:val="003B5792"/>
    <w:rsid w:val="003C4AF9"/>
    <w:rsid w:val="003C6EBD"/>
    <w:rsid w:val="003E63B0"/>
    <w:rsid w:val="00424EEB"/>
    <w:rsid w:val="00431592"/>
    <w:rsid w:val="00434BD3"/>
    <w:rsid w:val="00440027"/>
    <w:rsid w:val="004833B1"/>
    <w:rsid w:val="004B5353"/>
    <w:rsid w:val="004B67BF"/>
    <w:rsid w:val="004F41C7"/>
    <w:rsid w:val="004F5EE8"/>
    <w:rsid w:val="0050050B"/>
    <w:rsid w:val="0052547F"/>
    <w:rsid w:val="00546D56"/>
    <w:rsid w:val="00566CF4"/>
    <w:rsid w:val="00573DA2"/>
    <w:rsid w:val="00574CEC"/>
    <w:rsid w:val="0058035B"/>
    <w:rsid w:val="00584D2B"/>
    <w:rsid w:val="00586538"/>
    <w:rsid w:val="00586C36"/>
    <w:rsid w:val="00586C3B"/>
    <w:rsid w:val="00591B04"/>
    <w:rsid w:val="005973E7"/>
    <w:rsid w:val="005C2410"/>
    <w:rsid w:val="005C4944"/>
    <w:rsid w:val="005E52CE"/>
    <w:rsid w:val="005E7EE3"/>
    <w:rsid w:val="00601DFE"/>
    <w:rsid w:val="00626834"/>
    <w:rsid w:val="00652FA9"/>
    <w:rsid w:val="00655ED0"/>
    <w:rsid w:val="00663781"/>
    <w:rsid w:val="00671D12"/>
    <w:rsid w:val="006C06E7"/>
    <w:rsid w:val="006D7DFE"/>
    <w:rsid w:val="006E44E6"/>
    <w:rsid w:val="00700354"/>
    <w:rsid w:val="00711767"/>
    <w:rsid w:val="007140B2"/>
    <w:rsid w:val="00732F5E"/>
    <w:rsid w:val="0073412F"/>
    <w:rsid w:val="007463D8"/>
    <w:rsid w:val="00750805"/>
    <w:rsid w:val="007518EC"/>
    <w:rsid w:val="00757E66"/>
    <w:rsid w:val="007772B2"/>
    <w:rsid w:val="007B62EE"/>
    <w:rsid w:val="007B7B76"/>
    <w:rsid w:val="00804224"/>
    <w:rsid w:val="008064D2"/>
    <w:rsid w:val="008065D3"/>
    <w:rsid w:val="00846CCE"/>
    <w:rsid w:val="00855B33"/>
    <w:rsid w:val="00867113"/>
    <w:rsid w:val="0087223C"/>
    <w:rsid w:val="00884CC0"/>
    <w:rsid w:val="00885BA6"/>
    <w:rsid w:val="00890259"/>
    <w:rsid w:val="008A446D"/>
    <w:rsid w:val="008A7B3B"/>
    <w:rsid w:val="008B7E67"/>
    <w:rsid w:val="008C6964"/>
    <w:rsid w:val="008F6EAC"/>
    <w:rsid w:val="009111F9"/>
    <w:rsid w:val="009278C6"/>
    <w:rsid w:val="00930755"/>
    <w:rsid w:val="00932BCC"/>
    <w:rsid w:val="00936CD2"/>
    <w:rsid w:val="009404D8"/>
    <w:rsid w:val="00941807"/>
    <w:rsid w:val="009457C2"/>
    <w:rsid w:val="009532E1"/>
    <w:rsid w:val="0097120A"/>
    <w:rsid w:val="00971661"/>
    <w:rsid w:val="0097450B"/>
    <w:rsid w:val="00981E8C"/>
    <w:rsid w:val="009A63BB"/>
    <w:rsid w:val="009B1750"/>
    <w:rsid w:val="009B7368"/>
    <w:rsid w:val="009C6A6A"/>
    <w:rsid w:val="009E1F2D"/>
    <w:rsid w:val="009F343B"/>
    <w:rsid w:val="009F7F6C"/>
    <w:rsid w:val="00A14E1A"/>
    <w:rsid w:val="00A20B31"/>
    <w:rsid w:val="00A31847"/>
    <w:rsid w:val="00A60E45"/>
    <w:rsid w:val="00A63466"/>
    <w:rsid w:val="00A65164"/>
    <w:rsid w:val="00A7540E"/>
    <w:rsid w:val="00A77B2A"/>
    <w:rsid w:val="00A83CB0"/>
    <w:rsid w:val="00AB15CB"/>
    <w:rsid w:val="00AC1E1A"/>
    <w:rsid w:val="00AC296D"/>
    <w:rsid w:val="00AC2B9F"/>
    <w:rsid w:val="00AC69F3"/>
    <w:rsid w:val="00AE449D"/>
    <w:rsid w:val="00B05DD7"/>
    <w:rsid w:val="00B14BF1"/>
    <w:rsid w:val="00B376B1"/>
    <w:rsid w:val="00B63BA8"/>
    <w:rsid w:val="00B75BA0"/>
    <w:rsid w:val="00B81E2E"/>
    <w:rsid w:val="00BC3D37"/>
    <w:rsid w:val="00BD7C0D"/>
    <w:rsid w:val="00C313A0"/>
    <w:rsid w:val="00C578B2"/>
    <w:rsid w:val="00C74B95"/>
    <w:rsid w:val="00C86667"/>
    <w:rsid w:val="00C97C90"/>
    <w:rsid w:val="00CA7CBD"/>
    <w:rsid w:val="00CD43EE"/>
    <w:rsid w:val="00CF5E0F"/>
    <w:rsid w:val="00D06CBF"/>
    <w:rsid w:val="00D16321"/>
    <w:rsid w:val="00D31973"/>
    <w:rsid w:val="00D50023"/>
    <w:rsid w:val="00D53870"/>
    <w:rsid w:val="00D54899"/>
    <w:rsid w:val="00D71403"/>
    <w:rsid w:val="00D72E06"/>
    <w:rsid w:val="00D76741"/>
    <w:rsid w:val="00D93279"/>
    <w:rsid w:val="00DA254F"/>
    <w:rsid w:val="00DA4348"/>
    <w:rsid w:val="00DD0948"/>
    <w:rsid w:val="00DD4708"/>
    <w:rsid w:val="00E24D2C"/>
    <w:rsid w:val="00E3384B"/>
    <w:rsid w:val="00E33EF3"/>
    <w:rsid w:val="00E64A23"/>
    <w:rsid w:val="00E64B38"/>
    <w:rsid w:val="00E655ED"/>
    <w:rsid w:val="00E72CCB"/>
    <w:rsid w:val="00E86172"/>
    <w:rsid w:val="00E908A6"/>
    <w:rsid w:val="00EA012B"/>
    <w:rsid w:val="00EA7310"/>
    <w:rsid w:val="00EC6461"/>
    <w:rsid w:val="00ED3E2B"/>
    <w:rsid w:val="00EF201B"/>
    <w:rsid w:val="00F17DB4"/>
    <w:rsid w:val="00F245B4"/>
    <w:rsid w:val="00F35010"/>
    <w:rsid w:val="00F42CA3"/>
    <w:rsid w:val="00F46A6F"/>
    <w:rsid w:val="00F46BA5"/>
    <w:rsid w:val="00F52879"/>
    <w:rsid w:val="00F64E41"/>
    <w:rsid w:val="00FA4731"/>
    <w:rsid w:val="00FB59DE"/>
    <w:rsid w:val="00FC44E9"/>
    <w:rsid w:val="00FD0236"/>
    <w:rsid w:val="00FE5C6C"/>
    <w:rsid w:val="00FE7761"/>
    <w:rsid w:val="00FF3D18"/>
    <w:rsid w:val="00FF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F0803C"/>
  <w15:docId w15:val="{6BBC6075-05BB-4C23-BAD3-0559142D8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n">
    <w:name w:val="Normal"/>
    <w:qFormat/>
    <w:rsid w:val="00F35010"/>
  </w:style>
  <w:style w:type="paragraph" w:styleId="Nadpis1">
    <w:name w:val="heading 1"/>
    <w:basedOn w:val="Normln"/>
    <w:next w:val="Normln"/>
    <w:qFormat/>
    <w:rsid w:val="00F35010"/>
    <w:pPr>
      <w:keepNext/>
      <w:jc w:val="center"/>
      <w:outlineLvl w:val="0"/>
    </w:pPr>
    <w:rPr>
      <w:rFonts w:ascii="Chantury" w:hAnsi="Chantury"/>
      <w:b/>
      <w:i/>
      <w:sz w:val="40"/>
    </w:rPr>
  </w:style>
  <w:style w:type="paragraph" w:styleId="Nadpis2">
    <w:name w:val="heading 2"/>
    <w:basedOn w:val="Normln"/>
    <w:next w:val="Normln"/>
    <w:qFormat/>
    <w:rsid w:val="00F35010"/>
    <w:pPr>
      <w:keepNext/>
      <w:jc w:val="both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83002"/>
    <w:rPr>
      <w:color w:val="808080"/>
    </w:rPr>
  </w:style>
  <w:style w:type="paragraph" w:styleId="Textbubliny">
    <w:name w:val="Balloon Text"/>
    <w:basedOn w:val="Normln"/>
    <w:link w:val="TextbublinyChar"/>
    <w:rsid w:val="001830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8300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3846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846D5"/>
  </w:style>
  <w:style w:type="paragraph" w:styleId="Zpat">
    <w:name w:val="footer"/>
    <w:basedOn w:val="Normln"/>
    <w:link w:val="ZpatChar"/>
    <w:rsid w:val="003846D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846D5"/>
  </w:style>
  <w:style w:type="paragraph" w:styleId="Odstavecseseznamem">
    <w:name w:val="List Paragraph"/>
    <w:basedOn w:val="Normln"/>
    <w:uiPriority w:val="34"/>
    <w:qFormat/>
    <w:rsid w:val="00385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Notebook%20HP\Docs\UHK\Posudky\PechBFT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PechBFT</Template>
  <TotalTime>1394</TotalTime>
  <Pages>3</Pages>
  <Words>912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HRADEC KRÁLOVÉ</vt:lpstr>
    </vt:vector>
  </TitlesOfParts>
  <Company>UHK</Company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HRADEC KRÁLOVÉ</dc:title>
  <dc:creator>jkghjb</dc:creator>
  <cp:lastModifiedBy>Filip</cp:lastModifiedBy>
  <cp:revision>49</cp:revision>
  <dcterms:created xsi:type="dcterms:W3CDTF">2017-06-07T14:26:00Z</dcterms:created>
  <dcterms:modified xsi:type="dcterms:W3CDTF">2017-06-08T14:21:00Z</dcterms:modified>
</cp:coreProperties>
</file>