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68D6" w14:textId="01EC5F95" w:rsidR="00BD4B91" w:rsidRPr="00F978B2" w:rsidRDefault="00BD4B91" w:rsidP="00BD4B91">
      <w:pPr>
        <w:pStyle w:val="Zhlav"/>
        <w:tabs>
          <w:tab w:val="clear" w:pos="4536"/>
          <w:tab w:val="clear" w:pos="9072"/>
        </w:tabs>
        <w:ind w:left="426" w:hanging="426"/>
        <w:jc w:val="center"/>
        <w:rPr>
          <w:rFonts w:hAnsi="Times New Roman" w:cs="Times New Roman"/>
          <w:b/>
          <w:caps/>
          <w:sz w:val="44"/>
        </w:rPr>
      </w:pPr>
      <w:r w:rsidRPr="00F978B2">
        <w:rPr>
          <w:rFonts w:hAnsi="Times New Roman" w:cs="Times New Roman"/>
          <w:b/>
          <w:sz w:val="44"/>
        </w:rPr>
        <w:t>Univerzita Palackého v Olomouci</w:t>
      </w:r>
    </w:p>
    <w:p w14:paraId="308EAAF7" w14:textId="7E159FCD" w:rsidR="00BD4B91" w:rsidRPr="00F978B2" w:rsidRDefault="007531D1" w:rsidP="00BD4B91">
      <w:pPr>
        <w:pStyle w:val="Zhlav"/>
        <w:tabs>
          <w:tab w:val="clear" w:pos="4536"/>
          <w:tab w:val="clear" w:pos="9072"/>
        </w:tabs>
        <w:ind w:left="426" w:hanging="426"/>
        <w:jc w:val="center"/>
        <w:rPr>
          <w:rFonts w:hAnsi="Times New Roman" w:cs="Times New Roman"/>
          <w:b/>
          <w:caps/>
          <w:sz w:val="48"/>
        </w:rPr>
      </w:pPr>
      <w:r w:rsidRPr="00F978B2">
        <w:rPr>
          <w:rFonts w:hAnsi="Times New Roman" w:cs="Times New Roman"/>
          <w:b/>
          <w:sz w:val="44"/>
        </w:rPr>
        <w:t>Pedagogická</w:t>
      </w:r>
      <w:r w:rsidR="00BD4B91" w:rsidRPr="00F978B2">
        <w:rPr>
          <w:rFonts w:hAnsi="Times New Roman" w:cs="Times New Roman"/>
          <w:b/>
          <w:sz w:val="44"/>
        </w:rPr>
        <w:t xml:space="preserve"> fakulta</w:t>
      </w:r>
    </w:p>
    <w:p w14:paraId="6C419BAC" w14:textId="77777777" w:rsidR="00BD4B91" w:rsidRPr="00F978B2" w:rsidRDefault="00BD4B91" w:rsidP="00BD4B91">
      <w:pPr>
        <w:pStyle w:val="Zhlav"/>
        <w:tabs>
          <w:tab w:val="clear" w:pos="4536"/>
          <w:tab w:val="clear" w:pos="9072"/>
        </w:tabs>
        <w:ind w:left="426" w:hanging="426"/>
        <w:rPr>
          <w:rFonts w:hAnsi="Times New Roman" w:cs="Times New Roman"/>
        </w:rPr>
      </w:pPr>
    </w:p>
    <w:p w14:paraId="2BFDFC70" w14:textId="77777777" w:rsidR="00BD4B91" w:rsidRPr="00F978B2" w:rsidRDefault="00BD4B91" w:rsidP="00BD4B91">
      <w:pPr>
        <w:pStyle w:val="Zhlav"/>
        <w:tabs>
          <w:tab w:val="clear" w:pos="4536"/>
          <w:tab w:val="clear" w:pos="9072"/>
        </w:tabs>
        <w:ind w:left="426" w:hanging="426"/>
        <w:rPr>
          <w:rFonts w:hAnsi="Times New Roman" w:cs="Times New Roman"/>
        </w:rPr>
      </w:pPr>
    </w:p>
    <w:p w14:paraId="49CA1E57" w14:textId="77777777" w:rsidR="00BD4B91" w:rsidRPr="00F978B2" w:rsidRDefault="00BD4B91" w:rsidP="00BD4B91">
      <w:pPr>
        <w:pStyle w:val="Zhlav"/>
        <w:tabs>
          <w:tab w:val="clear" w:pos="4536"/>
          <w:tab w:val="clear" w:pos="9072"/>
        </w:tabs>
        <w:ind w:left="426" w:hanging="426"/>
        <w:rPr>
          <w:rFonts w:hAnsi="Times New Roman" w:cs="Times New Roman"/>
        </w:rPr>
      </w:pPr>
    </w:p>
    <w:p w14:paraId="69FADEA6" w14:textId="77777777" w:rsidR="00BD4B91" w:rsidRPr="00F978B2" w:rsidRDefault="00BD4B91" w:rsidP="00BD4B91">
      <w:pPr>
        <w:pStyle w:val="Zhlav"/>
        <w:tabs>
          <w:tab w:val="clear" w:pos="4536"/>
          <w:tab w:val="clear" w:pos="9072"/>
        </w:tabs>
        <w:ind w:left="426" w:hanging="426"/>
        <w:rPr>
          <w:rFonts w:hAnsi="Times New Roman" w:cs="Times New Roman"/>
        </w:rPr>
      </w:pPr>
    </w:p>
    <w:p w14:paraId="583C677C" w14:textId="77777777" w:rsidR="00BD4B91" w:rsidRPr="00F978B2" w:rsidRDefault="00BD4B91" w:rsidP="00BD4B91">
      <w:pPr>
        <w:pStyle w:val="Zhlav"/>
        <w:tabs>
          <w:tab w:val="clear" w:pos="4536"/>
          <w:tab w:val="clear" w:pos="9072"/>
        </w:tabs>
        <w:ind w:left="426" w:hanging="426"/>
        <w:rPr>
          <w:rFonts w:hAnsi="Times New Roman" w:cs="Times New Roman"/>
        </w:rPr>
      </w:pPr>
    </w:p>
    <w:p w14:paraId="205AF071" w14:textId="77777777" w:rsidR="00BD4B91" w:rsidRPr="00F978B2" w:rsidRDefault="00BD4B91" w:rsidP="00BD4B91">
      <w:pPr>
        <w:pStyle w:val="Zhlav"/>
        <w:tabs>
          <w:tab w:val="clear" w:pos="4536"/>
          <w:tab w:val="clear" w:pos="9072"/>
        </w:tabs>
        <w:ind w:left="426" w:hanging="426"/>
        <w:rPr>
          <w:rFonts w:hAnsi="Times New Roman" w:cs="Times New Roman"/>
        </w:rPr>
      </w:pPr>
    </w:p>
    <w:p w14:paraId="5BC6E435" w14:textId="77777777" w:rsidR="00BD4B91" w:rsidRPr="00F978B2" w:rsidRDefault="00BD4B91" w:rsidP="00BD4B91">
      <w:pPr>
        <w:pStyle w:val="Zhlav"/>
        <w:tabs>
          <w:tab w:val="clear" w:pos="4536"/>
          <w:tab w:val="clear" w:pos="9072"/>
        </w:tabs>
        <w:ind w:left="426" w:hanging="426"/>
        <w:rPr>
          <w:rFonts w:hAnsi="Times New Roman" w:cs="Times New Roman"/>
        </w:rPr>
      </w:pPr>
    </w:p>
    <w:p w14:paraId="782DB831" w14:textId="77777777" w:rsidR="00BD4B91" w:rsidRPr="00F978B2" w:rsidRDefault="00BD4B91" w:rsidP="00BD4B91">
      <w:pPr>
        <w:pStyle w:val="Zhlav"/>
        <w:tabs>
          <w:tab w:val="clear" w:pos="4536"/>
          <w:tab w:val="clear" w:pos="9072"/>
        </w:tabs>
        <w:ind w:left="426" w:hanging="426"/>
        <w:rPr>
          <w:rFonts w:hAnsi="Times New Roman" w:cs="Times New Roman"/>
        </w:rPr>
      </w:pPr>
    </w:p>
    <w:p w14:paraId="0D002212" w14:textId="77777777" w:rsidR="00BD4B91" w:rsidRPr="00F978B2" w:rsidRDefault="00BD4B91" w:rsidP="008E0E84">
      <w:pPr>
        <w:pStyle w:val="Zhlav"/>
        <w:tabs>
          <w:tab w:val="clear" w:pos="4536"/>
          <w:tab w:val="clear" w:pos="9072"/>
        </w:tabs>
        <w:ind w:firstLine="0"/>
        <w:rPr>
          <w:rFonts w:hAnsi="Times New Roman" w:cs="Times New Roman"/>
        </w:rPr>
      </w:pPr>
    </w:p>
    <w:p w14:paraId="5927C02A" w14:textId="77777777" w:rsidR="00BD4B91" w:rsidRPr="00F978B2" w:rsidRDefault="00BD4B91" w:rsidP="00BD4B91">
      <w:pPr>
        <w:pStyle w:val="Zhlav"/>
        <w:tabs>
          <w:tab w:val="clear" w:pos="4536"/>
          <w:tab w:val="clear" w:pos="9072"/>
        </w:tabs>
        <w:ind w:left="426" w:hanging="426"/>
        <w:rPr>
          <w:rFonts w:hAnsi="Times New Roman" w:cs="Times New Roman"/>
        </w:rPr>
      </w:pPr>
    </w:p>
    <w:p w14:paraId="6503EADD" w14:textId="77777777" w:rsidR="00BD4B91" w:rsidRPr="00F978B2" w:rsidRDefault="00BD4B91" w:rsidP="00BD4B91">
      <w:pPr>
        <w:ind w:left="426" w:hanging="426"/>
        <w:jc w:val="center"/>
        <w:rPr>
          <w:rFonts w:hAnsi="Times New Roman" w:cs="Times New Roman"/>
          <w:b/>
          <w:bCs/>
          <w:sz w:val="68"/>
        </w:rPr>
      </w:pPr>
      <w:r w:rsidRPr="00F978B2">
        <w:rPr>
          <w:rFonts w:hAnsi="Times New Roman" w:cs="Times New Roman"/>
          <w:b/>
          <w:bCs/>
          <w:sz w:val="68"/>
        </w:rPr>
        <w:t>BAKALÁŘSKÁ PRÁCE</w:t>
      </w:r>
    </w:p>
    <w:p w14:paraId="57CB5CB3" w14:textId="77777777" w:rsidR="00BD4B91" w:rsidRPr="00F978B2" w:rsidRDefault="00BD4B91" w:rsidP="00BD4B91">
      <w:pPr>
        <w:pStyle w:val="Zhlav"/>
        <w:tabs>
          <w:tab w:val="clear" w:pos="4536"/>
          <w:tab w:val="clear" w:pos="9072"/>
        </w:tabs>
        <w:ind w:left="426" w:hanging="426"/>
        <w:rPr>
          <w:rFonts w:hAnsi="Times New Roman" w:cs="Times New Roman"/>
        </w:rPr>
      </w:pPr>
    </w:p>
    <w:p w14:paraId="1092A31F" w14:textId="77777777" w:rsidR="002F0B73" w:rsidRPr="00F978B2" w:rsidRDefault="002F0B73" w:rsidP="00BD4B91">
      <w:pPr>
        <w:pStyle w:val="Zhlav"/>
        <w:tabs>
          <w:tab w:val="clear" w:pos="4536"/>
          <w:tab w:val="clear" w:pos="9072"/>
        </w:tabs>
        <w:ind w:left="426" w:hanging="426"/>
        <w:rPr>
          <w:rFonts w:hAnsi="Times New Roman" w:cs="Times New Roman"/>
        </w:rPr>
      </w:pPr>
    </w:p>
    <w:p w14:paraId="693DD1F4" w14:textId="77777777" w:rsidR="002F0B73" w:rsidRPr="00F978B2" w:rsidRDefault="002F0B73" w:rsidP="00BD4B91">
      <w:pPr>
        <w:pStyle w:val="Zhlav"/>
        <w:tabs>
          <w:tab w:val="clear" w:pos="4536"/>
          <w:tab w:val="clear" w:pos="9072"/>
        </w:tabs>
        <w:ind w:left="426" w:hanging="426"/>
        <w:rPr>
          <w:rFonts w:hAnsi="Times New Roman" w:cs="Times New Roman"/>
        </w:rPr>
      </w:pPr>
    </w:p>
    <w:p w14:paraId="0B113CE5" w14:textId="77777777" w:rsidR="002F0B73" w:rsidRPr="00F978B2" w:rsidRDefault="002F0B73" w:rsidP="00BD4B91">
      <w:pPr>
        <w:pStyle w:val="Zhlav"/>
        <w:tabs>
          <w:tab w:val="clear" w:pos="4536"/>
          <w:tab w:val="clear" w:pos="9072"/>
        </w:tabs>
        <w:ind w:left="426" w:hanging="426"/>
        <w:rPr>
          <w:rFonts w:hAnsi="Times New Roman" w:cs="Times New Roman"/>
        </w:rPr>
      </w:pPr>
    </w:p>
    <w:p w14:paraId="243F5AF1" w14:textId="77777777" w:rsidR="002F0B73" w:rsidRPr="00F978B2" w:rsidRDefault="002F0B73" w:rsidP="00BD4B91">
      <w:pPr>
        <w:pStyle w:val="Zhlav"/>
        <w:tabs>
          <w:tab w:val="clear" w:pos="4536"/>
          <w:tab w:val="clear" w:pos="9072"/>
        </w:tabs>
        <w:ind w:left="426" w:hanging="426"/>
        <w:rPr>
          <w:rFonts w:hAnsi="Times New Roman" w:cs="Times New Roman"/>
        </w:rPr>
      </w:pPr>
    </w:p>
    <w:p w14:paraId="1DB181B0" w14:textId="77777777" w:rsidR="002F0B73" w:rsidRPr="00F978B2" w:rsidRDefault="002F0B73" w:rsidP="00BD4B91">
      <w:pPr>
        <w:pStyle w:val="Zhlav"/>
        <w:tabs>
          <w:tab w:val="clear" w:pos="4536"/>
          <w:tab w:val="clear" w:pos="9072"/>
        </w:tabs>
        <w:ind w:left="426" w:hanging="426"/>
        <w:rPr>
          <w:rFonts w:hAnsi="Times New Roman" w:cs="Times New Roman"/>
        </w:rPr>
      </w:pPr>
    </w:p>
    <w:p w14:paraId="6525915A" w14:textId="77777777" w:rsidR="002F0B73" w:rsidRPr="00F978B2" w:rsidRDefault="002F0B73" w:rsidP="00BD4B91">
      <w:pPr>
        <w:pStyle w:val="Zhlav"/>
        <w:tabs>
          <w:tab w:val="clear" w:pos="4536"/>
          <w:tab w:val="clear" w:pos="9072"/>
        </w:tabs>
        <w:ind w:left="426" w:hanging="426"/>
        <w:rPr>
          <w:rFonts w:hAnsi="Times New Roman" w:cs="Times New Roman"/>
        </w:rPr>
      </w:pPr>
    </w:p>
    <w:p w14:paraId="3671DD5C" w14:textId="77777777" w:rsidR="002F0B73" w:rsidRPr="00F978B2" w:rsidRDefault="002F0B73" w:rsidP="00BD4B91">
      <w:pPr>
        <w:pStyle w:val="Zhlav"/>
        <w:tabs>
          <w:tab w:val="clear" w:pos="4536"/>
          <w:tab w:val="clear" w:pos="9072"/>
        </w:tabs>
        <w:ind w:left="426" w:hanging="426"/>
        <w:rPr>
          <w:rFonts w:hAnsi="Times New Roman" w:cs="Times New Roman"/>
        </w:rPr>
      </w:pPr>
    </w:p>
    <w:p w14:paraId="17FBF53E" w14:textId="77777777" w:rsidR="002F0B73" w:rsidRPr="00F978B2" w:rsidRDefault="002F0B73" w:rsidP="00BD4B91">
      <w:pPr>
        <w:pStyle w:val="Zhlav"/>
        <w:tabs>
          <w:tab w:val="clear" w:pos="4536"/>
          <w:tab w:val="clear" w:pos="9072"/>
        </w:tabs>
        <w:ind w:left="426" w:hanging="426"/>
        <w:rPr>
          <w:rFonts w:hAnsi="Times New Roman" w:cs="Times New Roman"/>
        </w:rPr>
      </w:pPr>
    </w:p>
    <w:p w14:paraId="5AF96315" w14:textId="77777777" w:rsidR="002F0B73" w:rsidRPr="00F978B2" w:rsidRDefault="002F0B73" w:rsidP="00BD4B91">
      <w:pPr>
        <w:pStyle w:val="Zhlav"/>
        <w:tabs>
          <w:tab w:val="clear" w:pos="4536"/>
          <w:tab w:val="clear" w:pos="9072"/>
        </w:tabs>
        <w:ind w:left="426" w:hanging="426"/>
        <w:rPr>
          <w:rFonts w:hAnsi="Times New Roman" w:cs="Times New Roman"/>
        </w:rPr>
      </w:pPr>
    </w:p>
    <w:p w14:paraId="3ADBD22D" w14:textId="77777777" w:rsidR="002F0B73" w:rsidRPr="00F978B2" w:rsidRDefault="002F0B73" w:rsidP="00BD4B91">
      <w:pPr>
        <w:pStyle w:val="Zhlav"/>
        <w:tabs>
          <w:tab w:val="clear" w:pos="4536"/>
          <w:tab w:val="clear" w:pos="9072"/>
        </w:tabs>
        <w:ind w:left="426" w:hanging="426"/>
        <w:rPr>
          <w:rFonts w:hAnsi="Times New Roman" w:cs="Times New Roman"/>
        </w:rPr>
      </w:pPr>
    </w:p>
    <w:p w14:paraId="093E9349" w14:textId="77777777" w:rsidR="002F0B73" w:rsidRPr="00F978B2" w:rsidRDefault="002F0B73" w:rsidP="00BD4B91">
      <w:pPr>
        <w:pStyle w:val="Zhlav"/>
        <w:tabs>
          <w:tab w:val="clear" w:pos="4536"/>
          <w:tab w:val="clear" w:pos="9072"/>
        </w:tabs>
        <w:ind w:left="426" w:hanging="426"/>
        <w:rPr>
          <w:rFonts w:hAnsi="Times New Roman" w:cs="Times New Roman"/>
        </w:rPr>
      </w:pPr>
    </w:p>
    <w:p w14:paraId="15A0F5F3" w14:textId="77777777" w:rsidR="002F0B73" w:rsidRPr="00F978B2" w:rsidRDefault="002F0B73" w:rsidP="00BD4B91">
      <w:pPr>
        <w:pStyle w:val="Zhlav"/>
        <w:tabs>
          <w:tab w:val="clear" w:pos="4536"/>
          <w:tab w:val="clear" w:pos="9072"/>
        </w:tabs>
        <w:ind w:left="426" w:hanging="426"/>
        <w:rPr>
          <w:rFonts w:hAnsi="Times New Roman" w:cs="Times New Roman"/>
        </w:rPr>
      </w:pPr>
    </w:p>
    <w:p w14:paraId="2FB02E86" w14:textId="77777777" w:rsidR="00BD4B91" w:rsidRPr="00F978B2" w:rsidRDefault="00BD4B91" w:rsidP="00BD4B91">
      <w:pPr>
        <w:pStyle w:val="Zhlav"/>
        <w:tabs>
          <w:tab w:val="clear" w:pos="4536"/>
          <w:tab w:val="clear" w:pos="9072"/>
        </w:tabs>
        <w:ind w:left="426" w:hanging="426"/>
        <w:rPr>
          <w:rFonts w:hAnsi="Times New Roman" w:cs="Times New Roman"/>
        </w:rPr>
      </w:pPr>
    </w:p>
    <w:p w14:paraId="14F588F3" w14:textId="77777777" w:rsidR="00BD4B91" w:rsidRPr="00F978B2" w:rsidRDefault="00BD4B91" w:rsidP="00BD4B91">
      <w:pPr>
        <w:pStyle w:val="Zhlav"/>
        <w:tabs>
          <w:tab w:val="clear" w:pos="4536"/>
          <w:tab w:val="clear" w:pos="9072"/>
        </w:tabs>
        <w:ind w:left="426" w:hanging="426"/>
        <w:rPr>
          <w:rFonts w:hAnsi="Times New Roman" w:cs="Times New Roman"/>
        </w:rPr>
      </w:pPr>
    </w:p>
    <w:p w14:paraId="2A938395" w14:textId="77777777" w:rsidR="00BD4B91" w:rsidRPr="00F978B2" w:rsidRDefault="00BD4B91" w:rsidP="00BD4B91">
      <w:pPr>
        <w:pStyle w:val="Zhlav"/>
        <w:tabs>
          <w:tab w:val="clear" w:pos="4536"/>
          <w:tab w:val="clear" w:pos="9072"/>
        </w:tabs>
        <w:ind w:left="426" w:hanging="426"/>
        <w:rPr>
          <w:rFonts w:hAnsi="Times New Roman" w:cs="Times New Roman"/>
        </w:rPr>
      </w:pPr>
    </w:p>
    <w:p w14:paraId="782BB288" w14:textId="77777777" w:rsidR="00BD4B91" w:rsidRPr="00F978B2" w:rsidRDefault="00BD4B91" w:rsidP="008E0E84">
      <w:pPr>
        <w:pStyle w:val="Zhlav"/>
        <w:tabs>
          <w:tab w:val="clear" w:pos="4536"/>
          <w:tab w:val="clear" w:pos="9072"/>
        </w:tabs>
        <w:ind w:firstLine="0"/>
        <w:rPr>
          <w:rFonts w:hAnsi="Times New Roman" w:cs="Times New Roman"/>
        </w:rPr>
      </w:pPr>
    </w:p>
    <w:p w14:paraId="3F6D0F95" w14:textId="77777777" w:rsidR="00BD4B91" w:rsidRPr="00F978B2" w:rsidRDefault="00BD4B91" w:rsidP="00BD4B91">
      <w:pPr>
        <w:pStyle w:val="Zhlav"/>
        <w:tabs>
          <w:tab w:val="clear" w:pos="4536"/>
          <w:tab w:val="clear" w:pos="9072"/>
        </w:tabs>
        <w:ind w:left="426" w:hanging="426"/>
        <w:rPr>
          <w:rFonts w:hAnsi="Times New Roman" w:cs="Times New Roman"/>
        </w:rPr>
      </w:pPr>
    </w:p>
    <w:p w14:paraId="55FB8A7D" w14:textId="77777777" w:rsidR="00BD4B91" w:rsidRPr="00F978B2" w:rsidRDefault="00BD4B91" w:rsidP="00BD4B91">
      <w:pPr>
        <w:pStyle w:val="Zhlav"/>
        <w:tabs>
          <w:tab w:val="clear" w:pos="4536"/>
          <w:tab w:val="clear" w:pos="9072"/>
        </w:tabs>
        <w:ind w:left="426" w:hanging="426"/>
        <w:rPr>
          <w:rFonts w:hAnsi="Times New Roman" w:cs="Times New Roman"/>
        </w:rPr>
      </w:pPr>
    </w:p>
    <w:p w14:paraId="2DFCC291" w14:textId="77777777" w:rsidR="00BD4B91" w:rsidRPr="00F978B2" w:rsidRDefault="00BD4B91" w:rsidP="00BD4B91">
      <w:pPr>
        <w:pStyle w:val="Zhlav"/>
        <w:tabs>
          <w:tab w:val="clear" w:pos="4536"/>
          <w:tab w:val="clear" w:pos="9072"/>
        </w:tabs>
        <w:ind w:left="426" w:hanging="426"/>
        <w:rPr>
          <w:rFonts w:hAnsi="Times New Roman" w:cs="Times New Roman"/>
        </w:rPr>
      </w:pPr>
    </w:p>
    <w:p w14:paraId="54C0F065" w14:textId="77777777" w:rsidR="00BD4B91" w:rsidRPr="00F978B2" w:rsidRDefault="00BD4B91" w:rsidP="00BD4B91">
      <w:pPr>
        <w:pStyle w:val="Zhlav"/>
        <w:tabs>
          <w:tab w:val="clear" w:pos="4536"/>
          <w:tab w:val="clear" w:pos="9072"/>
        </w:tabs>
        <w:rPr>
          <w:rFonts w:hAnsi="Times New Roman" w:cs="Times New Roman"/>
        </w:rPr>
      </w:pPr>
    </w:p>
    <w:p w14:paraId="08D3239E" w14:textId="77777777" w:rsidR="00BD4B91" w:rsidRPr="00F978B2" w:rsidRDefault="00BD4B91" w:rsidP="00BD4B91">
      <w:pPr>
        <w:pStyle w:val="Zhlav"/>
        <w:tabs>
          <w:tab w:val="clear" w:pos="4536"/>
          <w:tab w:val="clear" w:pos="9072"/>
        </w:tabs>
        <w:ind w:left="426" w:hanging="426"/>
        <w:rPr>
          <w:rFonts w:hAnsi="Times New Roman" w:cs="Times New Roman"/>
        </w:rPr>
      </w:pPr>
    </w:p>
    <w:p w14:paraId="270A1E78" w14:textId="77777777" w:rsidR="00BD4B91" w:rsidRPr="00F978B2" w:rsidRDefault="00BD4B91" w:rsidP="00BD4B91">
      <w:pPr>
        <w:pStyle w:val="Zhlav"/>
        <w:tabs>
          <w:tab w:val="clear" w:pos="4536"/>
          <w:tab w:val="clear" w:pos="9072"/>
        </w:tabs>
        <w:ind w:left="426" w:hanging="426"/>
        <w:rPr>
          <w:rFonts w:hAnsi="Times New Roman" w:cs="Times New Roman"/>
        </w:rPr>
      </w:pPr>
    </w:p>
    <w:p w14:paraId="4A3FB2AA" w14:textId="77777777" w:rsidR="00BD4B91" w:rsidRPr="00F978B2" w:rsidRDefault="00BD4B91" w:rsidP="00BD4B91">
      <w:pPr>
        <w:pStyle w:val="Zhlav"/>
        <w:tabs>
          <w:tab w:val="clear" w:pos="4536"/>
          <w:tab w:val="clear" w:pos="9072"/>
        </w:tabs>
        <w:ind w:left="426" w:hanging="426"/>
        <w:rPr>
          <w:rFonts w:hAnsi="Times New Roman" w:cs="Times New Roman"/>
        </w:rPr>
      </w:pPr>
    </w:p>
    <w:p w14:paraId="08B61222" w14:textId="77777777" w:rsidR="00BD4B91" w:rsidRPr="00F978B2" w:rsidRDefault="00BD4B91" w:rsidP="00BD4B91">
      <w:pPr>
        <w:pStyle w:val="Zhlav"/>
        <w:tabs>
          <w:tab w:val="clear" w:pos="4536"/>
          <w:tab w:val="clear" w:pos="9072"/>
        </w:tabs>
        <w:ind w:left="426" w:hanging="426"/>
        <w:rPr>
          <w:rFonts w:hAnsi="Times New Roman" w:cs="Times New Roman"/>
        </w:rPr>
      </w:pPr>
    </w:p>
    <w:p w14:paraId="4BE244D1" w14:textId="77777777" w:rsidR="00BD4B91" w:rsidRPr="00F978B2" w:rsidRDefault="00BD4B91" w:rsidP="00BD4B91">
      <w:pPr>
        <w:pStyle w:val="Zhlav"/>
        <w:tabs>
          <w:tab w:val="clear" w:pos="4536"/>
          <w:tab w:val="clear" w:pos="9072"/>
        </w:tabs>
        <w:ind w:left="426" w:hanging="426"/>
        <w:rPr>
          <w:rFonts w:hAnsi="Times New Roman" w:cs="Times New Roman"/>
        </w:rPr>
      </w:pPr>
    </w:p>
    <w:p w14:paraId="4276F50B" w14:textId="77777777" w:rsidR="00BD4B91" w:rsidRPr="00F978B2" w:rsidRDefault="00BD4B91" w:rsidP="00BD4B91">
      <w:pPr>
        <w:pStyle w:val="Zhlav"/>
        <w:tabs>
          <w:tab w:val="clear" w:pos="4536"/>
          <w:tab w:val="clear" w:pos="9072"/>
        </w:tabs>
        <w:ind w:left="426" w:hanging="426"/>
        <w:rPr>
          <w:rFonts w:hAnsi="Times New Roman" w:cs="Times New Roman"/>
        </w:rPr>
      </w:pPr>
    </w:p>
    <w:p w14:paraId="68A38F25" w14:textId="77777777" w:rsidR="00BD4B91" w:rsidRPr="00F978B2" w:rsidRDefault="00BD4B91" w:rsidP="00BD4B91">
      <w:pPr>
        <w:pStyle w:val="Zhlav"/>
        <w:tabs>
          <w:tab w:val="clear" w:pos="4536"/>
          <w:tab w:val="clear" w:pos="9072"/>
        </w:tabs>
        <w:ind w:left="426" w:hanging="426"/>
        <w:rPr>
          <w:rFonts w:hAnsi="Times New Roman" w:cs="Times New Roman"/>
        </w:rPr>
      </w:pPr>
    </w:p>
    <w:p w14:paraId="4885B404" w14:textId="77777777" w:rsidR="00BD4B91" w:rsidRPr="00F978B2" w:rsidRDefault="00BD4B91" w:rsidP="00BD4B91">
      <w:pPr>
        <w:pStyle w:val="Zhlav"/>
        <w:tabs>
          <w:tab w:val="clear" w:pos="4536"/>
          <w:tab w:val="clear" w:pos="9072"/>
        </w:tabs>
        <w:ind w:left="426" w:hanging="426"/>
        <w:rPr>
          <w:rFonts w:hAnsi="Times New Roman" w:cs="Times New Roman"/>
        </w:rPr>
      </w:pPr>
    </w:p>
    <w:tbl>
      <w:tblPr>
        <w:tblW w:w="0" w:type="auto"/>
        <w:tblLook w:val="01E0" w:firstRow="1" w:lastRow="1" w:firstColumn="1" w:lastColumn="1" w:noHBand="0" w:noVBand="0"/>
      </w:tblPr>
      <w:tblGrid>
        <w:gridCol w:w="3972"/>
        <w:gridCol w:w="4129"/>
      </w:tblGrid>
      <w:tr w:rsidR="00BD4B91" w:rsidRPr="00F978B2" w14:paraId="3B174E41" w14:textId="77777777" w:rsidTr="00CF1F92">
        <w:tc>
          <w:tcPr>
            <w:tcW w:w="4662" w:type="dxa"/>
          </w:tcPr>
          <w:p w14:paraId="4C57C682" w14:textId="1DBA0B89" w:rsidR="00BD4B91" w:rsidRPr="00F978B2" w:rsidRDefault="00B04FFA" w:rsidP="00CF1F92">
            <w:pPr>
              <w:pStyle w:val="Zhlav"/>
              <w:tabs>
                <w:tab w:val="clear" w:pos="4536"/>
                <w:tab w:val="clear" w:pos="9072"/>
              </w:tabs>
              <w:ind w:left="426" w:hanging="426"/>
              <w:rPr>
                <w:rFonts w:hAnsi="Times New Roman" w:cs="Times New Roman"/>
                <w:sz w:val="32"/>
              </w:rPr>
            </w:pPr>
            <w:r w:rsidRPr="00F978B2">
              <w:rPr>
                <w:rFonts w:hAnsi="Times New Roman" w:cs="Times New Roman"/>
                <w:b/>
                <w:bCs/>
                <w:sz w:val="40"/>
              </w:rPr>
              <w:t>2023</w:t>
            </w:r>
          </w:p>
        </w:tc>
        <w:tc>
          <w:tcPr>
            <w:tcW w:w="4662" w:type="dxa"/>
          </w:tcPr>
          <w:p w14:paraId="5E6746E3" w14:textId="1F33CEAF" w:rsidR="00BD4B91" w:rsidRPr="00F978B2" w:rsidRDefault="00B04FFA" w:rsidP="00CF1F92">
            <w:pPr>
              <w:pStyle w:val="Zhlav"/>
              <w:tabs>
                <w:tab w:val="clear" w:pos="4536"/>
                <w:tab w:val="clear" w:pos="9072"/>
              </w:tabs>
              <w:ind w:left="426" w:hanging="426"/>
              <w:jc w:val="right"/>
              <w:rPr>
                <w:rFonts w:hAnsi="Times New Roman" w:cs="Times New Roman"/>
                <w:sz w:val="32"/>
              </w:rPr>
            </w:pPr>
            <w:r w:rsidRPr="00F978B2">
              <w:rPr>
                <w:rFonts w:hAnsi="Times New Roman" w:cs="Times New Roman"/>
                <w:b/>
                <w:bCs/>
                <w:sz w:val="40"/>
              </w:rPr>
              <w:t>Tomáš Teplan</w:t>
            </w:r>
          </w:p>
        </w:tc>
      </w:tr>
    </w:tbl>
    <w:p w14:paraId="0821DAA6" w14:textId="47289857" w:rsidR="00671661" w:rsidRPr="00F978B2" w:rsidRDefault="00671661" w:rsidP="00671661">
      <w:pPr>
        <w:pStyle w:val="Nadpis4"/>
        <w:spacing w:before="120"/>
        <w:ind w:left="426" w:hanging="426"/>
        <w:jc w:val="center"/>
        <w:rPr>
          <w:rFonts w:ascii="Times New Roman" w:hAnsi="Times New Roman"/>
          <w:b w:val="0"/>
          <w:bCs w:val="0"/>
          <w:sz w:val="40"/>
        </w:rPr>
      </w:pPr>
      <w:proofErr w:type="spellStart"/>
      <w:r w:rsidRPr="00F978B2">
        <w:rPr>
          <w:rFonts w:ascii="Times New Roman" w:hAnsi="Times New Roman"/>
          <w:b w:val="0"/>
          <w:bCs w:val="0"/>
          <w:sz w:val="40"/>
        </w:rPr>
        <w:lastRenderedPageBreak/>
        <w:t>Univerzita</w:t>
      </w:r>
      <w:proofErr w:type="spellEnd"/>
      <w:r w:rsidRPr="00F978B2">
        <w:rPr>
          <w:rFonts w:ascii="Times New Roman" w:hAnsi="Times New Roman"/>
          <w:b w:val="0"/>
          <w:bCs w:val="0"/>
          <w:sz w:val="40"/>
        </w:rPr>
        <w:t xml:space="preserve"> </w:t>
      </w:r>
      <w:r w:rsidRPr="00F978B2">
        <w:rPr>
          <w:rFonts w:ascii="Times New Roman" w:hAnsi="Times New Roman"/>
          <w:b w:val="0"/>
          <w:bCs w:val="0"/>
          <w:sz w:val="40"/>
          <w:lang w:val="cs-CZ"/>
        </w:rPr>
        <w:t>Palackého v Olomouci</w:t>
      </w:r>
    </w:p>
    <w:p w14:paraId="15CDCD47" w14:textId="78AA5A6A" w:rsidR="00671661" w:rsidRPr="00F978B2" w:rsidRDefault="007531D1" w:rsidP="00671661">
      <w:pPr>
        <w:pStyle w:val="Nadpis4"/>
        <w:spacing w:before="120"/>
        <w:ind w:left="426" w:hanging="426"/>
        <w:jc w:val="center"/>
        <w:rPr>
          <w:rFonts w:ascii="Times New Roman" w:hAnsi="Times New Roman"/>
          <w:b w:val="0"/>
          <w:bCs w:val="0"/>
          <w:sz w:val="40"/>
          <w:lang w:val="cs-CZ"/>
        </w:rPr>
      </w:pPr>
      <w:r w:rsidRPr="00F978B2">
        <w:rPr>
          <w:rFonts w:ascii="Times New Roman" w:hAnsi="Times New Roman"/>
          <w:b w:val="0"/>
          <w:bCs w:val="0"/>
          <w:sz w:val="40"/>
          <w:lang w:val="cs-CZ"/>
        </w:rPr>
        <w:t>Pedagogická</w:t>
      </w:r>
      <w:r w:rsidR="00671661" w:rsidRPr="00F978B2">
        <w:rPr>
          <w:rFonts w:ascii="Times New Roman" w:hAnsi="Times New Roman"/>
          <w:b w:val="0"/>
          <w:bCs w:val="0"/>
          <w:sz w:val="40"/>
        </w:rPr>
        <w:t xml:space="preserve"> </w:t>
      </w:r>
      <w:proofErr w:type="spellStart"/>
      <w:r w:rsidR="00671661" w:rsidRPr="00F978B2">
        <w:rPr>
          <w:rFonts w:ascii="Times New Roman" w:hAnsi="Times New Roman"/>
          <w:b w:val="0"/>
          <w:bCs w:val="0"/>
          <w:sz w:val="40"/>
        </w:rPr>
        <w:t>fakulta</w:t>
      </w:r>
      <w:proofErr w:type="spellEnd"/>
    </w:p>
    <w:p w14:paraId="1348CE66" w14:textId="77777777" w:rsidR="00671661" w:rsidRPr="00F978B2" w:rsidRDefault="00671661" w:rsidP="00671661">
      <w:pPr>
        <w:pStyle w:val="Nadpis9"/>
        <w:ind w:left="426" w:hanging="426"/>
        <w:jc w:val="center"/>
        <w:rPr>
          <w:rFonts w:ascii="Times New Roman" w:hAnsi="Times New Roman"/>
          <w:bCs/>
          <w:lang w:val="cs-CZ"/>
        </w:rPr>
      </w:pPr>
    </w:p>
    <w:p w14:paraId="6B22DBF8" w14:textId="77777777" w:rsidR="00671661" w:rsidRPr="00F978B2" w:rsidRDefault="00671661" w:rsidP="00671661">
      <w:pPr>
        <w:ind w:firstLine="0"/>
        <w:rPr>
          <w:rFonts w:hAnsi="Times New Roman" w:cs="Times New Roman"/>
        </w:rPr>
      </w:pPr>
    </w:p>
    <w:p w14:paraId="335DACC9" w14:textId="77777777" w:rsidR="00671661" w:rsidRPr="00F978B2" w:rsidRDefault="00671661" w:rsidP="00671661">
      <w:pPr>
        <w:spacing w:line="240" w:lineRule="auto"/>
        <w:ind w:left="426" w:hanging="426"/>
        <w:jc w:val="center"/>
        <w:rPr>
          <w:rFonts w:hAnsi="Times New Roman" w:cs="Times New Roman"/>
          <w:bCs/>
          <w:sz w:val="40"/>
        </w:rPr>
      </w:pPr>
      <w:r w:rsidRPr="00F978B2">
        <w:rPr>
          <w:rFonts w:hAnsi="Times New Roman" w:cs="Times New Roman"/>
          <w:bCs/>
          <w:sz w:val="40"/>
        </w:rPr>
        <w:t xml:space="preserve">Bakalářská práce </w:t>
      </w:r>
    </w:p>
    <w:p w14:paraId="27FD11CF" w14:textId="65567854" w:rsidR="00671661" w:rsidRPr="00F978B2" w:rsidRDefault="00671661" w:rsidP="002F0B73">
      <w:pPr>
        <w:spacing w:line="240" w:lineRule="auto"/>
        <w:ind w:left="426" w:hanging="426"/>
        <w:jc w:val="center"/>
        <w:rPr>
          <w:rFonts w:hAnsi="Times New Roman" w:cs="Times New Roman"/>
          <w:bCs/>
          <w:sz w:val="40"/>
        </w:rPr>
      </w:pPr>
    </w:p>
    <w:p w14:paraId="32A0E839" w14:textId="77777777" w:rsidR="00671661" w:rsidRPr="00F978B2" w:rsidRDefault="00671661" w:rsidP="00671661">
      <w:pPr>
        <w:rPr>
          <w:rFonts w:hAnsi="Times New Roman" w:cs="Times New Roman"/>
        </w:rPr>
      </w:pPr>
    </w:p>
    <w:p w14:paraId="61F9AB1F" w14:textId="77777777" w:rsidR="00140B02" w:rsidRPr="00F978B2" w:rsidRDefault="00140B02" w:rsidP="00671661">
      <w:pPr>
        <w:rPr>
          <w:rFonts w:hAnsi="Times New Roman" w:cs="Times New Roman"/>
        </w:rPr>
      </w:pPr>
    </w:p>
    <w:p w14:paraId="4226AAFD" w14:textId="007922B6" w:rsidR="00BD4B91" w:rsidRPr="00F978B2" w:rsidRDefault="00B00C40" w:rsidP="00BD4B91">
      <w:pPr>
        <w:pStyle w:val="Nadpis5"/>
        <w:ind w:left="426" w:hanging="426"/>
        <w:jc w:val="center"/>
        <w:rPr>
          <w:rFonts w:ascii="Times New Roman" w:hAnsi="Times New Roman"/>
          <w:i w:val="0"/>
          <w:sz w:val="48"/>
          <w:lang w:val="cs-CZ"/>
        </w:rPr>
      </w:pPr>
      <w:r w:rsidRPr="00F978B2">
        <w:rPr>
          <w:rFonts w:ascii="Times New Roman" w:hAnsi="Times New Roman"/>
          <w:i w:val="0"/>
          <w:sz w:val="48"/>
          <w:lang w:val="cs-CZ"/>
        </w:rPr>
        <w:t xml:space="preserve">Osobnost učitele </w:t>
      </w:r>
      <w:r w:rsidR="006A7263" w:rsidRPr="00F978B2">
        <w:rPr>
          <w:rFonts w:ascii="Times New Roman" w:hAnsi="Times New Roman"/>
          <w:i w:val="0"/>
          <w:sz w:val="48"/>
          <w:lang w:val="cs-CZ"/>
        </w:rPr>
        <w:t>geologie</w:t>
      </w:r>
    </w:p>
    <w:p w14:paraId="607A86DF" w14:textId="77777777" w:rsidR="00BD4B91" w:rsidRPr="00F978B2" w:rsidRDefault="00BD4B91" w:rsidP="00BD4B91">
      <w:pPr>
        <w:rPr>
          <w:rFonts w:hAnsi="Times New Roman" w:cs="Times New Roman"/>
          <w:lang w:eastAsia="x-none"/>
        </w:rPr>
      </w:pPr>
    </w:p>
    <w:p w14:paraId="5795067B" w14:textId="77777777" w:rsidR="00671661" w:rsidRPr="00F978B2" w:rsidRDefault="00671661" w:rsidP="00BD4B91">
      <w:pPr>
        <w:pStyle w:val="Zhlav"/>
        <w:tabs>
          <w:tab w:val="clear" w:pos="4536"/>
          <w:tab w:val="clear" w:pos="9072"/>
        </w:tabs>
        <w:ind w:firstLine="0"/>
        <w:jc w:val="center"/>
        <w:rPr>
          <w:rFonts w:hAnsi="Times New Roman" w:cs="Times New Roman"/>
          <w:sz w:val="28"/>
        </w:rPr>
      </w:pPr>
    </w:p>
    <w:p w14:paraId="0B2684FD" w14:textId="2D93C9D7" w:rsidR="00671661" w:rsidRPr="00F978B2" w:rsidRDefault="002F0B73" w:rsidP="00BD4B91">
      <w:pPr>
        <w:ind w:left="426" w:hanging="426"/>
        <w:jc w:val="center"/>
        <w:rPr>
          <w:rFonts w:hAnsi="Times New Roman" w:cs="Times New Roman"/>
          <w:sz w:val="32"/>
        </w:rPr>
      </w:pPr>
      <w:r w:rsidRPr="00F978B2">
        <w:rPr>
          <w:rFonts w:hAnsi="Times New Roman" w:cs="Times New Roman"/>
          <w:sz w:val="32"/>
        </w:rPr>
        <w:t>Tomáš Teplan</w:t>
      </w:r>
    </w:p>
    <w:p w14:paraId="5FC88B64" w14:textId="77777777" w:rsidR="00BD4B91" w:rsidRPr="00F978B2" w:rsidRDefault="00BD4B91" w:rsidP="00BD4B91">
      <w:pPr>
        <w:ind w:left="426" w:hanging="426"/>
        <w:jc w:val="center"/>
        <w:rPr>
          <w:rFonts w:hAnsi="Times New Roman" w:cs="Times New Roman"/>
          <w:sz w:val="32"/>
        </w:rPr>
      </w:pPr>
    </w:p>
    <w:p w14:paraId="2B985EFC" w14:textId="67FE38E0" w:rsidR="00671661" w:rsidRPr="00F978B2" w:rsidRDefault="00BD4B91" w:rsidP="00BD4B91">
      <w:pPr>
        <w:ind w:left="425" w:hanging="425"/>
        <w:jc w:val="center"/>
        <w:rPr>
          <w:rFonts w:hAnsi="Times New Roman" w:cs="Times New Roman"/>
          <w:b/>
          <w:sz w:val="32"/>
        </w:rPr>
      </w:pPr>
      <w:r w:rsidRPr="00F978B2">
        <w:rPr>
          <w:rFonts w:hAnsi="Times New Roman" w:cs="Times New Roman"/>
          <w:b/>
          <w:sz w:val="32"/>
        </w:rPr>
        <w:t xml:space="preserve">Katedra </w:t>
      </w:r>
      <w:r w:rsidR="00650DF7">
        <w:rPr>
          <w:rFonts w:hAnsi="Times New Roman" w:cs="Times New Roman"/>
          <w:b/>
          <w:sz w:val="32"/>
        </w:rPr>
        <w:t>biologie</w:t>
      </w:r>
    </w:p>
    <w:p w14:paraId="0F80B35B" w14:textId="77777777" w:rsidR="00BD4B91" w:rsidRPr="00F978B2" w:rsidRDefault="00BD4B91" w:rsidP="00BD4B91">
      <w:pPr>
        <w:ind w:left="425" w:hanging="425"/>
        <w:jc w:val="center"/>
        <w:rPr>
          <w:rFonts w:hAnsi="Times New Roman" w:cs="Times New Roman"/>
          <w:b/>
          <w:sz w:val="32"/>
        </w:rPr>
      </w:pPr>
    </w:p>
    <w:p w14:paraId="576D5A50" w14:textId="77F4EFC0" w:rsidR="00671661" w:rsidRPr="00F978B2" w:rsidRDefault="00671661" w:rsidP="00BD4B91">
      <w:pPr>
        <w:spacing w:line="240" w:lineRule="auto"/>
        <w:ind w:left="425" w:hanging="425"/>
        <w:jc w:val="center"/>
        <w:rPr>
          <w:rFonts w:hAnsi="Times New Roman" w:cs="Times New Roman"/>
          <w:sz w:val="32"/>
        </w:rPr>
      </w:pPr>
      <w:r w:rsidRPr="00F978B2">
        <w:rPr>
          <w:rFonts w:hAnsi="Times New Roman" w:cs="Times New Roman"/>
          <w:sz w:val="32"/>
        </w:rPr>
        <w:t xml:space="preserve">Vedoucí práce: </w:t>
      </w:r>
      <w:r w:rsidR="00995A5A" w:rsidRPr="00F978B2">
        <w:rPr>
          <w:rFonts w:hAnsi="Times New Roman" w:cs="Times New Roman"/>
          <w:sz w:val="32"/>
        </w:rPr>
        <w:t>Mgr. Jitka Kopecká, PhD.</w:t>
      </w:r>
    </w:p>
    <w:p w14:paraId="192E8801" w14:textId="180A2D5F" w:rsidR="00671661" w:rsidRPr="00F978B2" w:rsidRDefault="00671661" w:rsidP="00BD4B91">
      <w:pPr>
        <w:spacing w:line="240" w:lineRule="auto"/>
        <w:ind w:left="425" w:hanging="425"/>
        <w:jc w:val="center"/>
        <w:rPr>
          <w:rFonts w:hAnsi="Times New Roman" w:cs="Times New Roman"/>
          <w:sz w:val="32"/>
        </w:rPr>
      </w:pPr>
      <w:r w:rsidRPr="00F978B2">
        <w:rPr>
          <w:rFonts w:hAnsi="Times New Roman" w:cs="Times New Roman"/>
          <w:sz w:val="32"/>
        </w:rPr>
        <w:t xml:space="preserve">Studijní program: </w:t>
      </w:r>
      <w:r w:rsidR="00995A5A" w:rsidRPr="00F978B2">
        <w:rPr>
          <w:rFonts w:hAnsi="Times New Roman" w:cs="Times New Roman"/>
          <w:sz w:val="32"/>
        </w:rPr>
        <w:t>Přírodopis a enviromentální výchova se zaměřením na vzdělávání maior/Anglický jazyk se zaměřením na vzdělávání minor</w:t>
      </w:r>
    </w:p>
    <w:p w14:paraId="29245925" w14:textId="77777777" w:rsidR="00671661" w:rsidRPr="00F978B2" w:rsidRDefault="00671661" w:rsidP="00BD4B91">
      <w:pPr>
        <w:spacing w:line="240" w:lineRule="auto"/>
        <w:ind w:firstLine="0"/>
        <w:jc w:val="center"/>
        <w:rPr>
          <w:rFonts w:hAnsi="Times New Roman" w:cs="Times New Roman"/>
        </w:rPr>
      </w:pPr>
    </w:p>
    <w:p w14:paraId="727C9E8E" w14:textId="61DD97D7" w:rsidR="00671661" w:rsidRPr="00F978B2" w:rsidRDefault="00671661" w:rsidP="00BD4B91">
      <w:pPr>
        <w:spacing w:line="240" w:lineRule="auto"/>
        <w:ind w:left="426" w:hanging="426"/>
        <w:jc w:val="center"/>
        <w:rPr>
          <w:rFonts w:hAnsi="Times New Roman" w:cs="Times New Roman"/>
        </w:rPr>
      </w:pPr>
      <w:r w:rsidRPr="00F978B2">
        <w:rPr>
          <w:rFonts w:hAnsi="Times New Roman" w:cs="Times New Roman"/>
          <w:sz w:val="32"/>
        </w:rPr>
        <w:t xml:space="preserve">Olomouc </w:t>
      </w:r>
      <w:r w:rsidR="00135943" w:rsidRPr="00F978B2">
        <w:rPr>
          <w:rFonts w:hAnsi="Times New Roman" w:cs="Times New Roman"/>
          <w:sz w:val="32"/>
        </w:rPr>
        <w:t>20</w:t>
      </w:r>
      <w:r w:rsidR="00995A5A" w:rsidRPr="00F978B2">
        <w:rPr>
          <w:rFonts w:hAnsi="Times New Roman" w:cs="Times New Roman"/>
          <w:sz w:val="32"/>
        </w:rPr>
        <w:t>23</w:t>
      </w:r>
    </w:p>
    <w:p w14:paraId="31DB9DAE" w14:textId="77777777" w:rsidR="008D3F2D" w:rsidRPr="00F978B2" w:rsidRDefault="008D3F2D">
      <w:pPr>
        <w:rPr>
          <w:rFonts w:hAnsi="Times New Roman" w:cs="Times New Roman"/>
        </w:rPr>
        <w:sectPr w:rsidR="008D3F2D" w:rsidRPr="00F978B2" w:rsidSect="00B32018">
          <w:footerReference w:type="default" r:id="rId8"/>
          <w:pgSz w:w="11900" w:h="16840"/>
          <w:pgMar w:top="1701" w:right="1418" w:bottom="1134" w:left="2381" w:header="709" w:footer="709" w:gutter="0"/>
          <w:cols w:space="708"/>
          <w:titlePg/>
          <w:docGrid w:linePitch="326"/>
        </w:sectPr>
      </w:pPr>
    </w:p>
    <w:p w14:paraId="513CEBDC" w14:textId="77777777" w:rsidR="00904B45" w:rsidRPr="00F978B2" w:rsidRDefault="00904B45">
      <w:pPr>
        <w:pStyle w:val="Prohlen"/>
        <w:rPr>
          <w:rFonts w:hAnsi="Times New Roman" w:cs="Times New Roman"/>
        </w:rPr>
      </w:pPr>
    </w:p>
    <w:p w14:paraId="293133FC" w14:textId="77777777" w:rsidR="00904B45" w:rsidRPr="00F978B2" w:rsidRDefault="00904B45">
      <w:pPr>
        <w:pStyle w:val="Prohlen"/>
        <w:rPr>
          <w:rFonts w:hAnsi="Times New Roman" w:cs="Times New Roman"/>
        </w:rPr>
      </w:pPr>
    </w:p>
    <w:p w14:paraId="5FA414F3" w14:textId="77777777" w:rsidR="00904B45" w:rsidRPr="00F978B2" w:rsidRDefault="00904B45">
      <w:pPr>
        <w:pStyle w:val="Prohlen"/>
        <w:rPr>
          <w:rFonts w:hAnsi="Times New Roman" w:cs="Times New Roman"/>
        </w:rPr>
      </w:pPr>
    </w:p>
    <w:p w14:paraId="34C49647" w14:textId="77777777" w:rsidR="00904B45" w:rsidRPr="00F978B2" w:rsidRDefault="00904B45">
      <w:pPr>
        <w:pStyle w:val="Prohlen"/>
        <w:rPr>
          <w:rFonts w:hAnsi="Times New Roman" w:cs="Times New Roman"/>
        </w:rPr>
      </w:pPr>
    </w:p>
    <w:p w14:paraId="74C60020" w14:textId="77777777" w:rsidR="00904B45" w:rsidRPr="00F978B2" w:rsidRDefault="00904B45">
      <w:pPr>
        <w:pStyle w:val="Prohlen"/>
        <w:rPr>
          <w:rFonts w:hAnsi="Times New Roman" w:cs="Times New Roman"/>
        </w:rPr>
      </w:pPr>
    </w:p>
    <w:p w14:paraId="6AFFBFC3" w14:textId="77777777" w:rsidR="00904B45" w:rsidRPr="00F978B2" w:rsidRDefault="00904B45">
      <w:pPr>
        <w:pStyle w:val="Prohlen"/>
        <w:rPr>
          <w:rFonts w:hAnsi="Times New Roman" w:cs="Times New Roman"/>
        </w:rPr>
      </w:pPr>
    </w:p>
    <w:p w14:paraId="706C8AA8" w14:textId="77777777" w:rsidR="00904B45" w:rsidRPr="00F978B2" w:rsidRDefault="00904B45">
      <w:pPr>
        <w:pStyle w:val="Prohlen"/>
        <w:rPr>
          <w:rFonts w:hAnsi="Times New Roman" w:cs="Times New Roman"/>
        </w:rPr>
      </w:pPr>
    </w:p>
    <w:p w14:paraId="0F1041C0" w14:textId="77777777" w:rsidR="00904B45" w:rsidRPr="00F978B2" w:rsidRDefault="00904B45">
      <w:pPr>
        <w:pStyle w:val="Prohlen"/>
        <w:rPr>
          <w:rFonts w:hAnsi="Times New Roman" w:cs="Times New Roman"/>
        </w:rPr>
      </w:pPr>
    </w:p>
    <w:p w14:paraId="7DB719D2" w14:textId="77777777" w:rsidR="00904B45" w:rsidRPr="00F978B2" w:rsidRDefault="00904B45">
      <w:pPr>
        <w:pStyle w:val="Prohlen"/>
        <w:rPr>
          <w:rFonts w:hAnsi="Times New Roman" w:cs="Times New Roman"/>
        </w:rPr>
      </w:pPr>
    </w:p>
    <w:p w14:paraId="74667A88" w14:textId="77777777" w:rsidR="00904B45" w:rsidRPr="00F978B2" w:rsidRDefault="00904B45">
      <w:pPr>
        <w:pStyle w:val="Prohlen"/>
        <w:rPr>
          <w:rFonts w:hAnsi="Times New Roman" w:cs="Times New Roman"/>
        </w:rPr>
      </w:pPr>
    </w:p>
    <w:p w14:paraId="1A77AD51" w14:textId="77777777" w:rsidR="00904B45" w:rsidRPr="00F978B2" w:rsidRDefault="00904B45">
      <w:pPr>
        <w:pStyle w:val="Prohlen"/>
        <w:rPr>
          <w:rFonts w:hAnsi="Times New Roman" w:cs="Times New Roman"/>
        </w:rPr>
      </w:pPr>
    </w:p>
    <w:p w14:paraId="7C40C447" w14:textId="77777777" w:rsidR="00904B45" w:rsidRPr="00F978B2" w:rsidRDefault="00904B45">
      <w:pPr>
        <w:pStyle w:val="Prohlen"/>
        <w:rPr>
          <w:rFonts w:hAnsi="Times New Roman" w:cs="Times New Roman"/>
        </w:rPr>
      </w:pPr>
    </w:p>
    <w:p w14:paraId="5BB6DF69" w14:textId="77777777" w:rsidR="00904B45" w:rsidRPr="00F978B2" w:rsidRDefault="00904B45">
      <w:pPr>
        <w:pStyle w:val="Prohlen"/>
        <w:rPr>
          <w:rFonts w:hAnsi="Times New Roman" w:cs="Times New Roman"/>
        </w:rPr>
      </w:pPr>
    </w:p>
    <w:p w14:paraId="11A5B6A9" w14:textId="77777777" w:rsidR="00904B45" w:rsidRPr="00F978B2" w:rsidRDefault="00904B45">
      <w:pPr>
        <w:pStyle w:val="Prohlen"/>
        <w:rPr>
          <w:rFonts w:hAnsi="Times New Roman" w:cs="Times New Roman"/>
        </w:rPr>
      </w:pPr>
    </w:p>
    <w:p w14:paraId="1D5D1A02" w14:textId="77777777" w:rsidR="00904B45" w:rsidRPr="00F978B2" w:rsidRDefault="00904B45">
      <w:pPr>
        <w:pStyle w:val="Prohlen"/>
        <w:rPr>
          <w:rFonts w:hAnsi="Times New Roman" w:cs="Times New Roman"/>
        </w:rPr>
      </w:pPr>
    </w:p>
    <w:p w14:paraId="17BB8370" w14:textId="77777777" w:rsidR="00904B45" w:rsidRPr="00F978B2" w:rsidRDefault="00904B45">
      <w:pPr>
        <w:pStyle w:val="Prohlen"/>
        <w:rPr>
          <w:rFonts w:hAnsi="Times New Roman" w:cs="Times New Roman"/>
        </w:rPr>
      </w:pPr>
    </w:p>
    <w:p w14:paraId="0FAE28D2" w14:textId="77777777" w:rsidR="00904B45" w:rsidRPr="00F978B2" w:rsidRDefault="00904B45">
      <w:pPr>
        <w:pStyle w:val="Prohlen"/>
        <w:rPr>
          <w:rFonts w:hAnsi="Times New Roman" w:cs="Times New Roman"/>
        </w:rPr>
      </w:pPr>
    </w:p>
    <w:p w14:paraId="03371736" w14:textId="77777777" w:rsidR="007531D1" w:rsidRPr="00F978B2" w:rsidRDefault="007531D1">
      <w:pPr>
        <w:pStyle w:val="Prohlen"/>
        <w:rPr>
          <w:rFonts w:hAnsi="Times New Roman" w:cs="Times New Roman"/>
        </w:rPr>
      </w:pPr>
    </w:p>
    <w:p w14:paraId="639D3126" w14:textId="77777777" w:rsidR="007531D1" w:rsidRPr="00F978B2" w:rsidRDefault="007531D1">
      <w:pPr>
        <w:pStyle w:val="Prohlen"/>
        <w:rPr>
          <w:rFonts w:hAnsi="Times New Roman" w:cs="Times New Roman"/>
        </w:rPr>
      </w:pPr>
    </w:p>
    <w:p w14:paraId="07699D98" w14:textId="77777777" w:rsidR="007531D1" w:rsidRPr="00F978B2" w:rsidRDefault="007531D1">
      <w:pPr>
        <w:pStyle w:val="Prohlen"/>
        <w:rPr>
          <w:rFonts w:hAnsi="Times New Roman" w:cs="Times New Roman"/>
        </w:rPr>
      </w:pPr>
    </w:p>
    <w:p w14:paraId="2B51FA70" w14:textId="77777777" w:rsidR="007531D1" w:rsidRPr="00F978B2" w:rsidRDefault="007531D1">
      <w:pPr>
        <w:pStyle w:val="Prohlen"/>
        <w:rPr>
          <w:rFonts w:hAnsi="Times New Roman" w:cs="Times New Roman"/>
        </w:rPr>
      </w:pPr>
    </w:p>
    <w:p w14:paraId="67DAC7FE" w14:textId="77777777" w:rsidR="007531D1" w:rsidRPr="00F978B2" w:rsidRDefault="007531D1">
      <w:pPr>
        <w:pStyle w:val="Prohlen"/>
        <w:rPr>
          <w:rFonts w:hAnsi="Times New Roman" w:cs="Times New Roman"/>
        </w:rPr>
      </w:pPr>
    </w:p>
    <w:p w14:paraId="0893EB43" w14:textId="77777777" w:rsidR="007531D1" w:rsidRPr="00F978B2" w:rsidRDefault="007531D1">
      <w:pPr>
        <w:pStyle w:val="Prohlen"/>
        <w:rPr>
          <w:rFonts w:hAnsi="Times New Roman" w:cs="Times New Roman"/>
        </w:rPr>
      </w:pPr>
    </w:p>
    <w:p w14:paraId="2760BE8E" w14:textId="77777777" w:rsidR="00904B45" w:rsidRPr="00F978B2" w:rsidRDefault="00904B45">
      <w:pPr>
        <w:pStyle w:val="Prohlen"/>
        <w:rPr>
          <w:rFonts w:hAnsi="Times New Roman" w:cs="Times New Roman"/>
        </w:rPr>
      </w:pPr>
    </w:p>
    <w:p w14:paraId="457B2541" w14:textId="77777777" w:rsidR="00904B45" w:rsidRPr="00F978B2" w:rsidRDefault="00904B45">
      <w:pPr>
        <w:pStyle w:val="Prohlen"/>
        <w:rPr>
          <w:rFonts w:hAnsi="Times New Roman" w:cs="Times New Roman"/>
        </w:rPr>
      </w:pPr>
    </w:p>
    <w:p w14:paraId="2050F606" w14:textId="0CE93AFB" w:rsidR="008D3F2D" w:rsidRPr="00F978B2" w:rsidRDefault="009E6449">
      <w:pPr>
        <w:pStyle w:val="Prohlen"/>
        <w:rPr>
          <w:rFonts w:hAnsi="Times New Roman" w:cs="Times New Roman"/>
        </w:rPr>
      </w:pPr>
      <w:r w:rsidRPr="00F978B2">
        <w:rPr>
          <w:rFonts w:hAnsi="Times New Roman" w:cs="Times New Roman"/>
        </w:rPr>
        <w:t xml:space="preserve">Prohlašuji, že jsem bakalářskou práci na téma </w:t>
      </w:r>
      <w:r w:rsidR="00995A5A" w:rsidRPr="00F978B2">
        <w:rPr>
          <w:rFonts w:hAnsi="Times New Roman" w:cs="Times New Roman"/>
          <w:i/>
          <w:iCs/>
        </w:rPr>
        <w:t xml:space="preserve">Osobnost učitele </w:t>
      </w:r>
      <w:r w:rsidR="00874BA9">
        <w:rPr>
          <w:rFonts w:hAnsi="Times New Roman" w:cs="Times New Roman"/>
          <w:i/>
          <w:iCs/>
        </w:rPr>
        <w:t>geologie</w:t>
      </w:r>
      <w:r w:rsidRPr="00F978B2">
        <w:rPr>
          <w:rFonts w:hAnsi="Times New Roman" w:cs="Times New Roman"/>
          <w:i/>
          <w:iCs/>
        </w:rPr>
        <w:t xml:space="preserve"> </w:t>
      </w:r>
      <w:r w:rsidRPr="00F978B2">
        <w:rPr>
          <w:rFonts w:hAnsi="Times New Roman" w:cs="Times New Roman"/>
        </w:rPr>
        <w:t>vypracoval samostatně za použití v práci uvedených pramenů a literatury. Dále prohlašuji, že tato bakalářská práce nebyla využita k získání jiného nebo stejného titulu.</w:t>
      </w:r>
    </w:p>
    <w:p w14:paraId="5CFAFBA0" w14:textId="77777777" w:rsidR="008D3F2D" w:rsidRPr="00F978B2" w:rsidRDefault="008D3F2D">
      <w:pPr>
        <w:pStyle w:val="Prohlen"/>
        <w:rPr>
          <w:rFonts w:hAnsi="Times New Roman" w:cs="Times New Roman"/>
        </w:rPr>
      </w:pPr>
    </w:p>
    <w:p w14:paraId="239412DA" w14:textId="77777777" w:rsidR="008D3F2D" w:rsidRPr="00F978B2" w:rsidRDefault="008D3F2D">
      <w:pPr>
        <w:pStyle w:val="Prohlen"/>
        <w:rPr>
          <w:rFonts w:hAnsi="Times New Roman" w:cs="Times New Roman"/>
        </w:rPr>
      </w:pPr>
    </w:p>
    <w:p w14:paraId="02A3F3FD" w14:textId="77777777" w:rsidR="008D3F2D" w:rsidRPr="00F978B2" w:rsidRDefault="008D3F2D">
      <w:pPr>
        <w:pStyle w:val="Prohlen"/>
        <w:rPr>
          <w:rFonts w:hAnsi="Times New Roman" w:cs="Times New Roman"/>
        </w:rPr>
      </w:pPr>
    </w:p>
    <w:p w14:paraId="66D3ECA0" w14:textId="77777777" w:rsidR="008D3F2D" w:rsidRPr="00F978B2" w:rsidRDefault="009E6449">
      <w:pPr>
        <w:pStyle w:val="Prohlen"/>
        <w:tabs>
          <w:tab w:val="left" w:pos="4820"/>
          <w:tab w:val="right" w:leader="dot" w:pos="8081"/>
        </w:tabs>
        <w:rPr>
          <w:rFonts w:hAnsi="Times New Roman" w:cs="Times New Roman"/>
        </w:rPr>
      </w:pPr>
      <w:r w:rsidRPr="00F978B2">
        <w:rPr>
          <w:rFonts w:hAnsi="Times New Roman" w:cs="Times New Roman"/>
        </w:rPr>
        <w:t>Datum</w:t>
      </w:r>
      <w:r w:rsidRPr="00F978B2">
        <w:rPr>
          <w:rFonts w:hAnsi="Times New Roman" w:cs="Times New Roman"/>
        </w:rPr>
        <w:tab/>
      </w:r>
      <w:r w:rsidRPr="00F978B2">
        <w:rPr>
          <w:rFonts w:hAnsi="Times New Roman" w:cs="Times New Roman"/>
        </w:rPr>
        <w:tab/>
      </w:r>
    </w:p>
    <w:p w14:paraId="6B29AD69" w14:textId="77777777" w:rsidR="008D3F2D" w:rsidRPr="00F978B2" w:rsidRDefault="009E6449">
      <w:pPr>
        <w:pStyle w:val="Prohlen"/>
        <w:tabs>
          <w:tab w:val="center" w:pos="6804"/>
        </w:tabs>
        <w:rPr>
          <w:rFonts w:hAnsi="Times New Roman" w:cs="Times New Roman"/>
        </w:rPr>
      </w:pPr>
      <w:r w:rsidRPr="00F978B2">
        <w:rPr>
          <w:rFonts w:hAnsi="Times New Roman" w:cs="Times New Roman"/>
        </w:rPr>
        <w:tab/>
        <w:t>podpis</w:t>
      </w:r>
    </w:p>
    <w:p w14:paraId="3293F849" w14:textId="77777777" w:rsidR="008D3F2D" w:rsidRPr="00F978B2" w:rsidRDefault="008D3F2D">
      <w:pPr>
        <w:pStyle w:val="Podnadpis"/>
        <w:sectPr w:rsidR="008D3F2D" w:rsidRPr="00F978B2" w:rsidSect="00B32018">
          <w:footerReference w:type="first" r:id="rId9"/>
          <w:pgSz w:w="11900" w:h="16840"/>
          <w:pgMar w:top="1701" w:right="1418" w:bottom="1134" w:left="2381" w:header="709" w:footer="709" w:gutter="0"/>
          <w:cols w:space="708"/>
          <w:titlePg/>
          <w:docGrid w:linePitch="326"/>
        </w:sectPr>
      </w:pPr>
    </w:p>
    <w:p w14:paraId="71A8DF49" w14:textId="77777777" w:rsidR="00904B45" w:rsidRPr="00F978B2" w:rsidRDefault="00904B45" w:rsidP="00904B45">
      <w:pPr>
        <w:pStyle w:val="Prohlen"/>
        <w:rPr>
          <w:rFonts w:hAnsi="Times New Roman" w:cs="Times New Roman"/>
        </w:rPr>
      </w:pPr>
    </w:p>
    <w:p w14:paraId="768ADA65" w14:textId="77777777" w:rsidR="00904B45" w:rsidRPr="00F978B2" w:rsidRDefault="00904B45" w:rsidP="00904B45">
      <w:pPr>
        <w:pStyle w:val="Prohlen"/>
        <w:rPr>
          <w:rFonts w:hAnsi="Times New Roman" w:cs="Times New Roman"/>
        </w:rPr>
      </w:pPr>
    </w:p>
    <w:p w14:paraId="47E93DAA" w14:textId="77777777" w:rsidR="00904B45" w:rsidRPr="00F978B2" w:rsidRDefault="00904B45" w:rsidP="00904B45">
      <w:pPr>
        <w:pStyle w:val="Prohlen"/>
        <w:rPr>
          <w:rFonts w:hAnsi="Times New Roman" w:cs="Times New Roman"/>
        </w:rPr>
      </w:pPr>
    </w:p>
    <w:p w14:paraId="59EF8F07" w14:textId="77777777" w:rsidR="00904B45" w:rsidRPr="00F978B2" w:rsidRDefault="00904B45" w:rsidP="00904B45">
      <w:pPr>
        <w:pStyle w:val="Prohlen"/>
        <w:rPr>
          <w:rFonts w:hAnsi="Times New Roman" w:cs="Times New Roman"/>
        </w:rPr>
      </w:pPr>
    </w:p>
    <w:p w14:paraId="564EEB70" w14:textId="77777777" w:rsidR="00904B45" w:rsidRPr="00F978B2" w:rsidRDefault="00904B45" w:rsidP="00904B45">
      <w:pPr>
        <w:pStyle w:val="Prohlen"/>
        <w:rPr>
          <w:rFonts w:hAnsi="Times New Roman" w:cs="Times New Roman"/>
        </w:rPr>
      </w:pPr>
    </w:p>
    <w:p w14:paraId="2CAB171B" w14:textId="77777777" w:rsidR="00904B45" w:rsidRPr="00F978B2" w:rsidRDefault="00904B45" w:rsidP="00904B45">
      <w:pPr>
        <w:pStyle w:val="Prohlen"/>
        <w:rPr>
          <w:rFonts w:hAnsi="Times New Roman" w:cs="Times New Roman"/>
        </w:rPr>
      </w:pPr>
    </w:p>
    <w:p w14:paraId="3AA24478" w14:textId="77777777" w:rsidR="00904B45" w:rsidRPr="00F978B2" w:rsidRDefault="00904B45" w:rsidP="00904B45">
      <w:pPr>
        <w:pStyle w:val="Prohlen"/>
        <w:rPr>
          <w:rFonts w:hAnsi="Times New Roman" w:cs="Times New Roman"/>
        </w:rPr>
      </w:pPr>
    </w:p>
    <w:p w14:paraId="7E298B61" w14:textId="77777777" w:rsidR="00904B45" w:rsidRPr="00F978B2" w:rsidRDefault="00904B45" w:rsidP="00904B45">
      <w:pPr>
        <w:pStyle w:val="Prohlen"/>
        <w:rPr>
          <w:rFonts w:hAnsi="Times New Roman" w:cs="Times New Roman"/>
        </w:rPr>
      </w:pPr>
    </w:p>
    <w:p w14:paraId="1AD4F5A3" w14:textId="77777777" w:rsidR="00904B45" w:rsidRPr="00F978B2" w:rsidRDefault="00904B45" w:rsidP="00904B45">
      <w:pPr>
        <w:pStyle w:val="Prohlen"/>
        <w:rPr>
          <w:rFonts w:hAnsi="Times New Roman" w:cs="Times New Roman"/>
        </w:rPr>
      </w:pPr>
    </w:p>
    <w:p w14:paraId="76E0292E" w14:textId="77777777" w:rsidR="00904B45" w:rsidRPr="00F978B2" w:rsidRDefault="00904B45" w:rsidP="00904B45">
      <w:pPr>
        <w:pStyle w:val="Prohlen"/>
        <w:rPr>
          <w:rFonts w:hAnsi="Times New Roman" w:cs="Times New Roman"/>
        </w:rPr>
      </w:pPr>
    </w:p>
    <w:p w14:paraId="1098C80B" w14:textId="77777777" w:rsidR="00904B45" w:rsidRPr="00F978B2" w:rsidRDefault="00904B45" w:rsidP="00904B45">
      <w:pPr>
        <w:pStyle w:val="Prohlen"/>
        <w:rPr>
          <w:rFonts w:hAnsi="Times New Roman" w:cs="Times New Roman"/>
        </w:rPr>
      </w:pPr>
    </w:p>
    <w:p w14:paraId="503F0B10" w14:textId="77777777" w:rsidR="00904B45" w:rsidRPr="00F978B2" w:rsidRDefault="00904B45" w:rsidP="00904B45">
      <w:pPr>
        <w:pStyle w:val="Prohlen"/>
        <w:rPr>
          <w:rFonts w:hAnsi="Times New Roman" w:cs="Times New Roman"/>
        </w:rPr>
      </w:pPr>
    </w:p>
    <w:p w14:paraId="130EF42E" w14:textId="77777777" w:rsidR="007531D1" w:rsidRPr="00F978B2" w:rsidRDefault="007531D1" w:rsidP="00904B45">
      <w:pPr>
        <w:pStyle w:val="Prohlen"/>
        <w:rPr>
          <w:rFonts w:hAnsi="Times New Roman" w:cs="Times New Roman"/>
        </w:rPr>
      </w:pPr>
    </w:p>
    <w:p w14:paraId="694190F9" w14:textId="77777777" w:rsidR="007531D1" w:rsidRPr="00F978B2" w:rsidRDefault="007531D1" w:rsidP="00904B45">
      <w:pPr>
        <w:pStyle w:val="Prohlen"/>
        <w:rPr>
          <w:rFonts w:hAnsi="Times New Roman" w:cs="Times New Roman"/>
        </w:rPr>
      </w:pPr>
    </w:p>
    <w:p w14:paraId="6FDAE7C8" w14:textId="77777777" w:rsidR="007531D1" w:rsidRPr="00F978B2" w:rsidRDefault="007531D1" w:rsidP="00904B45">
      <w:pPr>
        <w:pStyle w:val="Prohlen"/>
        <w:rPr>
          <w:rFonts w:hAnsi="Times New Roman" w:cs="Times New Roman"/>
        </w:rPr>
      </w:pPr>
    </w:p>
    <w:p w14:paraId="1EABD2A5" w14:textId="77777777" w:rsidR="007531D1" w:rsidRPr="00F978B2" w:rsidRDefault="007531D1" w:rsidP="00904B45">
      <w:pPr>
        <w:pStyle w:val="Prohlen"/>
        <w:rPr>
          <w:rFonts w:hAnsi="Times New Roman" w:cs="Times New Roman"/>
        </w:rPr>
      </w:pPr>
    </w:p>
    <w:p w14:paraId="260E506E" w14:textId="77777777" w:rsidR="007531D1" w:rsidRPr="00F978B2" w:rsidRDefault="007531D1" w:rsidP="00904B45">
      <w:pPr>
        <w:pStyle w:val="Prohlen"/>
        <w:rPr>
          <w:rFonts w:hAnsi="Times New Roman" w:cs="Times New Roman"/>
        </w:rPr>
      </w:pPr>
    </w:p>
    <w:p w14:paraId="6CE752E2" w14:textId="77777777" w:rsidR="007531D1" w:rsidRPr="00F978B2" w:rsidRDefault="007531D1" w:rsidP="00904B45">
      <w:pPr>
        <w:pStyle w:val="Prohlen"/>
        <w:rPr>
          <w:rFonts w:hAnsi="Times New Roman" w:cs="Times New Roman"/>
        </w:rPr>
      </w:pPr>
    </w:p>
    <w:p w14:paraId="6323595C" w14:textId="77777777" w:rsidR="007531D1" w:rsidRPr="00F978B2" w:rsidRDefault="007531D1" w:rsidP="00904B45">
      <w:pPr>
        <w:pStyle w:val="Prohlen"/>
        <w:rPr>
          <w:rFonts w:hAnsi="Times New Roman" w:cs="Times New Roman"/>
        </w:rPr>
      </w:pPr>
    </w:p>
    <w:p w14:paraId="41A4FA5C" w14:textId="77777777" w:rsidR="007531D1" w:rsidRPr="00F978B2" w:rsidRDefault="007531D1" w:rsidP="00904B45">
      <w:pPr>
        <w:pStyle w:val="Prohlen"/>
        <w:rPr>
          <w:rFonts w:hAnsi="Times New Roman" w:cs="Times New Roman"/>
        </w:rPr>
      </w:pPr>
    </w:p>
    <w:p w14:paraId="44C5A060" w14:textId="77777777" w:rsidR="007531D1" w:rsidRPr="00F978B2" w:rsidRDefault="007531D1" w:rsidP="00904B45">
      <w:pPr>
        <w:pStyle w:val="Prohlen"/>
        <w:rPr>
          <w:rFonts w:hAnsi="Times New Roman" w:cs="Times New Roman"/>
        </w:rPr>
      </w:pPr>
    </w:p>
    <w:p w14:paraId="7B53AC34" w14:textId="77777777" w:rsidR="007531D1" w:rsidRPr="00F978B2" w:rsidRDefault="007531D1" w:rsidP="00904B45">
      <w:pPr>
        <w:pStyle w:val="Prohlen"/>
        <w:rPr>
          <w:rFonts w:hAnsi="Times New Roman" w:cs="Times New Roman"/>
        </w:rPr>
      </w:pPr>
    </w:p>
    <w:p w14:paraId="1D984014" w14:textId="77777777" w:rsidR="00904B45" w:rsidRPr="00F978B2" w:rsidRDefault="00904B45" w:rsidP="00904B45">
      <w:pPr>
        <w:pStyle w:val="Prohlen"/>
        <w:rPr>
          <w:rFonts w:hAnsi="Times New Roman" w:cs="Times New Roman"/>
        </w:rPr>
      </w:pPr>
    </w:p>
    <w:p w14:paraId="74DEFBE1" w14:textId="77777777" w:rsidR="00904B45" w:rsidRPr="00F978B2" w:rsidRDefault="00904B45" w:rsidP="00904B45">
      <w:pPr>
        <w:pStyle w:val="Prohlen"/>
        <w:rPr>
          <w:rFonts w:hAnsi="Times New Roman" w:cs="Times New Roman"/>
        </w:rPr>
      </w:pPr>
    </w:p>
    <w:p w14:paraId="5924A20C" w14:textId="77777777" w:rsidR="008D3F2D" w:rsidRPr="00F978B2" w:rsidRDefault="008D3F2D">
      <w:pPr>
        <w:pStyle w:val="Prohlen"/>
        <w:rPr>
          <w:rFonts w:hAnsi="Times New Roman" w:cs="Times New Roman"/>
        </w:rPr>
      </w:pPr>
    </w:p>
    <w:p w14:paraId="535576EE" w14:textId="77777777" w:rsidR="00995A5A" w:rsidRPr="00F978B2" w:rsidRDefault="00995A5A">
      <w:pPr>
        <w:pStyle w:val="Prohlen"/>
        <w:rPr>
          <w:rFonts w:hAnsi="Times New Roman" w:cs="Times New Roman"/>
        </w:rPr>
      </w:pPr>
    </w:p>
    <w:p w14:paraId="39023878" w14:textId="77777777" w:rsidR="00995A5A" w:rsidRPr="00F978B2" w:rsidRDefault="00995A5A">
      <w:pPr>
        <w:pStyle w:val="Prohlen"/>
        <w:rPr>
          <w:rFonts w:hAnsi="Times New Roman" w:cs="Times New Roman"/>
        </w:rPr>
      </w:pPr>
    </w:p>
    <w:p w14:paraId="41D25B43" w14:textId="77777777" w:rsidR="00995A5A" w:rsidRPr="00F978B2" w:rsidRDefault="00995A5A">
      <w:pPr>
        <w:pStyle w:val="Prohlen"/>
        <w:rPr>
          <w:rFonts w:hAnsi="Times New Roman" w:cs="Times New Roman"/>
        </w:rPr>
      </w:pPr>
    </w:p>
    <w:p w14:paraId="6D6990D4" w14:textId="5609BE63" w:rsidR="008D3F2D" w:rsidRPr="00F978B2" w:rsidRDefault="00995A5A">
      <w:pPr>
        <w:pStyle w:val="Prohlen"/>
        <w:rPr>
          <w:rFonts w:hAnsi="Times New Roman" w:cs="Times New Roman"/>
        </w:rPr>
      </w:pPr>
      <w:r w:rsidRPr="00F978B2">
        <w:rPr>
          <w:rFonts w:hAnsi="Times New Roman" w:cs="Times New Roman"/>
        </w:rPr>
        <w:t>Rád bych touto cestou vyjádřil poděkování mé vedoucí, doktorce Kopecké, za cenné rady, vstřícnost, pomoc při získá</w:t>
      </w:r>
      <w:r w:rsidR="006B6C2E" w:rsidRPr="00F978B2">
        <w:rPr>
          <w:rFonts w:hAnsi="Times New Roman" w:cs="Times New Roman"/>
        </w:rPr>
        <w:t>vá</w:t>
      </w:r>
      <w:r w:rsidRPr="00F978B2">
        <w:rPr>
          <w:rFonts w:hAnsi="Times New Roman" w:cs="Times New Roman"/>
        </w:rPr>
        <w:t xml:space="preserve">ní potřebných informací a podkladů a trpělivost při vedení mé bakalářské práce. Rovněž bych rád poděkoval rodině, především mé sestře, za podporu. </w:t>
      </w:r>
    </w:p>
    <w:p w14:paraId="779D1986" w14:textId="77777777" w:rsidR="00B04FFA" w:rsidRPr="00F978B2" w:rsidRDefault="00B04FFA">
      <w:pPr>
        <w:pStyle w:val="Nadpisobsahu"/>
        <w:rPr>
          <w:rFonts w:ascii="Times New Roman" w:hAnsi="Times New Roman"/>
        </w:rPr>
      </w:pPr>
      <w:r w:rsidRPr="00F978B2">
        <w:rPr>
          <w:rFonts w:ascii="Times New Roman" w:hAnsi="Times New Roman"/>
          <w:lang w:val="cs-CZ"/>
        </w:rPr>
        <w:lastRenderedPageBreak/>
        <w:t>Obsah</w:t>
      </w:r>
    </w:p>
    <w:p w14:paraId="0557325E" w14:textId="7F2BB622" w:rsidR="000753FC" w:rsidRDefault="00B04FFA">
      <w:pPr>
        <w:pStyle w:val="Obsah1"/>
        <w:rPr>
          <w:rFonts w:eastAsia="Times New Roman" w:cs="Times New Roman"/>
          <w:noProof/>
          <w:color w:val="auto"/>
          <w:kern w:val="2"/>
          <w:sz w:val="22"/>
          <w:szCs w:val="22"/>
          <w:bdr w:val="none" w:sz="0" w:space="0" w:color="auto"/>
          <w:lang w:val="en-GB" w:eastAsia="en-GB"/>
        </w:rPr>
      </w:pPr>
      <w:r w:rsidRPr="00F978B2">
        <w:rPr>
          <w:rFonts w:ascii="Times New Roman" w:hAnsi="Times New Roman" w:cs="Times New Roman"/>
        </w:rPr>
        <w:fldChar w:fldCharType="begin"/>
      </w:r>
      <w:r w:rsidRPr="00F978B2">
        <w:rPr>
          <w:rFonts w:ascii="Times New Roman" w:hAnsi="Times New Roman" w:cs="Times New Roman"/>
        </w:rPr>
        <w:instrText xml:space="preserve"> TOC \o "1-3" \h \z \u </w:instrText>
      </w:r>
      <w:r w:rsidRPr="00F978B2">
        <w:rPr>
          <w:rFonts w:ascii="Times New Roman" w:hAnsi="Times New Roman" w:cs="Times New Roman"/>
        </w:rPr>
        <w:fldChar w:fldCharType="separate"/>
      </w:r>
      <w:hyperlink w:anchor="_Toc138106338" w:history="1">
        <w:r w:rsidR="000753FC" w:rsidRPr="009A64E2">
          <w:rPr>
            <w:rStyle w:val="Hypertextovodkaz"/>
            <w:rFonts w:eastAsia="Arial Unicode MS"/>
            <w:noProof/>
          </w:rPr>
          <w:t>Úvod</w:t>
        </w:r>
        <w:r w:rsidR="000753FC">
          <w:rPr>
            <w:noProof/>
            <w:webHidden/>
          </w:rPr>
          <w:tab/>
        </w:r>
        <w:r w:rsidR="000753FC">
          <w:rPr>
            <w:noProof/>
            <w:webHidden/>
          </w:rPr>
          <w:fldChar w:fldCharType="begin"/>
        </w:r>
        <w:r w:rsidR="000753FC">
          <w:rPr>
            <w:noProof/>
            <w:webHidden/>
          </w:rPr>
          <w:instrText xml:space="preserve"> PAGEREF _Toc138106338 \h </w:instrText>
        </w:r>
        <w:r w:rsidR="000753FC">
          <w:rPr>
            <w:noProof/>
            <w:webHidden/>
          </w:rPr>
        </w:r>
        <w:r w:rsidR="000753FC">
          <w:rPr>
            <w:noProof/>
            <w:webHidden/>
          </w:rPr>
          <w:fldChar w:fldCharType="separate"/>
        </w:r>
        <w:r w:rsidR="000753FC">
          <w:rPr>
            <w:noProof/>
            <w:webHidden/>
          </w:rPr>
          <w:t>5</w:t>
        </w:r>
        <w:r w:rsidR="000753FC">
          <w:rPr>
            <w:noProof/>
            <w:webHidden/>
          </w:rPr>
          <w:fldChar w:fldCharType="end"/>
        </w:r>
      </w:hyperlink>
    </w:p>
    <w:p w14:paraId="7D3404A1" w14:textId="51169795" w:rsidR="000753FC" w:rsidRDefault="00000000">
      <w:pPr>
        <w:pStyle w:val="Obsah1"/>
        <w:rPr>
          <w:rFonts w:eastAsia="Times New Roman" w:cs="Times New Roman"/>
          <w:noProof/>
          <w:color w:val="auto"/>
          <w:kern w:val="2"/>
          <w:sz w:val="22"/>
          <w:szCs w:val="22"/>
          <w:bdr w:val="none" w:sz="0" w:space="0" w:color="auto"/>
          <w:lang w:val="en-GB" w:eastAsia="en-GB"/>
        </w:rPr>
      </w:pPr>
      <w:hyperlink w:anchor="_Toc138106339" w:history="1">
        <w:r w:rsidR="000753FC" w:rsidRPr="009A64E2">
          <w:rPr>
            <w:rStyle w:val="Hypertextovodkaz"/>
            <w:noProof/>
          </w:rPr>
          <w:t>Anotace</w:t>
        </w:r>
        <w:r w:rsidR="000753FC">
          <w:rPr>
            <w:noProof/>
            <w:webHidden/>
          </w:rPr>
          <w:tab/>
        </w:r>
        <w:r w:rsidR="000753FC">
          <w:rPr>
            <w:noProof/>
            <w:webHidden/>
          </w:rPr>
          <w:fldChar w:fldCharType="begin"/>
        </w:r>
        <w:r w:rsidR="000753FC">
          <w:rPr>
            <w:noProof/>
            <w:webHidden/>
          </w:rPr>
          <w:instrText xml:space="preserve"> PAGEREF _Toc138106339 \h </w:instrText>
        </w:r>
        <w:r w:rsidR="000753FC">
          <w:rPr>
            <w:noProof/>
            <w:webHidden/>
          </w:rPr>
        </w:r>
        <w:r w:rsidR="000753FC">
          <w:rPr>
            <w:noProof/>
            <w:webHidden/>
          </w:rPr>
          <w:fldChar w:fldCharType="separate"/>
        </w:r>
        <w:r w:rsidR="000753FC">
          <w:rPr>
            <w:noProof/>
            <w:webHidden/>
          </w:rPr>
          <w:t>6</w:t>
        </w:r>
        <w:r w:rsidR="000753FC">
          <w:rPr>
            <w:noProof/>
            <w:webHidden/>
          </w:rPr>
          <w:fldChar w:fldCharType="end"/>
        </w:r>
      </w:hyperlink>
    </w:p>
    <w:p w14:paraId="4FA29570" w14:textId="1AFC8801" w:rsidR="000753FC" w:rsidRDefault="00000000">
      <w:pPr>
        <w:pStyle w:val="Obsah1"/>
        <w:rPr>
          <w:rFonts w:eastAsia="Times New Roman" w:cs="Times New Roman"/>
          <w:noProof/>
          <w:color w:val="auto"/>
          <w:kern w:val="2"/>
          <w:sz w:val="22"/>
          <w:szCs w:val="22"/>
          <w:bdr w:val="none" w:sz="0" w:space="0" w:color="auto"/>
          <w:lang w:val="en-GB" w:eastAsia="en-GB"/>
        </w:rPr>
      </w:pPr>
      <w:hyperlink w:anchor="_Toc138106340" w:history="1">
        <w:r w:rsidR="000753FC" w:rsidRPr="009A64E2">
          <w:rPr>
            <w:rStyle w:val="Hypertextovodkaz"/>
            <w:noProof/>
          </w:rPr>
          <w:t>Annotation</w:t>
        </w:r>
        <w:r w:rsidR="000753FC">
          <w:rPr>
            <w:noProof/>
            <w:webHidden/>
          </w:rPr>
          <w:tab/>
        </w:r>
        <w:r w:rsidR="000753FC">
          <w:rPr>
            <w:noProof/>
            <w:webHidden/>
          </w:rPr>
          <w:fldChar w:fldCharType="begin"/>
        </w:r>
        <w:r w:rsidR="000753FC">
          <w:rPr>
            <w:noProof/>
            <w:webHidden/>
          </w:rPr>
          <w:instrText xml:space="preserve"> PAGEREF _Toc138106340 \h </w:instrText>
        </w:r>
        <w:r w:rsidR="000753FC">
          <w:rPr>
            <w:noProof/>
            <w:webHidden/>
          </w:rPr>
        </w:r>
        <w:r w:rsidR="000753FC">
          <w:rPr>
            <w:noProof/>
            <w:webHidden/>
          </w:rPr>
          <w:fldChar w:fldCharType="separate"/>
        </w:r>
        <w:r w:rsidR="000753FC">
          <w:rPr>
            <w:noProof/>
            <w:webHidden/>
          </w:rPr>
          <w:t>7</w:t>
        </w:r>
        <w:r w:rsidR="000753FC">
          <w:rPr>
            <w:noProof/>
            <w:webHidden/>
          </w:rPr>
          <w:fldChar w:fldCharType="end"/>
        </w:r>
      </w:hyperlink>
    </w:p>
    <w:p w14:paraId="2B4BDAC2" w14:textId="3C7C16AF" w:rsidR="000753FC" w:rsidRDefault="00000000">
      <w:pPr>
        <w:pStyle w:val="Obsah2"/>
        <w:rPr>
          <w:rFonts w:eastAsia="Times New Roman" w:cs="Times New Roman"/>
          <w:b w:val="0"/>
          <w:bCs w:val="0"/>
          <w:caps w:val="0"/>
          <w:noProof/>
          <w:color w:val="auto"/>
          <w:kern w:val="2"/>
          <w:sz w:val="22"/>
          <w:szCs w:val="22"/>
          <w:bdr w:val="none" w:sz="0" w:space="0" w:color="auto"/>
          <w:lang w:val="en-GB" w:eastAsia="en-GB"/>
        </w:rPr>
      </w:pPr>
      <w:hyperlink w:anchor="_Toc138106341" w:history="1">
        <w:r w:rsidR="000753FC" w:rsidRPr="009A64E2">
          <w:rPr>
            <w:rStyle w:val="Hypertextovodkaz"/>
            <w:noProof/>
          </w:rPr>
          <w:t>1.</w:t>
        </w:r>
        <w:r w:rsidR="000753FC">
          <w:rPr>
            <w:rFonts w:eastAsia="Times New Roman" w:cs="Times New Roman"/>
            <w:b w:val="0"/>
            <w:bCs w:val="0"/>
            <w:caps w:val="0"/>
            <w:noProof/>
            <w:color w:val="auto"/>
            <w:kern w:val="2"/>
            <w:sz w:val="22"/>
            <w:szCs w:val="22"/>
            <w:bdr w:val="none" w:sz="0" w:space="0" w:color="auto"/>
            <w:lang w:val="en-GB" w:eastAsia="en-GB"/>
          </w:rPr>
          <w:tab/>
        </w:r>
        <w:r w:rsidR="000753FC" w:rsidRPr="009A64E2">
          <w:rPr>
            <w:rStyle w:val="Hypertextovodkaz"/>
            <w:noProof/>
          </w:rPr>
          <w:t>Vymezení pojmů</w:t>
        </w:r>
        <w:r w:rsidR="000753FC">
          <w:rPr>
            <w:noProof/>
            <w:webHidden/>
          </w:rPr>
          <w:tab/>
        </w:r>
        <w:r w:rsidR="000753FC">
          <w:rPr>
            <w:noProof/>
            <w:webHidden/>
          </w:rPr>
          <w:fldChar w:fldCharType="begin"/>
        </w:r>
        <w:r w:rsidR="000753FC">
          <w:rPr>
            <w:noProof/>
            <w:webHidden/>
          </w:rPr>
          <w:instrText xml:space="preserve"> PAGEREF _Toc138106341 \h </w:instrText>
        </w:r>
        <w:r w:rsidR="000753FC">
          <w:rPr>
            <w:noProof/>
            <w:webHidden/>
          </w:rPr>
        </w:r>
        <w:r w:rsidR="000753FC">
          <w:rPr>
            <w:noProof/>
            <w:webHidden/>
          </w:rPr>
          <w:fldChar w:fldCharType="separate"/>
        </w:r>
        <w:r w:rsidR="000753FC">
          <w:rPr>
            <w:noProof/>
            <w:webHidden/>
          </w:rPr>
          <w:t>8</w:t>
        </w:r>
        <w:r w:rsidR="000753FC">
          <w:rPr>
            <w:noProof/>
            <w:webHidden/>
          </w:rPr>
          <w:fldChar w:fldCharType="end"/>
        </w:r>
      </w:hyperlink>
    </w:p>
    <w:p w14:paraId="1813FBA0" w14:textId="0652CF1E" w:rsidR="000753FC" w:rsidRDefault="00000000">
      <w:pPr>
        <w:pStyle w:val="Obsah3"/>
        <w:rPr>
          <w:rFonts w:eastAsia="Times New Roman" w:cs="Times New Roman"/>
          <w:smallCaps w:val="0"/>
          <w:noProof/>
          <w:color w:val="auto"/>
          <w:kern w:val="2"/>
          <w:sz w:val="22"/>
          <w:szCs w:val="22"/>
          <w:bdr w:val="none" w:sz="0" w:space="0" w:color="auto"/>
          <w:lang w:val="en-GB" w:eastAsia="en-GB"/>
        </w:rPr>
      </w:pPr>
      <w:hyperlink w:anchor="_Toc138106342" w:history="1">
        <w:r w:rsidR="000753FC" w:rsidRPr="009A64E2">
          <w:rPr>
            <w:rStyle w:val="Hypertextovodkaz"/>
            <w:noProof/>
          </w:rPr>
          <w:t>Typologie</w:t>
        </w:r>
        <w:r w:rsidR="000753FC">
          <w:rPr>
            <w:noProof/>
            <w:webHidden/>
          </w:rPr>
          <w:tab/>
        </w:r>
        <w:r w:rsidR="000753FC">
          <w:rPr>
            <w:noProof/>
            <w:webHidden/>
          </w:rPr>
          <w:fldChar w:fldCharType="begin"/>
        </w:r>
        <w:r w:rsidR="000753FC">
          <w:rPr>
            <w:noProof/>
            <w:webHidden/>
          </w:rPr>
          <w:instrText xml:space="preserve"> PAGEREF _Toc138106342 \h </w:instrText>
        </w:r>
        <w:r w:rsidR="000753FC">
          <w:rPr>
            <w:noProof/>
            <w:webHidden/>
          </w:rPr>
        </w:r>
        <w:r w:rsidR="000753FC">
          <w:rPr>
            <w:noProof/>
            <w:webHidden/>
          </w:rPr>
          <w:fldChar w:fldCharType="separate"/>
        </w:r>
        <w:r w:rsidR="000753FC">
          <w:rPr>
            <w:noProof/>
            <w:webHidden/>
          </w:rPr>
          <w:t>8</w:t>
        </w:r>
        <w:r w:rsidR="000753FC">
          <w:rPr>
            <w:noProof/>
            <w:webHidden/>
          </w:rPr>
          <w:fldChar w:fldCharType="end"/>
        </w:r>
      </w:hyperlink>
    </w:p>
    <w:p w14:paraId="51A8F6FA" w14:textId="2882D226" w:rsidR="000753FC" w:rsidRDefault="00000000">
      <w:pPr>
        <w:pStyle w:val="Obsah3"/>
        <w:rPr>
          <w:rFonts w:eastAsia="Times New Roman" w:cs="Times New Roman"/>
          <w:smallCaps w:val="0"/>
          <w:noProof/>
          <w:color w:val="auto"/>
          <w:kern w:val="2"/>
          <w:sz w:val="22"/>
          <w:szCs w:val="22"/>
          <w:bdr w:val="none" w:sz="0" w:space="0" w:color="auto"/>
          <w:lang w:val="en-GB" w:eastAsia="en-GB"/>
        </w:rPr>
      </w:pPr>
      <w:hyperlink w:anchor="_Toc138106343" w:history="1">
        <w:r w:rsidR="000753FC" w:rsidRPr="009A64E2">
          <w:rPr>
            <w:rStyle w:val="Hypertextovodkaz"/>
            <w:noProof/>
          </w:rPr>
          <w:t>Učitel</w:t>
        </w:r>
        <w:r w:rsidR="000753FC" w:rsidRPr="000753FC">
          <w:rPr>
            <w:rStyle w:val="Hypertextovodkaz"/>
            <w:noProof/>
            <w:webHidden/>
          </w:rPr>
          <w:tab/>
        </w:r>
        <w:r w:rsidR="000753FC">
          <w:rPr>
            <w:noProof/>
            <w:webHidden/>
          </w:rPr>
          <w:tab/>
        </w:r>
        <w:r w:rsidR="000753FC">
          <w:rPr>
            <w:noProof/>
            <w:webHidden/>
          </w:rPr>
          <w:fldChar w:fldCharType="begin"/>
        </w:r>
        <w:r w:rsidR="000753FC">
          <w:rPr>
            <w:noProof/>
            <w:webHidden/>
          </w:rPr>
          <w:instrText xml:space="preserve"> PAGEREF _Toc138106343 \h </w:instrText>
        </w:r>
        <w:r w:rsidR="000753FC">
          <w:rPr>
            <w:noProof/>
            <w:webHidden/>
          </w:rPr>
        </w:r>
        <w:r w:rsidR="000753FC">
          <w:rPr>
            <w:noProof/>
            <w:webHidden/>
          </w:rPr>
          <w:fldChar w:fldCharType="separate"/>
        </w:r>
        <w:r w:rsidR="000753FC">
          <w:rPr>
            <w:noProof/>
            <w:webHidden/>
          </w:rPr>
          <w:t>8</w:t>
        </w:r>
        <w:r w:rsidR="000753FC">
          <w:rPr>
            <w:noProof/>
            <w:webHidden/>
          </w:rPr>
          <w:fldChar w:fldCharType="end"/>
        </w:r>
      </w:hyperlink>
    </w:p>
    <w:p w14:paraId="5A17A418" w14:textId="76A33AB5" w:rsidR="000753FC" w:rsidRDefault="00000000">
      <w:pPr>
        <w:pStyle w:val="Obsah3"/>
        <w:rPr>
          <w:rFonts w:eastAsia="Times New Roman" w:cs="Times New Roman"/>
          <w:smallCaps w:val="0"/>
          <w:noProof/>
          <w:color w:val="auto"/>
          <w:kern w:val="2"/>
          <w:sz w:val="22"/>
          <w:szCs w:val="22"/>
          <w:bdr w:val="none" w:sz="0" w:space="0" w:color="auto"/>
          <w:lang w:val="en-GB" w:eastAsia="en-GB"/>
        </w:rPr>
      </w:pPr>
      <w:hyperlink w:anchor="_Toc138106344" w:history="1">
        <w:r w:rsidR="000753FC" w:rsidRPr="009A64E2">
          <w:rPr>
            <w:rStyle w:val="Hypertextovodkaz"/>
            <w:noProof/>
          </w:rPr>
          <w:t>Vzdělávání</w:t>
        </w:r>
        <w:r w:rsidR="000753FC">
          <w:rPr>
            <w:noProof/>
            <w:webHidden/>
          </w:rPr>
          <w:tab/>
        </w:r>
        <w:r w:rsidR="000753FC">
          <w:rPr>
            <w:noProof/>
            <w:webHidden/>
          </w:rPr>
          <w:fldChar w:fldCharType="begin"/>
        </w:r>
        <w:r w:rsidR="000753FC">
          <w:rPr>
            <w:noProof/>
            <w:webHidden/>
          </w:rPr>
          <w:instrText xml:space="preserve"> PAGEREF _Toc138106344 \h </w:instrText>
        </w:r>
        <w:r w:rsidR="000753FC">
          <w:rPr>
            <w:noProof/>
            <w:webHidden/>
          </w:rPr>
        </w:r>
        <w:r w:rsidR="000753FC">
          <w:rPr>
            <w:noProof/>
            <w:webHidden/>
          </w:rPr>
          <w:fldChar w:fldCharType="separate"/>
        </w:r>
        <w:r w:rsidR="000753FC">
          <w:rPr>
            <w:noProof/>
            <w:webHidden/>
          </w:rPr>
          <w:t>10</w:t>
        </w:r>
        <w:r w:rsidR="000753FC">
          <w:rPr>
            <w:noProof/>
            <w:webHidden/>
          </w:rPr>
          <w:fldChar w:fldCharType="end"/>
        </w:r>
      </w:hyperlink>
    </w:p>
    <w:p w14:paraId="57FF0D4D" w14:textId="0D95FEA3" w:rsidR="000753FC" w:rsidRDefault="00000000">
      <w:pPr>
        <w:pStyle w:val="Obsah2"/>
        <w:rPr>
          <w:rFonts w:eastAsia="Times New Roman" w:cs="Times New Roman"/>
          <w:b w:val="0"/>
          <w:bCs w:val="0"/>
          <w:caps w:val="0"/>
          <w:noProof/>
          <w:color w:val="auto"/>
          <w:kern w:val="2"/>
          <w:sz w:val="22"/>
          <w:szCs w:val="22"/>
          <w:bdr w:val="none" w:sz="0" w:space="0" w:color="auto"/>
          <w:lang w:val="en-GB" w:eastAsia="en-GB"/>
        </w:rPr>
      </w:pPr>
      <w:hyperlink w:anchor="_Toc138106345" w:history="1">
        <w:r w:rsidR="000753FC" w:rsidRPr="009A64E2">
          <w:rPr>
            <w:rStyle w:val="Hypertextovodkaz"/>
            <w:noProof/>
          </w:rPr>
          <w:t>2.</w:t>
        </w:r>
        <w:r w:rsidR="000753FC">
          <w:rPr>
            <w:rFonts w:eastAsia="Times New Roman" w:cs="Times New Roman"/>
            <w:b w:val="0"/>
            <w:bCs w:val="0"/>
            <w:caps w:val="0"/>
            <w:noProof/>
            <w:color w:val="auto"/>
            <w:kern w:val="2"/>
            <w:sz w:val="22"/>
            <w:szCs w:val="22"/>
            <w:bdr w:val="none" w:sz="0" w:space="0" w:color="auto"/>
            <w:lang w:val="en-GB" w:eastAsia="en-GB"/>
          </w:rPr>
          <w:tab/>
        </w:r>
        <w:r w:rsidR="000753FC" w:rsidRPr="009A64E2">
          <w:rPr>
            <w:rStyle w:val="Hypertextovodkaz"/>
            <w:noProof/>
          </w:rPr>
          <w:t>Osobnost a vlastnosti učitele</w:t>
        </w:r>
        <w:r w:rsidR="000753FC">
          <w:rPr>
            <w:noProof/>
            <w:webHidden/>
          </w:rPr>
          <w:tab/>
        </w:r>
        <w:r w:rsidR="000753FC">
          <w:rPr>
            <w:noProof/>
            <w:webHidden/>
          </w:rPr>
          <w:fldChar w:fldCharType="begin"/>
        </w:r>
        <w:r w:rsidR="000753FC">
          <w:rPr>
            <w:noProof/>
            <w:webHidden/>
          </w:rPr>
          <w:instrText xml:space="preserve"> PAGEREF _Toc138106345 \h </w:instrText>
        </w:r>
        <w:r w:rsidR="000753FC">
          <w:rPr>
            <w:noProof/>
            <w:webHidden/>
          </w:rPr>
        </w:r>
        <w:r w:rsidR="000753FC">
          <w:rPr>
            <w:noProof/>
            <w:webHidden/>
          </w:rPr>
          <w:fldChar w:fldCharType="separate"/>
        </w:r>
        <w:r w:rsidR="000753FC">
          <w:rPr>
            <w:noProof/>
            <w:webHidden/>
          </w:rPr>
          <w:t>11</w:t>
        </w:r>
        <w:r w:rsidR="000753FC">
          <w:rPr>
            <w:noProof/>
            <w:webHidden/>
          </w:rPr>
          <w:fldChar w:fldCharType="end"/>
        </w:r>
      </w:hyperlink>
    </w:p>
    <w:p w14:paraId="6EAE21FB" w14:textId="1AF77A45" w:rsidR="000753FC" w:rsidRDefault="00000000">
      <w:pPr>
        <w:pStyle w:val="Obsah2"/>
        <w:rPr>
          <w:rFonts w:eastAsia="Times New Roman" w:cs="Times New Roman"/>
          <w:b w:val="0"/>
          <w:bCs w:val="0"/>
          <w:caps w:val="0"/>
          <w:noProof/>
          <w:color w:val="auto"/>
          <w:kern w:val="2"/>
          <w:sz w:val="22"/>
          <w:szCs w:val="22"/>
          <w:bdr w:val="none" w:sz="0" w:space="0" w:color="auto"/>
          <w:lang w:val="en-GB" w:eastAsia="en-GB"/>
        </w:rPr>
      </w:pPr>
      <w:hyperlink w:anchor="_Toc138106346" w:history="1">
        <w:r w:rsidR="000753FC" w:rsidRPr="009A64E2">
          <w:rPr>
            <w:rStyle w:val="Hypertextovodkaz"/>
            <w:noProof/>
          </w:rPr>
          <w:t>3.</w:t>
        </w:r>
        <w:r w:rsidR="000753FC">
          <w:rPr>
            <w:rFonts w:eastAsia="Times New Roman" w:cs="Times New Roman"/>
            <w:b w:val="0"/>
            <w:bCs w:val="0"/>
            <w:caps w:val="0"/>
            <w:noProof/>
            <w:color w:val="auto"/>
            <w:kern w:val="2"/>
            <w:sz w:val="22"/>
            <w:szCs w:val="22"/>
            <w:bdr w:val="none" w:sz="0" w:space="0" w:color="auto"/>
            <w:lang w:val="en-GB" w:eastAsia="en-GB"/>
          </w:rPr>
          <w:tab/>
        </w:r>
        <w:r w:rsidR="000753FC" w:rsidRPr="009A64E2">
          <w:rPr>
            <w:rStyle w:val="Hypertextovodkaz"/>
            <w:noProof/>
          </w:rPr>
          <w:t>Pedagogická osobnost</w:t>
        </w:r>
        <w:r w:rsidR="000753FC">
          <w:rPr>
            <w:noProof/>
            <w:webHidden/>
          </w:rPr>
          <w:tab/>
        </w:r>
        <w:r w:rsidR="000753FC">
          <w:rPr>
            <w:noProof/>
            <w:webHidden/>
          </w:rPr>
          <w:fldChar w:fldCharType="begin"/>
        </w:r>
        <w:r w:rsidR="000753FC">
          <w:rPr>
            <w:noProof/>
            <w:webHidden/>
          </w:rPr>
          <w:instrText xml:space="preserve"> PAGEREF _Toc138106346 \h </w:instrText>
        </w:r>
        <w:r w:rsidR="000753FC">
          <w:rPr>
            <w:noProof/>
            <w:webHidden/>
          </w:rPr>
        </w:r>
        <w:r w:rsidR="000753FC">
          <w:rPr>
            <w:noProof/>
            <w:webHidden/>
          </w:rPr>
          <w:fldChar w:fldCharType="separate"/>
        </w:r>
        <w:r w:rsidR="000753FC">
          <w:rPr>
            <w:noProof/>
            <w:webHidden/>
          </w:rPr>
          <w:t>13</w:t>
        </w:r>
        <w:r w:rsidR="000753FC">
          <w:rPr>
            <w:noProof/>
            <w:webHidden/>
          </w:rPr>
          <w:fldChar w:fldCharType="end"/>
        </w:r>
      </w:hyperlink>
    </w:p>
    <w:p w14:paraId="295A8050" w14:textId="66DF9D15" w:rsidR="000753FC" w:rsidRDefault="00000000">
      <w:pPr>
        <w:pStyle w:val="Obsah3"/>
        <w:rPr>
          <w:rFonts w:eastAsia="Times New Roman" w:cs="Times New Roman"/>
          <w:smallCaps w:val="0"/>
          <w:noProof/>
          <w:color w:val="auto"/>
          <w:kern w:val="2"/>
          <w:sz w:val="22"/>
          <w:szCs w:val="22"/>
          <w:bdr w:val="none" w:sz="0" w:space="0" w:color="auto"/>
          <w:lang w:val="en-GB" w:eastAsia="en-GB"/>
        </w:rPr>
      </w:pPr>
      <w:hyperlink w:anchor="_Toc138106347" w:history="1">
        <w:r w:rsidR="000753FC" w:rsidRPr="009A64E2">
          <w:rPr>
            <w:rStyle w:val="Hypertextovodkaz"/>
            <w:noProof/>
          </w:rPr>
          <w:t>3.1</w:t>
        </w:r>
        <w:r w:rsidR="000753FC">
          <w:rPr>
            <w:rFonts w:eastAsia="Times New Roman" w:cs="Times New Roman"/>
            <w:smallCaps w:val="0"/>
            <w:noProof/>
            <w:color w:val="auto"/>
            <w:kern w:val="2"/>
            <w:sz w:val="22"/>
            <w:szCs w:val="22"/>
            <w:bdr w:val="none" w:sz="0" w:space="0" w:color="auto"/>
            <w:lang w:val="en-GB" w:eastAsia="en-GB"/>
          </w:rPr>
          <w:tab/>
        </w:r>
        <w:r w:rsidR="000753FC" w:rsidRPr="009A64E2">
          <w:rPr>
            <w:rStyle w:val="Hypertextovodkaz"/>
            <w:noProof/>
          </w:rPr>
          <w:t>Klíčové vlastnosti učitele</w:t>
        </w:r>
        <w:r w:rsidR="000753FC">
          <w:rPr>
            <w:noProof/>
            <w:webHidden/>
          </w:rPr>
          <w:tab/>
        </w:r>
        <w:r w:rsidR="000753FC">
          <w:rPr>
            <w:noProof/>
            <w:webHidden/>
          </w:rPr>
          <w:fldChar w:fldCharType="begin"/>
        </w:r>
        <w:r w:rsidR="000753FC">
          <w:rPr>
            <w:noProof/>
            <w:webHidden/>
          </w:rPr>
          <w:instrText xml:space="preserve"> PAGEREF _Toc138106347 \h </w:instrText>
        </w:r>
        <w:r w:rsidR="000753FC">
          <w:rPr>
            <w:noProof/>
            <w:webHidden/>
          </w:rPr>
        </w:r>
        <w:r w:rsidR="000753FC">
          <w:rPr>
            <w:noProof/>
            <w:webHidden/>
          </w:rPr>
          <w:fldChar w:fldCharType="separate"/>
        </w:r>
        <w:r w:rsidR="000753FC">
          <w:rPr>
            <w:noProof/>
            <w:webHidden/>
          </w:rPr>
          <w:t>13</w:t>
        </w:r>
        <w:r w:rsidR="000753FC">
          <w:rPr>
            <w:noProof/>
            <w:webHidden/>
          </w:rPr>
          <w:fldChar w:fldCharType="end"/>
        </w:r>
      </w:hyperlink>
    </w:p>
    <w:p w14:paraId="0FF946B8" w14:textId="7ED8065E" w:rsidR="000753FC" w:rsidRDefault="00000000">
      <w:pPr>
        <w:pStyle w:val="Obsah3"/>
        <w:rPr>
          <w:rFonts w:eastAsia="Times New Roman" w:cs="Times New Roman"/>
          <w:smallCaps w:val="0"/>
          <w:noProof/>
          <w:color w:val="auto"/>
          <w:kern w:val="2"/>
          <w:sz w:val="22"/>
          <w:szCs w:val="22"/>
          <w:bdr w:val="none" w:sz="0" w:space="0" w:color="auto"/>
          <w:lang w:val="en-GB" w:eastAsia="en-GB"/>
        </w:rPr>
      </w:pPr>
      <w:hyperlink w:anchor="_Toc138106348" w:history="1">
        <w:r w:rsidR="000753FC" w:rsidRPr="009A64E2">
          <w:rPr>
            <w:rStyle w:val="Hypertextovodkaz"/>
            <w:noProof/>
          </w:rPr>
          <w:t>3.2</w:t>
        </w:r>
        <w:r w:rsidR="000753FC">
          <w:rPr>
            <w:rFonts w:eastAsia="Times New Roman" w:cs="Times New Roman"/>
            <w:smallCaps w:val="0"/>
            <w:noProof/>
            <w:color w:val="auto"/>
            <w:kern w:val="2"/>
            <w:sz w:val="22"/>
            <w:szCs w:val="22"/>
            <w:bdr w:val="none" w:sz="0" w:space="0" w:color="auto"/>
            <w:lang w:val="en-GB" w:eastAsia="en-GB"/>
          </w:rPr>
          <w:tab/>
        </w:r>
        <w:r w:rsidR="000753FC" w:rsidRPr="009A64E2">
          <w:rPr>
            <w:rStyle w:val="Hypertextovodkaz"/>
            <w:noProof/>
          </w:rPr>
          <w:t>Didaktická znalost obsahu</w:t>
        </w:r>
        <w:r w:rsidR="000753FC">
          <w:rPr>
            <w:noProof/>
            <w:webHidden/>
          </w:rPr>
          <w:tab/>
        </w:r>
        <w:r w:rsidR="000753FC">
          <w:rPr>
            <w:noProof/>
            <w:webHidden/>
          </w:rPr>
          <w:fldChar w:fldCharType="begin"/>
        </w:r>
        <w:r w:rsidR="000753FC">
          <w:rPr>
            <w:noProof/>
            <w:webHidden/>
          </w:rPr>
          <w:instrText xml:space="preserve"> PAGEREF _Toc138106348 \h </w:instrText>
        </w:r>
        <w:r w:rsidR="000753FC">
          <w:rPr>
            <w:noProof/>
            <w:webHidden/>
          </w:rPr>
        </w:r>
        <w:r w:rsidR="000753FC">
          <w:rPr>
            <w:noProof/>
            <w:webHidden/>
          </w:rPr>
          <w:fldChar w:fldCharType="separate"/>
        </w:r>
        <w:r w:rsidR="000753FC">
          <w:rPr>
            <w:noProof/>
            <w:webHidden/>
          </w:rPr>
          <w:t>18</w:t>
        </w:r>
        <w:r w:rsidR="000753FC">
          <w:rPr>
            <w:noProof/>
            <w:webHidden/>
          </w:rPr>
          <w:fldChar w:fldCharType="end"/>
        </w:r>
      </w:hyperlink>
    </w:p>
    <w:p w14:paraId="691AC986" w14:textId="0B003CAF" w:rsidR="000753FC" w:rsidRDefault="00000000">
      <w:pPr>
        <w:pStyle w:val="Obsah3"/>
        <w:rPr>
          <w:rFonts w:eastAsia="Times New Roman" w:cs="Times New Roman"/>
          <w:smallCaps w:val="0"/>
          <w:noProof/>
          <w:color w:val="auto"/>
          <w:kern w:val="2"/>
          <w:sz w:val="22"/>
          <w:szCs w:val="22"/>
          <w:bdr w:val="none" w:sz="0" w:space="0" w:color="auto"/>
          <w:lang w:val="en-GB" w:eastAsia="en-GB"/>
        </w:rPr>
      </w:pPr>
      <w:hyperlink w:anchor="_Toc138106349" w:history="1">
        <w:r w:rsidR="000753FC" w:rsidRPr="009A64E2">
          <w:rPr>
            <w:rStyle w:val="Hypertextovodkaz"/>
            <w:noProof/>
          </w:rPr>
          <w:t>3.3.</w:t>
        </w:r>
        <w:r w:rsidR="000753FC">
          <w:rPr>
            <w:rFonts w:eastAsia="Times New Roman" w:cs="Times New Roman"/>
            <w:smallCaps w:val="0"/>
            <w:noProof/>
            <w:color w:val="auto"/>
            <w:kern w:val="2"/>
            <w:sz w:val="22"/>
            <w:szCs w:val="22"/>
            <w:bdr w:val="none" w:sz="0" w:space="0" w:color="auto"/>
            <w:lang w:val="en-GB" w:eastAsia="en-GB"/>
          </w:rPr>
          <w:tab/>
        </w:r>
        <w:r w:rsidR="000753FC" w:rsidRPr="009A64E2">
          <w:rPr>
            <w:rStyle w:val="Hypertextovodkaz"/>
            <w:noProof/>
          </w:rPr>
          <w:t>Trendy přírodovědného vyučování</w:t>
        </w:r>
        <w:r w:rsidR="000753FC">
          <w:rPr>
            <w:noProof/>
            <w:webHidden/>
          </w:rPr>
          <w:tab/>
        </w:r>
        <w:r w:rsidR="000753FC">
          <w:rPr>
            <w:noProof/>
            <w:webHidden/>
          </w:rPr>
          <w:fldChar w:fldCharType="begin"/>
        </w:r>
        <w:r w:rsidR="000753FC">
          <w:rPr>
            <w:noProof/>
            <w:webHidden/>
          </w:rPr>
          <w:instrText xml:space="preserve"> PAGEREF _Toc138106349 \h </w:instrText>
        </w:r>
        <w:r w:rsidR="000753FC">
          <w:rPr>
            <w:noProof/>
            <w:webHidden/>
          </w:rPr>
        </w:r>
        <w:r w:rsidR="000753FC">
          <w:rPr>
            <w:noProof/>
            <w:webHidden/>
          </w:rPr>
          <w:fldChar w:fldCharType="separate"/>
        </w:r>
        <w:r w:rsidR="000753FC">
          <w:rPr>
            <w:noProof/>
            <w:webHidden/>
          </w:rPr>
          <w:t>19</w:t>
        </w:r>
        <w:r w:rsidR="000753FC">
          <w:rPr>
            <w:noProof/>
            <w:webHidden/>
          </w:rPr>
          <w:fldChar w:fldCharType="end"/>
        </w:r>
      </w:hyperlink>
    </w:p>
    <w:p w14:paraId="43B1FADD" w14:textId="0F606C75" w:rsidR="000753FC" w:rsidRDefault="00000000">
      <w:pPr>
        <w:pStyle w:val="Obsah3"/>
        <w:rPr>
          <w:rFonts w:eastAsia="Times New Roman" w:cs="Times New Roman"/>
          <w:smallCaps w:val="0"/>
          <w:noProof/>
          <w:color w:val="auto"/>
          <w:kern w:val="2"/>
          <w:sz w:val="22"/>
          <w:szCs w:val="22"/>
          <w:bdr w:val="none" w:sz="0" w:space="0" w:color="auto"/>
          <w:lang w:val="en-GB" w:eastAsia="en-GB"/>
        </w:rPr>
      </w:pPr>
      <w:hyperlink w:anchor="_Toc138106350" w:history="1">
        <w:r w:rsidR="000753FC" w:rsidRPr="009A64E2">
          <w:rPr>
            <w:rStyle w:val="Hypertextovodkaz"/>
            <w:noProof/>
          </w:rPr>
          <w:t>3. 4</w:t>
        </w:r>
        <w:r w:rsidR="000753FC">
          <w:rPr>
            <w:rFonts w:eastAsia="Times New Roman" w:cs="Times New Roman"/>
            <w:smallCaps w:val="0"/>
            <w:noProof/>
            <w:color w:val="auto"/>
            <w:kern w:val="2"/>
            <w:sz w:val="22"/>
            <w:szCs w:val="22"/>
            <w:bdr w:val="none" w:sz="0" w:space="0" w:color="auto"/>
            <w:lang w:val="en-GB" w:eastAsia="en-GB"/>
          </w:rPr>
          <w:tab/>
        </w:r>
        <w:r w:rsidR="000753FC" w:rsidRPr="009A64E2">
          <w:rPr>
            <w:rStyle w:val="Hypertextovodkaz"/>
            <w:noProof/>
          </w:rPr>
          <w:t>Typologie učitele</w:t>
        </w:r>
        <w:r w:rsidR="000753FC">
          <w:rPr>
            <w:noProof/>
            <w:webHidden/>
          </w:rPr>
          <w:tab/>
        </w:r>
        <w:r w:rsidR="000753FC">
          <w:rPr>
            <w:noProof/>
            <w:webHidden/>
          </w:rPr>
          <w:fldChar w:fldCharType="begin"/>
        </w:r>
        <w:r w:rsidR="000753FC">
          <w:rPr>
            <w:noProof/>
            <w:webHidden/>
          </w:rPr>
          <w:instrText xml:space="preserve"> PAGEREF _Toc138106350 \h </w:instrText>
        </w:r>
        <w:r w:rsidR="000753FC">
          <w:rPr>
            <w:noProof/>
            <w:webHidden/>
          </w:rPr>
        </w:r>
        <w:r w:rsidR="000753FC">
          <w:rPr>
            <w:noProof/>
            <w:webHidden/>
          </w:rPr>
          <w:fldChar w:fldCharType="separate"/>
        </w:r>
        <w:r w:rsidR="000753FC">
          <w:rPr>
            <w:noProof/>
            <w:webHidden/>
          </w:rPr>
          <w:t>22</w:t>
        </w:r>
        <w:r w:rsidR="000753FC">
          <w:rPr>
            <w:noProof/>
            <w:webHidden/>
          </w:rPr>
          <w:fldChar w:fldCharType="end"/>
        </w:r>
      </w:hyperlink>
    </w:p>
    <w:p w14:paraId="1DF1BA51" w14:textId="088BA3C6" w:rsidR="000753FC" w:rsidRDefault="00000000">
      <w:pPr>
        <w:pStyle w:val="Obsah2"/>
        <w:rPr>
          <w:rFonts w:eastAsia="Times New Roman" w:cs="Times New Roman"/>
          <w:b w:val="0"/>
          <w:bCs w:val="0"/>
          <w:caps w:val="0"/>
          <w:noProof/>
          <w:color w:val="auto"/>
          <w:kern w:val="2"/>
          <w:sz w:val="22"/>
          <w:szCs w:val="22"/>
          <w:bdr w:val="none" w:sz="0" w:space="0" w:color="auto"/>
          <w:lang w:val="en-GB" w:eastAsia="en-GB"/>
        </w:rPr>
      </w:pPr>
      <w:hyperlink w:anchor="_Toc138106351" w:history="1">
        <w:r w:rsidR="000753FC" w:rsidRPr="009A64E2">
          <w:rPr>
            <w:rStyle w:val="Hypertextovodkaz"/>
            <w:noProof/>
          </w:rPr>
          <w:t>4.</w:t>
        </w:r>
        <w:r w:rsidR="000753FC">
          <w:rPr>
            <w:rFonts w:eastAsia="Times New Roman" w:cs="Times New Roman"/>
            <w:b w:val="0"/>
            <w:bCs w:val="0"/>
            <w:caps w:val="0"/>
            <w:noProof/>
            <w:color w:val="auto"/>
            <w:kern w:val="2"/>
            <w:sz w:val="22"/>
            <w:szCs w:val="22"/>
            <w:bdr w:val="none" w:sz="0" w:space="0" w:color="auto"/>
            <w:lang w:val="en-GB" w:eastAsia="en-GB"/>
          </w:rPr>
          <w:tab/>
        </w:r>
        <w:r w:rsidR="000753FC" w:rsidRPr="009A64E2">
          <w:rPr>
            <w:rStyle w:val="Hypertextovodkaz"/>
            <w:noProof/>
          </w:rPr>
          <w:t>Typologie osobnosti učitele</w:t>
        </w:r>
        <w:r w:rsidR="000753FC">
          <w:rPr>
            <w:noProof/>
            <w:webHidden/>
          </w:rPr>
          <w:tab/>
        </w:r>
        <w:r w:rsidR="000753FC">
          <w:rPr>
            <w:noProof/>
            <w:webHidden/>
          </w:rPr>
          <w:fldChar w:fldCharType="begin"/>
        </w:r>
        <w:r w:rsidR="000753FC">
          <w:rPr>
            <w:noProof/>
            <w:webHidden/>
          </w:rPr>
          <w:instrText xml:space="preserve"> PAGEREF _Toc138106351 \h </w:instrText>
        </w:r>
        <w:r w:rsidR="000753FC">
          <w:rPr>
            <w:noProof/>
            <w:webHidden/>
          </w:rPr>
        </w:r>
        <w:r w:rsidR="000753FC">
          <w:rPr>
            <w:noProof/>
            <w:webHidden/>
          </w:rPr>
          <w:fldChar w:fldCharType="separate"/>
        </w:r>
        <w:r w:rsidR="000753FC">
          <w:rPr>
            <w:noProof/>
            <w:webHidden/>
          </w:rPr>
          <w:t>23</w:t>
        </w:r>
        <w:r w:rsidR="000753FC">
          <w:rPr>
            <w:noProof/>
            <w:webHidden/>
          </w:rPr>
          <w:fldChar w:fldCharType="end"/>
        </w:r>
      </w:hyperlink>
    </w:p>
    <w:p w14:paraId="5D857A95" w14:textId="6F230BF8" w:rsidR="000753FC" w:rsidRDefault="00000000">
      <w:pPr>
        <w:pStyle w:val="Obsah3"/>
        <w:rPr>
          <w:rFonts w:eastAsia="Times New Roman" w:cs="Times New Roman"/>
          <w:smallCaps w:val="0"/>
          <w:noProof/>
          <w:color w:val="auto"/>
          <w:kern w:val="2"/>
          <w:sz w:val="22"/>
          <w:szCs w:val="22"/>
          <w:bdr w:val="none" w:sz="0" w:space="0" w:color="auto"/>
          <w:lang w:val="en-GB" w:eastAsia="en-GB"/>
        </w:rPr>
      </w:pPr>
      <w:hyperlink w:anchor="_Toc138106352" w:history="1">
        <w:r w:rsidR="000753FC" w:rsidRPr="009A64E2">
          <w:rPr>
            <w:rStyle w:val="Hypertextovodkaz"/>
            <w:noProof/>
          </w:rPr>
          <w:t>4.1 Jednotlivé typologie</w:t>
        </w:r>
        <w:r w:rsidR="000753FC">
          <w:rPr>
            <w:noProof/>
            <w:webHidden/>
          </w:rPr>
          <w:tab/>
        </w:r>
        <w:r w:rsidR="000753FC">
          <w:rPr>
            <w:noProof/>
            <w:webHidden/>
          </w:rPr>
          <w:fldChar w:fldCharType="begin"/>
        </w:r>
        <w:r w:rsidR="000753FC">
          <w:rPr>
            <w:noProof/>
            <w:webHidden/>
          </w:rPr>
          <w:instrText xml:space="preserve"> PAGEREF _Toc138106352 \h </w:instrText>
        </w:r>
        <w:r w:rsidR="000753FC">
          <w:rPr>
            <w:noProof/>
            <w:webHidden/>
          </w:rPr>
        </w:r>
        <w:r w:rsidR="000753FC">
          <w:rPr>
            <w:noProof/>
            <w:webHidden/>
          </w:rPr>
          <w:fldChar w:fldCharType="separate"/>
        </w:r>
        <w:r w:rsidR="000753FC">
          <w:rPr>
            <w:noProof/>
            <w:webHidden/>
          </w:rPr>
          <w:t>23</w:t>
        </w:r>
        <w:r w:rsidR="000753FC">
          <w:rPr>
            <w:noProof/>
            <w:webHidden/>
          </w:rPr>
          <w:fldChar w:fldCharType="end"/>
        </w:r>
      </w:hyperlink>
    </w:p>
    <w:p w14:paraId="64BC9911" w14:textId="6965FD1F" w:rsidR="000753FC" w:rsidRDefault="00000000">
      <w:pPr>
        <w:pStyle w:val="Obsah3"/>
        <w:rPr>
          <w:rFonts w:eastAsia="Times New Roman" w:cs="Times New Roman"/>
          <w:smallCaps w:val="0"/>
          <w:noProof/>
          <w:color w:val="auto"/>
          <w:kern w:val="2"/>
          <w:sz w:val="22"/>
          <w:szCs w:val="22"/>
          <w:bdr w:val="none" w:sz="0" w:space="0" w:color="auto"/>
          <w:lang w:val="en-GB" w:eastAsia="en-GB"/>
        </w:rPr>
      </w:pPr>
      <w:hyperlink w:anchor="_Toc138106353" w:history="1">
        <w:r w:rsidR="000753FC" w:rsidRPr="009A64E2">
          <w:rPr>
            <w:rStyle w:val="Hypertextovodkaz"/>
            <w:noProof/>
          </w:rPr>
          <w:t>4.2 Význam typologie osobnosti učitele</w:t>
        </w:r>
        <w:r w:rsidR="000753FC">
          <w:rPr>
            <w:noProof/>
            <w:webHidden/>
          </w:rPr>
          <w:tab/>
        </w:r>
        <w:r w:rsidR="000753FC">
          <w:rPr>
            <w:noProof/>
            <w:webHidden/>
          </w:rPr>
          <w:fldChar w:fldCharType="begin"/>
        </w:r>
        <w:r w:rsidR="000753FC">
          <w:rPr>
            <w:noProof/>
            <w:webHidden/>
          </w:rPr>
          <w:instrText xml:space="preserve"> PAGEREF _Toc138106353 \h </w:instrText>
        </w:r>
        <w:r w:rsidR="000753FC">
          <w:rPr>
            <w:noProof/>
            <w:webHidden/>
          </w:rPr>
        </w:r>
        <w:r w:rsidR="000753FC">
          <w:rPr>
            <w:noProof/>
            <w:webHidden/>
          </w:rPr>
          <w:fldChar w:fldCharType="separate"/>
        </w:r>
        <w:r w:rsidR="000753FC">
          <w:rPr>
            <w:noProof/>
            <w:webHidden/>
          </w:rPr>
          <w:t>32</w:t>
        </w:r>
        <w:r w:rsidR="000753FC">
          <w:rPr>
            <w:noProof/>
            <w:webHidden/>
          </w:rPr>
          <w:fldChar w:fldCharType="end"/>
        </w:r>
      </w:hyperlink>
    </w:p>
    <w:p w14:paraId="32491371" w14:textId="0B81AC24" w:rsidR="000753FC" w:rsidRDefault="00000000">
      <w:pPr>
        <w:pStyle w:val="Obsah2"/>
        <w:rPr>
          <w:rFonts w:eastAsia="Times New Roman" w:cs="Times New Roman"/>
          <w:b w:val="0"/>
          <w:bCs w:val="0"/>
          <w:caps w:val="0"/>
          <w:noProof/>
          <w:color w:val="auto"/>
          <w:kern w:val="2"/>
          <w:sz w:val="22"/>
          <w:szCs w:val="22"/>
          <w:bdr w:val="none" w:sz="0" w:space="0" w:color="auto"/>
          <w:lang w:val="en-GB" w:eastAsia="en-GB"/>
        </w:rPr>
      </w:pPr>
      <w:hyperlink w:anchor="_Toc138106354" w:history="1">
        <w:r w:rsidR="000753FC" w:rsidRPr="009A64E2">
          <w:rPr>
            <w:rStyle w:val="Hypertextovodkaz"/>
            <w:noProof/>
          </w:rPr>
          <w:t>5. Profesní a osobnostní kvality učitele geologie</w:t>
        </w:r>
        <w:r w:rsidR="000753FC">
          <w:rPr>
            <w:noProof/>
            <w:webHidden/>
          </w:rPr>
          <w:tab/>
        </w:r>
        <w:r w:rsidR="000753FC">
          <w:rPr>
            <w:noProof/>
            <w:webHidden/>
          </w:rPr>
          <w:fldChar w:fldCharType="begin"/>
        </w:r>
        <w:r w:rsidR="000753FC">
          <w:rPr>
            <w:noProof/>
            <w:webHidden/>
          </w:rPr>
          <w:instrText xml:space="preserve"> PAGEREF _Toc138106354 \h </w:instrText>
        </w:r>
        <w:r w:rsidR="000753FC">
          <w:rPr>
            <w:noProof/>
            <w:webHidden/>
          </w:rPr>
        </w:r>
        <w:r w:rsidR="000753FC">
          <w:rPr>
            <w:noProof/>
            <w:webHidden/>
          </w:rPr>
          <w:fldChar w:fldCharType="separate"/>
        </w:r>
        <w:r w:rsidR="000753FC">
          <w:rPr>
            <w:noProof/>
            <w:webHidden/>
          </w:rPr>
          <w:t>33</w:t>
        </w:r>
        <w:r w:rsidR="000753FC">
          <w:rPr>
            <w:noProof/>
            <w:webHidden/>
          </w:rPr>
          <w:fldChar w:fldCharType="end"/>
        </w:r>
      </w:hyperlink>
    </w:p>
    <w:p w14:paraId="387BAFF7" w14:textId="35D61588" w:rsidR="000753FC" w:rsidRDefault="00000000">
      <w:pPr>
        <w:pStyle w:val="Obsah1"/>
        <w:rPr>
          <w:rFonts w:eastAsia="Times New Roman" w:cs="Times New Roman"/>
          <w:noProof/>
          <w:color w:val="auto"/>
          <w:kern w:val="2"/>
          <w:sz w:val="22"/>
          <w:szCs w:val="22"/>
          <w:bdr w:val="none" w:sz="0" w:space="0" w:color="auto"/>
          <w:lang w:val="en-GB" w:eastAsia="en-GB"/>
        </w:rPr>
      </w:pPr>
      <w:hyperlink w:anchor="_Toc138106355" w:history="1">
        <w:r w:rsidR="000753FC" w:rsidRPr="009A64E2">
          <w:rPr>
            <w:rStyle w:val="Hypertextovodkaz"/>
            <w:noProof/>
          </w:rPr>
          <w:t>Závěr</w:t>
        </w:r>
        <w:r w:rsidR="000753FC">
          <w:rPr>
            <w:noProof/>
            <w:webHidden/>
          </w:rPr>
          <w:tab/>
        </w:r>
        <w:r w:rsidR="000753FC">
          <w:rPr>
            <w:noProof/>
            <w:webHidden/>
          </w:rPr>
          <w:fldChar w:fldCharType="begin"/>
        </w:r>
        <w:r w:rsidR="000753FC">
          <w:rPr>
            <w:noProof/>
            <w:webHidden/>
          </w:rPr>
          <w:instrText xml:space="preserve"> PAGEREF _Toc138106355 \h </w:instrText>
        </w:r>
        <w:r w:rsidR="000753FC">
          <w:rPr>
            <w:noProof/>
            <w:webHidden/>
          </w:rPr>
        </w:r>
        <w:r w:rsidR="000753FC">
          <w:rPr>
            <w:noProof/>
            <w:webHidden/>
          </w:rPr>
          <w:fldChar w:fldCharType="separate"/>
        </w:r>
        <w:r w:rsidR="000753FC">
          <w:rPr>
            <w:noProof/>
            <w:webHidden/>
          </w:rPr>
          <w:t>35</w:t>
        </w:r>
        <w:r w:rsidR="000753FC">
          <w:rPr>
            <w:noProof/>
            <w:webHidden/>
          </w:rPr>
          <w:fldChar w:fldCharType="end"/>
        </w:r>
      </w:hyperlink>
    </w:p>
    <w:p w14:paraId="7C1A6F5E" w14:textId="665BBC4D" w:rsidR="000753FC" w:rsidRDefault="00000000">
      <w:pPr>
        <w:pStyle w:val="Obsah1"/>
        <w:rPr>
          <w:rFonts w:eastAsia="Times New Roman" w:cs="Times New Roman"/>
          <w:noProof/>
          <w:color w:val="auto"/>
          <w:kern w:val="2"/>
          <w:sz w:val="22"/>
          <w:szCs w:val="22"/>
          <w:bdr w:val="none" w:sz="0" w:space="0" w:color="auto"/>
          <w:lang w:val="en-GB" w:eastAsia="en-GB"/>
        </w:rPr>
      </w:pPr>
      <w:hyperlink w:anchor="_Toc138106356" w:history="1">
        <w:r w:rsidR="000753FC" w:rsidRPr="009A64E2">
          <w:rPr>
            <w:rStyle w:val="Hypertextovodkaz"/>
            <w:noProof/>
          </w:rPr>
          <w:t>Seznam použité literatury</w:t>
        </w:r>
        <w:r w:rsidR="000753FC">
          <w:rPr>
            <w:noProof/>
            <w:webHidden/>
          </w:rPr>
          <w:tab/>
        </w:r>
        <w:r w:rsidR="000753FC">
          <w:rPr>
            <w:noProof/>
            <w:webHidden/>
          </w:rPr>
          <w:fldChar w:fldCharType="begin"/>
        </w:r>
        <w:r w:rsidR="000753FC">
          <w:rPr>
            <w:noProof/>
            <w:webHidden/>
          </w:rPr>
          <w:instrText xml:space="preserve"> PAGEREF _Toc138106356 \h </w:instrText>
        </w:r>
        <w:r w:rsidR="000753FC">
          <w:rPr>
            <w:noProof/>
            <w:webHidden/>
          </w:rPr>
        </w:r>
        <w:r w:rsidR="000753FC">
          <w:rPr>
            <w:noProof/>
            <w:webHidden/>
          </w:rPr>
          <w:fldChar w:fldCharType="separate"/>
        </w:r>
        <w:r w:rsidR="000753FC">
          <w:rPr>
            <w:noProof/>
            <w:webHidden/>
          </w:rPr>
          <w:t>36</w:t>
        </w:r>
        <w:r w:rsidR="000753FC">
          <w:rPr>
            <w:noProof/>
            <w:webHidden/>
          </w:rPr>
          <w:fldChar w:fldCharType="end"/>
        </w:r>
      </w:hyperlink>
    </w:p>
    <w:p w14:paraId="60E914AD" w14:textId="1D2F64C8" w:rsidR="00B04FFA" w:rsidRPr="00F978B2" w:rsidRDefault="00B04FFA">
      <w:pPr>
        <w:rPr>
          <w:rFonts w:hAnsi="Times New Roman" w:cs="Times New Roman"/>
        </w:rPr>
      </w:pPr>
      <w:r w:rsidRPr="00F978B2">
        <w:rPr>
          <w:rFonts w:hAnsi="Times New Roman" w:cs="Times New Roman"/>
          <w:b/>
          <w:bCs/>
        </w:rPr>
        <w:fldChar w:fldCharType="end"/>
      </w:r>
    </w:p>
    <w:p w14:paraId="51ED9DBE" w14:textId="14EA326C" w:rsidR="008D3F2D" w:rsidRPr="00F978B2" w:rsidRDefault="008D3F2D">
      <w:pPr>
        <w:rPr>
          <w:rFonts w:hAnsi="Times New Roman" w:cs="Times New Roman"/>
        </w:rPr>
      </w:pPr>
    </w:p>
    <w:p w14:paraId="23C95AE4" w14:textId="77777777" w:rsidR="008D3F2D" w:rsidRPr="00F978B2" w:rsidRDefault="008D3F2D">
      <w:pPr>
        <w:spacing w:line="240" w:lineRule="exact"/>
        <w:rPr>
          <w:rFonts w:hAnsi="Times New Roman" w:cs="Times New Roman"/>
        </w:rPr>
      </w:pPr>
    </w:p>
    <w:p w14:paraId="7EB0A0A2" w14:textId="77777777" w:rsidR="008D3F2D" w:rsidRPr="00F978B2" w:rsidRDefault="008D3F2D">
      <w:pPr>
        <w:rPr>
          <w:rFonts w:hAnsi="Times New Roman" w:cs="Times New Roman"/>
        </w:rPr>
        <w:sectPr w:rsidR="008D3F2D" w:rsidRPr="00F978B2" w:rsidSect="00995A5A">
          <w:pgSz w:w="11900" w:h="16840"/>
          <w:pgMar w:top="1701" w:right="1418" w:bottom="1134" w:left="2381" w:header="709" w:footer="709" w:gutter="0"/>
          <w:cols w:space="708"/>
          <w:titlePg/>
          <w:docGrid w:linePitch="326"/>
        </w:sectPr>
      </w:pPr>
    </w:p>
    <w:p w14:paraId="590F75D0" w14:textId="77777777" w:rsidR="008D3F2D" w:rsidRPr="00F978B2" w:rsidRDefault="009E6449">
      <w:pPr>
        <w:pStyle w:val="Nnadpis"/>
      </w:pPr>
      <w:bookmarkStart w:id="0" w:name="_Toc"/>
      <w:bookmarkStart w:id="1" w:name="_Toc138106338"/>
      <w:r w:rsidRPr="00F978B2">
        <w:rPr>
          <w:rFonts w:eastAsia="Arial Unicode MS"/>
        </w:rPr>
        <w:lastRenderedPageBreak/>
        <w:t>Úvod</w:t>
      </w:r>
      <w:bookmarkEnd w:id="0"/>
      <w:bookmarkEnd w:id="1"/>
    </w:p>
    <w:p w14:paraId="46489146" w14:textId="2B891FCA" w:rsidR="002833F9" w:rsidRPr="00F978B2" w:rsidRDefault="002833F9">
      <w:pPr>
        <w:rPr>
          <w:rFonts w:hAnsi="Times New Roman" w:cs="Times New Roman"/>
        </w:rPr>
      </w:pPr>
      <w:r w:rsidRPr="00F978B2">
        <w:rPr>
          <w:rFonts w:hAnsi="Times New Roman" w:cs="Times New Roman"/>
        </w:rPr>
        <w:t xml:space="preserve">Ve své bakalářské práci „Osobnost učitele </w:t>
      </w:r>
      <w:r w:rsidR="003F12A6">
        <w:rPr>
          <w:rFonts w:hAnsi="Times New Roman" w:cs="Times New Roman"/>
        </w:rPr>
        <w:t>geologie</w:t>
      </w:r>
      <w:r w:rsidRPr="00F978B2">
        <w:rPr>
          <w:rFonts w:hAnsi="Times New Roman" w:cs="Times New Roman"/>
        </w:rPr>
        <w:t xml:space="preserve">“ se věnuji osobnosti učitele z pohledu psychologie i učitelství. </w:t>
      </w:r>
      <w:r w:rsidR="00475EB6">
        <w:rPr>
          <w:rFonts w:hAnsi="Times New Roman" w:cs="Times New Roman"/>
        </w:rPr>
        <w:t>Téma vhodné učitelské osobnosti</w:t>
      </w:r>
      <w:r w:rsidRPr="00F978B2">
        <w:rPr>
          <w:rFonts w:hAnsi="Times New Roman" w:cs="Times New Roman"/>
        </w:rPr>
        <w:t xml:space="preserve"> je v dnešní době stále více aktuální a </w:t>
      </w:r>
      <w:r w:rsidR="00475EB6">
        <w:rPr>
          <w:rFonts w:hAnsi="Times New Roman" w:cs="Times New Roman"/>
        </w:rPr>
        <w:t>dotýká se</w:t>
      </w:r>
      <w:r w:rsidRPr="00F978B2">
        <w:rPr>
          <w:rFonts w:hAnsi="Times New Roman" w:cs="Times New Roman"/>
        </w:rPr>
        <w:t xml:space="preserve"> všech </w:t>
      </w:r>
      <w:r w:rsidR="00475EB6">
        <w:rPr>
          <w:rFonts w:hAnsi="Times New Roman" w:cs="Times New Roman"/>
        </w:rPr>
        <w:t>typů</w:t>
      </w:r>
      <w:r w:rsidRPr="00F978B2">
        <w:rPr>
          <w:rFonts w:hAnsi="Times New Roman" w:cs="Times New Roman"/>
        </w:rPr>
        <w:t xml:space="preserve"> škol a jejich ročníků. Jelikož osobnost učitele působí na vývoj i výchovu dětí po celou dobu jejich studia, tedy od dětství až do dospělosti, má silný vliv na jejich budoucí osobní i profesní život. Protože je každý žák individuální, individuální by měla být i jeho výchova a přístup k ní. K tomu napomáhá mapování učitelských osobností ve formě typologií. Ty v sobě obsahují jak obecné kategorie osobností, do kterých učitelé spadají, tak i jejich konkrétní klíčové vlastnosti a výchovná a vzdělávací specifika</w:t>
      </w:r>
      <w:r w:rsidR="00E0747C" w:rsidRPr="00F978B2">
        <w:rPr>
          <w:rFonts w:hAnsi="Times New Roman" w:cs="Times New Roman"/>
        </w:rPr>
        <w:t>. Dále se pak práce zaměřuje na moderní trendy ve výuce biologie a na celkovou znalost pedagogického obsahu učiva</w:t>
      </w:r>
      <w:r w:rsidRPr="00F978B2">
        <w:rPr>
          <w:rFonts w:hAnsi="Times New Roman" w:cs="Times New Roman"/>
        </w:rPr>
        <w:t>.</w:t>
      </w:r>
    </w:p>
    <w:p w14:paraId="36EDE4B3" w14:textId="6A9E6412" w:rsidR="003A2632" w:rsidRPr="00F978B2" w:rsidRDefault="003A2632" w:rsidP="00476F68">
      <w:pPr>
        <w:rPr>
          <w:rFonts w:hAnsi="Times New Roman" w:cs="Times New Roman"/>
        </w:rPr>
      </w:pPr>
      <w:r w:rsidRPr="00F978B2">
        <w:rPr>
          <w:rFonts w:hAnsi="Times New Roman" w:cs="Times New Roman"/>
        </w:rPr>
        <w:t>Cílem této práce je poskytnout ucelený přehled existující literatury o osobnosti učitele a prozkoumat různé perspektivy a přístupy k pochopení tohoto složitého fenoménu. K popisu osobnosti učitelů byly navrženy různé teorie, modely a typologie, přičemž každá z nich nabízí jedinečný pohled na faktory, které utvářejí jejich profesní identitu a praxi. Teoretický přehled bude zahrnovat širokou škálu perspektiv, včetně psychologických, sociologických a pedagogických teorií, aby poskytl ucelené pochopení typologií</w:t>
      </w:r>
      <w:r w:rsidR="00475EB6" w:rsidRPr="00475EB6">
        <w:rPr>
          <w:rFonts w:hAnsi="Times New Roman" w:cs="Times New Roman"/>
        </w:rPr>
        <w:t xml:space="preserve"> </w:t>
      </w:r>
      <w:r w:rsidR="00475EB6" w:rsidRPr="00F978B2">
        <w:rPr>
          <w:rFonts w:hAnsi="Times New Roman" w:cs="Times New Roman"/>
        </w:rPr>
        <w:t>osobnosti učitele</w:t>
      </w:r>
      <w:r w:rsidRPr="00F978B2">
        <w:rPr>
          <w:rFonts w:hAnsi="Times New Roman" w:cs="Times New Roman"/>
        </w:rPr>
        <w:t>.</w:t>
      </w:r>
      <w:r w:rsidR="00476F68" w:rsidRPr="00F978B2">
        <w:rPr>
          <w:rFonts w:hAnsi="Times New Roman" w:cs="Times New Roman"/>
        </w:rPr>
        <w:t xml:space="preserve"> </w:t>
      </w:r>
      <w:r w:rsidR="003F12A6">
        <w:rPr>
          <w:rFonts w:hAnsi="Times New Roman" w:cs="Times New Roman"/>
        </w:rPr>
        <w:t>Práce pohlíží na aktuální trendy vyučování a pokouší se nalézt ideální učitelskou typologii, ve které by se harmonicky pojily moderní přístupy k vyučování a žákům.</w:t>
      </w:r>
    </w:p>
    <w:p w14:paraId="79DB8B6A" w14:textId="4D65077C" w:rsidR="003A2632" w:rsidRPr="00F978B2" w:rsidRDefault="003A2632">
      <w:pPr>
        <w:rPr>
          <w:rFonts w:hAnsi="Times New Roman" w:cs="Times New Roman"/>
        </w:rPr>
      </w:pPr>
      <w:r w:rsidRPr="00F978B2">
        <w:rPr>
          <w:rFonts w:hAnsi="Times New Roman" w:cs="Times New Roman"/>
        </w:rPr>
        <w:t xml:space="preserve">Celkově si tato práce klade za cíl přispět k pochopení osobnosti učitele a jeho typologie </w:t>
      </w:r>
      <w:r w:rsidR="00172A31" w:rsidRPr="00F978B2">
        <w:rPr>
          <w:rFonts w:hAnsi="Times New Roman" w:cs="Times New Roman"/>
        </w:rPr>
        <w:t>převážně</w:t>
      </w:r>
      <w:r w:rsidRPr="00F978B2">
        <w:rPr>
          <w:rFonts w:hAnsi="Times New Roman" w:cs="Times New Roman"/>
        </w:rPr>
        <w:t xml:space="preserve"> z</w:t>
      </w:r>
      <w:r w:rsidR="00172A31" w:rsidRPr="00F978B2">
        <w:rPr>
          <w:rFonts w:hAnsi="Times New Roman" w:cs="Times New Roman"/>
        </w:rPr>
        <w:t> </w:t>
      </w:r>
      <w:r w:rsidRPr="00F978B2">
        <w:rPr>
          <w:rFonts w:hAnsi="Times New Roman" w:cs="Times New Roman"/>
        </w:rPr>
        <w:t>teoretického</w:t>
      </w:r>
      <w:r w:rsidR="00172A31" w:rsidRPr="00F978B2">
        <w:rPr>
          <w:rFonts w:hAnsi="Times New Roman" w:cs="Times New Roman"/>
        </w:rPr>
        <w:t xml:space="preserve"> </w:t>
      </w:r>
      <w:r w:rsidRPr="00F978B2">
        <w:rPr>
          <w:rFonts w:hAnsi="Times New Roman" w:cs="Times New Roman"/>
        </w:rPr>
        <w:t xml:space="preserve">hlediska. Poskytnutím uceleného přehledu existující literatury se tato práce </w:t>
      </w:r>
      <w:proofErr w:type="gramStart"/>
      <w:r w:rsidRPr="00F978B2">
        <w:rPr>
          <w:rFonts w:hAnsi="Times New Roman" w:cs="Times New Roman"/>
        </w:rPr>
        <w:t>snaží</w:t>
      </w:r>
      <w:proofErr w:type="gramEnd"/>
      <w:r w:rsidRPr="00F978B2">
        <w:rPr>
          <w:rFonts w:hAnsi="Times New Roman" w:cs="Times New Roman"/>
        </w:rPr>
        <w:t xml:space="preserve"> posunout chápání složité souhry mezi osobností učitele a jeho pedagogickou praxí</w:t>
      </w:r>
      <w:r w:rsidR="00EA2D9A">
        <w:rPr>
          <w:rFonts w:hAnsi="Times New Roman" w:cs="Times New Roman"/>
        </w:rPr>
        <w:t xml:space="preserve"> a díky tomu </w:t>
      </w:r>
      <w:r w:rsidR="00EA2D9A" w:rsidRPr="00EA2D9A">
        <w:rPr>
          <w:rFonts w:hAnsi="Times New Roman" w:cs="Times New Roman"/>
        </w:rPr>
        <w:t xml:space="preserve">poskytnout základ pro další výzkum a vývoj </w:t>
      </w:r>
      <w:r w:rsidR="00EA2D9A">
        <w:rPr>
          <w:rFonts w:hAnsi="Times New Roman" w:cs="Times New Roman"/>
        </w:rPr>
        <w:t>typologických profilů osobností učitelů přírodovědných věd.</w:t>
      </w:r>
    </w:p>
    <w:p w14:paraId="5EA5C96B" w14:textId="172058B7" w:rsidR="00995A5A" w:rsidRPr="00F978B2" w:rsidRDefault="00995A5A" w:rsidP="00995A5A">
      <w:pPr>
        <w:pStyle w:val="Nadpis1"/>
      </w:pPr>
      <w:bookmarkStart w:id="2" w:name="_Toc138106339"/>
      <w:r w:rsidRPr="00F978B2">
        <w:lastRenderedPageBreak/>
        <w:t>Anotace</w:t>
      </w:r>
      <w:bookmarkEnd w:id="2"/>
    </w:p>
    <w:p w14:paraId="192D0084" w14:textId="77777777" w:rsidR="00995A5A" w:rsidRPr="00F978B2" w:rsidRDefault="00995A5A" w:rsidP="00995A5A">
      <w:pPr>
        <w:rPr>
          <w:rFonts w:hAnsi="Times New Roman" w:cs="Times New Roman"/>
        </w:rPr>
      </w:pPr>
      <w:r w:rsidRPr="00F978B2">
        <w:rPr>
          <w:rFonts w:hAnsi="Times New Roman" w:cs="Times New Roman"/>
        </w:rPr>
        <w:t>Osobnost učitele je, spolu s rostoucí snahou vytvořit pro žáky příjemné a bezpečné prostředí ve školách, stále více diskutované téma, nejen ve školství a psychologii, ale i v médiích. Výsledky této studie je možno aplikovat jak v edukačním procesu, při školení učitelů, tak i v osobním životě, kdy toho rodiče mohou využít při výběru budoucí školy svých potomků a učitelé k sebereflexi.</w:t>
      </w:r>
    </w:p>
    <w:p w14:paraId="6E7977FB" w14:textId="77777777" w:rsidR="00995A5A" w:rsidRPr="00F978B2" w:rsidRDefault="00995A5A" w:rsidP="00995A5A">
      <w:pPr>
        <w:rPr>
          <w:rFonts w:hAnsi="Times New Roman" w:cs="Times New Roman"/>
        </w:rPr>
      </w:pPr>
      <w:r w:rsidRPr="00F978B2">
        <w:rPr>
          <w:rFonts w:hAnsi="Times New Roman" w:cs="Times New Roman"/>
        </w:rPr>
        <w:t xml:space="preserve">Hlavním cílem této bakalářské práce je zmapování moderních pohledů na osobnostní profil učitelů na nižších a vyšších stupních základních škol, s vymezením na obory biologie a geologie, a následné posouzení jednotlivých typů osobností z hlediska způsobilosti kvalitní, plnohodnotné a všestranné výuky výše zmíněných předmětů s přihlédnutím ke schopnosti vytvoření a udržení příjemné atmosféry ve třídě a pozitivních vztahů žáci-kantor. </w:t>
      </w:r>
    </w:p>
    <w:p w14:paraId="44FCC295" w14:textId="6804FECB" w:rsidR="00995A5A" w:rsidRPr="00F978B2" w:rsidRDefault="00995A5A" w:rsidP="00995A5A">
      <w:pPr>
        <w:rPr>
          <w:rFonts w:hAnsi="Times New Roman" w:cs="Times New Roman"/>
        </w:rPr>
      </w:pPr>
      <w:r w:rsidRPr="00F978B2">
        <w:rPr>
          <w:rFonts w:hAnsi="Times New Roman" w:cs="Times New Roman"/>
        </w:rPr>
        <w:t>Dílčími cíli této bakalářské práce bude porovnání jednotlivých možných typologií osobnostních typů učitelů mezi sebou</w:t>
      </w:r>
      <w:r w:rsidR="00061FFE">
        <w:rPr>
          <w:rFonts w:hAnsi="Times New Roman" w:cs="Times New Roman"/>
        </w:rPr>
        <w:t xml:space="preserve"> a zhodnocení jejich vztahu k moderním vyučovacím trendům a problémům</w:t>
      </w:r>
    </w:p>
    <w:p w14:paraId="32EE2B6C" w14:textId="77777777" w:rsidR="00995A5A" w:rsidRPr="00F978B2" w:rsidRDefault="00995A5A" w:rsidP="00F240CA">
      <w:pPr>
        <w:pStyle w:val="Nadpis1"/>
      </w:pPr>
      <w:bookmarkStart w:id="3" w:name="_Toc138106340"/>
      <w:proofErr w:type="spellStart"/>
      <w:r w:rsidRPr="00F978B2">
        <w:lastRenderedPageBreak/>
        <w:t>Annotation</w:t>
      </w:r>
      <w:bookmarkEnd w:id="3"/>
      <w:proofErr w:type="spellEnd"/>
    </w:p>
    <w:p w14:paraId="29851BAB" w14:textId="48D52DE5" w:rsidR="00061FFE" w:rsidRPr="00061FFE" w:rsidRDefault="00061FFE" w:rsidP="00061FFE">
      <w:pPr>
        <w:rPr>
          <w:rFonts w:hAnsi="Times New Roman" w:cs="Times New Roman"/>
        </w:rPr>
      </w:pPr>
      <w:proofErr w:type="spellStart"/>
      <w:r w:rsidRPr="00061FFE">
        <w:rPr>
          <w:rFonts w:hAnsi="Times New Roman" w:cs="Times New Roman"/>
        </w:rPr>
        <w:t>The</w:t>
      </w:r>
      <w:proofErr w:type="spellEnd"/>
      <w:r w:rsidRPr="00061FFE">
        <w:rPr>
          <w:rFonts w:hAnsi="Times New Roman" w:cs="Times New Roman"/>
        </w:rPr>
        <w:t xml:space="preserve"> personality </w:t>
      </w:r>
      <w:proofErr w:type="spellStart"/>
      <w:r w:rsidRPr="00061FFE">
        <w:rPr>
          <w:rFonts w:hAnsi="Times New Roman" w:cs="Times New Roman"/>
        </w:rPr>
        <w:t>of</w:t>
      </w:r>
      <w:proofErr w:type="spellEnd"/>
      <w:r w:rsidRPr="00061FFE">
        <w:rPr>
          <w:rFonts w:hAnsi="Times New Roman" w:cs="Times New Roman"/>
        </w:rPr>
        <w:t xml:space="preserve"> </w:t>
      </w:r>
      <w:r>
        <w:rPr>
          <w:rFonts w:hAnsi="Times New Roman" w:cs="Times New Roman"/>
        </w:rPr>
        <w:t>a</w:t>
      </w:r>
      <w:r w:rsidRPr="00061FFE">
        <w:rPr>
          <w:rFonts w:hAnsi="Times New Roman" w:cs="Times New Roman"/>
        </w:rPr>
        <w:t xml:space="preserve"> </w:t>
      </w:r>
      <w:proofErr w:type="spellStart"/>
      <w:r w:rsidRPr="00061FFE">
        <w:rPr>
          <w:rFonts w:hAnsi="Times New Roman" w:cs="Times New Roman"/>
        </w:rPr>
        <w:t>teacher</w:t>
      </w:r>
      <w:proofErr w:type="spellEnd"/>
      <w:r w:rsidRPr="00061FFE">
        <w:rPr>
          <w:rFonts w:hAnsi="Times New Roman" w:cs="Times New Roman"/>
        </w:rPr>
        <w:t xml:space="preserve">, </w:t>
      </w:r>
      <w:proofErr w:type="spellStart"/>
      <w:r w:rsidRPr="00061FFE">
        <w:rPr>
          <w:rFonts w:hAnsi="Times New Roman" w:cs="Times New Roman"/>
        </w:rPr>
        <w:t>along</w:t>
      </w:r>
      <w:proofErr w:type="spellEnd"/>
      <w:r w:rsidRPr="00061FFE">
        <w:rPr>
          <w:rFonts w:hAnsi="Times New Roman" w:cs="Times New Roman"/>
        </w:rPr>
        <w:t xml:space="preserve"> </w:t>
      </w:r>
      <w:proofErr w:type="spellStart"/>
      <w:r w:rsidRPr="00061FFE">
        <w:rPr>
          <w:rFonts w:hAnsi="Times New Roman" w:cs="Times New Roman"/>
        </w:rPr>
        <w:t>with</w:t>
      </w:r>
      <w:proofErr w:type="spellEnd"/>
      <w:r w:rsidRPr="00061FFE">
        <w:rPr>
          <w:rFonts w:hAnsi="Times New Roman" w:cs="Times New Roman"/>
        </w:rPr>
        <w:t xml:space="preserve"> </w:t>
      </w:r>
      <w:proofErr w:type="spellStart"/>
      <w:r w:rsidRPr="00061FFE">
        <w:rPr>
          <w:rFonts w:hAnsi="Times New Roman" w:cs="Times New Roman"/>
        </w:rPr>
        <w:t>the</w:t>
      </w:r>
      <w:proofErr w:type="spellEnd"/>
      <w:r w:rsidRPr="00061FFE">
        <w:rPr>
          <w:rFonts w:hAnsi="Times New Roman" w:cs="Times New Roman"/>
        </w:rPr>
        <w:t xml:space="preserve"> </w:t>
      </w:r>
      <w:proofErr w:type="spellStart"/>
      <w:r w:rsidRPr="00061FFE">
        <w:rPr>
          <w:rFonts w:hAnsi="Times New Roman" w:cs="Times New Roman"/>
        </w:rPr>
        <w:t>growing</w:t>
      </w:r>
      <w:proofErr w:type="spellEnd"/>
      <w:r w:rsidRPr="00061FFE">
        <w:rPr>
          <w:rFonts w:hAnsi="Times New Roman" w:cs="Times New Roman"/>
        </w:rPr>
        <w:t xml:space="preserve"> </w:t>
      </w:r>
      <w:proofErr w:type="spellStart"/>
      <w:r w:rsidRPr="00061FFE">
        <w:rPr>
          <w:rFonts w:hAnsi="Times New Roman" w:cs="Times New Roman"/>
        </w:rPr>
        <w:t>efforts</w:t>
      </w:r>
      <w:proofErr w:type="spellEnd"/>
      <w:r w:rsidRPr="00061FFE">
        <w:rPr>
          <w:rFonts w:hAnsi="Times New Roman" w:cs="Times New Roman"/>
        </w:rPr>
        <w:t xml:space="preserve"> to </w:t>
      </w:r>
      <w:proofErr w:type="spellStart"/>
      <w:r w:rsidRPr="00061FFE">
        <w:rPr>
          <w:rFonts w:hAnsi="Times New Roman" w:cs="Times New Roman"/>
        </w:rPr>
        <w:t>create</w:t>
      </w:r>
      <w:proofErr w:type="spellEnd"/>
      <w:r w:rsidRPr="00061FFE">
        <w:rPr>
          <w:rFonts w:hAnsi="Times New Roman" w:cs="Times New Roman"/>
        </w:rPr>
        <w:t xml:space="preserve"> a </w:t>
      </w:r>
      <w:proofErr w:type="spellStart"/>
      <w:r w:rsidRPr="00061FFE">
        <w:rPr>
          <w:rFonts w:hAnsi="Times New Roman" w:cs="Times New Roman"/>
        </w:rPr>
        <w:t>pleasant</w:t>
      </w:r>
      <w:proofErr w:type="spellEnd"/>
      <w:r w:rsidRPr="00061FFE">
        <w:rPr>
          <w:rFonts w:hAnsi="Times New Roman" w:cs="Times New Roman"/>
        </w:rPr>
        <w:t xml:space="preserve"> and </w:t>
      </w:r>
      <w:proofErr w:type="spellStart"/>
      <w:r w:rsidRPr="00061FFE">
        <w:rPr>
          <w:rFonts w:hAnsi="Times New Roman" w:cs="Times New Roman"/>
        </w:rPr>
        <w:t>safe</w:t>
      </w:r>
      <w:proofErr w:type="spellEnd"/>
      <w:r w:rsidRPr="00061FFE">
        <w:rPr>
          <w:rFonts w:hAnsi="Times New Roman" w:cs="Times New Roman"/>
        </w:rPr>
        <w:t xml:space="preserve"> environment </w:t>
      </w:r>
      <w:proofErr w:type="spellStart"/>
      <w:r w:rsidRPr="00061FFE">
        <w:rPr>
          <w:rFonts w:hAnsi="Times New Roman" w:cs="Times New Roman"/>
        </w:rPr>
        <w:t>for</w:t>
      </w:r>
      <w:proofErr w:type="spellEnd"/>
      <w:r w:rsidRPr="00061FFE">
        <w:rPr>
          <w:rFonts w:hAnsi="Times New Roman" w:cs="Times New Roman"/>
        </w:rPr>
        <w:t xml:space="preserve"> </w:t>
      </w:r>
      <w:proofErr w:type="spellStart"/>
      <w:r w:rsidRPr="00061FFE">
        <w:rPr>
          <w:rFonts w:hAnsi="Times New Roman" w:cs="Times New Roman"/>
        </w:rPr>
        <w:t>pupils</w:t>
      </w:r>
      <w:proofErr w:type="spellEnd"/>
      <w:r w:rsidRPr="00061FFE">
        <w:rPr>
          <w:rFonts w:hAnsi="Times New Roman" w:cs="Times New Roman"/>
        </w:rPr>
        <w:t xml:space="preserve"> in </w:t>
      </w:r>
      <w:proofErr w:type="spellStart"/>
      <w:r w:rsidRPr="00061FFE">
        <w:rPr>
          <w:rFonts w:hAnsi="Times New Roman" w:cs="Times New Roman"/>
        </w:rPr>
        <w:t>schools</w:t>
      </w:r>
      <w:proofErr w:type="spellEnd"/>
      <w:r w:rsidRPr="00061FFE">
        <w:rPr>
          <w:rFonts w:hAnsi="Times New Roman" w:cs="Times New Roman"/>
        </w:rPr>
        <w:t xml:space="preserve">, </w:t>
      </w:r>
      <w:proofErr w:type="spellStart"/>
      <w:r w:rsidRPr="00061FFE">
        <w:rPr>
          <w:rFonts w:hAnsi="Times New Roman" w:cs="Times New Roman"/>
        </w:rPr>
        <w:t>is</w:t>
      </w:r>
      <w:proofErr w:type="spellEnd"/>
      <w:r w:rsidRPr="00061FFE">
        <w:rPr>
          <w:rFonts w:hAnsi="Times New Roman" w:cs="Times New Roman"/>
        </w:rPr>
        <w:t xml:space="preserve"> </w:t>
      </w:r>
      <w:proofErr w:type="spellStart"/>
      <w:r w:rsidRPr="00061FFE">
        <w:rPr>
          <w:rFonts w:hAnsi="Times New Roman" w:cs="Times New Roman"/>
        </w:rPr>
        <w:t>an</w:t>
      </w:r>
      <w:proofErr w:type="spellEnd"/>
      <w:r w:rsidRPr="00061FFE">
        <w:rPr>
          <w:rFonts w:hAnsi="Times New Roman" w:cs="Times New Roman"/>
        </w:rPr>
        <w:t xml:space="preserve"> </w:t>
      </w:r>
      <w:proofErr w:type="spellStart"/>
      <w:r w:rsidRPr="00061FFE">
        <w:rPr>
          <w:rFonts w:hAnsi="Times New Roman" w:cs="Times New Roman"/>
        </w:rPr>
        <w:t>increasingly</w:t>
      </w:r>
      <w:proofErr w:type="spellEnd"/>
      <w:r w:rsidRPr="00061FFE">
        <w:rPr>
          <w:rFonts w:hAnsi="Times New Roman" w:cs="Times New Roman"/>
        </w:rPr>
        <w:t xml:space="preserve"> </w:t>
      </w:r>
      <w:proofErr w:type="spellStart"/>
      <w:r w:rsidRPr="00061FFE">
        <w:rPr>
          <w:rFonts w:hAnsi="Times New Roman" w:cs="Times New Roman"/>
        </w:rPr>
        <w:t>discussed</w:t>
      </w:r>
      <w:proofErr w:type="spellEnd"/>
      <w:r w:rsidRPr="00061FFE">
        <w:rPr>
          <w:rFonts w:hAnsi="Times New Roman" w:cs="Times New Roman"/>
        </w:rPr>
        <w:t xml:space="preserve"> </w:t>
      </w:r>
      <w:proofErr w:type="spellStart"/>
      <w:r w:rsidRPr="00061FFE">
        <w:rPr>
          <w:rFonts w:hAnsi="Times New Roman" w:cs="Times New Roman"/>
        </w:rPr>
        <w:t>topic</w:t>
      </w:r>
      <w:proofErr w:type="spellEnd"/>
      <w:r w:rsidRPr="00061FFE">
        <w:rPr>
          <w:rFonts w:hAnsi="Times New Roman" w:cs="Times New Roman"/>
        </w:rPr>
        <w:t xml:space="preserve">, not </w:t>
      </w:r>
      <w:proofErr w:type="spellStart"/>
      <w:r w:rsidRPr="00061FFE">
        <w:rPr>
          <w:rFonts w:hAnsi="Times New Roman" w:cs="Times New Roman"/>
        </w:rPr>
        <w:t>only</w:t>
      </w:r>
      <w:proofErr w:type="spellEnd"/>
      <w:r w:rsidRPr="00061FFE">
        <w:rPr>
          <w:rFonts w:hAnsi="Times New Roman" w:cs="Times New Roman"/>
        </w:rPr>
        <w:t xml:space="preserve"> in </w:t>
      </w:r>
      <w:proofErr w:type="spellStart"/>
      <w:r w:rsidRPr="00061FFE">
        <w:rPr>
          <w:rFonts w:hAnsi="Times New Roman" w:cs="Times New Roman"/>
        </w:rPr>
        <w:t>education</w:t>
      </w:r>
      <w:proofErr w:type="spellEnd"/>
      <w:r w:rsidRPr="00061FFE">
        <w:rPr>
          <w:rFonts w:hAnsi="Times New Roman" w:cs="Times New Roman"/>
        </w:rPr>
        <w:t xml:space="preserve"> and psychology, but </w:t>
      </w:r>
      <w:proofErr w:type="spellStart"/>
      <w:r w:rsidRPr="00061FFE">
        <w:rPr>
          <w:rFonts w:hAnsi="Times New Roman" w:cs="Times New Roman"/>
        </w:rPr>
        <w:t>also</w:t>
      </w:r>
      <w:proofErr w:type="spellEnd"/>
      <w:r w:rsidRPr="00061FFE">
        <w:rPr>
          <w:rFonts w:hAnsi="Times New Roman" w:cs="Times New Roman"/>
        </w:rPr>
        <w:t xml:space="preserve"> in </w:t>
      </w:r>
      <w:proofErr w:type="spellStart"/>
      <w:r w:rsidRPr="00061FFE">
        <w:rPr>
          <w:rFonts w:hAnsi="Times New Roman" w:cs="Times New Roman"/>
        </w:rPr>
        <w:t>the</w:t>
      </w:r>
      <w:proofErr w:type="spellEnd"/>
      <w:r w:rsidRPr="00061FFE">
        <w:rPr>
          <w:rFonts w:hAnsi="Times New Roman" w:cs="Times New Roman"/>
        </w:rPr>
        <w:t xml:space="preserve"> media. </w:t>
      </w:r>
      <w:proofErr w:type="spellStart"/>
      <w:r w:rsidRPr="00061FFE">
        <w:rPr>
          <w:rFonts w:hAnsi="Times New Roman" w:cs="Times New Roman"/>
        </w:rPr>
        <w:t>The</w:t>
      </w:r>
      <w:proofErr w:type="spellEnd"/>
      <w:r w:rsidRPr="00061FFE">
        <w:rPr>
          <w:rFonts w:hAnsi="Times New Roman" w:cs="Times New Roman"/>
        </w:rPr>
        <w:t xml:space="preserve"> </w:t>
      </w:r>
      <w:proofErr w:type="spellStart"/>
      <w:r w:rsidRPr="00061FFE">
        <w:rPr>
          <w:rFonts w:hAnsi="Times New Roman" w:cs="Times New Roman"/>
        </w:rPr>
        <w:t>results</w:t>
      </w:r>
      <w:proofErr w:type="spellEnd"/>
      <w:r w:rsidRPr="00061FFE">
        <w:rPr>
          <w:rFonts w:hAnsi="Times New Roman" w:cs="Times New Roman"/>
        </w:rPr>
        <w:t xml:space="preserve"> </w:t>
      </w:r>
      <w:proofErr w:type="spellStart"/>
      <w:r w:rsidRPr="00061FFE">
        <w:rPr>
          <w:rFonts w:hAnsi="Times New Roman" w:cs="Times New Roman"/>
        </w:rPr>
        <w:t>of</w:t>
      </w:r>
      <w:proofErr w:type="spellEnd"/>
      <w:r w:rsidRPr="00061FFE">
        <w:rPr>
          <w:rFonts w:hAnsi="Times New Roman" w:cs="Times New Roman"/>
        </w:rPr>
        <w:t xml:space="preserve"> </w:t>
      </w:r>
      <w:proofErr w:type="spellStart"/>
      <w:r w:rsidRPr="00061FFE">
        <w:rPr>
          <w:rFonts w:hAnsi="Times New Roman" w:cs="Times New Roman"/>
        </w:rPr>
        <w:t>this</w:t>
      </w:r>
      <w:proofErr w:type="spellEnd"/>
      <w:r w:rsidRPr="00061FFE">
        <w:rPr>
          <w:rFonts w:hAnsi="Times New Roman" w:cs="Times New Roman"/>
        </w:rPr>
        <w:t xml:space="preserve"> study </w:t>
      </w:r>
      <w:proofErr w:type="spellStart"/>
      <w:r w:rsidRPr="00061FFE">
        <w:rPr>
          <w:rFonts w:hAnsi="Times New Roman" w:cs="Times New Roman"/>
        </w:rPr>
        <w:t>can</w:t>
      </w:r>
      <w:proofErr w:type="spellEnd"/>
      <w:r w:rsidRPr="00061FFE">
        <w:rPr>
          <w:rFonts w:hAnsi="Times New Roman" w:cs="Times New Roman"/>
        </w:rPr>
        <w:t xml:space="preserve"> </w:t>
      </w:r>
      <w:proofErr w:type="spellStart"/>
      <w:r w:rsidRPr="00061FFE">
        <w:rPr>
          <w:rFonts w:hAnsi="Times New Roman" w:cs="Times New Roman"/>
        </w:rPr>
        <w:t>be</w:t>
      </w:r>
      <w:proofErr w:type="spellEnd"/>
      <w:r w:rsidRPr="00061FFE">
        <w:rPr>
          <w:rFonts w:hAnsi="Times New Roman" w:cs="Times New Roman"/>
        </w:rPr>
        <w:t xml:space="preserve"> </w:t>
      </w:r>
      <w:proofErr w:type="spellStart"/>
      <w:r w:rsidRPr="00061FFE">
        <w:rPr>
          <w:rFonts w:hAnsi="Times New Roman" w:cs="Times New Roman"/>
        </w:rPr>
        <w:t>applied</w:t>
      </w:r>
      <w:proofErr w:type="spellEnd"/>
      <w:r w:rsidRPr="00061FFE">
        <w:rPr>
          <w:rFonts w:hAnsi="Times New Roman" w:cs="Times New Roman"/>
        </w:rPr>
        <w:t xml:space="preserve"> in </w:t>
      </w:r>
      <w:proofErr w:type="spellStart"/>
      <w:r w:rsidRPr="00061FFE">
        <w:rPr>
          <w:rFonts w:hAnsi="Times New Roman" w:cs="Times New Roman"/>
        </w:rPr>
        <w:t>the</w:t>
      </w:r>
      <w:proofErr w:type="spellEnd"/>
      <w:r w:rsidRPr="00061FFE">
        <w:rPr>
          <w:rFonts w:hAnsi="Times New Roman" w:cs="Times New Roman"/>
        </w:rPr>
        <w:t xml:space="preserve"> </w:t>
      </w:r>
      <w:proofErr w:type="spellStart"/>
      <w:r w:rsidRPr="00061FFE">
        <w:rPr>
          <w:rFonts w:hAnsi="Times New Roman" w:cs="Times New Roman"/>
        </w:rPr>
        <w:t>educational</w:t>
      </w:r>
      <w:proofErr w:type="spellEnd"/>
      <w:r w:rsidRPr="00061FFE">
        <w:rPr>
          <w:rFonts w:hAnsi="Times New Roman" w:cs="Times New Roman"/>
        </w:rPr>
        <w:t xml:space="preserve"> </w:t>
      </w:r>
      <w:proofErr w:type="spellStart"/>
      <w:r w:rsidRPr="00061FFE">
        <w:rPr>
          <w:rFonts w:hAnsi="Times New Roman" w:cs="Times New Roman"/>
        </w:rPr>
        <w:t>process</w:t>
      </w:r>
      <w:proofErr w:type="spellEnd"/>
      <w:r w:rsidRPr="00061FFE">
        <w:rPr>
          <w:rFonts w:hAnsi="Times New Roman" w:cs="Times New Roman"/>
        </w:rPr>
        <w:t xml:space="preserve">, in </w:t>
      </w:r>
      <w:proofErr w:type="spellStart"/>
      <w:r w:rsidRPr="00061FFE">
        <w:rPr>
          <w:rFonts w:hAnsi="Times New Roman" w:cs="Times New Roman"/>
        </w:rPr>
        <w:t>teacher</w:t>
      </w:r>
      <w:proofErr w:type="spellEnd"/>
      <w:r w:rsidRPr="00061FFE">
        <w:rPr>
          <w:rFonts w:hAnsi="Times New Roman" w:cs="Times New Roman"/>
        </w:rPr>
        <w:t xml:space="preserve"> </w:t>
      </w:r>
      <w:proofErr w:type="spellStart"/>
      <w:r w:rsidRPr="00061FFE">
        <w:rPr>
          <w:rFonts w:hAnsi="Times New Roman" w:cs="Times New Roman"/>
        </w:rPr>
        <w:t>training</w:t>
      </w:r>
      <w:proofErr w:type="spellEnd"/>
      <w:r w:rsidRPr="00061FFE">
        <w:rPr>
          <w:rFonts w:hAnsi="Times New Roman" w:cs="Times New Roman"/>
        </w:rPr>
        <w:t xml:space="preserve">, as </w:t>
      </w:r>
      <w:proofErr w:type="spellStart"/>
      <w:r w:rsidRPr="00061FFE">
        <w:rPr>
          <w:rFonts w:hAnsi="Times New Roman" w:cs="Times New Roman"/>
        </w:rPr>
        <w:t>well</w:t>
      </w:r>
      <w:proofErr w:type="spellEnd"/>
      <w:r w:rsidRPr="00061FFE">
        <w:rPr>
          <w:rFonts w:hAnsi="Times New Roman" w:cs="Times New Roman"/>
        </w:rPr>
        <w:t xml:space="preserve"> as in </w:t>
      </w:r>
      <w:proofErr w:type="spellStart"/>
      <w:r w:rsidRPr="00061FFE">
        <w:rPr>
          <w:rFonts w:hAnsi="Times New Roman" w:cs="Times New Roman"/>
        </w:rPr>
        <w:t>personal</w:t>
      </w:r>
      <w:proofErr w:type="spellEnd"/>
      <w:r w:rsidRPr="00061FFE">
        <w:rPr>
          <w:rFonts w:hAnsi="Times New Roman" w:cs="Times New Roman"/>
        </w:rPr>
        <w:t xml:space="preserve"> </w:t>
      </w:r>
      <w:proofErr w:type="spellStart"/>
      <w:r w:rsidRPr="00061FFE">
        <w:rPr>
          <w:rFonts w:hAnsi="Times New Roman" w:cs="Times New Roman"/>
        </w:rPr>
        <w:t>life</w:t>
      </w:r>
      <w:proofErr w:type="spellEnd"/>
      <w:r w:rsidRPr="00061FFE">
        <w:rPr>
          <w:rFonts w:hAnsi="Times New Roman" w:cs="Times New Roman"/>
        </w:rPr>
        <w:t xml:space="preserve">, </w:t>
      </w:r>
      <w:proofErr w:type="spellStart"/>
      <w:r w:rsidRPr="00061FFE">
        <w:rPr>
          <w:rFonts w:hAnsi="Times New Roman" w:cs="Times New Roman"/>
        </w:rPr>
        <w:t>where</w:t>
      </w:r>
      <w:proofErr w:type="spellEnd"/>
      <w:r w:rsidRPr="00061FFE">
        <w:rPr>
          <w:rFonts w:hAnsi="Times New Roman" w:cs="Times New Roman"/>
        </w:rPr>
        <w:t xml:space="preserve"> </w:t>
      </w:r>
      <w:proofErr w:type="spellStart"/>
      <w:r w:rsidRPr="00061FFE">
        <w:rPr>
          <w:rFonts w:hAnsi="Times New Roman" w:cs="Times New Roman"/>
        </w:rPr>
        <w:t>parents</w:t>
      </w:r>
      <w:proofErr w:type="spellEnd"/>
      <w:r w:rsidRPr="00061FFE">
        <w:rPr>
          <w:rFonts w:hAnsi="Times New Roman" w:cs="Times New Roman"/>
        </w:rPr>
        <w:t xml:space="preserve"> </w:t>
      </w:r>
      <w:proofErr w:type="spellStart"/>
      <w:r w:rsidRPr="00061FFE">
        <w:rPr>
          <w:rFonts w:hAnsi="Times New Roman" w:cs="Times New Roman"/>
        </w:rPr>
        <w:t>can</w:t>
      </w:r>
      <w:proofErr w:type="spellEnd"/>
      <w:r w:rsidRPr="00061FFE">
        <w:rPr>
          <w:rFonts w:hAnsi="Times New Roman" w:cs="Times New Roman"/>
        </w:rPr>
        <w:t xml:space="preserve"> use </w:t>
      </w:r>
      <w:proofErr w:type="spellStart"/>
      <w:r w:rsidRPr="00061FFE">
        <w:rPr>
          <w:rFonts w:hAnsi="Times New Roman" w:cs="Times New Roman"/>
        </w:rPr>
        <w:t>it</w:t>
      </w:r>
      <w:proofErr w:type="spellEnd"/>
      <w:r w:rsidRPr="00061FFE">
        <w:rPr>
          <w:rFonts w:hAnsi="Times New Roman" w:cs="Times New Roman"/>
        </w:rPr>
        <w:t xml:space="preserve"> to </w:t>
      </w:r>
      <w:proofErr w:type="spellStart"/>
      <w:r w:rsidRPr="00061FFE">
        <w:rPr>
          <w:rFonts w:hAnsi="Times New Roman" w:cs="Times New Roman"/>
        </w:rPr>
        <w:t>choose</w:t>
      </w:r>
      <w:proofErr w:type="spellEnd"/>
      <w:r w:rsidRPr="00061FFE">
        <w:rPr>
          <w:rFonts w:hAnsi="Times New Roman" w:cs="Times New Roman"/>
        </w:rPr>
        <w:t xml:space="preserve"> </w:t>
      </w:r>
      <w:proofErr w:type="spellStart"/>
      <w:r w:rsidRPr="00061FFE">
        <w:rPr>
          <w:rFonts w:hAnsi="Times New Roman" w:cs="Times New Roman"/>
        </w:rPr>
        <w:t>their</w:t>
      </w:r>
      <w:proofErr w:type="spellEnd"/>
      <w:r w:rsidRPr="00061FFE">
        <w:rPr>
          <w:rFonts w:hAnsi="Times New Roman" w:cs="Times New Roman"/>
        </w:rPr>
        <w:t xml:space="preserve"> </w:t>
      </w:r>
      <w:proofErr w:type="spellStart"/>
      <w:r w:rsidRPr="00061FFE">
        <w:rPr>
          <w:rFonts w:hAnsi="Times New Roman" w:cs="Times New Roman"/>
        </w:rPr>
        <w:t>offspring's</w:t>
      </w:r>
      <w:proofErr w:type="spellEnd"/>
      <w:r w:rsidRPr="00061FFE">
        <w:rPr>
          <w:rFonts w:hAnsi="Times New Roman" w:cs="Times New Roman"/>
        </w:rPr>
        <w:t xml:space="preserve"> </w:t>
      </w:r>
      <w:proofErr w:type="spellStart"/>
      <w:r w:rsidRPr="00061FFE">
        <w:rPr>
          <w:rFonts w:hAnsi="Times New Roman" w:cs="Times New Roman"/>
        </w:rPr>
        <w:t>future</w:t>
      </w:r>
      <w:proofErr w:type="spellEnd"/>
      <w:r w:rsidRPr="00061FFE">
        <w:rPr>
          <w:rFonts w:hAnsi="Times New Roman" w:cs="Times New Roman"/>
        </w:rPr>
        <w:t xml:space="preserve"> </w:t>
      </w:r>
      <w:proofErr w:type="spellStart"/>
      <w:r w:rsidRPr="00061FFE">
        <w:rPr>
          <w:rFonts w:hAnsi="Times New Roman" w:cs="Times New Roman"/>
        </w:rPr>
        <w:t>school</w:t>
      </w:r>
      <w:proofErr w:type="spellEnd"/>
      <w:r w:rsidRPr="00061FFE">
        <w:rPr>
          <w:rFonts w:hAnsi="Times New Roman" w:cs="Times New Roman"/>
        </w:rPr>
        <w:t xml:space="preserve"> and </w:t>
      </w:r>
      <w:proofErr w:type="spellStart"/>
      <w:r w:rsidRPr="00061FFE">
        <w:rPr>
          <w:rFonts w:hAnsi="Times New Roman" w:cs="Times New Roman"/>
        </w:rPr>
        <w:t>teachers</w:t>
      </w:r>
      <w:proofErr w:type="spellEnd"/>
      <w:r w:rsidRPr="00061FFE">
        <w:rPr>
          <w:rFonts w:hAnsi="Times New Roman" w:cs="Times New Roman"/>
        </w:rPr>
        <w:t xml:space="preserve"> to </w:t>
      </w:r>
      <w:proofErr w:type="spellStart"/>
      <w:r w:rsidRPr="00061FFE">
        <w:rPr>
          <w:rFonts w:hAnsi="Times New Roman" w:cs="Times New Roman"/>
        </w:rPr>
        <w:t>self-reflect</w:t>
      </w:r>
      <w:proofErr w:type="spellEnd"/>
      <w:r w:rsidRPr="00061FFE">
        <w:rPr>
          <w:rFonts w:hAnsi="Times New Roman" w:cs="Times New Roman"/>
        </w:rPr>
        <w:t>.</w:t>
      </w:r>
    </w:p>
    <w:p w14:paraId="72834151" w14:textId="77777777" w:rsidR="00061FFE" w:rsidRPr="00061FFE" w:rsidRDefault="00061FFE" w:rsidP="00061FFE">
      <w:pPr>
        <w:rPr>
          <w:rFonts w:hAnsi="Times New Roman" w:cs="Times New Roman"/>
        </w:rPr>
      </w:pPr>
      <w:proofErr w:type="spellStart"/>
      <w:r w:rsidRPr="00061FFE">
        <w:rPr>
          <w:rFonts w:hAnsi="Times New Roman" w:cs="Times New Roman"/>
        </w:rPr>
        <w:t>The</w:t>
      </w:r>
      <w:proofErr w:type="spellEnd"/>
      <w:r w:rsidRPr="00061FFE">
        <w:rPr>
          <w:rFonts w:hAnsi="Times New Roman" w:cs="Times New Roman"/>
        </w:rPr>
        <w:t xml:space="preserve"> </w:t>
      </w:r>
      <w:proofErr w:type="spellStart"/>
      <w:r w:rsidRPr="00061FFE">
        <w:rPr>
          <w:rFonts w:hAnsi="Times New Roman" w:cs="Times New Roman"/>
        </w:rPr>
        <w:t>main</w:t>
      </w:r>
      <w:proofErr w:type="spellEnd"/>
      <w:r w:rsidRPr="00061FFE">
        <w:rPr>
          <w:rFonts w:hAnsi="Times New Roman" w:cs="Times New Roman"/>
        </w:rPr>
        <w:t xml:space="preserve"> </w:t>
      </w:r>
      <w:proofErr w:type="spellStart"/>
      <w:r w:rsidRPr="00061FFE">
        <w:rPr>
          <w:rFonts w:hAnsi="Times New Roman" w:cs="Times New Roman"/>
        </w:rPr>
        <w:t>aim</w:t>
      </w:r>
      <w:proofErr w:type="spellEnd"/>
      <w:r w:rsidRPr="00061FFE">
        <w:rPr>
          <w:rFonts w:hAnsi="Times New Roman" w:cs="Times New Roman"/>
        </w:rPr>
        <w:t xml:space="preserve"> </w:t>
      </w:r>
      <w:proofErr w:type="spellStart"/>
      <w:r w:rsidRPr="00061FFE">
        <w:rPr>
          <w:rFonts w:hAnsi="Times New Roman" w:cs="Times New Roman"/>
        </w:rPr>
        <w:t>of</w:t>
      </w:r>
      <w:proofErr w:type="spellEnd"/>
      <w:r w:rsidRPr="00061FFE">
        <w:rPr>
          <w:rFonts w:hAnsi="Times New Roman" w:cs="Times New Roman"/>
        </w:rPr>
        <w:t xml:space="preserve"> </w:t>
      </w:r>
      <w:proofErr w:type="spellStart"/>
      <w:r w:rsidRPr="00061FFE">
        <w:rPr>
          <w:rFonts w:hAnsi="Times New Roman" w:cs="Times New Roman"/>
        </w:rPr>
        <w:t>this</w:t>
      </w:r>
      <w:proofErr w:type="spellEnd"/>
      <w:r w:rsidRPr="00061FFE">
        <w:rPr>
          <w:rFonts w:hAnsi="Times New Roman" w:cs="Times New Roman"/>
        </w:rPr>
        <w:t xml:space="preserve"> </w:t>
      </w:r>
      <w:proofErr w:type="spellStart"/>
      <w:r w:rsidRPr="00061FFE">
        <w:rPr>
          <w:rFonts w:hAnsi="Times New Roman" w:cs="Times New Roman"/>
        </w:rPr>
        <w:t>bachelor</w:t>
      </w:r>
      <w:proofErr w:type="spellEnd"/>
      <w:r w:rsidRPr="00061FFE">
        <w:rPr>
          <w:rFonts w:hAnsi="Times New Roman" w:cs="Times New Roman"/>
        </w:rPr>
        <w:t xml:space="preserve"> thesis </w:t>
      </w:r>
      <w:proofErr w:type="spellStart"/>
      <w:r w:rsidRPr="00061FFE">
        <w:rPr>
          <w:rFonts w:hAnsi="Times New Roman" w:cs="Times New Roman"/>
        </w:rPr>
        <w:t>is</w:t>
      </w:r>
      <w:proofErr w:type="spellEnd"/>
      <w:r w:rsidRPr="00061FFE">
        <w:rPr>
          <w:rFonts w:hAnsi="Times New Roman" w:cs="Times New Roman"/>
        </w:rPr>
        <w:t xml:space="preserve"> to map </w:t>
      </w:r>
      <w:proofErr w:type="spellStart"/>
      <w:r w:rsidRPr="00061FFE">
        <w:rPr>
          <w:rFonts w:hAnsi="Times New Roman" w:cs="Times New Roman"/>
        </w:rPr>
        <w:t>the</w:t>
      </w:r>
      <w:proofErr w:type="spellEnd"/>
      <w:r w:rsidRPr="00061FFE">
        <w:rPr>
          <w:rFonts w:hAnsi="Times New Roman" w:cs="Times New Roman"/>
        </w:rPr>
        <w:t xml:space="preserve"> </w:t>
      </w:r>
      <w:proofErr w:type="spellStart"/>
      <w:r w:rsidRPr="00061FFE">
        <w:rPr>
          <w:rFonts w:hAnsi="Times New Roman" w:cs="Times New Roman"/>
        </w:rPr>
        <w:t>modern</w:t>
      </w:r>
      <w:proofErr w:type="spellEnd"/>
      <w:r w:rsidRPr="00061FFE">
        <w:rPr>
          <w:rFonts w:hAnsi="Times New Roman" w:cs="Times New Roman"/>
        </w:rPr>
        <w:t xml:space="preserve"> </w:t>
      </w:r>
      <w:proofErr w:type="spellStart"/>
      <w:r w:rsidRPr="00061FFE">
        <w:rPr>
          <w:rFonts w:hAnsi="Times New Roman" w:cs="Times New Roman"/>
        </w:rPr>
        <w:t>views</w:t>
      </w:r>
      <w:proofErr w:type="spellEnd"/>
      <w:r w:rsidRPr="00061FFE">
        <w:rPr>
          <w:rFonts w:hAnsi="Times New Roman" w:cs="Times New Roman"/>
        </w:rPr>
        <w:t xml:space="preserve"> on </w:t>
      </w:r>
      <w:proofErr w:type="spellStart"/>
      <w:r w:rsidRPr="00061FFE">
        <w:rPr>
          <w:rFonts w:hAnsi="Times New Roman" w:cs="Times New Roman"/>
        </w:rPr>
        <w:t>the</w:t>
      </w:r>
      <w:proofErr w:type="spellEnd"/>
      <w:r w:rsidRPr="00061FFE">
        <w:rPr>
          <w:rFonts w:hAnsi="Times New Roman" w:cs="Times New Roman"/>
        </w:rPr>
        <w:t xml:space="preserve"> personality profile </w:t>
      </w:r>
      <w:proofErr w:type="spellStart"/>
      <w:r w:rsidRPr="00061FFE">
        <w:rPr>
          <w:rFonts w:hAnsi="Times New Roman" w:cs="Times New Roman"/>
        </w:rPr>
        <w:t>of</w:t>
      </w:r>
      <w:proofErr w:type="spellEnd"/>
      <w:r w:rsidRPr="00061FFE">
        <w:rPr>
          <w:rFonts w:hAnsi="Times New Roman" w:cs="Times New Roman"/>
        </w:rPr>
        <w:t xml:space="preserve"> </w:t>
      </w:r>
      <w:proofErr w:type="spellStart"/>
      <w:r w:rsidRPr="00061FFE">
        <w:rPr>
          <w:rFonts w:hAnsi="Times New Roman" w:cs="Times New Roman"/>
        </w:rPr>
        <w:t>teachers</w:t>
      </w:r>
      <w:proofErr w:type="spellEnd"/>
      <w:r w:rsidRPr="00061FFE">
        <w:rPr>
          <w:rFonts w:hAnsi="Times New Roman" w:cs="Times New Roman"/>
        </w:rPr>
        <w:t xml:space="preserve"> </w:t>
      </w:r>
      <w:proofErr w:type="spellStart"/>
      <w:r w:rsidRPr="00061FFE">
        <w:rPr>
          <w:rFonts w:hAnsi="Times New Roman" w:cs="Times New Roman"/>
        </w:rPr>
        <w:t>at</w:t>
      </w:r>
      <w:proofErr w:type="spellEnd"/>
      <w:r w:rsidRPr="00061FFE">
        <w:rPr>
          <w:rFonts w:hAnsi="Times New Roman" w:cs="Times New Roman"/>
        </w:rPr>
        <w:t xml:space="preserve"> </w:t>
      </w:r>
      <w:proofErr w:type="spellStart"/>
      <w:r w:rsidRPr="00061FFE">
        <w:rPr>
          <w:rFonts w:hAnsi="Times New Roman" w:cs="Times New Roman"/>
        </w:rPr>
        <w:t>lower</w:t>
      </w:r>
      <w:proofErr w:type="spellEnd"/>
      <w:r w:rsidRPr="00061FFE">
        <w:rPr>
          <w:rFonts w:hAnsi="Times New Roman" w:cs="Times New Roman"/>
        </w:rPr>
        <w:t xml:space="preserve"> and </w:t>
      </w:r>
      <w:proofErr w:type="spellStart"/>
      <w:r w:rsidRPr="00061FFE">
        <w:rPr>
          <w:rFonts w:hAnsi="Times New Roman" w:cs="Times New Roman"/>
        </w:rPr>
        <w:t>upper</w:t>
      </w:r>
      <w:proofErr w:type="spellEnd"/>
      <w:r w:rsidRPr="00061FFE">
        <w:rPr>
          <w:rFonts w:hAnsi="Times New Roman" w:cs="Times New Roman"/>
        </w:rPr>
        <w:t xml:space="preserve"> </w:t>
      </w:r>
      <w:proofErr w:type="spellStart"/>
      <w:r w:rsidRPr="00061FFE">
        <w:rPr>
          <w:rFonts w:hAnsi="Times New Roman" w:cs="Times New Roman"/>
        </w:rPr>
        <w:t>primary</w:t>
      </w:r>
      <w:proofErr w:type="spellEnd"/>
      <w:r w:rsidRPr="00061FFE">
        <w:rPr>
          <w:rFonts w:hAnsi="Times New Roman" w:cs="Times New Roman"/>
        </w:rPr>
        <w:t xml:space="preserve"> </w:t>
      </w:r>
      <w:proofErr w:type="spellStart"/>
      <w:r w:rsidRPr="00061FFE">
        <w:rPr>
          <w:rFonts w:hAnsi="Times New Roman" w:cs="Times New Roman"/>
        </w:rPr>
        <w:t>school</w:t>
      </w:r>
      <w:proofErr w:type="spellEnd"/>
      <w:r w:rsidRPr="00061FFE">
        <w:rPr>
          <w:rFonts w:hAnsi="Times New Roman" w:cs="Times New Roman"/>
        </w:rPr>
        <w:t xml:space="preserve"> </w:t>
      </w:r>
      <w:proofErr w:type="spellStart"/>
      <w:r w:rsidRPr="00061FFE">
        <w:rPr>
          <w:rFonts w:hAnsi="Times New Roman" w:cs="Times New Roman"/>
        </w:rPr>
        <w:t>levels</w:t>
      </w:r>
      <w:proofErr w:type="spellEnd"/>
      <w:r w:rsidRPr="00061FFE">
        <w:rPr>
          <w:rFonts w:hAnsi="Times New Roman" w:cs="Times New Roman"/>
        </w:rPr>
        <w:t xml:space="preserve">, </w:t>
      </w:r>
      <w:proofErr w:type="spellStart"/>
      <w:r w:rsidRPr="00061FFE">
        <w:rPr>
          <w:rFonts w:hAnsi="Times New Roman" w:cs="Times New Roman"/>
        </w:rPr>
        <w:t>with</w:t>
      </w:r>
      <w:proofErr w:type="spellEnd"/>
      <w:r w:rsidRPr="00061FFE">
        <w:rPr>
          <w:rFonts w:hAnsi="Times New Roman" w:cs="Times New Roman"/>
        </w:rPr>
        <w:t xml:space="preserve"> a </w:t>
      </w:r>
      <w:proofErr w:type="spellStart"/>
      <w:r w:rsidRPr="00061FFE">
        <w:rPr>
          <w:rFonts w:hAnsi="Times New Roman" w:cs="Times New Roman"/>
        </w:rPr>
        <w:t>focus</w:t>
      </w:r>
      <w:proofErr w:type="spellEnd"/>
      <w:r w:rsidRPr="00061FFE">
        <w:rPr>
          <w:rFonts w:hAnsi="Times New Roman" w:cs="Times New Roman"/>
        </w:rPr>
        <w:t xml:space="preserve"> on </w:t>
      </w:r>
      <w:proofErr w:type="spellStart"/>
      <w:r w:rsidRPr="00061FFE">
        <w:rPr>
          <w:rFonts w:hAnsi="Times New Roman" w:cs="Times New Roman"/>
        </w:rPr>
        <w:t>the</w:t>
      </w:r>
      <w:proofErr w:type="spellEnd"/>
      <w:r w:rsidRPr="00061FFE">
        <w:rPr>
          <w:rFonts w:hAnsi="Times New Roman" w:cs="Times New Roman"/>
        </w:rPr>
        <w:t xml:space="preserve"> </w:t>
      </w:r>
      <w:proofErr w:type="spellStart"/>
      <w:r w:rsidRPr="00061FFE">
        <w:rPr>
          <w:rFonts w:hAnsi="Times New Roman" w:cs="Times New Roman"/>
        </w:rPr>
        <w:t>fields</w:t>
      </w:r>
      <w:proofErr w:type="spellEnd"/>
      <w:r w:rsidRPr="00061FFE">
        <w:rPr>
          <w:rFonts w:hAnsi="Times New Roman" w:cs="Times New Roman"/>
        </w:rPr>
        <w:t xml:space="preserve"> </w:t>
      </w:r>
      <w:proofErr w:type="spellStart"/>
      <w:r w:rsidRPr="00061FFE">
        <w:rPr>
          <w:rFonts w:hAnsi="Times New Roman" w:cs="Times New Roman"/>
        </w:rPr>
        <w:t>of</w:t>
      </w:r>
      <w:proofErr w:type="spellEnd"/>
      <w:r w:rsidRPr="00061FFE">
        <w:rPr>
          <w:rFonts w:hAnsi="Times New Roman" w:cs="Times New Roman"/>
        </w:rPr>
        <w:t xml:space="preserve"> biology and geology, and </w:t>
      </w:r>
      <w:proofErr w:type="spellStart"/>
      <w:r w:rsidRPr="00061FFE">
        <w:rPr>
          <w:rFonts w:hAnsi="Times New Roman" w:cs="Times New Roman"/>
        </w:rPr>
        <w:t>then</w:t>
      </w:r>
      <w:proofErr w:type="spellEnd"/>
      <w:r w:rsidRPr="00061FFE">
        <w:rPr>
          <w:rFonts w:hAnsi="Times New Roman" w:cs="Times New Roman"/>
        </w:rPr>
        <w:t xml:space="preserve"> to </w:t>
      </w:r>
      <w:proofErr w:type="spellStart"/>
      <w:r w:rsidRPr="00061FFE">
        <w:rPr>
          <w:rFonts w:hAnsi="Times New Roman" w:cs="Times New Roman"/>
        </w:rPr>
        <w:t>assess</w:t>
      </w:r>
      <w:proofErr w:type="spellEnd"/>
      <w:r w:rsidRPr="00061FFE">
        <w:rPr>
          <w:rFonts w:hAnsi="Times New Roman" w:cs="Times New Roman"/>
        </w:rPr>
        <w:t xml:space="preserve"> </w:t>
      </w:r>
      <w:proofErr w:type="spellStart"/>
      <w:r w:rsidRPr="00061FFE">
        <w:rPr>
          <w:rFonts w:hAnsi="Times New Roman" w:cs="Times New Roman"/>
        </w:rPr>
        <w:t>the</w:t>
      </w:r>
      <w:proofErr w:type="spellEnd"/>
      <w:r w:rsidRPr="00061FFE">
        <w:rPr>
          <w:rFonts w:hAnsi="Times New Roman" w:cs="Times New Roman"/>
        </w:rPr>
        <w:t xml:space="preserve"> </w:t>
      </w:r>
      <w:proofErr w:type="spellStart"/>
      <w:r w:rsidRPr="00061FFE">
        <w:rPr>
          <w:rFonts w:hAnsi="Times New Roman" w:cs="Times New Roman"/>
        </w:rPr>
        <w:t>individual</w:t>
      </w:r>
      <w:proofErr w:type="spellEnd"/>
      <w:r w:rsidRPr="00061FFE">
        <w:rPr>
          <w:rFonts w:hAnsi="Times New Roman" w:cs="Times New Roman"/>
        </w:rPr>
        <w:t xml:space="preserve"> personality </w:t>
      </w:r>
      <w:proofErr w:type="spellStart"/>
      <w:r w:rsidRPr="00061FFE">
        <w:rPr>
          <w:rFonts w:hAnsi="Times New Roman" w:cs="Times New Roman"/>
        </w:rPr>
        <w:t>types</w:t>
      </w:r>
      <w:proofErr w:type="spellEnd"/>
      <w:r w:rsidRPr="00061FFE">
        <w:rPr>
          <w:rFonts w:hAnsi="Times New Roman" w:cs="Times New Roman"/>
        </w:rPr>
        <w:t xml:space="preserve"> in </w:t>
      </w:r>
      <w:proofErr w:type="spellStart"/>
      <w:r w:rsidRPr="00061FFE">
        <w:rPr>
          <w:rFonts w:hAnsi="Times New Roman" w:cs="Times New Roman"/>
        </w:rPr>
        <w:t>terms</w:t>
      </w:r>
      <w:proofErr w:type="spellEnd"/>
      <w:r w:rsidRPr="00061FFE">
        <w:rPr>
          <w:rFonts w:hAnsi="Times New Roman" w:cs="Times New Roman"/>
        </w:rPr>
        <w:t xml:space="preserve"> </w:t>
      </w:r>
      <w:proofErr w:type="spellStart"/>
      <w:r w:rsidRPr="00061FFE">
        <w:rPr>
          <w:rFonts w:hAnsi="Times New Roman" w:cs="Times New Roman"/>
        </w:rPr>
        <w:t>of</w:t>
      </w:r>
      <w:proofErr w:type="spellEnd"/>
      <w:r w:rsidRPr="00061FFE">
        <w:rPr>
          <w:rFonts w:hAnsi="Times New Roman" w:cs="Times New Roman"/>
        </w:rPr>
        <w:t xml:space="preserve"> </w:t>
      </w:r>
      <w:proofErr w:type="spellStart"/>
      <w:r w:rsidRPr="00061FFE">
        <w:rPr>
          <w:rFonts w:hAnsi="Times New Roman" w:cs="Times New Roman"/>
        </w:rPr>
        <w:t>competence</w:t>
      </w:r>
      <w:proofErr w:type="spellEnd"/>
      <w:r w:rsidRPr="00061FFE">
        <w:rPr>
          <w:rFonts w:hAnsi="Times New Roman" w:cs="Times New Roman"/>
        </w:rPr>
        <w:t xml:space="preserve"> </w:t>
      </w:r>
      <w:proofErr w:type="spellStart"/>
      <w:r w:rsidRPr="00061FFE">
        <w:rPr>
          <w:rFonts w:hAnsi="Times New Roman" w:cs="Times New Roman"/>
        </w:rPr>
        <w:t>for</w:t>
      </w:r>
      <w:proofErr w:type="spellEnd"/>
      <w:r w:rsidRPr="00061FFE">
        <w:rPr>
          <w:rFonts w:hAnsi="Times New Roman" w:cs="Times New Roman"/>
        </w:rPr>
        <w:t xml:space="preserve"> </w:t>
      </w:r>
      <w:proofErr w:type="spellStart"/>
      <w:r w:rsidRPr="00061FFE">
        <w:rPr>
          <w:rFonts w:hAnsi="Times New Roman" w:cs="Times New Roman"/>
        </w:rPr>
        <w:t>quality</w:t>
      </w:r>
      <w:proofErr w:type="spellEnd"/>
      <w:r w:rsidRPr="00061FFE">
        <w:rPr>
          <w:rFonts w:hAnsi="Times New Roman" w:cs="Times New Roman"/>
        </w:rPr>
        <w:t xml:space="preserve">, full and </w:t>
      </w:r>
      <w:proofErr w:type="spellStart"/>
      <w:r w:rsidRPr="00061FFE">
        <w:rPr>
          <w:rFonts w:hAnsi="Times New Roman" w:cs="Times New Roman"/>
        </w:rPr>
        <w:t>versatile</w:t>
      </w:r>
      <w:proofErr w:type="spellEnd"/>
      <w:r w:rsidRPr="00061FFE">
        <w:rPr>
          <w:rFonts w:hAnsi="Times New Roman" w:cs="Times New Roman"/>
        </w:rPr>
        <w:t xml:space="preserve"> </w:t>
      </w:r>
      <w:proofErr w:type="spellStart"/>
      <w:r w:rsidRPr="00061FFE">
        <w:rPr>
          <w:rFonts w:hAnsi="Times New Roman" w:cs="Times New Roman"/>
        </w:rPr>
        <w:t>teaching</w:t>
      </w:r>
      <w:proofErr w:type="spellEnd"/>
      <w:r w:rsidRPr="00061FFE">
        <w:rPr>
          <w:rFonts w:hAnsi="Times New Roman" w:cs="Times New Roman"/>
        </w:rPr>
        <w:t xml:space="preserve"> </w:t>
      </w:r>
      <w:proofErr w:type="spellStart"/>
      <w:r w:rsidRPr="00061FFE">
        <w:rPr>
          <w:rFonts w:hAnsi="Times New Roman" w:cs="Times New Roman"/>
        </w:rPr>
        <w:t>of</w:t>
      </w:r>
      <w:proofErr w:type="spellEnd"/>
      <w:r w:rsidRPr="00061FFE">
        <w:rPr>
          <w:rFonts w:hAnsi="Times New Roman" w:cs="Times New Roman"/>
        </w:rPr>
        <w:t xml:space="preserve"> </w:t>
      </w:r>
      <w:proofErr w:type="spellStart"/>
      <w:r w:rsidRPr="00061FFE">
        <w:rPr>
          <w:rFonts w:hAnsi="Times New Roman" w:cs="Times New Roman"/>
        </w:rPr>
        <w:t>the</w:t>
      </w:r>
      <w:proofErr w:type="spellEnd"/>
      <w:r w:rsidRPr="00061FFE">
        <w:rPr>
          <w:rFonts w:hAnsi="Times New Roman" w:cs="Times New Roman"/>
        </w:rPr>
        <w:t xml:space="preserve"> </w:t>
      </w:r>
      <w:proofErr w:type="spellStart"/>
      <w:r w:rsidRPr="00061FFE">
        <w:rPr>
          <w:rFonts w:hAnsi="Times New Roman" w:cs="Times New Roman"/>
        </w:rPr>
        <w:t>aforementioned</w:t>
      </w:r>
      <w:proofErr w:type="spellEnd"/>
      <w:r w:rsidRPr="00061FFE">
        <w:rPr>
          <w:rFonts w:hAnsi="Times New Roman" w:cs="Times New Roman"/>
        </w:rPr>
        <w:t xml:space="preserve"> </w:t>
      </w:r>
      <w:proofErr w:type="spellStart"/>
      <w:r w:rsidRPr="00061FFE">
        <w:rPr>
          <w:rFonts w:hAnsi="Times New Roman" w:cs="Times New Roman"/>
        </w:rPr>
        <w:t>subjects</w:t>
      </w:r>
      <w:proofErr w:type="spellEnd"/>
      <w:r w:rsidRPr="00061FFE">
        <w:rPr>
          <w:rFonts w:hAnsi="Times New Roman" w:cs="Times New Roman"/>
        </w:rPr>
        <w:t xml:space="preserve">, </w:t>
      </w:r>
      <w:proofErr w:type="spellStart"/>
      <w:r w:rsidRPr="00061FFE">
        <w:rPr>
          <w:rFonts w:hAnsi="Times New Roman" w:cs="Times New Roman"/>
        </w:rPr>
        <w:t>taking</w:t>
      </w:r>
      <w:proofErr w:type="spellEnd"/>
      <w:r w:rsidRPr="00061FFE">
        <w:rPr>
          <w:rFonts w:hAnsi="Times New Roman" w:cs="Times New Roman"/>
        </w:rPr>
        <w:t xml:space="preserve"> </w:t>
      </w:r>
      <w:proofErr w:type="spellStart"/>
      <w:r w:rsidRPr="00061FFE">
        <w:rPr>
          <w:rFonts w:hAnsi="Times New Roman" w:cs="Times New Roman"/>
        </w:rPr>
        <w:t>into</w:t>
      </w:r>
      <w:proofErr w:type="spellEnd"/>
      <w:r w:rsidRPr="00061FFE">
        <w:rPr>
          <w:rFonts w:hAnsi="Times New Roman" w:cs="Times New Roman"/>
        </w:rPr>
        <w:t xml:space="preserve"> </w:t>
      </w:r>
      <w:proofErr w:type="spellStart"/>
      <w:r w:rsidRPr="00061FFE">
        <w:rPr>
          <w:rFonts w:hAnsi="Times New Roman" w:cs="Times New Roman"/>
        </w:rPr>
        <w:t>account</w:t>
      </w:r>
      <w:proofErr w:type="spellEnd"/>
      <w:r w:rsidRPr="00061FFE">
        <w:rPr>
          <w:rFonts w:hAnsi="Times New Roman" w:cs="Times New Roman"/>
        </w:rPr>
        <w:t xml:space="preserve"> </w:t>
      </w:r>
      <w:proofErr w:type="spellStart"/>
      <w:r w:rsidRPr="00061FFE">
        <w:rPr>
          <w:rFonts w:hAnsi="Times New Roman" w:cs="Times New Roman"/>
        </w:rPr>
        <w:t>the</w:t>
      </w:r>
      <w:proofErr w:type="spellEnd"/>
      <w:r w:rsidRPr="00061FFE">
        <w:rPr>
          <w:rFonts w:hAnsi="Times New Roman" w:cs="Times New Roman"/>
        </w:rPr>
        <w:t xml:space="preserve"> </w:t>
      </w:r>
      <w:proofErr w:type="spellStart"/>
      <w:r w:rsidRPr="00061FFE">
        <w:rPr>
          <w:rFonts w:hAnsi="Times New Roman" w:cs="Times New Roman"/>
        </w:rPr>
        <w:t>ability</w:t>
      </w:r>
      <w:proofErr w:type="spellEnd"/>
      <w:r w:rsidRPr="00061FFE">
        <w:rPr>
          <w:rFonts w:hAnsi="Times New Roman" w:cs="Times New Roman"/>
        </w:rPr>
        <w:t xml:space="preserve"> to </w:t>
      </w:r>
      <w:proofErr w:type="spellStart"/>
      <w:r w:rsidRPr="00061FFE">
        <w:rPr>
          <w:rFonts w:hAnsi="Times New Roman" w:cs="Times New Roman"/>
        </w:rPr>
        <w:t>create</w:t>
      </w:r>
      <w:proofErr w:type="spellEnd"/>
      <w:r w:rsidRPr="00061FFE">
        <w:rPr>
          <w:rFonts w:hAnsi="Times New Roman" w:cs="Times New Roman"/>
        </w:rPr>
        <w:t xml:space="preserve"> and </w:t>
      </w:r>
      <w:proofErr w:type="spellStart"/>
      <w:r w:rsidRPr="00061FFE">
        <w:rPr>
          <w:rFonts w:hAnsi="Times New Roman" w:cs="Times New Roman"/>
        </w:rPr>
        <w:t>maintain</w:t>
      </w:r>
      <w:proofErr w:type="spellEnd"/>
      <w:r w:rsidRPr="00061FFE">
        <w:rPr>
          <w:rFonts w:hAnsi="Times New Roman" w:cs="Times New Roman"/>
        </w:rPr>
        <w:t xml:space="preserve"> a </w:t>
      </w:r>
      <w:proofErr w:type="spellStart"/>
      <w:r w:rsidRPr="00061FFE">
        <w:rPr>
          <w:rFonts w:hAnsi="Times New Roman" w:cs="Times New Roman"/>
        </w:rPr>
        <w:t>pleasant</w:t>
      </w:r>
      <w:proofErr w:type="spellEnd"/>
      <w:r w:rsidRPr="00061FFE">
        <w:rPr>
          <w:rFonts w:hAnsi="Times New Roman" w:cs="Times New Roman"/>
        </w:rPr>
        <w:t xml:space="preserve"> </w:t>
      </w:r>
      <w:proofErr w:type="spellStart"/>
      <w:r w:rsidRPr="00061FFE">
        <w:rPr>
          <w:rFonts w:hAnsi="Times New Roman" w:cs="Times New Roman"/>
        </w:rPr>
        <w:t>classroom</w:t>
      </w:r>
      <w:proofErr w:type="spellEnd"/>
      <w:r w:rsidRPr="00061FFE">
        <w:rPr>
          <w:rFonts w:hAnsi="Times New Roman" w:cs="Times New Roman"/>
        </w:rPr>
        <w:t xml:space="preserve"> </w:t>
      </w:r>
      <w:proofErr w:type="spellStart"/>
      <w:r w:rsidRPr="00061FFE">
        <w:rPr>
          <w:rFonts w:hAnsi="Times New Roman" w:cs="Times New Roman"/>
        </w:rPr>
        <w:t>atmosphere</w:t>
      </w:r>
      <w:proofErr w:type="spellEnd"/>
      <w:r w:rsidRPr="00061FFE">
        <w:rPr>
          <w:rFonts w:hAnsi="Times New Roman" w:cs="Times New Roman"/>
        </w:rPr>
        <w:t xml:space="preserve"> and positive student-</w:t>
      </w:r>
      <w:proofErr w:type="spellStart"/>
      <w:r w:rsidRPr="00061FFE">
        <w:rPr>
          <w:rFonts w:hAnsi="Times New Roman" w:cs="Times New Roman"/>
        </w:rPr>
        <w:t>teacher</w:t>
      </w:r>
      <w:proofErr w:type="spellEnd"/>
      <w:r w:rsidRPr="00061FFE">
        <w:rPr>
          <w:rFonts w:hAnsi="Times New Roman" w:cs="Times New Roman"/>
        </w:rPr>
        <w:t xml:space="preserve"> </w:t>
      </w:r>
      <w:proofErr w:type="spellStart"/>
      <w:r w:rsidRPr="00061FFE">
        <w:rPr>
          <w:rFonts w:hAnsi="Times New Roman" w:cs="Times New Roman"/>
        </w:rPr>
        <w:t>relationships</w:t>
      </w:r>
      <w:proofErr w:type="spellEnd"/>
      <w:r w:rsidRPr="00061FFE">
        <w:rPr>
          <w:rFonts w:hAnsi="Times New Roman" w:cs="Times New Roman"/>
        </w:rPr>
        <w:t xml:space="preserve">. </w:t>
      </w:r>
    </w:p>
    <w:p w14:paraId="31026716" w14:textId="53ED2A55" w:rsidR="006F2D18" w:rsidRDefault="00061FFE" w:rsidP="006F2D18">
      <w:pPr>
        <w:rPr>
          <w:rFonts w:hAnsi="Times New Roman" w:cs="Times New Roman"/>
        </w:rPr>
      </w:pPr>
      <w:proofErr w:type="spellStart"/>
      <w:r w:rsidRPr="00061FFE">
        <w:rPr>
          <w:rFonts w:hAnsi="Times New Roman" w:cs="Times New Roman"/>
        </w:rPr>
        <w:t>The</w:t>
      </w:r>
      <w:proofErr w:type="spellEnd"/>
      <w:r w:rsidRPr="00061FFE">
        <w:rPr>
          <w:rFonts w:hAnsi="Times New Roman" w:cs="Times New Roman"/>
        </w:rPr>
        <w:t xml:space="preserve"> sub-</w:t>
      </w:r>
      <w:proofErr w:type="spellStart"/>
      <w:r w:rsidRPr="00061FFE">
        <w:rPr>
          <w:rFonts w:hAnsi="Times New Roman" w:cs="Times New Roman"/>
        </w:rPr>
        <w:t>objectives</w:t>
      </w:r>
      <w:proofErr w:type="spellEnd"/>
      <w:r w:rsidRPr="00061FFE">
        <w:rPr>
          <w:rFonts w:hAnsi="Times New Roman" w:cs="Times New Roman"/>
        </w:rPr>
        <w:t xml:space="preserve"> </w:t>
      </w:r>
      <w:proofErr w:type="spellStart"/>
      <w:r w:rsidRPr="00061FFE">
        <w:rPr>
          <w:rFonts w:hAnsi="Times New Roman" w:cs="Times New Roman"/>
        </w:rPr>
        <w:t>of</w:t>
      </w:r>
      <w:proofErr w:type="spellEnd"/>
      <w:r w:rsidRPr="00061FFE">
        <w:rPr>
          <w:rFonts w:hAnsi="Times New Roman" w:cs="Times New Roman"/>
        </w:rPr>
        <w:t xml:space="preserve"> </w:t>
      </w:r>
      <w:proofErr w:type="spellStart"/>
      <w:r w:rsidRPr="00061FFE">
        <w:rPr>
          <w:rFonts w:hAnsi="Times New Roman" w:cs="Times New Roman"/>
        </w:rPr>
        <w:t>this</w:t>
      </w:r>
      <w:proofErr w:type="spellEnd"/>
      <w:r w:rsidRPr="00061FFE">
        <w:rPr>
          <w:rFonts w:hAnsi="Times New Roman" w:cs="Times New Roman"/>
        </w:rPr>
        <w:t xml:space="preserve"> </w:t>
      </w:r>
      <w:proofErr w:type="spellStart"/>
      <w:r w:rsidRPr="00061FFE">
        <w:rPr>
          <w:rFonts w:hAnsi="Times New Roman" w:cs="Times New Roman"/>
        </w:rPr>
        <w:t>bachelor's</w:t>
      </w:r>
      <w:proofErr w:type="spellEnd"/>
      <w:r w:rsidRPr="00061FFE">
        <w:rPr>
          <w:rFonts w:hAnsi="Times New Roman" w:cs="Times New Roman"/>
        </w:rPr>
        <w:t xml:space="preserve"> thesis </w:t>
      </w:r>
      <w:proofErr w:type="spellStart"/>
      <w:r w:rsidRPr="00061FFE">
        <w:rPr>
          <w:rFonts w:hAnsi="Times New Roman" w:cs="Times New Roman"/>
        </w:rPr>
        <w:t>will</w:t>
      </w:r>
      <w:proofErr w:type="spellEnd"/>
      <w:r w:rsidRPr="00061FFE">
        <w:rPr>
          <w:rFonts w:hAnsi="Times New Roman" w:cs="Times New Roman"/>
        </w:rPr>
        <w:t xml:space="preserve"> </w:t>
      </w:r>
      <w:proofErr w:type="spellStart"/>
      <w:r w:rsidRPr="00061FFE">
        <w:rPr>
          <w:rFonts w:hAnsi="Times New Roman" w:cs="Times New Roman"/>
        </w:rPr>
        <w:t>be</w:t>
      </w:r>
      <w:proofErr w:type="spellEnd"/>
      <w:r w:rsidRPr="00061FFE">
        <w:rPr>
          <w:rFonts w:hAnsi="Times New Roman" w:cs="Times New Roman"/>
        </w:rPr>
        <w:t xml:space="preserve"> to </w:t>
      </w:r>
      <w:proofErr w:type="spellStart"/>
      <w:r w:rsidRPr="00061FFE">
        <w:rPr>
          <w:rFonts w:hAnsi="Times New Roman" w:cs="Times New Roman"/>
        </w:rPr>
        <w:t>compare</w:t>
      </w:r>
      <w:proofErr w:type="spellEnd"/>
      <w:r w:rsidRPr="00061FFE">
        <w:rPr>
          <w:rFonts w:hAnsi="Times New Roman" w:cs="Times New Roman"/>
        </w:rPr>
        <w:t xml:space="preserve"> </w:t>
      </w:r>
      <w:proofErr w:type="spellStart"/>
      <w:r w:rsidRPr="00061FFE">
        <w:rPr>
          <w:rFonts w:hAnsi="Times New Roman" w:cs="Times New Roman"/>
        </w:rPr>
        <w:t>the</w:t>
      </w:r>
      <w:proofErr w:type="spellEnd"/>
      <w:r w:rsidRPr="00061FFE">
        <w:rPr>
          <w:rFonts w:hAnsi="Times New Roman" w:cs="Times New Roman"/>
        </w:rPr>
        <w:t xml:space="preserve"> </w:t>
      </w:r>
      <w:proofErr w:type="spellStart"/>
      <w:r w:rsidRPr="00061FFE">
        <w:rPr>
          <w:rFonts w:hAnsi="Times New Roman" w:cs="Times New Roman"/>
        </w:rPr>
        <w:t>different</w:t>
      </w:r>
      <w:proofErr w:type="spellEnd"/>
      <w:r w:rsidRPr="00061FFE">
        <w:rPr>
          <w:rFonts w:hAnsi="Times New Roman" w:cs="Times New Roman"/>
        </w:rPr>
        <w:t xml:space="preserve"> </w:t>
      </w:r>
      <w:proofErr w:type="spellStart"/>
      <w:r w:rsidRPr="00061FFE">
        <w:rPr>
          <w:rFonts w:hAnsi="Times New Roman" w:cs="Times New Roman"/>
        </w:rPr>
        <w:t>possible</w:t>
      </w:r>
      <w:proofErr w:type="spellEnd"/>
      <w:r w:rsidRPr="00061FFE">
        <w:rPr>
          <w:rFonts w:hAnsi="Times New Roman" w:cs="Times New Roman"/>
        </w:rPr>
        <w:t xml:space="preserve"> </w:t>
      </w:r>
      <w:proofErr w:type="spellStart"/>
      <w:r w:rsidRPr="00061FFE">
        <w:rPr>
          <w:rFonts w:hAnsi="Times New Roman" w:cs="Times New Roman"/>
        </w:rPr>
        <w:t>typologies</w:t>
      </w:r>
      <w:proofErr w:type="spellEnd"/>
      <w:r w:rsidRPr="00061FFE">
        <w:rPr>
          <w:rFonts w:hAnsi="Times New Roman" w:cs="Times New Roman"/>
        </w:rPr>
        <w:t xml:space="preserve"> </w:t>
      </w:r>
      <w:proofErr w:type="spellStart"/>
      <w:r w:rsidRPr="00061FFE">
        <w:rPr>
          <w:rFonts w:hAnsi="Times New Roman" w:cs="Times New Roman"/>
        </w:rPr>
        <w:t>of</w:t>
      </w:r>
      <w:proofErr w:type="spellEnd"/>
      <w:r w:rsidRPr="00061FFE">
        <w:rPr>
          <w:rFonts w:hAnsi="Times New Roman" w:cs="Times New Roman"/>
        </w:rPr>
        <w:t xml:space="preserve"> personality </w:t>
      </w:r>
      <w:proofErr w:type="spellStart"/>
      <w:r w:rsidRPr="00061FFE">
        <w:rPr>
          <w:rFonts w:hAnsi="Times New Roman" w:cs="Times New Roman"/>
        </w:rPr>
        <w:t>types</w:t>
      </w:r>
      <w:proofErr w:type="spellEnd"/>
      <w:r w:rsidRPr="00061FFE">
        <w:rPr>
          <w:rFonts w:hAnsi="Times New Roman" w:cs="Times New Roman"/>
        </w:rPr>
        <w:t xml:space="preserve"> </w:t>
      </w:r>
      <w:proofErr w:type="spellStart"/>
      <w:r w:rsidRPr="00061FFE">
        <w:rPr>
          <w:rFonts w:hAnsi="Times New Roman" w:cs="Times New Roman"/>
        </w:rPr>
        <w:t>of</w:t>
      </w:r>
      <w:proofErr w:type="spellEnd"/>
      <w:r w:rsidRPr="00061FFE">
        <w:rPr>
          <w:rFonts w:hAnsi="Times New Roman" w:cs="Times New Roman"/>
        </w:rPr>
        <w:t xml:space="preserve"> </w:t>
      </w:r>
      <w:proofErr w:type="spellStart"/>
      <w:r w:rsidRPr="00061FFE">
        <w:rPr>
          <w:rFonts w:hAnsi="Times New Roman" w:cs="Times New Roman"/>
        </w:rPr>
        <w:t>teachers</w:t>
      </w:r>
      <w:proofErr w:type="spellEnd"/>
      <w:r w:rsidRPr="00061FFE">
        <w:rPr>
          <w:rFonts w:hAnsi="Times New Roman" w:cs="Times New Roman"/>
        </w:rPr>
        <w:t xml:space="preserve"> </w:t>
      </w:r>
      <w:proofErr w:type="spellStart"/>
      <w:r w:rsidRPr="00061FFE">
        <w:rPr>
          <w:rFonts w:hAnsi="Times New Roman" w:cs="Times New Roman"/>
        </w:rPr>
        <w:t>with</w:t>
      </w:r>
      <w:proofErr w:type="spellEnd"/>
      <w:r w:rsidRPr="00061FFE">
        <w:rPr>
          <w:rFonts w:hAnsi="Times New Roman" w:cs="Times New Roman"/>
        </w:rPr>
        <w:t xml:space="preserve"> </w:t>
      </w:r>
      <w:proofErr w:type="spellStart"/>
      <w:r w:rsidRPr="00061FFE">
        <w:rPr>
          <w:rFonts w:hAnsi="Times New Roman" w:cs="Times New Roman"/>
        </w:rPr>
        <w:t>each</w:t>
      </w:r>
      <w:proofErr w:type="spellEnd"/>
      <w:r w:rsidRPr="00061FFE">
        <w:rPr>
          <w:rFonts w:hAnsi="Times New Roman" w:cs="Times New Roman"/>
        </w:rPr>
        <w:t xml:space="preserve"> </w:t>
      </w:r>
      <w:proofErr w:type="spellStart"/>
      <w:r w:rsidRPr="00061FFE">
        <w:rPr>
          <w:rFonts w:hAnsi="Times New Roman" w:cs="Times New Roman"/>
        </w:rPr>
        <w:t>other</w:t>
      </w:r>
      <w:proofErr w:type="spellEnd"/>
      <w:r w:rsidRPr="00061FFE">
        <w:rPr>
          <w:rFonts w:hAnsi="Times New Roman" w:cs="Times New Roman"/>
        </w:rPr>
        <w:t xml:space="preserve"> and to </w:t>
      </w:r>
      <w:proofErr w:type="spellStart"/>
      <w:r w:rsidRPr="00061FFE">
        <w:rPr>
          <w:rFonts w:hAnsi="Times New Roman" w:cs="Times New Roman"/>
        </w:rPr>
        <w:t>evaluate</w:t>
      </w:r>
      <w:proofErr w:type="spellEnd"/>
      <w:r w:rsidRPr="00061FFE">
        <w:rPr>
          <w:rFonts w:hAnsi="Times New Roman" w:cs="Times New Roman"/>
        </w:rPr>
        <w:t xml:space="preserve"> </w:t>
      </w:r>
      <w:proofErr w:type="spellStart"/>
      <w:r w:rsidRPr="00061FFE">
        <w:rPr>
          <w:rFonts w:hAnsi="Times New Roman" w:cs="Times New Roman"/>
        </w:rPr>
        <w:t>their</w:t>
      </w:r>
      <w:proofErr w:type="spellEnd"/>
      <w:r w:rsidRPr="00061FFE">
        <w:rPr>
          <w:rFonts w:hAnsi="Times New Roman" w:cs="Times New Roman"/>
        </w:rPr>
        <w:t xml:space="preserve"> </w:t>
      </w:r>
      <w:proofErr w:type="spellStart"/>
      <w:r w:rsidRPr="00061FFE">
        <w:rPr>
          <w:rFonts w:hAnsi="Times New Roman" w:cs="Times New Roman"/>
        </w:rPr>
        <w:t>relationship</w:t>
      </w:r>
      <w:proofErr w:type="spellEnd"/>
      <w:r w:rsidRPr="00061FFE">
        <w:rPr>
          <w:rFonts w:hAnsi="Times New Roman" w:cs="Times New Roman"/>
        </w:rPr>
        <w:t xml:space="preserve"> to </w:t>
      </w:r>
      <w:proofErr w:type="spellStart"/>
      <w:r w:rsidRPr="00061FFE">
        <w:rPr>
          <w:rFonts w:hAnsi="Times New Roman" w:cs="Times New Roman"/>
        </w:rPr>
        <w:t>modern</w:t>
      </w:r>
      <w:proofErr w:type="spellEnd"/>
      <w:r w:rsidRPr="00061FFE">
        <w:rPr>
          <w:rFonts w:hAnsi="Times New Roman" w:cs="Times New Roman"/>
        </w:rPr>
        <w:t xml:space="preserve"> </w:t>
      </w:r>
      <w:proofErr w:type="spellStart"/>
      <w:r w:rsidRPr="00061FFE">
        <w:rPr>
          <w:rFonts w:hAnsi="Times New Roman" w:cs="Times New Roman"/>
        </w:rPr>
        <w:t>teaching</w:t>
      </w:r>
      <w:proofErr w:type="spellEnd"/>
      <w:r w:rsidRPr="00061FFE">
        <w:rPr>
          <w:rFonts w:hAnsi="Times New Roman" w:cs="Times New Roman"/>
        </w:rPr>
        <w:t xml:space="preserve"> </w:t>
      </w:r>
      <w:proofErr w:type="spellStart"/>
      <w:r w:rsidRPr="00061FFE">
        <w:rPr>
          <w:rFonts w:hAnsi="Times New Roman" w:cs="Times New Roman"/>
        </w:rPr>
        <w:t>trends</w:t>
      </w:r>
      <w:proofErr w:type="spellEnd"/>
      <w:r w:rsidRPr="00061FFE">
        <w:rPr>
          <w:rFonts w:hAnsi="Times New Roman" w:cs="Times New Roman"/>
        </w:rPr>
        <w:t xml:space="preserve"> and </w:t>
      </w:r>
      <w:proofErr w:type="spellStart"/>
      <w:r w:rsidRPr="00061FFE">
        <w:rPr>
          <w:rFonts w:hAnsi="Times New Roman" w:cs="Times New Roman"/>
        </w:rPr>
        <w:t>issues</w:t>
      </w:r>
      <w:proofErr w:type="spellEnd"/>
    </w:p>
    <w:p w14:paraId="14B04858" w14:textId="77777777" w:rsidR="006F2D18" w:rsidRDefault="006F2D18" w:rsidP="006F2D18">
      <w:pPr>
        <w:rPr>
          <w:rFonts w:hAnsi="Times New Roman" w:cs="Times New Roman"/>
        </w:rPr>
      </w:pPr>
    </w:p>
    <w:p w14:paraId="681B16D3" w14:textId="77777777" w:rsidR="006F2D18" w:rsidRDefault="006F2D18" w:rsidP="006F2D18">
      <w:pPr>
        <w:rPr>
          <w:rFonts w:hAnsi="Times New Roman" w:cs="Times New Roman"/>
        </w:rPr>
      </w:pPr>
    </w:p>
    <w:p w14:paraId="3C657CC1" w14:textId="77777777" w:rsidR="006F2D18" w:rsidRDefault="006F2D18" w:rsidP="006F2D18">
      <w:pPr>
        <w:rPr>
          <w:rFonts w:hAnsi="Times New Roman" w:cs="Times New Roman"/>
        </w:rPr>
      </w:pPr>
    </w:p>
    <w:p w14:paraId="07B6DC40" w14:textId="77777777" w:rsidR="006F2D18" w:rsidRDefault="006F2D18" w:rsidP="006F2D18">
      <w:pPr>
        <w:rPr>
          <w:rFonts w:hAnsi="Times New Roman" w:cs="Times New Roman"/>
        </w:rPr>
      </w:pPr>
    </w:p>
    <w:p w14:paraId="5B0D9000" w14:textId="77777777" w:rsidR="006F2D18" w:rsidRDefault="006F2D18" w:rsidP="006F2D18">
      <w:pPr>
        <w:rPr>
          <w:rFonts w:hAnsi="Times New Roman" w:cs="Times New Roman"/>
        </w:rPr>
      </w:pPr>
    </w:p>
    <w:p w14:paraId="4AA1B0A5" w14:textId="77777777" w:rsidR="006F2D18" w:rsidRDefault="006F2D18" w:rsidP="006F2D18">
      <w:pPr>
        <w:rPr>
          <w:rFonts w:hAnsi="Times New Roman" w:cs="Times New Roman"/>
        </w:rPr>
      </w:pPr>
    </w:p>
    <w:p w14:paraId="72AFA116" w14:textId="77777777" w:rsidR="006F2D18" w:rsidRDefault="006F2D18" w:rsidP="006F2D18"/>
    <w:p w14:paraId="3228E04D" w14:textId="56C3C200" w:rsidR="004D2234" w:rsidRPr="00F978B2" w:rsidRDefault="004D2234" w:rsidP="00B00C40">
      <w:pPr>
        <w:pStyle w:val="Nadpis2"/>
      </w:pPr>
      <w:bookmarkStart w:id="4" w:name="_Toc138106341"/>
      <w:r w:rsidRPr="00F978B2">
        <w:t>1.</w:t>
      </w:r>
      <w:r w:rsidRPr="00F978B2">
        <w:tab/>
        <w:t>Vymezení pojmů</w:t>
      </w:r>
      <w:bookmarkEnd w:id="4"/>
    </w:p>
    <w:p w14:paraId="2A71329A" w14:textId="1A02B432" w:rsidR="002B5A65" w:rsidRPr="00F978B2" w:rsidRDefault="002B5A65" w:rsidP="002B5A65">
      <w:pPr>
        <w:rPr>
          <w:rFonts w:hAnsi="Times New Roman" w:cs="Times New Roman"/>
        </w:rPr>
      </w:pPr>
      <w:r w:rsidRPr="00F978B2">
        <w:rPr>
          <w:rFonts w:hAnsi="Times New Roman" w:cs="Times New Roman"/>
        </w:rPr>
        <w:t>Abychom byli schopni plně pochopit zkoumanou oblast, je potřeba si nejprve objasnit několik stěžejních pojmů.</w:t>
      </w:r>
    </w:p>
    <w:p w14:paraId="6531B7D2" w14:textId="77777777" w:rsidR="004D2234" w:rsidRPr="00F978B2" w:rsidRDefault="004D2234" w:rsidP="00B00C40">
      <w:pPr>
        <w:pStyle w:val="Nadpis3"/>
      </w:pPr>
      <w:bookmarkStart w:id="5" w:name="_Toc138106342"/>
      <w:r w:rsidRPr="00F978B2">
        <w:lastRenderedPageBreak/>
        <w:t>Typologie</w:t>
      </w:r>
      <w:bookmarkEnd w:id="5"/>
    </w:p>
    <w:p w14:paraId="3F65E8ED" w14:textId="4A40F248" w:rsidR="004D2234" w:rsidRPr="00F978B2" w:rsidRDefault="002B5A65" w:rsidP="004D2234">
      <w:pPr>
        <w:rPr>
          <w:rFonts w:hAnsi="Times New Roman" w:cs="Times New Roman"/>
        </w:rPr>
      </w:pPr>
      <w:r w:rsidRPr="00F978B2">
        <w:rPr>
          <w:rFonts w:hAnsi="Times New Roman" w:cs="Times New Roman"/>
        </w:rPr>
        <w:t>J</w:t>
      </w:r>
      <w:r w:rsidR="004D2234" w:rsidRPr="00F978B2">
        <w:rPr>
          <w:rFonts w:hAnsi="Times New Roman" w:cs="Times New Roman"/>
        </w:rPr>
        <w:t xml:space="preserve">asnou definici </w:t>
      </w:r>
      <w:r w:rsidR="00C74B3B" w:rsidRPr="00F978B2">
        <w:rPr>
          <w:rFonts w:hAnsi="Times New Roman" w:cs="Times New Roman"/>
        </w:rPr>
        <w:t xml:space="preserve">pojmu </w:t>
      </w:r>
      <w:r w:rsidR="004D2234" w:rsidRPr="00F978B2">
        <w:rPr>
          <w:rFonts w:hAnsi="Times New Roman" w:cs="Times New Roman"/>
        </w:rPr>
        <w:t>typologie, tedy zobecňující vědecké metody, nám poskytuje kupříkladu Vašutová, která říká, že typologie je jisté schematizování profese učitele pro lepší porozumění rozdílů a zobecnění shod mezi jednotlivými typy učitelů. Toto znázornění následně napomáhá k vytvoření předpokladů pro ovlivnění daných shod a rozdílů (Vašutová, 2004, s. 84). Typologie se běžně používá v různých oborech, jako je psychologie, sociologie, antropologie a vzdělávání, k pochopení a klasifikaci jedinců nebo objektů na základě jejich jedinečných charakteristik nebo vlastností a k identifikaci vzorců nebo trendů v rámci skupiny nebo populace. Typologie mohou být použity jako rámce nebo nástroje pro lepší pochopení a analýzu složitých jevů a pro pochopení rozmanitosti nebo variability v určitém kontextu nebo oblasti.</w:t>
      </w:r>
    </w:p>
    <w:p w14:paraId="43A5ACAE" w14:textId="77777777" w:rsidR="004D2234" w:rsidRPr="00F978B2" w:rsidRDefault="004D2234" w:rsidP="004D2234">
      <w:pPr>
        <w:rPr>
          <w:rFonts w:hAnsi="Times New Roman" w:cs="Times New Roman"/>
        </w:rPr>
      </w:pPr>
    </w:p>
    <w:p w14:paraId="45DE6E38" w14:textId="77777777" w:rsidR="004D2234" w:rsidRPr="00F978B2" w:rsidRDefault="004D2234" w:rsidP="00B00C40">
      <w:pPr>
        <w:pStyle w:val="Nadpis3"/>
      </w:pPr>
      <w:bookmarkStart w:id="6" w:name="_Toc138106343"/>
      <w:r w:rsidRPr="00F978B2">
        <w:t>Učitel</w:t>
      </w:r>
      <w:bookmarkEnd w:id="6"/>
    </w:p>
    <w:p w14:paraId="0137407A" w14:textId="5BB75FAE" w:rsidR="004D2234" w:rsidRPr="00F978B2" w:rsidRDefault="004D2234" w:rsidP="004D2234">
      <w:pPr>
        <w:rPr>
          <w:rFonts w:hAnsi="Times New Roman" w:cs="Times New Roman"/>
        </w:rPr>
      </w:pPr>
      <w:r w:rsidRPr="00F978B2">
        <w:rPr>
          <w:rFonts w:hAnsi="Times New Roman" w:cs="Times New Roman"/>
        </w:rPr>
        <w:t xml:space="preserve">Moderní literatura nabízí mnoho různých pohledů na definici slova „učitel“. Kupříkladu Vorlíček, ve své knize Úvod do pedagogiky, učitele definuje učitele jako osobu, která se zabývá výchovou i vzděláváním žáků a je k tomu kvalifikován a pověřen určitou institucí či jednotlivcem (Vorlíček, 2000, s. 118). </w:t>
      </w:r>
      <w:proofErr w:type="spellStart"/>
      <w:r w:rsidRPr="00F978B2">
        <w:rPr>
          <w:rFonts w:hAnsi="Times New Roman" w:cs="Times New Roman"/>
        </w:rPr>
        <w:t>Jůva</w:t>
      </w:r>
      <w:proofErr w:type="spellEnd"/>
      <w:r w:rsidRPr="00F978B2">
        <w:rPr>
          <w:rFonts w:hAnsi="Times New Roman" w:cs="Times New Roman"/>
        </w:rPr>
        <w:t xml:space="preserve"> se s Vorlíčkem do jisté míry shoduje, zejména co se týče role učitele ve výchově žáků, a sám učitele definuje jakožto osobu, která ve shodě s pedagogickými dokumenty zpracovává obsah výchovně-vzdělávací činnosti, provádí průběžnou diagnostiku a vyhodnocování jednotlivců i skupin a jejich výsledků a rozhoduje o vhodném použití a modifikaci potřebných forem a metod vzdělávání a výchovy (</w:t>
      </w:r>
      <w:proofErr w:type="spellStart"/>
      <w:r w:rsidRPr="00F978B2">
        <w:rPr>
          <w:rFonts w:hAnsi="Times New Roman" w:cs="Times New Roman"/>
        </w:rPr>
        <w:t>Jůva</w:t>
      </w:r>
      <w:proofErr w:type="spellEnd"/>
      <w:r w:rsidRPr="00F978B2">
        <w:rPr>
          <w:rFonts w:hAnsi="Times New Roman" w:cs="Times New Roman"/>
        </w:rPr>
        <w:t>, 2001, s. 55). Výchovný názor na učitele má také Klika, čímž nám jaksi uzavírá pomyslný kruh a potvrzuje tento aspekt učitelovy osobnosti, jelikož tvrdí, že učitel zaujímá pozici hlavního zprostředkovatele upravených a srovnaných poznatků z vědních oborů ve škole a zároveň s rodiči zaujímá třetí roli činitele výchovy (Klika, 1909, s. 1912).</w:t>
      </w:r>
    </w:p>
    <w:p w14:paraId="3FB12B89" w14:textId="77777777" w:rsidR="004D2234" w:rsidRPr="00F978B2" w:rsidRDefault="004D2234" w:rsidP="004D2234">
      <w:pPr>
        <w:rPr>
          <w:rFonts w:hAnsi="Times New Roman" w:cs="Times New Roman"/>
        </w:rPr>
      </w:pPr>
    </w:p>
    <w:p w14:paraId="0AE00EDA" w14:textId="77777777" w:rsidR="004D2234" w:rsidRPr="00F978B2" w:rsidRDefault="004D2234" w:rsidP="004D2234">
      <w:pPr>
        <w:rPr>
          <w:rFonts w:hAnsi="Times New Roman" w:cs="Times New Roman"/>
        </w:rPr>
      </w:pPr>
      <w:r w:rsidRPr="00F978B2">
        <w:rPr>
          <w:rFonts w:hAnsi="Times New Roman" w:cs="Times New Roman"/>
        </w:rPr>
        <w:t>Mezi dva pojmy nejčastěji spojované s učiteli a jejich profesí jsou výchova a vzdělávaní. Jedná se o velmi podobné termíny, které si jsou ovšem při bližším prozkoumání poměrně vzdálené.</w:t>
      </w:r>
    </w:p>
    <w:p w14:paraId="50A6653C" w14:textId="77777777" w:rsidR="004D2234" w:rsidRPr="00F978B2" w:rsidRDefault="004D2234" w:rsidP="004D2234">
      <w:pPr>
        <w:pStyle w:val="Nadpis9"/>
        <w:rPr>
          <w:rFonts w:ascii="Times New Roman" w:hAnsi="Times New Roman"/>
        </w:rPr>
      </w:pPr>
      <w:proofErr w:type="spellStart"/>
      <w:r w:rsidRPr="00F978B2">
        <w:rPr>
          <w:rFonts w:ascii="Times New Roman" w:hAnsi="Times New Roman"/>
        </w:rPr>
        <w:lastRenderedPageBreak/>
        <w:t>Výchova</w:t>
      </w:r>
      <w:proofErr w:type="spellEnd"/>
    </w:p>
    <w:p w14:paraId="3853EE72" w14:textId="65B10757" w:rsidR="004D2234" w:rsidRPr="00F978B2" w:rsidRDefault="004D2234" w:rsidP="00E7520C">
      <w:pPr>
        <w:rPr>
          <w:rFonts w:hAnsi="Times New Roman" w:cs="Times New Roman"/>
        </w:rPr>
      </w:pPr>
      <w:r w:rsidRPr="00F978B2">
        <w:rPr>
          <w:rFonts w:hAnsi="Times New Roman" w:cs="Times New Roman"/>
        </w:rPr>
        <w:t xml:space="preserve">Výchova je všeobecně vnímána jako dlouhodobá, cílená a všestranná příprava člověka pro jeho plnohodnotné a očekávané zapojení do společnosti. S touto obecnou definicí se do jisté míry shoduje i Průcha ve svém pedagogickém slovníku, kde definuje výchovu jako záměrné působení na osobnost člověka s cílem dosáhnutí pozitivních změn v jejím vývoji (Průcha, 1995, s. 257). Mimo jiné tento názor také utvrzuje například </w:t>
      </w:r>
      <w:proofErr w:type="spellStart"/>
      <w:r w:rsidRPr="00F978B2">
        <w:rPr>
          <w:rFonts w:hAnsi="Times New Roman" w:cs="Times New Roman"/>
        </w:rPr>
        <w:t>Jůva</w:t>
      </w:r>
      <w:proofErr w:type="spellEnd"/>
      <w:r w:rsidRPr="00F978B2">
        <w:rPr>
          <w:rFonts w:hAnsi="Times New Roman" w:cs="Times New Roman"/>
        </w:rPr>
        <w:t>, který definuje výchovu jako celoživotní proces rozvoje fyzických, psychických i sociálních kvalit jedince, který je determinovaný několika faktory (</w:t>
      </w:r>
      <w:proofErr w:type="spellStart"/>
      <w:r w:rsidRPr="00F978B2">
        <w:rPr>
          <w:rFonts w:hAnsi="Times New Roman" w:cs="Times New Roman"/>
        </w:rPr>
        <w:t>Jůva</w:t>
      </w:r>
      <w:proofErr w:type="spellEnd"/>
      <w:r w:rsidRPr="00F978B2">
        <w:rPr>
          <w:rFonts w:hAnsi="Times New Roman" w:cs="Times New Roman"/>
        </w:rPr>
        <w:t>, 1995, s. 20).</w:t>
      </w:r>
      <w:r w:rsidR="00E7520C" w:rsidRPr="00F978B2">
        <w:rPr>
          <w:rFonts w:hAnsi="Times New Roman" w:cs="Times New Roman"/>
        </w:rPr>
        <w:t xml:space="preserve"> Kupříkladu Čáp uvádí, že se výchova tradičně chápe </w:t>
      </w:r>
      <w:r w:rsidRPr="00F978B2">
        <w:rPr>
          <w:rFonts w:hAnsi="Times New Roman" w:cs="Times New Roman"/>
        </w:rPr>
        <w:t>„</w:t>
      </w:r>
      <w:r w:rsidRPr="00F978B2">
        <w:rPr>
          <w:rFonts w:hAnsi="Times New Roman" w:cs="Times New Roman"/>
          <w:i/>
          <w:iCs/>
        </w:rPr>
        <w:t xml:space="preserve">jako záměrné a k určitému cíli směřující působení dospělých na děti s použitím určitých výchovných prostředků a metod (např. přesvědčování, odměny, tresty). Takto chápaná výchova tedy </w:t>
      </w:r>
      <w:proofErr w:type="gramStart"/>
      <w:r w:rsidRPr="00F978B2">
        <w:rPr>
          <w:rFonts w:hAnsi="Times New Roman" w:cs="Times New Roman"/>
          <w:i/>
          <w:iCs/>
        </w:rPr>
        <w:t>patří</w:t>
      </w:r>
      <w:proofErr w:type="gramEnd"/>
      <w:r w:rsidRPr="00F978B2">
        <w:rPr>
          <w:rFonts w:hAnsi="Times New Roman" w:cs="Times New Roman"/>
          <w:i/>
          <w:iCs/>
        </w:rPr>
        <w:t xml:space="preserve"> mezi vnější podmínky, které formují, determinují vývoj osobnosti, vedle vlivu ostatních podmínek, zejména dědičnosti a nahodilých vlivů prostředí společenského a přírodního</w:t>
      </w:r>
      <w:r w:rsidRPr="00F978B2">
        <w:rPr>
          <w:rFonts w:hAnsi="Times New Roman" w:cs="Times New Roman"/>
        </w:rPr>
        <w:t>.“ (Čáp, 1996, s. 13)</w:t>
      </w:r>
      <w:r w:rsidR="007659F9" w:rsidRPr="00F978B2">
        <w:rPr>
          <w:rFonts w:hAnsi="Times New Roman" w:cs="Times New Roman"/>
        </w:rPr>
        <w:t>.</w:t>
      </w:r>
    </w:p>
    <w:p w14:paraId="06EF5932" w14:textId="3B1D6C9C" w:rsidR="004D2234" w:rsidRPr="00F978B2" w:rsidRDefault="004D2234" w:rsidP="004D2234">
      <w:pPr>
        <w:rPr>
          <w:rFonts w:hAnsi="Times New Roman" w:cs="Times New Roman"/>
        </w:rPr>
      </w:pPr>
      <w:r w:rsidRPr="00F978B2">
        <w:rPr>
          <w:rFonts w:hAnsi="Times New Roman" w:cs="Times New Roman"/>
        </w:rPr>
        <w:t>Výchovu můžeme tedy rozlišit na činitele výchovy a konkrétní výchovnou činnost, kdy za činitele výchovy považujeme vychovávajícího, vychovávaného a samozřejmě obsah samotné výchovy. Co se týk</w:t>
      </w:r>
      <w:r w:rsidR="00FD4D58" w:rsidRPr="00F978B2">
        <w:rPr>
          <w:rFonts w:hAnsi="Times New Roman" w:cs="Times New Roman"/>
        </w:rPr>
        <w:t>á</w:t>
      </w:r>
      <w:r w:rsidRPr="00F978B2">
        <w:rPr>
          <w:rFonts w:hAnsi="Times New Roman" w:cs="Times New Roman"/>
        </w:rPr>
        <w:t xml:space="preserve"> výchovné činnosti, jde o vztah cílů a prostředků, kdy zvolené cíle pak určují možné prostředky. Tyto prostředky jsou pak nějaké podněty z prostředí a míra záměrnosti výchovy je různá. Někdy si ani neuvědomujeme, že dochází k nějaké výchově. Dítě je potřeba vést, použít vhodné výchovné prostředky. Každý člověk má své výchovné cíle, v nichž má systém, avšak někdy je použita spíše spontánnost a mnohdy je jednání výsledkem spíše temperamentu, než pedagogického rozumu (Matějček, 1993, s. 14-16).</w:t>
      </w:r>
    </w:p>
    <w:p w14:paraId="7BC27182" w14:textId="77777777" w:rsidR="004D2234" w:rsidRPr="00F978B2" w:rsidRDefault="004D2234" w:rsidP="004D2234">
      <w:pPr>
        <w:rPr>
          <w:rFonts w:hAnsi="Times New Roman" w:cs="Times New Roman"/>
        </w:rPr>
      </w:pPr>
    </w:p>
    <w:p w14:paraId="6D898D39" w14:textId="77777777" w:rsidR="004D2234" w:rsidRPr="00F978B2" w:rsidRDefault="004D2234" w:rsidP="00B00C40">
      <w:pPr>
        <w:pStyle w:val="Nadpis3"/>
      </w:pPr>
      <w:bookmarkStart w:id="7" w:name="_Toc138106344"/>
      <w:r w:rsidRPr="00F978B2">
        <w:t>Vzdělávání</w:t>
      </w:r>
      <w:bookmarkEnd w:id="7"/>
    </w:p>
    <w:p w14:paraId="50FBAD6E" w14:textId="77777777" w:rsidR="004D2234" w:rsidRPr="00F978B2" w:rsidRDefault="004D2234" w:rsidP="004D2234">
      <w:pPr>
        <w:rPr>
          <w:rFonts w:hAnsi="Times New Roman" w:cs="Times New Roman"/>
        </w:rPr>
      </w:pPr>
      <w:r w:rsidRPr="00F978B2">
        <w:rPr>
          <w:rFonts w:hAnsi="Times New Roman" w:cs="Times New Roman"/>
        </w:rPr>
        <w:t>Termínem vzdělávání je sice taktéž myšlen jakýsi dlouhodobý a cílený proces osvojování dovedností a znalostí, ovšem vzdělaný člověk neznamená nutně vychovaný. Vorlíček označuje vzdělávání za činnost učitelů, během které pomáhají žákům osvojit si informace obsažené v humanitních, přírodních a technických vědách (Vorlíček, 2000, s. 22). Konečný úspěšný výsledek vzdělávání je potom označován jako vzdělání.</w:t>
      </w:r>
    </w:p>
    <w:p w14:paraId="62393A30" w14:textId="1F2BF596" w:rsidR="004D2234" w:rsidRPr="00F978B2" w:rsidRDefault="004D2234" w:rsidP="004D2234">
      <w:pPr>
        <w:rPr>
          <w:rFonts w:hAnsi="Times New Roman" w:cs="Times New Roman"/>
        </w:rPr>
      </w:pPr>
      <w:r w:rsidRPr="00F978B2">
        <w:rPr>
          <w:rFonts w:hAnsi="Times New Roman" w:cs="Times New Roman"/>
        </w:rPr>
        <w:lastRenderedPageBreak/>
        <w:t>Vzdělávání je určeno ke zdokonalování nabytých znalostí a dovedností člověka, má nějaký směr a určitý záměr. Aby však mohlo být vzdělávání organizované, musí mít nějakou popsatelnou formu. Vzdělávání má tedy omezené množství podob. Jiří Plamínek zmiňuje jako jedno z možných forem vzdělávání učení z výkonu, které rozděluje na učení z výkonu učitele (vzdělávaný se dívá na výkon učitele) anebo učení z vlastního výkonu, kdy naopak učitel přihlíží výkonu, který podává vychovávaný (Plamínek, 2014</w:t>
      </w:r>
      <w:r w:rsidR="00E7520C" w:rsidRPr="00F978B2">
        <w:rPr>
          <w:rFonts w:hAnsi="Times New Roman" w:cs="Times New Roman"/>
        </w:rPr>
        <w:t xml:space="preserve"> s. 45</w:t>
      </w:r>
      <w:r w:rsidRPr="00F978B2">
        <w:rPr>
          <w:rFonts w:hAnsi="Times New Roman" w:cs="Times New Roman"/>
        </w:rPr>
        <w:t>).</w:t>
      </w:r>
    </w:p>
    <w:p w14:paraId="19CD7E74" w14:textId="77777777" w:rsidR="00E7520C" w:rsidRDefault="00E7520C" w:rsidP="004D2234">
      <w:pPr>
        <w:rPr>
          <w:rFonts w:hAnsi="Times New Roman" w:cs="Times New Roman"/>
        </w:rPr>
      </w:pPr>
    </w:p>
    <w:p w14:paraId="534A040B" w14:textId="77777777" w:rsidR="006F2D18" w:rsidRDefault="006F2D18" w:rsidP="004D2234">
      <w:pPr>
        <w:rPr>
          <w:rFonts w:hAnsi="Times New Roman" w:cs="Times New Roman"/>
        </w:rPr>
      </w:pPr>
    </w:p>
    <w:p w14:paraId="1DC37A40" w14:textId="77777777" w:rsidR="006F2D18" w:rsidRDefault="006F2D18" w:rsidP="004D2234">
      <w:pPr>
        <w:rPr>
          <w:rFonts w:hAnsi="Times New Roman" w:cs="Times New Roman"/>
        </w:rPr>
      </w:pPr>
    </w:p>
    <w:p w14:paraId="7C89655F" w14:textId="77777777" w:rsidR="006F2D18" w:rsidRDefault="006F2D18" w:rsidP="004D2234">
      <w:pPr>
        <w:rPr>
          <w:rFonts w:hAnsi="Times New Roman" w:cs="Times New Roman"/>
        </w:rPr>
      </w:pPr>
    </w:p>
    <w:p w14:paraId="12E01FF7" w14:textId="77777777" w:rsidR="006F2D18" w:rsidRDefault="006F2D18" w:rsidP="004D2234">
      <w:pPr>
        <w:rPr>
          <w:rFonts w:hAnsi="Times New Roman" w:cs="Times New Roman"/>
        </w:rPr>
      </w:pPr>
    </w:p>
    <w:p w14:paraId="6727B1A3" w14:textId="77777777" w:rsidR="006F2D18" w:rsidRDefault="006F2D18" w:rsidP="004D2234">
      <w:pPr>
        <w:rPr>
          <w:rFonts w:hAnsi="Times New Roman" w:cs="Times New Roman"/>
        </w:rPr>
      </w:pPr>
    </w:p>
    <w:p w14:paraId="1A4CAF53" w14:textId="77777777" w:rsidR="006F2D18" w:rsidRDefault="006F2D18" w:rsidP="004D2234">
      <w:pPr>
        <w:rPr>
          <w:rFonts w:hAnsi="Times New Roman" w:cs="Times New Roman"/>
        </w:rPr>
      </w:pPr>
    </w:p>
    <w:p w14:paraId="35EDFE13" w14:textId="77777777" w:rsidR="006F2D18" w:rsidRDefault="006F2D18" w:rsidP="004D2234">
      <w:pPr>
        <w:rPr>
          <w:rFonts w:hAnsi="Times New Roman" w:cs="Times New Roman"/>
        </w:rPr>
      </w:pPr>
    </w:p>
    <w:p w14:paraId="0031EA14" w14:textId="77777777" w:rsidR="006F2D18" w:rsidRPr="00F978B2" w:rsidRDefault="006F2D18" w:rsidP="004D2234">
      <w:pPr>
        <w:rPr>
          <w:rFonts w:hAnsi="Times New Roman" w:cs="Times New Roman"/>
        </w:rPr>
      </w:pPr>
    </w:p>
    <w:p w14:paraId="5AE0F388" w14:textId="77777777" w:rsidR="004D2234" w:rsidRPr="00F978B2" w:rsidRDefault="004D2234" w:rsidP="00B00C40">
      <w:pPr>
        <w:pStyle w:val="Nadpis2"/>
      </w:pPr>
      <w:bookmarkStart w:id="8" w:name="_Toc138106345"/>
      <w:r w:rsidRPr="00F978B2">
        <w:t>2.</w:t>
      </w:r>
      <w:r w:rsidRPr="00F978B2">
        <w:tab/>
        <w:t>Osobnost a vlastnosti učitele</w:t>
      </w:r>
      <w:bookmarkEnd w:id="8"/>
    </w:p>
    <w:p w14:paraId="23E44F0A" w14:textId="26FDCFB8" w:rsidR="004D2234" w:rsidRPr="00F978B2" w:rsidRDefault="004D2234" w:rsidP="007855EE">
      <w:pPr>
        <w:rPr>
          <w:rFonts w:hAnsi="Times New Roman" w:cs="Times New Roman"/>
        </w:rPr>
      </w:pPr>
      <w:r w:rsidRPr="00F978B2">
        <w:rPr>
          <w:rFonts w:hAnsi="Times New Roman" w:cs="Times New Roman"/>
        </w:rPr>
        <w:t xml:space="preserve">V průběhu let vzniklo bezbřehé množství definic pojmu osobnost, i přesto však stále není konkrétně definována. Například </w:t>
      </w:r>
      <w:proofErr w:type="spellStart"/>
      <w:r w:rsidRPr="00F978B2">
        <w:rPr>
          <w:rFonts w:hAnsi="Times New Roman" w:cs="Times New Roman"/>
        </w:rPr>
        <w:t>Eysenck</w:t>
      </w:r>
      <w:proofErr w:type="spellEnd"/>
      <w:r w:rsidRPr="00F978B2">
        <w:rPr>
          <w:rFonts w:hAnsi="Times New Roman" w:cs="Times New Roman"/>
        </w:rPr>
        <w:t>, jenž použil psychiatrické hodnocení vlastností pacientů, uvádí, že osobnost je součtem skutečných nebo potenciálních vzorců chování organismu, které jsou určeny dědičností a prostředím a osobnost se následně vyvíjí skrze součinnost čtyř hlavních sektorů – kognitivní (inteligence), konativní (charakter), afektivní (temperament) a somatický (konstituce) (</w:t>
      </w:r>
      <w:proofErr w:type="spellStart"/>
      <w:r w:rsidRPr="00F978B2">
        <w:rPr>
          <w:rFonts w:hAnsi="Times New Roman" w:cs="Times New Roman"/>
        </w:rPr>
        <w:t>Eysenck</w:t>
      </w:r>
      <w:proofErr w:type="spellEnd"/>
      <w:r w:rsidRPr="00F978B2">
        <w:rPr>
          <w:rFonts w:hAnsi="Times New Roman" w:cs="Times New Roman"/>
        </w:rPr>
        <w:t>, 19</w:t>
      </w:r>
      <w:r w:rsidR="00F035F6" w:rsidRPr="00F978B2">
        <w:rPr>
          <w:rFonts w:hAnsi="Times New Roman" w:cs="Times New Roman"/>
        </w:rPr>
        <w:t>98</w:t>
      </w:r>
      <w:r w:rsidRPr="00F978B2">
        <w:rPr>
          <w:rFonts w:hAnsi="Times New Roman" w:cs="Times New Roman"/>
        </w:rPr>
        <w:t>, s 25). Dospěl také ke dvěma osobnostním faktorům: introverze – extraverze a emoční stabilita-emoční labilita, častěji označované jako neuroticismus (</w:t>
      </w:r>
      <w:proofErr w:type="spellStart"/>
      <w:r w:rsidRPr="00F978B2">
        <w:rPr>
          <w:rFonts w:hAnsi="Times New Roman" w:cs="Times New Roman"/>
        </w:rPr>
        <w:t>Eysenck</w:t>
      </w:r>
      <w:proofErr w:type="spellEnd"/>
      <w:r w:rsidRPr="00F978B2">
        <w:rPr>
          <w:rFonts w:hAnsi="Times New Roman" w:cs="Times New Roman"/>
        </w:rPr>
        <w:t xml:space="preserve">, 1953, in </w:t>
      </w:r>
      <w:proofErr w:type="spellStart"/>
      <w:r w:rsidRPr="00F978B2">
        <w:rPr>
          <w:rFonts w:hAnsi="Times New Roman" w:cs="Times New Roman"/>
        </w:rPr>
        <w:t>Nolen-Hoeksema</w:t>
      </w:r>
      <w:proofErr w:type="spellEnd"/>
      <w:r w:rsidRPr="00F978B2">
        <w:rPr>
          <w:rFonts w:hAnsi="Times New Roman" w:cs="Times New Roman"/>
        </w:rPr>
        <w:t xml:space="preserve">, 2012). Blatný na </w:t>
      </w:r>
      <w:proofErr w:type="spellStart"/>
      <w:r w:rsidRPr="00F978B2">
        <w:rPr>
          <w:rFonts w:hAnsi="Times New Roman" w:cs="Times New Roman"/>
        </w:rPr>
        <w:t>Eysencka</w:t>
      </w:r>
      <w:proofErr w:type="spellEnd"/>
      <w:r w:rsidRPr="00F978B2">
        <w:rPr>
          <w:rFonts w:hAnsi="Times New Roman" w:cs="Times New Roman"/>
        </w:rPr>
        <w:t xml:space="preserve"> navazuje a uvádí, že názor že osobnost představuje určité propojení charakteru, </w:t>
      </w:r>
      <w:r w:rsidRPr="00F978B2">
        <w:rPr>
          <w:rFonts w:hAnsi="Times New Roman" w:cs="Times New Roman"/>
        </w:rPr>
        <w:lastRenderedPageBreak/>
        <w:t>temperamentu, schopností a konstitučních vlastností člověka. Tento názor je zmiňován a vyzdvihován ve většině teorií o osobnosti (Blatný, 2010, s. 16).</w:t>
      </w:r>
      <w:r w:rsidR="007855EE" w:rsidRPr="00F978B2">
        <w:rPr>
          <w:rFonts w:hAnsi="Times New Roman" w:cs="Times New Roman"/>
        </w:rPr>
        <w:t xml:space="preserve"> V neposlední řadě, profesorka </w:t>
      </w:r>
      <w:proofErr w:type="spellStart"/>
      <w:r w:rsidR="007855EE" w:rsidRPr="00F978B2">
        <w:rPr>
          <w:rFonts w:hAnsi="Times New Roman" w:cs="Times New Roman"/>
        </w:rPr>
        <w:t>Nolen-Hoeksema</w:t>
      </w:r>
      <w:proofErr w:type="spellEnd"/>
      <w:r w:rsidR="007855EE" w:rsidRPr="00F978B2">
        <w:rPr>
          <w:rFonts w:hAnsi="Times New Roman" w:cs="Times New Roman"/>
        </w:rPr>
        <w:t xml:space="preserve"> shrnula definici osobnosti jako „</w:t>
      </w:r>
      <w:r w:rsidRPr="00F978B2">
        <w:rPr>
          <w:rFonts w:hAnsi="Times New Roman" w:cs="Times New Roman"/>
          <w:i/>
          <w:iCs/>
        </w:rPr>
        <w:t xml:space="preserve">příznačné a charakteristické vzorce myšlení, emocí a chování, které </w:t>
      </w:r>
      <w:proofErr w:type="gramStart"/>
      <w:r w:rsidRPr="00F978B2">
        <w:rPr>
          <w:rFonts w:hAnsi="Times New Roman" w:cs="Times New Roman"/>
          <w:i/>
          <w:iCs/>
        </w:rPr>
        <w:t>tvoří</w:t>
      </w:r>
      <w:proofErr w:type="gramEnd"/>
      <w:r w:rsidRPr="00F978B2">
        <w:rPr>
          <w:rFonts w:hAnsi="Times New Roman" w:cs="Times New Roman"/>
          <w:i/>
          <w:iCs/>
        </w:rPr>
        <w:t xml:space="preserve"> individuální osobní styl interakce a fyzickým a sociálním prostředím</w:t>
      </w:r>
      <w:r w:rsidRPr="00F978B2">
        <w:rPr>
          <w:rFonts w:hAnsi="Times New Roman" w:cs="Times New Roman"/>
        </w:rPr>
        <w:t>.” (</w:t>
      </w:r>
      <w:proofErr w:type="spellStart"/>
      <w:r w:rsidRPr="00F978B2">
        <w:rPr>
          <w:rFonts w:hAnsi="Times New Roman" w:cs="Times New Roman"/>
        </w:rPr>
        <w:t>Nolen-Hoeksema</w:t>
      </w:r>
      <w:proofErr w:type="spellEnd"/>
      <w:r w:rsidRPr="00F978B2">
        <w:rPr>
          <w:rFonts w:hAnsi="Times New Roman" w:cs="Times New Roman"/>
        </w:rPr>
        <w:t>, 2012, s.536-537).</w:t>
      </w:r>
    </w:p>
    <w:p w14:paraId="08B8ECDC" w14:textId="521CA577" w:rsidR="004D2234" w:rsidRPr="00F978B2" w:rsidRDefault="004D2234" w:rsidP="004D2234">
      <w:pPr>
        <w:rPr>
          <w:rFonts w:hAnsi="Times New Roman" w:cs="Times New Roman"/>
        </w:rPr>
      </w:pPr>
      <w:r w:rsidRPr="00F978B2">
        <w:rPr>
          <w:rFonts w:hAnsi="Times New Roman" w:cs="Times New Roman"/>
        </w:rPr>
        <w:t>Pokud se zaměříme čistě na osobnost učitele, musíme si nutně uvědomit, co vše tato profese obnáší. Na koho jiného je kladen tak silný důraz, a tak vysoké požadavky co se výchovy týče? Každý učitel působí na své žáky, ať už ve škole či mimo ni, celou svou osobností, tedy veškerým svým jednáním, chováním, vystupováním, vědomostmi i schopnostmi (</w:t>
      </w:r>
      <w:proofErr w:type="spellStart"/>
      <w:r w:rsidRPr="00F978B2">
        <w:rPr>
          <w:rFonts w:hAnsi="Times New Roman" w:cs="Times New Roman"/>
        </w:rPr>
        <w:t>Štefanovič</w:t>
      </w:r>
      <w:proofErr w:type="spellEnd"/>
      <w:r w:rsidRPr="00F978B2">
        <w:rPr>
          <w:rFonts w:hAnsi="Times New Roman" w:cs="Times New Roman"/>
        </w:rPr>
        <w:t xml:space="preserve">, 1977). Z tohoto důvodu, je pro učitele mít tu nejvhodnější osobnost klíčové. Které vlastnosti jsou však ty, které by měly být vyzdvihovány? V průběhu let se názory na vhodné vlastnosti učitelů měnily přinejmenším stejně intenzivně, jako celé školství samotné. Kupříkladu Komenský viděl jako hlavní kvality mravnost, zbožnost a dobré didaktické schopnosti. </w:t>
      </w:r>
      <w:r w:rsidR="007855EE" w:rsidRPr="00F978B2">
        <w:rPr>
          <w:rFonts w:hAnsi="Times New Roman" w:cs="Times New Roman"/>
        </w:rPr>
        <w:t>Je více než jasné, že t</w:t>
      </w:r>
      <w:r w:rsidRPr="00F978B2">
        <w:rPr>
          <w:rFonts w:hAnsi="Times New Roman" w:cs="Times New Roman"/>
        </w:rPr>
        <w:t>yto vlastnosti by</w:t>
      </w:r>
      <w:r w:rsidR="007855EE" w:rsidRPr="00F978B2">
        <w:rPr>
          <w:rFonts w:hAnsi="Times New Roman" w:cs="Times New Roman"/>
        </w:rPr>
        <w:t xml:space="preserve"> ve většině moderního světa</w:t>
      </w:r>
      <w:r w:rsidRPr="00F978B2">
        <w:rPr>
          <w:rFonts w:hAnsi="Times New Roman" w:cs="Times New Roman"/>
        </w:rPr>
        <w:t xml:space="preserve"> byly </w:t>
      </w:r>
      <w:r w:rsidR="007855EE" w:rsidRPr="00F978B2">
        <w:rPr>
          <w:rFonts w:hAnsi="Times New Roman" w:cs="Times New Roman"/>
        </w:rPr>
        <w:t>vnímány jako</w:t>
      </w:r>
      <w:r w:rsidRPr="00F978B2">
        <w:rPr>
          <w:rFonts w:hAnsi="Times New Roman" w:cs="Times New Roman"/>
        </w:rPr>
        <w:t xml:space="preserve"> </w:t>
      </w:r>
      <w:r w:rsidR="007855EE" w:rsidRPr="00F978B2">
        <w:rPr>
          <w:rFonts w:hAnsi="Times New Roman" w:cs="Times New Roman"/>
        </w:rPr>
        <w:t>nejdůležitější</w:t>
      </w:r>
      <w:r w:rsidRPr="00F978B2">
        <w:rPr>
          <w:rFonts w:hAnsi="Times New Roman" w:cs="Times New Roman"/>
        </w:rPr>
        <w:t xml:space="preserve"> jen hrstk</w:t>
      </w:r>
      <w:r w:rsidR="007855EE" w:rsidRPr="00F978B2">
        <w:rPr>
          <w:rFonts w:hAnsi="Times New Roman" w:cs="Times New Roman"/>
        </w:rPr>
        <w:t>ou</w:t>
      </w:r>
      <w:r w:rsidRPr="00F978B2">
        <w:rPr>
          <w:rFonts w:hAnsi="Times New Roman" w:cs="Times New Roman"/>
        </w:rPr>
        <w:t xml:space="preserve"> pedagogů</w:t>
      </w:r>
      <w:r w:rsidR="007363D7" w:rsidRPr="00F978B2">
        <w:rPr>
          <w:rFonts w:hAnsi="Times New Roman" w:cs="Times New Roman"/>
        </w:rPr>
        <w:t>, a ještě méně žáků a jejich rodičů</w:t>
      </w:r>
      <w:r w:rsidRPr="00F978B2">
        <w:rPr>
          <w:rFonts w:hAnsi="Times New Roman" w:cs="Times New Roman"/>
        </w:rPr>
        <w:t>.</w:t>
      </w:r>
      <w:r w:rsidR="005238E1" w:rsidRPr="00F978B2">
        <w:rPr>
          <w:rFonts w:hAnsi="Times New Roman" w:cs="Times New Roman"/>
        </w:rPr>
        <w:t xml:space="preserve"> Tuto problematiku zmiňuje také J. Vašutová, podle které jsou učitelé právě takovými, jakými je společnost chce mít (Vašutová, 2004, s. 21).</w:t>
      </w:r>
    </w:p>
    <w:p w14:paraId="39635D35" w14:textId="62563588" w:rsidR="004D2234" w:rsidRPr="00F978B2" w:rsidRDefault="004D2234" w:rsidP="004D2234">
      <w:pPr>
        <w:rPr>
          <w:rFonts w:hAnsi="Times New Roman" w:cs="Times New Roman"/>
        </w:rPr>
      </w:pPr>
      <w:r w:rsidRPr="00F978B2">
        <w:rPr>
          <w:rFonts w:hAnsi="Times New Roman" w:cs="Times New Roman"/>
        </w:rPr>
        <w:t xml:space="preserve">Zároveň nelze očekávat, že </w:t>
      </w:r>
      <w:r w:rsidR="007855EE" w:rsidRPr="00F978B2">
        <w:rPr>
          <w:rFonts w:hAnsi="Times New Roman" w:cs="Times New Roman"/>
        </w:rPr>
        <w:t xml:space="preserve">společností </w:t>
      </w:r>
      <w:r w:rsidRPr="00F978B2">
        <w:rPr>
          <w:rFonts w:hAnsi="Times New Roman" w:cs="Times New Roman"/>
        </w:rPr>
        <w:t>požadovaná osobnost se vyskytne u učitele z ničeho nic, jakmile dostuduje</w:t>
      </w:r>
      <w:r w:rsidR="007363D7" w:rsidRPr="00F978B2">
        <w:rPr>
          <w:rFonts w:hAnsi="Times New Roman" w:cs="Times New Roman"/>
        </w:rPr>
        <w:t xml:space="preserve"> a nastoupí do praxe</w:t>
      </w:r>
      <w:r w:rsidRPr="00F978B2">
        <w:rPr>
          <w:rFonts w:hAnsi="Times New Roman" w:cs="Times New Roman"/>
        </w:rPr>
        <w:t xml:space="preserve">. Osobnost si každý učitel musí v průběhu let vytvořit sám, a je to proces dlouhodobý a náročný. Pedagogovi v tomto může pomoci </w:t>
      </w:r>
      <w:r w:rsidR="007855EE" w:rsidRPr="00F978B2">
        <w:rPr>
          <w:rFonts w:hAnsi="Times New Roman" w:cs="Times New Roman"/>
        </w:rPr>
        <w:t xml:space="preserve">například </w:t>
      </w:r>
      <w:proofErr w:type="spellStart"/>
      <w:r w:rsidRPr="00F978B2">
        <w:rPr>
          <w:rFonts w:hAnsi="Times New Roman" w:cs="Times New Roman"/>
        </w:rPr>
        <w:t>socioprofesní</w:t>
      </w:r>
      <w:proofErr w:type="spellEnd"/>
      <w:r w:rsidRPr="00F978B2">
        <w:rPr>
          <w:rFonts w:hAnsi="Times New Roman" w:cs="Times New Roman"/>
        </w:rPr>
        <w:t xml:space="preserve"> příprava, která se dělí na teoretickou (vědomostní), praktick</w:t>
      </w:r>
      <w:r w:rsidR="007363D7" w:rsidRPr="00F978B2">
        <w:rPr>
          <w:rFonts w:hAnsi="Times New Roman" w:cs="Times New Roman"/>
        </w:rPr>
        <w:t>ou</w:t>
      </w:r>
      <w:r w:rsidRPr="00F978B2">
        <w:rPr>
          <w:rFonts w:hAnsi="Times New Roman" w:cs="Times New Roman"/>
        </w:rPr>
        <w:t xml:space="preserve"> (dovednostní) a osobnostní (hodnotovou). Až teprve po vzájemném splynutí těchto tří dimenzí můžeme učitele považovat za plnohodnotně připraveného a profesně dokonalého (</w:t>
      </w:r>
      <w:proofErr w:type="spellStart"/>
      <w:r w:rsidRPr="00F978B2">
        <w:rPr>
          <w:rFonts w:hAnsi="Times New Roman" w:cs="Times New Roman"/>
        </w:rPr>
        <w:t>Nelešovská</w:t>
      </w:r>
      <w:proofErr w:type="spellEnd"/>
      <w:r w:rsidR="00246471">
        <w:rPr>
          <w:rFonts w:hAnsi="Times New Roman" w:cs="Times New Roman"/>
        </w:rPr>
        <w:t>,</w:t>
      </w:r>
      <w:r w:rsidRPr="00F978B2">
        <w:rPr>
          <w:rFonts w:hAnsi="Times New Roman" w:cs="Times New Roman"/>
        </w:rPr>
        <w:t xml:space="preserve"> 2005, s.12).</w:t>
      </w:r>
    </w:p>
    <w:p w14:paraId="33FB9751" w14:textId="53BF3C7B" w:rsidR="004D2234" w:rsidRPr="00F978B2" w:rsidRDefault="004D2234" w:rsidP="004D2234">
      <w:pPr>
        <w:rPr>
          <w:rFonts w:hAnsi="Times New Roman" w:cs="Times New Roman"/>
        </w:rPr>
      </w:pPr>
      <w:r w:rsidRPr="00F978B2">
        <w:rPr>
          <w:rFonts w:hAnsi="Times New Roman" w:cs="Times New Roman"/>
        </w:rPr>
        <w:t xml:space="preserve">Když se bavíme o tom, co vše by mělo tvořit ideální osobnost pedagoga, je potřeba uvědomit si, ze kterých částí se celková osobnost skládá. Obecně by se dalo říct, že osobnost by měla být výsledkem sloučení jistých biologických, psychických a sociálních znaků (Čechová, Rozsypalová, 2001, s.23). Tyto znaky se dále dělí na menší podkategorie, jako například temperament, motivaci a další. Jakmile si učitelovu osobnost rozštěpíme do těchto podkategorií, je mnohem jednodušší přesně </w:t>
      </w:r>
      <w:r w:rsidRPr="00F978B2">
        <w:rPr>
          <w:rFonts w:hAnsi="Times New Roman" w:cs="Times New Roman"/>
        </w:rPr>
        <w:lastRenderedPageBreak/>
        <w:t>vytyčit jednotlivé typologie a vytáhnout z každé právě ty vlastnosti, které nám přijdou nejdůležitější</w:t>
      </w:r>
      <w:r w:rsidR="007855EE" w:rsidRPr="00F978B2">
        <w:rPr>
          <w:rFonts w:hAnsi="Times New Roman" w:cs="Times New Roman"/>
        </w:rPr>
        <w:t xml:space="preserve"> – bavíme se pak o takzvaných klíčových vlastnostech učitele</w:t>
      </w:r>
      <w:r w:rsidRPr="00F978B2">
        <w:rPr>
          <w:rFonts w:hAnsi="Times New Roman" w:cs="Times New Roman"/>
        </w:rPr>
        <w:t xml:space="preserve">. </w:t>
      </w:r>
    </w:p>
    <w:p w14:paraId="55E8C8D4" w14:textId="77777777" w:rsidR="004D2234" w:rsidRDefault="004D2234" w:rsidP="004D2234">
      <w:pPr>
        <w:rPr>
          <w:rFonts w:hAnsi="Times New Roman" w:cs="Times New Roman"/>
        </w:rPr>
      </w:pPr>
    </w:p>
    <w:p w14:paraId="3AA107D7" w14:textId="77777777" w:rsidR="006F2D18" w:rsidRDefault="006F2D18" w:rsidP="004D2234">
      <w:pPr>
        <w:rPr>
          <w:rFonts w:hAnsi="Times New Roman" w:cs="Times New Roman"/>
        </w:rPr>
      </w:pPr>
    </w:p>
    <w:p w14:paraId="7DBBBFFE" w14:textId="77777777" w:rsidR="006F2D18" w:rsidRDefault="006F2D18" w:rsidP="004D2234">
      <w:pPr>
        <w:rPr>
          <w:rFonts w:hAnsi="Times New Roman" w:cs="Times New Roman"/>
        </w:rPr>
      </w:pPr>
    </w:p>
    <w:p w14:paraId="554A40CC" w14:textId="77777777" w:rsidR="006F2D18" w:rsidRDefault="006F2D18" w:rsidP="004D2234">
      <w:pPr>
        <w:rPr>
          <w:rFonts w:hAnsi="Times New Roman" w:cs="Times New Roman"/>
        </w:rPr>
      </w:pPr>
    </w:p>
    <w:p w14:paraId="3FEE6841" w14:textId="77777777" w:rsidR="006F2D18" w:rsidRDefault="006F2D18" w:rsidP="004D2234">
      <w:pPr>
        <w:rPr>
          <w:rFonts w:hAnsi="Times New Roman" w:cs="Times New Roman"/>
        </w:rPr>
      </w:pPr>
    </w:p>
    <w:p w14:paraId="6592B99F" w14:textId="77777777" w:rsidR="006F2D18" w:rsidRDefault="006F2D18" w:rsidP="004D2234">
      <w:pPr>
        <w:rPr>
          <w:rFonts w:hAnsi="Times New Roman" w:cs="Times New Roman"/>
        </w:rPr>
      </w:pPr>
    </w:p>
    <w:p w14:paraId="0CF26AD8" w14:textId="77777777" w:rsidR="006F2D18" w:rsidRPr="00F978B2" w:rsidRDefault="006F2D18" w:rsidP="004D2234">
      <w:pPr>
        <w:rPr>
          <w:rFonts w:hAnsi="Times New Roman" w:cs="Times New Roman"/>
        </w:rPr>
      </w:pPr>
    </w:p>
    <w:p w14:paraId="5E6D5504" w14:textId="77777777" w:rsidR="004D2234" w:rsidRPr="00F978B2" w:rsidRDefault="004D2234" w:rsidP="00B00C40">
      <w:pPr>
        <w:pStyle w:val="Nadpis2"/>
      </w:pPr>
      <w:bookmarkStart w:id="9" w:name="_Toc138106346"/>
      <w:r w:rsidRPr="00F978B2">
        <w:t>3.</w:t>
      </w:r>
      <w:r w:rsidRPr="00F978B2">
        <w:tab/>
        <w:t>Pedagogická osobnost</w:t>
      </w:r>
      <w:bookmarkEnd w:id="9"/>
    </w:p>
    <w:p w14:paraId="3FE8C711" w14:textId="43338225" w:rsidR="004D2234" w:rsidRPr="00F978B2" w:rsidRDefault="004D2234" w:rsidP="00B00C40">
      <w:pPr>
        <w:pStyle w:val="Nadpis3"/>
      </w:pPr>
      <w:bookmarkStart w:id="10" w:name="_Toc138106347"/>
      <w:r w:rsidRPr="00F978B2">
        <w:t>3.</w:t>
      </w:r>
      <w:r w:rsidR="003061AE" w:rsidRPr="00F978B2">
        <w:t>1</w:t>
      </w:r>
      <w:r w:rsidRPr="00F978B2">
        <w:tab/>
      </w:r>
      <w:r w:rsidR="00D6106A" w:rsidRPr="00F978B2">
        <w:t>Klíčové</w:t>
      </w:r>
      <w:r w:rsidRPr="00F978B2">
        <w:t xml:space="preserve"> vlastnosti učitele</w:t>
      </w:r>
      <w:bookmarkEnd w:id="10"/>
    </w:p>
    <w:p w14:paraId="6029C0D3" w14:textId="1F1B1C48" w:rsidR="004D2234" w:rsidRPr="00F978B2" w:rsidRDefault="00343E6A" w:rsidP="004D2234">
      <w:pPr>
        <w:rPr>
          <w:rFonts w:hAnsi="Times New Roman" w:cs="Times New Roman"/>
        </w:rPr>
      </w:pPr>
      <w:r w:rsidRPr="00F978B2">
        <w:rPr>
          <w:rFonts w:hAnsi="Times New Roman" w:cs="Times New Roman"/>
        </w:rPr>
        <w:t xml:space="preserve">Jak jsem zmiňoval v předešlé kapitole, abychom mohli přesně a vhodně determinovat osobnost učitele, musíme si nejdříve vytyčit </w:t>
      </w:r>
      <w:r w:rsidR="004F4EF7" w:rsidRPr="00F978B2">
        <w:rPr>
          <w:rFonts w:hAnsi="Times New Roman" w:cs="Times New Roman"/>
        </w:rPr>
        <w:t xml:space="preserve">určité </w:t>
      </w:r>
      <w:r w:rsidRPr="00F978B2">
        <w:rPr>
          <w:rFonts w:hAnsi="Times New Roman" w:cs="Times New Roman"/>
        </w:rPr>
        <w:t xml:space="preserve">klíčové vlastnosti jeho osobnosti. </w:t>
      </w:r>
      <w:r w:rsidR="004D2234" w:rsidRPr="00F978B2">
        <w:rPr>
          <w:rFonts w:hAnsi="Times New Roman" w:cs="Times New Roman"/>
        </w:rPr>
        <w:t>Stejně jako jakákoliv jiná profese, i učitelé mají širokou škálu osobnostních rysů, které mohou ovlivnit jejich styl výuky a interakce se studenty. Mluvíme o tzv. prosociálním chování, které se vymezuje jako “</w:t>
      </w:r>
      <w:r w:rsidR="004D2234" w:rsidRPr="00F978B2">
        <w:rPr>
          <w:rFonts w:hAnsi="Times New Roman" w:cs="Times New Roman"/>
          <w:i/>
          <w:iCs/>
        </w:rPr>
        <w:t>jakýkoli akt chování vykonaný ve prospěch druhého člověka nebo skupiny osob, jako pomáhající chování, jehož cílem je přinést užitek jiným</w:t>
      </w:r>
      <w:r w:rsidR="004D2234" w:rsidRPr="00F978B2">
        <w:rPr>
          <w:rFonts w:hAnsi="Times New Roman" w:cs="Times New Roman"/>
        </w:rPr>
        <w:t xml:space="preserve">.” (Výrost, Slaměník, 2008, s.285). </w:t>
      </w:r>
      <w:r w:rsidR="00A3374F" w:rsidRPr="00F978B2">
        <w:rPr>
          <w:rFonts w:hAnsi="Times New Roman" w:cs="Times New Roman"/>
        </w:rPr>
        <w:t>Klíčových osobnostních vlastností, které jsou spojovány s efektivními učiteli, je mnoho, rád bych však vyjmenoval jen několik nejdůležitějších.</w:t>
      </w:r>
    </w:p>
    <w:p w14:paraId="48F31D1E" w14:textId="400BD8A9" w:rsidR="005238E1" w:rsidRPr="00F978B2" w:rsidRDefault="004D2234" w:rsidP="004D2234">
      <w:pPr>
        <w:rPr>
          <w:rFonts w:hAnsi="Times New Roman" w:cs="Times New Roman"/>
        </w:rPr>
      </w:pPr>
      <w:r w:rsidRPr="00F978B2">
        <w:rPr>
          <w:rFonts w:hAnsi="Times New Roman" w:cs="Times New Roman"/>
        </w:rPr>
        <w:t>Empatie</w:t>
      </w:r>
      <w:r w:rsidR="00A3374F" w:rsidRPr="00F978B2">
        <w:rPr>
          <w:rFonts w:hAnsi="Times New Roman" w:cs="Times New Roman"/>
        </w:rPr>
        <w:t xml:space="preserve"> je důležitým aspektem </w:t>
      </w:r>
      <w:r w:rsidRPr="00F978B2">
        <w:rPr>
          <w:rFonts w:hAnsi="Times New Roman" w:cs="Times New Roman"/>
        </w:rPr>
        <w:t>prosociálního chování. Učitelé, kteří jsou empatičtí, jsou schopni porozumět emocím, perspektivám a zkušenostem svých žáků a vcítit se do nich</w:t>
      </w:r>
      <w:r w:rsidR="005238E1" w:rsidRPr="00F978B2">
        <w:rPr>
          <w:rFonts w:hAnsi="Times New Roman" w:cs="Times New Roman"/>
        </w:rPr>
        <w:t>, jelikož “</w:t>
      </w:r>
      <w:r w:rsidR="005238E1" w:rsidRPr="00F978B2">
        <w:rPr>
          <w:rFonts w:hAnsi="Times New Roman" w:cs="Times New Roman"/>
          <w:i/>
          <w:iCs/>
        </w:rPr>
        <w:t>u empatického jedince tak dochází k navozování podobných emocionálních stavů včetně fyziologické aktivace jako u pozorované osoby</w:t>
      </w:r>
      <w:r w:rsidR="005238E1" w:rsidRPr="00F978B2">
        <w:rPr>
          <w:rFonts w:hAnsi="Times New Roman" w:cs="Times New Roman"/>
        </w:rPr>
        <w:t>.” (Výrost, Slaměník, 2008, s.289)</w:t>
      </w:r>
      <w:r w:rsidRPr="00F978B2">
        <w:rPr>
          <w:rFonts w:hAnsi="Times New Roman" w:cs="Times New Roman"/>
        </w:rPr>
        <w:t>. Vůči svým studentům projevují pochopení a soucit, což napomáhá k vytvoření příznivého a pozitivního klimatu ve třídě.</w:t>
      </w:r>
      <w:r w:rsidR="005238E1" w:rsidRPr="00F978B2">
        <w:rPr>
          <w:rFonts w:hAnsi="Times New Roman" w:cs="Times New Roman"/>
        </w:rPr>
        <w:t xml:space="preserve"> </w:t>
      </w:r>
    </w:p>
    <w:p w14:paraId="3CD73CD6" w14:textId="7589F454" w:rsidR="004D2234" w:rsidRPr="00F978B2" w:rsidRDefault="00D372CA" w:rsidP="004D2234">
      <w:pPr>
        <w:rPr>
          <w:rFonts w:hAnsi="Times New Roman" w:cs="Times New Roman"/>
        </w:rPr>
      </w:pPr>
      <w:r w:rsidRPr="00F978B2">
        <w:rPr>
          <w:rFonts w:hAnsi="Times New Roman" w:cs="Times New Roman"/>
        </w:rPr>
        <w:lastRenderedPageBreak/>
        <w:t>Jelikož výuka</w:t>
      </w:r>
      <w:r w:rsidR="004D2234" w:rsidRPr="00F978B2">
        <w:rPr>
          <w:rFonts w:hAnsi="Times New Roman" w:cs="Times New Roman"/>
        </w:rPr>
        <w:t xml:space="preserve"> může být pro studenty často náročná a vyžaduje opakované vysvětlování a upevňování</w:t>
      </w:r>
      <w:r w:rsidRPr="00F978B2">
        <w:rPr>
          <w:rFonts w:hAnsi="Times New Roman" w:cs="Times New Roman"/>
        </w:rPr>
        <w:t>, měla by být trpělivost téměř základní vlastností každého učitele</w:t>
      </w:r>
      <w:r w:rsidR="004D2234" w:rsidRPr="00F978B2">
        <w:rPr>
          <w:rFonts w:hAnsi="Times New Roman" w:cs="Times New Roman"/>
        </w:rPr>
        <w:t>. Učitelé, kteří jsou trpěliví, jsou schopni zachovat klid a rozvahu naskytnou-li se obtíže a jsou ochotni pracovat se studenty jejich vlastním tempem a přizpůsobit se jejich individuálním vzdělávacím potřebám</w:t>
      </w:r>
      <w:r w:rsidRPr="00F978B2">
        <w:rPr>
          <w:rFonts w:hAnsi="Times New Roman" w:cs="Times New Roman"/>
        </w:rPr>
        <w:t>, ať už se jedná o studenty vykazující nadprůměrné či podprůměrné výkony</w:t>
      </w:r>
      <w:r w:rsidR="004D2234" w:rsidRPr="00F978B2">
        <w:rPr>
          <w:rFonts w:hAnsi="Times New Roman" w:cs="Times New Roman"/>
        </w:rPr>
        <w:t>. Tato vlastnost je v dnešní době inkluze velmi žádanou</w:t>
      </w:r>
      <w:r w:rsidRPr="00F978B2">
        <w:rPr>
          <w:rFonts w:hAnsi="Times New Roman" w:cs="Times New Roman"/>
        </w:rPr>
        <w:t>, až téměř nutnou</w:t>
      </w:r>
      <w:r w:rsidR="004D2234" w:rsidRPr="00F978B2">
        <w:rPr>
          <w:rFonts w:hAnsi="Times New Roman" w:cs="Times New Roman"/>
        </w:rPr>
        <w:t>.</w:t>
      </w:r>
    </w:p>
    <w:p w14:paraId="2845C3F2" w14:textId="577D9992" w:rsidR="004D2234" w:rsidRPr="00F978B2" w:rsidRDefault="00A12C74" w:rsidP="00265DCB">
      <w:pPr>
        <w:rPr>
          <w:rFonts w:hAnsi="Times New Roman" w:cs="Times New Roman"/>
        </w:rPr>
      </w:pPr>
      <w:r w:rsidRPr="00F978B2">
        <w:rPr>
          <w:rFonts w:hAnsi="Times New Roman" w:cs="Times New Roman"/>
        </w:rPr>
        <w:t xml:space="preserve">Pro profesi učitele je zajisté velmi důležitá schopnost flexibility. </w:t>
      </w:r>
      <w:r w:rsidR="004D2234" w:rsidRPr="00F978B2">
        <w:rPr>
          <w:rFonts w:hAnsi="Times New Roman" w:cs="Times New Roman"/>
        </w:rPr>
        <w:t xml:space="preserve">Učitelé, kteří jsou flexibilní, jsou schopni přizpůsobit své přístupy a strategie výuky na základě různých potřeb a schopností svých žáků. Jsou otevřeni novým nápadům, ochotni zkoušet různé přístup a </w:t>
      </w:r>
      <w:proofErr w:type="gramStart"/>
      <w:r w:rsidR="004D2234" w:rsidRPr="00F978B2">
        <w:rPr>
          <w:rFonts w:hAnsi="Times New Roman" w:cs="Times New Roman"/>
        </w:rPr>
        <w:t>dokáží</w:t>
      </w:r>
      <w:proofErr w:type="gramEnd"/>
      <w:r w:rsidR="004D2234" w:rsidRPr="00F978B2">
        <w:rPr>
          <w:rFonts w:hAnsi="Times New Roman" w:cs="Times New Roman"/>
        </w:rPr>
        <w:t xml:space="preserve"> podle potřeby upravovat své plány výuky. Flexibilita je při řízení dynamiky třídy zásadní. Učitelé musí být schopni přizpůsobit svůj styl výuky a strategie ve třídě tak, aby účinně zvládali různé situace, jako například řešit problémy s chováním nebo se přizpůsobit změnám v učebních osnovách. Flexibilita umožňuje učiteli reagovat na neustále se měnící dynamiku třídy klidným a efektivním způsobem a pomáhá učitelům být otevřený novým nápadům, zpětné vazbě a možnostem profesního rozvoje.</w:t>
      </w:r>
      <w:r w:rsidR="00265DCB" w:rsidRPr="00F978B2">
        <w:rPr>
          <w:rFonts w:hAnsi="Times New Roman" w:cs="Times New Roman"/>
        </w:rPr>
        <w:t xml:space="preserve"> Flexibilita je také důležitá i co se interakce s učebním sborem týče, jelikož učitelé neflexibilní jsou často ostatními kolegy i řediteli vnímáni jako učitelé, kteří „</w:t>
      </w:r>
      <w:r w:rsidR="00265DCB" w:rsidRPr="00F978B2">
        <w:rPr>
          <w:rFonts w:hAnsi="Times New Roman" w:cs="Times New Roman"/>
          <w:i/>
          <w:iCs/>
        </w:rPr>
        <w:t>příliš nekomunikují, nemívají obvykle mezi kolegy blízké přátele, vyhýbají se setkáním a diskusím a často odcházejí ihned po vyučování domů</w:t>
      </w:r>
      <w:r w:rsidR="00265DCB" w:rsidRPr="00F978B2">
        <w:rPr>
          <w:rFonts w:hAnsi="Times New Roman" w:cs="Times New Roman"/>
        </w:rPr>
        <w:t xml:space="preserve">“ (Lazarová, 2005, s. 111). </w:t>
      </w:r>
      <w:r w:rsidR="002B5A65" w:rsidRPr="00F978B2">
        <w:rPr>
          <w:rFonts w:hAnsi="Times New Roman" w:cs="Times New Roman"/>
        </w:rPr>
        <w:t>Lazarová dále</w:t>
      </w:r>
      <w:r w:rsidR="00265DCB" w:rsidRPr="00F978B2">
        <w:rPr>
          <w:rFonts w:hAnsi="Times New Roman" w:cs="Times New Roman"/>
        </w:rPr>
        <w:t xml:space="preserve"> uvádí, že „</w:t>
      </w:r>
      <w:r w:rsidR="00265DCB" w:rsidRPr="00F978B2">
        <w:rPr>
          <w:rFonts w:hAnsi="Times New Roman" w:cs="Times New Roman"/>
          <w:i/>
          <w:iCs/>
        </w:rPr>
        <w:t>s takovými učiteli se pak obtížně navazuje kontakt a je velmi nesnadné přimět je ke spolupráci a školním inovacím</w:t>
      </w:r>
      <w:r w:rsidR="00265DCB" w:rsidRPr="00F978B2">
        <w:rPr>
          <w:rFonts w:hAnsi="Times New Roman" w:cs="Times New Roman"/>
        </w:rPr>
        <w:t>.“ (Lazarová, 2005, s. 111).</w:t>
      </w:r>
    </w:p>
    <w:p w14:paraId="1F337693" w14:textId="6D575E13" w:rsidR="00D372CA" w:rsidRPr="00F978B2" w:rsidRDefault="00D372CA" w:rsidP="00D372CA">
      <w:pPr>
        <w:rPr>
          <w:rFonts w:hAnsi="Times New Roman" w:cs="Times New Roman"/>
        </w:rPr>
      </w:pPr>
      <w:r w:rsidRPr="00F978B2">
        <w:rPr>
          <w:rFonts w:hAnsi="Times New Roman" w:cs="Times New Roman"/>
        </w:rPr>
        <w:t>Na flexibilitu navazuje právě zmiňovaná schopnost interakce</w:t>
      </w:r>
      <w:r w:rsidR="00AE0486" w:rsidRPr="00F978B2">
        <w:rPr>
          <w:rFonts w:hAnsi="Times New Roman" w:cs="Times New Roman"/>
        </w:rPr>
        <w:t xml:space="preserve">, nejen s učitelským sborem. </w:t>
      </w:r>
      <w:r w:rsidRPr="00F978B2">
        <w:rPr>
          <w:rFonts w:hAnsi="Times New Roman" w:cs="Times New Roman"/>
        </w:rPr>
        <w:t xml:space="preserve">Efektivní komunikační dovednosti jsou pro učitele esenciální </w:t>
      </w:r>
      <w:r w:rsidR="00650DF7" w:rsidRPr="00F978B2">
        <w:rPr>
          <w:rFonts w:hAnsi="Times New Roman" w:cs="Times New Roman"/>
        </w:rPr>
        <w:t>také, aby</w:t>
      </w:r>
      <w:r w:rsidRPr="00F978B2">
        <w:rPr>
          <w:rFonts w:hAnsi="Times New Roman" w:cs="Times New Roman"/>
        </w:rPr>
        <w:t xml:space="preserve"> byli schopni předávat informace, pokyny a hodnocení žákům, stejně jako při účinné komunikaci se zákonnými zástupci, kolegy a dalšími zúčastněnými stranami. Dobré komunikační dovednosti zahrnují aktivní naslouchání, jasné vyjadřování a schopnost přizpůsobit styl komunikace různým skupinám posluchačů.</w:t>
      </w:r>
    </w:p>
    <w:p w14:paraId="177AEB77" w14:textId="0B2F7644" w:rsidR="004D2234" w:rsidRPr="00F978B2" w:rsidRDefault="00A12C74" w:rsidP="004D2234">
      <w:pPr>
        <w:rPr>
          <w:rFonts w:hAnsi="Times New Roman" w:cs="Times New Roman"/>
        </w:rPr>
      </w:pPr>
      <w:r w:rsidRPr="00F978B2">
        <w:rPr>
          <w:rFonts w:hAnsi="Times New Roman" w:cs="Times New Roman"/>
        </w:rPr>
        <w:t>Další důležitou vlastností učitele je motivace, kterou bychom mohli zjednodušit a nazvat vášní. Vhodně motivovaní, vášniví</w:t>
      </w:r>
      <w:r w:rsidR="004D2234" w:rsidRPr="00F978B2">
        <w:rPr>
          <w:rFonts w:hAnsi="Times New Roman" w:cs="Times New Roman"/>
        </w:rPr>
        <w:t xml:space="preserve"> učitelé se umí nadchnout pro svůj předmět a mají k němu velkou lásku. Svým vlastním nadšením a nasazením </w:t>
      </w:r>
      <w:r w:rsidR="004D2234" w:rsidRPr="00F978B2">
        <w:rPr>
          <w:rFonts w:hAnsi="Times New Roman" w:cs="Times New Roman"/>
        </w:rPr>
        <w:lastRenderedPageBreak/>
        <w:t xml:space="preserve">inspirují studenty a podporují v nich lásku k učení. Učitel s vášnivou osobností podporuje motivaci a angažovanost žáků, posiluje emocionální vazby se studenty, inspiruje a </w:t>
      </w:r>
      <w:proofErr w:type="gramStart"/>
      <w:r w:rsidR="004D2234" w:rsidRPr="00F978B2">
        <w:rPr>
          <w:rFonts w:hAnsi="Times New Roman" w:cs="Times New Roman"/>
        </w:rPr>
        <w:t>slouží</w:t>
      </w:r>
      <w:proofErr w:type="gramEnd"/>
      <w:r w:rsidR="004D2234" w:rsidRPr="00F978B2">
        <w:rPr>
          <w:rFonts w:hAnsi="Times New Roman" w:cs="Times New Roman"/>
        </w:rPr>
        <w:t xml:space="preserve"> jako vzor a zvyšuje odolnost, oddanost a spokojenost svých kolegů.</w:t>
      </w:r>
    </w:p>
    <w:p w14:paraId="61A7F1D2" w14:textId="5E42367A" w:rsidR="004D2234" w:rsidRPr="00F978B2" w:rsidRDefault="00D372CA" w:rsidP="004D2234">
      <w:pPr>
        <w:rPr>
          <w:rFonts w:hAnsi="Times New Roman" w:cs="Times New Roman"/>
        </w:rPr>
      </w:pPr>
      <w:r w:rsidRPr="00F978B2">
        <w:rPr>
          <w:rFonts w:hAnsi="Times New Roman" w:cs="Times New Roman"/>
        </w:rPr>
        <w:t>Organizovanost pomáhá učitelům</w:t>
      </w:r>
      <w:r w:rsidR="004D2234" w:rsidRPr="00F978B2">
        <w:rPr>
          <w:rFonts w:hAnsi="Times New Roman" w:cs="Times New Roman"/>
        </w:rPr>
        <w:t xml:space="preserve"> efektivně hospodařit s časem, zdroji, možnostmi a prostředím třídy. </w:t>
      </w:r>
      <w:r w:rsidRPr="00F978B2">
        <w:rPr>
          <w:rFonts w:hAnsi="Times New Roman" w:cs="Times New Roman"/>
        </w:rPr>
        <w:t>Organizovaní učitelé p</w:t>
      </w:r>
      <w:r w:rsidR="004D2234" w:rsidRPr="00F978B2">
        <w:rPr>
          <w:rFonts w:hAnsi="Times New Roman" w:cs="Times New Roman"/>
        </w:rPr>
        <w:t>lánují a připravují hodiny dopředu, sledují pokroky a hodnocení žáků a udržují třídu</w:t>
      </w:r>
      <w:r w:rsidRPr="00F978B2">
        <w:rPr>
          <w:rFonts w:hAnsi="Times New Roman" w:cs="Times New Roman"/>
        </w:rPr>
        <w:t xml:space="preserve"> všeobecně</w:t>
      </w:r>
      <w:r w:rsidR="004D2234" w:rsidRPr="00F978B2">
        <w:rPr>
          <w:rFonts w:hAnsi="Times New Roman" w:cs="Times New Roman"/>
        </w:rPr>
        <w:t xml:space="preserve"> dobře organizovanou, což může přispět k hladkému a efektivnímu procesu výuky a učení.</w:t>
      </w:r>
    </w:p>
    <w:p w14:paraId="08E6F23B" w14:textId="10C7069C" w:rsidR="004D2234" w:rsidRPr="00F978B2" w:rsidRDefault="00AE0486" w:rsidP="004D2234">
      <w:pPr>
        <w:rPr>
          <w:rFonts w:hAnsi="Times New Roman" w:cs="Times New Roman"/>
        </w:rPr>
      </w:pPr>
      <w:r w:rsidRPr="00F978B2">
        <w:rPr>
          <w:rFonts w:hAnsi="Times New Roman" w:cs="Times New Roman"/>
        </w:rPr>
        <w:t>Jelikož je v poslední době stále více vyzdvihován konstruktivismus, je potřeba aby se učitelé naučili kreativitě. Kreativní</w:t>
      </w:r>
      <w:r w:rsidR="004D2234" w:rsidRPr="00F978B2">
        <w:rPr>
          <w:rFonts w:hAnsi="Times New Roman" w:cs="Times New Roman"/>
        </w:rPr>
        <w:t xml:space="preserve"> učitelé</w:t>
      </w:r>
      <w:r w:rsidRPr="00F978B2">
        <w:rPr>
          <w:rFonts w:hAnsi="Times New Roman" w:cs="Times New Roman"/>
        </w:rPr>
        <w:t xml:space="preserve"> </w:t>
      </w:r>
      <w:r w:rsidR="004D2234" w:rsidRPr="00F978B2">
        <w:rPr>
          <w:rFonts w:hAnsi="Times New Roman" w:cs="Times New Roman"/>
        </w:rPr>
        <w:t>jsou schopni aktivně vymýšlet inovativní a poutavé výukové metody, aktivity a hodnocení, které žáky zaujmou a zpříjemní jim výuku. Přemýšlejí netradičně a jsou ochotni zkoušet nové přístupy, aby výuka byla poutavější a odpovídala zájmům žáků. Toto napomáhá zboření monotónnosti výuky a vzbuzuje u žáků zájem se učit</w:t>
      </w:r>
      <w:r w:rsidRPr="00F978B2">
        <w:rPr>
          <w:rFonts w:hAnsi="Times New Roman" w:cs="Times New Roman"/>
        </w:rPr>
        <w:t>, a to i mimo školu</w:t>
      </w:r>
      <w:r w:rsidR="004D2234" w:rsidRPr="00F978B2">
        <w:rPr>
          <w:rFonts w:hAnsi="Times New Roman" w:cs="Times New Roman"/>
        </w:rPr>
        <w:t>.</w:t>
      </w:r>
      <w:r w:rsidRPr="00F978B2">
        <w:rPr>
          <w:rFonts w:hAnsi="Times New Roman" w:cs="Times New Roman"/>
        </w:rPr>
        <w:t xml:space="preserve"> Vhodně kreativní učitel je schopný žáky pro svůj předmět nadchnout natolik, že se sami stanou v tomto oboru kreativními a budou si z vlastní iniciativy dohledávat a doplňovat učivo.</w:t>
      </w:r>
    </w:p>
    <w:p w14:paraId="1EE77583" w14:textId="713738BB" w:rsidR="004D2234" w:rsidRPr="00F978B2" w:rsidRDefault="00AE0486" w:rsidP="004D2234">
      <w:pPr>
        <w:rPr>
          <w:rFonts w:hAnsi="Times New Roman" w:cs="Times New Roman"/>
        </w:rPr>
      </w:pPr>
      <w:r w:rsidRPr="00F978B2">
        <w:rPr>
          <w:rFonts w:hAnsi="Times New Roman" w:cs="Times New Roman"/>
        </w:rPr>
        <w:t>Je důležité zmínit, že proces u</w:t>
      </w:r>
      <w:r w:rsidR="004D2234" w:rsidRPr="00F978B2">
        <w:rPr>
          <w:rFonts w:hAnsi="Times New Roman" w:cs="Times New Roman"/>
        </w:rPr>
        <w:t>čení může být náročn</w:t>
      </w:r>
      <w:r w:rsidRPr="00F978B2">
        <w:rPr>
          <w:rFonts w:hAnsi="Times New Roman" w:cs="Times New Roman"/>
        </w:rPr>
        <w:t>ý</w:t>
      </w:r>
      <w:r w:rsidR="004D2234" w:rsidRPr="00F978B2">
        <w:rPr>
          <w:rFonts w:hAnsi="Times New Roman" w:cs="Times New Roman"/>
        </w:rPr>
        <w:t xml:space="preserve"> a stresující </w:t>
      </w:r>
      <w:r w:rsidRPr="00F978B2">
        <w:rPr>
          <w:rFonts w:hAnsi="Times New Roman" w:cs="Times New Roman"/>
        </w:rPr>
        <w:t>pro učitele stejně jako pro žáky. U</w:t>
      </w:r>
      <w:r w:rsidR="004D2234" w:rsidRPr="00F978B2">
        <w:rPr>
          <w:rFonts w:hAnsi="Times New Roman" w:cs="Times New Roman"/>
        </w:rPr>
        <w:t>čitelé, kteří</w:t>
      </w:r>
      <w:r w:rsidRPr="00F978B2">
        <w:rPr>
          <w:rFonts w:hAnsi="Times New Roman" w:cs="Times New Roman"/>
        </w:rPr>
        <w:t xml:space="preserve"> jsou</w:t>
      </w:r>
      <w:r w:rsidR="004D2234" w:rsidRPr="00F978B2">
        <w:rPr>
          <w:rFonts w:hAnsi="Times New Roman" w:cs="Times New Roman"/>
        </w:rPr>
        <w:t xml:space="preserve"> odolní, se </w:t>
      </w:r>
      <w:proofErr w:type="gramStart"/>
      <w:r w:rsidR="004D2234" w:rsidRPr="00F978B2">
        <w:rPr>
          <w:rFonts w:hAnsi="Times New Roman" w:cs="Times New Roman"/>
        </w:rPr>
        <w:t>dokáží</w:t>
      </w:r>
      <w:proofErr w:type="gramEnd"/>
      <w:r w:rsidR="004D2234" w:rsidRPr="00F978B2">
        <w:rPr>
          <w:rFonts w:hAnsi="Times New Roman" w:cs="Times New Roman"/>
        </w:rPr>
        <w:t xml:space="preserve"> vyrovnat s výzvami, neúspěchy a nejistotami. Mají schopnost odrazit se od neúspěchů, udržet si pozitivní přístup a vytrvat </w:t>
      </w:r>
      <w:proofErr w:type="gramStart"/>
      <w:r w:rsidR="004D2234" w:rsidRPr="00F978B2">
        <w:rPr>
          <w:rFonts w:hAnsi="Times New Roman" w:cs="Times New Roman"/>
        </w:rPr>
        <w:t>tváří</w:t>
      </w:r>
      <w:proofErr w:type="gramEnd"/>
      <w:r w:rsidR="004D2234" w:rsidRPr="00F978B2">
        <w:rPr>
          <w:rFonts w:hAnsi="Times New Roman" w:cs="Times New Roman"/>
        </w:rPr>
        <w:t xml:space="preserve"> v tvář obtížím. Jelikož se v dnešní době, v případě neúspěchu žáka, stále více pohlíží na schopnosti a kompetence učitele, tato vlastnost </w:t>
      </w:r>
      <w:r w:rsidRPr="00F978B2">
        <w:rPr>
          <w:rFonts w:hAnsi="Times New Roman" w:cs="Times New Roman"/>
        </w:rPr>
        <w:t>je na vzestupu</w:t>
      </w:r>
      <w:r w:rsidR="004D2234" w:rsidRPr="00F978B2">
        <w:rPr>
          <w:rFonts w:hAnsi="Times New Roman" w:cs="Times New Roman"/>
        </w:rPr>
        <w:t xml:space="preserve"> do popředí mezi ty nejdůležitější.</w:t>
      </w:r>
    </w:p>
    <w:p w14:paraId="3093F647" w14:textId="4754F249" w:rsidR="004D2234" w:rsidRPr="00F978B2" w:rsidRDefault="004D2234" w:rsidP="004D2234">
      <w:pPr>
        <w:rPr>
          <w:rFonts w:hAnsi="Times New Roman" w:cs="Times New Roman"/>
        </w:rPr>
      </w:pPr>
      <w:r w:rsidRPr="00F978B2">
        <w:rPr>
          <w:rFonts w:hAnsi="Times New Roman" w:cs="Times New Roman"/>
        </w:rPr>
        <w:t xml:space="preserve">Po všech stránkách ideální učitel by v sobě měl být schopný kombinovat všechny výše zmíněné </w:t>
      </w:r>
      <w:r w:rsidR="00D6106A" w:rsidRPr="00F978B2">
        <w:rPr>
          <w:rFonts w:hAnsi="Times New Roman" w:cs="Times New Roman"/>
        </w:rPr>
        <w:t>klíčové vlastnosti</w:t>
      </w:r>
      <w:r w:rsidRPr="00F978B2">
        <w:rPr>
          <w:rFonts w:hAnsi="Times New Roman" w:cs="Times New Roman"/>
        </w:rPr>
        <w:t xml:space="preserve">. Ovšem mezi ty asi nejdůležitější, které by měl bez výjimky mít i učitel který není dokonalý, </w:t>
      </w:r>
      <w:proofErr w:type="gramStart"/>
      <w:r w:rsidRPr="00F978B2">
        <w:rPr>
          <w:rFonts w:hAnsi="Times New Roman" w:cs="Times New Roman"/>
        </w:rPr>
        <w:t>patří</w:t>
      </w:r>
      <w:proofErr w:type="gramEnd"/>
      <w:r w:rsidRPr="00F978B2">
        <w:rPr>
          <w:rFonts w:hAnsi="Times New Roman" w:cs="Times New Roman"/>
        </w:rPr>
        <w:t xml:space="preserve"> bezpochyby empatie,</w:t>
      </w:r>
      <w:r w:rsidR="00A8424D" w:rsidRPr="00F978B2">
        <w:rPr>
          <w:rFonts w:hAnsi="Times New Roman" w:cs="Times New Roman"/>
        </w:rPr>
        <w:t xml:space="preserve"> flexibilita,</w:t>
      </w:r>
      <w:r w:rsidRPr="00F978B2">
        <w:rPr>
          <w:rFonts w:hAnsi="Times New Roman" w:cs="Times New Roman"/>
        </w:rPr>
        <w:t xml:space="preserve"> </w:t>
      </w:r>
      <w:r w:rsidR="00AE0486" w:rsidRPr="00F978B2">
        <w:rPr>
          <w:rFonts w:hAnsi="Times New Roman" w:cs="Times New Roman"/>
        </w:rPr>
        <w:t>motivace a kreativita.</w:t>
      </w:r>
    </w:p>
    <w:p w14:paraId="375BC844" w14:textId="005AC6DC" w:rsidR="004D2234" w:rsidRPr="00F978B2" w:rsidRDefault="004D2234" w:rsidP="004D2234">
      <w:pPr>
        <w:rPr>
          <w:rFonts w:hAnsi="Times New Roman" w:cs="Times New Roman"/>
        </w:rPr>
      </w:pPr>
      <w:r w:rsidRPr="00F978B2">
        <w:rPr>
          <w:rFonts w:hAnsi="Times New Roman" w:cs="Times New Roman"/>
        </w:rPr>
        <w:t xml:space="preserve">Každý učitel by měl být schopný empatie, aby se mohl efektivně přiblížit svým studentům a mohl si s nimi vybudovat pozitivní vztah, který mu následně napomůže jak během vyučování, tak i v dlouhodobé výchově žáků. Pokud bude učitel vůči svým žákům empatický, bude schopný odhalit jejich skrytá individuální specifika, ať už genialitu nebo </w:t>
      </w:r>
      <w:r w:rsidR="00343E6A" w:rsidRPr="00F978B2">
        <w:rPr>
          <w:rFonts w:hAnsi="Times New Roman" w:cs="Times New Roman"/>
        </w:rPr>
        <w:t>případné</w:t>
      </w:r>
      <w:r w:rsidRPr="00F978B2">
        <w:rPr>
          <w:rFonts w:hAnsi="Times New Roman" w:cs="Times New Roman"/>
        </w:rPr>
        <w:t xml:space="preserve"> rezervy, a následně je rozvíjet nebo pomoci </w:t>
      </w:r>
      <w:r w:rsidRPr="00F978B2">
        <w:rPr>
          <w:rFonts w:hAnsi="Times New Roman" w:cs="Times New Roman"/>
        </w:rPr>
        <w:lastRenderedPageBreak/>
        <w:t>žákovi je překonat. Empatie také může pomoci učiteli s managementem třídy a jejího klimatu. Pokud si budou žáci s učitelem díky empatii blízcí, budou jej více respektovat a on bude schopen vyhnout se pro žáky nepříjemným situacím. Zároveň je empatie přínosná i pro učitele, protože “</w:t>
      </w:r>
      <w:r w:rsidRPr="00F978B2">
        <w:rPr>
          <w:rFonts w:hAnsi="Times New Roman" w:cs="Times New Roman"/>
          <w:i/>
          <w:iCs/>
        </w:rPr>
        <w:t>chování a jednání napomáhající druhé osobě redukovat její nepříjemně prožívaný stav (úzkost, strach, neštěstí, bolest) vede zároveň k redukci vlastního emocionálního napětí</w:t>
      </w:r>
      <w:r w:rsidRPr="00F978B2">
        <w:rPr>
          <w:rFonts w:hAnsi="Times New Roman" w:cs="Times New Roman"/>
        </w:rPr>
        <w:t xml:space="preserve">.” (Výrost, Slaměník, 2008, s.289). Empatie je také klíčovým komponentem takzvaného </w:t>
      </w:r>
      <w:proofErr w:type="spellStart"/>
      <w:r w:rsidRPr="00F978B2">
        <w:rPr>
          <w:rFonts w:hAnsi="Times New Roman" w:cs="Times New Roman"/>
        </w:rPr>
        <w:t>Social-Emotional</w:t>
      </w:r>
      <w:proofErr w:type="spellEnd"/>
      <w:r w:rsidRPr="00F978B2">
        <w:rPr>
          <w:rFonts w:hAnsi="Times New Roman" w:cs="Times New Roman"/>
        </w:rPr>
        <w:t xml:space="preserve"> Learning (</w:t>
      </w:r>
      <w:proofErr w:type="spellStart"/>
      <w:r w:rsidRPr="00F978B2">
        <w:rPr>
          <w:rFonts w:hAnsi="Times New Roman" w:cs="Times New Roman"/>
        </w:rPr>
        <w:t>Socálně</w:t>
      </w:r>
      <w:proofErr w:type="spellEnd"/>
      <w:r w:rsidRPr="00F978B2">
        <w:rPr>
          <w:rFonts w:hAnsi="Times New Roman" w:cs="Times New Roman"/>
        </w:rPr>
        <w:t xml:space="preserve">-Emočního učení) které je stále více uznáváno jako důležitý aspekt vzdělávání.  Modelováním empatie mohou učitelé pomoci žákům rozvíjet jejich vlastní sociálně-emocionální dovednosti, jako je empatie, soucit a regulace emocí. Tyto dovednosti jsou klíčové pro to, aby se žáci dokázali orientovat ve vztazích, zvládat emoce a činit zodpovědná rozhodnutí ve třídě i mimo ni. I přes důležitost empatie by </w:t>
      </w:r>
      <w:r w:rsidR="00343E6A" w:rsidRPr="00F978B2">
        <w:rPr>
          <w:rFonts w:hAnsi="Times New Roman" w:cs="Times New Roman"/>
        </w:rPr>
        <w:t xml:space="preserve">však </w:t>
      </w:r>
      <w:r w:rsidRPr="00F978B2">
        <w:rPr>
          <w:rFonts w:hAnsi="Times New Roman" w:cs="Times New Roman"/>
        </w:rPr>
        <w:t xml:space="preserve">měl učitel zůstat do jisté míry </w:t>
      </w:r>
      <w:proofErr w:type="spellStart"/>
      <w:r w:rsidRPr="00F978B2">
        <w:rPr>
          <w:rFonts w:hAnsi="Times New Roman" w:cs="Times New Roman"/>
        </w:rPr>
        <w:t>dominantí</w:t>
      </w:r>
      <w:proofErr w:type="spellEnd"/>
      <w:r w:rsidRPr="00F978B2">
        <w:rPr>
          <w:rFonts w:hAnsi="Times New Roman" w:cs="Times New Roman"/>
        </w:rPr>
        <w:t>, což „</w:t>
      </w:r>
      <w:r w:rsidRPr="00F978B2">
        <w:rPr>
          <w:rFonts w:hAnsi="Times New Roman" w:cs="Times New Roman"/>
          <w:i/>
          <w:iCs/>
        </w:rPr>
        <w:t>vychází ze zdravého sebevědomí, odborných a metodických kvalit učitele a který se projevuje v pohotovém rozhodování, řešení výchovných i vzdělávacích problémů, ve schopnosti samostatně vést, řídit, kontrolovat</w:t>
      </w:r>
      <w:r w:rsidRPr="00F978B2">
        <w:rPr>
          <w:rFonts w:hAnsi="Times New Roman" w:cs="Times New Roman"/>
        </w:rPr>
        <w:t>.“ (Holeček, 2014, s. 19.)</w:t>
      </w:r>
      <w:r w:rsidR="00D6106A" w:rsidRPr="00F978B2">
        <w:rPr>
          <w:rFonts w:hAnsi="Times New Roman" w:cs="Times New Roman"/>
        </w:rPr>
        <w:t>.</w:t>
      </w:r>
      <w:r w:rsidR="00E7520C" w:rsidRPr="00F978B2">
        <w:rPr>
          <w:rFonts w:hAnsi="Times New Roman" w:cs="Times New Roman"/>
        </w:rPr>
        <w:t xml:space="preserve"> Schopnost empatie zdůrazňuje jako jednu z nejdůležitějších schopností a dovedností osobnosti učitele také Spousta, který užívá termínu „</w:t>
      </w:r>
      <w:r w:rsidR="00E7520C" w:rsidRPr="00F978B2">
        <w:rPr>
          <w:rFonts w:hAnsi="Times New Roman" w:cs="Times New Roman"/>
          <w:i/>
          <w:iCs/>
        </w:rPr>
        <w:t>empatický talent</w:t>
      </w:r>
      <w:r w:rsidR="00E7520C" w:rsidRPr="00F978B2">
        <w:rPr>
          <w:rFonts w:hAnsi="Times New Roman" w:cs="Times New Roman"/>
        </w:rPr>
        <w:t>“ (Spousta, 2003, s. 14).</w:t>
      </w:r>
    </w:p>
    <w:p w14:paraId="3A4F151D" w14:textId="31AB385F" w:rsidR="008B3B42" w:rsidRPr="00F978B2" w:rsidRDefault="008B3B42" w:rsidP="004D2234">
      <w:pPr>
        <w:rPr>
          <w:rFonts w:hAnsi="Times New Roman" w:cs="Times New Roman"/>
        </w:rPr>
      </w:pPr>
      <w:r w:rsidRPr="00F978B2">
        <w:rPr>
          <w:rFonts w:hAnsi="Times New Roman" w:cs="Times New Roman"/>
        </w:rPr>
        <w:t>Schopnost empatie je velmi důležitá i pokud se zaměříme konkrétně na učitele biologie. V hodinách biologie se často setkáváme s velmi citlivými tématy, u kterých musí být učitel empatický vůči svým žákům a vhodně volit způsob, kterým jim tato témata představí.</w:t>
      </w:r>
      <w:r w:rsidR="007F71B4" w:rsidRPr="00F978B2">
        <w:rPr>
          <w:rFonts w:hAnsi="Times New Roman" w:cs="Times New Roman"/>
        </w:rPr>
        <w:t xml:space="preserve"> Mnohá témata z oblasti biologie mohou způsobit, že se někteří žáci budou při jejich probírání cítit nepříjemně, úzkostně nebo dokonce rozrušeně. Nelze dopustit, aby jejich učitel nad jejich pocity jen mávnul rukou a pokračoval dál ve svém výkladu. Je zapotřebí aby byl dostatečně empatický a schopný se s podobnými reakcemi profesionálně vypořádat.</w:t>
      </w:r>
    </w:p>
    <w:p w14:paraId="630B870B" w14:textId="66B2445E" w:rsidR="00F12107" w:rsidRPr="00F978B2" w:rsidRDefault="00AE0486" w:rsidP="00B32E57">
      <w:pPr>
        <w:rPr>
          <w:rFonts w:hAnsi="Times New Roman" w:cs="Times New Roman"/>
        </w:rPr>
      </w:pPr>
      <w:r w:rsidRPr="00F978B2">
        <w:rPr>
          <w:rFonts w:hAnsi="Times New Roman" w:cs="Times New Roman"/>
        </w:rPr>
        <w:t>Další základní vlastností</w:t>
      </w:r>
      <w:r w:rsidR="007659F9" w:rsidRPr="00F978B2">
        <w:rPr>
          <w:rFonts w:hAnsi="Times New Roman" w:cs="Times New Roman"/>
        </w:rPr>
        <w:t xml:space="preserve"> </w:t>
      </w:r>
      <w:r w:rsidRPr="00F978B2">
        <w:rPr>
          <w:rFonts w:hAnsi="Times New Roman" w:cs="Times New Roman"/>
        </w:rPr>
        <w:t>je právě</w:t>
      </w:r>
      <w:r w:rsidR="007659F9" w:rsidRPr="00F978B2">
        <w:rPr>
          <w:rFonts w:hAnsi="Times New Roman" w:cs="Times New Roman"/>
        </w:rPr>
        <w:t xml:space="preserve"> zmiňovaná flexibilita</w:t>
      </w:r>
      <w:r w:rsidR="00265DCB" w:rsidRPr="00F978B2">
        <w:rPr>
          <w:rFonts w:hAnsi="Times New Roman" w:cs="Times New Roman"/>
        </w:rPr>
        <w:t>. J</w:t>
      </w:r>
      <w:r w:rsidR="007659F9" w:rsidRPr="00F978B2">
        <w:rPr>
          <w:rFonts w:hAnsi="Times New Roman" w:cs="Times New Roman"/>
        </w:rPr>
        <w:t xml:space="preserve">elikož </w:t>
      </w:r>
      <w:r w:rsidR="00F12107" w:rsidRPr="00F978B2">
        <w:rPr>
          <w:rFonts w:hAnsi="Times New Roman" w:cs="Times New Roman"/>
        </w:rPr>
        <w:t xml:space="preserve">poznatky, a tedy i učivo, každého vědního oboru se </w:t>
      </w:r>
      <w:r w:rsidR="00265DCB" w:rsidRPr="00F978B2">
        <w:rPr>
          <w:rFonts w:hAnsi="Times New Roman" w:cs="Times New Roman"/>
        </w:rPr>
        <w:t>v průběhu let</w:t>
      </w:r>
      <w:r w:rsidR="00F12107" w:rsidRPr="00F978B2">
        <w:rPr>
          <w:rFonts w:hAnsi="Times New Roman" w:cs="Times New Roman"/>
        </w:rPr>
        <w:t xml:space="preserve"> stále mění</w:t>
      </w:r>
      <w:r w:rsidR="00265DCB" w:rsidRPr="00F978B2">
        <w:rPr>
          <w:rFonts w:hAnsi="Times New Roman" w:cs="Times New Roman"/>
        </w:rPr>
        <w:t>, je potřeba aby učitelé byl</w:t>
      </w:r>
      <w:r w:rsidR="002B5A65" w:rsidRPr="00F978B2">
        <w:rPr>
          <w:rFonts w:hAnsi="Times New Roman" w:cs="Times New Roman"/>
        </w:rPr>
        <w:t>i</w:t>
      </w:r>
      <w:r w:rsidR="00265DCB" w:rsidRPr="00F978B2">
        <w:rPr>
          <w:rFonts w:hAnsi="Times New Roman" w:cs="Times New Roman"/>
        </w:rPr>
        <w:t xml:space="preserve"> flexibilní, tedy schopni se rychle těmto změnám přizpůsobit</w:t>
      </w:r>
      <w:r w:rsidR="00F12107" w:rsidRPr="00F978B2">
        <w:rPr>
          <w:rFonts w:hAnsi="Times New Roman" w:cs="Times New Roman"/>
        </w:rPr>
        <w:t xml:space="preserve">. </w:t>
      </w:r>
      <w:r w:rsidR="00265DCB" w:rsidRPr="00F978B2">
        <w:rPr>
          <w:rFonts w:hAnsi="Times New Roman" w:cs="Times New Roman"/>
        </w:rPr>
        <w:t>Ani</w:t>
      </w:r>
      <w:r w:rsidR="00F12107" w:rsidRPr="00F978B2">
        <w:rPr>
          <w:rFonts w:hAnsi="Times New Roman" w:cs="Times New Roman"/>
        </w:rPr>
        <w:t xml:space="preserve"> biologie není výjimkou, spíše naopak – biologie je jedním z předmětů, ve kterých dochází k objev</w:t>
      </w:r>
      <w:r w:rsidR="00265DCB" w:rsidRPr="00F978B2">
        <w:rPr>
          <w:rFonts w:hAnsi="Times New Roman" w:cs="Times New Roman"/>
        </w:rPr>
        <w:t>ování</w:t>
      </w:r>
      <w:r w:rsidR="00F12107" w:rsidRPr="00F978B2">
        <w:rPr>
          <w:rFonts w:hAnsi="Times New Roman" w:cs="Times New Roman"/>
        </w:rPr>
        <w:t xml:space="preserve"> nových poznatků či pozmě</w:t>
      </w:r>
      <w:r w:rsidR="00265DCB" w:rsidRPr="00F978B2">
        <w:rPr>
          <w:rFonts w:hAnsi="Times New Roman" w:cs="Times New Roman"/>
        </w:rPr>
        <w:t>ňová</w:t>
      </w:r>
      <w:r w:rsidR="00F12107" w:rsidRPr="00F978B2">
        <w:rPr>
          <w:rFonts w:hAnsi="Times New Roman" w:cs="Times New Roman"/>
        </w:rPr>
        <w:t>ní těch stávajících téměř neustále. Každý učitel biologie by tedy měl být schopný s těmito změnami držet krok, být jim otevřen</w:t>
      </w:r>
      <w:r w:rsidR="00265DCB" w:rsidRPr="00F978B2">
        <w:rPr>
          <w:rFonts w:hAnsi="Times New Roman" w:cs="Times New Roman"/>
        </w:rPr>
        <w:t>ý</w:t>
      </w:r>
      <w:r w:rsidR="00F12107" w:rsidRPr="00F978B2">
        <w:rPr>
          <w:rFonts w:hAnsi="Times New Roman" w:cs="Times New Roman"/>
        </w:rPr>
        <w:t xml:space="preserve"> a schopný se jim podřídit a žákům předávat aktualizované informace.</w:t>
      </w:r>
      <w:r w:rsidR="009A2C6F" w:rsidRPr="00F978B2">
        <w:rPr>
          <w:rFonts w:hAnsi="Times New Roman" w:cs="Times New Roman"/>
        </w:rPr>
        <w:t xml:space="preserve"> </w:t>
      </w:r>
      <w:r w:rsidR="009A2C6F" w:rsidRPr="00F978B2">
        <w:rPr>
          <w:rFonts w:hAnsi="Times New Roman" w:cs="Times New Roman"/>
        </w:rPr>
        <w:lastRenderedPageBreak/>
        <w:t>Inovace ve školství se však netýkají pouze vyučovaného předmětu, ale také vyučování a přístupu k žákům a učivu samotnému. Jak uvádí Lazarová, každý učitel, bez ohledu na jeho profesní zaměření, má vlastní takzvaný „</w:t>
      </w:r>
      <w:r w:rsidR="009A2C6F" w:rsidRPr="00F978B2">
        <w:rPr>
          <w:rFonts w:hAnsi="Times New Roman" w:cs="Times New Roman"/>
          <w:i/>
          <w:iCs/>
        </w:rPr>
        <w:t>vnitřní potenciál pro to, aby se mohli stát učícími se a inovativními profesionály</w:t>
      </w:r>
      <w:r w:rsidR="009A2C6F" w:rsidRPr="00F978B2">
        <w:rPr>
          <w:rFonts w:hAnsi="Times New Roman" w:cs="Times New Roman"/>
        </w:rPr>
        <w:t>“ (Lazarová, 2005, s. 11</w:t>
      </w:r>
      <w:r w:rsidR="00B32E57" w:rsidRPr="00F978B2">
        <w:rPr>
          <w:rFonts w:hAnsi="Times New Roman" w:cs="Times New Roman"/>
        </w:rPr>
        <w:t>2</w:t>
      </w:r>
      <w:r w:rsidR="009A2C6F" w:rsidRPr="00F978B2">
        <w:rPr>
          <w:rFonts w:hAnsi="Times New Roman" w:cs="Times New Roman"/>
        </w:rPr>
        <w:t>).</w:t>
      </w:r>
      <w:r w:rsidR="00B32E57" w:rsidRPr="00F978B2">
        <w:rPr>
          <w:rFonts w:hAnsi="Times New Roman" w:cs="Times New Roman"/>
        </w:rPr>
        <w:t xml:space="preserve"> Dále také zmiňuje takzvané „inteligentní chování“, které v sobě spojuje vlastnosti jako jsou „</w:t>
      </w:r>
      <w:r w:rsidR="00B32E57" w:rsidRPr="00F978B2">
        <w:rPr>
          <w:rFonts w:hAnsi="Times New Roman" w:cs="Times New Roman"/>
          <w:i/>
          <w:iCs/>
        </w:rPr>
        <w:t>otevřenost vůči změně, schopnost učit se a těžit ze zkušenosti, schopnost sebereflexe a analýzy, interpersonální dovednosti apod.</w:t>
      </w:r>
      <w:r w:rsidR="00B32E57" w:rsidRPr="00F978B2">
        <w:rPr>
          <w:rFonts w:hAnsi="Times New Roman" w:cs="Times New Roman"/>
        </w:rPr>
        <w:t>“ (Lazarová, 2005, s. 112).</w:t>
      </w:r>
    </w:p>
    <w:p w14:paraId="42A96CFD" w14:textId="4EE7E749" w:rsidR="00A8424D" w:rsidRPr="00F978B2" w:rsidRDefault="00A8424D" w:rsidP="00B32E57">
      <w:pPr>
        <w:rPr>
          <w:rFonts w:hAnsi="Times New Roman" w:cs="Times New Roman"/>
        </w:rPr>
      </w:pPr>
      <w:r w:rsidRPr="00F978B2">
        <w:rPr>
          <w:rFonts w:hAnsi="Times New Roman" w:cs="Times New Roman"/>
        </w:rPr>
        <w:t xml:space="preserve">Schopnosti motivace a kreativity si dovolím spojit do společné kolonky, jelikož společně pomáhají učiteli seznámit a začlenit žáky do konstruktivistického procesu poznávání. Učitel předává svou vášeň </w:t>
      </w:r>
      <w:r w:rsidR="00246471">
        <w:rPr>
          <w:rFonts w:hAnsi="Times New Roman" w:cs="Times New Roman"/>
        </w:rPr>
        <w:t xml:space="preserve">k předmětu </w:t>
      </w:r>
      <w:r w:rsidRPr="00F978B2">
        <w:rPr>
          <w:rFonts w:hAnsi="Times New Roman" w:cs="Times New Roman"/>
        </w:rPr>
        <w:t>žákům, kteří ji reflektují a následně využívají pro samovolné vzdělávání a doplňování získaného učiva. Díky kreativitě je tohoto učitel schopný docílit i u méně motivovaných žáků, a například v hodinách biologie kreativně angažovat žáky, kteří jsou více výtvarně nadaní.</w:t>
      </w:r>
      <w:r w:rsidR="00246471">
        <w:rPr>
          <w:rFonts w:hAnsi="Times New Roman" w:cs="Times New Roman"/>
        </w:rPr>
        <w:t xml:space="preserve"> </w:t>
      </w:r>
      <w:r w:rsidR="00B36AA7">
        <w:rPr>
          <w:rFonts w:hAnsi="Times New Roman" w:cs="Times New Roman"/>
        </w:rPr>
        <w:t>Zejména v případě výuky geologie je v</w:t>
      </w:r>
      <w:r w:rsidR="00246471">
        <w:rPr>
          <w:rFonts w:hAnsi="Times New Roman" w:cs="Times New Roman"/>
        </w:rPr>
        <w:t xml:space="preserve">ášeň k předmětu </w:t>
      </w:r>
      <w:r w:rsidR="00B36AA7">
        <w:rPr>
          <w:rFonts w:hAnsi="Times New Roman" w:cs="Times New Roman"/>
        </w:rPr>
        <w:t>velmi</w:t>
      </w:r>
      <w:r w:rsidR="00246471">
        <w:rPr>
          <w:rFonts w:hAnsi="Times New Roman" w:cs="Times New Roman"/>
        </w:rPr>
        <w:t xml:space="preserve"> důležitá, jelikož </w:t>
      </w:r>
      <w:r w:rsidR="00B36AA7">
        <w:rPr>
          <w:rFonts w:hAnsi="Times New Roman" w:cs="Times New Roman"/>
        </w:rPr>
        <w:t>téma</w:t>
      </w:r>
      <w:r w:rsidR="00246471">
        <w:rPr>
          <w:rFonts w:hAnsi="Times New Roman" w:cs="Times New Roman"/>
        </w:rPr>
        <w:t xml:space="preserve"> neživ</w:t>
      </w:r>
      <w:r w:rsidR="00B36AA7">
        <w:rPr>
          <w:rFonts w:hAnsi="Times New Roman" w:cs="Times New Roman"/>
        </w:rPr>
        <w:t>é</w:t>
      </w:r>
      <w:r w:rsidR="00246471">
        <w:rPr>
          <w:rFonts w:hAnsi="Times New Roman" w:cs="Times New Roman"/>
        </w:rPr>
        <w:t xml:space="preserve"> přírod</w:t>
      </w:r>
      <w:r w:rsidR="00B36AA7">
        <w:rPr>
          <w:rFonts w:hAnsi="Times New Roman" w:cs="Times New Roman"/>
        </w:rPr>
        <w:t>y</w:t>
      </w:r>
      <w:r w:rsidR="00246471">
        <w:rPr>
          <w:rFonts w:hAnsi="Times New Roman" w:cs="Times New Roman"/>
        </w:rPr>
        <w:t xml:space="preserve"> s sebou nese problém, a sice že není pro žáky, a mnoh</w:t>
      </w:r>
      <w:r w:rsidR="00B36AA7">
        <w:rPr>
          <w:rFonts w:hAnsi="Times New Roman" w:cs="Times New Roman"/>
        </w:rPr>
        <w:t>d</w:t>
      </w:r>
      <w:r w:rsidR="00246471">
        <w:rPr>
          <w:rFonts w:hAnsi="Times New Roman" w:cs="Times New Roman"/>
        </w:rPr>
        <w:t>y ani pro učitele, příliš záživn</w:t>
      </w:r>
      <w:r w:rsidR="00B36AA7">
        <w:rPr>
          <w:rFonts w:hAnsi="Times New Roman" w:cs="Times New Roman"/>
        </w:rPr>
        <w:t>é</w:t>
      </w:r>
      <w:r w:rsidR="00246471">
        <w:rPr>
          <w:rFonts w:hAnsi="Times New Roman" w:cs="Times New Roman"/>
        </w:rPr>
        <w:t>.</w:t>
      </w:r>
      <w:r w:rsidR="00BC5BCE">
        <w:rPr>
          <w:rFonts w:hAnsi="Times New Roman" w:cs="Times New Roman"/>
        </w:rPr>
        <w:t xml:space="preserve"> </w:t>
      </w:r>
      <w:r w:rsidR="00152F60">
        <w:rPr>
          <w:rFonts w:hAnsi="Times New Roman" w:cs="Times New Roman"/>
        </w:rPr>
        <w:t xml:space="preserve">Například </w:t>
      </w:r>
      <w:r w:rsidR="004F0BBA">
        <w:rPr>
          <w:rFonts w:hAnsi="Times New Roman" w:cs="Times New Roman"/>
        </w:rPr>
        <w:t xml:space="preserve">v případě dotazníkového šetření Bc. </w:t>
      </w:r>
      <w:proofErr w:type="spellStart"/>
      <w:r w:rsidR="004F0BBA" w:rsidRPr="004F0BBA">
        <w:rPr>
          <w:rFonts w:hAnsi="Times New Roman" w:cs="Times New Roman"/>
        </w:rPr>
        <w:t>Lupińsk</w:t>
      </w:r>
      <w:r w:rsidR="004F0BBA">
        <w:rPr>
          <w:rFonts w:hAnsi="Times New Roman" w:cs="Times New Roman"/>
        </w:rPr>
        <w:t>é</w:t>
      </w:r>
      <w:proofErr w:type="spellEnd"/>
      <w:r w:rsidR="004F0BBA">
        <w:rPr>
          <w:rFonts w:hAnsi="Times New Roman" w:cs="Times New Roman"/>
        </w:rPr>
        <w:t xml:space="preserve"> odpověděla čtvrtina dotazovaných žáků základních škol, že geologie je spíše či vůbec nebaví (</w:t>
      </w:r>
      <w:proofErr w:type="spellStart"/>
      <w:r w:rsidR="004F0BBA" w:rsidRPr="004F0BBA">
        <w:rPr>
          <w:rFonts w:hAnsi="Times New Roman" w:cs="Times New Roman"/>
        </w:rPr>
        <w:t>Lupińská</w:t>
      </w:r>
      <w:proofErr w:type="spellEnd"/>
      <w:r w:rsidR="004F0BBA">
        <w:rPr>
          <w:rFonts w:hAnsi="Times New Roman" w:cs="Times New Roman"/>
        </w:rPr>
        <w:t>, 2020, s. 51). P</w:t>
      </w:r>
      <w:r w:rsidR="00152F60">
        <w:rPr>
          <w:rFonts w:hAnsi="Times New Roman" w:cs="Times New Roman"/>
        </w:rPr>
        <w:t>odle dotazníkového průzkumu Bc. Vitáska</w:t>
      </w:r>
      <w:r w:rsidR="004F0BBA">
        <w:rPr>
          <w:rFonts w:hAnsi="Times New Roman" w:cs="Times New Roman"/>
        </w:rPr>
        <w:t xml:space="preserve"> </w:t>
      </w:r>
      <w:r w:rsidR="003F1B01">
        <w:rPr>
          <w:rFonts w:hAnsi="Times New Roman" w:cs="Times New Roman"/>
        </w:rPr>
        <w:t xml:space="preserve">odpověděla tímto způsobem až </w:t>
      </w:r>
      <w:r w:rsidR="00152F60">
        <w:rPr>
          <w:rFonts w:hAnsi="Times New Roman" w:cs="Times New Roman"/>
        </w:rPr>
        <w:t xml:space="preserve">téměř jedna třetina z celkového počtu dotazovaných </w:t>
      </w:r>
      <w:r w:rsidR="00152F60" w:rsidRPr="00152F60">
        <w:rPr>
          <w:rFonts w:hAnsi="Times New Roman" w:cs="Times New Roman"/>
        </w:rPr>
        <w:t>žáků střední škol</w:t>
      </w:r>
      <w:r w:rsidR="003F1B01">
        <w:rPr>
          <w:rFonts w:hAnsi="Times New Roman" w:cs="Times New Roman"/>
        </w:rPr>
        <w:t>y a</w:t>
      </w:r>
      <w:r w:rsidR="00152F60">
        <w:rPr>
          <w:rFonts w:hAnsi="Times New Roman" w:cs="Times New Roman"/>
        </w:rPr>
        <w:t xml:space="preserve"> označila za nejméně oblíben</w:t>
      </w:r>
      <w:r w:rsidR="003F1B01">
        <w:rPr>
          <w:rFonts w:hAnsi="Times New Roman" w:cs="Times New Roman"/>
        </w:rPr>
        <w:t>é</w:t>
      </w:r>
      <w:r w:rsidR="00152F60">
        <w:rPr>
          <w:rFonts w:hAnsi="Times New Roman" w:cs="Times New Roman"/>
        </w:rPr>
        <w:t xml:space="preserve"> přírodovědné téma právě geologii (Vitásek, 2016, s. 35).</w:t>
      </w:r>
      <w:r w:rsidR="004F0BBA">
        <w:rPr>
          <w:rFonts w:hAnsi="Times New Roman" w:cs="Times New Roman"/>
        </w:rPr>
        <w:t xml:space="preserve"> </w:t>
      </w:r>
      <w:r w:rsidR="003F1B01">
        <w:rPr>
          <w:rFonts w:hAnsi="Times New Roman" w:cs="Times New Roman"/>
        </w:rPr>
        <w:t>V případě učitelů, je jakožto nejkritičtější téma přírodních věd označována právě geologie, a to až polovinou všech dotazovaných respondentů (Pokorná, 2021, s.</w:t>
      </w:r>
      <w:r w:rsidR="00090358">
        <w:rPr>
          <w:rFonts w:hAnsi="Times New Roman" w:cs="Times New Roman"/>
        </w:rPr>
        <w:t xml:space="preserve"> </w:t>
      </w:r>
      <w:r w:rsidR="003F1B01">
        <w:rPr>
          <w:rFonts w:hAnsi="Times New Roman" w:cs="Times New Roman"/>
        </w:rPr>
        <w:t>15).</w:t>
      </w:r>
      <w:r w:rsidR="00090358">
        <w:rPr>
          <w:rFonts w:hAnsi="Times New Roman" w:cs="Times New Roman"/>
        </w:rPr>
        <w:t xml:space="preserve"> </w:t>
      </w:r>
      <w:r w:rsidR="003D45C7">
        <w:rPr>
          <w:rFonts w:hAnsi="Times New Roman" w:cs="Times New Roman"/>
        </w:rPr>
        <w:t>Přestože se</w:t>
      </w:r>
      <w:r w:rsidR="00090358">
        <w:rPr>
          <w:rFonts w:hAnsi="Times New Roman" w:cs="Times New Roman"/>
        </w:rPr>
        <w:t xml:space="preserve"> v případě žáků</w:t>
      </w:r>
      <w:r w:rsidR="003D45C7">
        <w:rPr>
          <w:rFonts w:hAnsi="Times New Roman" w:cs="Times New Roman"/>
        </w:rPr>
        <w:t xml:space="preserve"> </w:t>
      </w:r>
      <w:r w:rsidR="00090358">
        <w:rPr>
          <w:rFonts w:hAnsi="Times New Roman" w:cs="Times New Roman"/>
        </w:rPr>
        <w:t xml:space="preserve">neoblíbenost učiva geologie </w:t>
      </w:r>
      <w:proofErr w:type="gramStart"/>
      <w:r w:rsidR="003D45C7">
        <w:rPr>
          <w:rFonts w:hAnsi="Times New Roman" w:cs="Times New Roman"/>
        </w:rPr>
        <w:t>liší</w:t>
      </w:r>
      <w:proofErr w:type="gramEnd"/>
      <w:r w:rsidR="003D45C7">
        <w:rPr>
          <w:rFonts w:hAnsi="Times New Roman" w:cs="Times New Roman"/>
        </w:rPr>
        <w:t xml:space="preserve"> téma od tématu, jako hlavní důvod neoblíbenosti je uváděno</w:t>
      </w:r>
      <w:r w:rsidR="00315991">
        <w:rPr>
          <w:rFonts w:hAnsi="Times New Roman" w:cs="Times New Roman"/>
        </w:rPr>
        <w:t>,</w:t>
      </w:r>
      <w:r w:rsidR="003D45C7">
        <w:rPr>
          <w:rFonts w:hAnsi="Times New Roman" w:cs="Times New Roman"/>
        </w:rPr>
        <w:t xml:space="preserve"> že je pro ně geologie příliš těžká (Dvořáčková, 2018, s. 136), u </w:t>
      </w:r>
      <w:r w:rsidR="00090358">
        <w:rPr>
          <w:rFonts w:hAnsi="Times New Roman" w:cs="Times New Roman"/>
        </w:rPr>
        <w:t>učitelů je</w:t>
      </w:r>
      <w:r w:rsidR="003D45C7">
        <w:rPr>
          <w:rFonts w:hAnsi="Times New Roman" w:cs="Times New Roman"/>
        </w:rPr>
        <w:t xml:space="preserve"> pak</w:t>
      </w:r>
      <w:r w:rsidR="00090358">
        <w:rPr>
          <w:rFonts w:hAnsi="Times New Roman" w:cs="Times New Roman"/>
        </w:rPr>
        <w:t xml:space="preserve"> jako nejčastější důvod neoblíbenosti označován velký objem učiva geologie (Pokorná, 2021, s. 16). Z t</w:t>
      </w:r>
      <w:r w:rsidR="003D45C7">
        <w:rPr>
          <w:rFonts w:hAnsi="Times New Roman" w:cs="Times New Roman"/>
        </w:rPr>
        <w:t>ěchto</w:t>
      </w:r>
      <w:r w:rsidR="00090358">
        <w:rPr>
          <w:rFonts w:hAnsi="Times New Roman" w:cs="Times New Roman"/>
        </w:rPr>
        <w:t xml:space="preserve"> důvod</w:t>
      </w:r>
      <w:r w:rsidR="003D45C7">
        <w:rPr>
          <w:rFonts w:hAnsi="Times New Roman" w:cs="Times New Roman"/>
        </w:rPr>
        <w:t>ů</w:t>
      </w:r>
      <w:r w:rsidR="00090358">
        <w:rPr>
          <w:rFonts w:hAnsi="Times New Roman" w:cs="Times New Roman"/>
        </w:rPr>
        <w:t xml:space="preserve"> </w:t>
      </w:r>
      <w:r w:rsidR="009F2D84">
        <w:rPr>
          <w:rFonts w:hAnsi="Times New Roman" w:cs="Times New Roman"/>
        </w:rPr>
        <w:t xml:space="preserve">je patrné, že </w:t>
      </w:r>
      <w:r w:rsidR="00090358">
        <w:rPr>
          <w:rFonts w:hAnsi="Times New Roman" w:cs="Times New Roman"/>
        </w:rPr>
        <w:t>ideální učitel biologie</w:t>
      </w:r>
      <w:r w:rsidR="009F2D84">
        <w:rPr>
          <w:rFonts w:hAnsi="Times New Roman" w:cs="Times New Roman"/>
        </w:rPr>
        <w:t xml:space="preserve"> musí </w:t>
      </w:r>
      <w:r w:rsidR="004161DE">
        <w:rPr>
          <w:rFonts w:hAnsi="Times New Roman" w:cs="Times New Roman"/>
        </w:rPr>
        <w:t>mít nejen vášeň pro svůj obor</w:t>
      </w:r>
      <w:r w:rsidR="00090358">
        <w:rPr>
          <w:rFonts w:hAnsi="Times New Roman" w:cs="Times New Roman"/>
        </w:rPr>
        <w:t>, ale také</w:t>
      </w:r>
      <w:r w:rsidR="004161DE">
        <w:rPr>
          <w:rFonts w:hAnsi="Times New Roman" w:cs="Times New Roman"/>
        </w:rPr>
        <w:t xml:space="preserve"> být</w:t>
      </w:r>
      <w:r w:rsidR="00090358">
        <w:rPr>
          <w:rFonts w:hAnsi="Times New Roman" w:cs="Times New Roman"/>
        </w:rPr>
        <w:t xml:space="preserve"> dokonale geologicky sečtělý.</w:t>
      </w:r>
    </w:p>
    <w:p w14:paraId="571E98F4" w14:textId="37DCEC66" w:rsidR="004D2234" w:rsidRPr="00F978B2" w:rsidRDefault="004D2234" w:rsidP="004D2234">
      <w:pPr>
        <w:rPr>
          <w:rFonts w:hAnsi="Times New Roman" w:cs="Times New Roman"/>
        </w:rPr>
      </w:pPr>
      <w:r w:rsidRPr="00F978B2">
        <w:rPr>
          <w:rFonts w:hAnsi="Times New Roman" w:cs="Times New Roman"/>
        </w:rPr>
        <w:t>Je důležité</w:t>
      </w:r>
      <w:r w:rsidR="007F71B4" w:rsidRPr="00F978B2">
        <w:rPr>
          <w:rFonts w:hAnsi="Times New Roman" w:cs="Times New Roman"/>
        </w:rPr>
        <w:t xml:space="preserve"> si</w:t>
      </w:r>
      <w:r w:rsidRPr="00F978B2">
        <w:rPr>
          <w:rFonts w:hAnsi="Times New Roman" w:cs="Times New Roman"/>
        </w:rPr>
        <w:t xml:space="preserve"> uvědomit, že ne všichni učitelé mají stejný soubor osobnostních rysů a že různí učitelé mohou vykazovat různé kombinace rysů v závislosti na svých individuálních vlastnostech, stylu výuky a kontextu. Efektivní výuka navíc zahrnuje komplexní souhru více faktorů mimo osobnostní rysy, jako jsou znalosti, dovednosti, zkušenosti a pedagogické strategie. Proto by se každý učitel měl zaměřovat na vlastní </w:t>
      </w:r>
      <w:r w:rsidRPr="00F978B2">
        <w:rPr>
          <w:rFonts w:hAnsi="Times New Roman" w:cs="Times New Roman"/>
        </w:rPr>
        <w:lastRenderedPageBreak/>
        <w:t>seberozvoj. Je potřeba se zaměřit i na vztah učitele k době samému. Ideálním obrazem je zdravá sebedůvěra učitele i jeho sebepojetí, což je „</w:t>
      </w:r>
      <w:r w:rsidRPr="00A92B4C">
        <w:rPr>
          <w:rFonts w:hAnsi="Times New Roman" w:cs="Times New Roman"/>
          <w:i/>
          <w:iCs/>
        </w:rPr>
        <w:t xml:space="preserve">soubor postojů jedince k sobě a jako každý postoj má tedy i postoj k sobě samému tři složky: kognitivní; poznávací, tj. sebepoznání; emočně-hodnotící, tj. sebehodnocení; </w:t>
      </w:r>
      <w:proofErr w:type="spellStart"/>
      <w:r w:rsidRPr="00A92B4C">
        <w:rPr>
          <w:rFonts w:hAnsi="Times New Roman" w:cs="Times New Roman"/>
          <w:i/>
          <w:iCs/>
        </w:rPr>
        <w:t>konativně</w:t>
      </w:r>
      <w:proofErr w:type="spellEnd"/>
      <w:r w:rsidRPr="00A92B4C">
        <w:rPr>
          <w:rFonts w:hAnsi="Times New Roman" w:cs="Times New Roman"/>
          <w:i/>
          <w:iCs/>
        </w:rPr>
        <w:t>-volní, tj. seberealizace</w:t>
      </w:r>
      <w:r w:rsidRPr="00F978B2">
        <w:rPr>
          <w:rFonts w:hAnsi="Times New Roman" w:cs="Times New Roman"/>
        </w:rPr>
        <w:t>.“ (H</w:t>
      </w:r>
      <w:r w:rsidR="001548B3" w:rsidRPr="00F978B2">
        <w:rPr>
          <w:rFonts w:hAnsi="Times New Roman" w:cs="Times New Roman"/>
        </w:rPr>
        <w:t>oleček</w:t>
      </w:r>
      <w:r w:rsidRPr="00F978B2">
        <w:rPr>
          <w:rFonts w:hAnsi="Times New Roman" w:cs="Times New Roman"/>
        </w:rPr>
        <w:t>,</w:t>
      </w:r>
      <w:r w:rsidR="001548B3" w:rsidRPr="00F978B2">
        <w:rPr>
          <w:rFonts w:hAnsi="Times New Roman" w:cs="Times New Roman"/>
        </w:rPr>
        <w:t xml:space="preserve"> </w:t>
      </w:r>
      <w:r w:rsidRPr="00F978B2">
        <w:rPr>
          <w:rFonts w:hAnsi="Times New Roman" w:cs="Times New Roman"/>
        </w:rPr>
        <w:t xml:space="preserve">2014, s. 19). Dále potřeba neustále se zdokonalovat po všech stránkách a případnou kritiku nebrat jako útok na jeho osobu, nýbrž jako vhodnou připomínku a návrh na zdokonalení svých vlastností a schopností. Je ale také potřeba zmínit to, že v některých případech bývají učitelé zavaleni kritikou neprávem. </w:t>
      </w:r>
      <w:r w:rsidR="006466A2" w:rsidRPr="00F978B2">
        <w:rPr>
          <w:rFonts w:hAnsi="Times New Roman" w:cs="Times New Roman"/>
        </w:rPr>
        <w:t xml:space="preserve">Tuto problematiku adresuje například </w:t>
      </w:r>
      <w:proofErr w:type="spellStart"/>
      <w:r w:rsidR="006466A2" w:rsidRPr="00F978B2">
        <w:rPr>
          <w:rFonts w:hAnsi="Times New Roman" w:cs="Times New Roman"/>
        </w:rPr>
        <w:t>Helus</w:t>
      </w:r>
      <w:proofErr w:type="spellEnd"/>
      <w:r w:rsidR="006466A2" w:rsidRPr="00F978B2">
        <w:rPr>
          <w:rFonts w:hAnsi="Times New Roman" w:cs="Times New Roman"/>
        </w:rPr>
        <w:t xml:space="preserve">, který upozorňuje, že </w:t>
      </w:r>
      <w:r w:rsidR="004161DE">
        <w:rPr>
          <w:rFonts w:hAnsi="Times New Roman" w:cs="Times New Roman"/>
        </w:rPr>
        <w:t xml:space="preserve">se tradičně učitelé často stávají předmětem kritiky z mnohých stran </w:t>
      </w:r>
      <w:r w:rsidR="006466A2" w:rsidRPr="004161DE">
        <w:rPr>
          <w:rFonts w:hAnsi="Times New Roman" w:cs="Times New Roman"/>
        </w:rPr>
        <w:t>(</w:t>
      </w:r>
      <w:proofErr w:type="spellStart"/>
      <w:r w:rsidR="006466A2" w:rsidRPr="004161DE">
        <w:rPr>
          <w:rFonts w:hAnsi="Times New Roman" w:cs="Times New Roman"/>
        </w:rPr>
        <w:t>Helus</w:t>
      </w:r>
      <w:proofErr w:type="spellEnd"/>
      <w:r w:rsidR="006466A2" w:rsidRPr="004161DE">
        <w:rPr>
          <w:rFonts w:hAnsi="Times New Roman" w:cs="Times New Roman"/>
        </w:rPr>
        <w:t xml:space="preserve">, 2007, s. 356) a pokouší se </w:t>
      </w:r>
      <w:r w:rsidR="00D7289E" w:rsidRPr="004161DE">
        <w:rPr>
          <w:rFonts w:hAnsi="Times New Roman" w:cs="Times New Roman"/>
        </w:rPr>
        <w:t>to</w:t>
      </w:r>
      <w:r w:rsidR="006466A2" w:rsidRPr="004161DE">
        <w:rPr>
          <w:rFonts w:hAnsi="Times New Roman" w:cs="Times New Roman"/>
        </w:rPr>
        <w:t xml:space="preserve"> vysvětlit t</w:t>
      </w:r>
      <w:r w:rsidR="004161DE">
        <w:rPr>
          <w:rFonts w:hAnsi="Times New Roman" w:cs="Times New Roman"/>
        </w:rPr>
        <w:t>vrzením, že příčiny této kritiky nevězí vždy pouze v pedagogických nebo osobních slabinách učitelů, ale pramení i z faktu, že právě samotná společnost</w:t>
      </w:r>
      <w:r w:rsidR="006F4E8A">
        <w:rPr>
          <w:rFonts w:hAnsi="Times New Roman" w:cs="Times New Roman"/>
        </w:rPr>
        <w:t>,</w:t>
      </w:r>
      <w:r w:rsidR="004161DE">
        <w:rPr>
          <w:rFonts w:hAnsi="Times New Roman" w:cs="Times New Roman"/>
        </w:rPr>
        <w:t xml:space="preserve"> která učitele kritizuje</w:t>
      </w:r>
      <w:r w:rsidR="006F4E8A">
        <w:rPr>
          <w:rFonts w:hAnsi="Times New Roman" w:cs="Times New Roman"/>
        </w:rPr>
        <w:t>,</w:t>
      </w:r>
      <w:r w:rsidR="004161DE">
        <w:rPr>
          <w:rFonts w:hAnsi="Times New Roman" w:cs="Times New Roman"/>
        </w:rPr>
        <w:t xml:space="preserve"> do nich promítá své vlastní selhání a snaží se na ně přenést určitou část vlastní výchovné zodpovědnosti, kterou nebyli schopni </w:t>
      </w:r>
      <w:r w:rsidR="006F4E8A">
        <w:rPr>
          <w:rFonts w:hAnsi="Times New Roman" w:cs="Times New Roman"/>
        </w:rPr>
        <w:t>na</w:t>
      </w:r>
      <w:r w:rsidR="004161DE">
        <w:rPr>
          <w:rFonts w:hAnsi="Times New Roman" w:cs="Times New Roman"/>
        </w:rPr>
        <w:t>plnit</w:t>
      </w:r>
      <w:r w:rsidR="006F4E8A">
        <w:rPr>
          <w:rFonts w:hAnsi="Times New Roman" w:cs="Times New Roman"/>
        </w:rPr>
        <w:t xml:space="preserve"> </w:t>
      </w:r>
      <w:r w:rsidRPr="006F4E8A">
        <w:rPr>
          <w:rFonts w:hAnsi="Times New Roman" w:cs="Times New Roman"/>
        </w:rPr>
        <w:t>(</w:t>
      </w:r>
      <w:proofErr w:type="spellStart"/>
      <w:r w:rsidRPr="006F4E8A">
        <w:rPr>
          <w:rFonts w:hAnsi="Times New Roman" w:cs="Times New Roman"/>
        </w:rPr>
        <w:t>Helus</w:t>
      </w:r>
      <w:proofErr w:type="spellEnd"/>
      <w:r w:rsidRPr="006F4E8A">
        <w:rPr>
          <w:rFonts w:hAnsi="Times New Roman" w:cs="Times New Roman"/>
        </w:rPr>
        <w:t>, 2007, s. 356)</w:t>
      </w:r>
      <w:r w:rsidR="00D6106A" w:rsidRPr="006F4E8A">
        <w:rPr>
          <w:rFonts w:hAnsi="Times New Roman" w:cs="Times New Roman"/>
        </w:rPr>
        <w:t>.</w:t>
      </w:r>
    </w:p>
    <w:p w14:paraId="35CBD5B1" w14:textId="77777777" w:rsidR="007659F9" w:rsidRPr="00F978B2" w:rsidRDefault="007659F9" w:rsidP="004D2234">
      <w:pPr>
        <w:rPr>
          <w:rFonts w:hAnsi="Times New Roman" w:cs="Times New Roman"/>
        </w:rPr>
      </w:pPr>
    </w:p>
    <w:p w14:paraId="185E4D61" w14:textId="1B40D431" w:rsidR="007659F9" w:rsidRPr="00F978B2" w:rsidRDefault="007659F9" w:rsidP="007659F9">
      <w:pPr>
        <w:pStyle w:val="Nadpis3"/>
      </w:pPr>
      <w:bookmarkStart w:id="11" w:name="_Toc138106348"/>
      <w:r w:rsidRPr="00F978B2">
        <w:t>3.2</w:t>
      </w:r>
      <w:r w:rsidRPr="00F978B2">
        <w:tab/>
        <w:t>Didaktická znalost obsahu</w:t>
      </w:r>
      <w:bookmarkEnd w:id="11"/>
    </w:p>
    <w:p w14:paraId="5F933D24" w14:textId="5DE6E237" w:rsidR="007659F9" w:rsidRPr="00F978B2" w:rsidRDefault="00090358" w:rsidP="007659F9">
      <w:pPr>
        <w:rPr>
          <w:rFonts w:hAnsi="Times New Roman" w:cs="Times New Roman"/>
        </w:rPr>
      </w:pPr>
      <w:r>
        <w:rPr>
          <w:rFonts w:hAnsi="Times New Roman" w:cs="Times New Roman"/>
        </w:rPr>
        <w:t>Jak bylo zmiňováno v předchozí kapitole, ideální učitel geologie by měl být pro svůj obor vášnivý a dokonale sečtělý, jelikož tyto dvě vlastnosti jsou nejčastěji kamenem úrazu výuky geologie a oblíbenosti tohoto učiva.</w:t>
      </w:r>
      <w:r w:rsidR="007659F9" w:rsidRPr="00F978B2">
        <w:rPr>
          <w:rFonts w:hAnsi="Times New Roman" w:cs="Times New Roman"/>
        </w:rPr>
        <w:t xml:space="preserve"> Tento názor zastává například i Královská chemická společnost ve Velké Británii, která tvrdí že „</w:t>
      </w:r>
      <w:r w:rsidR="007659F9" w:rsidRPr="00F978B2">
        <w:rPr>
          <w:rFonts w:hAnsi="Times New Roman" w:cs="Times New Roman"/>
          <w:i/>
          <w:iCs/>
        </w:rPr>
        <w:t xml:space="preserve">nejlepší učitelé jsou ti, kteří mají odborné znalosti a skutečné znalosti předmětu. vášeň a nadšení pro předmět, který vyučují [...] Královská chemická společnost </w:t>
      </w:r>
      <w:proofErr w:type="gramStart"/>
      <w:r w:rsidR="007659F9" w:rsidRPr="00F978B2">
        <w:rPr>
          <w:rFonts w:hAnsi="Times New Roman" w:cs="Times New Roman"/>
          <w:i/>
          <w:iCs/>
        </w:rPr>
        <w:t>věří</w:t>
      </w:r>
      <w:proofErr w:type="gramEnd"/>
      <w:r w:rsidR="007659F9" w:rsidRPr="00F978B2">
        <w:rPr>
          <w:rFonts w:hAnsi="Times New Roman" w:cs="Times New Roman"/>
          <w:i/>
          <w:iCs/>
        </w:rPr>
        <w:t>, že mladí lidé si zaslouží, aby je přírodovědné předměty vyučovali</w:t>
      </w:r>
      <w:r w:rsidR="00A5675F" w:rsidRPr="00F978B2">
        <w:rPr>
          <w:rFonts w:hAnsi="Times New Roman" w:cs="Times New Roman"/>
          <w:i/>
          <w:iCs/>
        </w:rPr>
        <w:t xml:space="preserve"> odborníci na daný obor.</w:t>
      </w:r>
      <w:r w:rsidR="007659F9" w:rsidRPr="00F978B2">
        <w:rPr>
          <w:rFonts w:hAnsi="Times New Roman" w:cs="Times New Roman"/>
        </w:rPr>
        <w:t xml:space="preserve">“ (RSC, 2004, in </w:t>
      </w:r>
      <w:proofErr w:type="spellStart"/>
      <w:r w:rsidR="007659F9" w:rsidRPr="00F978B2">
        <w:rPr>
          <w:rFonts w:hAnsi="Times New Roman" w:cs="Times New Roman"/>
        </w:rPr>
        <w:t>Kind</w:t>
      </w:r>
      <w:proofErr w:type="spellEnd"/>
      <w:r w:rsidR="007659F9" w:rsidRPr="00F978B2">
        <w:rPr>
          <w:rFonts w:hAnsi="Times New Roman" w:cs="Times New Roman"/>
        </w:rPr>
        <w:t>, 2008).</w:t>
      </w:r>
      <w:r w:rsidR="003E5E7D" w:rsidRPr="00F978B2">
        <w:rPr>
          <w:rFonts w:hAnsi="Times New Roman" w:cs="Times New Roman"/>
        </w:rPr>
        <w:t xml:space="preserve"> </w:t>
      </w:r>
      <w:r w:rsidR="00A5675F" w:rsidRPr="00F978B2">
        <w:rPr>
          <w:rFonts w:hAnsi="Times New Roman" w:cs="Times New Roman"/>
        </w:rPr>
        <w:t xml:space="preserve">Dle jejich názoru by </w:t>
      </w:r>
      <w:r w:rsidR="003E5E7D" w:rsidRPr="00F978B2">
        <w:rPr>
          <w:rFonts w:hAnsi="Times New Roman" w:cs="Times New Roman"/>
        </w:rPr>
        <w:t>ideální učitelé přírodovědných předmětů, tedy i biologie, měli</w:t>
      </w:r>
      <w:r w:rsidR="00A12932" w:rsidRPr="00F978B2">
        <w:rPr>
          <w:rFonts w:hAnsi="Times New Roman" w:cs="Times New Roman"/>
        </w:rPr>
        <w:t xml:space="preserve"> mít jistou didaktickou znalost obsahu jejich vyučovaného předmět</w:t>
      </w:r>
      <w:r w:rsidR="00A5675F" w:rsidRPr="00F978B2">
        <w:rPr>
          <w:rFonts w:hAnsi="Times New Roman" w:cs="Times New Roman"/>
        </w:rPr>
        <w:t>.</w:t>
      </w:r>
    </w:p>
    <w:p w14:paraId="74CB448C" w14:textId="0F864CE4" w:rsidR="007659F9" w:rsidRPr="00F978B2" w:rsidRDefault="007659F9" w:rsidP="007659F9">
      <w:pPr>
        <w:rPr>
          <w:rFonts w:hAnsi="Times New Roman" w:cs="Times New Roman"/>
        </w:rPr>
      </w:pPr>
      <w:r w:rsidRPr="00F978B2">
        <w:rPr>
          <w:rFonts w:hAnsi="Times New Roman" w:cs="Times New Roman"/>
        </w:rPr>
        <w:t>Pedagogická (didaktická) znalost obsahu (</w:t>
      </w:r>
      <w:proofErr w:type="spellStart"/>
      <w:r w:rsidRPr="00F978B2">
        <w:rPr>
          <w:rFonts w:hAnsi="Times New Roman" w:cs="Times New Roman"/>
        </w:rPr>
        <w:t>Pedagogical</w:t>
      </w:r>
      <w:proofErr w:type="spellEnd"/>
      <w:r w:rsidRPr="00F978B2">
        <w:rPr>
          <w:rFonts w:hAnsi="Times New Roman" w:cs="Times New Roman"/>
        </w:rPr>
        <w:t xml:space="preserve"> </w:t>
      </w:r>
      <w:proofErr w:type="spellStart"/>
      <w:r w:rsidRPr="00F978B2">
        <w:rPr>
          <w:rFonts w:hAnsi="Times New Roman" w:cs="Times New Roman"/>
        </w:rPr>
        <w:t>content</w:t>
      </w:r>
      <w:proofErr w:type="spellEnd"/>
      <w:r w:rsidRPr="00F978B2">
        <w:rPr>
          <w:rFonts w:hAnsi="Times New Roman" w:cs="Times New Roman"/>
        </w:rPr>
        <w:t xml:space="preserve"> </w:t>
      </w:r>
      <w:proofErr w:type="spellStart"/>
      <w:r w:rsidRPr="00F978B2">
        <w:rPr>
          <w:rFonts w:hAnsi="Times New Roman" w:cs="Times New Roman"/>
        </w:rPr>
        <w:t>knowledge</w:t>
      </w:r>
      <w:proofErr w:type="spellEnd"/>
      <w:r w:rsidRPr="00F978B2">
        <w:rPr>
          <w:rFonts w:hAnsi="Times New Roman" w:cs="Times New Roman"/>
        </w:rPr>
        <w:t xml:space="preserve"> – PCK) je koncept, který poprvé představil Lee S. </w:t>
      </w:r>
      <w:proofErr w:type="spellStart"/>
      <w:r w:rsidRPr="00F978B2">
        <w:rPr>
          <w:rFonts w:hAnsi="Times New Roman" w:cs="Times New Roman"/>
        </w:rPr>
        <w:t>Schulman</w:t>
      </w:r>
      <w:proofErr w:type="spellEnd"/>
      <w:r w:rsidRPr="00F978B2">
        <w:rPr>
          <w:rFonts w:hAnsi="Times New Roman" w:cs="Times New Roman"/>
        </w:rPr>
        <w:t xml:space="preserve"> v roce 1986 jako rámec pro pochopení jedinečných znalostí a dovedností, které učitelé mají, aby mohli efektivně vyučovat konkrétní obsahovou oblast. </w:t>
      </w:r>
      <w:proofErr w:type="spellStart"/>
      <w:r w:rsidRPr="00F978B2">
        <w:rPr>
          <w:rFonts w:hAnsi="Times New Roman" w:cs="Times New Roman"/>
        </w:rPr>
        <w:t>Schulman</w:t>
      </w:r>
      <w:proofErr w:type="spellEnd"/>
      <w:r w:rsidRPr="00F978B2">
        <w:rPr>
          <w:rFonts w:hAnsi="Times New Roman" w:cs="Times New Roman"/>
        </w:rPr>
        <w:t xml:space="preserve"> ve své studii dělí znalost </w:t>
      </w:r>
      <w:r w:rsidRPr="00F978B2">
        <w:rPr>
          <w:rFonts w:hAnsi="Times New Roman" w:cs="Times New Roman"/>
        </w:rPr>
        <w:lastRenderedPageBreak/>
        <w:t>obsahu na tři podtypy – znalost obsahu předmětu, pedagogickou znalost obsahu a kurikulární znalost (</w:t>
      </w:r>
      <w:proofErr w:type="spellStart"/>
      <w:r w:rsidRPr="00F978B2">
        <w:rPr>
          <w:rFonts w:hAnsi="Times New Roman" w:cs="Times New Roman"/>
        </w:rPr>
        <w:t>Schulman</w:t>
      </w:r>
      <w:proofErr w:type="spellEnd"/>
      <w:r w:rsidRPr="00F978B2">
        <w:rPr>
          <w:rFonts w:hAnsi="Times New Roman" w:cs="Times New Roman"/>
        </w:rPr>
        <w:t>, 1986, str. 9)</w:t>
      </w:r>
      <w:r w:rsidR="009B7C4E" w:rsidRPr="00F978B2">
        <w:rPr>
          <w:rFonts w:hAnsi="Times New Roman" w:cs="Times New Roman"/>
        </w:rPr>
        <w:t>.</w:t>
      </w:r>
    </w:p>
    <w:p w14:paraId="3511A58C" w14:textId="77777777" w:rsidR="007659F9" w:rsidRPr="00F978B2" w:rsidRDefault="007659F9" w:rsidP="007659F9">
      <w:pPr>
        <w:rPr>
          <w:rFonts w:hAnsi="Times New Roman" w:cs="Times New Roman"/>
        </w:rPr>
      </w:pPr>
      <w:r w:rsidRPr="00F978B2">
        <w:rPr>
          <w:rFonts w:hAnsi="Times New Roman" w:cs="Times New Roman"/>
        </w:rPr>
        <w:t xml:space="preserve">Znalost obsahu předmětu referuje informace, pojmy, zásady a dovednosti, které učitel má o určitém předmětu nebo tématu. Zahrnuje hloubku a rozsah znalostí, které učitel má ve svém oboru, a to, jak dobře dokáže tyto znalosti uspořádat a strukturovat pro efektivní výuku. Mezi rámce, kterými lze vyjádřit obsahové znalosti předmětu </w:t>
      </w:r>
      <w:proofErr w:type="gramStart"/>
      <w:r w:rsidRPr="00F978B2">
        <w:rPr>
          <w:rFonts w:hAnsi="Times New Roman" w:cs="Times New Roman"/>
        </w:rPr>
        <w:t>patří</w:t>
      </w:r>
      <w:proofErr w:type="gramEnd"/>
      <w:r w:rsidRPr="00F978B2">
        <w:rPr>
          <w:rFonts w:hAnsi="Times New Roman" w:cs="Times New Roman"/>
        </w:rPr>
        <w:t xml:space="preserve"> například </w:t>
      </w:r>
      <w:proofErr w:type="spellStart"/>
      <w:r w:rsidRPr="00F978B2">
        <w:rPr>
          <w:rFonts w:hAnsi="Times New Roman" w:cs="Times New Roman"/>
        </w:rPr>
        <w:t>Bloomova</w:t>
      </w:r>
      <w:proofErr w:type="spellEnd"/>
      <w:r w:rsidRPr="00F978B2">
        <w:rPr>
          <w:rFonts w:hAnsi="Times New Roman" w:cs="Times New Roman"/>
        </w:rPr>
        <w:t xml:space="preserve"> kognitivní taxonomie nebo </w:t>
      </w:r>
      <w:proofErr w:type="spellStart"/>
      <w:r w:rsidRPr="00F978B2">
        <w:rPr>
          <w:rFonts w:hAnsi="Times New Roman" w:cs="Times New Roman"/>
        </w:rPr>
        <w:t>Gagného</w:t>
      </w:r>
      <w:proofErr w:type="spellEnd"/>
      <w:r w:rsidRPr="00F978B2">
        <w:rPr>
          <w:rFonts w:hAnsi="Times New Roman" w:cs="Times New Roman"/>
        </w:rPr>
        <w:t xml:space="preserve"> podmínky učení.</w:t>
      </w:r>
    </w:p>
    <w:p w14:paraId="0108BAEA" w14:textId="77777777" w:rsidR="007659F9" w:rsidRPr="00F978B2" w:rsidRDefault="007659F9" w:rsidP="007659F9">
      <w:pPr>
        <w:rPr>
          <w:rFonts w:hAnsi="Times New Roman" w:cs="Times New Roman"/>
        </w:rPr>
      </w:pPr>
      <w:r w:rsidRPr="00F978B2">
        <w:rPr>
          <w:rFonts w:hAnsi="Times New Roman" w:cs="Times New Roman"/>
        </w:rPr>
        <w:t xml:space="preserve">Kurikulum ve zkratce zahrnuje rozsah a posloupnost toho, co se má vyučovat, cíle a záměry výuky, obsah, který se má probírat, metody a strategie výuky a hodnocení používané k měření výsledků učení studentů. Kurikulární znalostí tedy </w:t>
      </w:r>
      <w:proofErr w:type="spellStart"/>
      <w:r w:rsidRPr="00F978B2">
        <w:rPr>
          <w:rFonts w:hAnsi="Times New Roman" w:cs="Times New Roman"/>
        </w:rPr>
        <w:t>Schulman</w:t>
      </w:r>
      <w:proofErr w:type="spellEnd"/>
      <w:r w:rsidRPr="00F978B2">
        <w:rPr>
          <w:rFonts w:hAnsi="Times New Roman" w:cs="Times New Roman"/>
        </w:rPr>
        <w:t xml:space="preserve"> označuje obecnou znalost všeho výše zmíněného.</w:t>
      </w:r>
    </w:p>
    <w:p w14:paraId="46F74852" w14:textId="77777777" w:rsidR="007659F9" w:rsidRPr="00F978B2" w:rsidRDefault="007659F9" w:rsidP="007659F9">
      <w:pPr>
        <w:rPr>
          <w:rFonts w:hAnsi="Times New Roman" w:cs="Times New Roman"/>
        </w:rPr>
      </w:pPr>
      <w:r w:rsidRPr="00F978B2">
        <w:rPr>
          <w:rFonts w:hAnsi="Times New Roman" w:cs="Times New Roman"/>
        </w:rPr>
        <w:t>Pedagogická znalost obsahu pak označuje odborné znalosti, které učitelé mají o tom, jak efektivně učit žáky určitému předmětu. Přesahují rámec odborných znalostí v dané oblasti, jelikož zahrnují porozumění tomu, jak žákům prezentovat, vysvětlovat a usnadňovat učení se obsahu způsobem, který je přiměřený jejich vývoji i výchově, neboť zohledňuje kulturní aspekty, a je v souladu s výukovými cíli a individuálními potřebami žáků.</w:t>
      </w:r>
    </w:p>
    <w:p w14:paraId="7F6C61A4" w14:textId="77777777" w:rsidR="007E188C" w:rsidRPr="00F978B2" w:rsidRDefault="007E188C" w:rsidP="007659F9">
      <w:pPr>
        <w:rPr>
          <w:rFonts w:hAnsi="Times New Roman" w:cs="Times New Roman"/>
        </w:rPr>
      </w:pPr>
    </w:p>
    <w:p w14:paraId="1B06FB41" w14:textId="2848D492" w:rsidR="007E188C" w:rsidRPr="00F978B2" w:rsidRDefault="007E188C" w:rsidP="007E188C">
      <w:pPr>
        <w:pStyle w:val="Nadpis3"/>
        <w:rPr>
          <w:rStyle w:val="Nadpis5Char"/>
          <w:rFonts w:ascii="Times New Roman" w:hAnsi="Times New Roman"/>
          <w:b/>
          <w:bCs/>
          <w:i w:val="0"/>
          <w:iCs w:val="0"/>
          <w:sz w:val="20"/>
          <w:szCs w:val="20"/>
          <w:bdr w:val="nil"/>
          <w:lang w:val="cs-CZ" w:eastAsia="cs-CZ"/>
        </w:rPr>
      </w:pPr>
      <w:bookmarkStart w:id="12" w:name="_Toc138106349"/>
      <w:r w:rsidRPr="00F978B2">
        <w:t>3</w:t>
      </w:r>
      <w:r w:rsidRPr="00F978B2">
        <w:rPr>
          <w:rStyle w:val="Nadpis5Char"/>
          <w:rFonts w:ascii="Times New Roman" w:hAnsi="Times New Roman"/>
          <w:b/>
          <w:bCs/>
          <w:i w:val="0"/>
          <w:iCs w:val="0"/>
          <w:sz w:val="20"/>
          <w:szCs w:val="20"/>
          <w:bdr w:val="nil"/>
          <w:lang w:val="cs-CZ" w:eastAsia="cs-CZ"/>
        </w:rPr>
        <w:t>.3.</w:t>
      </w:r>
      <w:r w:rsidRPr="00F978B2">
        <w:rPr>
          <w:rStyle w:val="Nadpis5Char"/>
          <w:rFonts w:ascii="Times New Roman" w:hAnsi="Times New Roman"/>
          <w:b/>
          <w:bCs/>
          <w:i w:val="0"/>
          <w:iCs w:val="0"/>
          <w:sz w:val="20"/>
          <w:szCs w:val="20"/>
          <w:bdr w:val="nil"/>
          <w:lang w:val="cs-CZ" w:eastAsia="cs-CZ"/>
        </w:rPr>
        <w:tab/>
        <w:t>Trendy přírodovědného vyučování</w:t>
      </w:r>
      <w:bookmarkEnd w:id="12"/>
    </w:p>
    <w:p w14:paraId="6AE79219" w14:textId="14EA73BD" w:rsidR="00AD11C0" w:rsidRPr="00F978B2" w:rsidRDefault="00AD11C0" w:rsidP="008209F9">
      <w:pPr>
        <w:rPr>
          <w:rFonts w:hAnsi="Times New Roman" w:cs="Times New Roman"/>
        </w:rPr>
      </w:pPr>
      <w:r w:rsidRPr="00F978B2">
        <w:rPr>
          <w:rFonts w:hAnsi="Times New Roman" w:cs="Times New Roman"/>
        </w:rPr>
        <w:t xml:space="preserve">Stejně jako musí ideální učitel znát obsahovou náplň svého vyučovaného předmětu, měl by také být schopný vědět, jak svůj předmět předat dál, aby žáky zaujal a dále jej samí rozvíjeli, jak propojit svůj předmět napříč dalšími předměty, aby ukázal žákům možné souvislosti a možnosti spojení různých disciplín či jak u žáků rozvíjet kritické myšlení a schopnosti řešit problémy a dohledávat informace takzvaně „za pochodu“. Toto vše, a mnoho dalších, </w:t>
      </w:r>
      <w:proofErr w:type="gramStart"/>
      <w:r w:rsidRPr="00F978B2">
        <w:rPr>
          <w:rFonts w:hAnsi="Times New Roman" w:cs="Times New Roman"/>
        </w:rPr>
        <w:t>patří</w:t>
      </w:r>
      <w:proofErr w:type="gramEnd"/>
      <w:r w:rsidRPr="00F978B2">
        <w:rPr>
          <w:rFonts w:hAnsi="Times New Roman" w:cs="Times New Roman"/>
        </w:rPr>
        <w:t xml:space="preserve"> mezi moderní otázky a trendy vyučování, nejen přírodovědných předmětů. Často slýcháme od široké veřejnosti, že se ve škole vyučují předměty, které ve výsledku nemají praktické využití</w:t>
      </w:r>
      <w:r w:rsidR="008209F9" w:rsidRPr="00F978B2">
        <w:rPr>
          <w:rFonts w:hAnsi="Times New Roman" w:cs="Times New Roman"/>
        </w:rPr>
        <w:t xml:space="preserve"> a jak uvádí například </w:t>
      </w:r>
      <w:proofErr w:type="spellStart"/>
      <w:r w:rsidR="008209F9" w:rsidRPr="00F978B2">
        <w:rPr>
          <w:rFonts w:hAnsi="Times New Roman" w:cs="Times New Roman"/>
        </w:rPr>
        <w:t>Doulík</w:t>
      </w:r>
      <w:proofErr w:type="spellEnd"/>
      <w:r w:rsidR="008209F9" w:rsidRPr="00F978B2">
        <w:rPr>
          <w:rFonts w:hAnsi="Times New Roman" w:cs="Times New Roman"/>
        </w:rPr>
        <w:t xml:space="preserve"> a Škoda</w:t>
      </w:r>
      <w:r w:rsidR="006F4E8A">
        <w:rPr>
          <w:rFonts w:hAnsi="Times New Roman" w:cs="Times New Roman"/>
        </w:rPr>
        <w:t xml:space="preserve">, dlouhou dobu probíhají debaty, ať už v pedagogických či laických kruzích, o tom, zda je momentální vzdělávací systém </w:t>
      </w:r>
      <w:r w:rsidR="006F4E8A">
        <w:rPr>
          <w:rFonts w:hAnsi="Times New Roman" w:cs="Times New Roman"/>
        </w:rPr>
        <w:lastRenderedPageBreak/>
        <w:t>ideální a jestli není potřeba provést jeho modernizaci a reformu</w:t>
      </w:r>
      <w:r w:rsidR="006F4E8A" w:rsidRPr="00F978B2">
        <w:rPr>
          <w:rFonts w:hAnsi="Times New Roman" w:cs="Times New Roman"/>
        </w:rPr>
        <w:t xml:space="preserve"> </w:t>
      </w:r>
      <w:r w:rsidR="006F4E8A">
        <w:rPr>
          <w:rFonts w:hAnsi="Times New Roman" w:cs="Times New Roman"/>
        </w:rPr>
        <w:t>(</w:t>
      </w:r>
      <w:proofErr w:type="spellStart"/>
      <w:r w:rsidR="008209F9" w:rsidRPr="00F978B2">
        <w:rPr>
          <w:rFonts w:hAnsi="Times New Roman" w:cs="Times New Roman"/>
        </w:rPr>
        <w:t>Doulík</w:t>
      </w:r>
      <w:proofErr w:type="spellEnd"/>
      <w:r w:rsidR="008209F9" w:rsidRPr="00F978B2">
        <w:rPr>
          <w:rFonts w:hAnsi="Times New Roman" w:cs="Times New Roman"/>
        </w:rPr>
        <w:t>, Škoda, 2003, s.470)</w:t>
      </w:r>
      <w:r w:rsidRPr="00F978B2">
        <w:rPr>
          <w:rFonts w:hAnsi="Times New Roman" w:cs="Times New Roman"/>
        </w:rPr>
        <w:t xml:space="preserve">. </w:t>
      </w:r>
      <w:r w:rsidR="008209F9" w:rsidRPr="00F978B2">
        <w:rPr>
          <w:rFonts w:hAnsi="Times New Roman" w:cs="Times New Roman"/>
        </w:rPr>
        <w:t>Existuje množství n</w:t>
      </w:r>
      <w:r w:rsidRPr="00F978B2">
        <w:rPr>
          <w:rFonts w:hAnsi="Times New Roman" w:cs="Times New Roman"/>
        </w:rPr>
        <w:t>ejrůznější</w:t>
      </w:r>
      <w:r w:rsidR="008209F9" w:rsidRPr="00F978B2">
        <w:rPr>
          <w:rFonts w:hAnsi="Times New Roman" w:cs="Times New Roman"/>
        </w:rPr>
        <w:t>ch</w:t>
      </w:r>
      <w:r w:rsidRPr="00F978B2">
        <w:rPr>
          <w:rFonts w:hAnsi="Times New Roman" w:cs="Times New Roman"/>
        </w:rPr>
        <w:t xml:space="preserve"> inovativní</w:t>
      </w:r>
      <w:r w:rsidR="008209F9" w:rsidRPr="00F978B2">
        <w:rPr>
          <w:rFonts w:hAnsi="Times New Roman" w:cs="Times New Roman"/>
        </w:rPr>
        <w:t>ch</w:t>
      </w:r>
      <w:r w:rsidRPr="00F978B2">
        <w:rPr>
          <w:rFonts w:hAnsi="Times New Roman" w:cs="Times New Roman"/>
        </w:rPr>
        <w:t xml:space="preserve"> aktivizační</w:t>
      </w:r>
      <w:r w:rsidR="008209F9" w:rsidRPr="00F978B2">
        <w:rPr>
          <w:rFonts w:hAnsi="Times New Roman" w:cs="Times New Roman"/>
        </w:rPr>
        <w:t>ch</w:t>
      </w:r>
      <w:r w:rsidRPr="00F978B2">
        <w:rPr>
          <w:rFonts w:hAnsi="Times New Roman" w:cs="Times New Roman"/>
        </w:rPr>
        <w:t xml:space="preserve"> metod</w:t>
      </w:r>
      <w:r w:rsidR="008209F9" w:rsidRPr="00F978B2">
        <w:rPr>
          <w:rFonts w:hAnsi="Times New Roman" w:cs="Times New Roman"/>
        </w:rPr>
        <w:t>, které</w:t>
      </w:r>
      <w:r w:rsidRPr="00F978B2">
        <w:rPr>
          <w:rFonts w:hAnsi="Times New Roman" w:cs="Times New Roman"/>
        </w:rPr>
        <w:t xml:space="preserve"> se toto </w:t>
      </w:r>
      <w:r w:rsidR="004D47E6">
        <w:rPr>
          <w:rFonts w:hAnsi="Times New Roman" w:cs="Times New Roman"/>
        </w:rPr>
        <w:t>pokouší</w:t>
      </w:r>
      <w:r w:rsidRPr="00F978B2">
        <w:rPr>
          <w:rFonts w:hAnsi="Times New Roman" w:cs="Times New Roman"/>
        </w:rPr>
        <w:t xml:space="preserve"> </w:t>
      </w:r>
      <w:r w:rsidR="008209F9" w:rsidRPr="00F978B2">
        <w:rPr>
          <w:rFonts w:hAnsi="Times New Roman" w:cs="Times New Roman"/>
        </w:rPr>
        <w:t>napravit,</w:t>
      </w:r>
      <w:r w:rsidRPr="00F978B2">
        <w:rPr>
          <w:rFonts w:hAnsi="Times New Roman" w:cs="Times New Roman"/>
        </w:rPr>
        <w:t xml:space="preserve"> a naopak přetransformovat výuku do formy, kdy se stane pro žáky co nejvíce praktickou a tím i nejvíce naučnou. </w:t>
      </w:r>
    </w:p>
    <w:p w14:paraId="2DA77E86" w14:textId="50955D14" w:rsidR="007B3D9C" w:rsidRPr="00F978B2" w:rsidRDefault="007B3D9C" w:rsidP="006B1D12">
      <w:pPr>
        <w:rPr>
          <w:rFonts w:hAnsi="Times New Roman" w:cs="Times New Roman"/>
        </w:rPr>
      </w:pPr>
      <w:r w:rsidRPr="00F978B2">
        <w:rPr>
          <w:rFonts w:hAnsi="Times New Roman" w:cs="Times New Roman"/>
        </w:rPr>
        <w:t xml:space="preserve">Než však učitel začne využívat těchto aktivizačních metod, jako jsou například </w:t>
      </w:r>
      <w:r w:rsidR="004D47E6" w:rsidRPr="00F978B2">
        <w:rPr>
          <w:rFonts w:hAnsi="Times New Roman" w:cs="Times New Roman"/>
        </w:rPr>
        <w:t>diskuse</w:t>
      </w:r>
      <w:r w:rsidRPr="00F978B2">
        <w:rPr>
          <w:rFonts w:hAnsi="Times New Roman" w:cs="Times New Roman"/>
        </w:rPr>
        <w:t xml:space="preserve">, problémová či praktická výuka a další, je potřeba aby se nejprve dostatečně seznámil a sžil s konstruktivistickým stylem výuky. Je potřeba si uvědomit, že učení je vlastně proces výstavby informací na určitém základu. V moderní době je stále </w:t>
      </w:r>
      <w:r w:rsidR="004D47E6" w:rsidRPr="00F978B2">
        <w:rPr>
          <w:rFonts w:hAnsi="Times New Roman" w:cs="Times New Roman"/>
        </w:rPr>
        <w:t>žádanější</w:t>
      </w:r>
      <w:r w:rsidRPr="00F978B2">
        <w:rPr>
          <w:rFonts w:hAnsi="Times New Roman" w:cs="Times New Roman"/>
        </w:rPr>
        <w:t xml:space="preserve"> žákům poskytnout vhodný základ</w:t>
      </w:r>
      <w:r w:rsidR="006B1D12" w:rsidRPr="00F978B2">
        <w:rPr>
          <w:rFonts w:hAnsi="Times New Roman" w:cs="Times New Roman"/>
        </w:rPr>
        <w:t>, dostatek vhodných materiálů</w:t>
      </w:r>
      <w:r w:rsidRPr="00F978B2">
        <w:rPr>
          <w:rFonts w:hAnsi="Times New Roman" w:cs="Times New Roman"/>
        </w:rPr>
        <w:t xml:space="preserve"> a </w:t>
      </w:r>
      <w:r w:rsidR="006B1D12" w:rsidRPr="00F978B2">
        <w:rPr>
          <w:rFonts w:hAnsi="Times New Roman" w:cs="Times New Roman"/>
        </w:rPr>
        <w:t xml:space="preserve">dále </w:t>
      </w:r>
      <w:r w:rsidRPr="00F978B2">
        <w:rPr>
          <w:rFonts w:hAnsi="Times New Roman" w:cs="Times New Roman"/>
        </w:rPr>
        <w:t xml:space="preserve">jim </w:t>
      </w:r>
      <w:r w:rsidR="006B1D12" w:rsidRPr="00F978B2">
        <w:rPr>
          <w:rFonts w:hAnsi="Times New Roman" w:cs="Times New Roman"/>
        </w:rPr>
        <w:t xml:space="preserve">ponechat možnost a </w:t>
      </w:r>
      <w:r w:rsidRPr="00F978B2">
        <w:rPr>
          <w:rFonts w:hAnsi="Times New Roman" w:cs="Times New Roman"/>
        </w:rPr>
        <w:t xml:space="preserve">prostor zkonstruovat si zbytek informací. </w:t>
      </w:r>
      <w:r w:rsidR="006B1D12" w:rsidRPr="00F978B2">
        <w:rPr>
          <w:rFonts w:hAnsi="Times New Roman" w:cs="Times New Roman"/>
        </w:rPr>
        <w:t>Tento přístup se opírá o myšlenku, že</w:t>
      </w:r>
      <w:r w:rsidR="002D24EA">
        <w:rPr>
          <w:rFonts w:hAnsi="Times New Roman" w:cs="Times New Roman"/>
        </w:rPr>
        <w:t xml:space="preserve"> </w:t>
      </w:r>
      <w:r w:rsidR="00284638">
        <w:rPr>
          <w:rFonts w:hAnsi="Times New Roman" w:cs="Times New Roman"/>
        </w:rPr>
        <w:t>u</w:t>
      </w:r>
      <w:r w:rsidR="002D24EA" w:rsidRPr="002D24EA">
        <w:rPr>
          <w:rFonts w:hAnsi="Times New Roman" w:cs="Times New Roman"/>
        </w:rPr>
        <w:t>čení není pasivní proces, při kterém</w:t>
      </w:r>
      <w:r w:rsidR="00284638">
        <w:rPr>
          <w:rFonts w:hAnsi="Times New Roman" w:cs="Times New Roman"/>
        </w:rPr>
        <w:t xml:space="preserve"> by</w:t>
      </w:r>
      <w:r w:rsidR="002D24EA" w:rsidRPr="002D24EA">
        <w:rPr>
          <w:rFonts w:hAnsi="Times New Roman" w:cs="Times New Roman"/>
        </w:rPr>
        <w:t xml:space="preserve"> se nové poznatky jednoduše vstřebáva</w:t>
      </w:r>
      <w:r w:rsidR="00284638">
        <w:rPr>
          <w:rFonts w:hAnsi="Times New Roman" w:cs="Times New Roman"/>
        </w:rPr>
        <w:t>ly</w:t>
      </w:r>
      <w:r w:rsidR="002D24EA" w:rsidRPr="002D24EA">
        <w:rPr>
          <w:rFonts w:hAnsi="Times New Roman" w:cs="Times New Roman"/>
        </w:rPr>
        <w:t xml:space="preserve"> a osvoj</w:t>
      </w:r>
      <w:r w:rsidR="00284638">
        <w:rPr>
          <w:rFonts w:hAnsi="Times New Roman" w:cs="Times New Roman"/>
        </w:rPr>
        <w:t>ovaly</w:t>
      </w:r>
      <w:r w:rsidR="007D38F3">
        <w:rPr>
          <w:rFonts w:hAnsi="Times New Roman" w:cs="Times New Roman"/>
        </w:rPr>
        <w:t>, ale n</w:t>
      </w:r>
      <w:r w:rsidR="002D24EA" w:rsidRPr="002D24EA">
        <w:rPr>
          <w:rFonts w:hAnsi="Times New Roman" w:cs="Times New Roman"/>
        </w:rPr>
        <w:t xml:space="preserve">aopak, </w:t>
      </w:r>
      <w:r w:rsidR="007D38F3" w:rsidRPr="007D38F3">
        <w:rPr>
          <w:rFonts w:hAnsi="Times New Roman" w:cs="Times New Roman"/>
        </w:rPr>
        <w:t xml:space="preserve">je </w:t>
      </w:r>
      <w:r w:rsidR="007D38F3">
        <w:rPr>
          <w:rFonts w:hAnsi="Times New Roman" w:cs="Times New Roman"/>
        </w:rPr>
        <w:t xml:space="preserve">to </w:t>
      </w:r>
      <w:r w:rsidR="007D38F3" w:rsidRPr="007D38F3">
        <w:rPr>
          <w:rFonts w:hAnsi="Times New Roman" w:cs="Times New Roman"/>
        </w:rPr>
        <w:t>aktivní proces, který zahrnuje aktivní integraci nových informací do našich stávajících kognitivních struktur. Spíše, než pasivně vstřebávat poznatky chápeme a interpretujeme nové informace optikou našich stávajících schémat a zároveň máme možnost je přetvářet a zdokonalovat. V důsledku toho je vše, co se učíme, zasazeno do kontextu našich předchozích znalostí</w:t>
      </w:r>
      <w:r w:rsidR="00CD34EB">
        <w:rPr>
          <w:rFonts w:hAnsi="Times New Roman" w:cs="Times New Roman"/>
        </w:rPr>
        <w:t xml:space="preserve"> </w:t>
      </w:r>
      <w:r w:rsidR="006B1D12" w:rsidRPr="00F978B2">
        <w:rPr>
          <w:rFonts w:hAnsi="Times New Roman" w:cs="Times New Roman"/>
        </w:rPr>
        <w:t>(</w:t>
      </w:r>
      <w:proofErr w:type="spellStart"/>
      <w:r w:rsidR="006B1D12" w:rsidRPr="00F978B2">
        <w:rPr>
          <w:rFonts w:hAnsi="Times New Roman" w:cs="Times New Roman"/>
        </w:rPr>
        <w:t>Fisher</w:t>
      </w:r>
      <w:proofErr w:type="spellEnd"/>
      <w:r w:rsidR="006B1D12" w:rsidRPr="00F978B2">
        <w:rPr>
          <w:rFonts w:hAnsi="Times New Roman" w:cs="Times New Roman"/>
        </w:rPr>
        <w:t>, 1997, s. 9).</w:t>
      </w:r>
      <w:r w:rsidR="0003724D">
        <w:rPr>
          <w:rFonts w:hAnsi="Times New Roman" w:cs="Times New Roman"/>
        </w:rPr>
        <w:t xml:space="preserve"> V případě konstruktivistické výuky musí učitel být připraven vzdát se své vůdčí role a stát se pro žáky pouze facilitátorem, jehož úkolem není žákům nové poznatky předávat přímým způsobem, ale pouze jim ulehčovat samostatnou konstrukci nových poznatků na známém základu </w:t>
      </w:r>
      <w:r w:rsidR="0003724D" w:rsidRPr="00F978B2">
        <w:rPr>
          <w:rFonts w:hAnsi="Times New Roman" w:cs="Times New Roman"/>
        </w:rPr>
        <w:t>(</w:t>
      </w:r>
      <w:proofErr w:type="spellStart"/>
      <w:r w:rsidR="0003724D" w:rsidRPr="00F978B2">
        <w:rPr>
          <w:rFonts w:hAnsi="Times New Roman" w:cs="Times New Roman"/>
        </w:rPr>
        <w:t>Doulík</w:t>
      </w:r>
      <w:proofErr w:type="spellEnd"/>
      <w:r w:rsidR="0003724D" w:rsidRPr="00F978B2">
        <w:rPr>
          <w:rFonts w:hAnsi="Times New Roman" w:cs="Times New Roman"/>
        </w:rPr>
        <w:t>, Škoda, 2003, s.</w:t>
      </w:r>
      <w:r w:rsidR="0003724D">
        <w:rPr>
          <w:rFonts w:hAnsi="Times New Roman" w:cs="Times New Roman"/>
        </w:rPr>
        <w:t xml:space="preserve"> </w:t>
      </w:r>
      <w:r w:rsidR="0003724D" w:rsidRPr="00F978B2">
        <w:rPr>
          <w:rFonts w:hAnsi="Times New Roman" w:cs="Times New Roman"/>
        </w:rPr>
        <w:t>4</w:t>
      </w:r>
      <w:r w:rsidR="0003724D">
        <w:rPr>
          <w:rFonts w:hAnsi="Times New Roman" w:cs="Times New Roman"/>
        </w:rPr>
        <w:t>27</w:t>
      </w:r>
      <w:r w:rsidR="0003724D" w:rsidRPr="00F978B2">
        <w:rPr>
          <w:rFonts w:hAnsi="Times New Roman" w:cs="Times New Roman"/>
        </w:rPr>
        <w:t>)</w:t>
      </w:r>
      <w:r w:rsidR="0003724D">
        <w:rPr>
          <w:rFonts w:hAnsi="Times New Roman" w:cs="Times New Roman"/>
        </w:rPr>
        <w:t>.</w:t>
      </w:r>
      <w:r w:rsidR="00580B4A">
        <w:rPr>
          <w:rFonts w:hAnsi="Times New Roman" w:cs="Times New Roman"/>
        </w:rPr>
        <w:t xml:space="preserve"> </w:t>
      </w:r>
    </w:p>
    <w:p w14:paraId="3F6D1A57" w14:textId="603C288B" w:rsidR="00384E14" w:rsidRPr="00F978B2" w:rsidRDefault="002B32AA" w:rsidP="006B1D12">
      <w:pPr>
        <w:rPr>
          <w:rFonts w:hAnsi="Times New Roman" w:cs="Times New Roman"/>
        </w:rPr>
      </w:pPr>
      <w:r w:rsidRPr="002B32AA">
        <w:rPr>
          <w:rFonts w:hAnsi="Times New Roman" w:cs="Times New Roman"/>
        </w:rPr>
        <w:t xml:space="preserve">Konstruktivistické přístupy v přírodovědném vzdělávání vznikly jako reakce na požadavek multidisciplinární integrace přírodovědných předmětů, </w:t>
      </w:r>
      <w:r w:rsidR="00357B12">
        <w:rPr>
          <w:rFonts w:hAnsi="Times New Roman" w:cs="Times New Roman"/>
        </w:rPr>
        <w:t xml:space="preserve">ekologických disciplín a </w:t>
      </w:r>
      <w:r w:rsidRPr="002B32AA">
        <w:rPr>
          <w:rFonts w:hAnsi="Times New Roman" w:cs="Times New Roman"/>
        </w:rPr>
        <w:t>moderních technologií</w:t>
      </w:r>
      <w:r w:rsidR="00357B12">
        <w:rPr>
          <w:rFonts w:hAnsi="Times New Roman" w:cs="Times New Roman"/>
        </w:rPr>
        <w:t xml:space="preserve"> </w:t>
      </w:r>
      <w:r w:rsidR="00580B4A">
        <w:rPr>
          <w:rFonts w:hAnsi="Times New Roman" w:cs="Times New Roman"/>
        </w:rPr>
        <w:t>(</w:t>
      </w:r>
      <w:proofErr w:type="spellStart"/>
      <w:r w:rsidR="00580B4A">
        <w:rPr>
          <w:rFonts w:hAnsi="Times New Roman" w:cs="Times New Roman"/>
        </w:rPr>
        <w:t>Latour</w:t>
      </w:r>
      <w:proofErr w:type="spellEnd"/>
      <w:r w:rsidR="00580B4A">
        <w:rPr>
          <w:rFonts w:hAnsi="Times New Roman" w:cs="Times New Roman"/>
        </w:rPr>
        <w:t xml:space="preserve">, 1987). </w:t>
      </w:r>
      <w:r w:rsidR="00492669">
        <w:rPr>
          <w:rFonts w:hAnsi="Times New Roman" w:cs="Times New Roman"/>
        </w:rPr>
        <w:t xml:space="preserve">Toto multidisciplinární propojování </w:t>
      </w:r>
      <w:r w:rsidR="00384E14" w:rsidRPr="00F978B2">
        <w:rPr>
          <w:rFonts w:hAnsi="Times New Roman" w:cs="Times New Roman"/>
        </w:rPr>
        <w:t>sice není nutností pro využívání aktivizačních metod ve výuce, může však pomo</w:t>
      </w:r>
      <w:r w:rsidR="00053FEA" w:rsidRPr="00F978B2">
        <w:rPr>
          <w:rFonts w:hAnsi="Times New Roman" w:cs="Times New Roman"/>
        </w:rPr>
        <w:t>ci žákům</w:t>
      </w:r>
      <w:r w:rsidR="00952233" w:rsidRPr="00F978B2">
        <w:rPr>
          <w:rFonts w:hAnsi="Times New Roman" w:cs="Times New Roman"/>
        </w:rPr>
        <w:t xml:space="preserve"> pochopit širší souvislosti biologických pojmů a podpořit celistvější a propojenější chápání světa přírody, jelikož biologické jevy jsou komplexní a lze jim lépe porozumět, pokud se využijí znalosti a metody z jiných oborů, jako je třeba chemie, fyzika, společenské vědy, nebo také například výtvarné výchovy.</w:t>
      </w:r>
      <w:r w:rsidR="00A65B0E" w:rsidRPr="00F978B2">
        <w:rPr>
          <w:rFonts w:hAnsi="Times New Roman" w:cs="Times New Roman"/>
        </w:rPr>
        <w:t xml:space="preserve"> </w:t>
      </w:r>
      <w:r w:rsidR="00FE2BF3" w:rsidRPr="00F978B2">
        <w:rPr>
          <w:rFonts w:hAnsi="Times New Roman" w:cs="Times New Roman"/>
        </w:rPr>
        <w:t>Díky propojení s výtvarnou výchovou dáváme žákům možnost si přírodovědná témata vizualizovat a osvojit i jinými smysly za pomoci nejrůznějších projektů, portfolií, herbářů a dalších. Naopak při propojení přírodopisu s matematikou dáváme žákům možnost pochopit</w:t>
      </w:r>
      <w:r w:rsidR="00F77731" w:rsidRPr="00F978B2">
        <w:rPr>
          <w:rFonts w:hAnsi="Times New Roman" w:cs="Times New Roman"/>
        </w:rPr>
        <w:t xml:space="preserve"> </w:t>
      </w:r>
      <w:r w:rsidR="00FE2BF3" w:rsidRPr="00F978B2">
        <w:rPr>
          <w:rFonts w:hAnsi="Times New Roman" w:cs="Times New Roman"/>
        </w:rPr>
        <w:t xml:space="preserve">uplatnění statistiky a připravit je tak </w:t>
      </w:r>
      <w:r w:rsidR="00F77731" w:rsidRPr="00F978B2">
        <w:rPr>
          <w:rFonts w:hAnsi="Times New Roman" w:cs="Times New Roman"/>
        </w:rPr>
        <w:lastRenderedPageBreak/>
        <w:t xml:space="preserve">například </w:t>
      </w:r>
      <w:r w:rsidR="00FE2BF3" w:rsidRPr="00F978B2">
        <w:rPr>
          <w:rFonts w:hAnsi="Times New Roman" w:cs="Times New Roman"/>
        </w:rPr>
        <w:t>pro budoucí</w:t>
      </w:r>
      <w:r w:rsidR="00F77731" w:rsidRPr="00F978B2">
        <w:rPr>
          <w:rFonts w:hAnsi="Times New Roman" w:cs="Times New Roman"/>
        </w:rPr>
        <w:t xml:space="preserve"> badatelskou práci v laboratořích či v terénu. </w:t>
      </w:r>
      <w:r w:rsidR="00CD34EB">
        <w:rPr>
          <w:rFonts w:hAnsi="Times New Roman" w:cs="Times New Roman"/>
        </w:rPr>
        <w:t xml:space="preserve">Na tuto nutnost rozvíjení </w:t>
      </w:r>
      <w:proofErr w:type="spellStart"/>
      <w:r w:rsidR="00CD34EB">
        <w:rPr>
          <w:rFonts w:hAnsi="Times New Roman" w:cs="Times New Roman"/>
        </w:rPr>
        <w:t>multidisciplinarity</w:t>
      </w:r>
      <w:proofErr w:type="spellEnd"/>
      <w:r w:rsidR="00CD34EB">
        <w:rPr>
          <w:rFonts w:hAnsi="Times New Roman" w:cs="Times New Roman"/>
        </w:rPr>
        <w:t xml:space="preserve"> upozorňuje </w:t>
      </w:r>
      <w:r w:rsidR="006D3D4D">
        <w:rPr>
          <w:rFonts w:hAnsi="Times New Roman" w:cs="Times New Roman"/>
        </w:rPr>
        <w:t xml:space="preserve">například Ares, který tvrdí, že </w:t>
      </w:r>
      <w:r w:rsidR="00A65B0E" w:rsidRPr="00F978B2">
        <w:rPr>
          <w:rFonts w:hAnsi="Times New Roman" w:cs="Times New Roman"/>
        </w:rPr>
        <w:t>„</w:t>
      </w:r>
      <w:r w:rsidR="00F77731" w:rsidRPr="00CD34EB">
        <w:rPr>
          <w:rFonts w:hAnsi="Times New Roman" w:cs="Times New Roman"/>
          <w:i/>
          <w:iCs/>
        </w:rPr>
        <w:t>D</w:t>
      </w:r>
      <w:r w:rsidR="00A65B0E" w:rsidRPr="00CD34EB">
        <w:rPr>
          <w:rFonts w:hAnsi="Times New Roman" w:cs="Times New Roman"/>
          <w:i/>
          <w:iCs/>
        </w:rPr>
        <w:t>ůležitým společným jazykem, který umožňuje mezioborovou komunikaci, je matematika a statistika a v těchto oblastech si biologové často přinášejí zrezivělé dovednosti.</w:t>
      </w:r>
      <w:r w:rsidR="00A65B0E" w:rsidRPr="00CD34EB">
        <w:rPr>
          <w:rFonts w:hAnsi="Times New Roman" w:cs="Times New Roman"/>
        </w:rPr>
        <w:t>“</w:t>
      </w:r>
      <w:r w:rsidR="00A65B0E" w:rsidRPr="00F978B2">
        <w:rPr>
          <w:rFonts w:hAnsi="Times New Roman" w:cs="Times New Roman"/>
        </w:rPr>
        <w:t xml:space="preserve"> (Ares, 2004, s. 1172)</w:t>
      </w:r>
      <w:r w:rsidR="00F77731" w:rsidRPr="00F978B2">
        <w:rPr>
          <w:rFonts w:hAnsi="Times New Roman" w:cs="Times New Roman"/>
        </w:rPr>
        <w:t>.</w:t>
      </w:r>
    </w:p>
    <w:p w14:paraId="3E6961A2" w14:textId="0E4B5DD0" w:rsidR="0012676B" w:rsidRDefault="0012676B" w:rsidP="00F6540B">
      <w:pPr>
        <w:rPr>
          <w:rFonts w:hAnsi="Times New Roman" w:cs="Times New Roman"/>
        </w:rPr>
      </w:pPr>
      <w:r w:rsidRPr="00F978B2">
        <w:rPr>
          <w:rFonts w:hAnsi="Times New Roman" w:cs="Times New Roman"/>
        </w:rPr>
        <w:t xml:space="preserve">Co se aktivizačních metod týče, </w:t>
      </w:r>
      <w:r w:rsidR="0021704B" w:rsidRPr="00F978B2">
        <w:rPr>
          <w:rFonts w:hAnsi="Times New Roman" w:cs="Times New Roman"/>
        </w:rPr>
        <w:t>je jistě na místě vyzdvihnout v rámci výuky přírodopisu hlavně praktickou</w:t>
      </w:r>
      <w:r w:rsidR="006557B9">
        <w:rPr>
          <w:rFonts w:hAnsi="Times New Roman" w:cs="Times New Roman"/>
        </w:rPr>
        <w:t xml:space="preserve">, badatelskou nebo například </w:t>
      </w:r>
      <w:r w:rsidR="0021704B" w:rsidRPr="00F978B2">
        <w:rPr>
          <w:rFonts w:hAnsi="Times New Roman" w:cs="Times New Roman"/>
        </w:rPr>
        <w:t>problémovou výuku. Praktická výuka je</w:t>
      </w:r>
      <w:r w:rsidR="00B831E9" w:rsidRPr="00F978B2">
        <w:rPr>
          <w:rFonts w:hAnsi="Times New Roman" w:cs="Times New Roman"/>
        </w:rPr>
        <w:t xml:space="preserve"> důležitou součástí přírodovědné</w:t>
      </w:r>
      <w:r w:rsidR="007A71EC">
        <w:rPr>
          <w:rFonts w:hAnsi="Times New Roman" w:cs="Times New Roman"/>
        </w:rPr>
        <w:t>ho vyučování</w:t>
      </w:r>
      <w:r w:rsidR="00B831E9" w:rsidRPr="00F978B2">
        <w:rPr>
          <w:rFonts w:hAnsi="Times New Roman" w:cs="Times New Roman"/>
        </w:rPr>
        <w:t>, například v případě témat, která se buď složitě či nedostatečně vyučují jen pomocí verbálního vyjádření. Samozřejmě v nedávné době distanční výuky došlo ke značnému omezení praktické výuky přírodopisu, ovšem i v tomto případě je mnoho způsobů realizace. Díky technickému pokroku a inovacím lze nyní praktickou výuku uzpůsobit nejrůznějším podmínkám a</w:t>
      </w:r>
      <w:r w:rsidR="00D86B10" w:rsidRPr="00F978B2">
        <w:rPr>
          <w:rFonts w:hAnsi="Times New Roman" w:cs="Times New Roman"/>
        </w:rPr>
        <w:t xml:space="preserve"> přes webkameru ukázat žákům pokus který se odehrává v laboratoři na druhé straně světa nebo</w:t>
      </w:r>
      <w:r w:rsidR="00B831E9" w:rsidRPr="00F978B2">
        <w:rPr>
          <w:rFonts w:hAnsi="Times New Roman" w:cs="Times New Roman"/>
        </w:rPr>
        <w:t xml:space="preserve"> například pomocí virtuální reality umožnit žákům zkoumat </w:t>
      </w:r>
      <w:r w:rsidR="00F30DB8" w:rsidRPr="00F978B2">
        <w:rPr>
          <w:rFonts w:hAnsi="Times New Roman" w:cs="Times New Roman"/>
        </w:rPr>
        <w:t>půdní</w:t>
      </w:r>
      <w:r w:rsidR="00B831E9" w:rsidRPr="00F978B2">
        <w:rPr>
          <w:rFonts w:hAnsi="Times New Roman" w:cs="Times New Roman"/>
        </w:rPr>
        <w:t xml:space="preserve"> profil sopky na Novém Zélandu z pohodlí školních lavic.</w:t>
      </w:r>
      <w:r w:rsidR="005B6D0F" w:rsidRPr="00F978B2">
        <w:rPr>
          <w:rFonts w:hAnsi="Times New Roman" w:cs="Times New Roman"/>
        </w:rPr>
        <w:t xml:space="preserve"> Zároveň je ale důležité zmínit, že nelze vnímat praktickou výuku jen z pohledu práce v laboratořích, které jsou často </w:t>
      </w:r>
      <w:r w:rsidR="00D517EB" w:rsidRPr="00F978B2">
        <w:rPr>
          <w:rFonts w:hAnsi="Times New Roman" w:cs="Times New Roman"/>
        </w:rPr>
        <w:t>vyzdvihovány, ovšem</w:t>
      </w:r>
      <w:r w:rsidR="005B6D0F" w:rsidRPr="00F978B2">
        <w:rPr>
          <w:rFonts w:hAnsi="Times New Roman" w:cs="Times New Roman"/>
        </w:rPr>
        <w:t xml:space="preserve"> </w:t>
      </w:r>
      <w:r w:rsidR="00D86B10" w:rsidRPr="00F978B2">
        <w:rPr>
          <w:rFonts w:hAnsi="Times New Roman" w:cs="Times New Roman"/>
        </w:rPr>
        <w:t xml:space="preserve">prokázaly se být </w:t>
      </w:r>
      <w:r w:rsidR="005B6D0F" w:rsidRPr="00F978B2">
        <w:rPr>
          <w:rFonts w:hAnsi="Times New Roman" w:cs="Times New Roman"/>
        </w:rPr>
        <w:t>neefektivní (</w:t>
      </w:r>
      <w:proofErr w:type="spellStart"/>
      <w:r w:rsidR="005B6D0F" w:rsidRPr="00F978B2">
        <w:rPr>
          <w:rFonts w:hAnsi="Times New Roman" w:cs="Times New Roman"/>
        </w:rPr>
        <w:t>Berg</w:t>
      </w:r>
      <w:proofErr w:type="spellEnd"/>
      <w:r w:rsidR="005B6D0F" w:rsidRPr="00F978B2">
        <w:rPr>
          <w:rFonts w:hAnsi="Times New Roman" w:cs="Times New Roman"/>
        </w:rPr>
        <w:t>, 2013, s. 74).</w:t>
      </w:r>
      <w:r w:rsidR="00D86B10" w:rsidRPr="00F978B2">
        <w:rPr>
          <w:rFonts w:hAnsi="Times New Roman" w:cs="Times New Roman"/>
        </w:rPr>
        <w:t xml:space="preserve"> Zejména v případě výuky neživé přírody je vhodné žáky zvednout ze školních lavic a fyzicky jim demonstrovat třeba určování hornin v kamenolomu a správnou manipulaci a práci s pomůckami k tomu určenými.</w:t>
      </w:r>
      <w:r w:rsidR="00F6540B">
        <w:rPr>
          <w:rFonts w:hAnsi="Times New Roman" w:cs="Times New Roman"/>
        </w:rPr>
        <w:t xml:space="preserve"> Úspěšnost používání aktivizačních metod lze ověřit například z výkazů české školní inspekce, ve kterých se uvádí, že </w:t>
      </w:r>
      <w:r w:rsidR="00F6540B" w:rsidRPr="00F6540B">
        <w:rPr>
          <w:rFonts w:hAnsi="Times New Roman" w:cs="Times New Roman"/>
        </w:rPr>
        <w:t>„</w:t>
      </w:r>
      <w:r w:rsidR="00F6540B" w:rsidRPr="00F6540B">
        <w:rPr>
          <w:rFonts w:hAnsi="Times New Roman" w:cs="Times New Roman"/>
          <w:i/>
          <w:iCs/>
        </w:rPr>
        <w:t>ve školách s výbornými výsledky v testu v průměru za žáky školy byl v hospitovaných hodinách častější výskyt např. práce žáků s dalšími zdroji (tabulka, graf aj.), výkladu, problémové výuky, rozhovoru i práce s textem než na školách se slabými výsledky v testu v průměru za žáky školy. Rozdíl dokládá jednak nižší výskyt aktivizačních metod, ale také menší míru pestrosti viděných metod ve vyučovací hodině.“</w:t>
      </w:r>
      <w:r w:rsidR="00F6540B" w:rsidRPr="00F6540B">
        <w:rPr>
          <w:rFonts w:hAnsi="Times New Roman" w:cs="Times New Roman"/>
        </w:rPr>
        <w:t xml:space="preserve"> (ČŠI, 2018, s. 20)</w:t>
      </w:r>
      <w:r w:rsidR="00F6540B">
        <w:rPr>
          <w:rFonts w:hAnsi="Times New Roman" w:cs="Times New Roman"/>
        </w:rPr>
        <w:t>.</w:t>
      </w:r>
    </w:p>
    <w:p w14:paraId="28AE1BA6" w14:textId="22055466" w:rsidR="00792428" w:rsidRPr="00F978B2" w:rsidRDefault="00792428" w:rsidP="00457B77">
      <w:pPr>
        <w:rPr>
          <w:rFonts w:hAnsi="Times New Roman" w:cs="Times New Roman"/>
        </w:rPr>
      </w:pPr>
      <w:r>
        <w:rPr>
          <w:rFonts w:hAnsi="Times New Roman" w:cs="Times New Roman"/>
        </w:rPr>
        <w:t>Kromě praktické výuky se j</w:t>
      </w:r>
      <w:r w:rsidRPr="00792428">
        <w:rPr>
          <w:rFonts w:hAnsi="Times New Roman" w:cs="Times New Roman"/>
        </w:rPr>
        <w:t xml:space="preserve">ako </w:t>
      </w:r>
      <w:r w:rsidR="00B3131A">
        <w:rPr>
          <w:rFonts w:hAnsi="Times New Roman" w:cs="Times New Roman"/>
        </w:rPr>
        <w:t xml:space="preserve">další </w:t>
      </w:r>
      <w:r w:rsidRPr="00792428">
        <w:rPr>
          <w:rFonts w:hAnsi="Times New Roman" w:cs="Times New Roman"/>
        </w:rPr>
        <w:t>účinný přístup ke stimulaci zapojení studentů často navrhuje badatelsky orientovaná výuka</w:t>
      </w:r>
      <w:r w:rsidR="00272056">
        <w:rPr>
          <w:rFonts w:hAnsi="Times New Roman" w:cs="Times New Roman"/>
        </w:rPr>
        <w:t>, kdy se d</w:t>
      </w:r>
      <w:r>
        <w:rPr>
          <w:rFonts w:hAnsi="Times New Roman" w:cs="Times New Roman"/>
        </w:rPr>
        <w:t>oporučuje se</w:t>
      </w:r>
      <w:r w:rsidRPr="00792428">
        <w:rPr>
          <w:rFonts w:hAnsi="Times New Roman" w:cs="Times New Roman"/>
        </w:rPr>
        <w:t xml:space="preserve"> sladit výzkumné úkoly s praktickými, reálnými problémy, kdy studenti mohou aktivně přispívat vlastními nápady a řešeními daného problému</w:t>
      </w:r>
      <w:r>
        <w:rPr>
          <w:rFonts w:hAnsi="Times New Roman" w:cs="Times New Roman"/>
        </w:rPr>
        <w:t xml:space="preserve"> </w:t>
      </w:r>
      <w:r w:rsidRPr="00792428">
        <w:rPr>
          <w:rFonts w:hAnsi="Times New Roman" w:cs="Times New Roman"/>
        </w:rPr>
        <w:t>(Závodská</w:t>
      </w:r>
      <w:r>
        <w:rPr>
          <w:rFonts w:hAnsi="Times New Roman" w:cs="Times New Roman"/>
        </w:rPr>
        <w:t>,</w:t>
      </w:r>
      <w:r w:rsidRPr="00792428">
        <w:rPr>
          <w:rFonts w:hAnsi="Times New Roman" w:cs="Times New Roman"/>
        </w:rPr>
        <w:t xml:space="preserve"> 2007).</w:t>
      </w:r>
      <w:r w:rsidR="00457B77">
        <w:rPr>
          <w:rFonts w:hAnsi="Times New Roman" w:cs="Times New Roman"/>
        </w:rPr>
        <w:t xml:space="preserve"> Badatelská výuka se úzce protíná s problémovým vyučováním, ovšem je potřeba si uvědomit, že se tyto dva pojmy pouze překrývají a nejedná se o totožné pojetí výuky. </w:t>
      </w:r>
      <w:r w:rsidR="00457B77">
        <w:rPr>
          <w:rFonts w:hAnsi="Times New Roman" w:cs="Times New Roman"/>
        </w:rPr>
        <w:lastRenderedPageBreak/>
        <w:t xml:space="preserve">Hlavní bod střetu těchto dvou typů výuky je problém, který je </w:t>
      </w:r>
      <w:r w:rsidR="00C5705E">
        <w:rPr>
          <w:rFonts w:hAnsi="Times New Roman" w:cs="Times New Roman"/>
        </w:rPr>
        <w:t xml:space="preserve">tradičně </w:t>
      </w:r>
      <w:r w:rsidR="00457B77">
        <w:rPr>
          <w:rFonts w:hAnsi="Times New Roman" w:cs="Times New Roman"/>
        </w:rPr>
        <w:t xml:space="preserve">chápán jako </w:t>
      </w:r>
      <w:r w:rsidR="00B01475">
        <w:rPr>
          <w:rFonts w:hAnsi="Times New Roman" w:cs="Times New Roman"/>
        </w:rPr>
        <w:t>jistá učební úloha, na jejíž řešení musí žáci za pomoci učitele a na základě vlastních osobních aktivit a znalostí dopracovat</w:t>
      </w:r>
      <w:r w:rsidR="00457B77">
        <w:rPr>
          <w:rFonts w:hAnsi="Times New Roman" w:cs="Times New Roman"/>
        </w:rPr>
        <w:t xml:space="preserve"> </w:t>
      </w:r>
      <w:r w:rsidR="00457B77">
        <w:rPr>
          <w:rFonts w:hAnsi="Times New Roman" w:cs="Times New Roman"/>
          <w:sz w:val="26"/>
          <w:szCs w:val="26"/>
        </w:rPr>
        <w:t>(Kalhous, 2002, s. 310)</w:t>
      </w:r>
      <w:r w:rsidR="00457B77" w:rsidRPr="00457B77">
        <w:rPr>
          <w:rFonts w:hAnsi="Times New Roman" w:cs="Times New Roman"/>
        </w:rPr>
        <w:t>.</w:t>
      </w:r>
      <w:r w:rsidR="00475F5C">
        <w:rPr>
          <w:rFonts w:hAnsi="Times New Roman" w:cs="Times New Roman"/>
        </w:rPr>
        <w:t xml:space="preserve"> Hlavní rozdíl je však v přístupu k řešení daného problému. Zatímco v problémové výuce se žáci </w:t>
      </w:r>
      <w:proofErr w:type="gramStart"/>
      <w:r w:rsidR="00475F5C">
        <w:rPr>
          <w:rFonts w:hAnsi="Times New Roman" w:cs="Times New Roman"/>
        </w:rPr>
        <w:t>snaží</w:t>
      </w:r>
      <w:proofErr w:type="gramEnd"/>
      <w:r w:rsidR="00475F5C">
        <w:rPr>
          <w:rFonts w:hAnsi="Times New Roman" w:cs="Times New Roman"/>
        </w:rPr>
        <w:t xml:space="preserve"> daný problém </w:t>
      </w:r>
      <w:r w:rsidR="00292C17">
        <w:rPr>
          <w:rFonts w:hAnsi="Times New Roman" w:cs="Times New Roman"/>
        </w:rPr>
        <w:t xml:space="preserve">prostě </w:t>
      </w:r>
      <w:r w:rsidR="00475F5C">
        <w:rPr>
          <w:rFonts w:hAnsi="Times New Roman" w:cs="Times New Roman"/>
        </w:rPr>
        <w:t>vyřešit, v</w:t>
      </w:r>
      <w:r w:rsidR="00F40E87">
        <w:rPr>
          <w:rFonts w:hAnsi="Times New Roman" w:cs="Times New Roman"/>
        </w:rPr>
        <w:t> </w:t>
      </w:r>
      <w:r w:rsidR="00475F5C">
        <w:rPr>
          <w:rFonts w:hAnsi="Times New Roman" w:cs="Times New Roman"/>
        </w:rPr>
        <w:t>badatelsk</w:t>
      </w:r>
      <w:r w:rsidR="00F40E87">
        <w:rPr>
          <w:rFonts w:hAnsi="Times New Roman" w:cs="Times New Roman"/>
        </w:rPr>
        <w:t>y zaměřené</w:t>
      </w:r>
      <w:r w:rsidR="00475F5C">
        <w:rPr>
          <w:rFonts w:hAnsi="Times New Roman" w:cs="Times New Roman"/>
        </w:rPr>
        <w:t xml:space="preserve"> výuce </w:t>
      </w:r>
      <w:r w:rsidR="00F40E87">
        <w:rPr>
          <w:rFonts w:hAnsi="Times New Roman" w:cs="Times New Roman"/>
        </w:rPr>
        <w:t>naopak žáci pohlížejí</w:t>
      </w:r>
      <w:r w:rsidR="00475F5C">
        <w:rPr>
          <w:rFonts w:hAnsi="Times New Roman" w:cs="Times New Roman"/>
        </w:rPr>
        <w:t xml:space="preserve"> na různé možné situace a jejich řešení, bez zaměření na řešení samotného hlavního problému.</w:t>
      </w:r>
    </w:p>
    <w:p w14:paraId="132C6C46" w14:textId="77777777" w:rsidR="007E188C" w:rsidRPr="00F978B2" w:rsidRDefault="007E188C" w:rsidP="007E188C">
      <w:pPr>
        <w:rPr>
          <w:rFonts w:hAnsi="Times New Roman" w:cs="Times New Roman"/>
        </w:rPr>
      </w:pPr>
    </w:p>
    <w:p w14:paraId="139A12BE" w14:textId="15146730" w:rsidR="001548B3" w:rsidRPr="00F978B2" w:rsidRDefault="001548B3" w:rsidP="001548B3">
      <w:pPr>
        <w:pStyle w:val="Nadpis3"/>
      </w:pPr>
      <w:bookmarkStart w:id="13" w:name="_Toc138106350"/>
      <w:r w:rsidRPr="00D61274">
        <w:t>3</w:t>
      </w:r>
      <w:r w:rsidRPr="00D61274">
        <w:rPr>
          <w:rStyle w:val="Nadpis5Char"/>
          <w:rFonts w:ascii="Times New Roman" w:hAnsi="Times New Roman"/>
          <w:b/>
          <w:bCs/>
          <w:i w:val="0"/>
          <w:iCs w:val="0"/>
          <w:sz w:val="20"/>
          <w:szCs w:val="20"/>
          <w:bdr w:val="nil"/>
          <w:lang w:val="cs-CZ" w:eastAsia="cs-CZ"/>
        </w:rPr>
        <w:t>.</w:t>
      </w:r>
      <w:r w:rsidR="00D517EB" w:rsidRPr="00D61274">
        <w:rPr>
          <w:rStyle w:val="Nadpis5Char"/>
          <w:rFonts w:ascii="Times New Roman" w:hAnsi="Times New Roman"/>
          <w:b/>
          <w:bCs/>
          <w:i w:val="0"/>
          <w:iCs w:val="0"/>
          <w:sz w:val="20"/>
          <w:szCs w:val="20"/>
          <w:bdr w:val="nil"/>
          <w:lang w:val="cs-CZ" w:eastAsia="cs-CZ"/>
        </w:rPr>
        <w:t xml:space="preserve"> </w:t>
      </w:r>
      <w:r w:rsidR="006834C3" w:rsidRPr="00D61274">
        <w:rPr>
          <w:rStyle w:val="Nadpis5Char"/>
          <w:rFonts w:ascii="Times New Roman" w:hAnsi="Times New Roman"/>
          <w:b/>
          <w:bCs/>
          <w:i w:val="0"/>
          <w:iCs w:val="0"/>
          <w:sz w:val="20"/>
          <w:szCs w:val="20"/>
          <w:bdr w:val="nil"/>
          <w:lang w:val="cs-CZ" w:eastAsia="cs-CZ"/>
        </w:rPr>
        <w:t>4</w:t>
      </w:r>
      <w:r w:rsidRPr="00F978B2">
        <w:rPr>
          <w:rStyle w:val="Nadpis5Char"/>
          <w:rFonts w:ascii="Times New Roman" w:hAnsi="Times New Roman"/>
          <w:b/>
          <w:bCs/>
          <w:i w:val="0"/>
          <w:iCs w:val="0"/>
          <w:sz w:val="20"/>
          <w:szCs w:val="20"/>
          <w:bdr w:val="nil"/>
          <w:lang w:val="cs-CZ" w:eastAsia="cs-CZ"/>
        </w:rPr>
        <w:tab/>
        <w:t>Typologie učitele</w:t>
      </w:r>
      <w:bookmarkEnd w:id="13"/>
    </w:p>
    <w:p w14:paraId="18CDC364" w14:textId="77777777" w:rsidR="001548B3" w:rsidRPr="00F978B2" w:rsidRDefault="001548B3" w:rsidP="001548B3">
      <w:pPr>
        <w:rPr>
          <w:rFonts w:hAnsi="Times New Roman" w:cs="Times New Roman"/>
        </w:rPr>
      </w:pPr>
      <w:r w:rsidRPr="00F978B2">
        <w:rPr>
          <w:rFonts w:hAnsi="Times New Roman" w:cs="Times New Roman"/>
        </w:rPr>
        <w:t xml:space="preserve">Psychologická typologie se zabývá rozdělováním jedinců do různých typů osobnostních kategorií na základě jejich charakteristických vzorců myšlení, cítění a chování, určitého znaku nebo souboru znaků (Hartl, Hartlová, 2004, s. 633). Typologie jsou často založeny na různých psychologických teoriích, jako jsou teorie rysů, kognitivní teorie a psychoanalytická teorie. Jednotlivé typologie mohou jednotlivcům pomoci lépe porozumět sobě i druhým tím, že identifikují společné vzorce a tendence v chování a myšlení. Lze je také použít k identifikaci potenciálně silných a slabých stránek a oblastí osobního růstu a rozvoje. V psychologii se používá mnoho různých typologických kategorií osobností, od té zjevně nejstarší, Hippokratovy, přes pětifaktorový model (takzvanou Velkou pětku osobnostních rysů nebo též „OCEAN“) a </w:t>
      </w:r>
      <w:proofErr w:type="spellStart"/>
      <w:r w:rsidRPr="00F978B2">
        <w:rPr>
          <w:rFonts w:hAnsi="Times New Roman" w:cs="Times New Roman"/>
        </w:rPr>
        <w:t>Enneagram</w:t>
      </w:r>
      <w:proofErr w:type="spellEnd"/>
      <w:r w:rsidRPr="00F978B2">
        <w:rPr>
          <w:rFonts w:hAnsi="Times New Roman" w:cs="Times New Roman"/>
        </w:rPr>
        <w:t xml:space="preserve"> až po, v současnosti asi nejpopulárnější, </w:t>
      </w:r>
      <w:proofErr w:type="spellStart"/>
      <w:r w:rsidRPr="00F978B2">
        <w:rPr>
          <w:rFonts w:hAnsi="Times New Roman" w:cs="Times New Roman"/>
        </w:rPr>
        <w:t>Myers-Briggsův</w:t>
      </w:r>
      <w:proofErr w:type="spellEnd"/>
      <w:r w:rsidRPr="00F978B2">
        <w:rPr>
          <w:rFonts w:hAnsi="Times New Roman" w:cs="Times New Roman"/>
        </w:rPr>
        <w:t xml:space="preserve"> typový indikátor (MBTI), který rozděluje jedince do různých typů osobnosti na základě jejich přirozených preferencí ve čtyřech dichotomických dimenzích (extraverze X introverze, cítění X intuice, myšlení X cítění a posuzování X vnímání), a mnoho dalších. Každá typologie je svým způsobem jedinečná, má svůj vlastní soubor kategorií a měřítek a může poskytnout cenný vhled do různých aspektů osobnosti jedince.</w:t>
      </w:r>
    </w:p>
    <w:p w14:paraId="28CD87EE" w14:textId="77777777" w:rsidR="001548B3" w:rsidRPr="00F978B2" w:rsidRDefault="001548B3" w:rsidP="001548B3">
      <w:pPr>
        <w:rPr>
          <w:rFonts w:hAnsi="Times New Roman" w:cs="Times New Roman"/>
        </w:rPr>
      </w:pPr>
      <w:r w:rsidRPr="00F978B2">
        <w:rPr>
          <w:rFonts w:hAnsi="Times New Roman" w:cs="Times New Roman"/>
        </w:rPr>
        <w:t>Je důležité si uvědomit, že ačkoli psychologické typologie mohou být užitečnými nástroji pro pochopení osobnosti, nemusí být nutně pevné nebo absolutní. Jednotlivci mohou vykazovat rysy chování, které se vymykají jejich přiřazenému typu, a v průběhu času může také docházet ke změnám a vývoji jejich osobnosti v důsledku různých životních zkušeností a vnitřních i vnějších okolností působících na ně.</w:t>
      </w:r>
    </w:p>
    <w:p w14:paraId="528CC8DD" w14:textId="77777777" w:rsidR="00203E0F" w:rsidRDefault="00203E0F" w:rsidP="001548B3">
      <w:pPr>
        <w:rPr>
          <w:rFonts w:hAnsi="Times New Roman" w:cs="Times New Roman"/>
        </w:rPr>
      </w:pPr>
    </w:p>
    <w:p w14:paraId="0913E672" w14:textId="77777777" w:rsidR="006F2D18" w:rsidRPr="00F978B2" w:rsidRDefault="006F2D18" w:rsidP="001548B3">
      <w:pPr>
        <w:rPr>
          <w:rFonts w:hAnsi="Times New Roman" w:cs="Times New Roman"/>
        </w:rPr>
      </w:pPr>
    </w:p>
    <w:p w14:paraId="3884A96A" w14:textId="15DC6192" w:rsidR="004D2234" w:rsidRPr="00F978B2" w:rsidRDefault="00CE2F94" w:rsidP="00B00C40">
      <w:pPr>
        <w:pStyle w:val="Nadpis2"/>
      </w:pPr>
      <w:bookmarkStart w:id="14" w:name="_Toc138106351"/>
      <w:r w:rsidRPr="00F978B2">
        <w:t>4</w:t>
      </w:r>
      <w:r w:rsidR="004D2234" w:rsidRPr="00F978B2">
        <w:t>.</w:t>
      </w:r>
      <w:r w:rsidR="004D2234" w:rsidRPr="00F978B2">
        <w:tab/>
        <w:t>Typologie osobnosti učitele</w:t>
      </w:r>
      <w:bookmarkEnd w:id="14"/>
    </w:p>
    <w:p w14:paraId="54641E20" w14:textId="77777777" w:rsidR="004D2234" w:rsidRPr="00F978B2" w:rsidRDefault="004D2234" w:rsidP="004D2234">
      <w:pPr>
        <w:rPr>
          <w:rFonts w:hAnsi="Times New Roman" w:cs="Times New Roman"/>
        </w:rPr>
      </w:pPr>
      <w:r w:rsidRPr="00F978B2">
        <w:rPr>
          <w:rFonts w:hAnsi="Times New Roman" w:cs="Times New Roman"/>
        </w:rPr>
        <w:t>Typologie osobnosti učitele referují k systematickému třídění nebo klasifikaci učitelů na základě jejich osobnostních rysů, charakteristik a vzorců chování. Tyto typologie jsou rámce nebo modely, které pomáhají identifikovat společné vzorce nebo trendy mezi osobnostmi učitelů a poskytují způsob, jak pochopit a kategorizovat různé typy učitelů na základě jejich pozorovatelných nebo měřitelných rysů. Typologie osobnosti učitele mohou zahrnovat různé hodnotící metody, jako jsou například sebehodnotící průzkumy, pozorování chování nebo psychologická hodnocení, které umožňují identifikovat a zařadit učitele do různých osobnostních typů nebo kategorií. Tyto typologie mohou být založeny na zavedených psychologických teoriích nebo rámcích, či jiných relevantních teoriích.</w:t>
      </w:r>
    </w:p>
    <w:p w14:paraId="1FE48A91" w14:textId="77777777" w:rsidR="004D2234" w:rsidRPr="00F978B2" w:rsidRDefault="004D2234" w:rsidP="004D2234">
      <w:pPr>
        <w:rPr>
          <w:rFonts w:hAnsi="Times New Roman" w:cs="Times New Roman"/>
        </w:rPr>
      </w:pPr>
      <w:r w:rsidRPr="00F978B2">
        <w:rPr>
          <w:rFonts w:hAnsi="Times New Roman" w:cs="Times New Roman"/>
        </w:rPr>
        <w:t>Typologie osobnosti učitele mohou být užitečné pro výzkum, profesní i osobní rozvoj nebo praktické využití ve vzdělávání, protože mohou poskytnout náhled na to, jak mohou různé osobnostní rysy nebo charakteristiky ovlivnit výukové postupy, řízení třídy, interakce mezi žáky a učiteli a celkovou efektivitu učitele ve vyučovací hodině i mimo ni. Je však důležité si uvědomit, že žádná typologie nemůže plně obsáhnout a vystihnout složitost a rozmanitost osobností jednotlivých učitelů a že osobnost učitele je ovlivněna celou řadou faktorů, včetně výchovy, zkušeností a kontextových faktorů. Typologie osobnosti učitele by proto měly být používány s opatrností a neměly by být vnímány jako definitivní nebo normativní označení, ale spíše jako nástroje pro pochopení a popis určitých vzorců nebo trendů mezi jednotlivými osobnostmi učitelů.</w:t>
      </w:r>
    </w:p>
    <w:p w14:paraId="1DA4A775" w14:textId="77777777" w:rsidR="004D2234" w:rsidRPr="00F978B2" w:rsidRDefault="004D2234" w:rsidP="004D2234">
      <w:pPr>
        <w:rPr>
          <w:rFonts w:hAnsi="Times New Roman" w:cs="Times New Roman"/>
        </w:rPr>
      </w:pPr>
    </w:p>
    <w:p w14:paraId="7C179C47" w14:textId="70BD2B13" w:rsidR="00172A31" w:rsidRPr="00F978B2" w:rsidRDefault="00172A31" w:rsidP="00172A31">
      <w:pPr>
        <w:pStyle w:val="Nadpis3"/>
      </w:pPr>
      <w:bookmarkStart w:id="15" w:name="_Toc138106352"/>
      <w:r w:rsidRPr="00F978B2">
        <w:t>4.1 Jednotlivé typologie</w:t>
      </w:r>
      <w:bookmarkEnd w:id="15"/>
    </w:p>
    <w:p w14:paraId="50B8F19E" w14:textId="27F271C6" w:rsidR="004D2234" w:rsidRPr="00F978B2" w:rsidRDefault="004D2234" w:rsidP="004D2234">
      <w:pPr>
        <w:rPr>
          <w:rFonts w:hAnsi="Times New Roman" w:cs="Times New Roman"/>
        </w:rPr>
      </w:pPr>
      <w:r w:rsidRPr="00F978B2">
        <w:rPr>
          <w:rFonts w:hAnsi="Times New Roman" w:cs="Times New Roman"/>
        </w:rPr>
        <w:t xml:space="preserve">Jednou z prvních známých typologií osobnosti, a v dnešní době asi i tou nejznámější </w:t>
      </w:r>
      <w:r w:rsidR="00FA38E3" w:rsidRPr="00F978B2">
        <w:rPr>
          <w:rFonts w:hAnsi="Times New Roman" w:cs="Times New Roman"/>
        </w:rPr>
        <w:t xml:space="preserve">i </w:t>
      </w:r>
      <w:r w:rsidRPr="00F978B2">
        <w:rPr>
          <w:rFonts w:hAnsi="Times New Roman" w:cs="Times New Roman"/>
        </w:rPr>
        <w:t xml:space="preserve">pro laickou veřejnost, je klasická typologie temperamentu podle Hippokrata, respektive </w:t>
      </w:r>
      <w:proofErr w:type="spellStart"/>
      <w:r w:rsidRPr="00F978B2">
        <w:rPr>
          <w:rFonts w:hAnsi="Times New Roman" w:cs="Times New Roman"/>
        </w:rPr>
        <w:t>Galena</w:t>
      </w:r>
      <w:proofErr w:type="spellEnd"/>
      <w:r w:rsidRPr="00F978B2">
        <w:rPr>
          <w:rFonts w:hAnsi="Times New Roman" w:cs="Times New Roman"/>
        </w:rPr>
        <w:t xml:space="preserve">, který později tuto typologii zkoumal a hlouběji </w:t>
      </w:r>
      <w:r w:rsidRPr="00F978B2">
        <w:rPr>
          <w:rFonts w:hAnsi="Times New Roman" w:cs="Times New Roman"/>
        </w:rPr>
        <w:lastRenderedPageBreak/>
        <w:t>rozpracoval. Přestože se nejedná čistě o typologii zaměřenou na osobnost učitele, je svým způsobem univerzální a lze ji použít u definování osobnosti jakéhokoliv povolání, věku či pohlaví. Hippokratova typologie je velmi jednoduchá, jelikož osobnost rozděluje na čtyři hlavní skupiny – Flegmatik, Cholerik, Melancholik a Sangvinik. Každá z těchto skupin se vyznačuje specifickými vlastnostmi a vzorci chování a je spojována s jednou z tekutin v lidském těle – Hlen, Žluč, Černá žluč a Krev.</w:t>
      </w:r>
    </w:p>
    <w:p w14:paraId="621A2A7D" w14:textId="41532EA2" w:rsidR="004D2234" w:rsidRPr="00F978B2" w:rsidRDefault="004D2234">
      <w:pPr>
        <w:numPr>
          <w:ilvl w:val="0"/>
          <w:numId w:val="29"/>
        </w:numPr>
        <w:rPr>
          <w:rFonts w:hAnsi="Times New Roman" w:cs="Times New Roman"/>
        </w:rPr>
      </w:pPr>
      <w:r w:rsidRPr="00F978B2">
        <w:rPr>
          <w:rFonts w:hAnsi="Times New Roman" w:cs="Times New Roman"/>
        </w:rPr>
        <w:t xml:space="preserve">Flegmatik – Učitel s tímto typem osobnosti je klidný a rozvážný. Vyznačuje se především trpělivostí, introverzí a uvolněným přístupem, zároveň je však </w:t>
      </w:r>
      <w:r w:rsidR="00172A31" w:rsidRPr="00F978B2">
        <w:rPr>
          <w:rFonts w:hAnsi="Times New Roman" w:cs="Times New Roman"/>
        </w:rPr>
        <w:t xml:space="preserve">schopný </w:t>
      </w:r>
      <w:r w:rsidRPr="00F978B2">
        <w:rPr>
          <w:rFonts w:hAnsi="Times New Roman" w:cs="Times New Roman"/>
        </w:rPr>
        <w:t>analyzovat situace s nadhledem a poskytnout studentům ohleduplnou ale také věcnou reflexi.</w:t>
      </w:r>
    </w:p>
    <w:p w14:paraId="20DCF36D" w14:textId="73A958B3" w:rsidR="004D2234" w:rsidRPr="00F978B2" w:rsidRDefault="004D2234">
      <w:pPr>
        <w:numPr>
          <w:ilvl w:val="0"/>
          <w:numId w:val="29"/>
        </w:numPr>
        <w:rPr>
          <w:rFonts w:hAnsi="Times New Roman" w:cs="Times New Roman"/>
        </w:rPr>
      </w:pPr>
      <w:r w:rsidRPr="00F978B2">
        <w:rPr>
          <w:rFonts w:hAnsi="Times New Roman" w:cs="Times New Roman"/>
        </w:rPr>
        <w:t>Cholerik – Cholerický učitel je často temperamentní až výbušný. U žáků nemusí být oblíben kvůli své asertivní povaze, naopak je ale schopen se rychle rozhodovat, hovořit přímo k věci a úspěšně organizovat třídu.</w:t>
      </w:r>
    </w:p>
    <w:p w14:paraId="5773534B" w14:textId="42BCC1DD" w:rsidR="004D2234" w:rsidRPr="00F978B2" w:rsidRDefault="004D2234">
      <w:pPr>
        <w:numPr>
          <w:ilvl w:val="0"/>
          <w:numId w:val="29"/>
        </w:numPr>
        <w:rPr>
          <w:rFonts w:hAnsi="Times New Roman" w:cs="Times New Roman"/>
        </w:rPr>
      </w:pPr>
      <w:r w:rsidRPr="00F978B2">
        <w:rPr>
          <w:rFonts w:hAnsi="Times New Roman" w:cs="Times New Roman"/>
        </w:rPr>
        <w:t xml:space="preserve">Melancholik – Melancholický učitel se vyznačuje svou vnímavostí a seriózností. Přestože je empatický a je schopen postřehnout sebemenší detaily chování studentů, je odměřený a </w:t>
      </w:r>
      <w:proofErr w:type="gramStart"/>
      <w:r w:rsidRPr="00F978B2">
        <w:rPr>
          <w:rFonts w:hAnsi="Times New Roman" w:cs="Times New Roman"/>
        </w:rPr>
        <w:t>drží</w:t>
      </w:r>
      <w:proofErr w:type="gramEnd"/>
      <w:r w:rsidRPr="00F978B2">
        <w:rPr>
          <w:rFonts w:hAnsi="Times New Roman" w:cs="Times New Roman"/>
        </w:rPr>
        <w:t xml:space="preserve"> si profesionální odstup.</w:t>
      </w:r>
    </w:p>
    <w:p w14:paraId="7E4F5502" w14:textId="5E66186B" w:rsidR="004D2234" w:rsidRPr="00F978B2" w:rsidRDefault="004D2234">
      <w:pPr>
        <w:numPr>
          <w:ilvl w:val="0"/>
          <w:numId w:val="29"/>
        </w:numPr>
        <w:rPr>
          <w:rFonts w:hAnsi="Times New Roman" w:cs="Times New Roman"/>
        </w:rPr>
      </w:pPr>
      <w:r w:rsidRPr="00F978B2">
        <w:rPr>
          <w:rFonts w:hAnsi="Times New Roman" w:cs="Times New Roman"/>
        </w:rPr>
        <w:t xml:space="preserve">Sangvinik – Tento typ učitele je přátelský a energetický. Je kreativní a aktivní, proto se </w:t>
      </w:r>
      <w:proofErr w:type="gramStart"/>
      <w:r w:rsidRPr="00F978B2">
        <w:rPr>
          <w:rFonts w:hAnsi="Times New Roman" w:cs="Times New Roman"/>
        </w:rPr>
        <w:t>snaží</w:t>
      </w:r>
      <w:proofErr w:type="gramEnd"/>
      <w:r w:rsidRPr="00F978B2">
        <w:rPr>
          <w:rFonts w:hAnsi="Times New Roman" w:cs="Times New Roman"/>
        </w:rPr>
        <w:t xml:space="preserve"> studenty co nejvíce zapojovat do výukových aktivit. Vyznačuje se extroverzí a optimismem a je připraven studentům vždy nabídnout povzbuzení.</w:t>
      </w:r>
    </w:p>
    <w:p w14:paraId="447D3C17" w14:textId="77777777" w:rsidR="004D2234" w:rsidRPr="00F978B2" w:rsidRDefault="004D2234" w:rsidP="004D2234">
      <w:pPr>
        <w:rPr>
          <w:rFonts w:hAnsi="Times New Roman" w:cs="Times New Roman"/>
        </w:rPr>
      </w:pPr>
    </w:p>
    <w:p w14:paraId="13771CB1" w14:textId="77777777" w:rsidR="004D2234" w:rsidRPr="00F978B2" w:rsidRDefault="004D2234" w:rsidP="004D2234">
      <w:pPr>
        <w:rPr>
          <w:rFonts w:hAnsi="Times New Roman" w:cs="Times New Roman"/>
        </w:rPr>
      </w:pPr>
      <w:r w:rsidRPr="00F978B2">
        <w:rPr>
          <w:rFonts w:hAnsi="Times New Roman" w:cs="Times New Roman"/>
        </w:rPr>
        <w:t>Na Hippokratovu-</w:t>
      </w:r>
      <w:proofErr w:type="spellStart"/>
      <w:r w:rsidRPr="00F978B2">
        <w:rPr>
          <w:rFonts w:hAnsi="Times New Roman" w:cs="Times New Roman"/>
        </w:rPr>
        <w:t>Galenovu</w:t>
      </w:r>
      <w:proofErr w:type="spellEnd"/>
      <w:r w:rsidRPr="00F978B2">
        <w:rPr>
          <w:rFonts w:hAnsi="Times New Roman" w:cs="Times New Roman"/>
        </w:rPr>
        <w:t xml:space="preserve"> typologii temperamentu posléze navazuje hned několik psychologů, jako například Jung či </w:t>
      </w:r>
      <w:proofErr w:type="spellStart"/>
      <w:r w:rsidRPr="00F978B2">
        <w:rPr>
          <w:rFonts w:hAnsi="Times New Roman" w:cs="Times New Roman"/>
        </w:rPr>
        <w:t>Eysenck</w:t>
      </w:r>
      <w:proofErr w:type="spellEnd"/>
      <w:r w:rsidRPr="00F978B2">
        <w:rPr>
          <w:rFonts w:hAnsi="Times New Roman" w:cs="Times New Roman"/>
        </w:rPr>
        <w:t>. Právě Jung zjednodušil Hippokratovo dělení osobnosti a v závislosti na přístupu k okolnímu světu navrhl dělení dichotomické na osobnost introvertní a extrovertní. Jelikož jsem již tyto dva výrazy použil u Hippokratova-</w:t>
      </w:r>
      <w:proofErr w:type="spellStart"/>
      <w:r w:rsidRPr="00F978B2">
        <w:rPr>
          <w:rFonts w:hAnsi="Times New Roman" w:cs="Times New Roman"/>
        </w:rPr>
        <w:t>Galenova</w:t>
      </w:r>
      <w:proofErr w:type="spellEnd"/>
      <w:r w:rsidRPr="00F978B2">
        <w:rPr>
          <w:rFonts w:hAnsi="Times New Roman" w:cs="Times New Roman"/>
        </w:rPr>
        <w:t xml:space="preserve"> dělení, mělo by být snazší je vymezit izolovaně.</w:t>
      </w:r>
    </w:p>
    <w:p w14:paraId="5B948013" w14:textId="3F9A7D19" w:rsidR="004D2234" w:rsidRPr="00F978B2" w:rsidRDefault="004D2234">
      <w:pPr>
        <w:numPr>
          <w:ilvl w:val="0"/>
          <w:numId w:val="28"/>
        </w:numPr>
        <w:rPr>
          <w:rFonts w:hAnsi="Times New Roman" w:cs="Times New Roman"/>
        </w:rPr>
      </w:pPr>
      <w:r w:rsidRPr="00F978B2">
        <w:rPr>
          <w:rFonts w:hAnsi="Times New Roman" w:cs="Times New Roman"/>
        </w:rPr>
        <w:t xml:space="preserve">Introvert – Učitel s introvertní povahou preferuje menší skupinky studentů, se kterými má možnost interagovat stylem jeden-na-jednoho. </w:t>
      </w:r>
      <w:r w:rsidRPr="00F978B2">
        <w:rPr>
          <w:rFonts w:hAnsi="Times New Roman" w:cs="Times New Roman"/>
        </w:rPr>
        <w:lastRenderedPageBreak/>
        <w:t>Před svou vyučovací hodinou se poctivě a dlouze připravuje, aby minimalizoval jakékoliv odchylky od svého plánu. Introvertní povaha koresponduje s flegmatickým typem osobnosti, jelikož se vyznačuje klidným a rozvážným jednáním a ohleduplným reflektivním přístupem.</w:t>
      </w:r>
    </w:p>
    <w:p w14:paraId="6B024792" w14:textId="7499507A" w:rsidR="004D2234" w:rsidRPr="00F978B2" w:rsidRDefault="004D2234">
      <w:pPr>
        <w:numPr>
          <w:ilvl w:val="0"/>
          <w:numId w:val="28"/>
        </w:numPr>
        <w:rPr>
          <w:rFonts w:hAnsi="Times New Roman" w:cs="Times New Roman"/>
        </w:rPr>
      </w:pPr>
      <w:r w:rsidRPr="00F978B2">
        <w:rPr>
          <w:rFonts w:hAnsi="Times New Roman" w:cs="Times New Roman"/>
        </w:rPr>
        <w:t>Extrovert – Extrovertní učitel je spokojenější ve větším kolektivu, ať už studentů či dalších kolegů. Je energetický a týmově zaměřený, proto se přirozeně přiklání ke kolektivnímu nebo tandemovému vyučování. Od studentů vyžaduje aktivní komunikaci, interakci a zpětnou vazbu.</w:t>
      </w:r>
    </w:p>
    <w:p w14:paraId="518090BE" w14:textId="77777777" w:rsidR="004D2234" w:rsidRPr="00F978B2" w:rsidRDefault="004D2234" w:rsidP="004D2234">
      <w:pPr>
        <w:rPr>
          <w:rFonts w:hAnsi="Times New Roman" w:cs="Times New Roman"/>
        </w:rPr>
      </w:pPr>
    </w:p>
    <w:p w14:paraId="4C3DA7A8" w14:textId="77777777" w:rsidR="004D2234" w:rsidRPr="00F978B2" w:rsidRDefault="004D2234" w:rsidP="004D2234">
      <w:pPr>
        <w:rPr>
          <w:rFonts w:hAnsi="Times New Roman" w:cs="Times New Roman"/>
        </w:rPr>
      </w:pPr>
      <w:r w:rsidRPr="00F978B2">
        <w:rPr>
          <w:rFonts w:hAnsi="Times New Roman" w:cs="Times New Roman"/>
        </w:rPr>
        <w:t xml:space="preserve">H. J. </w:t>
      </w:r>
      <w:proofErr w:type="spellStart"/>
      <w:r w:rsidRPr="00F978B2">
        <w:rPr>
          <w:rFonts w:hAnsi="Times New Roman" w:cs="Times New Roman"/>
        </w:rPr>
        <w:t>Eysenck</w:t>
      </w:r>
      <w:proofErr w:type="spellEnd"/>
      <w:r w:rsidRPr="00F978B2">
        <w:rPr>
          <w:rFonts w:hAnsi="Times New Roman" w:cs="Times New Roman"/>
        </w:rPr>
        <w:t xml:space="preserve"> Hippokratovu-</w:t>
      </w:r>
      <w:proofErr w:type="spellStart"/>
      <w:r w:rsidRPr="00F978B2">
        <w:rPr>
          <w:rFonts w:hAnsi="Times New Roman" w:cs="Times New Roman"/>
        </w:rPr>
        <w:t>Galenovu</w:t>
      </w:r>
      <w:proofErr w:type="spellEnd"/>
      <w:r w:rsidRPr="00F978B2">
        <w:rPr>
          <w:rFonts w:hAnsi="Times New Roman" w:cs="Times New Roman"/>
        </w:rPr>
        <w:t xml:space="preserve"> typologii a zároveň Jungovu typologii použil při tvorbě své vlastní, ve které potvrzuje čtyři základní typy osobnosti a dále je rozšiřuje o další dva protipóly, takzvanou škálu neuroticismu, které protínají základní osobnostní čtveřici.</w:t>
      </w:r>
    </w:p>
    <w:p w14:paraId="7455C1AD" w14:textId="564E3DE9" w:rsidR="004D2234" w:rsidRPr="00F978B2" w:rsidRDefault="004D2234">
      <w:pPr>
        <w:numPr>
          <w:ilvl w:val="0"/>
          <w:numId w:val="27"/>
        </w:numPr>
        <w:rPr>
          <w:rFonts w:hAnsi="Times New Roman" w:cs="Times New Roman"/>
        </w:rPr>
      </w:pPr>
      <w:r w:rsidRPr="00F978B2">
        <w:rPr>
          <w:rFonts w:hAnsi="Times New Roman" w:cs="Times New Roman"/>
        </w:rPr>
        <w:t>Labilní typ – Vyznačuje se především nestálostí povahy, nedostatkem sebeovládání, neklidem a snadnou vzrušivostí.</w:t>
      </w:r>
    </w:p>
    <w:p w14:paraId="18F40E66" w14:textId="1EA32CCB" w:rsidR="004D2234" w:rsidRPr="00F978B2" w:rsidRDefault="004D2234">
      <w:pPr>
        <w:numPr>
          <w:ilvl w:val="0"/>
          <w:numId w:val="27"/>
        </w:numPr>
        <w:rPr>
          <w:rFonts w:hAnsi="Times New Roman" w:cs="Times New Roman"/>
        </w:rPr>
      </w:pPr>
      <w:r w:rsidRPr="00F978B2">
        <w:rPr>
          <w:rFonts w:hAnsi="Times New Roman" w:cs="Times New Roman"/>
        </w:rPr>
        <w:t>Stabilní typ – Tento typ je naopak sebejistý, klidný a duševně srovnaný.</w:t>
      </w:r>
    </w:p>
    <w:p w14:paraId="65D91EF7" w14:textId="77777777" w:rsidR="004D2234" w:rsidRPr="00F978B2" w:rsidRDefault="004D2234" w:rsidP="004D2234">
      <w:pPr>
        <w:rPr>
          <w:rFonts w:hAnsi="Times New Roman" w:cs="Times New Roman"/>
        </w:rPr>
      </w:pPr>
      <w:r w:rsidRPr="00F978B2">
        <w:rPr>
          <w:rFonts w:hAnsi="Times New Roman" w:cs="Times New Roman"/>
        </w:rPr>
        <w:t xml:space="preserve">Na první pohled se může zdát, že dichotomické dělení použité v </w:t>
      </w:r>
      <w:proofErr w:type="spellStart"/>
      <w:r w:rsidRPr="00F978B2">
        <w:rPr>
          <w:rFonts w:hAnsi="Times New Roman" w:cs="Times New Roman"/>
        </w:rPr>
        <w:t>Eysenckově</w:t>
      </w:r>
      <w:proofErr w:type="spellEnd"/>
      <w:r w:rsidRPr="00F978B2">
        <w:rPr>
          <w:rFonts w:hAnsi="Times New Roman" w:cs="Times New Roman"/>
        </w:rPr>
        <w:t xml:space="preserve"> typologii osobnosti učitele zcela nesouvisí s konkrétními osobnostními rysy učitelů. Podobně jako Hippokratovo temperamentové dělení má však tento přístup univerzální povahu a v kontextu chápání osobnosti učitele je tedy bezesporu relevantní. Navíc používání nejrůznějších dichotomií v osobnostních typologiích není v pedagogické psychologii vůbec neobvyklé a je široce přijímáno a využíváno v různých teoriích a hodnoceních osobnosti. Dichotomie poskytují jasný a zjednodušený rámec, který lze snadno pochopit a použít v praktických souvislostech, jako je vzdělávání učitelů, profesní rozvoj a řízení třídy. Univerzální povaha dichotomií v typologiích osobnosti navíc umožňuje snadné porovnávání a zobecňování v různých vzdělávacích prostředích, kulturních kontextech a věkových skupinách. Díky tomu je typologie přizpůsobitelná a aplikovatelná pro širokou škálu učitelů bez ohledu na jejich specifické kulturní nebo kontextové zázemí.</w:t>
      </w:r>
    </w:p>
    <w:p w14:paraId="5585E79C" w14:textId="77777777" w:rsidR="004D2234" w:rsidRPr="00F978B2" w:rsidRDefault="004D2234" w:rsidP="004D2234">
      <w:pPr>
        <w:rPr>
          <w:rFonts w:hAnsi="Times New Roman" w:cs="Times New Roman"/>
        </w:rPr>
      </w:pPr>
    </w:p>
    <w:p w14:paraId="0D132B82" w14:textId="77777777" w:rsidR="004D2234" w:rsidRPr="00F978B2" w:rsidRDefault="004D2234" w:rsidP="004D2234">
      <w:pPr>
        <w:rPr>
          <w:rFonts w:hAnsi="Times New Roman" w:cs="Times New Roman"/>
        </w:rPr>
      </w:pPr>
      <w:r w:rsidRPr="00F978B2">
        <w:rPr>
          <w:rFonts w:hAnsi="Times New Roman" w:cs="Times New Roman"/>
        </w:rPr>
        <w:lastRenderedPageBreak/>
        <w:tab/>
        <w:t xml:space="preserve">Za jednu z nejpropracovanějších typologií učitelské osobnosti je považována takzvaná eliptická typologie učitelů podle Ch. </w:t>
      </w:r>
      <w:proofErr w:type="spellStart"/>
      <w:r w:rsidRPr="00F978B2">
        <w:rPr>
          <w:rFonts w:hAnsi="Times New Roman" w:cs="Times New Roman"/>
        </w:rPr>
        <w:t>Caselmanna</w:t>
      </w:r>
      <w:proofErr w:type="spellEnd"/>
      <w:r w:rsidRPr="00F978B2">
        <w:rPr>
          <w:rFonts w:hAnsi="Times New Roman" w:cs="Times New Roman"/>
        </w:rPr>
        <w:t xml:space="preserve">, která uvádí dvojí základní dělení, podle zaměření na učivo nebo žáka, které se následně dále dělí na konkrétnější podtypy (Kohoutek, 1996). </w:t>
      </w:r>
    </w:p>
    <w:p w14:paraId="3378D9EB" w14:textId="39507379" w:rsidR="004D2234" w:rsidRPr="00F978B2" w:rsidRDefault="004D2234">
      <w:pPr>
        <w:numPr>
          <w:ilvl w:val="0"/>
          <w:numId w:val="26"/>
        </w:numPr>
        <w:rPr>
          <w:rFonts w:hAnsi="Times New Roman" w:cs="Times New Roman"/>
        </w:rPr>
      </w:pPr>
      <w:proofErr w:type="spellStart"/>
      <w:r w:rsidRPr="00F978B2">
        <w:rPr>
          <w:rFonts w:hAnsi="Times New Roman" w:cs="Times New Roman"/>
        </w:rPr>
        <w:t>Logotrop</w:t>
      </w:r>
      <w:proofErr w:type="spellEnd"/>
      <w:r w:rsidRPr="00F978B2">
        <w:rPr>
          <w:rFonts w:hAnsi="Times New Roman" w:cs="Times New Roman"/>
        </w:rPr>
        <w:t xml:space="preserve"> – Tento typ učitele klade důraz na učivo, vědomosti a poznatky, žáky spíše upozaďuje.</w:t>
      </w:r>
    </w:p>
    <w:p w14:paraId="3E4CCEFC" w14:textId="70469DC1" w:rsidR="004D2234" w:rsidRPr="00F978B2" w:rsidRDefault="004D2234">
      <w:pPr>
        <w:numPr>
          <w:ilvl w:val="1"/>
          <w:numId w:val="26"/>
        </w:numPr>
        <w:rPr>
          <w:rFonts w:hAnsi="Times New Roman" w:cs="Times New Roman"/>
        </w:rPr>
      </w:pPr>
      <w:r w:rsidRPr="00F978B2">
        <w:rPr>
          <w:rFonts w:hAnsi="Times New Roman" w:cs="Times New Roman"/>
        </w:rPr>
        <w:t xml:space="preserve">Filozoficky orientovaný </w:t>
      </w:r>
      <w:proofErr w:type="spellStart"/>
      <w:r w:rsidRPr="00F978B2">
        <w:rPr>
          <w:rFonts w:hAnsi="Times New Roman" w:cs="Times New Roman"/>
        </w:rPr>
        <w:t>logotrop</w:t>
      </w:r>
      <w:proofErr w:type="spellEnd"/>
      <w:r w:rsidRPr="00F978B2">
        <w:rPr>
          <w:rFonts w:hAnsi="Times New Roman" w:cs="Times New Roman"/>
        </w:rPr>
        <w:t xml:space="preserve"> – Vyznačuje se tím, že u žáků usiluje hlavně o předání vlastního světonázoru. </w:t>
      </w:r>
      <w:proofErr w:type="gramStart"/>
      <w:r w:rsidRPr="00F978B2">
        <w:rPr>
          <w:rFonts w:hAnsi="Times New Roman" w:cs="Times New Roman"/>
        </w:rPr>
        <w:t>Snaží</w:t>
      </w:r>
      <w:proofErr w:type="gramEnd"/>
      <w:r w:rsidRPr="00F978B2">
        <w:rPr>
          <w:rFonts w:hAnsi="Times New Roman" w:cs="Times New Roman"/>
        </w:rPr>
        <w:t xml:space="preserve"> se svým žákům předat vlastní subjektivní myšlenky, a naopak odlišné názory zpravidla nepřijímá dobře.</w:t>
      </w:r>
    </w:p>
    <w:p w14:paraId="23AD5F62" w14:textId="521D0771" w:rsidR="004D2234" w:rsidRPr="00F978B2" w:rsidRDefault="004D2234">
      <w:pPr>
        <w:numPr>
          <w:ilvl w:val="1"/>
          <w:numId w:val="26"/>
        </w:numPr>
        <w:rPr>
          <w:rFonts w:hAnsi="Times New Roman" w:cs="Times New Roman"/>
        </w:rPr>
      </w:pPr>
      <w:r w:rsidRPr="00F978B2">
        <w:rPr>
          <w:rFonts w:hAnsi="Times New Roman" w:cs="Times New Roman"/>
        </w:rPr>
        <w:t xml:space="preserve">Odborně vědecky orientovaný </w:t>
      </w:r>
      <w:proofErr w:type="spellStart"/>
      <w:r w:rsidRPr="00F978B2">
        <w:rPr>
          <w:rFonts w:hAnsi="Times New Roman" w:cs="Times New Roman"/>
        </w:rPr>
        <w:t>logotrop</w:t>
      </w:r>
      <w:proofErr w:type="spellEnd"/>
      <w:r w:rsidRPr="00F978B2">
        <w:rPr>
          <w:rFonts w:hAnsi="Times New Roman" w:cs="Times New Roman"/>
        </w:rPr>
        <w:t xml:space="preserve"> – Podle </w:t>
      </w:r>
      <w:proofErr w:type="spellStart"/>
      <w:r w:rsidRPr="00F978B2">
        <w:rPr>
          <w:rFonts w:hAnsi="Times New Roman" w:cs="Times New Roman"/>
        </w:rPr>
        <w:t>Caselmanna</w:t>
      </w:r>
      <w:proofErr w:type="spellEnd"/>
      <w:r w:rsidRPr="00F978B2">
        <w:rPr>
          <w:rFonts w:hAnsi="Times New Roman" w:cs="Times New Roman"/>
        </w:rPr>
        <w:t xml:space="preserve"> častější typ </w:t>
      </w:r>
      <w:proofErr w:type="spellStart"/>
      <w:r w:rsidRPr="00F978B2">
        <w:rPr>
          <w:rFonts w:hAnsi="Times New Roman" w:cs="Times New Roman"/>
        </w:rPr>
        <w:t>logotropa</w:t>
      </w:r>
      <w:proofErr w:type="spellEnd"/>
      <w:r w:rsidRPr="00F978B2">
        <w:rPr>
          <w:rFonts w:hAnsi="Times New Roman" w:cs="Times New Roman"/>
        </w:rPr>
        <w:t xml:space="preserve">. Vyznačuje se velkým rozsahem znalostí ve svém oboru, ovšem často klade na své žáky až přehnané nároky, jelikož se jim </w:t>
      </w:r>
      <w:proofErr w:type="gramStart"/>
      <w:r w:rsidRPr="00F978B2">
        <w:rPr>
          <w:rFonts w:hAnsi="Times New Roman" w:cs="Times New Roman"/>
        </w:rPr>
        <w:t>snaží</w:t>
      </w:r>
      <w:proofErr w:type="gramEnd"/>
      <w:r w:rsidRPr="00F978B2">
        <w:rPr>
          <w:rFonts w:hAnsi="Times New Roman" w:cs="Times New Roman"/>
        </w:rPr>
        <w:t xml:space="preserve"> předat co největší množství informací. Učivo je však schopen srozumitelně vysvětlit. Jelikož je spíše zaměřen na svůj předmět, mívá problémy s disciplínou a postupně se od učitelství odvrací a stává se z něj vědec.</w:t>
      </w:r>
    </w:p>
    <w:p w14:paraId="4D30F12B" w14:textId="2978CBEC" w:rsidR="004D2234" w:rsidRPr="00F978B2" w:rsidRDefault="004D2234">
      <w:pPr>
        <w:numPr>
          <w:ilvl w:val="0"/>
          <w:numId w:val="26"/>
        </w:numPr>
        <w:rPr>
          <w:rFonts w:hAnsi="Times New Roman" w:cs="Times New Roman"/>
        </w:rPr>
      </w:pPr>
      <w:proofErr w:type="spellStart"/>
      <w:r w:rsidRPr="00F978B2">
        <w:rPr>
          <w:rFonts w:hAnsi="Times New Roman" w:cs="Times New Roman"/>
        </w:rPr>
        <w:t>Paidotrop</w:t>
      </w:r>
      <w:proofErr w:type="spellEnd"/>
      <w:r w:rsidRPr="00F978B2">
        <w:rPr>
          <w:rFonts w:hAnsi="Times New Roman" w:cs="Times New Roman"/>
        </w:rPr>
        <w:t xml:space="preserve"> – Učitel je zaměřen na žáka jakožto jedince a zároveň na vztah žák-pedagog.</w:t>
      </w:r>
    </w:p>
    <w:p w14:paraId="69A0CBCC" w14:textId="3EB35B3C" w:rsidR="004D2234" w:rsidRPr="00F978B2" w:rsidRDefault="004D2234">
      <w:pPr>
        <w:numPr>
          <w:ilvl w:val="1"/>
          <w:numId w:val="26"/>
        </w:numPr>
        <w:rPr>
          <w:rFonts w:hAnsi="Times New Roman" w:cs="Times New Roman"/>
        </w:rPr>
      </w:pPr>
      <w:r w:rsidRPr="00F978B2">
        <w:rPr>
          <w:rFonts w:hAnsi="Times New Roman" w:cs="Times New Roman"/>
        </w:rPr>
        <w:t xml:space="preserve">Individuálně psychologicky orientovaný </w:t>
      </w:r>
      <w:proofErr w:type="spellStart"/>
      <w:r w:rsidRPr="00F978B2">
        <w:rPr>
          <w:rFonts w:hAnsi="Times New Roman" w:cs="Times New Roman"/>
        </w:rPr>
        <w:t>paidotrop</w:t>
      </w:r>
      <w:proofErr w:type="spellEnd"/>
      <w:r w:rsidRPr="00F978B2">
        <w:rPr>
          <w:rFonts w:hAnsi="Times New Roman" w:cs="Times New Roman"/>
        </w:rPr>
        <w:t xml:space="preserve"> – Své zaměření na žáky bere až do osobních rovin, kdy si s žáky buduje téměř rodičovský vztah, jehož základem je vzájemná důvěra a pochopení. Vyznačuje se nároky na pořádek a disciplínu a spíše žáky vychovává, než jen </w:t>
      </w:r>
      <w:proofErr w:type="gramStart"/>
      <w:r w:rsidRPr="00F978B2">
        <w:rPr>
          <w:rFonts w:hAnsi="Times New Roman" w:cs="Times New Roman"/>
        </w:rPr>
        <w:t>učí</w:t>
      </w:r>
      <w:proofErr w:type="gramEnd"/>
      <w:r w:rsidRPr="00F978B2">
        <w:rPr>
          <w:rFonts w:hAnsi="Times New Roman" w:cs="Times New Roman"/>
        </w:rPr>
        <w:t>.</w:t>
      </w:r>
    </w:p>
    <w:p w14:paraId="58B72E65" w14:textId="01BFD6D5" w:rsidR="004D2234" w:rsidRPr="00F978B2" w:rsidRDefault="004D2234">
      <w:pPr>
        <w:numPr>
          <w:ilvl w:val="1"/>
          <w:numId w:val="26"/>
        </w:numPr>
        <w:rPr>
          <w:rFonts w:hAnsi="Times New Roman" w:cs="Times New Roman"/>
        </w:rPr>
      </w:pPr>
      <w:r w:rsidRPr="00F978B2">
        <w:rPr>
          <w:rFonts w:hAnsi="Times New Roman" w:cs="Times New Roman"/>
        </w:rPr>
        <w:t xml:space="preserve">Všeobecně psychologicky orientovaný </w:t>
      </w:r>
      <w:proofErr w:type="spellStart"/>
      <w:r w:rsidRPr="00F978B2">
        <w:rPr>
          <w:rFonts w:hAnsi="Times New Roman" w:cs="Times New Roman"/>
        </w:rPr>
        <w:t>paidotrop</w:t>
      </w:r>
      <w:proofErr w:type="spellEnd"/>
      <w:r w:rsidRPr="00F978B2">
        <w:rPr>
          <w:rFonts w:hAnsi="Times New Roman" w:cs="Times New Roman"/>
        </w:rPr>
        <w:t xml:space="preserve"> – Je racionální a jeho hlavním zájmem není pouze žáky vychovávat, ale i v nich probudit všeobecný zájem o studium.</w:t>
      </w:r>
    </w:p>
    <w:p w14:paraId="067BB801" w14:textId="77777777" w:rsidR="004D2234" w:rsidRPr="00F978B2" w:rsidRDefault="004D2234" w:rsidP="004D2234">
      <w:pPr>
        <w:rPr>
          <w:rFonts w:hAnsi="Times New Roman" w:cs="Times New Roman"/>
        </w:rPr>
      </w:pPr>
      <w:r w:rsidRPr="00F978B2">
        <w:rPr>
          <w:rFonts w:hAnsi="Times New Roman" w:cs="Times New Roman"/>
        </w:rPr>
        <w:t xml:space="preserve">Druhá </w:t>
      </w:r>
      <w:proofErr w:type="spellStart"/>
      <w:r w:rsidRPr="00F978B2">
        <w:rPr>
          <w:rFonts w:hAnsi="Times New Roman" w:cs="Times New Roman"/>
        </w:rPr>
        <w:t>Caselmannova</w:t>
      </w:r>
      <w:proofErr w:type="spellEnd"/>
      <w:r w:rsidRPr="00F978B2">
        <w:rPr>
          <w:rFonts w:hAnsi="Times New Roman" w:cs="Times New Roman"/>
        </w:rPr>
        <w:t xml:space="preserve"> typologie osobnosti učitele se zaměřuje na chování učitele ve třídě (</w:t>
      </w:r>
      <w:proofErr w:type="spellStart"/>
      <w:r w:rsidRPr="00F978B2">
        <w:rPr>
          <w:rFonts w:hAnsi="Times New Roman" w:cs="Times New Roman"/>
        </w:rPr>
        <w:t>Ďurič</w:t>
      </w:r>
      <w:proofErr w:type="spellEnd"/>
      <w:r w:rsidRPr="00F978B2">
        <w:rPr>
          <w:rFonts w:hAnsi="Times New Roman" w:cs="Times New Roman"/>
        </w:rPr>
        <w:t xml:space="preserve"> &amp; </w:t>
      </w:r>
      <w:proofErr w:type="spellStart"/>
      <w:r w:rsidRPr="00F978B2">
        <w:rPr>
          <w:rFonts w:hAnsi="Times New Roman" w:cs="Times New Roman"/>
        </w:rPr>
        <w:t>Štefanovič</w:t>
      </w:r>
      <w:proofErr w:type="spellEnd"/>
      <w:r w:rsidRPr="00F978B2">
        <w:rPr>
          <w:rFonts w:hAnsi="Times New Roman" w:cs="Times New Roman"/>
        </w:rPr>
        <w:t>, 1977).</w:t>
      </w:r>
    </w:p>
    <w:p w14:paraId="534EB3A3" w14:textId="62A401BB" w:rsidR="004D2234" w:rsidRPr="00F978B2" w:rsidRDefault="004D2234">
      <w:pPr>
        <w:numPr>
          <w:ilvl w:val="0"/>
          <w:numId w:val="24"/>
        </w:numPr>
        <w:rPr>
          <w:rFonts w:hAnsi="Times New Roman" w:cs="Times New Roman"/>
        </w:rPr>
      </w:pPr>
      <w:r w:rsidRPr="00F978B2">
        <w:rPr>
          <w:rFonts w:hAnsi="Times New Roman" w:cs="Times New Roman"/>
        </w:rPr>
        <w:lastRenderedPageBreak/>
        <w:t>Autoritativní učitel – Tento učitel se vyznačuje velkým důrazem na pořádek a kázeň, chce mít vše pod kontrolou a řídit veškeré dění ve třídě. Často může postrádat vlastnosti jako jsou smysl pro humor či laskavost vůči žákům.</w:t>
      </w:r>
    </w:p>
    <w:p w14:paraId="0D4E53AD" w14:textId="2768DA52" w:rsidR="004D2234" w:rsidRPr="00F978B2" w:rsidRDefault="004D2234">
      <w:pPr>
        <w:numPr>
          <w:ilvl w:val="0"/>
          <w:numId w:val="24"/>
        </w:numPr>
        <w:rPr>
          <w:rFonts w:hAnsi="Times New Roman" w:cs="Times New Roman"/>
        </w:rPr>
      </w:pPr>
      <w:r w:rsidRPr="00F978B2">
        <w:rPr>
          <w:rFonts w:hAnsi="Times New Roman" w:cs="Times New Roman"/>
        </w:rPr>
        <w:t xml:space="preserve">Sociálně založený učitel – Přiklání se k tomu přenechávat žákům větší volnost, jelikož se </w:t>
      </w:r>
      <w:proofErr w:type="gramStart"/>
      <w:r w:rsidRPr="00F978B2">
        <w:rPr>
          <w:rFonts w:hAnsi="Times New Roman" w:cs="Times New Roman"/>
        </w:rPr>
        <w:t>snaží</w:t>
      </w:r>
      <w:proofErr w:type="gramEnd"/>
      <w:r w:rsidRPr="00F978B2">
        <w:rPr>
          <w:rFonts w:hAnsi="Times New Roman" w:cs="Times New Roman"/>
        </w:rPr>
        <w:t xml:space="preserve"> u žáků probudit samostatnost a zodpovědnost. Místo toho, aby byl pro žáky vůdcem se jim </w:t>
      </w:r>
      <w:proofErr w:type="gramStart"/>
      <w:r w:rsidRPr="00F978B2">
        <w:rPr>
          <w:rFonts w:hAnsi="Times New Roman" w:cs="Times New Roman"/>
        </w:rPr>
        <w:t>snaží</w:t>
      </w:r>
      <w:proofErr w:type="gramEnd"/>
      <w:r w:rsidRPr="00F978B2">
        <w:rPr>
          <w:rFonts w:hAnsi="Times New Roman" w:cs="Times New Roman"/>
        </w:rPr>
        <w:t xml:space="preserve"> být spíše přítelem a místo rozkazů jim dávat rady. Jelikož vyučování spíše jen organizuje a nevede, mohou se vyskytnout problémy s kázní.</w:t>
      </w:r>
    </w:p>
    <w:p w14:paraId="10ECD710" w14:textId="77777777" w:rsidR="004D2234" w:rsidRPr="00F978B2" w:rsidRDefault="004D2234" w:rsidP="00BF3305">
      <w:pPr>
        <w:rPr>
          <w:rFonts w:hAnsi="Times New Roman" w:cs="Times New Roman"/>
        </w:rPr>
      </w:pPr>
      <w:r w:rsidRPr="00F978B2">
        <w:rPr>
          <w:rFonts w:hAnsi="Times New Roman" w:cs="Times New Roman"/>
        </w:rPr>
        <w:t xml:space="preserve">Třetí a poslední </w:t>
      </w:r>
      <w:proofErr w:type="spellStart"/>
      <w:r w:rsidRPr="00F978B2">
        <w:rPr>
          <w:rFonts w:hAnsi="Times New Roman" w:cs="Times New Roman"/>
        </w:rPr>
        <w:t>Caselmannovo</w:t>
      </w:r>
      <w:proofErr w:type="spellEnd"/>
      <w:r w:rsidRPr="00F978B2">
        <w:rPr>
          <w:rFonts w:hAnsi="Times New Roman" w:cs="Times New Roman"/>
        </w:rPr>
        <w:t xml:space="preserve"> dělení se odvíjí od pedagogických postupů, které učitel využívá při své pedagogické činnosti (</w:t>
      </w:r>
      <w:proofErr w:type="spellStart"/>
      <w:r w:rsidRPr="00F978B2">
        <w:rPr>
          <w:rFonts w:hAnsi="Times New Roman" w:cs="Times New Roman"/>
        </w:rPr>
        <w:t>Ďurič</w:t>
      </w:r>
      <w:proofErr w:type="spellEnd"/>
      <w:r w:rsidRPr="00F978B2">
        <w:rPr>
          <w:rFonts w:hAnsi="Times New Roman" w:cs="Times New Roman"/>
        </w:rPr>
        <w:t xml:space="preserve"> &amp; </w:t>
      </w:r>
      <w:proofErr w:type="spellStart"/>
      <w:r w:rsidRPr="00F978B2">
        <w:rPr>
          <w:rFonts w:hAnsi="Times New Roman" w:cs="Times New Roman"/>
        </w:rPr>
        <w:t>Štefanovič</w:t>
      </w:r>
      <w:proofErr w:type="spellEnd"/>
      <w:r w:rsidRPr="00F978B2">
        <w:rPr>
          <w:rFonts w:hAnsi="Times New Roman" w:cs="Times New Roman"/>
        </w:rPr>
        <w:t>, 1977)</w:t>
      </w:r>
    </w:p>
    <w:p w14:paraId="690331AA" w14:textId="7C8C41D8" w:rsidR="004D2234" w:rsidRPr="00F978B2" w:rsidRDefault="004D2234">
      <w:pPr>
        <w:numPr>
          <w:ilvl w:val="0"/>
          <w:numId w:val="25"/>
        </w:numPr>
        <w:rPr>
          <w:rFonts w:hAnsi="Times New Roman" w:cs="Times New Roman"/>
        </w:rPr>
      </w:pPr>
      <w:r w:rsidRPr="00F978B2">
        <w:rPr>
          <w:rFonts w:hAnsi="Times New Roman" w:cs="Times New Roman"/>
        </w:rPr>
        <w:t>Vědecko-systematický typ – Vyznačuje se racionalitou a systematickým postupem ve vyučování. Díky tomu, že je schopen učivo žákům předat jasně, krok za krokem a správně, se jeho výuka spíše podobá vědeckým metodám.</w:t>
      </w:r>
    </w:p>
    <w:p w14:paraId="3A953115" w14:textId="5E73469B" w:rsidR="004D2234" w:rsidRPr="00F978B2" w:rsidRDefault="004D2234">
      <w:pPr>
        <w:numPr>
          <w:ilvl w:val="0"/>
          <w:numId w:val="25"/>
        </w:numPr>
        <w:rPr>
          <w:rFonts w:hAnsi="Times New Roman" w:cs="Times New Roman"/>
        </w:rPr>
      </w:pPr>
      <w:r w:rsidRPr="00F978B2">
        <w:rPr>
          <w:rFonts w:hAnsi="Times New Roman" w:cs="Times New Roman"/>
        </w:rPr>
        <w:t>Umělecký typ – Tento typ učitele je velice názorný a esteticky založený. Spoléhá se hlavně na svou názornost, proto může u žáků nedostatečně rozvíjet logické myšlení.</w:t>
      </w:r>
    </w:p>
    <w:p w14:paraId="0888C2CE" w14:textId="07689269" w:rsidR="004D2234" w:rsidRPr="00F978B2" w:rsidRDefault="004D2234">
      <w:pPr>
        <w:numPr>
          <w:ilvl w:val="0"/>
          <w:numId w:val="25"/>
        </w:numPr>
        <w:rPr>
          <w:rFonts w:hAnsi="Times New Roman" w:cs="Times New Roman"/>
        </w:rPr>
      </w:pPr>
      <w:r w:rsidRPr="00F978B2">
        <w:rPr>
          <w:rFonts w:hAnsi="Times New Roman" w:cs="Times New Roman"/>
        </w:rPr>
        <w:t>Praktický typ – Vyznačuje se dobrými organizačními schopnostmi, ve výuce si pomáhá pomůckami a příklady a tím pomáhá rozvíjet především názorné a praktické myšlení u žáků.</w:t>
      </w:r>
    </w:p>
    <w:p w14:paraId="03850314" w14:textId="77777777" w:rsidR="004D2234" w:rsidRPr="00F978B2" w:rsidRDefault="004D2234" w:rsidP="004D2234">
      <w:pPr>
        <w:rPr>
          <w:rFonts w:hAnsi="Times New Roman" w:cs="Times New Roman"/>
        </w:rPr>
      </w:pPr>
    </w:p>
    <w:p w14:paraId="20D3C0D4" w14:textId="77777777" w:rsidR="004D2234" w:rsidRPr="00F978B2" w:rsidRDefault="004D2234" w:rsidP="004D2234">
      <w:pPr>
        <w:rPr>
          <w:rFonts w:hAnsi="Times New Roman" w:cs="Times New Roman"/>
        </w:rPr>
      </w:pPr>
      <w:r w:rsidRPr="00F978B2">
        <w:rPr>
          <w:rFonts w:hAnsi="Times New Roman" w:cs="Times New Roman"/>
        </w:rPr>
        <w:t xml:space="preserve">Jako další popsal typologii učitelovy osobnosti E. </w:t>
      </w:r>
      <w:proofErr w:type="spellStart"/>
      <w:r w:rsidRPr="00F978B2">
        <w:rPr>
          <w:rFonts w:hAnsi="Times New Roman" w:cs="Times New Roman"/>
        </w:rPr>
        <w:t>Vorwickel</w:t>
      </w:r>
      <w:proofErr w:type="spellEnd"/>
      <w:r w:rsidRPr="00F978B2">
        <w:rPr>
          <w:rFonts w:hAnsi="Times New Roman" w:cs="Times New Roman"/>
        </w:rPr>
        <w:t xml:space="preserve">, který se rozhodl zaměřit na specifika učitelovy práce. </w:t>
      </w:r>
      <w:proofErr w:type="spellStart"/>
      <w:r w:rsidRPr="00F978B2">
        <w:rPr>
          <w:rFonts w:hAnsi="Times New Roman" w:cs="Times New Roman"/>
        </w:rPr>
        <w:t>Vorwickel</w:t>
      </w:r>
      <w:proofErr w:type="spellEnd"/>
      <w:r w:rsidRPr="00F978B2">
        <w:rPr>
          <w:rFonts w:hAnsi="Times New Roman" w:cs="Times New Roman"/>
        </w:rPr>
        <w:t xml:space="preserve"> rozdělil osobnosti učitele podle toho, zda se zaměřují spíše na vzdělávání žáků či výchovu žáků. Stejně jako někteří jeho předchůdci vytvořil dvě hlavní kategorie, které se dále větví na detailnější podkategorie (</w:t>
      </w:r>
      <w:proofErr w:type="spellStart"/>
      <w:r w:rsidRPr="00F978B2">
        <w:rPr>
          <w:rFonts w:hAnsi="Times New Roman" w:cs="Times New Roman"/>
        </w:rPr>
        <w:t>Ďurič</w:t>
      </w:r>
      <w:proofErr w:type="spellEnd"/>
      <w:r w:rsidRPr="00F978B2">
        <w:rPr>
          <w:rFonts w:hAnsi="Times New Roman" w:cs="Times New Roman"/>
        </w:rPr>
        <w:t xml:space="preserve"> &amp; </w:t>
      </w:r>
      <w:proofErr w:type="spellStart"/>
      <w:r w:rsidRPr="00F978B2">
        <w:rPr>
          <w:rFonts w:hAnsi="Times New Roman" w:cs="Times New Roman"/>
        </w:rPr>
        <w:t>Štefanovič</w:t>
      </w:r>
      <w:proofErr w:type="spellEnd"/>
      <w:r w:rsidRPr="00F978B2">
        <w:rPr>
          <w:rFonts w:hAnsi="Times New Roman" w:cs="Times New Roman"/>
        </w:rPr>
        <w:t>, 1977).</w:t>
      </w:r>
    </w:p>
    <w:p w14:paraId="76993F15" w14:textId="1447DF10" w:rsidR="004D2234" w:rsidRPr="00F978B2" w:rsidRDefault="004D2234">
      <w:pPr>
        <w:numPr>
          <w:ilvl w:val="0"/>
          <w:numId w:val="18"/>
        </w:numPr>
        <w:rPr>
          <w:rFonts w:hAnsi="Times New Roman" w:cs="Times New Roman"/>
        </w:rPr>
      </w:pPr>
      <w:r w:rsidRPr="00F978B2">
        <w:rPr>
          <w:rFonts w:hAnsi="Times New Roman" w:cs="Times New Roman"/>
        </w:rPr>
        <w:t>Věcný typ</w:t>
      </w:r>
    </w:p>
    <w:p w14:paraId="70160010" w14:textId="6BF68422" w:rsidR="004D2234" w:rsidRPr="00F978B2" w:rsidRDefault="004D2234">
      <w:pPr>
        <w:numPr>
          <w:ilvl w:val="1"/>
          <w:numId w:val="18"/>
        </w:numPr>
        <w:rPr>
          <w:rFonts w:hAnsi="Times New Roman" w:cs="Times New Roman"/>
        </w:rPr>
      </w:pPr>
      <w:r w:rsidRPr="00F978B2">
        <w:rPr>
          <w:rFonts w:hAnsi="Times New Roman" w:cs="Times New Roman"/>
        </w:rPr>
        <w:lastRenderedPageBreak/>
        <w:t>Striktně věcný typ – Zaměřuje se na učební látku a učebnici, kterou velmi respektuje. U žáků si váží především paměti a staticky naučených pojmů. Není schopen žáky vést k samostatnosti a individuální tvořivosti.</w:t>
      </w:r>
    </w:p>
    <w:p w14:paraId="170D5456" w14:textId="597518D0" w:rsidR="004D2234" w:rsidRPr="00F978B2" w:rsidRDefault="004D2234">
      <w:pPr>
        <w:numPr>
          <w:ilvl w:val="1"/>
          <w:numId w:val="18"/>
        </w:numPr>
        <w:rPr>
          <w:rFonts w:hAnsi="Times New Roman" w:cs="Times New Roman"/>
        </w:rPr>
      </w:pPr>
      <w:r w:rsidRPr="00F978B2">
        <w:rPr>
          <w:rFonts w:hAnsi="Times New Roman" w:cs="Times New Roman"/>
        </w:rPr>
        <w:t>Oduševněle věcný typ – Preferuje spolupráci jen s vybranými „nadanými“ žáky, zbytek třídy jako celek aktivizuje minimálně.  Učební látku vnímá jako činitele formující kognitivní (poznávací) procesy.</w:t>
      </w:r>
    </w:p>
    <w:p w14:paraId="756917B8" w14:textId="101B1D19" w:rsidR="004D2234" w:rsidRPr="00F978B2" w:rsidRDefault="004D2234">
      <w:pPr>
        <w:numPr>
          <w:ilvl w:val="0"/>
          <w:numId w:val="18"/>
        </w:numPr>
        <w:rPr>
          <w:rFonts w:hAnsi="Times New Roman" w:cs="Times New Roman"/>
        </w:rPr>
      </w:pPr>
      <w:r w:rsidRPr="00F978B2">
        <w:rPr>
          <w:rFonts w:hAnsi="Times New Roman" w:cs="Times New Roman"/>
        </w:rPr>
        <w:tab/>
        <w:t>Osobní typ</w:t>
      </w:r>
    </w:p>
    <w:p w14:paraId="5BBFDBB0" w14:textId="1C64ABA3" w:rsidR="004D2234" w:rsidRPr="00F978B2" w:rsidRDefault="004D2234">
      <w:pPr>
        <w:numPr>
          <w:ilvl w:val="1"/>
          <w:numId w:val="17"/>
        </w:numPr>
        <w:rPr>
          <w:rFonts w:hAnsi="Times New Roman" w:cs="Times New Roman"/>
        </w:rPr>
      </w:pPr>
      <w:r w:rsidRPr="00F978B2">
        <w:rPr>
          <w:rFonts w:hAnsi="Times New Roman" w:cs="Times New Roman"/>
        </w:rPr>
        <w:t>Naivně osobní typ – Spíše emocionálně zaměřený typ učitele, vůči žákům bývá benevolentnější, co se předávání učiva týče. Ve třídě podporuje spolupráci žáků.</w:t>
      </w:r>
    </w:p>
    <w:p w14:paraId="6A5BD3DD" w14:textId="754F8A81" w:rsidR="004D2234" w:rsidRPr="00F978B2" w:rsidRDefault="004D2234">
      <w:pPr>
        <w:numPr>
          <w:ilvl w:val="1"/>
          <w:numId w:val="17"/>
        </w:numPr>
        <w:rPr>
          <w:rFonts w:hAnsi="Times New Roman" w:cs="Times New Roman"/>
        </w:rPr>
      </w:pPr>
      <w:r w:rsidRPr="00F978B2">
        <w:rPr>
          <w:rFonts w:hAnsi="Times New Roman" w:cs="Times New Roman"/>
        </w:rPr>
        <w:t>Uvědoměle osobní typ – Učební látku zkoumá a zvažuje její přínos a význam pro výchovu žáka.</w:t>
      </w:r>
    </w:p>
    <w:p w14:paraId="5FDBB8D3" w14:textId="77777777" w:rsidR="004D2234" w:rsidRPr="00F978B2" w:rsidRDefault="004D2234" w:rsidP="004D2234">
      <w:pPr>
        <w:rPr>
          <w:rFonts w:hAnsi="Times New Roman" w:cs="Times New Roman"/>
        </w:rPr>
      </w:pPr>
    </w:p>
    <w:p w14:paraId="682A0C27" w14:textId="01D9DC8E" w:rsidR="004D2234" w:rsidRPr="00F978B2" w:rsidRDefault="004D2234" w:rsidP="004D2234">
      <w:pPr>
        <w:rPr>
          <w:rFonts w:hAnsi="Times New Roman" w:cs="Times New Roman"/>
        </w:rPr>
      </w:pPr>
      <w:r w:rsidRPr="00F978B2">
        <w:rPr>
          <w:rFonts w:hAnsi="Times New Roman" w:cs="Times New Roman"/>
        </w:rPr>
        <w:t xml:space="preserve">O něco méně známé dělení podle G. D. </w:t>
      </w:r>
      <w:proofErr w:type="spellStart"/>
      <w:r w:rsidRPr="00F978B2">
        <w:rPr>
          <w:rFonts w:hAnsi="Times New Roman" w:cs="Times New Roman"/>
        </w:rPr>
        <w:t>Fenstermachera</w:t>
      </w:r>
      <w:proofErr w:type="spellEnd"/>
      <w:r w:rsidRPr="00F978B2">
        <w:rPr>
          <w:rFonts w:hAnsi="Times New Roman" w:cs="Times New Roman"/>
        </w:rPr>
        <w:t xml:space="preserve"> a J. F. </w:t>
      </w:r>
      <w:proofErr w:type="spellStart"/>
      <w:r w:rsidRPr="00F978B2">
        <w:rPr>
          <w:rFonts w:hAnsi="Times New Roman" w:cs="Times New Roman"/>
        </w:rPr>
        <w:t>Soltise</w:t>
      </w:r>
      <w:proofErr w:type="spellEnd"/>
      <w:r w:rsidRPr="00F978B2">
        <w:rPr>
          <w:rFonts w:hAnsi="Times New Roman" w:cs="Times New Roman"/>
        </w:rPr>
        <w:t xml:space="preserve"> se zaměřuje na různé výukové styly učitelů</w:t>
      </w:r>
      <w:r w:rsidR="00B35118">
        <w:rPr>
          <w:rFonts w:hAnsi="Times New Roman" w:cs="Times New Roman"/>
        </w:rPr>
        <w:t xml:space="preserve"> (</w:t>
      </w:r>
      <w:proofErr w:type="spellStart"/>
      <w:r w:rsidR="00B35118">
        <w:rPr>
          <w:rFonts w:hAnsi="Times New Roman" w:cs="Times New Roman"/>
        </w:rPr>
        <w:t>Fenstermacher</w:t>
      </w:r>
      <w:proofErr w:type="spellEnd"/>
      <w:r w:rsidR="00B35118">
        <w:rPr>
          <w:rFonts w:hAnsi="Times New Roman" w:cs="Times New Roman"/>
        </w:rPr>
        <w:t xml:space="preserve"> </w:t>
      </w:r>
      <w:r w:rsidR="00B35118" w:rsidRPr="00F978B2">
        <w:rPr>
          <w:rFonts w:hAnsi="Times New Roman" w:cs="Times New Roman"/>
        </w:rPr>
        <w:t xml:space="preserve">&amp; </w:t>
      </w:r>
      <w:proofErr w:type="spellStart"/>
      <w:r w:rsidR="00B35118" w:rsidRPr="00F978B2">
        <w:rPr>
          <w:rFonts w:hAnsi="Times New Roman" w:cs="Times New Roman"/>
        </w:rPr>
        <w:t>Soltis</w:t>
      </w:r>
      <w:proofErr w:type="spellEnd"/>
      <w:r w:rsidR="00B35118">
        <w:rPr>
          <w:rFonts w:hAnsi="Times New Roman" w:cs="Times New Roman"/>
        </w:rPr>
        <w:t>, 2008)</w:t>
      </w:r>
      <w:r w:rsidRPr="00F978B2">
        <w:rPr>
          <w:rFonts w:hAnsi="Times New Roman" w:cs="Times New Roman"/>
        </w:rPr>
        <w:t xml:space="preserve">. </w:t>
      </w:r>
      <w:proofErr w:type="spellStart"/>
      <w:r w:rsidRPr="00F978B2">
        <w:rPr>
          <w:rFonts w:hAnsi="Times New Roman" w:cs="Times New Roman"/>
        </w:rPr>
        <w:t>Fenstermacher</w:t>
      </w:r>
      <w:proofErr w:type="spellEnd"/>
      <w:r w:rsidRPr="00F978B2">
        <w:rPr>
          <w:rFonts w:hAnsi="Times New Roman" w:cs="Times New Roman"/>
        </w:rPr>
        <w:t xml:space="preserve"> uvádí celkem pět základních prvků vyučovacích stylů a ve své typologii rozděluje učitele do tří skupin podle toho, které kategorie základních prvků u nich dominují – vyučovací metody (</w:t>
      </w:r>
      <w:proofErr w:type="spellStart"/>
      <w:r w:rsidRPr="00F978B2">
        <w:rPr>
          <w:rFonts w:hAnsi="Times New Roman" w:cs="Times New Roman"/>
        </w:rPr>
        <w:t>methods</w:t>
      </w:r>
      <w:proofErr w:type="spellEnd"/>
      <w:r w:rsidRPr="00F978B2">
        <w:rPr>
          <w:rFonts w:hAnsi="Times New Roman" w:cs="Times New Roman"/>
        </w:rPr>
        <w:t>), vnímání osobnosti žáka (</w:t>
      </w:r>
      <w:proofErr w:type="spellStart"/>
      <w:r w:rsidRPr="00F978B2">
        <w:rPr>
          <w:rFonts w:hAnsi="Times New Roman" w:cs="Times New Roman"/>
        </w:rPr>
        <w:t>awarness</w:t>
      </w:r>
      <w:proofErr w:type="spellEnd"/>
      <w:r w:rsidRPr="00F978B2">
        <w:rPr>
          <w:rFonts w:hAnsi="Times New Roman" w:cs="Times New Roman"/>
        </w:rPr>
        <w:t>), znalost učiva (</w:t>
      </w:r>
      <w:proofErr w:type="spellStart"/>
      <w:r w:rsidRPr="00F978B2">
        <w:rPr>
          <w:rFonts w:hAnsi="Times New Roman" w:cs="Times New Roman"/>
        </w:rPr>
        <w:t>knowledge</w:t>
      </w:r>
      <w:proofErr w:type="spellEnd"/>
      <w:r w:rsidRPr="00F978B2">
        <w:rPr>
          <w:rFonts w:hAnsi="Times New Roman" w:cs="Times New Roman"/>
        </w:rPr>
        <w:t>), chápání cílů (</w:t>
      </w:r>
      <w:proofErr w:type="spellStart"/>
      <w:r w:rsidRPr="00F978B2">
        <w:rPr>
          <w:rFonts w:hAnsi="Times New Roman" w:cs="Times New Roman"/>
        </w:rPr>
        <w:t>ends</w:t>
      </w:r>
      <w:proofErr w:type="spellEnd"/>
      <w:r w:rsidRPr="00F978B2">
        <w:rPr>
          <w:rFonts w:hAnsi="Times New Roman" w:cs="Times New Roman"/>
        </w:rPr>
        <w:t>) a vztah mezi učitelem a žákem (</w:t>
      </w:r>
      <w:proofErr w:type="spellStart"/>
      <w:r w:rsidRPr="00F978B2">
        <w:rPr>
          <w:rFonts w:hAnsi="Times New Roman" w:cs="Times New Roman"/>
        </w:rPr>
        <w:t>relationship</w:t>
      </w:r>
      <w:proofErr w:type="spellEnd"/>
      <w:r w:rsidRPr="00F978B2">
        <w:rPr>
          <w:rFonts w:hAnsi="Times New Roman" w:cs="Times New Roman"/>
        </w:rPr>
        <w:t>). Podle počátečních písmen jednotlivých kategorií nazval tento svůj model MAKER (</w:t>
      </w:r>
      <w:proofErr w:type="spellStart"/>
      <w:r w:rsidRPr="00F978B2">
        <w:rPr>
          <w:rFonts w:hAnsi="Times New Roman" w:cs="Times New Roman"/>
        </w:rPr>
        <w:t>Fenstermacher</w:t>
      </w:r>
      <w:proofErr w:type="spellEnd"/>
      <w:r w:rsidRPr="00F978B2">
        <w:rPr>
          <w:rFonts w:hAnsi="Times New Roman" w:cs="Times New Roman"/>
        </w:rPr>
        <w:t xml:space="preserve"> &amp; </w:t>
      </w:r>
      <w:proofErr w:type="spellStart"/>
      <w:r w:rsidRPr="00F978B2">
        <w:rPr>
          <w:rFonts w:hAnsi="Times New Roman" w:cs="Times New Roman"/>
        </w:rPr>
        <w:t>Soltis</w:t>
      </w:r>
      <w:proofErr w:type="spellEnd"/>
      <w:r w:rsidRPr="00F978B2">
        <w:rPr>
          <w:rFonts w:hAnsi="Times New Roman" w:cs="Times New Roman"/>
        </w:rPr>
        <w:t>, 2008).</w:t>
      </w:r>
    </w:p>
    <w:p w14:paraId="30213186" w14:textId="7EB12BCB" w:rsidR="004D2234" w:rsidRPr="00F978B2" w:rsidRDefault="004D2234">
      <w:pPr>
        <w:numPr>
          <w:ilvl w:val="0"/>
          <w:numId w:val="14"/>
        </w:numPr>
        <w:rPr>
          <w:rFonts w:hAnsi="Times New Roman" w:cs="Times New Roman"/>
        </w:rPr>
      </w:pPr>
      <w:r w:rsidRPr="00F978B2">
        <w:rPr>
          <w:rFonts w:hAnsi="Times New Roman" w:cs="Times New Roman"/>
        </w:rPr>
        <w:t xml:space="preserve">Manažerský typ –Tento typ učitele klade velký důraz na obsah a metody výuky a menší důraz na porozumění individuálním potřebám žáků nebo jejich osobním specifikům. Budování vztahů se studenty není pro tento typ učitele prioritou, ale díky své srozumitelnosti a organizačním schopnostem může mít se studenty přesto pozitivní vztah. Učitel-manager je známý svou vysokou organizovaností, </w:t>
      </w:r>
      <w:r w:rsidRPr="00F978B2">
        <w:rPr>
          <w:rFonts w:hAnsi="Times New Roman" w:cs="Times New Roman"/>
        </w:rPr>
        <w:lastRenderedPageBreak/>
        <w:t>strukturovanou výukou, pečlivě uspořádanými výukovými materiály a efektivním využíváním času.</w:t>
      </w:r>
    </w:p>
    <w:p w14:paraId="0475B71A" w14:textId="4EDD0B11" w:rsidR="004D2234" w:rsidRPr="00F978B2" w:rsidRDefault="004D2234">
      <w:pPr>
        <w:numPr>
          <w:ilvl w:val="0"/>
          <w:numId w:val="14"/>
        </w:numPr>
        <w:rPr>
          <w:rFonts w:hAnsi="Times New Roman" w:cs="Times New Roman"/>
        </w:rPr>
      </w:pPr>
      <w:r w:rsidRPr="00F978B2">
        <w:rPr>
          <w:rFonts w:hAnsi="Times New Roman" w:cs="Times New Roman"/>
        </w:rPr>
        <w:t>Facilitační typ – Dříve označovaný jako terapeut, je soucitný pedagog, který upřednostňuje rozvoj osobnosti žáků a podporuje vysokou úroveň seberealizace a sebe</w:t>
      </w:r>
      <w:r w:rsidR="00C114BF" w:rsidRPr="00F978B2">
        <w:rPr>
          <w:rFonts w:hAnsi="Times New Roman" w:cs="Times New Roman"/>
        </w:rPr>
        <w:t xml:space="preserve"> </w:t>
      </w:r>
      <w:r w:rsidRPr="00F978B2">
        <w:rPr>
          <w:rFonts w:hAnsi="Times New Roman" w:cs="Times New Roman"/>
        </w:rPr>
        <w:t>porozumění. Tento typ učitele si cení autenticity a uznává jedinečný přínos, který každý student do třídy přináší. Je otevřený znalostem studentů, i když nemusí být v souladu s formálními školními osnovami, a jeho úkolem je propojit tyto znalosti s novými obzory, které může vzdělávání nabídnout. Primárně staví do popředí svého přístupu potřeby a zájmy studentů, včetně silného důrazu na inkluzi. Ve třídě upřednostňuje vzájemný respekt, spolupráci a sdílené znalosti.</w:t>
      </w:r>
    </w:p>
    <w:p w14:paraId="32FE169F" w14:textId="242CA0AF" w:rsidR="004D2234" w:rsidRPr="00F978B2" w:rsidRDefault="004D2234">
      <w:pPr>
        <w:numPr>
          <w:ilvl w:val="0"/>
          <w:numId w:val="14"/>
        </w:numPr>
        <w:rPr>
          <w:rFonts w:hAnsi="Times New Roman" w:cs="Times New Roman"/>
        </w:rPr>
      </w:pPr>
      <w:r w:rsidRPr="00F978B2">
        <w:rPr>
          <w:rFonts w:hAnsi="Times New Roman" w:cs="Times New Roman"/>
        </w:rPr>
        <w:t>Liberální typ – Též pragmatický typ. Vyznačuje se tím, že učitel usiluje o osvobození mysli žáků od každodenního stereotypu a vlivu prostředí. Tento typ přístupu se zaměřuje hlavně na vzdělávací cíle a znalost učiva, a vede žáky ke samostatnému poznávání a osvojování daných znalostí.</w:t>
      </w:r>
    </w:p>
    <w:p w14:paraId="5A7C6DB1" w14:textId="77777777" w:rsidR="004D2234" w:rsidRPr="00F978B2" w:rsidRDefault="004D2234" w:rsidP="004D2234">
      <w:pPr>
        <w:rPr>
          <w:rFonts w:hAnsi="Times New Roman" w:cs="Times New Roman"/>
        </w:rPr>
      </w:pPr>
    </w:p>
    <w:p w14:paraId="72891875" w14:textId="4EC1A885" w:rsidR="004D2234" w:rsidRPr="00F978B2" w:rsidRDefault="004D2234" w:rsidP="004D2234">
      <w:pPr>
        <w:rPr>
          <w:rFonts w:hAnsi="Times New Roman" w:cs="Times New Roman"/>
        </w:rPr>
      </w:pPr>
      <w:r w:rsidRPr="00F978B2">
        <w:rPr>
          <w:rFonts w:hAnsi="Times New Roman" w:cs="Times New Roman"/>
        </w:rPr>
        <w:t xml:space="preserve">V neposlední řadě bych rád zmínil v poslední době asi nejrozšířenější a nejpopulárnější typologii osobnosti učitele založenou na takzvaném </w:t>
      </w:r>
      <w:proofErr w:type="spellStart"/>
      <w:r w:rsidRPr="00F978B2">
        <w:rPr>
          <w:rFonts w:hAnsi="Times New Roman" w:cs="Times New Roman"/>
        </w:rPr>
        <w:t>Myers-Briggs</w:t>
      </w:r>
      <w:proofErr w:type="spellEnd"/>
      <w:r w:rsidRPr="00F978B2">
        <w:rPr>
          <w:rFonts w:hAnsi="Times New Roman" w:cs="Times New Roman"/>
        </w:rPr>
        <w:t xml:space="preserve"> Type </w:t>
      </w:r>
      <w:proofErr w:type="spellStart"/>
      <w:r w:rsidRPr="00F978B2">
        <w:rPr>
          <w:rFonts w:hAnsi="Times New Roman" w:cs="Times New Roman"/>
        </w:rPr>
        <w:t>Indicator</w:t>
      </w:r>
      <w:proofErr w:type="spellEnd"/>
      <w:r w:rsidRPr="00F978B2">
        <w:rPr>
          <w:rFonts w:hAnsi="Times New Roman" w:cs="Times New Roman"/>
        </w:rPr>
        <w:t xml:space="preserve"> (MBTI), což je nástroj pro hodnocení osobnosti, který zařazuje jedince do jednoho ze 16 osobnostních typů, z nichž každý je reprezentován čtyřpísmenným kódem. Tato čtyři písmena vycházejí ze čtyř dichotomických dvojic</w:t>
      </w:r>
      <w:r w:rsidR="00C114BF" w:rsidRPr="00F978B2">
        <w:rPr>
          <w:rFonts w:hAnsi="Times New Roman" w:cs="Times New Roman"/>
        </w:rPr>
        <w:t xml:space="preserve"> dělení</w:t>
      </w:r>
      <w:r w:rsidRPr="00F978B2">
        <w:rPr>
          <w:rFonts w:hAnsi="Times New Roman" w:cs="Times New Roman"/>
        </w:rPr>
        <w:t xml:space="preserve"> osobnostních rysů:</w:t>
      </w:r>
    </w:p>
    <w:p w14:paraId="107C35B2" w14:textId="77777777" w:rsidR="004D2234" w:rsidRPr="00F978B2" w:rsidRDefault="004D2234" w:rsidP="00C114BF">
      <w:pPr>
        <w:jc w:val="center"/>
        <w:rPr>
          <w:rFonts w:hAnsi="Times New Roman" w:cs="Times New Roman"/>
        </w:rPr>
      </w:pPr>
      <w:r w:rsidRPr="00F978B2">
        <w:rPr>
          <w:rFonts w:hAnsi="Times New Roman" w:cs="Times New Roman"/>
        </w:rPr>
        <w:t>Extraverze (E) vs. introverze (I)</w:t>
      </w:r>
    </w:p>
    <w:p w14:paraId="0824A471" w14:textId="77777777" w:rsidR="004D2234" w:rsidRPr="00F978B2" w:rsidRDefault="004D2234" w:rsidP="00C114BF">
      <w:pPr>
        <w:jc w:val="center"/>
        <w:rPr>
          <w:rFonts w:hAnsi="Times New Roman" w:cs="Times New Roman"/>
        </w:rPr>
      </w:pPr>
      <w:r w:rsidRPr="00F978B2">
        <w:rPr>
          <w:rFonts w:hAnsi="Times New Roman" w:cs="Times New Roman"/>
        </w:rPr>
        <w:t>Citlivost (S) vs. Intuice (N)</w:t>
      </w:r>
    </w:p>
    <w:p w14:paraId="00C52E10" w14:textId="77777777" w:rsidR="004D2234" w:rsidRPr="00F978B2" w:rsidRDefault="004D2234" w:rsidP="00C114BF">
      <w:pPr>
        <w:jc w:val="center"/>
        <w:rPr>
          <w:rFonts w:hAnsi="Times New Roman" w:cs="Times New Roman"/>
        </w:rPr>
      </w:pPr>
      <w:r w:rsidRPr="00F978B2">
        <w:rPr>
          <w:rFonts w:hAnsi="Times New Roman" w:cs="Times New Roman"/>
        </w:rPr>
        <w:t>Myšlení (T) vs. Cítění (F)</w:t>
      </w:r>
    </w:p>
    <w:p w14:paraId="2784D955" w14:textId="77777777" w:rsidR="004D2234" w:rsidRPr="00F978B2" w:rsidRDefault="004D2234" w:rsidP="00C114BF">
      <w:pPr>
        <w:jc w:val="center"/>
        <w:rPr>
          <w:rFonts w:hAnsi="Times New Roman" w:cs="Times New Roman"/>
        </w:rPr>
      </w:pPr>
      <w:r w:rsidRPr="00F978B2">
        <w:rPr>
          <w:rFonts w:hAnsi="Times New Roman" w:cs="Times New Roman"/>
        </w:rPr>
        <w:t>Souzení (J) vs. Vnímání (P)</w:t>
      </w:r>
    </w:p>
    <w:p w14:paraId="2E924A3A" w14:textId="335C3D80" w:rsidR="004D2234" w:rsidRPr="00F978B2" w:rsidRDefault="004D2234" w:rsidP="004D2234">
      <w:pPr>
        <w:rPr>
          <w:rFonts w:hAnsi="Times New Roman" w:cs="Times New Roman"/>
        </w:rPr>
      </w:pPr>
      <w:r w:rsidRPr="00F978B2">
        <w:rPr>
          <w:rFonts w:hAnsi="Times New Roman" w:cs="Times New Roman"/>
        </w:rPr>
        <w:lastRenderedPageBreak/>
        <w:t>Zde j</w:t>
      </w:r>
      <w:r w:rsidR="00C114BF" w:rsidRPr="00F978B2">
        <w:rPr>
          <w:rFonts w:hAnsi="Times New Roman" w:cs="Times New Roman"/>
        </w:rPr>
        <w:t>e</w:t>
      </w:r>
      <w:r w:rsidRPr="00F978B2">
        <w:rPr>
          <w:rFonts w:hAnsi="Times New Roman" w:cs="Times New Roman"/>
        </w:rPr>
        <w:t xml:space="preserve"> uvedeny něk</w:t>
      </w:r>
      <w:r w:rsidR="00C114BF" w:rsidRPr="00F978B2">
        <w:rPr>
          <w:rFonts w:hAnsi="Times New Roman" w:cs="Times New Roman"/>
        </w:rPr>
        <w:t>olik</w:t>
      </w:r>
      <w:r w:rsidRPr="00F978B2">
        <w:rPr>
          <w:rFonts w:hAnsi="Times New Roman" w:cs="Times New Roman"/>
        </w:rPr>
        <w:t xml:space="preserve"> možn</w:t>
      </w:r>
      <w:r w:rsidR="00C114BF" w:rsidRPr="00F978B2">
        <w:rPr>
          <w:rFonts w:hAnsi="Times New Roman" w:cs="Times New Roman"/>
        </w:rPr>
        <w:t>ých</w:t>
      </w:r>
      <w:r w:rsidRPr="00F978B2">
        <w:rPr>
          <w:rFonts w:hAnsi="Times New Roman" w:cs="Times New Roman"/>
        </w:rPr>
        <w:t xml:space="preserve"> osobnostní</w:t>
      </w:r>
      <w:r w:rsidR="00C114BF" w:rsidRPr="00F978B2">
        <w:rPr>
          <w:rFonts w:hAnsi="Times New Roman" w:cs="Times New Roman"/>
        </w:rPr>
        <w:t>ch</w:t>
      </w:r>
      <w:r w:rsidRPr="00F978B2">
        <w:rPr>
          <w:rFonts w:hAnsi="Times New Roman" w:cs="Times New Roman"/>
        </w:rPr>
        <w:t xml:space="preserve"> typ</w:t>
      </w:r>
      <w:r w:rsidR="00C114BF" w:rsidRPr="00F978B2">
        <w:rPr>
          <w:rFonts w:hAnsi="Times New Roman" w:cs="Times New Roman"/>
        </w:rPr>
        <w:t>ů</w:t>
      </w:r>
      <w:r w:rsidRPr="00F978B2">
        <w:rPr>
          <w:rFonts w:hAnsi="Times New Roman" w:cs="Times New Roman"/>
        </w:rPr>
        <w:t xml:space="preserve"> učitelů na základě </w:t>
      </w:r>
      <w:r w:rsidR="00C114BF" w:rsidRPr="00F978B2">
        <w:rPr>
          <w:rFonts w:hAnsi="Times New Roman" w:cs="Times New Roman"/>
        </w:rPr>
        <w:t xml:space="preserve">členění </w:t>
      </w:r>
      <w:r w:rsidRPr="00F978B2">
        <w:rPr>
          <w:rFonts w:hAnsi="Times New Roman" w:cs="Times New Roman"/>
        </w:rPr>
        <w:t>MBTI</w:t>
      </w:r>
      <w:r w:rsidR="00C114BF" w:rsidRPr="00F978B2">
        <w:rPr>
          <w:rFonts w:hAnsi="Times New Roman" w:cs="Times New Roman"/>
        </w:rPr>
        <w:t>. Upozorňuji, že ne všechny možné typy dělení podle tohoto vzoru jsou uvedeny</w:t>
      </w:r>
      <w:r w:rsidRPr="00F978B2">
        <w:rPr>
          <w:rFonts w:hAnsi="Times New Roman" w:cs="Times New Roman"/>
        </w:rPr>
        <w:t>:</w:t>
      </w:r>
    </w:p>
    <w:p w14:paraId="3D3668D4" w14:textId="75B42F01" w:rsidR="004D2234" w:rsidRPr="00F978B2" w:rsidRDefault="004D2234">
      <w:pPr>
        <w:numPr>
          <w:ilvl w:val="0"/>
          <w:numId w:val="12"/>
        </w:numPr>
        <w:rPr>
          <w:rFonts w:hAnsi="Times New Roman" w:cs="Times New Roman"/>
        </w:rPr>
      </w:pPr>
      <w:r w:rsidRPr="00F978B2">
        <w:rPr>
          <w:rFonts w:hAnsi="Times New Roman" w:cs="Times New Roman"/>
        </w:rPr>
        <w:t>ISTJ (Introvertní, vnímavý, myslící, soudný): Tito učitelé mohou být vysoce organizovaní a orientovaní na detail a mohou ve svých vyučovacích metodách upřednostňovat strukturu a rutinu.</w:t>
      </w:r>
    </w:p>
    <w:p w14:paraId="6B604F5D" w14:textId="2D8EE1FA" w:rsidR="004D2234" w:rsidRPr="00F978B2" w:rsidRDefault="004D2234">
      <w:pPr>
        <w:numPr>
          <w:ilvl w:val="0"/>
          <w:numId w:val="12"/>
        </w:numPr>
        <w:rPr>
          <w:rFonts w:hAnsi="Times New Roman" w:cs="Times New Roman"/>
        </w:rPr>
      </w:pPr>
      <w:r w:rsidRPr="00F978B2">
        <w:rPr>
          <w:rFonts w:hAnsi="Times New Roman" w:cs="Times New Roman"/>
        </w:rPr>
        <w:t>ESFJ (Extrovertní, vnímavý, cítící, posuzující): Tito učitelé mohou upřednostňovat budování vztahů se svými žáky a vytváření vřelého a podpůrného prostředí ve třídě. Mohou také velmi dbát na detaily a postupy.</w:t>
      </w:r>
    </w:p>
    <w:p w14:paraId="68D189BC" w14:textId="5D7FFE39" w:rsidR="004D2234" w:rsidRPr="00F978B2" w:rsidRDefault="004D2234">
      <w:pPr>
        <w:numPr>
          <w:ilvl w:val="0"/>
          <w:numId w:val="12"/>
        </w:numPr>
        <w:rPr>
          <w:rFonts w:hAnsi="Times New Roman" w:cs="Times New Roman"/>
        </w:rPr>
      </w:pPr>
      <w:r w:rsidRPr="00F978B2">
        <w:rPr>
          <w:rFonts w:hAnsi="Times New Roman" w:cs="Times New Roman"/>
        </w:rPr>
        <w:t>ENFJ (Extrovertní, intuitivní, cítící, posuzující): Tito učitelé mohou být vysoce empatičtí a mohou vynikat v chápání a uspokojování emocionálních potřeb svých žáků. Mohou také umět vytvářet ve třídě pocit společenství.</w:t>
      </w:r>
    </w:p>
    <w:p w14:paraId="499DE150" w14:textId="1248B8B6" w:rsidR="004D2234" w:rsidRPr="00F978B2" w:rsidRDefault="004D2234">
      <w:pPr>
        <w:numPr>
          <w:ilvl w:val="0"/>
          <w:numId w:val="12"/>
        </w:numPr>
        <w:rPr>
          <w:rFonts w:hAnsi="Times New Roman" w:cs="Times New Roman"/>
        </w:rPr>
      </w:pPr>
      <w:r w:rsidRPr="00F978B2">
        <w:rPr>
          <w:rFonts w:hAnsi="Times New Roman" w:cs="Times New Roman"/>
        </w:rPr>
        <w:t>INTP (Introvertní, intuitivní, myslící, vnímající): Tito učitelé mohou mít vysoce analytický a logický přístup k výuce a mohou rádi předkládat studentům složité informace inovativním a netradičním způsobem.</w:t>
      </w:r>
    </w:p>
    <w:p w14:paraId="48D9A91B" w14:textId="0AE2D618" w:rsidR="004D2234" w:rsidRPr="00F978B2" w:rsidRDefault="004D2234">
      <w:pPr>
        <w:numPr>
          <w:ilvl w:val="0"/>
          <w:numId w:val="12"/>
        </w:numPr>
        <w:rPr>
          <w:rFonts w:hAnsi="Times New Roman" w:cs="Times New Roman"/>
        </w:rPr>
      </w:pPr>
      <w:r w:rsidRPr="00F978B2">
        <w:rPr>
          <w:rFonts w:hAnsi="Times New Roman" w:cs="Times New Roman"/>
        </w:rPr>
        <w:t>ENTP (Extrovertní, intuitivní, myslící, vnímavý): Tito učitelé mohou být velmi kreativní a inovativní a mohou rádi experimentovat s různými výukovými metodami a materiály.</w:t>
      </w:r>
    </w:p>
    <w:p w14:paraId="613951FD" w14:textId="77777777" w:rsidR="004D2234" w:rsidRPr="00F978B2" w:rsidRDefault="004D2234" w:rsidP="004D2234">
      <w:pPr>
        <w:rPr>
          <w:rFonts w:hAnsi="Times New Roman" w:cs="Times New Roman"/>
        </w:rPr>
      </w:pPr>
      <w:r w:rsidRPr="00F978B2">
        <w:rPr>
          <w:rFonts w:hAnsi="Times New Roman" w:cs="Times New Roman"/>
        </w:rPr>
        <w:t>Je důležité poznamenat, že ačkoli je MBTI široce používaným nástrojem pro hodnocení osobnosti, mezi psychology probíhají diskuse o jeho platnosti a spolehlivosti. Kromě toho jsou osobnostní rysy pouze jedním z aspektů celkového přístupu učitele k výuce a důležitou roli v efektivitě učitele ve třídě mohou hrát i další faktory, jako jsou zkušenosti, odborná příprava a znalosti předmětu.</w:t>
      </w:r>
    </w:p>
    <w:p w14:paraId="6F0B474D" w14:textId="77777777" w:rsidR="004D2234" w:rsidRPr="00F978B2" w:rsidRDefault="004D2234" w:rsidP="004D2234">
      <w:pPr>
        <w:rPr>
          <w:rFonts w:hAnsi="Times New Roman" w:cs="Times New Roman"/>
        </w:rPr>
      </w:pPr>
    </w:p>
    <w:p w14:paraId="1EBB407F" w14:textId="7D4E059A" w:rsidR="004D2234" w:rsidRPr="00F978B2" w:rsidRDefault="004D2234" w:rsidP="004D2234">
      <w:pPr>
        <w:rPr>
          <w:rFonts w:hAnsi="Times New Roman" w:cs="Times New Roman"/>
        </w:rPr>
      </w:pPr>
      <w:r w:rsidRPr="00F978B2">
        <w:rPr>
          <w:rFonts w:hAnsi="Times New Roman" w:cs="Times New Roman"/>
        </w:rPr>
        <w:t xml:space="preserve">Oblast typologií osobnosti učitele zahrnuje širokou škálu teorií a rámců navržených různými badateli, jako jsou například </w:t>
      </w:r>
      <w:r w:rsidR="00B35118">
        <w:rPr>
          <w:rFonts w:hAnsi="Times New Roman" w:cs="Times New Roman"/>
        </w:rPr>
        <w:t xml:space="preserve">Beňo, </w:t>
      </w:r>
      <w:proofErr w:type="spellStart"/>
      <w:r w:rsidRPr="00F978B2">
        <w:rPr>
          <w:rFonts w:hAnsi="Times New Roman" w:cs="Times New Roman"/>
        </w:rPr>
        <w:t>Opdenakker</w:t>
      </w:r>
      <w:proofErr w:type="spellEnd"/>
      <w:r w:rsidRPr="00F978B2">
        <w:rPr>
          <w:rFonts w:hAnsi="Times New Roman" w:cs="Times New Roman"/>
        </w:rPr>
        <w:t xml:space="preserve"> a Van </w:t>
      </w:r>
      <w:proofErr w:type="spellStart"/>
      <w:r w:rsidRPr="00F978B2">
        <w:rPr>
          <w:rFonts w:hAnsi="Times New Roman" w:cs="Times New Roman"/>
        </w:rPr>
        <w:t>Damme</w:t>
      </w:r>
      <w:proofErr w:type="spellEnd"/>
      <w:r w:rsidRPr="00F978B2">
        <w:rPr>
          <w:rFonts w:hAnsi="Times New Roman" w:cs="Times New Roman"/>
        </w:rPr>
        <w:t xml:space="preserve">, </w:t>
      </w:r>
      <w:r w:rsidRPr="00F978B2">
        <w:rPr>
          <w:rFonts w:hAnsi="Times New Roman" w:cs="Times New Roman"/>
        </w:rPr>
        <w:lastRenderedPageBreak/>
        <w:t xml:space="preserve">Lojová, </w:t>
      </w:r>
      <w:proofErr w:type="spellStart"/>
      <w:r w:rsidRPr="00F978B2">
        <w:rPr>
          <w:rFonts w:hAnsi="Times New Roman" w:cs="Times New Roman"/>
        </w:rPr>
        <w:t>Witkin</w:t>
      </w:r>
      <w:proofErr w:type="spellEnd"/>
      <w:r w:rsidRPr="00F978B2">
        <w:rPr>
          <w:rFonts w:hAnsi="Times New Roman" w:cs="Times New Roman"/>
        </w:rPr>
        <w:t xml:space="preserve">, </w:t>
      </w:r>
      <w:proofErr w:type="spellStart"/>
      <w:r w:rsidRPr="00F978B2">
        <w:rPr>
          <w:rFonts w:hAnsi="Times New Roman" w:cs="Times New Roman"/>
        </w:rPr>
        <w:t>Sternberg</w:t>
      </w:r>
      <w:proofErr w:type="spellEnd"/>
      <w:r w:rsidRPr="00F978B2">
        <w:rPr>
          <w:rFonts w:hAnsi="Times New Roman" w:cs="Times New Roman"/>
        </w:rPr>
        <w:t>, Evansová a mnoho dalších. I když tyto typologie nejsou tak známé jako ty, které jsem zmiňoval, nabízejí jedinečné a rozmanité pohledy na pochopení osobnosti učitele.</w:t>
      </w:r>
    </w:p>
    <w:p w14:paraId="10A614CB" w14:textId="77777777" w:rsidR="004D2234" w:rsidRPr="00F978B2" w:rsidRDefault="004D2234" w:rsidP="004D2234">
      <w:pPr>
        <w:rPr>
          <w:rFonts w:hAnsi="Times New Roman" w:cs="Times New Roman"/>
        </w:rPr>
      </w:pPr>
      <w:r w:rsidRPr="00F978B2">
        <w:rPr>
          <w:rFonts w:hAnsi="Times New Roman" w:cs="Times New Roman"/>
        </w:rPr>
        <w:t>Osobnostní typologie předložené těmito badateli vrhají světlo na různé aspekty osobnosti učitelů a poskytují vhled do jejich chování, motivací a vlastností. Tyto typologie se mohou zaměřovat na různé aspekty osobnosti, jako jsou mimo jiné kognitivní styly, emocionální rysy, motivační faktory nebo mezilidská dynamika. Zkoumáním osobnosti učitelů z těchto různých úhlů pohledu mohou výzkumníci a pedagogové získat komplexnější porozumění složité a vícerozměrné povahy osobnosti učitelů.</w:t>
      </w:r>
    </w:p>
    <w:p w14:paraId="4E785C41" w14:textId="77777777" w:rsidR="004D2234" w:rsidRPr="00F978B2" w:rsidRDefault="004D2234" w:rsidP="004D2234">
      <w:pPr>
        <w:rPr>
          <w:rFonts w:hAnsi="Times New Roman" w:cs="Times New Roman"/>
        </w:rPr>
      </w:pPr>
      <w:r w:rsidRPr="00F978B2">
        <w:rPr>
          <w:rFonts w:hAnsi="Times New Roman" w:cs="Times New Roman"/>
        </w:rPr>
        <w:t>Stálá aktuálnost tématu osobnosti učitele je patrná z pokračujícího zkoumání různých typologií. Oblast vzdělávání se neustále vyvíjí a pochopení role osobnosti při utváření chování učitelů a jejich interakcí ve třídě je pro efektivní vzdělávací praxi klíčové. Navíc složitost a rozmanitost lidských osobností činí ze studia osobností učitelů věčnou, dynamickou a mnohostrannou oblast výzkumu.</w:t>
      </w:r>
    </w:p>
    <w:p w14:paraId="7A77FF67" w14:textId="77777777" w:rsidR="004D2234" w:rsidRPr="00F978B2" w:rsidRDefault="004D2234" w:rsidP="004D2234">
      <w:pPr>
        <w:rPr>
          <w:rFonts w:hAnsi="Times New Roman" w:cs="Times New Roman"/>
        </w:rPr>
      </w:pPr>
      <w:r w:rsidRPr="00F978B2">
        <w:rPr>
          <w:rFonts w:hAnsi="Times New Roman" w:cs="Times New Roman"/>
        </w:rPr>
        <w:t>Možností zkoumání osobností učitelů je skutečně nespočet. Výzkumníci mohou vycházet z různých teorií a rámců, z nichž každý poskytuje jedinečný pohled a přispívá k pochopení tématu. Další výzkum v této oblasti může zlepšit naše chápání toho, jak osobnost ovlivňuje přístup k výuce, dynamiku třídy a v konečném důsledku i výsledky žáků.</w:t>
      </w:r>
    </w:p>
    <w:p w14:paraId="688E11CB" w14:textId="54EE5A9A" w:rsidR="004D2234" w:rsidRPr="00F978B2" w:rsidRDefault="004D2234" w:rsidP="004D2234">
      <w:pPr>
        <w:rPr>
          <w:rFonts w:hAnsi="Times New Roman" w:cs="Times New Roman"/>
        </w:rPr>
      </w:pPr>
      <w:r w:rsidRPr="00F978B2">
        <w:rPr>
          <w:rFonts w:hAnsi="Times New Roman" w:cs="Times New Roman"/>
        </w:rPr>
        <w:t xml:space="preserve">Závěrem lze </w:t>
      </w:r>
      <w:r w:rsidR="00B35118" w:rsidRPr="00F978B2">
        <w:rPr>
          <w:rFonts w:hAnsi="Times New Roman" w:cs="Times New Roman"/>
        </w:rPr>
        <w:t>říct</w:t>
      </w:r>
      <w:r w:rsidRPr="00F978B2">
        <w:rPr>
          <w:rFonts w:hAnsi="Times New Roman" w:cs="Times New Roman"/>
        </w:rPr>
        <w:t xml:space="preserve">, že studium osobnosti učitele je dynamickou a mnohostrannou oblastí výzkumu. Méně známé typologie osobnosti navržené badateli, jako jsou již zmiňovaní </w:t>
      </w:r>
      <w:r w:rsidR="00B35118">
        <w:rPr>
          <w:rFonts w:hAnsi="Times New Roman" w:cs="Times New Roman"/>
        </w:rPr>
        <w:t xml:space="preserve">Beňo, </w:t>
      </w:r>
      <w:proofErr w:type="spellStart"/>
      <w:r w:rsidRPr="00F978B2">
        <w:rPr>
          <w:rFonts w:hAnsi="Times New Roman" w:cs="Times New Roman"/>
        </w:rPr>
        <w:t>Opdenakker</w:t>
      </w:r>
      <w:proofErr w:type="spellEnd"/>
      <w:r w:rsidRPr="00F978B2">
        <w:rPr>
          <w:rFonts w:hAnsi="Times New Roman" w:cs="Times New Roman"/>
        </w:rPr>
        <w:t xml:space="preserve"> a Van </w:t>
      </w:r>
      <w:proofErr w:type="spellStart"/>
      <w:r w:rsidRPr="00F978B2">
        <w:rPr>
          <w:rFonts w:hAnsi="Times New Roman" w:cs="Times New Roman"/>
        </w:rPr>
        <w:t>Damme</w:t>
      </w:r>
      <w:proofErr w:type="spellEnd"/>
      <w:r w:rsidRPr="00F978B2">
        <w:rPr>
          <w:rFonts w:hAnsi="Times New Roman" w:cs="Times New Roman"/>
        </w:rPr>
        <w:t xml:space="preserve">, Lojová, </w:t>
      </w:r>
      <w:proofErr w:type="spellStart"/>
      <w:r w:rsidRPr="00F978B2">
        <w:rPr>
          <w:rFonts w:hAnsi="Times New Roman" w:cs="Times New Roman"/>
        </w:rPr>
        <w:t>Witkin</w:t>
      </w:r>
      <w:proofErr w:type="spellEnd"/>
      <w:r w:rsidRPr="00F978B2">
        <w:rPr>
          <w:rFonts w:hAnsi="Times New Roman" w:cs="Times New Roman"/>
        </w:rPr>
        <w:t xml:space="preserve">, </w:t>
      </w:r>
      <w:proofErr w:type="spellStart"/>
      <w:r w:rsidRPr="00F978B2">
        <w:rPr>
          <w:rFonts w:hAnsi="Times New Roman" w:cs="Times New Roman"/>
        </w:rPr>
        <w:t>Sternberg</w:t>
      </w:r>
      <w:proofErr w:type="spellEnd"/>
      <w:r w:rsidRPr="00F978B2">
        <w:rPr>
          <w:rFonts w:hAnsi="Times New Roman" w:cs="Times New Roman"/>
        </w:rPr>
        <w:t>, Evansová a další, nabízejí rozmanité pohledy na pochopení osobnosti učitelů. Vzhledem k tomu, že se oblast vzdělávání neustále vyvíjí, zůstává výzkum role osobnosti ve výuce a učení relevantním a důležitým tématem pro pokračující diskusi a výzkum.</w:t>
      </w:r>
    </w:p>
    <w:p w14:paraId="2D4D90DC" w14:textId="77777777" w:rsidR="004D2234" w:rsidRPr="00F978B2" w:rsidRDefault="004D2234" w:rsidP="004D2234">
      <w:pPr>
        <w:rPr>
          <w:rFonts w:hAnsi="Times New Roman" w:cs="Times New Roman"/>
        </w:rPr>
      </w:pPr>
    </w:p>
    <w:p w14:paraId="13BB01EB" w14:textId="409FE7DF" w:rsidR="004D2234" w:rsidRPr="00F978B2" w:rsidRDefault="00172A31" w:rsidP="00172A31">
      <w:pPr>
        <w:pStyle w:val="Nadpis3"/>
      </w:pPr>
      <w:bookmarkStart w:id="16" w:name="_Toc138106353"/>
      <w:r w:rsidRPr="00F978B2">
        <w:lastRenderedPageBreak/>
        <w:t>4</w:t>
      </w:r>
      <w:r w:rsidR="004D2234" w:rsidRPr="00F978B2">
        <w:t>.</w:t>
      </w:r>
      <w:r w:rsidRPr="00F978B2">
        <w:t xml:space="preserve">2 </w:t>
      </w:r>
      <w:r w:rsidR="004D2234" w:rsidRPr="00F978B2">
        <w:t>Význam typologie osobnosti učitele</w:t>
      </w:r>
      <w:bookmarkEnd w:id="16"/>
    </w:p>
    <w:p w14:paraId="08455E7B" w14:textId="55919D02" w:rsidR="004D2234" w:rsidRPr="00F978B2" w:rsidRDefault="00511B8A" w:rsidP="004D2234">
      <w:pPr>
        <w:rPr>
          <w:rFonts w:hAnsi="Times New Roman" w:cs="Times New Roman"/>
        </w:rPr>
      </w:pPr>
      <w:r w:rsidRPr="00F978B2">
        <w:rPr>
          <w:rFonts w:hAnsi="Times New Roman" w:cs="Times New Roman"/>
        </w:rPr>
        <w:t>Výše uvedené k</w:t>
      </w:r>
      <w:r w:rsidR="004D2234" w:rsidRPr="00F978B2">
        <w:rPr>
          <w:rFonts w:hAnsi="Times New Roman" w:cs="Times New Roman"/>
        </w:rPr>
        <w:t xml:space="preserve">ategorizace učitelů </w:t>
      </w:r>
      <w:r w:rsidRPr="00F978B2">
        <w:rPr>
          <w:rFonts w:hAnsi="Times New Roman" w:cs="Times New Roman"/>
        </w:rPr>
        <w:t xml:space="preserve">do rozdílných typologií </w:t>
      </w:r>
      <w:r w:rsidR="004D2234" w:rsidRPr="00F978B2">
        <w:rPr>
          <w:rFonts w:hAnsi="Times New Roman" w:cs="Times New Roman"/>
        </w:rPr>
        <w:t xml:space="preserve">na základě jejich osobnostních rysů je </w:t>
      </w:r>
      <w:r w:rsidR="00EB69DA" w:rsidRPr="00F978B2">
        <w:rPr>
          <w:rFonts w:hAnsi="Times New Roman" w:cs="Times New Roman"/>
        </w:rPr>
        <w:t xml:space="preserve">nezbytná a </w:t>
      </w:r>
      <w:r w:rsidR="004D2234" w:rsidRPr="00F978B2">
        <w:rPr>
          <w:rFonts w:hAnsi="Times New Roman" w:cs="Times New Roman"/>
        </w:rPr>
        <w:t xml:space="preserve">zásadní, protože umožňuje v budoucnu hlouběji pochopit jedinečné osobnostní charakteristiky učitele. To zahrnuje identifikaci rysů, které se shodují s určitým typem učitele, i těch, které ho z této kategorie vyčleňují. </w:t>
      </w:r>
    </w:p>
    <w:p w14:paraId="68463A72" w14:textId="77777777" w:rsidR="004D2234" w:rsidRPr="00F978B2" w:rsidRDefault="004D2234" w:rsidP="004D2234">
      <w:pPr>
        <w:rPr>
          <w:rFonts w:hAnsi="Times New Roman" w:cs="Times New Roman"/>
        </w:rPr>
      </w:pPr>
      <w:r w:rsidRPr="00F978B2">
        <w:rPr>
          <w:rFonts w:hAnsi="Times New Roman" w:cs="Times New Roman"/>
        </w:rPr>
        <w:t>Je nutné si uvědomit, že osobnostní typologie by neměly sloužit ke stereotypizaci nebo hodnocení učitelů, ale spíše jako jistý nástroj sebereflexe, profesní rozvoj a zlepšování vzdělávacích postupů. Každý učitel je jedinečný a může vykazovat rozdílné kombinace osobnostních rysů. Nicméně pochopení typologie osobnosti učitele může nabídnout cenné poznatky pro vytváření pozitivního prostředí pro výuku a učení a podporu úspěchu žáků.</w:t>
      </w:r>
    </w:p>
    <w:p w14:paraId="7FFC7238" w14:textId="327D9CDC" w:rsidR="00172A31" w:rsidRDefault="00172A31" w:rsidP="004D2234">
      <w:pPr>
        <w:rPr>
          <w:rFonts w:hAnsi="Times New Roman" w:cs="Times New Roman"/>
        </w:rPr>
      </w:pPr>
    </w:p>
    <w:p w14:paraId="17F77419" w14:textId="2B29501D" w:rsidR="00D517EB" w:rsidRDefault="00D517EB" w:rsidP="004D2234">
      <w:pPr>
        <w:rPr>
          <w:rFonts w:hAnsi="Times New Roman" w:cs="Times New Roman"/>
        </w:rPr>
      </w:pPr>
    </w:p>
    <w:p w14:paraId="6AF3449F" w14:textId="3B9DCACA" w:rsidR="00D517EB" w:rsidRDefault="00D517EB" w:rsidP="004D2234">
      <w:pPr>
        <w:rPr>
          <w:rFonts w:hAnsi="Times New Roman" w:cs="Times New Roman"/>
        </w:rPr>
      </w:pPr>
    </w:p>
    <w:p w14:paraId="2F796D11" w14:textId="45F38CB8" w:rsidR="00D517EB" w:rsidRDefault="00D517EB" w:rsidP="004D2234">
      <w:pPr>
        <w:rPr>
          <w:rFonts w:hAnsi="Times New Roman" w:cs="Times New Roman"/>
        </w:rPr>
      </w:pPr>
    </w:p>
    <w:p w14:paraId="2B6A4E87" w14:textId="4F0DB288" w:rsidR="00D517EB" w:rsidRDefault="00D517EB" w:rsidP="004D2234">
      <w:pPr>
        <w:rPr>
          <w:rFonts w:hAnsi="Times New Roman" w:cs="Times New Roman"/>
        </w:rPr>
      </w:pPr>
    </w:p>
    <w:p w14:paraId="5B86F8E0" w14:textId="7548D89D" w:rsidR="00D517EB" w:rsidRDefault="00D517EB" w:rsidP="004D2234">
      <w:pPr>
        <w:rPr>
          <w:rFonts w:hAnsi="Times New Roman" w:cs="Times New Roman"/>
        </w:rPr>
      </w:pPr>
    </w:p>
    <w:p w14:paraId="06AB03E3" w14:textId="1D483DBE" w:rsidR="00D517EB" w:rsidRDefault="00D517EB" w:rsidP="004D2234">
      <w:pPr>
        <w:rPr>
          <w:rFonts w:hAnsi="Times New Roman" w:cs="Times New Roman"/>
        </w:rPr>
      </w:pPr>
    </w:p>
    <w:p w14:paraId="77755246" w14:textId="32CDF940" w:rsidR="00D517EB" w:rsidRDefault="00D517EB" w:rsidP="004D2234">
      <w:pPr>
        <w:rPr>
          <w:rFonts w:hAnsi="Times New Roman" w:cs="Times New Roman"/>
        </w:rPr>
      </w:pPr>
    </w:p>
    <w:p w14:paraId="22DFE352" w14:textId="084C83B0" w:rsidR="00D517EB" w:rsidRDefault="00D517EB" w:rsidP="004D2234">
      <w:pPr>
        <w:rPr>
          <w:rFonts w:hAnsi="Times New Roman" w:cs="Times New Roman"/>
        </w:rPr>
      </w:pPr>
    </w:p>
    <w:p w14:paraId="7A64B9B2" w14:textId="2137E374" w:rsidR="00D517EB" w:rsidRDefault="00D517EB" w:rsidP="004D2234">
      <w:pPr>
        <w:rPr>
          <w:rFonts w:hAnsi="Times New Roman" w:cs="Times New Roman"/>
        </w:rPr>
      </w:pPr>
    </w:p>
    <w:p w14:paraId="781DA02B" w14:textId="77777777" w:rsidR="00D517EB" w:rsidRPr="00F978B2" w:rsidRDefault="00D517EB" w:rsidP="004D2234">
      <w:pPr>
        <w:rPr>
          <w:rFonts w:hAnsi="Times New Roman" w:cs="Times New Roman"/>
        </w:rPr>
      </w:pPr>
    </w:p>
    <w:p w14:paraId="0963CB17" w14:textId="1DC1AD4F" w:rsidR="00172A31" w:rsidRPr="00F978B2" w:rsidRDefault="00172A31" w:rsidP="00172A31">
      <w:pPr>
        <w:pStyle w:val="Nadpis2"/>
      </w:pPr>
      <w:bookmarkStart w:id="17" w:name="_Toc138106354"/>
      <w:r w:rsidRPr="006F2D18">
        <w:lastRenderedPageBreak/>
        <w:t xml:space="preserve">5. </w:t>
      </w:r>
      <w:r w:rsidR="006834C3" w:rsidRPr="006F2D18">
        <w:t>Profesní a osobnostní kvality učitele geologie</w:t>
      </w:r>
      <w:bookmarkEnd w:id="17"/>
    </w:p>
    <w:p w14:paraId="693D163B" w14:textId="1724F496" w:rsidR="004D2234" w:rsidRPr="00F978B2" w:rsidRDefault="00D54927" w:rsidP="004D2234">
      <w:pPr>
        <w:rPr>
          <w:rFonts w:hAnsi="Times New Roman" w:cs="Times New Roman"/>
        </w:rPr>
      </w:pPr>
      <w:r w:rsidRPr="00F978B2">
        <w:rPr>
          <w:rFonts w:hAnsi="Times New Roman" w:cs="Times New Roman"/>
        </w:rPr>
        <w:t xml:space="preserve">Po kompletní </w:t>
      </w:r>
      <w:r w:rsidR="00392610" w:rsidRPr="00F978B2">
        <w:rPr>
          <w:rFonts w:hAnsi="Times New Roman" w:cs="Times New Roman"/>
        </w:rPr>
        <w:t>podrobné</w:t>
      </w:r>
      <w:r w:rsidRPr="00F978B2">
        <w:rPr>
          <w:rFonts w:hAnsi="Times New Roman" w:cs="Times New Roman"/>
        </w:rPr>
        <w:t xml:space="preserve"> analýze všech faktorů</w:t>
      </w:r>
      <w:r w:rsidR="00C7344F" w:rsidRPr="00F978B2">
        <w:rPr>
          <w:rFonts w:hAnsi="Times New Roman" w:cs="Times New Roman"/>
        </w:rPr>
        <w:t xml:space="preserve"> a</w:t>
      </w:r>
      <w:r w:rsidRPr="00F978B2">
        <w:rPr>
          <w:rFonts w:hAnsi="Times New Roman" w:cs="Times New Roman"/>
        </w:rPr>
        <w:t xml:space="preserve"> názorů je poměrně očividné, že kvalitní učitel biologie by v sobě měl být schopný </w:t>
      </w:r>
      <w:r w:rsidR="00392610" w:rsidRPr="00F978B2">
        <w:rPr>
          <w:rFonts w:hAnsi="Times New Roman" w:cs="Times New Roman"/>
        </w:rPr>
        <w:t>kombinovat</w:t>
      </w:r>
      <w:r w:rsidRPr="00F978B2">
        <w:rPr>
          <w:rFonts w:hAnsi="Times New Roman" w:cs="Times New Roman"/>
        </w:rPr>
        <w:t xml:space="preserve"> jistou osobnost vědce s osobností vychovatele. Pokud bychom měli zmínit několik hlavních faktorů, které by se měli objevit v ideální osobnosti učitele biologie, pak by jimi byly bezpochyby schopnost empatie, flexibility, pozitivní vztah k předmětu a všeobecná předmětová znalost.</w:t>
      </w:r>
    </w:p>
    <w:p w14:paraId="26056683" w14:textId="4CC6FFEF" w:rsidR="00EC54E0" w:rsidRPr="00F978B2" w:rsidRDefault="004E1D26" w:rsidP="004E1D26">
      <w:pPr>
        <w:rPr>
          <w:rFonts w:hAnsi="Times New Roman" w:cs="Times New Roman"/>
        </w:rPr>
      </w:pPr>
      <w:r w:rsidRPr="00F978B2">
        <w:rPr>
          <w:rFonts w:hAnsi="Times New Roman" w:cs="Times New Roman"/>
        </w:rPr>
        <w:t xml:space="preserve">Můžeme tedy </w:t>
      </w:r>
      <w:r w:rsidR="00857675" w:rsidRPr="00F978B2">
        <w:rPr>
          <w:rFonts w:hAnsi="Times New Roman" w:cs="Times New Roman"/>
        </w:rPr>
        <w:t>říct</w:t>
      </w:r>
      <w:r w:rsidRPr="00F978B2">
        <w:rPr>
          <w:rFonts w:hAnsi="Times New Roman" w:cs="Times New Roman"/>
        </w:rPr>
        <w:t xml:space="preserve">, že ideální učitel </w:t>
      </w:r>
      <w:r w:rsidR="00B01475">
        <w:rPr>
          <w:rFonts w:hAnsi="Times New Roman" w:cs="Times New Roman"/>
        </w:rPr>
        <w:t>biologie, respektive geologie,</w:t>
      </w:r>
      <w:r w:rsidRPr="00F978B2">
        <w:rPr>
          <w:rFonts w:hAnsi="Times New Roman" w:cs="Times New Roman"/>
        </w:rPr>
        <w:t xml:space="preserve"> má </w:t>
      </w:r>
      <w:r w:rsidR="00DD5BD6" w:rsidRPr="00F978B2">
        <w:rPr>
          <w:rFonts w:hAnsi="Times New Roman" w:cs="Times New Roman"/>
        </w:rPr>
        <w:t xml:space="preserve">mít </w:t>
      </w:r>
      <w:r w:rsidRPr="00F978B2">
        <w:rPr>
          <w:rFonts w:hAnsi="Times New Roman" w:cs="Times New Roman"/>
        </w:rPr>
        <w:t xml:space="preserve">harmonickou kombinaci </w:t>
      </w:r>
      <w:r w:rsidR="00857675">
        <w:rPr>
          <w:rFonts w:hAnsi="Times New Roman" w:cs="Times New Roman"/>
        </w:rPr>
        <w:t xml:space="preserve">všech </w:t>
      </w:r>
      <w:r w:rsidRPr="00F978B2">
        <w:rPr>
          <w:rFonts w:hAnsi="Times New Roman" w:cs="Times New Roman"/>
        </w:rPr>
        <w:t xml:space="preserve">výše zmíněných základních vlastností, které </w:t>
      </w:r>
      <w:r w:rsidR="00392610" w:rsidRPr="00F978B2">
        <w:rPr>
          <w:rFonts w:hAnsi="Times New Roman" w:cs="Times New Roman"/>
        </w:rPr>
        <w:t>ústí</w:t>
      </w:r>
      <w:r w:rsidRPr="00F978B2">
        <w:rPr>
          <w:rFonts w:hAnsi="Times New Roman" w:cs="Times New Roman"/>
        </w:rPr>
        <w:t xml:space="preserve"> v jeho odborné znalosti předmětu a schopnost efektivně a s nadšením je předávat studentům a tím u nich budovat osobní zájem v tomto předmětu, což podporuje moderní konstruktivistický přístup k</w:t>
      </w:r>
      <w:r w:rsidR="00492669">
        <w:rPr>
          <w:rFonts w:hAnsi="Times New Roman" w:cs="Times New Roman"/>
        </w:rPr>
        <w:t> </w:t>
      </w:r>
      <w:r w:rsidRPr="00F978B2">
        <w:rPr>
          <w:rFonts w:hAnsi="Times New Roman" w:cs="Times New Roman"/>
        </w:rPr>
        <w:t>výuce</w:t>
      </w:r>
      <w:r w:rsidR="00492669">
        <w:rPr>
          <w:rFonts w:hAnsi="Times New Roman" w:cs="Times New Roman"/>
        </w:rPr>
        <w:t xml:space="preserve"> a je</w:t>
      </w:r>
      <w:r w:rsidR="003C671E">
        <w:rPr>
          <w:rFonts w:hAnsi="Times New Roman" w:cs="Times New Roman"/>
        </w:rPr>
        <w:t xml:space="preserve"> vstřícn</w:t>
      </w:r>
      <w:r w:rsidR="00492669">
        <w:rPr>
          <w:rFonts w:hAnsi="Times New Roman" w:cs="Times New Roman"/>
        </w:rPr>
        <w:t>ý</w:t>
      </w:r>
      <w:r w:rsidR="003C671E">
        <w:rPr>
          <w:rFonts w:hAnsi="Times New Roman" w:cs="Times New Roman"/>
        </w:rPr>
        <w:t xml:space="preserve"> k apliková</w:t>
      </w:r>
      <w:r w:rsidR="00266B92">
        <w:rPr>
          <w:rFonts w:hAnsi="Times New Roman" w:cs="Times New Roman"/>
        </w:rPr>
        <w:t>ní</w:t>
      </w:r>
      <w:r w:rsidR="003C671E">
        <w:rPr>
          <w:rFonts w:hAnsi="Times New Roman" w:cs="Times New Roman"/>
        </w:rPr>
        <w:t xml:space="preserve"> aktivizačních metod ve výuce, zejména pak praktické výuky, která je úzce propojena právě se zmiňovaným konstruktivistickým přístupem</w:t>
      </w:r>
      <w:r w:rsidR="00266B92">
        <w:rPr>
          <w:rFonts w:hAnsi="Times New Roman" w:cs="Times New Roman"/>
        </w:rPr>
        <w:t xml:space="preserve">, </w:t>
      </w:r>
      <w:r w:rsidR="00872FEC">
        <w:rPr>
          <w:rFonts w:hAnsi="Times New Roman" w:cs="Times New Roman"/>
        </w:rPr>
        <w:t>protože právě aktivita jedince</w:t>
      </w:r>
      <w:r w:rsidR="00526606">
        <w:rPr>
          <w:rFonts w:hAnsi="Times New Roman" w:cs="Times New Roman"/>
        </w:rPr>
        <w:t xml:space="preserve"> a přímý kontakt s </w:t>
      </w:r>
      <w:r w:rsidR="00492669">
        <w:rPr>
          <w:rFonts w:hAnsi="Times New Roman" w:cs="Times New Roman"/>
        </w:rPr>
        <w:t>učivem</w:t>
      </w:r>
      <w:r w:rsidR="00872FEC">
        <w:rPr>
          <w:rFonts w:hAnsi="Times New Roman" w:cs="Times New Roman"/>
        </w:rPr>
        <w:t xml:space="preserve"> j</w:t>
      </w:r>
      <w:r w:rsidR="00492669">
        <w:rPr>
          <w:rFonts w:hAnsi="Times New Roman" w:cs="Times New Roman"/>
        </w:rPr>
        <w:t>sou</w:t>
      </w:r>
      <w:r w:rsidR="00872FEC">
        <w:rPr>
          <w:rFonts w:hAnsi="Times New Roman" w:cs="Times New Roman"/>
        </w:rPr>
        <w:t xml:space="preserve"> základem poznání</w:t>
      </w:r>
      <w:r w:rsidR="00266B92">
        <w:rPr>
          <w:rFonts w:hAnsi="Times New Roman" w:cs="Times New Roman"/>
        </w:rPr>
        <w:t xml:space="preserve"> </w:t>
      </w:r>
      <w:r w:rsidR="00492669">
        <w:rPr>
          <w:rFonts w:hAnsi="Times New Roman" w:cs="Times New Roman"/>
        </w:rPr>
        <w:t xml:space="preserve">okolního světa </w:t>
      </w:r>
      <w:r w:rsidR="00266B92">
        <w:rPr>
          <w:rFonts w:hAnsi="Times New Roman" w:cs="Times New Roman"/>
        </w:rPr>
        <w:t>(</w:t>
      </w:r>
      <w:proofErr w:type="spellStart"/>
      <w:r w:rsidR="00266B92">
        <w:rPr>
          <w:rFonts w:hAnsi="Times New Roman" w:cs="Times New Roman"/>
        </w:rPr>
        <w:t>Piaget</w:t>
      </w:r>
      <w:proofErr w:type="spellEnd"/>
      <w:r w:rsidR="00266B92">
        <w:rPr>
          <w:rFonts w:hAnsi="Times New Roman" w:cs="Times New Roman"/>
        </w:rPr>
        <w:t xml:space="preserve">, 1954). </w:t>
      </w:r>
      <w:r w:rsidRPr="00F978B2">
        <w:rPr>
          <w:rFonts w:hAnsi="Times New Roman" w:cs="Times New Roman"/>
        </w:rPr>
        <w:t>Dále</w:t>
      </w:r>
      <w:r w:rsidR="006B3CE4">
        <w:rPr>
          <w:rFonts w:hAnsi="Times New Roman" w:cs="Times New Roman"/>
        </w:rPr>
        <w:t xml:space="preserve"> je schopný orientovat se v multidisciplinárním pojetí výuky, tedy</w:t>
      </w:r>
      <w:r w:rsidRPr="00F978B2">
        <w:rPr>
          <w:rFonts w:hAnsi="Times New Roman" w:cs="Times New Roman"/>
        </w:rPr>
        <w:t xml:space="preserve"> vyniká v</w:t>
      </w:r>
      <w:r w:rsidR="00DD5BD6" w:rsidRPr="00F978B2">
        <w:rPr>
          <w:rFonts w:hAnsi="Times New Roman" w:cs="Times New Roman"/>
        </w:rPr>
        <w:t>e schopnosti</w:t>
      </w:r>
      <w:r w:rsidRPr="00F978B2">
        <w:rPr>
          <w:rFonts w:hAnsi="Times New Roman" w:cs="Times New Roman"/>
        </w:rPr>
        <w:t xml:space="preserve"> propojování</w:t>
      </w:r>
      <w:r w:rsidR="006B3CE4">
        <w:rPr>
          <w:rFonts w:hAnsi="Times New Roman" w:cs="Times New Roman"/>
        </w:rPr>
        <w:t xml:space="preserve"> biologických témat </w:t>
      </w:r>
      <w:r w:rsidRPr="00F978B2">
        <w:rPr>
          <w:rFonts w:hAnsi="Times New Roman" w:cs="Times New Roman"/>
        </w:rPr>
        <w:t>s</w:t>
      </w:r>
      <w:r w:rsidR="00F62B49">
        <w:rPr>
          <w:rFonts w:hAnsi="Times New Roman" w:cs="Times New Roman"/>
        </w:rPr>
        <w:t xml:space="preserve"> relevantními</w:t>
      </w:r>
      <w:r w:rsidR="006B3CE4">
        <w:rPr>
          <w:rFonts w:hAnsi="Times New Roman" w:cs="Times New Roman"/>
        </w:rPr>
        <w:t xml:space="preserve"> tématy </w:t>
      </w:r>
      <w:r w:rsidR="00F62B49">
        <w:rPr>
          <w:rFonts w:hAnsi="Times New Roman" w:cs="Times New Roman"/>
        </w:rPr>
        <w:t>d</w:t>
      </w:r>
      <w:r w:rsidR="006B3CE4">
        <w:rPr>
          <w:rFonts w:hAnsi="Times New Roman" w:cs="Times New Roman"/>
        </w:rPr>
        <w:t>alších</w:t>
      </w:r>
      <w:r w:rsidRPr="00F978B2">
        <w:rPr>
          <w:rFonts w:hAnsi="Times New Roman" w:cs="Times New Roman"/>
        </w:rPr>
        <w:t xml:space="preserve"> předmět</w:t>
      </w:r>
      <w:r w:rsidR="006B3CE4">
        <w:rPr>
          <w:rFonts w:hAnsi="Times New Roman" w:cs="Times New Roman"/>
        </w:rPr>
        <w:t>ů</w:t>
      </w:r>
      <w:r w:rsidRPr="00F978B2">
        <w:rPr>
          <w:rFonts w:hAnsi="Times New Roman" w:cs="Times New Roman"/>
        </w:rPr>
        <w:t xml:space="preserve">, které </w:t>
      </w:r>
      <w:r w:rsidR="00F62B49">
        <w:rPr>
          <w:rFonts w:hAnsi="Times New Roman" w:cs="Times New Roman"/>
        </w:rPr>
        <w:t>mohou být pro studenty zajímavější či nějakým způsobem obohacující</w:t>
      </w:r>
      <w:r w:rsidRPr="00F978B2">
        <w:rPr>
          <w:rFonts w:hAnsi="Times New Roman" w:cs="Times New Roman"/>
        </w:rPr>
        <w:t>, a podporuje tak pozitivní vztah k tomuto předmětu i u studentů, jejichž zájmy nejsou přírodovědné povahy</w:t>
      </w:r>
      <w:r w:rsidR="005B4E1F">
        <w:rPr>
          <w:rFonts w:hAnsi="Times New Roman" w:cs="Times New Roman"/>
        </w:rPr>
        <w:t xml:space="preserve">, což pomáhá z prvotně neoblíbeného učiva geologie vytvořit pro žáky lépe </w:t>
      </w:r>
      <w:r w:rsidR="00B35118">
        <w:rPr>
          <w:rFonts w:hAnsi="Times New Roman" w:cs="Times New Roman"/>
        </w:rPr>
        <w:t xml:space="preserve">uchopitelný a zajímavý </w:t>
      </w:r>
      <w:r w:rsidR="005B4E1F">
        <w:rPr>
          <w:rFonts w:hAnsi="Times New Roman" w:cs="Times New Roman"/>
        </w:rPr>
        <w:t>učební materiál</w:t>
      </w:r>
      <w:r w:rsidRPr="00F978B2">
        <w:rPr>
          <w:rFonts w:hAnsi="Times New Roman" w:cs="Times New Roman"/>
        </w:rPr>
        <w:t>. Kromě toho navazuje se svými žáky vřelý a otevřený vztah, což mu umožňuje navázat silné osobní vazby</w:t>
      </w:r>
      <w:r w:rsidR="00392610" w:rsidRPr="00F978B2">
        <w:rPr>
          <w:rFonts w:hAnsi="Times New Roman" w:cs="Times New Roman"/>
        </w:rPr>
        <w:t>.</w:t>
      </w:r>
      <w:r w:rsidRPr="00F978B2">
        <w:rPr>
          <w:rFonts w:hAnsi="Times New Roman" w:cs="Times New Roman"/>
        </w:rPr>
        <w:t xml:space="preserve"> </w:t>
      </w:r>
      <w:r w:rsidR="00392610" w:rsidRPr="00F978B2">
        <w:rPr>
          <w:rFonts w:hAnsi="Times New Roman" w:cs="Times New Roman"/>
        </w:rPr>
        <w:t>Dí</w:t>
      </w:r>
      <w:r w:rsidRPr="00F978B2">
        <w:rPr>
          <w:rFonts w:hAnsi="Times New Roman" w:cs="Times New Roman"/>
        </w:rPr>
        <w:t xml:space="preserve">ky </w:t>
      </w:r>
      <w:r w:rsidR="00392610" w:rsidRPr="00F978B2">
        <w:rPr>
          <w:rFonts w:hAnsi="Times New Roman" w:cs="Times New Roman"/>
        </w:rPr>
        <w:t xml:space="preserve">těmto vazbám </w:t>
      </w:r>
      <w:r w:rsidRPr="00F978B2">
        <w:rPr>
          <w:rFonts w:hAnsi="Times New Roman" w:cs="Times New Roman"/>
        </w:rPr>
        <w:t xml:space="preserve">je schopný vnímat jejich individuální potřeby a názory. Toto </w:t>
      </w:r>
      <w:r w:rsidR="0070264B">
        <w:rPr>
          <w:rFonts w:hAnsi="Times New Roman" w:cs="Times New Roman"/>
        </w:rPr>
        <w:t>empatické</w:t>
      </w:r>
      <w:r w:rsidRPr="00F978B2">
        <w:rPr>
          <w:rFonts w:hAnsi="Times New Roman" w:cs="Times New Roman"/>
        </w:rPr>
        <w:t xml:space="preserve"> pouto umožňuje učiteli přizpůsobit se jedinečným potřebám každého žáka a přizpůsobit své výukové metody tak, aby zajistil příjemné a inkluzivní prostředí ve třídě pro všechny</w:t>
      </w:r>
      <w:r w:rsidR="00F62B49">
        <w:rPr>
          <w:rFonts w:hAnsi="Times New Roman" w:cs="Times New Roman"/>
        </w:rPr>
        <w:t xml:space="preserve"> zúčastněné</w:t>
      </w:r>
      <w:r w:rsidRPr="00F978B2">
        <w:rPr>
          <w:rFonts w:hAnsi="Times New Roman" w:cs="Times New Roman"/>
        </w:rPr>
        <w:t>.</w:t>
      </w:r>
    </w:p>
    <w:p w14:paraId="372F0B15" w14:textId="65A379BB" w:rsidR="004D2234" w:rsidRDefault="00DD5BD6" w:rsidP="00DD5BD6">
      <w:pPr>
        <w:rPr>
          <w:rFonts w:hAnsi="Times New Roman" w:cs="Times New Roman"/>
        </w:rPr>
      </w:pPr>
      <w:r w:rsidRPr="00F978B2">
        <w:rPr>
          <w:rFonts w:hAnsi="Times New Roman" w:cs="Times New Roman"/>
        </w:rPr>
        <w:t xml:space="preserve">Zaměříme-li se pak na typologické dělení učitelských osobností a jejich vztah k výše zmíněným osobnostním vlastnostem, můžeme jednoduše vyčlenit právě ty kategorie, které budou těmi nejvhodnějšími a </w:t>
      </w:r>
      <w:r w:rsidR="00BE119F">
        <w:rPr>
          <w:rFonts w:hAnsi="Times New Roman" w:cs="Times New Roman"/>
        </w:rPr>
        <w:t xml:space="preserve">společensky </w:t>
      </w:r>
      <w:r w:rsidRPr="00F978B2">
        <w:rPr>
          <w:rFonts w:hAnsi="Times New Roman" w:cs="Times New Roman"/>
        </w:rPr>
        <w:t xml:space="preserve">nejžádanějšími. Kupříkladu </w:t>
      </w:r>
      <w:proofErr w:type="spellStart"/>
      <w:r w:rsidRPr="00F978B2">
        <w:rPr>
          <w:rFonts w:hAnsi="Times New Roman" w:cs="Times New Roman"/>
        </w:rPr>
        <w:t>logotropní</w:t>
      </w:r>
      <w:proofErr w:type="spellEnd"/>
      <w:r w:rsidRPr="00F978B2">
        <w:rPr>
          <w:rFonts w:hAnsi="Times New Roman" w:cs="Times New Roman"/>
        </w:rPr>
        <w:t xml:space="preserve"> typ učitele bude excelovat v oblasti obsahové znalosti předmětu a bude schopný snadno objevit možnosti propojení učiva s jinými předměty, naopak však bude mít problém vytvořit si s žáky bližší vztah a jeho </w:t>
      </w:r>
      <w:r w:rsidRPr="00F978B2">
        <w:rPr>
          <w:rFonts w:hAnsi="Times New Roman" w:cs="Times New Roman"/>
        </w:rPr>
        <w:lastRenderedPageBreak/>
        <w:t>empatická vlastnost bude notně upoza</w:t>
      </w:r>
      <w:r w:rsidR="00C114BF" w:rsidRPr="00F978B2">
        <w:rPr>
          <w:rFonts w:hAnsi="Times New Roman" w:cs="Times New Roman"/>
        </w:rPr>
        <w:t>dě</w:t>
      </w:r>
      <w:r w:rsidRPr="00F978B2">
        <w:rPr>
          <w:rFonts w:hAnsi="Times New Roman" w:cs="Times New Roman"/>
        </w:rPr>
        <w:t xml:space="preserve">na. Se stejnými problémy se jistě bude potýkat i autoritativní typ učitele, který navíc bude mít i osobní konflikt s konstruktivistickým stylem výuky, a celkově bude spíše preferovat frontální konzervativní výuku stylu přednášek. </w:t>
      </w:r>
      <w:r w:rsidR="006034AA">
        <w:rPr>
          <w:rFonts w:hAnsi="Times New Roman" w:cs="Times New Roman"/>
        </w:rPr>
        <w:t>Uvědoměle osobní typ učitele bude naopak vstřícnější konstruktivistickému přístupu a bude mu velkou pomůckou především badatelský styl výuky, kdy bude moci společně s žáky dlouze přemýšlet</w:t>
      </w:r>
      <w:r w:rsidR="00F314FD">
        <w:rPr>
          <w:rFonts w:hAnsi="Times New Roman" w:cs="Times New Roman"/>
        </w:rPr>
        <w:t xml:space="preserve"> a diskutovat</w:t>
      </w:r>
      <w:r w:rsidR="006034AA">
        <w:rPr>
          <w:rFonts w:hAnsi="Times New Roman" w:cs="Times New Roman"/>
        </w:rPr>
        <w:t xml:space="preserve"> </w:t>
      </w:r>
      <w:r w:rsidR="00F314FD">
        <w:rPr>
          <w:rFonts w:hAnsi="Times New Roman" w:cs="Times New Roman"/>
        </w:rPr>
        <w:t>o</w:t>
      </w:r>
      <w:r w:rsidR="006034AA">
        <w:rPr>
          <w:rFonts w:hAnsi="Times New Roman" w:cs="Times New Roman"/>
        </w:rPr>
        <w:t xml:space="preserve"> možný</w:t>
      </w:r>
      <w:r w:rsidR="00F314FD">
        <w:rPr>
          <w:rFonts w:hAnsi="Times New Roman" w:cs="Times New Roman"/>
        </w:rPr>
        <w:t>ch</w:t>
      </w:r>
      <w:r w:rsidR="006034AA">
        <w:rPr>
          <w:rFonts w:hAnsi="Times New Roman" w:cs="Times New Roman"/>
        </w:rPr>
        <w:t xml:space="preserve"> scénář</w:t>
      </w:r>
      <w:r w:rsidR="00F314FD">
        <w:rPr>
          <w:rFonts w:hAnsi="Times New Roman" w:cs="Times New Roman"/>
        </w:rPr>
        <w:t>ích doprovázející problémy</w:t>
      </w:r>
      <w:r w:rsidR="006034AA">
        <w:rPr>
          <w:rFonts w:hAnsi="Times New Roman" w:cs="Times New Roman"/>
        </w:rPr>
        <w:t>, možnost</w:t>
      </w:r>
      <w:r w:rsidR="00F314FD">
        <w:rPr>
          <w:rFonts w:hAnsi="Times New Roman" w:cs="Times New Roman"/>
        </w:rPr>
        <w:t>ech</w:t>
      </w:r>
      <w:r w:rsidR="006034AA">
        <w:rPr>
          <w:rFonts w:hAnsi="Times New Roman" w:cs="Times New Roman"/>
        </w:rPr>
        <w:t xml:space="preserve"> jejich řešení a jejich přínos pro žáky. Liberální</w:t>
      </w:r>
      <w:r w:rsidR="00C114BF" w:rsidRPr="00F978B2">
        <w:rPr>
          <w:rFonts w:hAnsi="Times New Roman" w:cs="Times New Roman"/>
        </w:rPr>
        <w:t xml:space="preserve"> typ</w:t>
      </w:r>
      <w:r w:rsidR="006034AA">
        <w:rPr>
          <w:rFonts w:hAnsi="Times New Roman" w:cs="Times New Roman"/>
        </w:rPr>
        <w:t>y</w:t>
      </w:r>
      <w:r w:rsidR="00C114BF" w:rsidRPr="00F978B2">
        <w:rPr>
          <w:rFonts w:hAnsi="Times New Roman" w:cs="Times New Roman"/>
        </w:rPr>
        <w:t xml:space="preserve"> učitel</w:t>
      </w:r>
      <w:r w:rsidR="0037751A">
        <w:rPr>
          <w:rFonts w:hAnsi="Times New Roman" w:cs="Times New Roman"/>
        </w:rPr>
        <w:t>ů</w:t>
      </w:r>
      <w:r w:rsidR="00C114BF" w:rsidRPr="00F978B2">
        <w:rPr>
          <w:rFonts w:hAnsi="Times New Roman" w:cs="Times New Roman"/>
        </w:rPr>
        <w:t xml:space="preserve"> </w:t>
      </w:r>
      <w:r w:rsidR="006034AA">
        <w:rPr>
          <w:rFonts w:hAnsi="Times New Roman" w:cs="Times New Roman"/>
        </w:rPr>
        <w:t xml:space="preserve">pak mají asi největší </w:t>
      </w:r>
      <w:r w:rsidR="00C114BF" w:rsidRPr="00F978B2">
        <w:rPr>
          <w:rFonts w:hAnsi="Times New Roman" w:cs="Times New Roman"/>
        </w:rPr>
        <w:t>potenciál se všem výše zmíněným problémům a nástrahám vyhnout a stát se po všech stránkách ideálním</w:t>
      </w:r>
      <w:r w:rsidR="0037751A">
        <w:rPr>
          <w:rFonts w:hAnsi="Times New Roman" w:cs="Times New Roman"/>
        </w:rPr>
        <w:t>i</w:t>
      </w:r>
      <w:r w:rsidR="00C114BF" w:rsidRPr="00F978B2">
        <w:rPr>
          <w:rFonts w:hAnsi="Times New Roman" w:cs="Times New Roman"/>
        </w:rPr>
        <w:t xml:space="preserve"> učitel</w:t>
      </w:r>
      <w:r w:rsidR="0037751A">
        <w:rPr>
          <w:rFonts w:hAnsi="Times New Roman" w:cs="Times New Roman"/>
        </w:rPr>
        <w:t>i</w:t>
      </w:r>
      <w:r w:rsidR="00C114BF" w:rsidRPr="00F978B2">
        <w:rPr>
          <w:rFonts w:hAnsi="Times New Roman" w:cs="Times New Roman"/>
        </w:rPr>
        <w:t>, se všemi vlastnostmi v této práci zmiňovanými.</w:t>
      </w:r>
    </w:p>
    <w:p w14:paraId="54052577" w14:textId="574067FC" w:rsidR="00BE119F" w:rsidRPr="00F978B2" w:rsidRDefault="00BE119F" w:rsidP="00DD5BD6">
      <w:pPr>
        <w:rPr>
          <w:rFonts w:hAnsi="Times New Roman" w:cs="Times New Roman"/>
        </w:rPr>
      </w:pPr>
      <w:r>
        <w:rPr>
          <w:rFonts w:hAnsi="Times New Roman" w:cs="Times New Roman"/>
        </w:rPr>
        <w:t xml:space="preserve">Závěrem je na místě upozornit, že školství, stejně jako společnost, se neustále vyvíjí, tedy se společně s nimi musí zákonitě vyvíjet i učitelská osobnost a její požadované vlastnosti. Jak již bylo zmiňováno, kupříkladu </w:t>
      </w:r>
      <w:proofErr w:type="spellStart"/>
      <w:r>
        <w:rPr>
          <w:rFonts w:hAnsi="Times New Roman" w:cs="Times New Roman"/>
        </w:rPr>
        <w:t>Doulíkem</w:t>
      </w:r>
      <w:proofErr w:type="spellEnd"/>
      <w:r>
        <w:rPr>
          <w:rFonts w:hAnsi="Times New Roman" w:cs="Times New Roman"/>
        </w:rPr>
        <w:t xml:space="preserve"> a Škodou, mnoho lidí volá po reformě a modernizaci školství (</w:t>
      </w:r>
      <w:proofErr w:type="spellStart"/>
      <w:r w:rsidRPr="00F978B2">
        <w:rPr>
          <w:rFonts w:hAnsi="Times New Roman" w:cs="Times New Roman"/>
        </w:rPr>
        <w:t>Doulík</w:t>
      </w:r>
      <w:proofErr w:type="spellEnd"/>
      <w:r w:rsidRPr="00F978B2">
        <w:rPr>
          <w:rFonts w:hAnsi="Times New Roman" w:cs="Times New Roman"/>
        </w:rPr>
        <w:t>, Škoda, 2003</w:t>
      </w:r>
      <w:r>
        <w:rPr>
          <w:rFonts w:hAnsi="Times New Roman" w:cs="Times New Roman"/>
        </w:rPr>
        <w:t xml:space="preserve">), a z této práce do jisté míry vyplívá, že oprávněně. </w:t>
      </w:r>
      <w:r w:rsidR="002C714B">
        <w:rPr>
          <w:rFonts w:hAnsi="Times New Roman" w:cs="Times New Roman"/>
        </w:rPr>
        <w:t>Bezpochyby je na místě vyzvat k navázání na toto téma další studií a hlubším průzkumem, na jejímž konci by vznikl modernější typologický model osobnosti učitele, který by bylo možno asimilovat do současného kurikula budoucích učitelů a aktivně je připravit na problémy zmiňované v této práci.</w:t>
      </w:r>
    </w:p>
    <w:p w14:paraId="74A5CCEE" w14:textId="03C30C01" w:rsidR="00995A5A" w:rsidRPr="00F978B2" w:rsidRDefault="00995A5A" w:rsidP="00995A5A">
      <w:pPr>
        <w:pStyle w:val="Nadpis1"/>
      </w:pPr>
      <w:bookmarkStart w:id="18" w:name="_Toc138106355"/>
      <w:r w:rsidRPr="00F978B2">
        <w:lastRenderedPageBreak/>
        <w:t>Závěr</w:t>
      </w:r>
      <w:bookmarkEnd w:id="18"/>
    </w:p>
    <w:p w14:paraId="4E0639A0" w14:textId="17BB8CA1" w:rsidR="00FA4516" w:rsidRPr="00F978B2" w:rsidRDefault="00FA4516" w:rsidP="00FA4516">
      <w:pPr>
        <w:rPr>
          <w:rFonts w:hAnsi="Times New Roman" w:cs="Times New Roman"/>
        </w:rPr>
      </w:pPr>
      <w:r w:rsidRPr="00F978B2">
        <w:rPr>
          <w:rFonts w:hAnsi="Times New Roman" w:cs="Times New Roman"/>
        </w:rPr>
        <w:t xml:space="preserve">Hlavním cílem bakalářské práce "Osobnost učitele </w:t>
      </w:r>
      <w:r w:rsidR="00347B3A">
        <w:rPr>
          <w:rFonts w:hAnsi="Times New Roman" w:cs="Times New Roman"/>
        </w:rPr>
        <w:t>geologie</w:t>
      </w:r>
      <w:r w:rsidRPr="00F978B2">
        <w:rPr>
          <w:rFonts w:hAnsi="Times New Roman" w:cs="Times New Roman"/>
        </w:rPr>
        <w:t xml:space="preserve">" bylo hlouběji proniknout do oblasti pedagogické psychologie a lépe porozumět osobnostem a typologiím učitelů se specifickým zaměřením na učitele </w:t>
      </w:r>
      <w:r w:rsidR="006B3CE4">
        <w:rPr>
          <w:rFonts w:hAnsi="Times New Roman" w:cs="Times New Roman"/>
        </w:rPr>
        <w:t>biologie, respektive geologie</w:t>
      </w:r>
      <w:r w:rsidRPr="00F978B2">
        <w:rPr>
          <w:rFonts w:hAnsi="Times New Roman" w:cs="Times New Roman"/>
        </w:rPr>
        <w:t>.</w:t>
      </w:r>
    </w:p>
    <w:p w14:paraId="10D14A46" w14:textId="1B3F229C" w:rsidR="00FA4516" w:rsidRDefault="00FF6092" w:rsidP="00FA4516">
      <w:pPr>
        <w:rPr>
          <w:rFonts w:hAnsi="Times New Roman" w:cs="Times New Roman"/>
        </w:rPr>
      </w:pPr>
      <w:r>
        <w:rPr>
          <w:rFonts w:hAnsi="Times New Roman" w:cs="Times New Roman"/>
        </w:rPr>
        <w:t>Práce</w:t>
      </w:r>
      <w:r w:rsidR="00FA4516" w:rsidRPr="00F978B2">
        <w:rPr>
          <w:rFonts w:hAnsi="Times New Roman" w:cs="Times New Roman"/>
        </w:rPr>
        <w:t xml:space="preserve"> zahrnovala provedení hloubkové analýzy s cílem zachytit podstatu osobnosti učitele biologie. To</w:t>
      </w:r>
      <w:r w:rsidR="000141CC" w:rsidRPr="00F978B2">
        <w:rPr>
          <w:rFonts w:hAnsi="Times New Roman" w:cs="Times New Roman"/>
        </w:rPr>
        <w:t>to</w:t>
      </w:r>
      <w:r w:rsidR="00FA4516" w:rsidRPr="00F978B2">
        <w:rPr>
          <w:rFonts w:hAnsi="Times New Roman" w:cs="Times New Roman"/>
        </w:rPr>
        <w:t xml:space="preserve"> zahrnovalo zkoumání </w:t>
      </w:r>
      <w:r w:rsidR="009F2D84">
        <w:rPr>
          <w:rFonts w:hAnsi="Times New Roman" w:cs="Times New Roman"/>
        </w:rPr>
        <w:t xml:space="preserve">osobnostních vlastností žádaných u moderních učitelů, posuzování jejich důležitosti a následné zmapování </w:t>
      </w:r>
      <w:r w:rsidR="00FA4516" w:rsidRPr="00F978B2">
        <w:rPr>
          <w:rFonts w:hAnsi="Times New Roman" w:cs="Times New Roman"/>
        </w:rPr>
        <w:t>různých typologických teorií, které ovlivňují obecné osobnostní rysy a charakteristiky učitelů obecně. Práce byla dále zaměřena na výčet obecných klíčových vlastností učitele</w:t>
      </w:r>
      <w:r w:rsidR="006B3CE4">
        <w:rPr>
          <w:rFonts w:hAnsi="Times New Roman" w:cs="Times New Roman"/>
        </w:rPr>
        <w:t>, ze kterých bylo následně vybráno několik konkrétních, vhodných pro osobnost učitele geologie</w:t>
      </w:r>
      <w:r w:rsidR="00FA4516" w:rsidRPr="00F978B2">
        <w:rPr>
          <w:rFonts w:hAnsi="Times New Roman" w:cs="Times New Roman"/>
        </w:rPr>
        <w:t>. V práci je</w:t>
      </w:r>
      <w:r w:rsidR="000974FE">
        <w:rPr>
          <w:rFonts w:hAnsi="Times New Roman" w:cs="Times New Roman"/>
        </w:rPr>
        <w:t xml:space="preserve"> také</w:t>
      </w:r>
      <w:r w:rsidR="00FA4516" w:rsidRPr="00F978B2">
        <w:rPr>
          <w:rFonts w:hAnsi="Times New Roman" w:cs="Times New Roman"/>
        </w:rPr>
        <w:t xml:space="preserve"> zmí</w:t>
      </w:r>
      <w:r w:rsidR="009F2D84">
        <w:rPr>
          <w:rFonts w:hAnsi="Times New Roman" w:cs="Times New Roman"/>
        </w:rPr>
        <w:t>něna</w:t>
      </w:r>
      <w:r w:rsidR="00FA4516" w:rsidRPr="00F978B2">
        <w:rPr>
          <w:rFonts w:hAnsi="Times New Roman" w:cs="Times New Roman"/>
        </w:rPr>
        <w:t xml:space="preserve"> </w:t>
      </w:r>
      <w:proofErr w:type="spellStart"/>
      <w:r w:rsidR="00FA4516" w:rsidRPr="00F978B2">
        <w:rPr>
          <w:rFonts w:hAnsi="Times New Roman" w:cs="Times New Roman"/>
        </w:rPr>
        <w:t>Schulmanno</w:t>
      </w:r>
      <w:r w:rsidR="009F2D84">
        <w:rPr>
          <w:rFonts w:hAnsi="Times New Roman" w:cs="Times New Roman"/>
        </w:rPr>
        <w:t>va</w:t>
      </w:r>
      <w:proofErr w:type="spellEnd"/>
      <w:r w:rsidR="00FA4516" w:rsidRPr="00F978B2">
        <w:rPr>
          <w:rFonts w:hAnsi="Times New Roman" w:cs="Times New Roman"/>
        </w:rPr>
        <w:t xml:space="preserve"> teori</w:t>
      </w:r>
      <w:r w:rsidR="009F2D84">
        <w:rPr>
          <w:rFonts w:hAnsi="Times New Roman" w:cs="Times New Roman"/>
        </w:rPr>
        <w:t>e</w:t>
      </w:r>
      <w:r w:rsidR="00FA4516" w:rsidRPr="00F978B2">
        <w:rPr>
          <w:rFonts w:hAnsi="Times New Roman" w:cs="Times New Roman"/>
        </w:rPr>
        <w:t xml:space="preserve"> didaktické znalosti obsahu</w:t>
      </w:r>
      <w:r w:rsidR="006B3CE4">
        <w:rPr>
          <w:rFonts w:hAnsi="Times New Roman" w:cs="Times New Roman"/>
        </w:rPr>
        <w:t xml:space="preserve"> a její propojení s klíčovými vlastnostmi učitele geologie</w:t>
      </w:r>
      <w:r w:rsidR="00FA4516" w:rsidRPr="00F978B2">
        <w:rPr>
          <w:rFonts w:hAnsi="Times New Roman" w:cs="Times New Roman"/>
        </w:rPr>
        <w:t>.</w:t>
      </w:r>
    </w:p>
    <w:p w14:paraId="29AAA35A" w14:textId="5E3FF59F" w:rsidR="000B3993" w:rsidRPr="00F978B2" w:rsidRDefault="000B3993" w:rsidP="00FA4516">
      <w:pPr>
        <w:rPr>
          <w:rFonts w:hAnsi="Times New Roman" w:cs="Times New Roman"/>
        </w:rPr>
      </w:pPr>
      <w:r>
        <w:rPr>
          <w:rFonts w:hAnsi="Times New Roman" w:cs="Times New Roman"/>
        </w:rPr>
        <w:t>Z práce vyplí</w:t>
      </w:r>
      <w:r w:rsidR="006B3CE4">
        <w:rPr>
          <w:rFonts w:hAnsi="Times New Roman" w:cs="Times New Roman"/>
        </w:rPr>
        <w:t xml:space="preserve">vají poměrně jasné požadované klíčové vlastnosti osobnosti učitele biologie. Můžeme přesně definovat které typy učitelských osobností jsou v moderní době žádané a které naopak nikoliv, případně které se nejvíce přibližují požadavkům laické i odborné společnosti na kvality učitele. </w:t>
      </w:r>
    </w:p>
    <w:p w14:paraId="4E869F92" w14:textId="3529B3E6" w:rsidR="007A16DA" w:rsidRPr="00F978B2" w:rsidRDefault="007A16DA" w:rsidP="007A16DA">
      <w:pPr>
        <w:pStyle w:val="Nadpis1"/>
      </w:pPr>
      <w:bookmarkStart w:id="19" w:name="_Toc138106356"/>
      <w:r w:rsidRPr="00F978B2">
        <w:lastRenderedPageBreak/>
        <w:t>Seznam použité literatury</w:t>
      </w:r>
      <w:bookmarkEnd w:id="19"/>
    </w:p>
    <w:p w14:paraId="42C4F650" w14:textId="74689DC5" w:rsidR="0012676B" w:rsidRPr="00F978B2" w:rsidRDefault="0012676B" w:rsidP="007F45D0">
      <w:pPr>
        <w:numPr>
          <w:ilvl w:val="0"/>
          <w:numId w:val="31"/>
        </w:numPr>
        <w:rPr>
          <w:rFonts w:hAnsi="Times New Roman" w:cs="Times New Roman"/>
        </w:rPr>
      </w:pPr>
      <w:r w:rsidRPr="00F978B2">
        <w:rPr>
          <w:rFonts w:hAnsi="Times New Roman" w:cs="Times New Roman"/>
        </w:rPr>
        <w:t xml:space="preserve"> ARES, M. </w:t>
      </w:r>
      <w:proofErr w:type="spellStart"/>
      <w:r w:rsidRPr="00F978B2">
        <w:rPr>
          <w:rFonts w:hAnsi="Times New Roman" w:cs="Times New Roman"/>
          <w:i/>
          <w:iCs/>
        </w:rPr>
        <w:t>Interdisciplinary</w:t>
      </w:r>
      <w:proofErr w:type="spellEnd"/>
      <w:r w:rsidRPr="00F978B2">
        <w:rPr>
          <w:rFonts w:hAnsi="Times New Roman" w:cs="Times New Roman"/>
          <w:i/>
          <w:iCs/>
        </w:rPr>
        <w:t xml:space="preserve"> </w:t>
      </w:r>
      <w:proofErr w:type="spellStart"/>
      <w:r w:rsidRPr="00F978B2">
        <w:rPr>
          <w:rFonts w:hAnsi="Times New Roman" w:cs="Times New Roman"/>
          <w:i/>
          <w:iCs/>
        </w:rPr>
        <w:t>research</w:t>
      </w:r>
      <w:proofErr w:type="spellEnd"/>
      <w:r w:rsidRPr="00F978B2">
        <w:rPr>
          <w:rFonts w:hAnsi="Times New Roman" w:cs="Times New Roman"/>
          <w:i/>
          <w:iCs/>
        </w:rPr>
        <w:t xml:space="preserve"> and </w:t>
      </w:r>
      <w:proofErr w:type="spellStart"/>
      <w:r w:rsidRPr="00F978B2">
        <w:rPr>
          <w:rFonts w:hAnsi="Times New Roman" w:cs="Times New Roman"/>
          <w:i/>
          <w:iCs/>
        </w:rPr>
        <w:t>the</w:t>
      </w:r>
      <w:proofErr w:type="spellEnd"/>
      <w:r w:rsidRPr="00F978B2">
        <w:rPr>
          <w:rFonts w:hAnsi="Times New Roman" w:cs="Times New Roman"/>
          <w:i/>
          <w:iCs/>
        </w:rPr>
        <w:t xml:space="preserve"> </w:t>
      </w:r>
      <w:proofErr w:type="spellStart"/>
      <w:r w:rsidRPr="00F978B2">
        <w:rPr>
          <w:rFonts w:hAnsi="Times New Roman" w:cs="Times New Roman"/>
          <w:i/>
          <w:iCs/>
        </w:rPr>
        <w:t>undergraduate</w:t>
      </w:r>
      <w:proofErr w:type="spellEnd"/>
      <w:r w:rsidRPr="00F978B2">
        <w:rPr>
          <w:rFonts w:hAnsi="Times New Roman" w:cs="Times New Roman"/>
          <w:i/>
          <w:iCs/>
        </w:rPr>
        <w:t xml:space="preserve"> biology student</w:t>
      </w:r>
      <w:r w:rsidRPr="00F978B2">
        <w:rPr>
          <w:rFonts w:hAnsi="Times New Roman" w:cs="Times New Roman"/>
        </w:rPr>
        <w:t>.</w:t>
      </w:r>
      <w:r w:rsidR="00702BE8">
        <w:rPr>
          <w:rFonts w:hAnsi="Times New Roman" w:cs="Times New Roman"/>
        </w:rPr>
        <w:t xml:space="preserve"> </w:t>
      </w:r>
      <w:proofErr w:type="spellStart"/>
      <w:r w:rsidRPr="00F978B2">
        <w:rPr>
          <w:rFonts w:hAnsi="Times New Roman" w:cs="Times New Roman"/>
        </w:rPr>
        <w:t>Nature</w:t>
      </w:r>
      <w:proofErr w:type="spellEnd"/>
      <w:r w:rsidRPr="00F978B2">
        <w:rPr>
          <w:rFonts w:hAnsi="Times New Roman" w:cs="Times New Roman"/>
        </w:rPr>
        <w:t xml:space="preserve"> </w:t>
      </w:r>
      <w:proofErr w:type="spellStart"/>
      <w:r w:rsidRPr="00F978B2">
        <w:rPr>
          <w:rFonts w:hAnsi="Times New Roman" w:cs="Times New Roman"/>
        </w:rPr>
        <w:t>Structural</w:t>
      </w:r>
      <w:proofErr w:type="spellEnd"/>
      <w:r w:rsidRPr="00F978B2">
        <w:rPr>
          <w:rFonts w:hAnsi="Times New Roman" w:cs="Times New Roman"/>
        </w:rPr>
        <w:t xml:space="preserve"> &amp; </w:t>
      </w:r>
      <w:proofErr w:type="spellStart"/>
      <w:r w:rsidRPr="00F978B2">
        <w:rPr>
          <w:rFonts w:hAnsi="Times New Roman" w:cs="Times New Roman"/>
        </w:rPr>
        <w:t>Molecular</w:t>
      </w:r>
      <w:proofErr w:type="spellEnd"/>
      <w:r w:rsidRPr="00F978B2">
        <w:rPr>
          <w:rFonts w:hAnsi="Times New Roman" w:cs="Times New Roman"/>
        </w:rPr>
        <w:t xml:space="preserve"> Biology, 2004, vol. 11, no. 12, p. 1170–1172.</w:t>
      </w:r>
    </w:p>
    <w:p w14:paraId="27A62F63" w14:textId="151D2900" w:rsidR="00F30DB8" w:rsidRPr="00F978B2" w:rsidRDefault="008E47F0" w:rsidP="007F45D0">
      <w:pPr>
        <w:numPr>
          <w:ilvl w:val="0"/>
          <w:numId w:val="31"/>
        </w:numPr>
        <w:rPr>
          <w:rFonts w:hAnsi="Times New Roman" w:cs="Times New Roman"/>
        </w:rPr>
      </w:pPr>
      <w:r>
        <w:rPr>
          <w:rFonts w:hAnsi="Times New Roman" w:cs="Times New Roman"/>
        </w:rPr>
        <w:t xml:space="preserve"> </w:t>
      </w:r>
      <w:r w:rsidR="00F30DB8" w:rsidRPr="00F978B2">
        <w:rPr>
          <w:rFonts w:hAnsi="Times New Roman" w:cs="Times New Roman"/>
        </w:rPr>
        <w:t xml:space="preserve">BERG, E. V. D. </w:t>
      </w:r>
      <w:proofErr w:type="spellStart"/>
      <w:r w:rsidR="00F30DB8" w:rsidRPr="00F978B2">
        <w:rPr>
          <w:rFonts w:hAnsi="Times New Roman" w:cs="Times New Roman"/>
          <w:i/>
          <w:iCs/>
        </w:rPr>
        <w:t>The</w:t>
      </w:r>
      <w:proofErr w:type="spellEnd"/>
      <w:r w:rsidR="00F30DB8" w:rsidRPr="00F978B2">
        <w:rPr>
          <w:rFonts w:hAnsi="Times New Roman" w:cs="Times New Roman"/>
          <w:i/>
          <w:iCs/>
        </w:rPr>
        <w:t xml:space="preserve"> PCK </w:t>
      </w:r>
      <w:proofErr w:type="spellStart"/>
      <w:r w:rsidR="00F30DB8" w:rsidRPr="00F978B2">
        <w:rPr>
          <w:rFonts w:hAnsi="Times New Roman" w:cs="Times New Roman"/>
          <w:i/>
          <w:iCs/>
        </w:rPr>
        <w:t>of</w:t>
      </w:r>
      <w:proofErr w:type="spellEnd"/>
      <w:r w:rsidR="00F30DB8" w:rsidRPr="00F978B2">
        <w:rPr>
          <w:rFonts w:hAnsi="Times New Roman" w:cs="Times New Roman"/>
          <w:i/>
          <w:iCs/>
        </w:rPr>
        <w:t xml:space="preserve"> </w:t>
      </w:r>
      <w:proofErr w:type="spellStart"/>
      <w:r w:rsidR="00F30DB8" w:rsidRPr="00F978B2">
        <w:rPr>
          <w:rFonts w:hAnsi="Times New Roman" w:cs="Times New Roman"/>
          <w:i/>
          <w:iCs/>
        </w:rPr>
        <w:t>Laboratory</w:t>
      </w:r>
      <w:proofErr w:type="spellEnd"/>
      <w:r w:rsidR="00F30DB8" w:rsidRPr="00F978B2">
        <w:rPr>
          <w:rFonts w:hAnsi="Times New Roman" w:cs="Times New Roman"/>
          <w:i/>
          <w:iCs/>
        </w:rPr>
        <w:t xml:space="preserve"> </w:t>
      </w:r>
      <w:proofErr w:type="spellStart"/>
      <w:r w:rsidR="00F30DB8" w:rsidRPr="00F978B2">
        <w:rPr>
          <w:rFonts w:hAnsi="Times New Roman" w:cs="Times New Roman"/>
          <w:i/>
          <w:iCs/>
        </w:rPr>
        <w:t>Teaching</w:t>
      </w:r>
      <w:proofErr w:type="spellEnd"/>
      <w:r w:rsidR="00F30DB8" w:rsidRPr="00F978B2">
        <w:rPr>
          <w:rFonts w:hAnsi="Times New Roman" w:cs="Times New Roman"/>
          <w:i/>
          <w:iCs/>
        </w:rPr>
        <w:t>:</w:t>
      </w:r>
      <w:r w:rsidR="005176F2">
        <w:rPr>
          <w:rFonts w:hAnsi="Times New Roman" w:cs="Times New Roman"/>
          <w:i/>
          <w:iCs/>
        </w:rPr>
        <w:t xml:space="preserve"> </w:t>
      </w:r>
      <w:proofErr w:type="spellStart"/>
      <w:r w:rsidR="00F30DB8" w:rsidRPr="00F978B2">
        <w:rPr>
          <w:rFonts w:hAnsi="Times New Roman" w:cs="Times New Roman"/>
          <w:i/>
          <w:iCs/>
        </w:rPr>
        <w:t>Turning</w:t>
      </w:r>
      <w:proofErr w:type="spellEnd"/>
      <w:r w:rsidR="00F30DB8" w:rsidRPr="00F978B2">
        <w:rPr>
          <w:rFonts w:hAnsi="Times New Roman" w:cs="Times New Roman"/>
          <w:i/>
          <w:iCs/>
        </w:rPr>
        <w:t xml:space="preserve"> </w:t>
      </w:r>
      <w:proofErr w:type="spellStart"/>
      <w:r w:rsidR="00F30DB8" w:rsidRPr="00F978B2">
        <w:rPr>
          <w:rFonts w:hAnsi="Times New Roman" w:cs="Times New Roman"/>
          <w:i/>
          <w:iCs/>
        </w:rPr>
        <w:t>Manipulation</w:t>
      </w:r>
      <w:proofErr w:type="spellEnd"/>
      <w:r w:rsidR="00F30DB8" w:rsidRPr="00F978B2">
        <w:rPr>
          <w:rFonts w:hAnsi="Times New Roman" w:cs="Times New Roman"/>
          <w:i/>
          <w:iCs/>
        </w:rPr>
        <w:t xml:space="preserve"> </w:t>
      </w:r>
      <w:proofErr w:type="spellStart"/>
      <w:r w:rsidR="00F30DB8" w:rsidRPr="00F978B2">
        <w:rPr>
          <w:rFonts w:hAnsi="Times New Roman" w:cs="Times New Roman"/>
          <w:i/>
          <w:iCs/>
        </w:rPr>
        <w:t>of</w:t>
      </w:r>
      <w:proofErr w:type="spellEnd"/>
      <w:r w:rsidR="00F30DB8" w:rsidRPr="00F978B2">
        <w:rPr>
          <w:rFonts w:hAnsi="Times New Roman" w:cs="Times New Roman"/>
          <w:i/>
          <w:iCs/>
        </w:rPr>
        <w:t xml:space="preserve"> </w:t>
      </w:r>
      <w:proofErr w:type="spellStart"/>
      <w:r w:rsidR="00F30DB8" w:rsidRPr="00F978B2">
        <w:rPr>
          <w:rFonts w:hAnsi="Times New Roman" w:cs="Times New Roman"/>
          <w:i/>
          <w:iCs/>
        </w:rPr>
        <w:t>Equipment</w:t>
      </w:r>
      <w:proofErr w:type="spellEnd"/>
      <w:r w:rsidR="00F30DB8" w:rsidRPr="00F978B2">
        <w:rPr>
          <w:rFonts w:hAnsi="Times New Roman" w:cs="Times New Roman"/>
          <w:i/>
          <w:iCs/>
        </w:rPr>
        <w:t xml:space="preserve"> </w:t>
      </w:r>
      <w:proofErr w:type="spellStart"/>
      <w:r w:rsidR="00F30DB8" w:rsidRPr="00F978B2">
        <w:rPr>
          <w:rFonts w:hAnsi="Times New Roman" w:cs="Times New Roman"/>
          <w:i/>
          <w:iCs/>
        </w:rPr>
        <w:t>into</w:t>
      </w:r>
      <w:proofErr w:type="spellEnd"/>
      <w:r w:rsidR="00F30DB8" w:rsidRPr="00F978B2">
        <w:rPr>
          <w:rFonts w:hAnsi="Times New Roman" w:cs="Times New Roman"/>
          <w:i/>
          <w:iCs/>
        </w:rPr>
        <w:t xml:space="preserve"> </w:t>
      </w:r>
      <w:proofErr w:type="spellStart"/>
      <w:r w:rsidR="00F30DB8" w:rsidRPr="00F978B2">
        <w:rPr>
          <w:rFonts w:hAnsi="Times New Roman" w:cs="Times New Roman"/>
          <w:i/>
          <w:iCs/>
        </w:rPr>
        <w:t>Manipulation</w:t>
      </w:r>
      <w:proofErr w:type="spellEnd"/>
      <w:r w:rsidR="00F30DB8" w:rsidRPr="00F978B2">
        <w:rPr>
          <w:rFonts w:hAnsi="Times New Roman" w:cs="Times New Roman"/>
          <w:i/>
          <w:iCs/>
        </w:rPr>
        <w:t xml:space="preserve"> </w:t>
      </w:r>
      <w:proofErr w:type="spellStart"/>
      <w:r w:rsidR="00F30DB8" w:rsidRPr="00F978B2">
        <w:rPr>
          <w:rFonts w:hAnsi="Times New Roman" w:cs="Times New Roman"/>
          <w:i/>
          <w:iCs/>
        </w:rPr>
        <w:t>of</w:t>
      </w:r>
      <w:proofErr w:type="spellEnd"/>
      <w:r w:rsidR="00F30DB8" w:rsidRPr="00F978B2">
        <w:rPr>
          <w:rFonts w:hAnsi="Times New Roman" w:cs="Times New Roman"/>
          <w:i/>
          <w:iCs/>
        </w:rPr>
        <w:t xml:space="preserve"> </w:t>
      </w:r>
      <w:proofErr w:type="spellStart"/>
      <w:r w:rsidR="00F30DB8" w:rsidRPr="00F978B2">
        <w:rPr>
          <w:rFonts w:hAnsi="Times New Roman" w:cs="Times New Roman"/>
          <w:i/>
          <w:iCs/>
        </w:rPr>
        <w:t>Ideas</w:t>
      </w:r>
      <w:proofErr w:type="spellEnd"/>
      <w:r w:rsidR="00F30DB8" w:rsidRPr="00F978B2">
        <w:rPr>
          <w:rFonts w:hAnsi="Times New Roman" w:cs="Times New Roman"/>
        </w:rPr>
        <w:t xml:space="preserve">. </w:t>
      </w:r>
      <w:proofErr w:type="spellStart"/>
      <w:r w:rsidR="00F30DB8" w:rsidRPr="00F978B2">
        <w:rPr>
          <w:rFonts w:hAnsi="Times New Roman" w:cs="Times New Roman"/>
        </w:rPr>
        <w:t>Scientia</w:t>
      </w:r>
      <w:proofErr w:type="spellEnd"/>
      <w:r w:rsidR="00F30DB8" w:rsidRPr="00F978B2">
        <w:rPr>
          <w:rFonts w:hAnsi="Times New Roman" w:cs="Times New Roman"/>
        </w:rPr>
        <w:t xml:space="preserve"> in </w:t>
      </w:r>
      <w:proofErr w:type="spellStart"/>
      <w:r w:rsidR="00F30DB8" w:rsidRPr="00F978B2">
        <w:rPr>
          <w:rFonts w:hAnsi="Times New Roman" w:cs="Times New Roman"/>
        </w:rPr>
        <w:t>educatione</w:t>
      </w:r>
      <w:proofErr w:type="spellEnd"/>
      <w:r w:rsidR="00F30DB8" w:rsidRPr="00F978B2">
        <w:rPr>
          <w:rFonts w:hAnsi="Times New Roman" w:cs="Times New Roman"/>
        </w:rPr>
        <w:t xml:space="preserve"> 2013, vol. 4 no. 2, p. 74–92.</w:t>
      </w:r>
    </w:p>
    <w:p w14:paraId="1033BAA8" w14:textId="1ABAA9C9" w:rsidR="007A16DA" w:rsidRPr="00F978B2" w:rsidRDefault="008E47F0" w:rsidP="007F45D0">
      <w:pPr>
        <w:numPr>
          <w:ilvl w:val="0"/>
          <w:numId w:val="31"/>
        </w:numPr>
        <w:rPr>
          <w:rFonts w:hAnsi="Times New Roman" w:cs="Times New Roman"/>
        </w:rPr>
      </w:pPr>
      <w:r>
        <w:rPr>
          <w:rFonts w:hAnsi="Times New Roman" w:cs="Times New Roman"/>
        </w:rPr>
        <w:t xml:space="preserve"> </w:t>
      </w:r>
      <w:r w:rsidR="007A16DA" w:rsidRPr="00F978B2">
        <w:rPr>
          <w:rFonts w:hAnsi="Times New Roman" w:cs="Times New Roman"/>
        </w:rPr>
        <w:t xml:space="preserve">BLATNÝ, Marek. </w:t>
      </w:r>
      <w:r w:rsidR="007A16DA" w:rsidRPr="00F978B2">
        <w:rPr>
          <w:rFonts w:hAnsi="Times New Roman" w:cs="Times New Roman"/>
          <w:i/>
          <w:iCs/>
        </w:rPr>
        <w:t>Psychologie osobnosti</w:t>
      </w:r>
      <w:r w:rsidR="007A16DA" w:rsidRPr="00F978B2">
        <w:rPr>
          <w:rFonts w:hAnsi="Times New Roman" w:cs="Times New Roman"/>
        </w:rPr>
        <w:t>. Praha: Grada, 2010. Psyché (Grada). ISBN 978-80-247-3434-7.</w:t>
      </w:r>
    </w:p>
    <w:p w14:paraId="34703713" w14:textId="0610541F" w:rsidR="007A16DA" w:rsidRPr="00F978B2" w:rsidRDefault="008E47F0">
      <w:pPr>
        <w:numPr>
          <w:ilvl w:val="0"/>
          <w:numId w:val="31"/>
        </w:numPr>
        <w:rPr>
          <w:rFonts w:hAnsi="Times New Roman" w:cs="Times New Roman"/>
        </w:rPr>
      </w:pPr>
      <w:r>
        <w:rPr>
          <w:rFonts w:hAnsi="Times New Roman" w:cs="Times New Roman"/>
        </w:rPr>
        <w:t xml:space="preserve"> </w:t>
      </w:r>
      <w:r w:rsidR="007A16DA" w:rsidRPr="00F978B2">
        <w:rPr>
          <w:rFonts w:hAnsi="Times New Roman" w:cs="Times New Roman"/>
        </w:rPr>
        <w:t xml:space="preserve">ČÁP, Jan. </w:t>
      </w:r>
      <w:r w:rsidR="007A16DA" w:rsidRPr="00F978B2">
        <w:rPr>
          <w:rFonts w:hAnsi="Times New Roman" w:cs="Times New Roman"/>
          <w:i/>
          <w:iCs/>
        </w:rPr>
        <w:t>Rozvíjení osobnosti a způsob výchovy</w:t>
      </w:r>
      <w:r w:rsidR="007A16DA" w:rsidRPr="00F978B2">
        <w:rPr>
          <w:rFonts w:hAnsi="Times New Roman" w:cs="Times New Roman"/>
        </w:rPr>
        <w:t>. Praha: ISV, 1996. Psychologie (ISV). ISBN 80-85866-15-3.</w:t>
      </w:r>
    </w:p>
    <w:p w14:paraId="4FFD96BD" w14:textId="3B77E368" w:rsidR="007A16DA" w:rsidRDefault="008E47F0">
      <w:pPr>
        <w:numPr>
          <w:ilvl w:val="0"/>
          <w:numId w:val="31"/>
        </w:numPr>
        <w:rPr>
          <w:rFonts w:hAnsi="Times New Roman" w:cs="Times New Roman"/>
        </w:rPr>
      </w:pPr>
      <w:r>
        <w:rPr>
          <w:rFonts w:hAnsi="Times New Roman" w:cs="Times New Roman"/>
        </w:rPr>
        <w:t xml:space="preserve"> </w:t>
      </w:r>
      <w:r w:rsidR="007A16DA" w:rsidRPr="00F978B2">
        <w:rPr>
          <w:rFonts w:hAnsi="Times New Roman" w:cs="Times New Roman"/>
        </w:rPr>
        <w:t xml:space="preserve">ČECHOVÁ, Věra a Marie ROZSYPALOVÁ. </w:t>
      </w:r>
      <w:r w:rsidR="007A16DA" w:rsidRPr="00F978B2">
        <w:rPr>
          <w:rFonts w:hAnsi="Times New Roman" w:cs="Times New Roman"/>
          <w:i/>
          <w:iCs/>
        </w:rPr>
        <w:t>Obecná psychologie</w:t>
      </w:r>
      <w:r w:rsidR="007A16DA" w:rsidRPr="00F978B2">
        <w:rPr>
          <w:rFonts w:hAnsi="Times New Roman" w:cs="Times New Roman"/>
        </w:rPr>
        <w:t xml:space="preserve">. 5. </w:t>
      </w:r>
      <w:proofErr w:type="spellStart"/>
      <w:r w:rsidR="007A16DA" w:rsidRPr="00F978B2">
        <w:rPr>
          <w:rFonts w:hAnsi="Times New Roman" w:cs="Times New Roman"/>
        </w:rPr>
        <w:t>nezměn</w:t>
      </w:r>
      <w:proofErr w:type="spellEnd"/>
      <w:r w:rsidR="007A16DA" w:rsidRPr="00F978B2">
        <w:rPr>
          <w:rFonts w:hAnsi="Times New Roman" w:cs="Times New Roman"/>
        </w:rPr>
        <w:t>. vyd. Brno: Institut pro další vzdělávání pracovníků ve zdravotnictví, 2001. Učební text pro střední zdravotnické školy. ISBN 80-7013-343-0.</w:t>
      </w:r>
    </w:p>
    <w:p w14:paraId="5D76E596" w14:textId="015BE4D3" w:rsidR="00F6540B" w:rsidRPr="00875249" w:rsidRDefault="008E47F0" w:rsidP="00875249">
      <w:pPr>
        <w:numPr>
          <w:ilvl w:val="0"/>
          <w:numId w:val="31"/>
        </w:numPr>
        <w:rPr>
          <w:rFonts w:hAnsi="Times New Roman" w:cs="Times New Roman"/>
        </w:rPr>
      </w:pPr>
      <w:r>
        <w:rPr>
          <w:rFonts w:hAnsi="Times New Roman" w:cs="Times New Roman"/>
        </w:rPr>
        <w:t xml:space="preserve"> </w:t>
      </w:r>
      <w:r w:rsidR="00875249">
        <w:rPr>
          <w:rFonts w:hAnsi="Times New Roman" w:cs="Times New Roman"/>
        </w:rPr>
        <w:t>ČŠI</w:t>
      </w:r>
      <w:r w:rsidR="00F6540B" w:rsidRPr="00F6540B">
        <w:rPr>
          <w:rFonts w:hAnsi="Times New Roman" w:cs="Times New Roman"/>
        </w:rPr>
        <w:t xml:space="preserve">. </w:t>
      </w:r>
      <w:r w:rsidR="00F6540B" w:rsidRPr="00875249">
        <w:rPr>
          <w:rFonts w:hAnsi="Times New Roman" w:cs="Times New Roman"/>
          <w:i/>
          <w:iCs/>
        </w:rPr>
        <w:t>Rozvoj přírodovědné gramotnosti na základních a středních školách ve školním roce 2016/2017</w:t>
      </w:r>
      <w:r w:rsidR="00F6540B" w:rsidRPr="00F6540B">
        <w:rPr>
          <w:rFonts w:hAnsi="Times New Roman" w:cs="Times New Roman"/>
        </w:rPr>
        <w:t>. Praha: Česká školní inspekce.</w:t>
      </w:r>
      <w:r w:rsidR="00875249">
        <w:rPr>
          <w:rFonts w:hAnsi="Times New Roman" w:cs="Times New Roman"/>
        </w:rPr>
        <w:t xml:space="preserve"> </w:t>
      </w:r>
      <w:r w:rsidR="00875249" w:rsidRPr="00875249">
        <w:rPr>
          <w:rFonts w:hAnsi="Times New Roman" w:cs="Times New Roman"/>
        </w:rPr>
        <w:t xml:space="preserve">Získáno z: </w:t>
      </w:r>
      <w:hyperlink r:id="rId10" w:history="1">
        <w:r w:rsidR="00875249" w:rsidRPr="00875249">
          <w:rPr>
            <w:rStyle w:val="Hypertextovodkaz"/>
            <w:rFonts w:hAnsi="Times New Roman" w:cs="Times New Roman"/>
          </w:rPr>
          <w:t>https://www.csicr.cz/cz/Aktuality/Tematicka-zprava-%E2%80%93-Rozvoj-prirodovedne-gramotnosti</w:t>
        </w:r>
      </w:hyperlink>
      <w:r w:rsidR="00875249" w:rsidRPr="00875249">
        <w:rPr>
          <w:rFonts w:hAnsi="Times New Roman" w:cs="Times New Roman"/>
        </w:rPr>
        <w:t>, 15.06.2023</w:t>
      </w:r>
    </w:p>
    <w:p w14:paraId="3DB227E6" w14:textId="10A19252" w:rsidR="00BD4EC3" w:rsidRPr="00F978B2" w:rsidRDefault="009F2D84" w:rsidP="00A96473">
      <w:pPr>
        <w:numPr>
          <w:ilvl w:val="0"/>
          <w:numId w:val="31"/>
        </w:numPr>
        <w:rPr>
          <w:rFonts w:hAnsi="Times New Roman" w:cs="Times New Roman"/>
        </w:rPr>
      </w:pPr>
      <w:r>
        <w:rPr>
          <w:rFonts w:hAnsi="Times New Roman" w:cs="Times New Roman"/>
        </w:rPr>
        <w:t xml:space="preserve"> </w:t>
      </w:r>
      <w:r w:rsidR="00BD4EC3" w:rsidRPr="00F978B2">
        <w:rPr>
          <w:rFonts w:hAnsi="Times New Roman" w:cs="Times New Roman"/>
        </w:rPr>
        <w:t xml:space="preserve">DOULÍK, P., ŠKODA J. </w:t>
      </w:r>
      <w:r w:rsidR="00BD4EC3" w:rsidRPr="00F978B2">
        <w:rPr>
          <w:rFonts w:hAnsi="Times New Roman" w:cs="Times New Roman"/>
          <w:i/>
          <w:iCs/>
        </w:rPr>
        <w:t>Reflexe nad základními aspekty konstruktivistického pojetí výuky v přírodovědných předmětech</w:t>
      </w:r>
      <w:r w:rsidR="00BD4EC3" w:rsidRPr="00F978B2">
        <w:rPr>
          <w:rFonts w:hAnsi="Times New Roman" w:cs="Times New Roman"/>
        </w:rPr>
        <w:t>. In Pedagogická revue, 2003, roč. 55, č. 5, 470–482 s. ISSN 3330-3815.</w:t>
      </w:r>
    </w:p>
    <w:p w14:paraId="4E8CAB66" w14:textId="3D66368A" w:rsidR="007A16DA" w:rsidRDefault="008E47F0">
      <w:pPr>
        <w:numPr>
          <w:ilvl w:val="0"/>
          <w:numId w:val="31"/>
        </w:numPr>
        <w:rPr>
          <w:rFonts w:hAnsi="Times New Roman" w:cs="Times New Roman"/>
        </w:rPr>
      </w:pPr>
      <w:r>
        <w:rPr>
          <w:rFonts w:hAnsi="Times New Roman" w:cs="Times New Roman"/>
        </w:rPr>
        <w:t xml:space="preserve"> </w:t>
      </w:r>
      <w:r w:rsidR="007A16DA" w:rsidRPr="00F978B2">
        <w:rPr>
          <w:rFonts w:hAnsi="Times New Roman" w:cs="Times New Roman"/>
        </w:rPr>
        <w:t xml:space="preserve">ĎURIČ, Ladislav a Jozef ŠTEFANOVIČ. </w:t>
      </w:r>
      <w:proofErr w:type="spellStart"/>
      <w:r w:rsidR="007A16DA" w:rsidRPr="00F978B2">
        <w:rPr>
          <w:rFonts w:hAnsi="Times New Roman" w:cs="Times New Roman"/>
          <w:i/>
          <w:iCs/>
        </w:rPr>
        <w:t>Psychológia</w:t>
      </w:r>
      <w:proofErr w:type="spellEnd"/>
      <w:r w:rsidR="007A16DA" w:rsidRPr="00F978B2">
        <w:rPr>
          <w:rFonts w:hAnsi="Times New Roman" w:cs="Times New Roman"/>
          <w:i/>
          <w:iCs/>
        </w:rPr>
        <w:t xml:space="preserve"> </w:t>
      </w:r>
      <w:proofErr w:type="spellStart"/>
      <w:r w:rsidR="007A16DA" w:rsidRPr="00F978B2">
        <w:rPr>
          <w:rFonts w:hAnsi="Times New Roman" w:cs="Times New Roman"/>
          <w:i/>
          <w:iCs/>
        </w:rPr>
        <w:t>pre</w:t>
      </w:r>
      <w:proofErr w:type="spellEnd"/>
      <w:r w:rsidR="007A16DA" w:rsidRPr="00F978B2">
        <w:rPr>
          <w:rFonts w:hAnsi="Times New Roman" w:cs="Times New Roman"/>
          <w:i/>
          <w:iCs/>
        </w:rPr>
        <w:t xml:space="preserve"> </w:t>
      </w:r>
      <w:proofErr w:type="spellStart"/>
      <w:r w:rsidR="007A16DA" w:rsidRPr="00F978B2">
        <w:rPr>
          <w:rFonts w:hAnsi="Times New Roman" w:cs="Times New Roman"/>
          <w:i/>
          <w:iCs/>
        </w:rPr>
        <w:t>učiteľov</w:t>
      </w:r>
      <w:proofErr w:type="spellEnd"/>
      <w:r w:rsidR="007A16DA" w:rsidRPr="00F978B2">
        <w:rPr>
          <w:rFonts w:hAnsi="Times New Roman" w:cs="Times New Roman"/>
          <w:i/>
          <w:iCs/>
        </w:rPr>
        <w:t xml:space="preserve">: vysokoškolská </w:t>
      </w:r>
      <w:proofErr w:type="spellStart"/>
      <w:r w:rsidR="007A16DA" w:rsidRPr="00F978B2">
        <w:rPr>
          <w:rFonts w:hAnsi="Times New Roman" w:cs="Times New Roman"/>
          <w:i/>
          <w:iCs/>
        </w:rPr>
        <w:t>učebnica</w:t>
      </w:r>
      <w:proofErr w:type="spellEnd"/>
      <w:r w:rsidR="007A16DA" w:rsidRPr="00F978B2">
        <w:rPr>
          <w:rFonts w:hAnsi="Times New Roman" w:cs="Times New Roman"/>
          <w:i/>
          <w:iCs/>
        </w:rPr>
        <w:t xml:space="preserve"> </w:t>
      </w:r>
      <w:proofErr w:type="spellStart"/>
      <w:r w:rsidR="007A16DA" w:rsidRPr="00F978B2">
        <w:rPr>
          <w:rFonts w:hAnsi="Times New Roman" w:cs="Times New Roman"/>
          <w:i/>
          <w:iCs/>
        </w:rPr>
        <w:t>pre</w:t>
      </w:r>
      <w:proofErr w:type="spellEnd"/>
      <w:r w:rsidR="007A16DA" w:rsidRPr="00F978B2">
        <w:rPr>
          <w:rFonts w:hAnsi="Times New Roman" w:cs="Times New Roman"/>
          <w:i/>
          <w:iCs/>
        </w:rPr>
        <w:t xml:space="preserve"> vysoké školy na Slovensku</w:t>
      </w:r>
      <w:r w:rsidR="007A16DA" w:rsidRPr="00F978B2">
        <w:rPr>
          <w:rFonts w:hAnsi="Times New Roman" w:cs="Times New Roman"/>
        </w:rPr>
        <w:t xml:space="preserve">. 2. </w:t>
      </w:r>
      <w:proofErr w:type="spellStart"/>
      <w:r w:rsidR="007A16DA" w:rsidRPr="00F978B2">
        <w:rPr>
          <w:rFonts w:hAnsi="Times New Roman" w:cs="Times New Roman"/>
        </w:rPr>
        <w:t>nezm</w:t>
      </w:r>
      <w:proofErr w:type="spellEnd"/>
      <w:r w:rsidR="007A16DA" w:rsidRPr="00F978B2">
        <w:rPr>
          <w:rFonts w:hAnsi="Times New Roman" w:cs="Times New Roman"/>
        </w:rPr>
        <w:t xml:space="preserve">. vyd. Bratislava: Slovenské pedagogické </w:t>
      </w:r>
      <w:proofErr w:type="spellStart"/>
      <w:r w:rsidR="007A16DA" w:rsidRPr="00F978B2">
        <w:rPr>
          <w:rFonts w:hAnsi="Times New Roman" w:cs="Times New Roman"/>
        </w:rPr>
        <w:t>nakladateľstvo</w:t>
      </w:r>
      <w:proofErr w:type="spellEnd"/>
      <w:r w:rsidR="007A16DA" w:rsidRPr="00F978B2">
        <w:rPr>
          <w:rFonts w:hAnsi="Times New Roman" w:cs="Times New Roman"/>
        </w:rPr>
        <w:t>, 1977.</w:t>
      </w:r>
    </w:p>
    <w:p w14:paraId="6D0B5CA2" w14:textId="635671EE" w:rsidR="009F2D84" w:rsidRPr="00F978B2" w:rsidRDefault="009F2D84">
      <w:pPr>
        <w:numPr>
          <w:ilvl w:val="0"/>
          <w:numId w:val="31"/>
        </w:numPr>
        <w:rPr>
          <w:rFonts w:hAnsi="Times New Roman" w:cs="Times New Roman"/>
        </w:rPr>
      </w:pPr>
      <w:r>
        <w:rPr>
          <w:rFonts w:hAnsi="Times New Roman" w:cs="Times New Roman"/>
        </w:rPr>
        <w:t xml:space="preserve"> </w:t>
      </w:r>
      <w:r w:rsidRPr="009F2D84">
        <w:rPr>
          <w:rFonts w:hAnsi="Times New Roman" w:cs="Times New Roman"/>
        </w:rPr>
        <w:t xml:space="preserve">DVOŘÁČKOVÁ, S., RYPL, J., KUČERA, T. </w:t>
      </w:r>
      <w:r w:rsidRPr="009F2D84">
        <w:rPr>
          <w:rFonts w:hAnsi="Times New Roman" w:cs="Times New Roman"/>
          <w:i/>
          <w:iCs/>
        </w:rPr>
        <w:t xml:space="preserve">Vztah českých žáků k výuce neživé přírody: postoje, znalosti a nejrozšířenější </w:t>
      </w:r>
      <w:proofErr w:type="spellStart"/>
      <w:r w:rsidRPr="009F2D84">
        <w:rPr>
          <w:rFonts w:hAnsi="Times New Roman" w:cs="Times New Roman"/>
          <w:i/>
          <w:iCs/>
        </w:rPr>
        <w:t>miskoncepce</w:t>
      </w:r>
      <w:proofErr w:type="spellEnd"/>
      <w:r w:rsidRPr="009F2D84">
        <w:rPr>
          <w:rFonts w:hAnsi="Times New Roman" w:cs="Times New Roman"/>
        </w:rPr>
        <w:t xml:space="preserve">. </w:t>
      </w:r>
      <w:proofErr w:type="spellStart"/>
      <w:r w:rsidRPr="009F2D84">
        <w:rPr>
          <w:rFonts w:hAnsi="Times New Roman" w:cs="Times New Roman"/>
        </w:rPr>
        <w:t>Geographia</w:t>
      </w:r>
      <w:proofErr w:type="spellEnd"/>
      <w:r w:rsidRPr="009F2D84">
        <w:rPr>
          <w:rFonts w:hAnsi="Times New Roman" w:cs="Times New Roman"/>
        </w:rPr>
        <w:t xml:space="preserve"> </w:t>
      </w:r>
      <w:proofErr w:type="spellStart"/>
      <w:r w:rsidRPr="009F2D84">
        <w:rPr>
          <w:rFonts w:hAnsi="Times New Roman" w:cs="Times New Roman"/>
        </w:rPr>
        <w:t>Cassoviensis</w:t>
      </w:r>
      <w:proofErr w:type="spellEnd"/>
      <w:r w:rsidRPr="009F2D84">
        <w:rPr>
          <w:rFonts w:hAnsi="Times New Roman" w:cs="Times New Roman"/>
        </w:rPr>
        <w:t>, 2018, vol. 12, no. 2, p. 133–145.</w:t>
      </w:r>
    </w:p>
    <w:p w14:paraId="059840A0" w14:textId="15471558" w:rsidR="007A16DA" w:rsidRPr="00F978B2" w:rsidRDefault="008E47F0">
      <w:pPr>
        <w:numPr>
          <w:ilvl w:val="0"/>
          <w:numId w:val="31"/>
        </w:numPr>
        <w:rPr>
          <w:rFonts w:hAnsi="Times New Roman" w:cs="Times New Roman"/>
        </w:rPr>
      </w:pPr>
      <w:r>
        <w:rPr>
          <w:rFonts w:hAnsi="Times New Roman" w:cs="Times New Roman"/>
        </w:rPr>
        <w:t xml:space="preserve"> </w:t>
      </w:r>
      <w:r w:rsidR="007A16DA" w:rsidRPr="00F978B2">
        <w:rPr>
          <w:rFonts w:hAnsi="Times New Roman" w:cs="Times New Roman"/>
        </w:rPr>
        <w:t xml:space="preserve">EYSENCK, H. J. </w:t>
      </w:r>
      <w:proofErr w:type="spellStart"/>
      <w:r w:rsidR="007A16DA" w:rsidRPr="00F978B2">
        <w:rPr>
          <w:rFonts w:hAnsi="Times New Roman" w:cs="Times New Roman"/>
          <w:i/>
          <w:iCs/>
        </w:rPr>
        <w:t>Dimensions</w:t>
      </w:r>
      <w:proofErr w:type="spellEnd"/>
      <w:r w:rsidR="007A16DA" w:rsidRPr="00F978B2">
        <w:rPr>
          <w:rFonts w:hAnsi="Times New Roman" w:cs="Times New Roman"/>
          <w:i/>
          <w:iCs/>
        </w:rPr>
        <w:t xml:space="preserve"> </w:t>
      </w:r>
      <w:proofErr w:type="spellStart"/>
      <w:r w:rsidR="007A16DA" w:rsidRPr="00F978B2">
        <w:rPr>
          <w:rFonts w:hAnsi="Times New Roman" w:cs="Times New Roman"/>
          <w:i/>
          <w:iCs/>
        </w:rPr>
        <w:t>of</w:t>
      </w:r>
      <w:proofErr w:type="spellEnd"/>
      <w:r w:rsidR="007A16DA" w:rsidRPr="00F978B2">
        <w:rPr>
          <w:rFonts w:hAnsi="Times New Roman" w:cs="Times New Roman"/>
          <w:i/>
          <w:iCs/>
        </w:rPr>
        <w:t xml:space="preserve"> Personality</w:t>
      </w:r>
      <w:r w:rsidR="007A16DA" w:rsidRPr="00F978B2">
        <w:rPr>
          <w:rFonts w:hAnsi="Times New Roman" w:cs="Times New Roman"/>
        </w:rPr>
        <w:t>. New Jersey 1998. ISBN 1-56000-985-3.</w:t>
      </w:r>
    </w:p>
    <w:p w14:paraId="3CF3E210" w14:textId="7EF30A58" w:rsidR="007A16DA" w:rsidRPr="00F978B2" w:rsidRDefault="007A16DA">
      <w:pPr>
        <w:numPr>
          <w:ilvl w:val="0"/>
          <w:numId w:val="31"/>
        </w:numPr>
        <w:rPr>
          <w:rFonts w:hAnsi="Times New Roman" w:cs="Times New Roman"/>
        </w:rPr>
      </w:pPr>
      <w:r w:rsidRPr="00F978B2">
        <w:rPr>
          <w:rFonts w:hAnsi="Times New Roman" w:cs="Times New Roman"/>
        </w:rPr>
        <w:lastRenderedPageBreak/>
        <w:t xml:space="preserve">EYSENCK, H. J. </w:t>
      </w:r>
      <w:proofErr w:type="spellStart"/>
      <w:r w:rsidRPr="00F978B2">
        <w:rPr>
          <w:rFonts w:hAnsi="Times New Roman" w:cs="Times New Roman"/>
          <w:i/>
          <w:iCs/>
        </w:rPr>
        <w:t>The</w:t>
      </w:r>
      <w:proofErr w:type="spellEnd"/>
      <w:r w:rsidRPr="00F978B2">
        <w:rPr>
          <w:rFonts w:hAnsi="Times New Roman" w:cs="Times New Roman"/>
          <w:i/>
          <w:iCs/>
        </w:rPr>
        <w:t xml:space="preserve"> </w:t>
      </w:r>
      <w:proofErr w:type="spellStart"/>
      <w:r w:rsidRPr="00F978B2">
        <w:rPr>
          <w:rFonts w:hAnsi="Times New Roman" w:cs="Times New Roman"/>
          <w:i/>
          <w:iCs/>
        </w:rPr>
        <w:t>structure</w:t>
      </w:r>
      <w:proofErr w:type="spellEnd"/>
      <w:r w:rsidRPr="00F978B2">
        <w:rPr>
          <w:rFonts w:hAnsi="Times New Roman" w:cs="Times New Roman"/>
          <w:i/>
          <w:iCs/>
        </w:rPr>
        <w:t xml:space="preserve"> </w:t>
      </w:r>
      <w:proofErr w:type="spellStart"/>
      <w:r w:rsidRPr="00F978B2">
        <w:rPr>
          <w:rFonts w:hAnsi="Times New Roman" w:cs="Times New Roman"/>
          <w:i/>
          <w:iCs/>
        </w:rPr>
        <w:t>of</w:t>
      </w:r>
      <w:proofErr w:type="spellEnd"/>
      <w:r w:rsidRPr="00F978B2">
        <w:rPr>
          <w:rFonts w:hAnsi="Times New Roman" w:cs="Times New Roman"/>
          <w:i/>
          <w:iCs/>
        </w:rPr>
        <w:t xml:space="preserve"> </w:t>
      </w:r>
      <w:proofErr w:type="spellStart"/>
      <w:r w:rsidRPr="00F978B2">
        <w:rPr>
          <w:rFonts w:hAnsi="Times New Roman" w:cs="Times New Roman"/>
          <w:i/>
          <w:iCs/>
        </w:rPr>
        <w:t>human</w:t>
      </w:r>
      <w:proofErr w:type="spellEnd"/>
      <w:r w:rsidRPr="00F978B2">
        <w:rPr>
          <w:rFonts w:hAnsi="Times New Roman" w:cs="Times New Roman"/>
          <w:i/>
          <w:iCs/>
        </w:rPr>
        <w:t xml:space="preserve"> personality</w:t>
      </w:r>
      <w:r w:rsidRPr="00F978B2">
        <w:rPr>
          <w:rFonts w:hAnsi="Times New Roman" w:cs="Times New Roman"/>
        </w:rPr>
        <w:t>. New York, 1953.</w:t>
      </w:r>
    </w:p>
    <w:p w14:paraId="73345288" w14:textId="4CE0D637" w:rsidR="007A16DA" w:rsidRPr="00F978B2" w:rsidRDefault="007A16DA">
      <w:pPr>
        <w:numPr>
          <w:ilvl w:val="0"/>
          <w:numId w:val="31"/>
        </w:numPr>
        <w:rPr>
          <w:rFonts w:hAnsi="Times New Roman" w:cs="Times New Roman"/>
        </w:rPr>
      </w:pPr>
      <w:r w:rsidRPr="00F978B2">
        <w:rPr>
          <w:rFonts w:hAnsi="Times New Roman" w:cs="Times New Roman"/>
        </w:rPr>
        <w:t xml:space="preserve">FENSTERMACHER, Gary D. a Jonas F. SOLTIS. </w:t>
      </w:r>
      <w:r w:rsidRPr="00F978B2">
        <w:rPr>
          <w:rFonts w:hAnsi="Times New Roman" w:cs="Times New Roman"/>
          <w:i/>
          <w:iCs/>
        </w:rPr>
        <w:t>Vyučovací styly učitelů</w:t>
      </w:r>
      <w:r w:rsidRPr="00F978B2">
        <w:rPr>
          <w:rFonts w:hAnsi="Times New Roman" w:cs="Times New Roman"/>
        </w:rPr>
        <w:t>. Praha: Portál, 2008. ISBN 978-80-7367-471-7.</w:t>
      </w:r>
    </w:p>
    <w:p w14:paraId="4D0E99A2" w14:textId="2718FC64" w:rsidR="00BD4EC3" w:rsidRPr="00F978B2" w:rsidRDefault="00BD4EC3" w:rsidP="00E62A2F">
      <w:pPr>
        <w:numPr>
          <w:ilvl w:val="0"/>
          <w:numId w:val="31"/>
        </w:numPr>
        <w:rPr>
          <w:rFonts w:hAnsi="Times New Roman" w:cs="Times New Roman"/>
        </w:rPr>
      </w:pPr>
      <w:r w:rsidRPr="00F978B2">
        <w:rPr>
          <w:rFonts w:hAnsi="Times New Roman" w:cs="Times New Roman"/>
        </w:rPr>
        <w:t xml:space="preserve">FISHER, R. </w:t>
      </w:r>
      <w:r w:rsidRPr="00F978B2">
        <w:rPr>
          <w:rFonts w:hAnsi="Times New Roman" w:cs="Times New Roman"/>
          <w:i/>
          <w:iCs/>
        </w:rPr>
        <w:t>Učíme děti myslet a učit se</w:t>
      </w:r>
      <w:r w:rsidRPr="00F978B2">
        <w:rPr>
          <w:rFonts w:hAnsi="Times New Roman" w:cs="Times New Roman"/>
        </w:rPr>
        <w:t>. 1. vyd. Praha: Portál, 1997. 176 s. ISBN 80-7178-120-7.</w:t>
      </w:r>
    </w:p>
    <w:p w14:paraId="394F19A0" w14:textId="6886ECBF" w:rsidR="007A16DA" w:rsidRPr="00F978B2" w:rsidRDefault="007A16DA">
      <w:pPr>
        <w:numPr>
          <w:ilvl w:val="0"/>
          <w:numId w:val="31"/>
        </w:numPr>
        <w:rPr>
          <w:rFonts w:hAnsi="Times New Roman" w:cs="Times New Roman"/>
        </w:rPr>
      </w:pPr>
      <w:r w:rsidRPr="00F978B2">
        <w:rPr>
          <w:rFonts w:hAnsi="Times New Roman" w:cs="Times New Roman"/>
        </w:rPr>
        <w:t xml:space="preserve">HELUS, Zdeněk. </w:t>
      </w:r>
      <w:r w:rsidRPr="00F978B2">
        <w:rPr>
          <w:rFonts w:hAnsi="Times New Roman" w:cs="Times New Roman"/>
          <w:i/>
          <w:iCs/>
        </w:rPr>
        <w:t>Učitelství – rozporuplné povolání pod tlakem nových společenských nároků</w:t>
      </w:r>
      <w:r w:rsidRPr="00F978B2">
        <w:rPr>
          <w:rFonts w:hAnsi="Times New Roman" w:cs="Times New Roman"/>
        </w:rPr>
        <w:t>. Pedagogika, roč. 57, č. 4, 2007. s. 356.</w:t>
      </w:r>
    </w:p>
    <w:p w14:paraId="2A96F075" w14:textId="1B354364" w:rsidR="007A16DA" w:rsidRPr="00F978B2" w:rsidRDefault="007A16DA">
      <w:pPr>
        <w:numPr>
          <w:ilvl w:val="0"/>
          <w:numId w:val="31"/>
        </w:numPr>
        <w:rPr>
          <w:rFonts w:hAnsi="Times New Roman" w:cs="Times New Roman"/>
        </w:rPr>
      </w:pPr>
      <w:r w:rsidRPr="00F978B2">
        <w:rPr>
          <w:rFonts w:hAnsi="Times New Roman" w:cs="Times New Roman"/>
        </w:rPr>
        <w:t xml:space="preserve">HOLEČEK, Václav. </w:t>
      </w:r>
      <w:r w:rsidRPr="00F978B2">
        <w:rPr>
          <w:rFonts w:hAnsi="Times New Roman" w:cs="Times New Roman"/>
          <w:i/>
          <w:iCs/>
        </w:rPr>
        <w:t>Psychologie v učitelské praxi</w:t>
      </w:r>
      <w:r w:rsidRPr="00F978B2">
        <w:rPr>
          <w:rFonts w:hAnsi="Times New Roman" w:cs="Times New Roman"/>
        </w:rPr>
        <w:t>. Praha: Grada, 2014. Pedagogika (Grada). ISBN 978-80-247-3704-1.</w:t>
      </w:r>
    </w:p>
    <w:p w14:paraId="7B939077" w14:textId="65670B4C" w:rsidR="007A16DA" w:rsidRDefault="007A16DA">
      <w:pPr>
        <w:numPr>
          <w:ilvl w:val="0"/>
          <w:numId w:val="31"/>
        </w:numPr>
        <w:rPr>
          <w:rFonts w:hAnsi="Times New Roman" w:cs="Times New Roman"/>
        </w:rPr>
      </w:pPr>
      <w:r w:rsidRPr="00F978B2">
        <w:rPr>
          <w:rFonts w:hAnsi="Times New Roman" w:cs="Times New Roman"/>
        </w:rPr>
        <w:t xml:space="preserve">JŮVA, Vladimír. </w:t>
      </w:r>
      <w:r w:rsidRPr="00F978B2">
        <w:rPr>
          <w:rFonts w:hAnsi="Times New Roman" w:cs="Times New Roman"/>
          <w:i/>
          <w:iCs/>
        </w:rPr>
        <w:t>Úvod do pedagogiky</w:t>
      </w:r>
      <w:r w:rsidRPr="00F978B2">
        <w:rPr>
          <w:rFonts w:hAnsi="Times New Roman" w:cs="Times New Roman"/>
        </w:rPr>
        <w:t xml:space="preserve">. 2. </w:t>
      </w:r>
      <w:proofErr w:type="spellStart"/>
      <w:r w:rsidRPr="00F978B2">
        <w:rPr>
          <w:rFonts w:hAnsi="Times New Roman" w:cs="Times New Roman"/>
        </w:rPr>
        <w:t>rozš</w:t>
      </w:r>
      <w:proofErr w:type="spellEnd"/>
      <w:r w:rsidRPr="00F978B2">
        <w:rPr>
          <w:rFonts w:hAnsi="Times New Roman" w:cs="Times New Roman"/>
        </w:rPr>
        <w:t xml:space="preserve">. vyd. Brno: </w:t>
      </w:r>
      <w:proofErr w:type="spellStart"/>
      <w:r w:rsidRPr="00F978B2">
        <w:rPr>
          <w:rFonts w:hAnsi="Times New Roman" w:cs="Times New Roman"/>
        </w:rPr>
        <w:t>Paido</w:t>
      </w:r>
      <w:proofErr w:type="spellEnd"/>
      <w:r w:rsidRPr="00F978B2">
        <w:rPr>
          <w:rFonts w:hAnsi="Times New Roman" w:cs="Times New Roman"/>
        </w:rPr>
        <w:t>, 1995. Edice pedagogické literatury. ISBN 80-85931-06-0.</w:t>
      </w:r>
    </w:p>
    <w:p w14:paraId="7D916C9C" w14:textId="0F664B0C" w:rsidR="00457B77" w:rsidRPr="00457B77" w:rsidRDefault="00457B77" w:rsidP="00402B4C">
      <w:pPr>
        <w:numPr>
          <w:ilvl w:val="0"/>
          <w:numId w:val="31"/>
        </w:numPr>
        <w:rPr>
          <w:rFonts w:hAnsi="Times New Roman" w:cs="Times New Roman"/>
        </w:rPr>
      </w:pPr>
      <w:r w:rsidRPr="00457B77">
        <w:rPr>
          <w:rFonts w:hAnsi="Times New Roman" w:cs="Times New Roman"/>
        </w:rPr>
        <w:t>KALHOUS, Zdeněk., OBS</w:t>
      </w:r>
      <w:r w:rsidR="00475F5C">
        <w:rPr>
          <w:rFonts w:hAnsi="Times New Roman" w:cs="Times New Roman"/>
        </w:rPr>
        <w:t>T</w:t>
      </w:r>
      <w:r w:rsidRPr="00457B77">
        <w:rPr>
          <w:rFonts w:hAnsi="Times New Roman" w:cs="Times New Roman"/>
        </w:rPr>
        <w:t xml:space="preserve"> Otto a kol. </w:t>
      </w:r>
      <w:r w:rsidRPr="00475F5C">
        <w:rPr>
          <w:rFonts w:hAnsi="Times New Roman" w:cs="Times New Roman"/>
          <w:i/>
          <w:iCs/>
        </w:rPr>
        <w:t>Školní didaktika</w:t>
      </w:r>
      <w:r w:rsidRPr="00457B77">
        <w:rPr>
          <w:rFonts w:hAnsi="Times New Roman" w:cs="Times New Roman"/>
        </w:rPr>
        <w:t>. Praha: Portál, 2002. ISBN 80-7178-253-x.</w:t>
      </w:r>
    </w:p>
    <w:p w14:paraId="671A2EDF" w14:textId="3D2956C0" w:rsidR="007A16DA" w:rsidRDefault="007A16DA">
      <w:pPr>
        <w:numPr>
          <w:ilvl w:val="0"/>
          <w:numId w:val="31"/>
        </w:numPr>
        <w:rPr>
          <w:rFonts w:hAnsi="Times New Roman" w:cs="Times New Roman"/>
        </w:rPr>
      </w:pPr>
      <w:r w:rsidRPr="00F978B2">
        <w:rPr>
          <w:rFonts w:hAnsi="Times New Roman" w:cs="Times New Roman"/>
        </w:rPr>
        <w:t xml:space="preserve">KIND, Vanessa. </w:t>
      </w:r>
      <w:r w:rsidRPr="00F978B2">
        <w:rPr>
          <w:rFonts w:hAnsi="Times New Roman" w:cs="Times New Roman"/>
          <w:i/>
          <w:iCs/>
        </w:rPr>
        <w:t xml:space="preserve">A </w:t>
      </w:r>
      <w:proofErr w:type="spellStart"/>
      <w:r w:rsidRPr="00F978B2">
        <w:rPr>
          <w:rFonts w:hAnsi="Times New Roman" w:cs="Times New Roman"/>
          <w:i/>
          <w:iCs/>
        </w:rPr>
        <w:t>Conflict</w:t>
      </w:r>
      <w:proofErr w:type="spellEnd"/>
      <w:r w:rsidRPr="00F978B2">
        <w:rPr>
          <w:rFonts w:hAnsi="Times New Roman" w:cs="Times New Roman"/>
          <w:i/>
          <w:iCs/>
        </w:rPr>
        <w:t xml:space="preserve"> in </w:t>
      </w:r>
      <w:proofErr w:type="spellStart"/>
      <w:r w:rsidRPr="00F978B2">
        <w:rPr>
          <w:rFonts w:hAnsi="Times New Roman" w:cs="Times New Roman"/>
          <w:i/>
          <w:iCs/>
        </w:rPr>
        <w:t>Your</w:t>
      </w:r>
      <w:proofErr w:type="spellEnd"/>
      <w:r w:rsidRPr="00F978B2">
        <w:rPr>
          <w:rFonts w:hAnsi="Times New Roman" w:cs="Times New Roman"/>
          <w:i/>
          <w:iCs/>
        </w:rPr>
        <w:t xml:space="preserve"> </w:t>
      </w:r>
      <w:proofErr w:type="spellStart"/>
      <w:r w:rsidRPr="00F978B2">
        <w:rPr>
          <w:rFonts w:hAnsi="Times New Roman" w:cs="Times New Roman"/>
          <w:i/>
          <w:iCs/>
        </w:rPr>
        <w:t>Head</w:t>
      </w:r>
      <w:proofErr w:type="spellEnd"/>
      <w:r w:rsidRPr="00F978B2">
        <w:rPr>
          <w:rFonts w:hAnsi="Times New Roman" w:cs="Times New Roman"/>
          <w:i/>
          <w:iCs/>
        </w:rPr>
        <w:t xml:space="preserve">: An </w:t>
      </w:r>
      <w:proofErr w:type="spellStart"/>
      <w:r w:rsidRPr="00F978B2">
        <w:rPr>
          <w:rFonts w:hAnsi="Times New Roman" w:cs="Times New Roman"/>
          <w:i/>
          <w:iCs/>
        </w:rPr>
        <w:t>exploration</w:t>
      </w:r>
      <w:proofErr w:type="spellEnd"/>
      <w:r w:rsidRPr="00F978B2">
        <w:rPr>
          <w:rFonts w:hAnsi="Times New Roman" w:cs="Times New Roman"/>
          <w:i/>
          <w:iCs/>
        </w:rPr>
        <w:t xml:space="preserve"> </w:t>
      </w:r>
      <w:proofErr w:type="spellStart"/>
      <w:r w:rsidRPr="00F978B2">
        <w:rPr>
          <w:rFonts w:hAnsi="Times New Roman" w:cs="Times New Roman"/>
          <w:i/>
          <w:iCs/>
        </w:rPr>
        <w:t>of</w:t>
      </w:r>
      <w:proofErr w:type="spellEnd"/>
      <w:r w:rsidRPr="00F978B2">
        <w:rPr>
          <w:rFonts w:hAnsi="Times New Roman" w:cs="Times New Roman"/>
          <w:i/>
          <w:iCs/>
        </w:rPr>
        <w:t xml:space="preserve"> </w:t>
      </w:r>
      <w:proofErr w:type="spellStart"/>
      <w:r w:rsidRPr="00F978B2">
        <w:rPr>
          <w:rFonts w:hAnsi="Times New Roman" w:cs="Times New Roman"/>
          <w:i/>
          <w:iCs/>
        </w:rPr>
        <w:t>trainee</w:t>
      </w:r>
      <w:proofErr w:type="spellEnd"/>
      <w:r w:rsidRPr="00F978B2">
        <w:rPr>
          <w:rFonts w:hAnsi="Times New Roman" w:cs="Times New Roman"/>
          <w:i/>
          <w:iCs/>
        </w:rPr>
        <w:t xml:space="preserve"> science </w:t>
      </w:r>
      <w:proofErr w:type="spellStart"/>
      <w:r w:rsidRPr="00F978B2">
        <w:rPr>
          <w:rFonts w:hAnsi="Times New Roman" w:cs="Times New Roman"/>
          <w:i/>
          <w:iCs/>
        </w:rPr>
        <w:t>teachers</w:t>
      </w:r>
      <w:proofErr w:type="spellEnd"/>
      <w:r w:rsidRPr="00F978B2">
        <w:rPr>
          <w:rFonts w:hAnsi="Times New Roman" w:cs="Times New Roman"/>
          <w:i/>
          <w:iCs/>
        </w:rPr>
        <w:t xml:space="preserve">’ </w:t>
      </w:r>
      <w:proofErr w:type="spellStart"/>
      <w:r w:rsidRPr="00F978B2">
        <w:rPr>
          <w:rFonts w:hAnsi="Times New Roman" w:cs="Times New Roman"/>
          <w:i/>
          <w:iCs/>
        </w:rPr>
        <w:t>subject</w:t>
      </w:r>
      <w:proofErr w:type="spellEnd"/>
      <w:r w:rsidRPr="00F978B2">
        <w:rPr>
          <w:rFonts w:hAnsi="Times New Roman" w:cs="Times New Roman"/>
          <w:i/>
          <w:iCs/>
        </w:rPr>
        <w:t xml:space="preserve"> </w:t>
      </w:r>
      <w:proofErr w:type="spellStart"/>
      <w:r w:rsidRPr="00F978B2">
        <w:rPr>
          <w:rFonts w:hAnsi="Times New Roman" w:cs="Times New Roman"/>
          <w:i/>
          <w:iCs/>
        </w:rPr>
        <w:t>matter</w:t>
      </w:r>
      <w:proofErr w:type="spellEnd"/>
      <w:r w:rsidRPr="00F978B2">
        <w:rPr>
          <w:rFonts w:hAnsi="Times New Roman" w:cs="Times New Roman"/>
          <w:i/>
          <w:iCs/>
        </w:rPr>
        <w:t xml:space="preserve"> </w:t>
      </w:r>
      <w:proofErr w:type="spellStart"/>
      <w:r w:rsidRPr="00F978B2">
        <w:rPr>
          <w:rFonts w:hAnsi="Times New Roman" w:cs="Times New Roman"/>
          <w:i/>
          <w:iCs/>
        </w:rPr>
        <w:t>knowledge</w:t>
      </w:r>
      <w:proofErr w:type="spellEnd"/>
      <w:r w:rsidRPr="00F978B2">
        <w:rPr>
          <w:rFonts w:hAnsi="Times New Roman" w:cs="Times New Roman"/>
          <w:i/>
          <w:iCs/>
        </w:rPr>
        <w:t xml:space="preserve"> development and </w:t>
      </w:r>
      <w:proofErr w:type="spellStart"/>
      <w:r w:rsidRPr="00F978B2">
        <w:rPr>
          <w:rFonts w:hAnsi="Times New Roman" w:cs="Times New Roman"/>
          <w:i/>
          <w:iCs/>
        </w:rPr>
        <w:t>its</w:t>
      </w:r>
      <w:proofErr w:type="spellEnd"/>
      <w:r w:rsidRPr="00F978B2">
        <w:rPr>
          <w:rFonts w:hAnsi="Times New Roman" w:cs="Times New Roman"/>
          <w:i/>
          <w:iCs/>
        </w:rPr>
        <w:t xml:space="preserve"> </w:t>
      </w:r>
      <w:proofErr w:type="spellStart"/>
      <w:r w:rsidRPr="00F978B2">
        <w:rPr>
          <w:rFonts w:hAnsi="Times New Roman" w:cs="Times New Roman"/>
          <w:i/>
          <w:iCs/>
        </w:rPr>
        <w:t>impact</w:t>
      </w:r>
      <w:proofErr w:type="spellEnd"/>
      <w:r w:rsidRPr="00F978B2">
        <w:rPr>
          <w:rFonts w:hAnsi="Times New Roman" w:cs="Times New Roman"/>
          <w:i/>
          <w:iCs/>
        </w:rPr>
        <w:t xml:space="preserve"> on </w:t>
      </w:r>
      <w:proofErr w:type="spellStart"/>
      <w:r w:rsidRPr="00F978B2">
        <w:rPr>
          <w:rFonts w:hAnsi="Times New Roman" w:cs="Times New Roman"/>
          <w:i/>
          <w:iCs/>
        </w:rPr>
        <w:t>teacher</w:t>
      </w:r>
      <w:proofErr w:type="spellEnd"/>
      <w:r w:rsidRPr="00F978B2">
        <w:rPr>
          <w:rFonts w:hAnsi="Times New Roman" w:cs="Times New Roman"/>
          <w:i/>
          <w:iCs/>
        </w:rPr>
        <w:t xml:space="preserve"> </w:t>
      </w:r>
      <w:proofErr w:type="spellStart"/>
      <w:r w:rsidRPr="00F978B2">
        <w:rPr>
          <w:rFonts w:hAnsi="Times New Roman" w:cs="Times New Roman"/>
          <w:i/>
          <w:iCs/>
        </w:rPr>
        <w:t>self‐confidence</w:t>
      </w:r>
      <w:proofErr w:type="spellEnd"/>
      <w:r w:rsidRPr="00F978B2">
        <w:rPr>
          <w:rFonts w:hAnsi="Times New Roman" w:cs="Times New Roman"/>
        </w:rPr>
        <w:t xml:space="preserve">. International </w:t>
      </w:r>
      <w:proofErr w:type="spellStart"/>
      <w:r w:rsidRPr="00F978B2">
        <w:rPr>
          <w:rFonts w:hAnsi="Times New Roman" w:cs="Times New Roman"/>
        </w:rPr>
        <w:t>Journal</w:t>
      </w:r>
      <w:proofErr w:type="spellEnd"/>
      <w:r w:rsidRPr="00F978B2">
        <w:rPr>
          <w:rFonts w:hAnsi="Times New Roman" w:cs="Times New Roman"/>
        </w:rPr>
        <w:t xml:space="preserve"> </w:t>
      </w:r>
      <w:proofErr w:type="spellStart"/>
      <w:r w:rsidRPr="00F978B2">
        <w:rPr>
          <w:rFonts w:hAnsi="Times New Roman" w:cs="Times New Roman"/>
        </w:rPr>
        <w:t>of</w:t>
      </w:r>
      <w:proofErr w:type="spellEnd"/>
      <w:r w:rsidRPr="00F978B2">
        <w:rPr>
          <w:rFonts w:hAnsi="Times New Roman" w:cs="Times New Roman"/>
        </w:rPr>
        <w:t xml:space="preserve"> Science </w:t>
      </w:r>
      <w:proofErr w:type="spellStart"/>
      <w:r w:rsidRPr="00F978B2">
        <w:rPr>
          <w:rFonts w:hAnsi="Times New Roman" w:cs="Times New Roman"/>
        </w:rPr>
        <w:t>Education</w:t>
      </w:r>
      <w:proofErr w:type="spellEnd"/>
      <w:r w:rsidRPr="00F978B2">
        <w:rPr>
          <w:rFonts w:hAnsi="Times New Roman" w:cs="Times New Roman"/>
        </w:rPr>
        <w:t xml:space="preserve">, 2009. str. 1529-1562. 31. 10.1080/09500690802226062. </w:t>
      </w:r>
    </w:p>
    <w:p w14:paraId="1C031475" w14:textId="7F7DFBA5" w:rsidR="00175B66" w:rsidRDefault="00175B66">
      <w:pPr>
        <w:numPr>
          <w:ilvl w:val="0"/>
          <w:numId w:val="31"/>
        </w:numPr>
        <w:rPr>
          <w:rFonts w:hAnsi="Times New Roman" w:cs="Times New Roman"/>
        </w:rPr>
      </w:pPr>
      <w:r w:rsidRPr="00175B66">
        <w:rPr>
          <w:rFonts w:hAnsi="Times New Roman" w:cs="Times New Roman"/>
        </w:rPr>
        <w:t xml:space="preserve">KLIKA, Josef a Karel ŠTECH. </w:t>
      </w:r>
      <w:r w:rsidRPr="00246471">
        <w:rPr>
          <w:rFonts w:hAnsi="Times New Roman" w:cs="Times New Roman"/>
          <w:i/>
          <w:iCs/>
        </w:rPr>
        <w:t xml:space="preserve">Stručný slovník </w:t>
      </w:r>
      <w:proofErr w:type="spellStart"/>
      <w:r w:rsidRPr="00246471">
        <w:rPr>
          <w:rFonts w:hAnsi="Times New Roman" w:cs="Times New Roman"/>
          <w:i/>
          <w:iCs/>
        </w:rPr>
        <w:t>paedagogický</w:t>
      </w:r>
      <w:proofErr w:type="spellEnd"/>
      <w:r w:rsidRPr="00246471">
        <w:rPr>
          <w:rFonts w:hAnsi="Times New Roman" w:cs="Times New Roman"/>
          <w:i/>
          <w:iCs/>
        </w:rPr>
        <w:t>: abecední soubor nejdůležitějších nauk ... se zřetelem k učitelstvu škol obecných a měšťanských</w:t>
      </w:r>
      <w:r w:rsidRPr="00175B66">
        <w:rPr>
          <w:rFonts w:hAnsi="Times New Roman" w:cs="Times New Roman"/>
        </w:rPr>
        <w:t xml:space="preserve">. </w:t>
      </w:r>
      <w:r>
        <w:rPr>
          <w:rFonts w:hAnsi="Times New Roman" w:cs="Times New Roman"/>
        </w:rPr>
        <w:t>Praha,</w:t>
      </w:r>
      <w:r w:rsidRPr="00175B66">
        <w:rPr>
          <w:rFonts w:hAnsi="Times New Roman" w:cs="Times New Roman"/>
        </w:rPr>
        <w:t xml:space="preserve"> 1909.</w:t>
      </w:r>
    </w:p>
    <w:p w14:paraId="728514C6" w14:textId="4ED35224" w:rsidR="007A16DA" w:rsidRPr="00F978B2" w:rsidRDefault="007A16DA">
      <w:pPr>
        <w:numPr>
          <w:ilvl w:val="0"/>
          <w:numId w:val="31"/>
        </w:numPr>
        <w:rPr>
          <w:rFonts w:hAnsi="Times New Roman" w:cs="Times New Roman"/>
        </w:rPr>
      </w:pPr>
      <w:r w:rsidRPr="00F978B2">
        <w:rPr>
          <w:rFonts w:hAnsi="Times New Roman" w:cs="Times New Roman"/>
        </w:rPr>
        <w:t xml:space="preserve">KOHOUTEK, Rudolf. </w:t>
      </w:r>
      <w:r w:rsidRPr="00F978B2">
        <w:rPr>
          <w:rFonts w:hAnsi="Times New Roman" w:cs="Times New Roman"/>
          <w:i/>
          <w:iCs/>
        </w:rPr>
        <w:t>Základy pedagogické psychologie</w:t>
      </w:r>
      <w:r w:rsidRPr="00F978B2">
        <w:rPr>
          <w:rFonts w:hAnsi="Times New Roman" w:cs="Times New Roman"/>
        </w:rPr>
        <w:t>. Brno: CERM, 1996. ISBN 80-85867-94-X.</w:t>
      </w:r>
    </w:p>
    <w:p w14:paraId="2A8D662E" w14:textId="3D9FC460" w:rsidR="00F1488A" w:rsidRDefault="00F1488A">
      <w:pPr>
        <w:numPr>
          <w:ilvl w:val="0"/>
          <w:numId w:val="31"/>
        </w:numPr>
        <w:rPr>
          <w:rFonts w:hAnsi="Times New Roman" w:cs="Times New Roman"/>
        </w:rPr>
      </w:pPr>
      <w:r w:rsidRPr="00F978B2">
        <w:rPr>
          <w:rFonts w:hAnsi="Times New Roman" w:cs="Times New Roman"/>
        </w:rPr>
        <w:t xml:space="preserve">LAZAROVÁ, Bohumíra. </w:t>
      </w:r>
      <w:r w:rsidRPr="00F978B2">
        <w:rPr>
          <w:rFonts w:hAnsi="Times New Roman" w:cs="Times New Roman"/>
          <w:i/>
          <w:iCs/>
        </w:rPr>
        <w:t>Osobnost učitele a rezistence vůči změně</w:t>
      </w:r>
      <w:r w:rsidRPr="00F978B2">
        <w:rPr>
          <w:rFonts w:hAnsi="Times New Roman" w:cs="Times New Roman"/>
        </w:rPr>
        <w:t>. Sborník prací filozofické fakulty brněnské univerzity, 2005, vol. 53, no. 10, p. 109–122.</w:t>
      </w:r>
    </w:p>
    <w:p w14:paraId="3BC65A8A" w14:textId="03B6715A" w:rsidR="003F1B01" w:rsidRPr="00F978B2" w:rsidRDefault="003F1B01">
      <w:pPr>
        <w:numPr>
          <w:ilvl w:val="0"/>
          <w:numId w:val="31"/>
        </w:numPr>
        <w:rPr>
          <w:rFonts w:hAnsi="Times New Roman" w:cs="Times New Roman"/>
        </w:rPr>
      </w:pPr>
      <w:r w:rsidRPr="003F1B01">
        <w:rPr>
          <w:rFonts w:hAnsi="Times New Roman" w:cs="Times New Roman"/>
        </w:rPr>
        <w:t>L</w:t>
      </w:r>
      <w:r w:rsidR="00723E9D">
        <w:rPr>
          <w:rFonts w:hAnsi="Times New Roman" w:cs="Times New Roman"/>
        </w:rPr>
        <w:t>UPIŃSKÁ</w:t>
      </w:r>
      <w:r w:rsidRPr="003F1B01">
        <w:rPr>
          <w:rFonts w:hAnsi="Times New Roman" w:cs="Times New Roman"/>
        </w:rPr>
        <w:t xml:space="preserve">, L. </w:t>
      </w:r>
      <w:r w:rsidRPr="003F1B01">
        <w:rPr>
          <w:rFonts w:hAnsi="Times New Roman" w:cs="Times New Roman"/>
          <w:i/>
          <w:iCs/>
        </w:rPr>
        <w:t xml:space="preserve">Způsoby pojetí výuky geologie na vybraných základních školách v Ústeckém kraji. </w:t>
      </w:r>
      <w:r w:rsidRPr="00090358">
        <w:rPr>
          <w:rFonts w:hAnsi="Times New Roman" w:cs="Times New Roman"/>
        </w:rPr>
        <w:t>Diplomová práce</w:t>
      </w:r>
      <w:r w:rsidRPr="003F1B01">
        <w:rPr>
          <w:rFonts w:hAnsi="Times New Roman" w:cs="Times New Roman"/>
        </w:rPr>
        <w:t>, Univerzita Karlova, Praha, 2020.</w:t>
      </w:r>
    </w:p>
    <w:p w14:paraId="63419235" w14:textId="7BA03904" w:rsidR="007A16DA" w:rsidRPr="00F978B2" w:rsidRDefault="007A16DA">
      <w:pPr>
        <w:numPr>
          <w:ilvl w:val="0"/>
          <w:numId w:val="31"/>
        </w:numPr>
        <w:rPr>
          <w:rFonts w:hAnsi="Times New Roman" w:cs="Times New Roman"/>
        </w:rPr>
      </w:pPr>
      <w:r w:rsidRPr="00F978B2">
        <w:rPr>
          <w:rFonts w:hAnsi="Times New Roman" w:cs="Times New Roman"/>
        </w:rPr>
        <w:lastRenderedPageBreak/>
        <w:t>MATĚJČEK, Zdeněk</w:t>
      </w:r>
      <w:r w:rsidRPr="00F978B2">
        <w:rPr>
          <w:rFonts w:hAnsi="Times New Roman" w:cs="Times New Roman"/>
          <w:i/>
          <w:iCs/>
        </w:rPr>
        <w:t>. Dyslexie</w:t>
      </w:r>
      <w:r w:rsidRPr="00F978B2">
        <w:rPr>
          <w:rFonts w:hAnsi="Times New Roman" w:cs="Times New Roman"/>
        </w:rPr>
        <w:t xml:space="preserve">. 2. </w:t>
      </w:r>
      <w:proofErr w:type="spellStart"/>
      <w:r w:rsidRPr="00F978B2">
        <w:rPr>
          <w:rFonts w:hAnsi="Times New Roman" w:cs="Times New Roman"/>
        </w:rPr>
        <w:t>upr</w:t>
      </w:r>
      <w:proofErr w:type="spellEnd"/>
      <w:r w:rsidRPr="00F978B2">
        <w:rPr>
          <w:rFonts w:hAnsi="Times New Roman" w:cs="Times New Roman"/>
        </w:rPr>
        <w:t xml:space="preserve">. a </w:t>
      </w:r>
      <w:proofErr w:type="spellStart"/>
      <w:r w:rsidRPr="00F978B2">
        <w:rPr>
          <w:rFonts w:hAnsi="Times New Roman" w:cs="Times New Roman"/>
        </w:rPr>
        <w:t>rozš</w:t>
      </w:r>
      <w:proofErr w:type="spellEnd"/>
      <w:r w:rsidRPr="00F978B2">
        <w:rPr>
          <w:rFonts w:hAnsi="Times New Roman" w:cs="Times New Roman"/>
        </w:rPr>
        <w:t>. vyd. Jinočany: H &amp; H, 1993. ISBN 80-85467-56-9.</w:t>
      </w:r>
    </w:p>
    <w:p w14:paraId="6592D817" w14:textId="4CB8381A" w:rsidR="007A16DA" w:rsidRPr="00F978B2" w:rsidRDefault="007A16DA">
      <w:pPr>
        <w:numPr>
          <w:ilvl w:val="0"/>
          <w:numId w:val="31"/>
        </w:numPr>
        <w:rPr>
          <w:rFonts w:hAnsi="Times New Roman" w:cs="Times New Roman"/>
        </w:rPr>
      </w:pPr>
      <w:r w:rsidRPr="00F978B2">
        <w:rPr>
          <w:rFonts w:hAnsi="Times New Roman" w:cs="Times New Roman"/>
        </w:rPr>
        <w:t xml:space="preserve">NELEŠOVSKÁ, Alena. </w:t>
      </w:r>
      <w:r w:rsidRPr="00F978B2">
        <w:rPr>
          <w:rFonts w:hAnsi="Times New Roman" w:cs="Times New Roman"/>
          <w:i/>
          <w:iCs/>
        </w:rPr>
        <w:t>Pedagogická komunikace v teorii a praxi</w:t>
      </w:r>
      <w:r w:rsidRPr="00F978B2">
        <w:rPr>
          <w:rFonts w:hAnsi="Times New Roman" w:cs="Times New Roman"/>
        </w:rPr>
        <w:t>. Praha: Grada, 2005. Pedagogika (Grada). ISBN 80-247-0738-1.</w:t>
      </w:r>
    </w:p>
    <w:p w14:paraId="4D78C638" w14:textId="524D1BC7" w:rsidR="007A16DA" w:rsidRDefault="007A16DA">
      <w:pPr>
        <w:numPr>
          <w:ilvl w:val="0"/>
          <w:numId w:val="31"/>
        </w:numPr>
        <w:rPr>
          <w:rFonts w:hAnsi="Times New Roman" w:cs="Times New Roman"/>
        </w:rPr>
      </w:pPr>
      <w:r w:rsidRPr="00F978B2">
        <w:rPr>
          <w:rFonts w:hAnsi="Times New Roman" w:cs="Times New Roman"/>
        </w:rPr>
        <w:t xml:space="preserve">NOLEN-HOEKSEMA, Susan. </w:t>
      </w:r>
      <w:r w:rsidRPr="00F978B2">
        <w:rPr>
          <w:rFonts w:hAnsi="Times New Roman" w:cs="Times New Roman"/>
          <w:i/>
          <w:iCs/>
        </w:rPr>
        <w:t xml:space="preserve">Psychologie Atkinsonové a </w:t>
      </w:r>
      <w:proofErr w:type="spellStart"/>
      <w:r w:rsidRPr="00F978B2">
        <w:rPr>
          <w:rFonts w:hAnsi="Times New Roman" w:cs="Times New Roman"/>
          <w:i/>
          <w:iCs/>
        </w:rPr>
        <w:t>Hilgarda</w:t>
      </w:r>
      <w:proofErr w:type="spellEnd"/>
      <w:r w:rsidRPr="00F978B2">
        <w:rPr>
          <w:rFonts w:hAnsi="Times New Roman" w:cs="Times New Roman"/>
        </w:rPr>
        <w:t xml:space="preserve">. Vyd. 3., </w:t>
      </w:r>
      <w:proofErr w:type="spellStart"/>
      <w:r w:rsidRPr="00F978B2">
        <w:rPr>
          <w:rFonts w:hAnsi="Times New Roman" w:cs="Times New Roman"/>
        </w:rPr>
        <w:t>přeprac</w:t>
      </w:r>
      <w:proofErr w:type="spellEnd"/>
      <w:r w:rsidRPr="00F978B2">
        <w:rPr>
          <w:rFonts w:hAnsi="Times New Roman" w:cs="Times New Roman"/>
        </w:rPr>
        <w:t>. Přeložil Hana ANTONÍNOVÁ. Praha: Portál, 2012. ISBN 978-80-262-0083-3.</w:t>
      </w:r>
    </w:p>
    <w:p w14:paraId="6603A44C" w14:textId="44182F09" w:rsidR="00492669" w:rsidRPr="00492669" w:rsidRDefault="00492669" w:rsidP="00960C82">
      <w:pPr>
        <w:numPr>
          <w:ilvl w:val="0"/>
          <w:numId w:val="31"/>
        </w:numPr>
        <w:rPr>
          <w:rFonts w:hAnsi="Times New Roman" w:cs="Times New Roman"/>
        </w:rPr>
      </w:pPr>
      <w:r w:rsidRPr="00492669">
        <w:rPr>
          <w:rFonts w:hAnsi="Times New Roman" w:cs="Times New Roman"/>
        </w:rPr>
        <w:t xml:space="preserve">PIAGET, Jean. </w:t>
      </w:r>
      <w:proofErr w:type="spellStart"/>
      <w:r w:rsidRPr="00492669">
        <w:rPr>
          <w:rFonts w:hAnsi="Times New Roman" w:cs="Times New Roman"/>
          <w:i/>
          <w:iCs/>
        </w:rPr>
        <w:t>The</w:t>
      </w:r>
      <w:proofErr w:type="spellEnd"/>
      <w:r w:rsidRPr="00492669">
        <w:rPr>
          <w:rFonts w:hAnsi="Times New Roman" w:cs="Times New Roman"/>
          <w:i/>
          <w:iCs/>
        </w:rPr>
        <w:t xml:space="preserve"> </w:t>
      </w:r>
      <w:proofErr w:type="spellStart"/>
      <w:r w:rsidRPr="00492669">
        <w:rPr>
          <w:rFonts w:hAnsi="Times New Roman" w:cs="Times New Roman"/>
          <w:i/>
          <w:iCs/>
        </w:rPr>
        <w:t>Construction</w:t>
      </w:r>
      <w:proofErr w:type="spellEnd"/>
      <w:r w:rsidRPr="00492669">
        <w:rPr>
          <w:rFonts w:hAnsi="Times New Roman" w:cs="Times New Roman"/>
          <w:i/>
          <w:iCs/>
        </w:rPr>
        <w:t xml:space="preserve"> </w:t>
      </w:r>
      <w:proofErr w:type="spellStart"/>
      <w:r w:rsidRPr="00492669">
        <w:rPr>
          <w:rFonts w:hAnsi="Times New Roman" w:cs="Times New Roman"/>
          <w:i/>
          <w:iCs/>
        </w:rPr>
        <w:t>of</w:t>
      </w:r>
      <w:proofErr w:type="spellEnd"/>
      <w:r w:rsidRPr="00492669">
        <w:rPr>
          <w:rFonts w:hAnsi="Times New Roman" w:cs="Times New Roman"/>
          <w:i/>
          <w:iCs/>
        </w:rPr>
        <w:t xml:space="preserve"> Reality in </w:t>
      </w:r>
      <w:proofErr w:type="spellStart"/>
      <w:r w:rsidRPr="00492669">
        <w:rPr>
          <w:rFonts w:hAnsi="Times New Roman" w:cs="Times New Roman"/>
          <w:i/>
          <w:iCs/>
        </w:rPr>
        <w:t>the</w:t>
      </w:r>
      <w:proofErr w:type="spellEnd"/>
      <w:r w:rsidRPr="00492669">
        <w:rPr>
          <w:rFonts w:hAnsi="Times New Roman" w:cs="Times New Roman"/>
          <w:i/>
          <w:iCs/>
        </w:rPr>
        <w:t xml:space="preserve"> </w:t>
      </w:r>
      <w:proofErr w:type="spellStart"/>
      <w:r w:rsidRPr="00492669">
        <w:rPr>
          <w:rFonts w:hAnsi="Times New Roman" w:cs="Times New Roman"/>
          <w:i/>
          <w:iCs/>
        </w:rPr>
        <w:t>Child</w:t>
      </w:r>
      <w:proofErr w:type="spellEnd"/>
      <w:r w:rsidRPr="00492669">
        <w:rPr>
          <w:rFonts w:hAnsi="Times New Roman" w:cs="Times New Roman"/>
        </w:rPr>
        <w:t xml:space="preserve">. London: </w:t>
      </w:r>
      <w:proofErr w:type="spellStart"/>
      <w:r w:rsidRPr="00492669">
        <w:rPr>
          <w:rFonts w:hAnsi="Times New Roman" w:cs="Times New Roman"/>
        </w:rPr>
        <w:t>Routledge</w:t>
      </w:r>
      <w:proofErr w:type="spellEnd"/>
      <w:r w:rsidRPr="00492669">
        <w:rPr>
          <w:rFonts w:hAnsi="Times New Roman" w:cs="Times New Roman"/>
        </w:rPr>
        <w:t>, 1954. ISBN</w:t>
      </w:r>
      <w:r>
        <w:rPr>
          <w:rFonts w:hAnsi="Times New Roman" w:cs="Times New Roman"/>
        </w:rPr>
        <w:t xml:space="preserve"> </w:t>
      </w:r>
      <w:r w:rsidRPr="00492669">
        <w:rPr>
          <w:rFonts w:hAnsi="Times New Roman" w:cs="Times New Roman"/>
        </w:rPr>
        <w:t>0415-21000-3.</w:t>
      </w:r>
    </w:p>
    <w:p w14:paraId="2D592058" w14:textId="64781D43" w:rsidR="007A16DA" w:rsidRDefault="007A16DA">
      <w:pPr>
        <w:numPr>
          <w:ilvl w:val="0"/>
          <w:numId w:val="31"/>
        </w:numPr>
        <w:rPr>
          <w:rFonts w:hAnsi="Times New Roman" w:cs="Times New Roman"/>
        </w:rPr>
      </w:pPr>
      <w:r w:rsidRPr="00F978B2">
        <w:rPr>
          <w:rFonts w:hAnsi="Times New Roman" w:cs="Times New Roman"/>
        </w:rPr>
        <w:t xml:space="preserve">PLAMÍNEK, Jiří. </w:t>
      </w:r>
      <w:r w:rsidRPr="00F978B2">
        <w:rPr>
          <w:rFonts w:hAnsi="Times New Roman" w:cs="Times New Roman"/>
          <w:i/>
          <w:iCs/>
        </w:rPr>
        <w:t>Vzdělávání dospělých: průvodce pro lektory, účastníky a zadavatele</w:t>
      </w:r>
      <w:r w:rsidRPr="00F978B2">
        <w:rPr>
          <w:rFonts w:hAnsi="Times New Roman" w:cs="Times New Roman"/>
        </w:rPr>
        <w:t xml:space="preserve">. 2., </w:t>
      </w:r>
      <w:proofErr w:type="spellStart"/>
      <w:r w:rsidRPr="00F978B2">
        <w:rPr>
          <w:rFonts w:hAnsi="Times New Roman" w:cs="Times New Roman"/>
        </w:rPr>
        <w:t>rozš</w:t>
      </w:r>
      <w:proofErr w:type="spellEnd"/>
      <w:r w:rsidRPr="00F978B2">
        <w:rPr>
          <w:rFonts w:hAnsi="Times New Roman" w:cs="Times New Roman"/>
        </w:rPr>
        <w:t>. vyd. Praha: Grada, 2014. ISBN 978-80-247-4806-1.</w:t>
      </w:r>
    </w:p>
    <w:p w14:paraId="69BDFAAA" w14:textId="4093143D" w:rsidR="00090358" w:rsidRPr="00F978B2" w:rsidRDefault="00090358">
      <w:pPr>
        <w:numPr>
          <w:ilvl w:val="0"/>
          <w:numId w:val="31"/>
        </w:numPr>
        <w:rPr>
          <w:rFonts w:hAnsi="Times New Roman" w:cs="Times New Roman"/>
        </w:rPr>
      </w:pPr>
      <w:r>
        <w:rPr>
          <w:rFonts w:hAnsi="Times New Roman" w:cs="Times New Roman"/>
        </w:rPr>
        <w:t>POKORNÁ,</w:t>
      </w:r>
      <w:r w:rsidRPr="00090358">
        <w:rPr>
          <w:rFonts w:hAnsi="Times New Roman" w:cs="Times New Roman"/>
        </w:rPr>
        <w:t xml:space="preserve"> V. </w:t>
      </w:r>
      <w:r w:rsidRPr="00090358">
        <w:rPr>
          <w:rFonts w:hAnsi="Times New Roman" w:cs="Times New Roman"/>
          <w:i/>
          <w:iCs/>
        </w:rPr>
        <w:t xml:space="preserve">Kritická místa kurikula ve výuce geologie na základní škole z pohledu učitelů z praxe. </w:t>
      </w:r>
      <w:r w:rsidRPr="00090358">
        <w:rPr>
          <w:rFonts w:hAnsi="Times New Roman" w:cs="Times New Roman"/>
        </w:rPr>
        <w:t>Diplomová práce, Jihočeská univerzita v Českých Budějovicích, České Budějovice, 2021.</w:t>
      </w:r>
    </w:p>
    <w:p w14:paraId="4F3AAD2E" w14:textId="6F076D8D" w:rsidR="007A16DA" w:rsidRPr="00F978B2" w:rsidRDefault="007A16DA">
      <w:pPr>
        <w:numPr>
          <w:ilvl w:val="0"/>
          <w:numId w:val="31"/>
        </w:numPr>
        <w:rPr>
          <w:rFonts w:hAnsi="Times New Roman" w:cs="Times New Roman"/>
        </w:rPr>
      </w:pPr>
      <w:r w:rsidRPr="00F978B2">
        <w:rPr>
          <w:rFonts w:hAnsi="Times New Roman" w:cs="Times New Roman"/>
        </w:rPr>
        <w:t xml:space="preserve">PRŮCHA, Jan, Eliška WALTEROVÁ a Jiří MAREŠ. </w:t>
      </w:r>
      <w:r w:rsidRPr="00F978B2">
        <w:rPr>
          <w:rFonts w:hAnsi="Times New Roman" w:cs="Times New Roman"/>
          <w:i/>
          <w:iCs/>
        </w:rPr>
        <w:t>Pedagogický slovník</w:t>
      </w:r>
      <w:r w:rsidRPr="00F978B2">
        <w:rPr>
          <w:rFonts w:hAnsi="Times New Roman" w:cs="Times New Roman"/>
        </w:rPr>
        <w:t>. Praha: Portál, 1995. ISBN 80-7178-029-4.</w:t>
      </w:r>
    </w:p>
    <w:p w14:paraId="1912960E" w14:textId="0B02AEBD" w:rsidR="007A16DA" w:rsidRPr="00F978B2" w:rsidRDefault="007A16DA">
      <w:pPr>
        <w:numPr>
          <w:ilvl w:val="0"/>
          <w:numId w:val="31"/>
        </w:numPr>
        <w:rPr>
          <w:rFonts w:hAnsi="Times New Roman" w:cs="Times New Roman"/>
        </w:rPr>
      </w:pPr>
      <w:r w:rsidRPr="00F978B2">
        <w:rPr>
          <w:rFonts w:hAnsi="Times New Roman" w:cs="Times New Roman"/>
        </w:rPr>
        <w:t xml:space="preserve">SCHULMAN, Lee S. </w:t>
      </w:r>
      <w:proofErr w:type="spellStart"/>
      <w:r w:rsidRPr="00F978B2">
        <w:rPr>
          <w:rFonts w:hAnsi="Times New Roman" w:cs="Times New Roman"/>
          <w:i/>
          <w:iCs/>
        </w:rPr>
        <w:t>Those</w:t>
      </w:r>
      <w:proofErr w:type="spellEnd"/>
      <w:r w:rsidRPr="00F978B2">
        <w:rPr>
          <w:rFonts w:hAnsi="Times New Roman" w:cs="Times New Roman"/>
          <w:i/>
          <w:iCs/>
        </w:rPr>
        <w:t xml:space="preserve"> </w:t>
      </w:r>
      <w:proofErr w:type="spellStart"/>
      <w:r w:rsidRPr="00F978B2">
        <w:rPr>
          <w:rFonts w:hAnsi="Times New Roman" w:cs="Times New Roman"/>
          <w:i/>
          <w:iCs/>
        </w:rPr>
        <w:t>Who</w:t>
      </w:r>
      <w:proofErr w:type="spellEnd"/>
      <w:r w:rsidRPr="00F978B2">
        <w:rPr>
          <w:rFonts w:hAnsi="Times New Roman" w:cs="Times New Roman"/>
          <w:i/>
          <w:iCs/>
        </w:rPr>
        <w:t xml:space="preserve"> </w:t>
      </w:r>
      <w:proofErr w:type="spellStart"/>
      <w:r w:rsidRPr="00F978B2">
        <w:rPr>
          <w:rFonts w:hAnsi="Times New Roman" w:cs="Times New Roman"/>
          <w:i/>
          <w:iCs/>
        </w:rPr>
        <w:t>Understand</w:t>
      </w:r>
      <w:proofErr w:type="spellEnd"/>
      <w:r w:rsidRPr="00F978B2">
        <w:rPr>
          <w:rFonts w:hAnsi="Times New Roman" w:cs="Times New Roman"/>
          <w:i/>
          <w:iCs/>
        </w:rPr>
        <w:t xml:space="preserve">: </w:t>
      </w:r>
      <w:proofErr w:type="spellStart"/>
      <w:r w:rsidRPr="00F978B2">
        <w:rPr>
          <w:rFonts w:hAnsi="Times New Roman" w:cs="Times New Roman"/>
          <w:i/>
          <w:iCs/>
        </w:rPr>
        <w:t>Knowledge</w:t>
      </w:r>
      <w:proofErr w:type="spellEnd"/>
      <w:r w:rsidRPr="00F978B2">
        <w:rPr>
          <w:rFonts w:hAnsi="Times New Roman" w:cs="Times New Roman"/>
          <w:i/>
          <w:iCs/>
        </w:rPr>
        <w:t xml:space="preserve"> </w:t>
      </w:r>
      <w:proofErr w:type="spellStart"/>
      <w:r w:rsidRPr="00F978B2">
        <w:rPr>
          <w:rFonts w:hAnsi="Times New Roman" w:cs="Times New Roman"/>
          <w:i/>
          <w:iCs/>
        </w:rPr>
        <w:t>Growth</w:t>
      </w:r>
      <w:proofErr w:type="spellEnd"/>
      <w:r w:rsidRPr="00F978B2">
        <w:rPr>
          <w:rFonts w:hAnsi="Times New Roman" w:cs="Times New Roman"/>
          <w:i/>
          <w:iCs/>
        </w:rPr>
        <w:t xml:space="preserve"> in </w:t>
      </w:r>
      <w:proofErr w:type="spellStart"/>
      <w:r w:rsidRPr="00F978B2">
        <w:rPr>
          <w:rFonts w:hAnsi="Times New Roman" w:cs="Times New Roman"/>
          <w:i/>
          <w:iCs/>
        </w:rPr>
        <w:t>Teaching</w:t>
      </w:r>
      <w:proofErr w:type="spellEnd"/>
      <w:r w:rsidRPr="00F978B2">
        <w:rPr>
          <w:rFonts w:hAnsi="Times New Roman" w:cs="Times New Roman"/>
        </w:rPr>
        <w:t xml:space="preserve">. </w:t>
      </w:r>
      <w:proofErr w:type="spellStart"/>
      <w:r w:rsidRPr="00F978B2">
        <w:rPr>
          <w:rFonts w:hAnsi="Times New Roman" w:cs="Times New Roman"/>
        </w:rPr>
        <w:t>Educational</w:t>
      </w:r>
      <w:proofErr w:type="spellEnd"/>
      <w:r w:rsidRPr="00F978B2">
        <w:rPr>
          <w:rFonts w:hAnsi="Times New Roman" w:cs="Times New Roman"/>
        </w:rPr>
        <w:t xml:space="preserve"> </w:t>
      </w:r>
      <w:proofErr w:type="spellStart"/>
      <w:r w:rsidRPr="00F978B2">
        <w:rPr>
          <w:rFonts w:hAnsi="Times New Roman" w:cs="Times New Roman"/>
        </w:rPr>
        <w:t>Researcher</w:t>
      </w:r>
      <w:proofErr w:type="spellEnd"/>
      <w:r w:rsidRPr="00F978B2">
        <w:rPr>
          <w:rFonts w:hAnsi="Times New Roman" w:cs="Times New Roman"/>
        </w:rPr>
        <w:t>, 1986. str. 4-14</w:t>
      </w:r>
    </w:p>
    <w:p w14:paraId="69649F37" w14:textId="359C49B2" w:rsidR="00F1488A" w:rsidRPr="00F978B2" w:rsidRDefault="00F1488A">
      <w:pPr>
        <w:numPr>
          <w:ilvl w:val="0"/>
          <w:numId w:val="31"/>
        </w:numPr>
        <w:rPr>
          <w:rFonts w:hAnsi="Times New Roman" w:cs="Times New Roman"/>
        </w:rPr>
      </w:pPr>
      <w:r w:rsidRPr="00F978B2">
        <w:rPr>
          <w:rFonts w:hAnsi="Times New Roman" w:cs="Times New Roman"/>
        </w:rPr>
        <w:t xml:space="preserve">SPOUSTA, Vladimír. </w:t>
      </w:r>
      <w:r w:rsidRPr="00F978B2">
        <w:rPr>
          <w:rFonts w:hAnsi="Times New Roman" w:cs="Times New Roman"/>
          <w:i/>
          <w:iCs/>
        </w:rPr>
        <w:t>Axiologická dimenze osobnosti učitele a jeho hodnotový systém</w:t>
      </w:r>
      <w:r w:rsidRPr="00F978B2">
        <w:rPr>
          <w:rFonts w:hAnsi="Times New Roman" w:cs="Times New Roman"/>
        </w:rPr>
        <w:t>. Pedagogická orientace, 2003, vol. 13, no. 1, p. 12–16.</w:t>
      </w:r>
    </w:p>
    <w:p w14:paraId="1D4E0620" w14:textId="71BE60D9" w:rsidR="005238E1" w:rsidRPr="00152F60" w:rsidRDefault="005238E1" w:rsidP="005238E1">
      <w:pPr>
        <w:numPr>
          <w:ilvl w:val="0"/>
          <w:numId w:val="31"/>
        </w:numPr>
        <w:rPr>
          <w:rFonts w:hAnsi="Times New Roman" w:cs="Times New Roman"/>
          <w:color w:val="auto"/>
          <w:bdr w:val="none" w:sz="0" w:space="0" w:color="auto"/>
        </w:rPr>
      </w:pPr>
      <w:r w:rsidRPr="00F978B2">
        <w:rPr>
          <w:rFonts w:hAnsi="Times New Roman" w:cs="Times New Roman"/>
        </w:rPr>
        <w:t xml:space="preserve">VAŠUTOVÁ, Jaroslava. </w:t>
      </w:r>
      <w:r w:rsidRPr="00F978B2">
        <w:rPr>
          <w:rFonts w:hAnsi="Times New Roman" w:cs="Times New Roman"/>
          <w:i/>
          <w:iCs/>
        </w:rPr>
        <w:t>Profese učitele v českém vzdělávacím kontextu</w:t>
      </w:r>
      <w:r w:rsidRPr="00F978B2">
        <w:rPr>
          <w:rFonts w:hAnsi="Times New Roman" w:cs="Times New Roman"/>
        </w:rPr>
        <w:t xml:space="preserve">. Brno: </w:t>
      </w:r>
      <w:proofErr w:type="spellStart"/>
      <w:r w:rsidRPr="00F978B2">
        <w:rPr>
          <w:rFonts w:hAnsi="Times New Roman" w:cs="Times New Roman"/>
        </w:rPr>
        <w:t>Paido</w:t>
      </w:r>
      <w:proofErr w:type="spellEnd"/>
      <w:r w:rsidRPr="00F978B2">
        <w:rPr>
          <w:rFonts w:hAnsi="Times New Roman" w:cs="Times New Roman"/>
        </w:rPr>
        <w:t xml:space="preserve">, 2004. 190 s. ISBN 8073150824. </w:t>
      </w:r>
    </w:p>
    <w:p w14:paraId="2FCED6A2" w14:textId="234EE177" w:rsidR="00723E9D" w:rsidRPr="00723E9D" w:rsidRDefault="00723E9D">
      <w:pPr>
        <w:numPr>
          <w:ilvl w:val="0"/>
          <w:numId w:val="31"/>
        </w:numPr>
        <w:rPr>
          <w:rFonts w:hAnsi="Times New Roman" w:cs="Times New Roman"/>
        </w:rPr>
      </w:pPr>
      <w:r>
        <w:rPr>
          <w:rFonts w:hAnsi="Times New Roman" w:cs="Times New Roman"/>
          <w:color w:val="auto"/>
          <w:bdr w:val="none" w:sz="0" w:space="0" w:color="auto"/>
        </w:rPr>
        <w:t>VITÁSEK</w:t>
      </w:r>
      <w:r w:rsidRPr="00723E9D">
        <w:rPr>
          <w:rFonts w:hAnsi="Times New Roman" w:cs="Times New Roman"/>
          <w:color w:val="auto"/>
          <w:bdr w:val="none" w:sz="0" w:space="0" w:color="auto"/>
        </w:rPr>
        <w:t xml:space="preserve">, T. </w:t>
      </w:r>
      <w:r w:rsidRPr="00723E9D">
        <w:rPr>
          <w:rFonts w:hAnsi="Times New Roman" w:cs="Times New Roman"/>
          <w:i/>
          <w:iCs/>
          <w:color w:val="auto"/>
          <w:bdr w:val="none" w:sz="0" w:space="0" w:color="auto"/>
        </w:rPr>
        <w:t>Vztah žáků střední pedagogické školy k biologickému učivu</w:t>
      </w:r>
      <w:r w:rsidRPr="00723E9D">
        <w:rPr>
          <w:rFonts w:hAnsi="Times New Roman" w:cs="Times New Roman"/>
          <w:color w:val="auto"/>
          <w:bdr w:val="none" w:sz="0" w:space="0" w:color="auto"/>
        </w:rPr>
        <w:t xml:space="preserve">. Diplomová práce, Univerzita Karlova, Praha, 2016. </w:t>
      </w:r>
    </w:p>
    <w:p w14:paraId="7913507A" w14:textId="576098B2" w:rsidR="007A16DA" w:rsidRPr="00F978B2" w:rsidRDefault="007A16DA">
      <w:pPr>
        <w:numPr>
          <w:ilvl w:val="0"/>
          <w:numId w:val="31"/>
        </w:numPr>
        <w:rPr>
          <w:rFonts w:hAnsi="Times New Roman" w:cs="Times New Roman"/>
        </w:rPr>
      </w:pPr>
      <w:r w:rsidRPr="00F978B2">
        <w:rPr>
          <w:rFonts w:hAnsi="Times New Roman" w:cs="Times New Roman"/>
        </w:rPr>
        <w:t>VORLÍČEK, Chrudoš</w:t>
      </w:r>
      <w:r w:rsidRPr="00F978B2">
        <w:rPr>
          <w:rFonts w:hAnsi="Times New Roman" w:cs="Times New Roman"/>
          <w:i/>
          <w:iCs/>
        </w:rPr>
        <w:t>. Úvod do pedagogiky</w:t>
      </w:r>
      <w:r w:rsidRPr="00F978B2">
        <w:rPr>
          <w:rFonts w:hAnsi="Times New Roman" w:cs="Times New Roman"/>
        </w:rPr>
        <w:t>. Jinočany: H &amp; H, 2000. ISBN 80-86022-79-x.</w:t>
      </w:r>
    </w:p>
    <w:p w14:paraId="112C1AEC" w14:textId="0408BE63" w:rsidR="007A16DA" w:rsidRDefault="007A16DA">
      <w:pPr>
        <w:numPr>
          <w:ilvl w:val="0"/>
          <w:numId w:val="31"/>
        </w:numPr>
        <w:rPr>
          <w:rFonts w:hAnsi="Times New Roman" w:cs="Times New Roman"/>
        </w:rPr>
      </w:pPr>
      <w:r w:rsidRPr="00F978B2">
        <w:rPr>
          <w:rFonts w:hAnsi="Times New Roman" w:cs="Times New Roman"/>
        </w:rPr>
        <w:lastRenderedPageBreak/>
        <w:t xml:space="preserve">VÝROST, Jozef a Ivan SLAMĚNÍK. </w:t>
      </w:r>
      <w:r w:rsidRPr="00F978B2">
        <w:rPr>
          <w:rFonts w:hAnsi="Times New Roman" w:cs="Times New Roman"/>
          <w:i/>
          <w:iCs/>
        </w:rPr>
        <w:t>Sociální psychologie</w:t>
      </w:r>
      <w:r w:rsidRPr="00F978B2">
        <w:rPr>
          <w:rFonts w:hAnsi="Times New Roman" w:cs="Times New Roman"/>
        </w:rPr>
        <w:t xml:space="preserve">. 2., </w:t>
      </w:r>
      <w:proofErr w:type="spellStart"/>
      <w:r w:rsidRPr="00F978B2">
        <w:rPr>
          <w:rFonts w:hAnsi="Times New Roman" w:cs="Times New Roman"/>
        </w:rPr>
        <w:t>přeprac</w:t>
      </w:r>
      <w:proofErr w:type="spellEnd"/>
      <w:r w:rsidRPr="00F978B2">
        <w:rPr>
          <w:rFonts w:hAnsi="Times New Roman" w:cs="Times New Roman"/>
        </w:rPr>
        <w:t xml:space="preserve">. a </w:t>
      </w:r>
      <w:proofErr w:type="spellStart"/>
      <w:r w:rsidRPr="00F978B2">
        <w:rPr>
          <w:rFonts w:hAnsi="Times New Roman" w:cs="Times New Roman"/>
        </w:rPr>
        <w:t>rozš</w:t>
      </w:r>
      <w:proofErr w:type="spellEnd"/>
      <w:r w:rsidRPr="00F978B2">
        <w:rPr>
          <w:rFonts w:hAnsi="Times New Roman" w:cs="Times New Roman"/>
        </w:rPr>
        <w:t>. vyd. Praha: Grada, 2008. Psyché (Grada). ISBN 978-80-247-1428-8.</w:t>
      </w:r>
    </w:p>
    <w:p w14:paraId="6455BE5A" w14:textId="6A302C68" w:rsidR="00B3131A" w:rsidRPr="00B3131A" w:rsidRDefault="00797673" w:rsidP="00797673">
      <w:pPr>
        <w:numPr>
          <w:ilvl w:val="0"/>
          <w:numId w:val="31"/>
        </w:numPr>
        <w:rPr>
          <w:rFonts w:hAnsi="Times New Roman" w:cs="Times New Roman"/>
        </w:rPr>
      </w:pPr>
      <w:r w:rsidRPr="00797673">
        <w:rPr>
          <w:rFonts w:hAnsi="Times New Roman" w:cs="Times New Roman"/>
        </w:rPr>
        <w:t>ZÁVODSKÁ, R. Aktivizující metody v didaktické přípravě učitelů biologie a jejich využití ve školní praxi. In TÓTHOVÁ, A., VESELSKÝ, I. (</w:t>
      </w:r>
      <w:proofErr w:type="spellStart"/>
      <w:r w:rsidRPr="00797673">
        <w:rPr>
          <w:rFonts w:hAnsi="Times New Roman" w:cs="Times New Roman"/>
        </w:rPr>
        <w:t>ed</w:t>
      </w:r>
      <w:proofErr w:type="spellEnd"/>
      <w:r w:rsidRPr="00797673">
        <w:rPr>
          <w:rFonts w:hAnsi="Times New Roman" w:cs="Times New Roman"/>
        </w:rPr>
        <w:t xml:space="preserve">.). </w:t>
      </w:r>
      <w:proofErr w:type="spellStart"/>
      <w:r w:rsidRPr="00797673">
        <w:rPr>
          <w:rFonts w:hAnsi="Times New Roman" w:cs="Times New Roman"/>
        </w:rPr>
        <w:t>ScienceEdu</w:t>
      </w:r>
      <w:proofErr w:type="spellEnd"/>
      <w:r w:rsidRPr="00797673">
        <w:rPr>
          <w:rFonts w:hAnsi="Times New Roman" w:cs="Times New Roman"/>
        </w:rPr>
        <w:t xml:space="preserve">: </w:t>
      </w:r>
      <w:proofErr w:type="spellStart"/>
      <w:r w:rsidRPr="00797673">
        <w:rPr>
          <w:rFonts w:hAnsi="Times New Roman" w:cs="Times New Roman"/>
        </w:rPr>
        <w:t>Aktuálne</w:t>
      </w:r>
      <w:proofErr w:type="spellEnd"/>
      <w:r w:rsidRPr="00797673">
        <w:rPr>
          <w:rFonts w:hAnsi="Times New Roman" w:cs="Times New Roman"/>
        </w:rPr>
        <w:t xml:space="preserve"> trendy </w:t>
      </w:r>
      <w:proofErr w:type="spellStart"/>
      <w:r w:rsidRPr="00797673">
        <w:rPr>
          <w:rFonts w:hAnsi="Times New Roman" w:cs="Times New Roman"/>
        </w:rPr>
        <w:t>vo</w:t>
      </w:r>
      <w:proofErr w:type="spellEnd"/>
      <w:r w:rsidRPr="00797673">
        <w:rPr>
          <w:rFonts w:hAnsi="Times New Roman" w:cs="Times New Roman"/>
        </w:rPr>
        <w:t xml:space="preserve"> vyučování přírodovědných </w:t>
      </w:r>
      <w:proofErr w:type="spellStart"/>
      <w:r w:rsidRPr="00797673">
        <w:rPr>
          <w:rFonts w:hAnsi="Times New Roman" w:cs="Times New Roman"/>
        </w:rPr>
        <w:t>predmetov</w:t>
      </w:r>
      <w:proofErr w:type="spellEnd"/>
      <w:r w:rsidRPr="00797673">
        <w:rPr>
          <w:rFonts w:hAnsi="Times New Roman" w:cs="Times New Roman"/>
        </w:rPr>
        <w:t>. 2007, p. 93–96. ISBN 978-80-88707-90-5.</w:t>
      </w:r>
    </w:p>
    <w:sectPr w:rsidR="00B3131A" w:rsidRPr="00B3131A" w:rsidSect="004D2234">
      <w:footerReference w:type="default" r:id="rId11"/>
      <w:pgSz w:w="11900" w:h="16840"/>
      <w:pgMar w:top="1701" w:right="1418" w:bottom="1134" w:left="2381" w:header="709" w:footer="709" w:gutter="0"/>
      <w:pgNumType w:start="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1957" w14:textId="77777777" w:rsidR="006410F8" w:rsidRDefault="006410F8">
      <w:pPr>
        <w:spacing w:before="0" w:after="0" w:line="240" w:lineRule="auto"/>
      </w:pPr>
      <w:r>
        <w:separator/>
      </w:r>
    </w:p>
  </w:endnote>
  <w:endnote w:type="continuationSeparator" w:id="0">
    <w:p w14:paraId="0F6DD07A" w14:textId="77777777" w:rsidR="006410F8" w:rsidRDefault="006410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C86E" w14:textId="41225084" w:rsidR="00F240CA" w:rsidRDefault="00F240CA">
    <w:pPr>
      <w:pStyle w:val="Zpat"/>
      <w:jc w:val="right"/>
    </w:pPr>
  </w:p>
  <w:p w14:paraId="3F7D2574" w14:textId="5DF1E90E" w:rsidR="008D3F2D" w:rsidRDefault="008D3F2D" w:rsidP="00B32018">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CD85" w14:textId="77777777" w:rsidR="00317EF6" w:rsidRDefault="00317EF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B348" w14:textId="5C77B2B1" w:rsidR="00317EF6" w:rsidRDefault="00317EF6" w:rsidP="00B32018">
    <w:pPr>
      <w:pStyle w:val="Zpat"/>
      <w:jc w:val="right"/>
    </w:pPr>
    <w:r>
      <w:fldChar w:fldCharType="begin"/>
    </w:r>
    <w:r>
      <w:instrText>PAGE   \* MERGEFORMAT</w:instrText>
    </w:r>
    <w:r>
      <w:fldChar w:fldCharType="separate"/>
    </w:r>
    <w:r>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FF37" w14:textId="77777777" w:rsidR="006410F8" w:rsidRDefault="006410F8">
      <w:r>
        <w:separator/>
      </w:r>
    </w:p>
  </w:footnote>
  <w:footnote w:type="continuationSeparator" w:id="0">
    <w:p w14:paraId="6A539BA5" w14:textId="77777777" w:rsidR="006410F8" w:rsidRDefault="006410F8">
      <w:r>
        <w:continuationSeparator/>
      </w:r>
    </w:p>
  </w:footnote>
  <w:footnote w:type="continuationNotice" w:id="1">
    <w:p w14:paraId="677A3006" w14:textId="77777777" w:rsidR="006410F8" w:rsidRDefault="006410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730"/>
    <w:multiLevelType w:val="multilevel"/>
    <w:tmpl w:val="3B0CB638"/>
    <w:styleLink w:val="Seznam2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 w15:restartNumberingAfterBreak="0">
    <w:nsid w:val="04835496"/>
    <w:multiLevelType w:val="multilevel"/>
    <w:tmpl w:val="9FD2C28A"/>
    <w:styleLink w:val="Seznam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09315069"/>
    <w:multiLevelType w:val="multilevel"/>
    <w:tmpl w:val="0CF09C54"/>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 w15:restartNumberingAfterBreak="0">
    <w:nsid w:val="0B882030"/>
    <w:multiLevelType w:val="hybridMultilevel"/>
    <w:tmpl w:val="37A4FA52"/>
    <w:lvl w:ilvl="0" w:tplc="04050015">
      <w:start w:val="1"/>
      <w:numFmt w:val="upp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0FC05E69"/>
    <w:multiLevelType w:val="multilevel"/>
    <w:tmpl w:val="62002E5E"/>
    <w:styleLink w:val="Seznam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1112187B"/>
    <w:multiLevelType w:val="hybridMultilevel"/>
    <w:tmpl w:val="D5C2EA76"/>
    <w:lvl w:ilvl="0" w:tplc="04050015">
      <w:start w:val="1"/>
      <w:numFmt w:val="upperLetter"/>
      <w:lvlText w:val="%1."/>
      <w:lvlJc w:val="left"/>
      <w:pPr>
        <w:ind w:left="1144"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3957A87"/>
    <w:multiLevelType w:val="hybridMultilevel"/>
    <w:tmpl w:val="D97E30F8"/>
    <w:lvl w:ilvl="0" w:tplc="04050015">
      <w:start w:val="1"/>
      <w:numFmt w:val="upp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442600F"/>
    <w:multiLevelType w:val="multilevel"/>
    <w:tmpl w:val="B60C7130"/>
    <w:styleLink w:val="ImportedStyle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18D54F47"/>
    <w:multiLevelType w:val="hybridMultilevel"/>
    <w:tmpl w:val="49CA58BA"/>
    <w:lvl w:ilvl="0" w:tplc="69569D44">
      <w:start w:val="1"/>
      <w:numFmt w:val="upp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04D5234"/>
    <w:multiLevelType w:val="hybridMultilevel"/>
    <w:tmpl w:val="F0FCA520"/>
    <w:lvl w:ilvl="0" w:tplc="04050015">
      <w:start w:val="1"/>
      <w:numFmt w:val="upperLetter"/>
      <w:lvlText w:val="%1."/>
      <w:lvlJc w:val="left"/>
      <w:pPr>
        <w:ind w:left="1429" w:hanging="360"/>
      </w:pPr>
    </w:lvl>
    <w:lvl w:ilvl="1" w:tplc="3C74888E">
      <w:start w:val="1"/>
      <w:numFmt w:val="decimal"/>
      <w:lvlText w:val="%2."/>
      <w:lvlJc w:val="left"/>
      <w:pPr>
        <w:ind w:left="2224" w:hanging="435"/>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10B6A2E"/>
    <w:multiLevelType w:val="hybridMultilevel"/>
    <w:tmpl w:val="8C9EEE32"/>
    <w:lvl w:ilvl="0" w:tplc="04050015">
      <w:start w:val="1"/>
      <w:numFmt w:val="upp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50F6F0E"/>
    <w:multiLevelType w:val="hybridMultilevel"/>
    <w:tmpl w:val="7DE88976"/>
    <w:lvl w:ilvl="0" w:tplc="69569D44">
      <w:start w:val="1"/>
      <w:numFmt w:val="upp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A856614"/>
    <w:multiLevelType w:val="multilevel"/>
    <w:tmpl w:val="D862E05A"/>
    <w:styleLink w:val="List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15:restartNumberingAfterBreak="0">
    <w:nsid w:val="2EA10DF6"/>
    <w:multiLevelType w:val="hybridMultilevel"/>
    <w:tmpl w:val="5DCCF9AE"/>
    <w:lvl w:ilvl="0" w:tplc="69569D44">
      <w:start w:val="1"/>
      <w:numFmt w:val="upp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EAD3D0A"/>
    <w:multiLevelType w:val="multilevel"/>
    <w:tmpl w:val="C53E6A92"/>
    <w:styleLink w:val="ImportedStyle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40996E32"/>
    <w:multiLevelType w:val="hybridMultilevel"/>
    <w:tmpl w:val="9348B8D2"/>
    <w:lvl w:ilvl="0" w:tplc="69569D44">
      <w:start w:val="1"/>
      <w:numFmt w:val="upperLetter"/>
      <w:lvlText w:val="%1."/>
      <w:lvlJc w:val="left"/>
      <w:pPr>
        <w:ind w:left="1853" w:hanging="435"/>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461C6D8F"/>
    <w:multiLevelType w:val="hybridMultilevel"/>
    <w:tmpl w:val="C8AE4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9C7033"/>
    <w:multiLevelType w:val="multilevel"/>
    <w:tmpl w:val="64487A9A"/>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8" w15:restartNumberingAfterBreak="0">
    <w:nsid w:val="4CDB312B"/>
    <w:multiLevelType w:val="hybridMultilevel"/>
    <w:tmpl w:val="99BC63F8"/>
    <w:lvl w:ilvl="0" w:tplc="353490EE">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CF33B9A"/>
    <w:multiLevelType w:val="hybridMultilevel"/>
    <w:tmpl w:val="DB74B12E"/>
    <w:lvl w:ilvl="0" w:tplc="69569D44">
      <w:start w:val="1"/>
      <w:numFmt w:val="upp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16960E9"/>
    <w:multiLevelType w:val="hybridMultilevel"/>
    <w:tmpl w:val="8D64C01C"/>
    <w:lvl w:ilvl="0" w:tplc="F23A5D7C">
      <w:start w:val="1"/>
      <w:numFmt w:val="upp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55DE5BB4"/>
    <w:multiLevelType w:val="hybridMultilevel"/>
    <w:tmpl w:val="EF4E1D90"/>
    <w:lvl w:ilvl="0" w:tplc="69569D44">
      <w:start w:val="1"/>
      <w:numFmt w:val="upperLetter"/>
      <w:lvlText w:val="%1."/>
      <w:lvlJc w:val="left"/>
      <w:pPr>
        <w:ind w:left="1853" w:hanging="435"/>
      </w:pPr>
      <w:rPr>
        <w:rFonts w:hint="default"/>
      </w:rPr>
    </w:lvl>
    <w:lvl w:ilvl="1" w:tplc="75F0EFE4">
      <w:start w:val="1"/>
      <w:numFmt w:val="lowerLetter"/>
      <w:lvlText w:val="%2."/>
      <w:lvlJc w:val="left"/>
      <w:pPr>
        <w:ind w:left="2224" w:hanging="435"/>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55F55076"/>
    <w:multiLevelType w:val="hybridMultilevel"/>
    <w:tmpl w:val="6F744C10"/>
    <w:lvl w:ilvl="0" w:tplc="69569D44">
      <w:start w:val="1"/>
      <w:numFmt w:val="upperLetter"/>
      <w:lvlText w:val="%1."/>
      <w:lvlJc w:val="left"/>
      <w:pPr>
        <w:ind w:left="1144" w:hanging="435"/>
      </w:pPr>
      <w:rPr>
        <w:rFonts w:hint="default"/>
      </w:rPr>
    </w:lvl>
    <w:lvl w:ilvl="1" w:tplc="4F1EB154">
      <w:start w:val="1"/>
      <w:numFmt w:val="lowerLetter"/>
      <w:lvlText w:val="%2."/>
      <w:lvlJc w:val="left"/>
      <w:pPr>
        <w:ind w:left="1864" w:hanging="435"/>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F6D25B0"/>
    <w:multiLevelType w:val="hybridMultilevel"/>
    <w:tmpl w:val="37AAEAEE"/>
    <w:lvl w:ilvl="0" w:tplc="04050015">
      <w:start w:val="1"/>
      <w:numFmt w:val="upp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63BD0F6F"/>
    <w:multiLevelType w:val="multilevel"/>
    <w:tmpl w:val="824E8B9E"/>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5" w15:restartNumberingAfterBreak="0">
    <w:nsid w:val="6B8760B2"/>
    <w:multiLevelType w:val="hybridMultilevel"/>
    <w:tmpl w:val="58BA3394"/>
    <w:lvl w:ilvl="0" w:tplc="04050015">
      <w:start w:val="1"/>
      <w:numFmt w:val="upperLetter"/>
      <w:lvlText w:val="%1."/>
      <w:lvlJc w:val="left"/>
      <w:pPr>
        <w:ind w:left="1429" w:hanging="360"/>
      </w:pPr>
    </w:lvl>
    <w:lvl w:ilvl="1" w:tplc="3022001E">
      <w:start w:val="1"/>
      <w:numFmt w:val="lowerLetter"/>
      <w:lvlText w:val="%2."/>
      <w:lvlJc w:val="left"/>
      <w:pPr>
        <w:ind w:left="2224" w:hanging="435"/>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70FD66D1"/>
    <w:multiLevelType w:val="hybridMultilevel"/>
    <w:tmpl w:val="A59E3726"/>
    <w:lvl w:ilvl="0" w:tplc="F23A5D7C">
      <w:start w:val="1"/>
      <w:numFmt w:val="upp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76D469F6"/>
    <w:multiLevelType w:val="multilevel"/>
    <w:tmpl w:val="8C8A0E2A"/>
    <w:styleLink w:val="ImportedStyle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8" w15:restartNumberingAfterBreak="0">
    <w:nsid w:val="773634E5"/>
    <w:multiLevelType w:val="hybridMultilevel"/>
    <w:tmpl w:val="FB06B7CE"/>
    <w:lvl w:ilvl="0" w:tplc="69569D44">
      <w:start w:val="1"/>
      <w:numFmt w:val="upp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778A4141"/>
    <w:multiLevelType w:val="multilevel"/>
    <w:tmpl w:val="469C1F8A"/>
    <w:styleLink w:val="Seznam4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0" w15:restartNumberingAfterBreak="0">
    <w:nsid w:val="7F484D43"/>
    <w:multiLevelType w:val="hybridMultilevel"/>
    <w:tmpl w:val="F8547218"/>
    <w:lvl w:ilvl="0" w:tplc="7F542FB4">
      <w:start w:val="1"/>
      <w:numFmt w:val="upperLetter"/>
      <w:lvlText w:val="%1."/>
      <w:lvlJc w:val="left"/>
      <w:pPr>
        <w:ind w:left="1144" w:hanging="435"/>
      </w:pPr>
      <w:rPr>
        <w:rFonts w:hint="default"/>
      </w:rPr>
    </w:lvl>
    <w:lvl w:ilvl="1" w:tplc="932EC74E">
      <w:start w:val="1"/>
      <w:numFmt w:val="lowerLetter"/>
      <w:lvlText w:val="%2."/>
      <w:lvlJc w:val="left"/>
      <w:pPr>
        <w:ind w:left="1864" w:hanging="435"/>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771631744">
    <w:abstractNumId w:val="2"/>
  </w:num>
  <w:num w:numId="2" w16cid:durableId="1361007811">
    <w:abstractNumId w:val="1"/>
  </w:num>
  <w:num w:numId="3" w16cid:durableId="481383948">
    <w:abstractNumId w:val="27"/>
  </w:num>
  <w:num w:numId="4" w16cid:durableId="850413983">
    <w:abstractNumId w:val="0"/>
  </w:num>
  <w:num w:numId="5" w16cid:durableId="1666318494">
    <w:abstractNumId w:val="29"/>
  </w:num>
  <w:num w:numId="6" w16cid:durableId="370345582">
    <w:abstractNumId w:val="4"/>
  </w:num>
  <w:num w:numId="7" w16cid:durableId="514077191">
    <w:abstractNumId w:val="14"/>
  </w:num>
  <w:num w:numId="8" w16cid:durableId="1611937916">
    <w:abstractNumId w:val="24"/>
  </w:num>
  <w:num w:numId="9" w16cid:durableId="73555003">
    <w:abstractNumId w:val="12"/>
  </w:num>
  <w:num w:numId="10" w16cid:durableId="1103957909">
    <w:abstractNumId w:val="17"/>
  </w:num>
  <w:num w:numId="11" w16cid:durableId="80294093">
    <w:abstractNumId w:val="7"/>
  </w:num>
  <w:num w:numId="12" w16cid:durableId="1757166762">
    <w:abstractNumId w:val="6"/>
  </w:num>
  <w:num w:numId="13" w16cid:durableId="609750938">
    <w:abstractNumId w:val="10"/>
  </w:num>
  <w:num w:numId="14" w16cid:durableId="1757749834">
    <w:abstractNumId w:val="9"/>
  </w:num>
  <w:num w:numId="15" w16cid:durableId="1830704351">
    <w:abstractNumId w:val="20"/>
  </w:num>
  <w:num w:numId="16" w16cid:durableId="2018267310">
    <w:abstractNumId w:val="26"/>
  </w:num>
  <w:num w:numId="17" w16cid:durableId="1733389889">
    <w:abstractNumId w:val="25"/>
  </w:num>
  <w:num w:numId="18" w16cid:durableId="59986134">
    <w:abstractNumId w:val="30"/>
  </w:num>
  <w:num w:numId="19" w16cid:durableId="1019114540">
    <w:abstractNumId w:val="23"/>
  </w:num>
  <w:num w:numId="20" w16cid:durableId="406730954">
    <w:abstractNumId w:val="5"/>
  </w:num>
  <w:num w:numId="21" w16cid:durableId="1193687643">
    <w:abstractNumId w:val="3"/>
  </w:num>
  <w:num w:numId="22" w16cid:durableId="1965387458">
    <w:abstractNumId w:val="22"/>
  </w:num>
  <w:num w:numId="23" w16cid:durableId="574164948">
    <w:abstractNumId w:val="15"/>
  </w:num>
  <w:num w:numId="24" w16cid:durableId="513424967">
    <w:abstractNumId w:val="13"/>
  </w:num>
  <w:num w:numId="25" w16cid:durableId="1079402641">
    <w:abstractNumId w:val="19"/>
  </w:num>
  <w:num w:numId="26" w16cid:durableId="478232518">
    <w:abstractNumId w:val="21"/>
  </w:num>
  <w:num w:numId="27" w16cid:durableId="2132673190">
    <w:abstractNumId w:val="8"/>
  </w:num>
  <w:num w:numId="28" w16cid:durableId="2045128391">
    <w:abstractNumId w:val="11"/>
  </w:num>
  <w:num w:numId="29" w16cid:durableId="1854371452">
    <w:abstractNumId w:val="28"/>
  </w:num>
  <w:num w:numId="30" w16cid:durableId="1035152192">
    <w:abstractNumId w:val="18"/>
  </w:num>
  <w:num w:numId="31" w16cid:durableId="62018615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2D"/>
    <w:rsid w:val="000060A7"/>
    <w:rsid w:val="00012D12"/>
    <w:rsid w:val="000141CC"/>
    <w:rsid w:val="00021EE4"/>
    <w:rsid w:val="0003724D"/>
    <w:rsid w:val="00053FEA"/>
    <w:rsid w:val="00061FFE"/>
    <w:rsid w:val="000753FC"/>
    <w:rsid w:val="0008153E"/>
    <w:rsid w:val="00090358"/>
    <w:rsid w:val="000974FE"/>
    <w:rsid w:val="000B3993"/>
    <w:rsid w:val="000F0205"/>
    <w:rsid w:val="0012676B"/>
    <w:rsid w:val="00135943"/>
    <w:rsid w:val="00140B02"/>
    <w:rsid w:val="00142903"/>
    <w:rsid w:val="0014336B"/>
    <w:rsid w:val="00152F60"/>
    <w:rsid w:val="001548B3"/>
    <w:rsid w:val="00172A31"/>
    <w:rsid w:val="00175B66"/>
    <w:rsid w:val="001E0EDD"/>
    <w:rsid w:val="001F3725"/>
    <w:rsid w:val="001F49AE"/>
    <w:rsid w:val="00203E0F"/>
    <w:rsid w:val="0021704B"/>
    <w:rsid w:val="00246471"/>
    <w:rsid w:val="00252C02"/>
    <w:rsid w:val="00265DCB"/>
    <w:rsid w:val="00266B92"/>
    <w:rsid w:val="002670AD"/>
    <w:rsid w:val="00272056"/>
    <w:rsid w:val="002833F9"/>
    <w:rsid w:val="00284638"/>
    <w:rsid w:val="00292C17"/>
    <w:rsid w:val="002B002F"/>
    <w:rsid w:val="002B32AA"/>
    <w:rsid w:val="002B5A65"/>
    <w:rsid w:val="002C509C"/>
    <w:rsid w:val="002C714B"/>
    <w:rsid w:val="002D24EA"/>
    <w:rsid w:val="002F0B73"/>
    <w:rsid w:val="003061AE"/>
    <w:rsid w:val="00315991"/>
    <w:rsid w:val="00317EF6"/>
    <w:rsid w:val="00343E6A"/>
    <w:rsid w:val="00347B3A"/>
    <w:rsid w:val="00357B12"/>
    <w:rsid w:val="003708BF"/>
    <w:rsid w:val="0037751A"/>
    <w:rsid w:val="00384E14"/>
    <w:rsid w:val="00392610"/>
    <w:rsid w:val="003A2632"/>
    <w:rsid w:val="003C671E"/>
    <w:rsid w:val="003D45C7"/>
    <w:rsid w:val="003E5E7D"/>
    <w:rsid w:val="003F12A6"/>
    <w:rsid w:val="003F1B01"/>
    <w:rsid w:val="00404FC9"/>
    <w:rsid w:val="004161DE"/>
    <w:rsid w:val="0042158C"/>
    <w:rsid w:val="00434AB2"/>
    <w:rsid w:val="00457B77"/>
    <w:rsid w:val="00475EB6"/>
    <w:rsid w:val="00475F5C"/>
    <w:rsid w:val="00476F68"/>
    <w:rsid w:val="00492669"/>
    <w:rsid w:val="004C1303"/>
    <w:rsid w:val="004D2234"/>
    <w:rsid w:val="004D47E6"/>
    <w:rsid w:val="004E1D26"/>
    <w:rsid w:val="004E2097"/>
    <w:rsid w:val="004F0BBA"/>
    <w:rsid w:val="004F4B60"/>
    <w:rsid w:val="004F4EF7"/>
    <w:rsid w:val="004F79C8"/>
    <w:rsid w:val="005049D2"/>
    <w:rsid w:val="00511B8A"/>
    <w:rsid w:val="00516A76"/>
    <w:rsid w:val="005176F2"/>
    <w:rsid w:val="005238E1"/>
    <w:rsid w:val="00526606"/>
    <w:rsid w:val="00540D1B"/>
    <w:rsid w:val="00571AB4"/>
    <w:rsid w:val="00580B4A"/>
    <w:rsid w:val="005B4E1F"/>
    <w:rsid w:val="005B6D0F"/>
    <w:rsid w:val="005C2075"/>
    <w:rsid w:val="005C4595"/>
    <w:rsid w:val="005C7AAE"/>
    <w:rsid w:val="006034AA"/>
    <w:rsid w:val="00626722"/>
    <w:rsid w:val="006410F8"/>
    <w:rsid w:val="006466A2"/>
    <w:rsid w:val="00650DF7"/>
    <w:rsid w:val="006557B9"/>
    <w:rsid w:val="00664867"/>
    <w:rsid w:val="00671661"/>
    <w:rsid w:val="0067741A"/>
    <w:rsid w:val="006805FA"/>
    <w:rsid w:val="006834C3"/>
    <w:rsid w:val="006A7263"/>
    <w:rsid w:val="006B1D12"/>
    <w:rsid w:val="006B25FF"/>
    <w:rsid w:val="006B371B"/>
    <w:rsid w:val="006B3CE4"/>
    <w:rsid w:val="006B6C2E"/>
    <w:rsid w:val="006D3D4D"/>
    <w:rsid w:val="006F2D18"/>
    <w:rsid w:val="006F4E8A"/>
    <w:rsid w:val="0070264B"/>
    <w:rsid w:val="00702BE8"/>
    <w:rsid w:val="00723E9D"/>
    <w:rsid w:val="007363D7"/>
    <w:rsid w:val="007531D1"/>
    <w:rsid w:val="007659F9"/>
    <w:rsid w:val="007855EE"/>
    <w:rsid w:val="00792428"/>
    <w:rsid w:val="00797673"/>
    <w:rsid w:val="007A16DA"/>
    <w:rsid w:val="007A71EC"/>
    <w:rsid w:val="007B3D9C"/>
    <w:rsid w:val="007B3F02"/>
    <w:rsid w:val="007C5E4B"/>
    <w:rsid w:val="007D38F3"/>
    <w:rsid w:val="007E188C"/>
    <w:rsid w:val="007F71B4"/>
    <w:rsid w:val="008209F9"/>
    <w:rsid w:val="00857675"/>
    <w:rsid w:val="00872FEC"/>
    <w:rsid w:val="00874BA9"/>
    <w:rsid w:val="00875249"/>
    <w:rsid w:val="008B3B42"/>
    <w:rsid w:val="008D3F2D"/>
    <w:rsid w:val="008E0E84"/>
    <w:rsid w:val="008E47F0"/>
    <w:rsid w:val="008F7DB3"/>
    <w:rsid w:val="00904B45"/>
    <w:rsid w:val="009358A4"/>
    <w:rsid w:val="00947161"/>
    <w:rsid w:val="00952233"/>
    <w:rsid w:val="00975715"/>
    <w:rsid w:val="00995A5A"/>
    <w:rsid w:val="0099649C"/>
    <w:rsid w:val="009A2C6F"/>
    <w:rsid w:val="009B7C4E"/>
    <w:rsid w:val="009E00BB"/>
    <w:rsid w:val="009E0A84"/>
    <w:rsid w:val="009E6449"/>
    <w:rsid w:val="009F2D84"/>
    <w:rsid w:val="009F473E"/>
    <w:rsid w:val="00A12932"/>
    <w:rsid w:val="00A12AE9"/>
    <w:rsid w:val="00A12C74"/>
    <w:rsid w:val="00A23AFC"/>
    <w:rsid w:val="00A3374F"/>
    <w:rsid w:val="00A534AD"/>
    <w:rsid w:val="00A54517"/>
    <w:rsid w:val="00A5675F"/>
    <w:rsid w:val="00A64368"/>
    <w:rsid w:val="00A65B0E"/>
    <w:rsid w:val="00A71D4A"/>
    <w:rsid w:val="00A8424D"/>
    <w:rsid w:val="00A92B4C"/>
    <w:rsid w:val="00A978F2"/>
    <w:rsid w:val="00AA2A1B"/>
    <w:rsid w:val="00AB1CD0"/>
    <w:rsid w:val="00AB7B62"/>
    <w:rsid w:val="00AD11C0"/>
    <w:rsid w:val="00AE0486"/>
    <w:rsid w:val="00AE702B"/>
    <w:rsid w:val="00B00C40"/>
    <w:rsid w:val="00B01475"/>
    <w:rsid w:val="00B04FFA"/>
    <w:rsid w:val="00B3131A"/>
    <w:rsid w:val="00B32018"/>
    <w:rsid w:val="00B32380"/>
    <w:rsid w:val="00B32E57"/>
    <w:rsid w:val="00B347F6"/>
    <w:rsid w:val="00B35118"/>
    <w:rsid w:val="00B36AA7"/>
    <w:rsid w:val="00B74646"/>
    <w:rsid w:val="00B831E9"/>
    <w:rsid w:val="00B87318"/>
    <w:rsid w:val="00BB5E59"/>
    <w:rsid w:val="00BC5BCE"/>
    <w:rsid w:val="00BD4B91"/>
    <w:rsid w:val="00BD4EC3"/>
    <w:rsid w:val="00BE119F"/>
    <w:rsid w:val="00BF3305"/>
    <w:rsid w:val="00C0153D"/>
    <w:rsid w:val="00C114BF"/>
    <w:rsid w:val="00C239F1"/>
    <w:rsid w:val="00C25AB8"/>
    <w:rsid w:val="00C5705E"/>
    <w:rsid w:val="00C62679"/>
    <w:rsid w:val="00C636F1"/>
    <w:rsid w:val="00C7344F"/>
    <w:rsid w:val="00C74B3B"/>
    <w:rsid w:val="00C828F0"/>
    <w:rsid w:val="00C86653"/>
    <w:rsid w:val="00C914AF"/>
    <w:rsid w:val="00C95BD6"/>
    <w:rsid w:val="00C96FEB"/>
    <w:rsid w:val="00CB3AA7"/>
    <w:rsid w:val="00CD34EB"/>
    <w:rsid w:val="00CE2F94"/>
    <w:rsid w:val="00CF1F92"/>
    <w:rsid w:val="00D372CA"/>
    <w:rsid w:val="00D4065B"/>
    <w:rsid w:val="00D517EB"/>
    <w:rsid w:val="00D54927"/>
    <w:rsid w:val="00D6106A"/>
    <w:rsid w:val="00D61274"/>
    <w:rsid w:val="00D7289E"/>
    <w:rsid w:val="00D73BCE"/>
    <w:rsid w:val="00D86B10"/>
    <w:rsid w:val="00DA3755"/>
    <w:rsid w:val="00DC5940"/>
    <w:rsid w:val="00DC7669"/>
    <w:rsid w:val="00DD16DF"/>
    <w:rsid w:val="00DD5BD6"/>
    <w:rsid w:val="00E0137D"/>
    <w:rsid w:val="00E0747C"/>
    <w:rsid w:val="00E118C7"/>
    <w:rsid w:val="00E22D59"/>
    <w:rsid w:val="00E4234B"/>
    <w:rsid w:val="00E67D9C"/>
    <w:rsid w:val="00E7520C"/>
    <w:rsid w:val="00EA2D9A"/>
    <w:rsid w:val="00EB69DA"/>
    <w:rsid w:val="00EC107B"/>
    <w:rsid w:val="00EC54E0"/>
    <w:rsid w:val="00ED234E"/>
    <w:rsid w:val="00ED2894"/>
    <w:rsid w:val="00EE0FBA"/>
    <w:rsid w:val="00F035F6"/>
    <w:rsid w:val="00F12107"/>
    <w:rsid w:val="00F1488A"/>
    <w:rsid w:val="00F240CA"/>
    <w:rsid w:val="00F2440F"/>
    <w:rsid w:val="00F25320"/>
    <w:rsid w:val="00F30DB8"/>
    <w:rsid w:val="00F314FD"/>
    <w:rsid w:val="00F40E87"/>
    <w:rsid w:val="00F62B49"/>
    <w:rsid w:val="00F6540B"/>
    <w:rsid w:val="00F745CC"/>
    <w:rsid w:val="00F77731"/>
    <w:rsid w:val="00F92FCB"/>
    <w:rsid w:val="00F978B2"/>
    <w:rsid w:val="00FA38E3"/>
    <w:rsid w:val="00FA4516"/>
    <w:rsid w:val="00FC0660"/>
    <w:rsid w:val="00FD3451"/>
    <w:rsid w:val="00FD4D58"/>
    <w:rsid w:val="00FE2BF3"/>
    <w:rsid w:val="00FF3B01"/>
    <w:rsid w:val="00FF60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44832"/>
  <w15:chartTrackingRefBased/>
  <w15:docId w15:val="{F4CCAA89-72A5-427F-9B10-5A1844FB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spacing w:before="240" w:after="120" w:line="360" w:lineRule="auto"/>
      <w:ind w:firstLine="709"/>
      <w:jc w:val="both"/>
    </w:pPr>
    <w:rPr>
      <w:rFonts w:hAnsi="Arial Unicode MS" w:cs="Arial Unicode MS"/>
      <w:color w:val="000000"/>
      <w:sz w:val="24"/>
      <w:szCs w:val="24"/>
      <w:u w:color="000000"/>
      <w:bdr w:val="nil"/>
      <w:lang w:val="cs-CZ" w:eastAsia="cs-CZ"/>
    </w:rPr>
  </w:style>
  <w:style w:type="paragraph" w:styleId="Nadpis1">
    <w:name w:val="heading 1"/>
    <w:next w:val="Normln"/>
    <w:pPr>
      <w:keepNext/>
      <w:keepLines/>
      <w:pageBreakBefore/>
      <w:pBdr>
        <w:top w:val="nil"/>
        <w:left w:val="nil"/>
        <w:bottom w:val="nil"/>
        <w:right w:val="nil"/>
        <w:between w:val="nil"/>
        <w:bar w:val="nil"/>
      </w:pBdr>
      <w:suppressAutoHyphens/>
      <w:spacing w:before="600" w:after="240" w:line="360" w:lineRule="auto"/>
      <w:ind w:left="431" w:hanging="431"/>
      <w:jc w:val="both"/>
      <w:outlineLvl w:val="0"/>
    </w:pPr>
    <w:rPr>
      <w:rFonts w:eastAsia="Times New Roman"/>
      <w:b/>
      <w:bCs/>
      <w:color w:val="000000"/>
      <w:sz w:val="32"/>
      <w:szCs w:val="32"/>
      <w:u w:color="000000"/>
      <w:bdr w:val="nil"/>
      <w:lang w:val="cs-CZ" w:eastAsia="cs-CZ"/>
    </w:rPr>
  </w:style>
  <w:style w:type="paragraph" w:styleId="Nadpis2">
    <w:name w:val="heading 2"/>
    <w:next w:val="Normln"/>
    <w:pPr>
      <w:keepNext/>
      <w:keepLines/>
      <w:pBdr>
        <w:top w:val="nil"/>
        <w:left w:val="nil"/>
        <w:bottom w:val="nil"/>
        <w:right w:val="nil"/>
        <w:between w:val="nil"/>
        <w:bar w:val="nil"/>
      </w:pBdr>
      <w:suppressAutoHyphens/>
      <w:spacing w:before="480" w:after="240" w:line="360" w:lineRule="auto"/>
      <w:ind w:left="578" w:hanging="578"/>
      <w:jc w:val="both"/>
      <w:outlineLvl w:val="1"/>
    </w:pPr>
    <w:rPr>
      <w:rFonts w:eastAsia="Times New Roman"/>
      <w:b/>
      <w:bCs/>
      <w:color w:val="000000"/>
      <w:sz w:val="28"/>
      <w:szCs w:val="28"/>
      <w:u w:color="000000"/>
      <w:bdr w:val="nil"/>
      <w:lang w:val="cs-CZ" w:eastAsia="cs-CZ"/>
    </w:rPr>
  </w:style>
  <w:style w:type="paragraph" w:styleId="Nadpis3">
    <w:name w:val="heading 3"/>
    <w:next w:val="Normln"/>
    <w:pPr>
      <w:keepNext/>
      <w:keepLines/>
      <w:pBdr>
        <w:top w:val="nil"/>
        <w:left w:val="nil"/>
        <w:bottom w:val="nil"/>
        <w:right w:val="nil"/>
        <w:between w:val="nil"/>
        <w:bar w:val="nil"/>
      </w:pBdr>
      <w:spacing w:before="200" w:line="360" w:lineRule="auto"/>
      <w:ind w:left="720" w:hanging="720"/>
      <w:jc w:val="both"/>
      <w:outlineLvl w:val="2"/>
    </w:pPr>
    <w:rPr>
      <w:rFonts w:eastAsia="Times New Roman"/>
      <w:b/>
      <w:bCs/>
      <w:smallCaps/>
      <w:color w:val="000000"/>
      <w:u w:color="000000"/>
      <w:bdr w:val="nil"/>
      <w:lang w:val="cs-CZ" w:eastAsia="cs-CZ"/>
    </w:rPr>
  </w:style>
  <w:style w:type="paragraph" w:styleId="Nadpis4">
    <w:name w:val="heading 4"/>
    <w:basedOn w:val="Normln"/>
    <w:next w:val="Normln"/>
    <w:link w:val="Nadpis4Char"/>
    <w:qFormat/>
    <w:rsid w:val="00671661"/>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3"/>
    </w:pPr>
    <w:rPr>
      <w:rFonts w:ascii="Calibri" w:eastAsia="Times New Roman" w:hAnsi="Calibri" w:cs="Times New Roman"/>
      <w:b/>
      <w:bCs/>
      <w:color w:val="auto"/>
      <w:sz w:val="28"/>
      <w:szCs w:val="28"/>
      <w:bdr w:val="none" w:sz="0" w:space="0" w:color="auto"/>
      <w:lang w:val="x-none" w:eastAsia="x-none"/>
    </w:rPr>
  </w:style>
  <w:style w:type="paragraph" w:styleId="Nadpis5">
    <w:name w:val="heading 5"/>
    <w:basedOn w:val="Normln"/>
    <w:next w:val="Normln"/>
    <w:link w:val="Nadpis5Char"/>
    <w:qFormat/>
    <w:rsid w:val="00671661"/>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4"/>
    </w:pPr>
    <w:rPr>
      <w:rFonts w:ascii="Calibri" w:eastAsia="Times New Roman" w:hAnsi="Calibri" w:cs="Times New Roman"/>
      <w:b/>
      <w:bCs/>
      <w:i/>
      <w:iCs/>
      <w:color w:val="auto"/>
      <w:sz w:val="26"/>
      <w:szCs w:val="26"/>
      <w:bdr w:val="none" w:sz="0" w:space="0" w:color="auto"/>
      <w:lang w:val="x-none" w:eastAsia="x-none"/>
    </w:rPr>
  </w:style>
  <w:style w:type="paragraph" w:styleId="Nadpis9">
    <w:name w:val="heading 9"/>
    <w:basedOn w:val="Normln"/>
    <w:next w:val="Normln"/>
    <w:link w:val="Nadpis9Char"/>
    <w:qFormat/>
    <w:rsid w:val="00671661"/>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8"/>
    </w:pPr>
    <w:rPr>
      <w:rFonts w:ascii="Cambria" w:eastAsia="Times New Roman" w:hAnsi="Cambria" w:cs="Times New Roman"/>
      <w:color w:val="auto"/>
      <w:sz w:val="22"/>
      <w:szCs w:val="22"/>
      <w:bdr w:val="none" w:sz="0" w:space="0" w:color="auto"/>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
    <w:name w:val="Table Normal"/>
    <w:pPr>
      <w:pBdr>
        <w:top w:val="nil"/>
        <w:left w:val="nil"/>
        <w:bottom w:val="nil"/>
        <w:right w:val="nil"/>
        <w:between w:val="nil"/>
        <w:bar w:val="nil"/>
      </w:pBdr>
    </w:pPr>
    <w:rPr>
      <w:bdr w:val="nil"/>
      <w:lang w:val="cs-CZ" w:eastAsia="cs-CZ"/>
    </w:rPr>
    <w:tblPr>
      <w:tblInd w:w="0" w:type="dxa"/>
      <w:tblCellMar>
        <w:top w:w="0" w:type="dxa"/>
        <w:left w:w="0" w:type="dxa"/>
        <w:bottom w:w="0" w:type="dxa"/>
        <w:right w:w="0" w:type="dxa"/>
      </w:tblCellMar>
    </w:tbl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cs-CZ" w:eastAsia="cs-CZ"/>
    </w:rPr>
  </w:style>
  <w:style w:type="paragraph" w:styleId="Zhlav">
    <w:name w:val="header"/>
    <w:link w:val="ZhlavChar"/>
    <w:pPr>
      <w:pBdr>
        <w:top w:val="nil"/>
        <w:left w:val="nil"/>
        <w:bottom w:val="nil"/>
        <w:right w:val="nil"/>
        <w:between w:val="nil"/>
        <w:bar w:val="nil"/>
      </w:pBdr>
      <w:tabs>
        <w:tab w:val="center" w:pos="4536"/>
        <w:tab w:val="right" w:pos="9072"/>
      </w:tabs>
      <w:ind w:firstLine="709"/>
      <w:jc w:val="both"/>
    </w:pPr>
    <w:rPr>
      <w:rFonts w:hAnsi="Arial Unicode MS" w:cs="Arial Unicode MS"/>
      <w:color w:val="000000"/>
      <w:sz w:val="24"/>
      <w:szCs w:val="24"/>
      <w:u w:color="000000"/>
      <w:bdr w:val="nil"/>
      <w:lang w:val="cs-CZ" w:eastAsia="cs-CZ"/>
    </w:rPr>
  </w:style>
  <w:style w:type="paragraph" w:styleId="Nzev">
    <w:name w:val="Title"/>
    <w:next w:val="Normln"/>
    <w:pPr>
      <w:pBdr>
        <w:top w:val="nil"/>
        <w:left w:val="nil"/>
        <w:bottom w:val="nil"/>
        <w:right w:val="nil"/>
        <w:between w:val="nil"/>
        <w:bar w:val="nil"/>
      </w:pBdr>
      <w:spacing w:before="240" w:after="300" w:line="360" w:lineRule="auto"/>
      <w:ind w:firstLine="709"/>
      <w:jc w:val="center"/>
    </w:pPr>
    <w:rPr>
      <w:rFonts w:hAnsi="Arial Unicode MS" w:cs="Arial Unicode MS"/>
      <w:color w:val="000000"/>
      <w:spacing w:val="5"/>
      <w:kern w:val="28"/>
      <w:sz w:val="40"/>
      <w:szCs w:val="40"/>
      <w:u w:color="000000"/>
      <w:bdr w:val="nil"/>
      <w:lang w:val="cs-CZ" w:eastAsia="cs-CZ"/>
    </w:rPr>
  </w:style>
  <w:style w:type="paragraph" w:customStyle="1" w:styleId="Podtitul">
    <w:name w:val="Podtitul"/>
    <w:next w:val="Normln"/>
    <w:pPr>
      <w:pBdr>
        <w:top w:val="nil"/>
        <w:left w:val="nil"/>
        <w:bottom w:val="nil"/>
        <w:right w:val="nil"/>
        <w:between w:val="nil"/>
        <w:bar w:val="nil"/>
      </w:pBdr>
      <w:spacing w:before="240" w:after="200" w:line="276" w:lineRule="auto"/>
      <w:jc w:val="center"/>
    </w:pPr>
    <w:rPr>
      <w:rFonts w:hAnsi="Arial Unicode MS" w:cs="Arial Unicode MS"/>
      <w:color w:val="000000"/>
      <w:spacing w:val="15"/>
      <w:sz w:val="40"/>
      <w:szCs w:val="40"/>
      <w:u w:color="000000"/>
      <w:bdr w:val="nil"/>
      <w:lang w:val="sv-SE" w:eastAsia="cs-CZ"/>
    </w:rPr>
  </w:style>
  <w:style w:type="paragraph" w:customStyle="1" w:styleId="NzevBDP">
    <w:name w:val="Název BDP"/>
    <w:pPr>
      <w:pBdr>
        <w:top w:val="nil"/>
        <w:left w:val="nil"/>
        <w:bottom w:val="nil"/>
        <w:right w:val="nil"/>
        <w:between w:val="nil"/>
        <w:bar w:val="nil"/>
      </w:pBdr>
      <w:spacing w:after="200" w:line="276" w:lineRule="auto"/>
      <w:jc w:val="center"/>
    </w:pPr>
    <w:rPr>
      <w:rFonts w:hAnsi="Arial Unicode MS" w:cs="Arial Unicode MS"/>
      <w:b/>
      <w:bCs/>
      <w:color w:val="000000"/>
      <w:spacing w:val="15"/>
      <w:sz w:val="48"/>
      <w:szCs w:val="48"/>
      <w:u w:color="000000"/>
      <w:bdr w:val="nil"/>
      <w:lang w:val="cs-CZ" w:eastAsia="cs-CZ"/>
    </w:rPr>
  </w:style>
  <w:style w:type="paragraph" w:customStyle="1" w:styleId="titstrlevo">
    <w:name w:val="tit.str.levo"/>
    <w:pPr>
      <w:pBdr>
        <w:top w:val="nil"/>
        <w:left w:val="nil"/>
        <w:bottom w:val="nil"/>
        <w:right w:val="nil"/>
        <w:between w:val="nil"/>
        <w:bar w:val="nil"/>
      </w:pBdr>
      <w:tabs>
        <w:tab w:val="left" w:pos="284"/>
        <w:tab w:val="left" w:pos="567"/>
        <w:tab w:val="left" w:pos="851"/>
        <w:tab w:val="left" w:pos="1134"/>
        <w:tab w:val="left" w:pos="1418"/>
        <w:tab w:val="left" w:pos="1701"/>
        <w:tab w:val="left" w:pos="1985"/>
        <w:tab w:val="left" w:pos="2268"/>
      </w:tabs>
      <w:suppressAutoHyphens/>
      <w:spacing w:before="240" w:after="120" w:line="264" w:lineRule="auto"/>
    </w:pPr>
    <w:rPr>
      <w:rFonts w:hAnsi="Arial Unicode MS" w:cs="Arial Unicode MS"/>
      <w:color w:val="000000"/>
      <w:sz w:val="32"/>
      <w:szCs w:val="32"/>
      <w:u w:color="000000"/>
      <w:bdr w:val="nil"/>
      <w:lang w:val="cs-CZ" w:eastAsia="cs-CZ"/>
    </w:rPr>
  </w:style>
  <w:style w:type="paragraph" w:customStyle="1" w:styleId="titstrnormln">
    <w:name w:val="tit.str.normální"/>
    <w:pPr>
      <w:pBdr>
        <w:top w:val="nil"/>
        <w:left w:val="nil"/>
        <w:bottom w:val="nil"/>
        <w:right w:val="nil"/>
        <w:between w:val="nil"/>
        <w:bar w:val="nil"/>
      </w:pBdr>
      <w:suppressAutoHyphens/>
      <w:spacing w:before="240" w:after="120" w:line="360" w:lineRule="auto"/>
      <w:jc w:val="center"/>
    </w:pPr>
    <w:rPr>
      <w:rFonts w:hAnsi="Arial Unicode MS" w:cs="Arial Unicode MS"/>
      <w:color w:val="000000"/>
      <w:sz w:val="32"/>
      <w:szCs w:val="32"/>
      <w:u w:color="000000"/>
      <w:bdr w:val="nil"/>
      <w:lang w:val="cs-CZ" w:eastAsia="cs-CZ"/>
    </w:rPr>
  </w:style>
  <w:style w:type="paragraph" w:customStyle="1" w:styleId="Prohlen">
    <w:name w:val="Prohlášení"/>
    <w:pPr>
      <w:pBdr>
        <w:top w:val="nil"/>
        <w:left w:val="nil"/>
        <w:bottom w:val="nil"/>
        <w:right w:val="nil"/>
        <w:between w:val="nil"/>
        <w:bar w:val="nil"/>
      </w:pBdr>
      <w:spacing w:line="360" w:lineRule="auto"/>
      <w:jc w:val="both"/>
    </w:pPr>
    <w:rPr>
      <w:rFonts w:hAnsi="Arial Unicode MS" w:cs="Arial Unicode MS"/>
      <w:color w:val="000000"/>
      <w:sz w:val="24"/>
      <w:szCs w:val="24"/>
      <w:u w:color="000000"/>
      <w:bdr w:val="nil"/>
      <w:lang w:val="cs-CZ" w:eastAsia="cs-CZ"/>
    </w:rPr>
  </w:style>
  <w:style w:type="paragraph" w:styleId="Podnadpis">
    <w:name w:val="Subtitle"/>
    <w:next w:val="Normln"/>
    <w:pPr>
      <w:keepNext/>
      <w:keepLines/>
      <w:pBdr>
        <w:top w:val="nil"/>
        <w:left w:val="nil"/>
        <w:bottom w:val="nil"/>
        <w:right w:val="nil"/>
        <w:between w:val="nil"/>
        <w:bar w:val="nil"/>
      </w:pBdr>
      <w:suppressAutoHyphens/>
      <w:spacing w:before="480" w:after="120" w:line="360" w:lineRule="auto"/>
      <w:jc w:val="both"/>
    </w:pPr>
    <w:rPr>
      <w:rFonts w:eastAsia="Times New Roman"/>
      <w:b/>
      <w:bCs/>
      <w:smallCaps/>
      <w:color w:val="000000"/>
      <w:sz w:val="24"/>
      <w:szCs w:val="24"/>
      <w:u w:color="000000"/>
      <w:bdr w:val="nil"/>
      <w:lang w:val="cs-CZ" w:eastAsia="cs-CZ"/>
    </w:rPr>
  </w:style>
  <w:style w:type="paragraph" w:styleId="Titulek">
    <w:name w:val="caption"/>
    <w:next w:val="Normln"/>
    <w:pPr>
      <w:pBdr>
        <w:top w:val="nil"/>
        <w:left w:val="nil"/>
        <w:bottom w:val="nil"/>
        <w:right w:val="nil"/>
        <w:between w:val="nil"/>
        <w:bar w:val="nil"/>
      </w:pBdr>
      <w:spacing w:before="240" w:after="120"/>
      <w:jc w:val="both"/>
    </w:pPr>
    <w:rPr>
      <w:rFonts w:hAnsi="Arial Unicode MS" w:cs="Arial Unicode MS"/>
      <w:b/>
      <w:bCs/>
      <w:color w:val="000000"/>
      <w:sz w:val="24"/>
      <w:szCs w:val="24"/>
      <w:u w:color="000000"/>
      <w:bdr w:val="nil"/>
      <w:lang w:val="cs-CZ" w:eastAsia="cs-CZ"/>
    </w:rPr>
  </w:style>
  <w:style w:type="paragraph" w:styleId="Zkladntext2">
    <w:name w:val="Body Text 2"/>
    <w:pPr>
      <w:pBdr>
        <w:top w:val="nil"/>
        <w:left w:val="nil"/>
        <w:bottom w:val="nil"/>
        <w:right w:val="nil"/>
        <w:between w:val="nil"/>
        <w:bar w:val="nil"/>
      </w:pBdr>
      <w:spacing w:after="120" w:line="480" w:lineRule="auto"/>
    </w:pPr>
    <w:rPr>
      <w:rFonts w:eastAsia="Times New Roman"/>
      <w:color w:val="000000"/>
      <w:u w:color="000000"/>
      <w:bdr w:val="nil"/>
      <w:lang w:val="cs-CZ" w:eastAsia="cs-CZ"/>
    </w:rPr>
  </w:style>
  <w:style w:type="paragraph" w:styleId="Obsah1">
    <w:name w:val="toc 1"/>
    <w:uiPriority w:val="39"/>
    <w:pPr>
      <w:pBdr>
        <w:top w:val="nil"/>
        <w:left w:val="nil"/>
        <w:bottom w:val="nil"/>
        <w:right w:val="nil"/>
        <w:between w:val="nil"/>
        <w:bar w:val="nil"/>
      </w:pBdr>
      <w:tabs>
        <w:tab w:val="right" w:leader="dot" w:pos="8081"/>
      </w:tabs>
    </w:pPr>
    <w:rPr>
      <w:rFonts w:ascii="Calibri" w:eastAsia="Calibri" w:hAnsi="Calibri" w:cs="Calibri"/>
      <w:color w:val="000000"/>
      <w:bdr w:val="nil"/>
      <w:lang w:val="cs-CZ" w:eastAsia="cs-CZ"/>
    </w:rPr>
  </w:style>
  <w:style w:type="paragraph" w:customStyle="1" w:styleId="Nnadpis">
    <w:name w:val="N. nadpis"/>
    <w:next w:val="Normln"/>
    <w:pPr>
      <w:keepNext/>
      <w:keepLines/>
      <w:pageBreakBefore/>
      <w:pBdr>
        <w:top w:val="nil"/>
        <w:left w:val="nil"/>
        <w:bottom w:val="nil"/>
        <w:right w:val="nil"/>
        <w:between w:val="nil"/>
        <w:bar w:val="nil"/>
      </w:pBdr>
      <w:suppressAutoHyphens/>
      <w:spacing w:before="600" w:after="240" w:line="360" w:lineRule="auto"/>
      <w:jc w:val="both"/>
      <w:outlineLvl w:val="0"/>
    </w:pPr>
    <w:rPr>
      <w:rFonts w:eastAsia="Times New Roman"/>
      <w:b/>
      <w:bCs/>
      <w:color w:val="000000"/>
      <w:sz w:val="32"/>
      <w:szCs w:val="32"/>
      <w:u w:color="000000"/>
      <w:bdr w:val="nil"/>
      <w:lang w:val="cs-CZ" w:eastAsia="cs-CZ"/>
    </w:rPr>
  </w:style>
  <w:style w:type="paragraph" w:styleId="Obsah2">
    <w:name w:val="toc 2"/>
    <w:uiPriority w:val="39"/>
    <w:pPr>
      <w:pBdr>
        <w:top w:val="nil"/>
        <w:left w:val="nil"/>
        <w:bottom w:val="nil"/>
        <w:right w:val="nil"/>
        <w:between w:val="nil"/>
        <w:bar w:val="nil"/>
      </w:pBdr>
      <w:tabs>
        <w:tab w:val="left" w:pos="1200"/>
        <w:tab w:val="right" w:leader="dot" w:pos="8081"/>
      </w:tabs>
      <w:spacing w:before="120" w:after="120" w:line="360" w:lineRule="auto"/>
      <w:ind w:firstLine="709"/>
    </w:pPr>
    <w:rPr>
      <w:rFonts w:ascii="Calibri" w:eastAsia="Calibri" w:hAnsi="Calibri" w:cs="Calibri"/>
      <w:b/>
      <w:bCs/>
      <w:caps/>
      <w:color w:val="000000"/>
      <w:u w:color="000000"/>
      <w:bdr w:val="nil"/>
      <w:lang w:val="cs-CZ" w:eastAsia="cs-CZ"/>
    </w:rPr>
  </w:style>
  <w:style w:type="paragraph" w:styleId="Obsah3">
    <w:name w:val="toc 3"/>
    <w:uiPriority w:val="39"/>
    <w:pPr>
      <w:pBdr>
        <w:top w:val="nil"/>
        <w:left w:val="nil"/>
        <w:bottom w:val="nil"/>
        <w:right w:val="nil"/>
        <w:between w:val="nil"/>
        <w:bar w:val="nil"/>
      </w:pBdr>
      <w:tabs>
        <w:tab w:val="left" w:pos="1440"/>
        <w:tab w:val="right" w:leader="dot" w:pos="8081"/>
      </w:tabs>
      <w:spacing w:line="360" w:lineRule="auto"/>
      <w:ind w:left="240" w:firstLine="709"/>
    </w:pPr>
    <w:rPr>
      <w:rFonts w:ascii="Calibri" w:eastAsia="Calibri" w:hAnsi="Calibri" w:cs="Calibri"/>
      <w:smallCaps/>
      <w:color w:val="000000"/>
      <w:u w:color="000000"/>
      <w:bdr w:val="nil"/>
      <w:lang w:val="cs-CZ" w:eastAsia="cs-CZ"/>
    </w:rPr>
  </w:style>
  <w:style w:type="paragraph" w:styleId="Obsah4">
    <w:name w:val="toc 4"/>
    <w:pPr>
      <w:pBdr>
        <w:top w:val="nil"/>
        <w:left w:val="nil"/>
        <w:bottom w:val="nil"/>
        <w:right w:val="nil"/>
        <w:between w:val="nil"/>
        <w:bar w:val="nil"/>
      </w:pBdr>
      <w:tabs>
        <w:tab w:val="left" w:pos="1920"/>
        <w:tab w:val="right" w:leader="dot" w:pos="8081"/>
      </w:tabs>
      <w:spacing w:line="360" w:lineRule="auto"/>
      <w:ind w:left="480" w:firstLine="709"/>
    </w:pPr>
    <w:rPr>
      <w:rFonts w:ascii="Calibri" w:eastAsia="Calibri" w:hAnsi="Calibri" w:cs="Calibri"/>
      <w:i/>
      <w:iCs/>
      <w:color w:val="000000"/>
      <w:u w:color="000000"/>
      <w:bdr w:val="nil"/>
      <w:lang w:val="cs-CZ" w:eastAsia="cs-CZ"/>
    </w:rPr>
  </w:style>
  <w:style w:type="paragraph" w:styleId="Obsah5">
    <w:name w:val="toc 5"/>
    <w:pPr>
      <w:pBdr>
        <w:top w:val="nil"/>
        <w:left w:val="nil"/>
        <w:bottom w:val="nil"/>
        <w:right w:val="nil"/>
        <w:between w:val="nil"/>
        <w:bar w:val="nil"/>
      </w:pBdr>
      <w:tabs>
        <w:tab w:val="left" w:pos="2020"/>
        <w:tab w:val="right" w:leader="dot" w:pos="8081"/>
      </w:tabs>
      <w:spacing w:before="120" w:after="120" w:line="360" w:lineRule="auto"/>
      <w:ind w:firstLine="709"/>
    </w:pPr>
    <w:rPr>
      <w:rFonts w:ascii="Calibri" w:eastAsia="Calibri" w:hAnsi="Calibri" w:cs="Calibri"/>
      <w:b/>
      <w:bCs/>
      <w:caps/>
      <w:color w:val="000000"/>
      <w:u w:color="000000"/>
      <w:bdr w:val="nil"/>
      <w:lang w:val="cs-CZ" w:eastAsia="cs-CZ"/>
    </w:rPr>
  </w:style>
  <w:style w:type="paragraph" w:customStyle="1" w:styleId="Ploha">
    <w:name w:val="Příloha"/>
    <w:next w:val="Normln"/>
    <w:pPr>
      <w:keepNext/>
      <w:keepLines/>
      <w:pageBreakBefore/>
      <w:pBdr>
        <w:top w:val="nil"/>
        <w:left w:val="nil"/>
        <w:bottom w:val="nil"/>
        <w:right w:val="nil"/>
        <w:between w:val="nil"/>
        <w:bar w:val="nil"/>
      </w:pBdr>
      <w:suppressAutoHyphens/>
      <w:spacing w:before="600" w:after="240" w:line="360" w:lineRule="auto"/>
      <w:ind w:left="1985" w:hanging="1985"/>
      <w:jc w:val="both"/>
      <w:outlineLvl w:val="0"/>
    </w:pPr>
    <w:rPr>
      <w:rFonts w:eastAsia="Times New Roman"/>
      <w:b/>
      <w:bCs/>
      <w:color w:val="000000"/>
      <w:sz w:val="32"/>
      <w:szCs w:val="32"/>
      <w:u w:color="000000"/>
      <w:bdr w:val="nil"/>
      <w:lang w:val="cs-CZ" w:eastAsia="cs-CZ"/>
    </w:rPr>
  </w:style>
  <w:style w:type="numbering" w:customStyle="1" w:styleId="List0">
    <w:name w:val="List 0"/>
    <w:basedOn w:val="ImportedStyle2"/>
    <w:pPr>
      <w:numPr>
        <w:numId w:val="1"/>
      </w:numPr>
    </w:pPr>
  </w:style>
  <w:style w:type="numbering" w:customStyle="1" w:styleId="ImportedStyle2">
    <w:name w:val="Imported Style 2"/>
  </w:style>
  <w:style w:type="numbering" w:customStyle="1" w:styleId="List1">
    <w:name w:val="List 1"/>
    <w:basedOn w:val="ImportedStyle2"/>
    <w:pPr>
      <w:numPr>
        <w:numId w:val="8"/>
      </w:numPr>
    </w:pPr>
  </w:style>
  <w:style w:type="numbering" w:customStyle="1" w:styleId="Seznam21">
    <w:name w:val="Seznam 21"/>
    <w:basedOn w:val="ImportedStyle2"/>
    <w:pPr>
      <w:numPr>
        <w:numId w:val="4"/>
      </w:numPr>
    </w:pPr>
  </w:style>
  <w:style w:type="numbering" w:customStyle="1" w:styleId="ImportedStyle1">
    <w:name w:val="Imported Style 1"/>
    <w:pPr>
      <w:numPr>
        <w:numId w:val="11"/>
      </w:numPr>
    </w:pPr>
  </w:style>
  <w:style w:type="numbering" w:customStyle="1" w:styleId="Seznam31">
    <w:name w:val="Seznam 31"/>
    <w:basedOn w:val="ImportedStyle3"/>
    <w:pPr>
      <w:numPr>
        <w:numId w:val="2"/>
      </w:numPr>
    </w:pPr>
  </w:style>
  <w:style w:type="numbering" w:customStyle="1" w:styleId="ImportedStyle3">
    <w:name w:val="Imported Style 3"/>
  </w:style>
  <w:style w:type="character" w:customStyle="1" w:styleId="apple-converted-space">
    <w:name w:val="apple-converted-space"/>
  </w:style>
  <w:style w:type="character" w:customStyle="1" w:styleId="Hyperlink0">
    <w:name w:val="Hyperlink.0"/>
    <w:rPr>
      <w:b/>
      <w:bCs/>
      <w:color w:val="0000FF"/>
      <w:u w:val="single" w:color="0000FF"/>
    </w:rPr>
  </w:style>
  <w:style w:type="paragraph" w:styleId="Zkladntext">
    <w:name w:val="Body Text"/>
    <w:pPr>
      <w:pBdr>
        <w:top w:val="nil"/>
        <w:left w:val="nil"/>
        <w:bottom w:val="nil"/>
        <w:right w:val="nil"/>
        <w:between w:val="nil"/>
        <w:bar w:val="nil"/>
      </w:pBdr>
      <w:spacing w:after="120"/>
    </w:pPr>
    <w:rPr>
      <w:rFonts w:eastAsia="Times New Roman"/>
      <w:color w:val="000000"/>
      <w:sz w:val="24"/>
      <w:szCs w:val="24"/>
      <w:u w:color="000000"/>
      <w:bdr w:val="nil"/>
      <w:lang w:val="cs-CZ" w:eastAsia="cs-CZ"/>
    </w:rPr>
  </w:style>
  <w:style w:type="paragraph" w:customStyle="1" w:styleId="slovn">
    <w:name w:val="Číslování"/>
    <w:pPr>
      <w:pBdr>
        <w:top w:val="nil"/>
        <w:left w:val="nil"/>
        <w:bottom w:val="nil"/>
        <w:right w:val="nil"/>
        <w:between w:val="nil"/>
        <w:bar w:val="nil"/>
      </w:pBdr>
      <w:spacing w:before="240" w:after="120" w:line="360" w:lineRule="auto"/>
      <w:ind w:left="1069" w:hanging="360"/>
      <w:jc w:val="both"/>
    </w:pPr>
    <w:rPr>
      <w:rFonts w:hAnsi="Arial Unicode MS" w:cs="Arial Unicode MS"/>
      <w:color w:val="000000"/>
      <w:sz w:val="24"/>
      <w:szCs w:val="24"/>
      <w:u w:color="000000"/>
      <w:bdr w:val="nil"/>
      <w:lang w:val="cs-CZ" w:eastAsia="cs-CZ"/>
    </w:rPr>
  </w:style>
  <w:style w:type="numbering" w:customStyle="1" w:styleId="ImportedStyle4">
    <w:name w:val="Imported Style 4"/>
    <w:pPr>
      <w:numPr>
        <w:numId w:val="3"/>
      </w:numPr>
    </w:pPr>
  </w:style>
  <w:style w:type="paragraph" w:customStyle="1" w:styleId="Odrky">
    <w:name w:val="Odrážky"/>
    <w:pPr>
      <w:pBdr>
        <w:top w:val="nil"/>
        <w:left w:val="nil"/>
        <w:bottom w:val="nil"/>
        <w:right w:val="nil"/>
        <w:between w:val="nil"/>
        <w:bar w:val="nil"/>
      </w:pBdr>
      <w:spacing w:before="240" w:after="120" w:line="360" w:lineRule="auto"/>
      <w:ind w:left="1069" w:hanging="360"/>
      <w:jc w:val="both"/>
    </w:pPr>
    <w:rPr>
      <w:rFonts w:ascii="Arial Unicode MS" w:cs="Arial Unicode MS"/>
      <w:color w:val="000000"/>
      <w:sz w:val="24"/>
      <w:szCs w:val="24"/>
      <w:u w:color="000000"/>
      <w:bdr w:val="nil"/>
      <w:lang w:val="cs-CZ" w:eastAsia="cs-CZ"/>
    </w:rPr>
  </w:style>
  <w:style w:type="numbering" w:customStyle="1" w:styleId="ImportedStyle5">
    <w:name w:val="Imported Style 5"/>
    <w:pPr>
      <w:numPr>
        <w:numId w:val="7"/>
      </w:numPr>
    </w:pPr>
  </w:style>
  <w:style w:type="paragraph" w:customStyle="1" w:styleId="Tabulka">
    <w:name w:val="Tabulka"/>
    <w:pPr>
      <w:pBdr>
        <w:top w:val="nil"/>
        <w:left w:val="nil"/>
        <w:bottom w:val="nil"/>
        <w:right w:val="nil"/>
        <w:between w:val="nil"/>
        <w:bar w:val="nil"/>
      </w:pBdr>
      <w:jc w:val="both"/>
    </w:pPr>
    <w:rPr>
      <w:rFonts w:hAnsi="Arial Unicode MS" w:cs="Arial Unicode MS"/>
      <w:color w:val="000000"/>
      <w:spacing w:val="-5"/>
      <w:u w:color="000000"/>
      <w:bdr w:val="nil"/>
      <w:lang w:val="cs-CZ" w:eastAsia="cs-CZ"/>
    </w:rPr>
  </w:style>
  <w:style w:type="paragraph" w:customStyle="1" w:styleId="Zdroj">
    <w:name w:val="Zdroj"/>
    <w:next w:val="Normln"/>
    <w:pPr>
      <w:pBdr>
        <w:top w:val="nil"/>
        <w:left w:val="nil"/>
        <w:bottom w:val="nil"/>
        <w:right w:val="nil"/>
        <w:between w:val="nil"/>
        <w:bar w:val="nil"/>
      </w:pBdr>
      <w:spacing w:before="120" w:after="240"/>
      <w:jc w:val="both"/>
    </w:pPr>
    <w:rPr>
      <w:rFonts w:hAnsi="Arial Unicode MS" w:cs="Arial Unicode MS"/>
      <w:color w:val="000000"/>
      <w:u w:color="000000"/>
      <w:bdr w:val="nil"/>
      <w:lang w:val="cs-CZ" w:eastAsia="cs-CZ"/>
    </w:rPr>
  </w:style>
  <w:style w:type="numbering" w:customStyle="1" w:styleId="Seznam41">
    <w:name w:val="Seznam 41"/>
    <w:basedOn w:val="ImportedStyle6"/>
    <w:pPr>
      <w:numPr>
        <w:numId w:val="5"/>
      </w:numPr>
    </w:pPr>
  </w:style>
  <w:style w:type="numbering" w:customStyle="1" w:styleId="ImportedStyle6">
    <w:name w:val="Imported Style 6"/>
  </w:style>
  <w:style w:type="numbering" w:customStyle="1" w:styleId="Seznam51">
    <w:name w:val="Seznam 51"/>
    <w:basedOn w:val="ImportedStyle7"/>
    <w:pPr>
      <w:numPr>
        <w:numId w:val="6"/>
      </w:numPr>
    </w:pPr>
  </w:style>
  <w:style w:type="numbering" w:customStyle="1" w:styleId="ImportedStyle7">
    <w:name w:val="Imported Style 7"/>
  </w:style>
  <w:style w:type="paragraph" w:customStyle="1" w:styleId="Citace">
    <w:name w:val="Citace"/>
    <w:next w:val="Normln"/>
    <w:pPr>
      <w:pBdr>
        <w:top w:val="nil"/>
        <w:left w:val="nil"/>
        <w:bottom w:val="nil"/>
        <w:right w:val="nil"/>
        <w:between w:val="nil"/>
        <w:bar w:val="nil"/>
      </w:pBdr>
      <w:spacing w:before="240" w:after="120" w:line="360" w:lineRule="auto"/>
      <w:ind w:firstLine="709"/>
      <w:jc w:val="both"/>
    </w:pPr>
    <w:rPr>
      <w:rFonts w:ascii="Arial Unicode MS" w:cs="Arial Unicode MS"/>
      <w:i/>
      <w:iCs/>
      <w:color w:val="000000"/>
      <w:sz w:val="24"/>
      <w:szCs w:val="24"/>
      <w:u w:color="000000"/>
      <w:bdr w:val="nil"/>
      <w:lang w:val="cs-CZ" w:eastAsia="cs-CZ"/>
    </w:rPr>
  </w:style>
  <w:style w:type="paragraph" w:styleId="Textpoznpodarou">
    <w:name w:val="footnote text"/>
    <w:pPr>
      <w:pBdr>
        <w:top w:val="nil"/>
        <w:left w:val="nil"/>
        <w:bottom w:val="nil"/>
        <w:right w:val="nil"/>
        <w:between w:val="nil"/>
        <w:bar w:val="nil"/>
      </w:pBdr>
      <w:jc w:val="both"/>
    </w:pPr>
    <w:rPr>
      <w:rFonts w:ascii="Calibri" w:eastAsia="Calibri" w:hAnsi="Calibri" w:cs="Calibri"/>
      <w:color w:val="000000"/>
      <w:spacing w:val="-5"/>
      <w:u w:color="000000"/>
      <w:bdr w:val="nil"/>
      <w:lang w:val="cs-CZ" w:eastAsia="cs-CZ"/>
    </w:rPr>
  </w:style>
  <w:style w:type="character" w:customStyle="1" w:styleId="Hyperlink1">
    <w:name w:val="Hyperlink.1"/>
    <w:rPr>
      <w:color w:val="0000FF"/>
      <w:u w:val="single" w:color="0000FF"/>
    </w:rPr>
  </w:style>
  <w:style w:type="numbering" w:customStyle="1" w:styleId="List6">
    <w:name w:val="List 6"/>
    <w:basedOn w:val="ImportedStyle8"/>
    <w:pPr>
      <w:numPr>
        <w:numId w:val="9"/>
      </w:numPr>
    </w:pPr>
  </w:style>
  <w:style w:type="numbering" w:customStyle="1" w:styleId="ImportedStyle8">
    <w:name w:val="Imported Style 8"/>
  </w:style>
  <w:style w:type="paragraph" w:customStyle="1" w:styleId="Literatura">
    <w:name w:val="Literatura"/>
    <w:pPr>
      <w:pBdr>
        <w:top w:val="nil"/>
        <w:left w:val="nil"/>
        <w:bottom w:val="nil"/>
        <w:right w:val="nil"/>
        <w:between w:val="nil"/>
        <w:bar w:val="nil"/>
      </w:pBdr>
      <w:spacing w:before="240" w:after="120" w:line="360" w:lineRule="auto"/>
      <w:ind w:left="567" w:hanging="501"/>
      <w:jc w:val="both"/>
    </w:pPr>
    <w:rPr>
      <w:rFonts w:hAnsi="Arial Unicode MS" w:cs="Arial Unicode MS"/>
      <w:color w:val="000000"/>
      <w:sz w:val="24"/>
      <w:szCs w:val="24"/>
      <w:u w:color="000000"/>
      <w:bdr w:val="nil"/>
      <w:lang w:val="cs-CZ" w:eastAsia="cs-CZ"/>
    </w:rPr>
  </w:style>
  <w:style w:type="numbering" w:customStyle="1" w:styleId="List7">
    <w:name w:val="List 7"/>
    <w:basedOn w:val="ImportedStyle9"/>
    <w:pPr>
      <w:numPr>
        <w:numId w:val="10"/>
      </w:numPr>
    </w:pPr>
  </w:style>
  <w:style w:type="numbering" w:customStyle="1" w:styleId="ImportedStyle9">
    <w:name w:val="Imported Style 9"/>
  </w:style>
  <w:style w:type="paragraph" w:styleId="Seznamobrzk">
    <w:name w:val="table of figures"/>
    <w:next w:val="Normln"/>
    <w:pPr>
      <w:pBdr>
        <w:top w:val="nil"/>
        <w:left w:val="nil"/>
        <w:bottom w:val="nil"/>
        <w:right w:val="nil"/>
        <w:between w:val="nil"/>
        <w:bar w:val="nil"/>
      </w:pBdr>
      <w:spacing w:before="240" w:line="360" w:lineRule="auto"/>
      <w:jc w:val="both"/>
    </w:pPr>
    <w:rPr>
      <w:rFonts w:eastAsia="Times New Roman"/>
      <w:color w:val="000000"/>
      <w:sz w:val="24"/>
      <w:szCs w:val="24"/>
      <w:u w:color="000000"/>
      <w:bdr w:val="nil"/>
      <w:lang w:val="cs-CZ" w:eastAsia="cs-CZ"/>
    </w:rPr>
  </w:style>
  <w:style w:type="paragraph" w:styleId="Zpat">
    <w:name w:val="footer"/>
    <w:basedOn w:val="Normln"/>
    <w:link w:val="ZpatChar"/>
    <w:uiPriority w:val="99"/>
    <w:unhideWhenUsed/>
    <w:rsid w:val="00671661"/>
    <w:pPr>
      <w:tabs>
        <w:tab w:val="center" w:pos="4536"/>
        <w:tab w:val="right" w:pos="9072"/>
      </w:tabs>
      <w:spacing w:before="0" w:after="0" w:line="240" w:lineRule="auto"/>
    </w:pPr>
  </w:style>
  <w:style w:type="character" w:customStyle="1" w:styleId="ZpatChar">
    <w:name w:val="Zápatí Char"/>
    <w:link w:val="Zpat"/>
    <w:uiPriority w:val="99"/>
    <w:rsid w:val="00671661"/>
    <w:rPr>
      <w:rFonts w:hAnsi="Arial Unicode MS" w:cs="Arial Unicode MS"/>
      <w:color w:val="000000"/>
      <w:sz w:val="24"/>
      <w:szCs w:val="24"/>
      <w:u w:color="000000"/>
    </w:rPr>
  </w:style>
  <w:style w:type="paragraph" w:styleId="Textbubliny">
    <w:name w:val="Balloon Text"/>
    <w:basedOn w:val="Normln"/>
    <w:link w:val="TextbublinyChar"/>
    <w:uiPriority w:val="99"/>
    <w:semiHidden/>
    <w:unhideWhenUsed/>
    <w:rsid w:val="00671661"/>
    <w:pPr>
      <w:spacing w:before="0" w:after="0" w:line="240" w:lineRule="auto"/>
    </w:pPr>
    <w:rPr>
      <w:rFonts w:ascii="Tahoma" w:hAnsi="Tahoma" w:cs="Tahoma"/>
      <w:sz w:val="16"/>
      <w:szCs w:val="16"/>
    </w:rPr>
  </w:style>
  <w:style w:type="character" w:customStyle="1" w:styleId="TextbublinyChar">
    <w:name w:val="Text bubliny Char"/>
    <w:link w:val="Textbubliny"/>
    <w:uiPriority w:val="99"/>
    <w:semiHidden/>
    <w:rsid w:val="00671661"/>
    <w:rPr>
      <w:rFonts w:ascii="Tahoma" w:hAnsi="Tahoma" w:cs="Tahoma"/>
      <w:color w:val="000000"/>
      <w:sz w:val="16"/>
      <w:szCs w:val="16"/>
      <w:u w:color="000000"/>
    </w:rPr>
  </w:style>
  <w:style w:type="character" w:customStyle="1" w:styleId="Nadpis4Char">
    <w:name w:val="Nadpis 4 Char"/>
    <w:link w:val="Nadpis4"/>
    <w:rsid w:val="00671661"/>
    <w:rPr>
      <w:rFonts w:ascii="Calibri" w:eastAsia="Times New Roman" w:hAnsi="Calibri"/>
      <w:b/>
      <w:bCs/>
      <w:sz w:val="28"/>
      <w:szCs w:val="28"/>
      <w:bdr w:val="none" w:sz="0" w:space="0" w:color="auto"/>
      <w:lang w:val="x-none" w:eastAsia="x-none"/>
    </w:rPr>
  </w:style>
  <w:style w:type="character" w:customStyle="1" w:styleId="Nadpis5Char">
    <w:name w:val="Nadpis 5 Char"/>
    <w:link w:val="Nadpis5"/>
    <w:rsid w:val="00671661"/>
    <w:rPr>
      <w:rFonts w:ascii="Calibri" w:eastAsia="Times New Roman" w:hAnsi="Calibri"/>
      <w:b/>
      <w:bCs/>
      <w:i/>
      <w:iCs/>
      <w:sz w:val="26"/>
      <w:szCs w:val="26"/>
      <w:bdr w:val="none" w:sz="0" w:space="0" w:color="auto"/>
      <w:lang w:val="x-none" w:eastAsia="x-none"/>
    </w:rPr>
  </w:style>
  <w:style w:type="character" w:customStyle="1" w:styleId="Nadpis9Char">
    <w:name w:val="Nadpis 9 Char"/>
    <w:link w:val="Nadpis9"/>
    <w:rsid w:val="00671661"/>
    <w:rPr>
      <w:rFonts w:ascii="Cambria" w:eastAsia="Times New Roman" w:hAnsi="Cambria"/>
      <w:sz w:val="22"/>
      <w:szCs w:val="22"/>
      <w:bdr w:val="none" w:sz="0" w:space="0" w:color="auto"/>
      <w:lang w:val="x-none" w:eastAsia="x-none"/>
    </w:rPr>
  </w:style>
  <w:style w:type="character" w:customStyle="1" w:styleId="ZhlavChar">
    <w:name w:val="Záhlaví Char"/>
    <w:link w:val="Zhlav"/>
    <w:rsid w:val="00671661"/>
    <w:rPr>
      <w:rFonts w:hAnsi="Arial Unicode MS" w:cs="Arial Unicode MS"/>
      <w:color w:val="000000"/>
      <w:sz w:val="24"/>
      <w:szCs w:val="24"/>
      <w:u w:color="000000"/>
    </w:rPr>
  </w:style>
  <w:style w:type="paragraph" w:styleId="Nadpisobsahu">
    <w:name w:val="TOC Heading"/>
    <w:basedOn w:val="Nadpis1"/>
    <w:next w:val="Normln"/>
    <w:uiPriority w:val="39"/>
    <w:unhideWhenUsed/>
    <w:qFormat/>
    <w:rsid w:val="00B04FFA"/>
    <w:pPr>
      <w:pageBreakBefore w:val="0"/>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0" w:line="259" w:lineRule="auto"/>
      <w:ind w:left="0" w:firstLine="0"/>
      <w:jc w:val="left"/>
      <w:outlineLvl w:val="9"/>
    </w:pPr>
    <w:rPr>
      <w:rFonts w:ascii="Calibri Light" w:hAnsi="Calibri Light"/>
      <w:b w:val="0"/>
      <w:bCs w:val="0"/>
      <w:color w:val="2F5496"/>
      <w:bdr w:val="none" w:sz="0" w:space="0" w:color="auto"/>
      <w:lang w:val="en-GB" w:eastAsia="en-GB"/>
    </w:rPr>
  </w:style>
  <w:style w:type="paragraph" w:styleId="Odstavecseseznamem">
    <w:name w:val="List Paragraph"/>
    <w:basedOn w:val="Normln"/>
    <w:uiPriority w:val="34"/>
    <w:qFormat/>
    <w:rsid w:val="005C7AAE"/>
    <w:pPr>
      <w:ind w:left="720"/>
    </w:pPr>
  </w:style>
  <w:style w:type="character" w:customStyle="1" w:styleId="Nevyeenzmnka1">
    <w:name w:val="Nevyřešená zmínka1"/>
    <w:uiPriority w:val="99"/>
    <w:semiHidden/>
    <w:unhideWhenUsed/>
    <w:rsid w:val="00875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251">
      <w:bodyDiv w:val="1"/>
      <w:marLeft w:val="0"/>
      <w:marRight w:val="0"/>
      <w:marTop w:val="0"/>
      <w:marBottom w:val="0"/>
      <w:divBdr>
        <w:top w:val="none" w:sz="0" w:space="0" w:color="auto"/>
        <w:left w:val="none" w:sz="0" w:space="0" w:color="auto"/>
        <w:bottom w:val="none" w:sz="0" w:space="0" w:color="auto"/>
        <w:right w:val="none" w:sz="0" w:space="0" w:color="auto"/>
      </w:divBdr>
    </w:div>
    <w:div w:id="86584029">
      <w:bodyDiv w:val="1"/>
      <w:marLeft w:val="0"/>
      <w:marRight w:val="0"/>
      <w:marTop w:val="0"/>
      <w:marBottom w:val="0"/>
      <w:divBdr>
        <w:top w:val="none" w:sz="0" w:space="0" w:color="auto"/>
        <w:left w:val="none" w:sz="0" w:space="0" w:color="auto"/>
        <w:bottom w:val="none" w:sz="0" w:space="0" w:color="auto"/>
        <w:right w:val="none" w:sz="0" w:space="0" w:color="auto"/>
      </w:divBdr>
    </w:div>
    <w:div w:id="85958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csicr.cz/cz/Aktuality/Tematicka-zprava-%E2%80%93-Rozvoj-prirodovedne-gramotnosti"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10AF9FB0-B0A9-4D86-A977-C4506ADE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39</Pages>
  <Words>9680</Words>
  <Characters>55181</Characters>
  <Application>Microsoft Office Word</Application>
  <DocSecurity>0</DocSecurity>
  <Lines>459</Lines>
  <Paragraphs>129</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64732</CharactersWithSpaces>
  <SharedDoc>false</SharedDoc>
  <HLinks>
    <vt:vector size="24" baseType="variant">
      <vt:variant>
        <vt:i4>2162785</vt:i4>
      </vt:variant>
      <vt:variant>
        <vt:i4>12</vt:i4>
      </vt:variant>
      <vt:variant>
        <vt:i4>0</vt:i4>
      </vt:variant>
      <vt:variant>
        <vt:i4>5</vt:i4>
      </vt:variant>
      <vt:variant>
        <vt:lpwstr>http://www.vos-cus.cz/soubor/typograficka-pravidla/</vt:lpwstr>
      </vt:variant>
      <vt:variant>
        <vt:lpwstr/>
      </vt:variant>
      <vt:variant>
        <vt:i4>4653137</vt:i4>
      </vt:variant>
      <vt:variant>
        <vt:i4>9</vt:i4>
      </vt:variant>
      <vt:variant>
        <vt:i4>0</vt:i4>
      </vt:variant>
      <vt:variant>
        <vt:i4>5</vt:i4>
      </vt:variant>
      <vt:variant>
        <vt:lpwstr>https://www.evernote.com/shard/s380/sh/4dcf10e8-cc4e-4a68-952f-72668805997f/d1e9a528e748373c7e5d6214e07ad2f3</vt:lpwstr>
      </vt:variant>
      <vt:variant>
        <vt:lpwstr/>
      </vt:variant>
      <vt:variant>
        <vt:i4>2097186</vt:i4>
      </vt:variant>
      <vt:variant>
        <vt:i4>6</vt:i4>
      </vt:variant>
      <vt:variant>
        <vt:i4>0</vt:i4>
      </vt:variant>
      <vt:variant>
        <vt:i4>5</vt:i4>
      </vt:variant>
      <vt:variant>
        <vt:lpwstr>http://prirucka.ujc.cas.cz/?id=870</vt:lpwstr>
      </vt:variant>
      <vt:variant>
        <vt:lpwstr/>
      </vt:variant>
      <vt:variant>
        <vt:i4>8061047</vt:i4>
      </vt:variant>
      <vt:variant>
        <vt:i4>3</vt:i4>
      </vt:variant>
      <vt:variant>
        <vt:i4>0</vt:i4>
      </vt:variant>
      <vt:variant>
        <vt:i4>5</vt:i4>
      </vt:variant>
      <vt:variant>
        <vt:lpwstr>http://www.filmadivadlo.cz/pro-studenty/harmonogram-studijniho-roku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Tomáš Teplan</cp:lastModifiedBy>
  <cp:revision>9</cp:revision>
  <dcterms:created xsi:type="dcterms:W3CDTF">2023-06-19T06:26:00Z</dcterms:created>
  <dcterms:modified xsi:type="dcterms:W3CDTF">2023-06-20T06:45:00Z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0592aa3f694812e367a89b2652a2f00ec72ab24e07ba2f8b13b9f545dbb49500</vt:lpwstr>
  </property>
</Properties>
</file>