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92CD" w14:textId="77777777" w:rsidR="00DF41AA" w:rsidRPr="009A2565" w:rsidRDefault="00DF41AA" w:rsidP="00DF41AA">
      <w:pPr>
        <w:jc w:val="center"/>
        <w:rPr>
          <w:sz w:val="32"/>
          <w:szCs w:val="32"/>
        </w:rPr>
      </w:pPr>
      <w:r w:rsidRPr="009A2565">
        <w:rPr>
          <w:sz w:val="32"/>
          <w:szCs w:val="32"/>
        </w:rPr>
        <w:t>UNIVERZITA PALACKÉHO V OLOMOUCI</w:t>
      </w:r>
    </w:p>
    <w:p w14:paraId="55A7AE85" w14:textId="77777777" w:rsidR="00DF41AA" w:rsidRPr="006A5269" w:rsidRDefault="00DF41AA" w:rsidP="00DF41AA">
      <w:pPr>
        <w:spacing w:line="360" w:lineRule="auto"/>
        <w:jc w:val="center"/>
      </w:pPr>
    </w:p>
    <w:p w14:paraId="1CDEFB50" w14:textId="77777777" w:rsidR="00DF41AA" w:rsidRPr="006A5269" w:rsidRDefault="00DF41AA" w:rsidP="00DF41AA">
      <w:pPr>
        <w:spacing w:line="360" w:lineRule="auto"/>
        <w:jc w:val="center"/>
        <w:rPr>
          <w:sz w:val="30"/>
          <w:szCs w:val="30"/>
        </w:rPr>
      </w:pPr>
      <w:r w:rsidRPr="006A5269">
        <w:rPr>
          <w:sz w:val="30"/>
          <w:szCs w:val="30"/>
        </w:rPr>
        <w:t>PEDAGOGICKÁ FAKULTA</w:t>
      </w:r>
    </w:p>
    <w:p w14:paraId="315BDB1E" w14:textId="77777777" w:rsidR="00DF41AA" w:rsidRPr="006A5269" w:rsidRDefault="00DF41AA" w:rsidP="00DF41AA">
      <w:pPr>
        <w:spacing w:line="360" w:lineRule="auto"/>
        <w:jc w:val="center"/>
      </w:pPr>
    </w:p>
    <w:p w14:paraId="2BF1EA70" w14:textId="77777777" w:rsidR="00DF41AA" w:rsidRPr="00D52795" w:rsidRDefault="00DF41AA" w:rsidP="00DF41AA">
      <w:pPr>
        <w:spacing w:line="360" w:lineRule="auto"/>
        <w:jc w:val="center"/>
      </w:pPr>
      <w:r w:rsidRPr="00D52795">
        <w:t>Katedra českého jazyka a literatury</w:t>
      </w:r>
    </w:p>
    <w:p w14:paraId="7ABB8AAC" w14:textId="77777777" w:rsidR="00DF41AA" w:rsidRDefault="00DF41AA" w:rsidP="00DF41AA">
      <w:pPr>
        <w:jc w:val="center"/>
      </w:pPr>
    </w:p>
    <w:p w14:paraId="07C3ED56" w14:textId="77777777" w:rsidR="00DF41AA" w:rsidRDefault="00DF41AA" w:rsidP="00DF41AA">
      <w:pPr>
        <w:jc w:val="center"/>
      </w:pPr>
    </w:p>
    <w:p w14:paraId="0274B1AC" w14:textId="77777777" w:rsidR="00DF41AA" w:rsidRDefault="00DF41AA" w:rsidP="00DF41AA">
      <w:pPr>
        <w:jc w:val="center"/>
      </w:pPr>
    </w:p>
    <w:p w14:paraId="51D0B427" w14:textId="77777777" w:rsidR="00DF41AA" w:rsidRDefault="00DF41AA" w:rsidP="00DF41AA">
      <w:pPr>
        <w:jc w:val="center"/>
      </w:pPr>
    </w:p>
    <w:p w14:paraId="4E9C1D80" w14:textId="77777777" w:rsidR="00DF41AA" w:rsidRDefault="00DF41AA" w:rsidP="00DF41AA">
      <w:pPr>
        <w:jc w:val="center"/>
      </w:pPr>
    </w:p>
    <w:p w14:paraId="5624A678" w14:textId="77777777" w:rsidR="00DF41AA" w:rsidRDefault="00DF41AA" w:rsidP="00DF41AA">
      <w:pPr>
        <w:jc w:val="center"/>
      </w:pPr>
    </w:p>
    <w:p w14:paraId="571323CE" w14:textId="77777777" w:rsidR="00DF41AA" w:rsidRDefault="00DF41AA" w:rsidP="00DF41AA">
      <w:pPr>
        <w:jc w:val="center"/>
      </w:pPr>
    </w:p>
    <w:p w14:paraId="14518A5A" w14:textId="77777777" w:rsidR="00DF41AA" w:rsidRDefault="00DF41AA" w:rsidP="00DF41AA">
      <w:pPr>
        <w:jc w:val="center"/>
      </w:pPr>
    </w:p>
    <w:p w14:paraId="1735637B" w14:textId="77777777" w:rsidR="00DF41AA" w:rsidRDefault="00DF41AA" w:rsidP="00DF41AA">
      <w:pPr>
        <w:jc w:val="center"/>
      </w:pPr>
    </w:p>
    <w:p w14:paraId="763635C7" w14:textId="77777777" w:rsidR="00DF41AA" w:rsidRDefault="00DF41AA" w:rsidP="00DF41AA">
      <w:pPr>
        <w:jc w:val="center"/>
      </w:pPr>
    </w:p>
    <w:p w14:paraId="18BA1A2B" w14:textId="77777777" w:rsidR="00DF41AA" w:rsidRDefault="00DF41AA" w:rsidP="00DF41AA">
      <w:pPr>
        <w:jc w:val="center"/>
      </w:pPr>
    </w:p>
    <w:p w14:paraId="368A954D" w14:textId="77777777" w:rsidR="00DF41AA" w:rsidRPr="00D52795" w:rsidRDefault="00DF41AA" w:rsidP="00DF41AA">
      <w:pPr>
        <w:spacing w:line="360" w:lineRule="auto"/>
        <w:jc w:val="center"/>
        <w:rPr>
          <w:b/>
          <w:bCs/>
          <w:sz w:val="30"/>
          <w:szCs w:val="30"/>
        </w:rPr>
      </w:pPr>
      <w:r w:rsidRPr="00D52795">
        <w:rPr>
          <w:b/>
          <w:bCs/>
          <w:sz w:val="30"/>
          <w:szCs w:val="30"/>
        </w:rPr>
        <w:t>Bakalářská práce</w:t>
      </w:r>
    </w:p>
    <w:p w14:paraId="7D8E6EDB" w14:textId="77777777" w:rsidR="00DF41AA" w:rsidRDefault="00DF41AA" w:rsidP="00DF41AA">
      <w:pPr>
        <w:spacing w:line="360" w:lineRule="auto"/>
        <w:jc w:val="center"/>
      </w:pPr>
    </w:p>
    <w:p w14:paraId="5C3FB720" w14:textId="77777777" w:rsidR="00DF41AA" w:rsidRDefault="00DF41AA" w:rsidP="00DF41AA">
      <w:pPr>
        <w:spacing w:line="360" w:lineRule="auto"/>
        <w:ind w:left="2832" w:firstLine="708"/>
      </w:pPr>
      <w:r>
        <w:t xml:space="preserve">Karolína </w:t>
      </w:r>
      <w:proofErr w:type="spellStart"/>
      <w:r>
        <w:t>Janoštíková</w:t>
      </w:r>
      <w:proofErr w:type="spellEnd"/>
    </w:p>
    <w:p w14:paraId="1361324D" w14:textId="77777777" w:rsidR="00DF41AA" w:rsidRDefault="00DF41AA" w:rsidP="00DF41AA"/>
    <w:p w14:paraId="12D36820" w14:textId="77777777" w:rsidR="00DF41AA" w:rsidRDefault="00DF41AA" w:rsidP="00DF41AA"/>
    <w:p w14:paraId="534E5749" w14:textId="77777777" w:rsidR="00DF41AA" w:rsidRDefault="00DF41AA" w:rsidP="00DF41AA"/>
    <w:p w14:paraId="7F77662E" w14:textId="77777777" w:rsidR="00DF41AA" w:rsidRDefault="00DF41AA" w:rsidP="00DF41AA"/>
    <w:p w14:paraId="2297EAAC" w14:textId="77777777" w:rsidR="00DF41AA" w:rsidRDefault="00DF41AA" w:rsidP="00DF41AA">
      <w:pPr>
        <w:jc w:val="center"/>
      </w:pPr>
    </w:p>
    <w:p w14:paraId="39129AFB" w14:textId="77777777" w:rsidR="00DF41AA" w:rsidRPr="006152ED" w:rsidRDefault="00DF41AA" w:rsidP="00DF41AA">
      <w:pPr>
        <w:ind w:firstLine="708"/>
        <w:jc w:val="center"/>
      </w:pPr>
      <w:r w:rsidRPr="006152ED">
        <w:t xml:space="preserve">Komparace přístupů </w:t>
      </w:r>
      <w:r>
        <w:t>k</w:t>
      </w:r>
      <w:r w:rsidRPr="006152ED">
        <w:t> díl</w:t>
      </w:r>
      <w:r>
        <w:t>u</w:t>
      </w:r>
      <w:r w:rsidRPr="006152ED">
        <w:t xml:space="preserve"> Staré pověsti české </w:t>
      </w:r>
      <w:r>
        <w:t xml:space="preserve">od </w:t>
      </w:r>
      <w:r w:rsidRPr="006152ED">
        <w:t>Aloise Jiráska a jejich podoba v díle vybraných autorů</w:t>
      </w:r>
    </w:p>
    <w:p w14:paraId="19D06880" w14:textId="77777777" w:rsidR="00DF41AA" w:rsidRDefault="00DF41AA" w:rsidP="00DF41AA">
      <w:pPr>
        <w:jc w:val="center"/>
      </w:pPr>
    </w:p>
    <w:p w14:paraId="6B45BDC1" w14:textId="77777777" w:rsidR="00DF41AA" w:rsidRDefault="00DF41AA" w:rsidP="00DF41AA">
      <w:pPr>
        <w:jc w:val="center"/>
      </w:pPr>
    </w:p>
    <w:p w14:paraId="6D8D8B59" w14:textId="77777777" w:rsidR="00DF41AA" w:rsidRDefault="00DF41AA" w:rsidP="00DF41AA">
      <w:pPr>
        <w:jc w:val="center"/>
      </w:pPr>
    </w:p>
    <w:p w14:paraId="6A27C772" w14:textId="77777777" w:rsidR="00DF41AA" w:rsidRDefault="00DF41AA" w:rsidP="00DF41AA">
      <w:pPr>
        <w:jc w:val="center"/>
      </w:pPr>
    </w:p>
    <w:p w14:paraId="131B52D5" w14:textId="77777777" w:rsidR="00DF41AA" w:rsidRDefault="00DF41AA" w:rsidP="00DF41AA">
      <w:pPr>
        <w:jc w:val="center"/>
      </w:pPr>
    </w:p>
    <w:p w14:paraId="1A4576DE" w14:textId="77777777" w:rsidR="00DF41AA" w:rsidRDefault="00DF41AA" w:rsidP="00DF41AA">
      <w:pPr>
        <w:jc w:val="center"/>
      </w:pPr>
    </w:p>
    <w:p w14:paraId="75EDF30B" w14:textId="77777777" w:rsidR="00DF41AA" w:rsidRDefault="00DF41AA" w:rsidP="00DF41AA">
      <w:pPr>
        <w:jc w:val="center"/>
      </w:pPr>
    </w:p>
    <w:p w14:paraId="4491E961" w14:textId="77777777" w:rsidR="00DF41AA" w:rsidRDefault="00DF41AA" w:rsidP="00DF41AA">
      <w:pPr>
        <w:jc w:val="center"/>
      </w:pPr>
    </w:p>
    <w:p w14:paraId="2CB2F5CC" w14:textId="77777777" w:rsidR="00DF41AA" w:rsidRDefault="00DF41AA" w:rsidP="00DF41AA">
      <w:pPr>
        <w:jc w:val="center"/>
      </w:pPr>
    </w:p>
    <w:p w14:paraId="688C587E" w14:textId="77777777" w:rsidR="00DF41AA" w:rsidRDefault="00DF41AA" w:rsidP="00DF41AA">
      <w:pPr>
        <w:jc w:val="center"/>
      </w:pPr>
    </w:p>
    <w:p w14:paraId="6B2BBB41" w14:textId="77777777" w:rsidR="00DF41AA" w:rsidRDefault="00DF41AA" w:rsidP="00DF41AA">
      <w:pPr>
        <w:jc w:val="center"/>
      </w:pPr>
    </w:p>
    <w:p w14:paraId="07BB9285" w14:textId="77777777" w:rsidR="00DF41AA" w:rsidRDefault="00DF41AA" w:rsidP="00DF41AA">
      <w:pPr>
        <w:jc w:val="center"/>
      </w:pPr>
    </w:p>
    <w:p w14:paraId="41F0ACFE" w14:textId="77777777" w:rsidR="00DF41AA" w:rsidRDefault="00DF41AA" w:rsidP="00DF41AA">
      <w:pPr>
        <w:jc w:val="center"/>
      </w:pPr>
    </w:p>
    <w:p w14:paraId="49295A59" w14:textId="77777777" w:rsidR="00DF41AA" w:rsidRDefault="00DF41AA" w:rsidP="00DF41AA">
      <w:pPr>
        <w:jc w:val="center"/>
      </w:pPr>
    </w:p>
    <w:p w14:paraId="527BEC83" w14:textId="77777777" w:rsidR="00DF41AA" w:rsidRDefault="00DF41AA" w:rsidP="00DF41AA">
      <w:pPr>
        <w:jc w:val="center"/>
      </w:pPr>
    </w:p>
    <w:p w14:paraId="772D31CE" w14:textId="77777777" w:rsidR="00DF41AA" w:rsidRDefault="00DF41AA" w:rsidP="00DF41AA">
      <w:pPr>
        <w:jc w:val="center"/>
      </w:pPr>
    </w:p>
    <w:p w14:paraId="1BDCB256" w14:textId="77777777" w:rsidR="00DF41AA" w:rsidRDefault="00DF41AA" w:rsidP="00DF41AA">
      <w:pPr>
        <w:jc w:val="center"/>
      </w:pPr>
    </w:p>
    <w:p w14:paraId="7CB24283" w14:textId="77777777" w:rsidR="00DF41AA" w:rsidRDefault="00DF41AA" w:rsidP="00DF41AA">
      <w:pPr>
        <w:jc w:val="center"/>
      </w:pPr>
    </w:p>
    <w:p w14:paraId="5DAEA169" w14:textId="77777777" w:rsidR="00DF41AA" w:rsidRPr="009A2565" w:rsidRDefault="00DF41AA" w:rsidP="00DF41AA">
      <w:pPr>
        <w:jc w:val="center"/>
      </w:pPr>
      <w:r w:rsidRPr="006A5269">
        <w:t>Olomouc 2023</w:t>
      </w:r>
      <w:r w:rsidRPr="006A5269">
        <w:tab/>
      </w:r>
      <w:r w:rsidRPr="006A5269">
        <w:tab/>
      </w:r>
      <w:r w:rsidRPr="006A5269">
        <w:tab/>
      </w:r>
      <w:r w:rsidRPr="006A5269">
        <w:tab/>
        <w:t>vedoucí práce</w:t>
      </w:r>
      <w:r>
        <w:t>:</w:t>
      </w:r>
      <w:r w:rsidRPr="006A5269">
        <w:t xml:space="preserve"> </w:t>
      </w:r>
      <w:r>
        <w:t>Mgr. Jana Sladová, Ph.D.</w:t>
      </w:r>
    </w:p>
    <w:p w14:paraId="06C52369" w14:textId="77777777" w:rsidR="00E54D2D" w:rsidRDefault="00E54D2D">
      <w:pPr>
        <w:sectPr w:rsidR="00E54D2D" w:rsidSect="00B778B2">
          <w:footerReference w:type="even" r:id="rId7"/>
          <w:footerReference w:type="default" r:id="rId8"/>
          <w:pgSz w:w="11906" w:h="16838"/>
          <w:pgMar w:top="1418" w:right="1134" w:bottom="1418" w:left="1701" w:header="709" w:footer="709" w:gutter="0"/>
          <w:cols w:space="708"/>
          <w:titlePg/>
          <w:docGrid w:linePitch="360"/>
        </w:sectPr>
      </w:pPr>
    </w:p>
    <w:p w14:paraId="185F8FB9" w14:textId="77777777" w:rsidR="00AB266E" w:rsidRDefault="00AB266E"/>
    <w:p w14:paraId="5F7CF2B2" w14:textId="77777777" w:rsidR="00DF41AA" w:rsidRDefault="00DF41AA" w:rsidP="00DF41AA">
      <w:pPr>
        <w:rPr>
          <w:b/>
          <w:bCs/>
          <w:sz w:val="32"/>
          <w:szCs w:val="32"/>
        </w:rPr>
      </w:pPr>
    </w:p>
    <w:p w14:paraId="20962353" w14:textId="77777777" w:rsidR="00DF41AA" w:rsidRDefault="00DF41AA" w:rsidP="00DF41AA">
      <w:pPr>
        <w:rPr>
          <w:b/>
          <w:bCs/>
          <w:sz w:val="32"/>
          <w:szCs w:val="32"/>
        </w:rPr>
      </w:pPr>
    </w:p>
    <w:p w14:paraId="3BC6466A" w14:textId="77777777" w:rsidR="00DF41AA" w:rsidRDefault="00DF41AA" w:rsidP="00DF41AA">
      <w:pPr>
        <w:rPr>
          <w:b/>
          <w:bCs/>
          <w:sz w:val="32"/>
          <w:szCs w:val="32"/>
        </w:rPr>
      </w:pPr>
    </w:p>
    <w:p w14:paraId="446B5762" w14:textId="77777777" w:rsidR="00DF41AA" w:rsidRDefault="00DF41AA" w:rsidP="00DF41AA">
      <w:pPr>
        <w:rPr>
          <w:b/>
          <w:bCs/>
          <w:sz w:val="32"/>
          <w:szCs w:val="32"/>
        </w:rPr>
      </w:pPr>
    </w:p>
    <w:p w14:paraId="6833B489" w14:textId="77777777" w:rsidR="00DF41AA" w:rsidRDefault="00DF41AA" w:rsidP="00DF41AA">
      <w:pPr>
        <w:rPr>
          <w:b/>
          <w:bCs/>
          <w:sz w:val="32"/>
          <w:szCs w:val="32"/>
        </w:rPr>
      </w:pPr>
    </w:p>
    <w:p w14:paraId="358827ED" w14:textId="77777777" w:rsidR="00DF41AA" w:rsidRDefault="00DF41AA" w:rsidP="00DF41AA">
      <w:pPr>
        <w:rPr>
          <w:b/>
          <w:bCs/>
          <w:sz w:val="32"/>
          <w:szCs w:val="32"/>
        </w:rPr>
      </w:pPr>
    </w:p>
    <w:p w14:paraId="507E62A2" w14:textId="77777777" w:rsidR="00DF41AA" w:rsidRDefault="00DF41AA" w:rsidP="00DF41AA">
      <w:pPr>
        <w:rPr>
          <w:b/>
          <w:bCs/>
          <w:sz w:val="32"/>
          <w:szCs w:val="32"/>
        </w:rPr>
      </w:pPr>
    </w:p>
    <w:p w14:paraId="1AF5DE98" w14:textId="77777777" w:rsidR="00DF41AA" w:rsidRDefault="00DF41AA" w:rsidP="00DF41AA">
      <w:pPr>
        <w:rPr>
          <w:b/>
          <w:bCs/>
          <w:sz w:val="32"/>
          <w:szCs w:val="32"/>
        </w:rPr>
      </w:pPr>
    </w:p>
    <w:p w14:paraId="102BBAE7" w14:textId="77777777" w:rsidR="00DF41AA" w:rsidRDefault="00DF41AA" w:rsidP="00DF41AA">
      <w:pPr>
        <w:rPr>
          <w:b/>
          <w:bCs/>
          <w:sz w:val="32"/>
          <w:szCs w:val="32"/>
        </w:rPr>
      </w:pPr>
    </w:p>
    <w:p w14:paraId="4529C6A2" w14:textId="77777777" w:rsidR="00DF41AA" w:rsidRDefault="00DF41AA" w:rsidP="00DF41AA">
      <w:pPr>
        <w:rPr>
          <w:b/>
          <w:bCs/>
          <w:sz w:val="32"/>
          <w:szCs w:val="32"/>
        </w:rPr>
      </w:pPr>
    </w:p>
    <w:p w14:paraId="5C274DE6" w14:textId="77777777" w:rsidR="00DF41AA" w:rsidRDefault="00DF41AA" w:rsidP="00DF41AA">
      <w:pPr>
        <w:rPr>
          <w:b/>
          <w:bCs/>
          <w:sz w:val="32"/>
          <w:szCs w:val="32"/>
        </w:rPr>
      </w:pPr>
    </w:p>
    <w:p w14:paraId="550C3F15" w14:textId="77777777" w:rsidR="00DF41AA" w:rsidRDefault="00DF41AA" w:rsidP="00DF41AA">
      <w:pPr>
        <w:rPr>
          <w:b/>
          <w:bCs/>
          <w:sz w:val="32"/>
          <w:szCs w:val="32"/>
        </w:rPr>
      </w:pPr>
    </w:p>
    <w:p w14:paraId="25AEBBD0" w14:textId="77777777" w:rsidR="00DF41AA" w:rsidRDefault="00DF41AA" w:rsidP="00DF41AA">
      <w:pPr>
        <w:rPr>
          <w:b/>
          <w:bCs/>
          <w:sz w:val="32"/>
          <w:szCs w:val="32"/>
        </w:rPr>
      </w:pPr>
    </w:p>
    <w:p w14:paraId="1D7CAC13" w14:textId="77777777" w:rsidR="00DF41AA" w:rsidRDefault="00DF41AA" w:rsidP="00DF41AA">
      <w:pPr>
        <w:rPr>
          <w:b/>
          <w:bCs/>
          <w:sz w:val="32"/>
          <w:szCs w:val="32"/>
        </w:rPr>
      </w:pPr>
    </w:p>
    <w:p w14:paraId="48F18EAA" w14:textId="77777777" w:rsidR="00DF41AA" w:rsidRDefault="00DF41AA" w:rsidP="00DF41AA">
      <w:pPr>
        <w:rPr>
          <w:b/>
          <w:bCs/>
          <w:sz w:val="32"/>
          <w:szCs w:val="32"/>
        </w:rPr>
      </w:pPr>
    </w:p>
    <w:p w14:paraId="3384BF6A" w14:textId="77777777" w:rsidR="00DF41AA" w:rsidRDefault="00DF41AA" w:rsidP="00DF41AA">
      <w:pPr>
        <w:rPr>
          <w:b/>
          <w:bCs/>
          <w:sz w:val="32"/>
          <w:szCs w:val="32"/>
        </w:rPr>
      </w:pPr>
    </w:p>
    <w:p w14:paraId="2B148902" w14:textId="77777777" w:rsidR="00DF41AA" w:rsidRDefault="00DF41AA" w:rsidP="00DF41AA">
      <w:pPr>
        <w:rPr>
          <w:b/>
          <w:bCs/>
          <w:sz w:val="32"/>
          <w:szCs w:val="32"/>
        </w:rPr>
      </w:pPr>
    </w:p>
    <w:p w14:paraId="154DB14D" w14:textId="77777777" w:rsidR="00DF41AA" w:rsidRDefault="00DF41AA" w:rsidP="00DF41AA">
      <w:pPr>
        <w:rPr>
          <w:b/>
          <w:bCs/>
          <w:sz w:val="32"/>
          <w:szCs w:val="32"/>
        </w:rPr>
      </w:pPr>
    </w:p>
    <w:p w14:paraId="303FB41B" w14:textId="77777777" w:rsidR="00DF41AA" w:rsidRDefault="00DF41AA" w:rsidP="00DF41AA">
      <w:pPr>
        <w:rPr>
          <w:b/>
          <w:bCs/>
          <w:sz w:val="32"/>
          <w:szCs w:val="32"/>
        </w:rPr>
      </w:pPr>
    </w:p>
    <w:p w14:paraId="275A808C" w14:textId="77777777" w:rsidR="00DF41AA" w:rsidRDefault="00DF41AA" w:rsidP="00DF41AA">
      <w:pPr>
        <w:rPr>
          <w:b/>
          <w:bCs/>
          <w:sz w:val="32"/>
          <w:szCs w:val="32"/>
        </w:rPr>
      </w:pPr>
    </w:p>
    <w:p w14:paraId="321C2CD7" w14:textId="77777777" w:rsidR="00DF41AA" w:rsidRDefault="00DF41AA" w:rsidP="00DF41AA">
      <w:pPr>
        <w:rPr>
          <w:b/>
          <w:bCs/>
          <w:sz w:val="32"/>
          <w:szCs w:val="32"/>
        </w:rPr>
      </w:pPr>
    </w:p>
    <w:p w14:paraId="2063B49C" w14:textId="77777777" w:rsidR="00DF41AA" w:rsidRDefault="00DF41AA" w:rsidP="00DF41AA">
      <w:pPr>
        <w:rPr>
          <w:b/>
          <w:bCs/>
          <w:sz w:val="32"/>
          <w:szCs w:val="32"/>
        </w:rPr>
      </w:pPr>
    </w:p>
    <w:p w14:paraId="2B9975B7" w14:textId="77777777" w:rsidR="00DF41AA" w:rsidRDefault="00DF41AA" w:rsidP="00DF41AA">
      <w:pPr>
        <w:rPr>
          <w:b/>
          <w:bCs/>
          <w:sz w:val="32"/>
          <w:szCs w:val="32"/>
        </w:rPr>
      </w:pPr>
    </w:p>
    <w:p w14:paraId="42CEBF8D" w14:textId="77777777" w:rsidR="00DF41AA" w:rsidRDefault="00DF41AA" w:rsidP="00DF41AA">
      <w:pPr>
        <w:rPr>
          <w:b/>
          <w:bCs/>
          <w:sz w:val="32"/>
          <w:szCs w:val="32"/>
        </w:rPr>
      </w:pPr>
    </w:p>
    <w:p w14:paraId="190368DE" w14:textId="77777777" w:rsidR="00DF41AA" w:rsidRDefault="00DF41AA" w:rsidP="00DF41AA">
      <w:pPr>
        <w:rPr>
          <w:b/>
          <w:bCs/>
          <w:sz w:val="32"/>
          <w:szCs w:val="32"/>
        </w:rPr>
      </w:pPr>
    </w:p>
    <w:p w14:paraId="0F930013" w14:textId="77777777" w:rsidR="00DF41AA" w:rsidRDefault="00DF41AA" w:rsidP="00DF41AA">
      <w:pPr>
        <w:rPr>
          <w:b/>
          <w:bCs/>
          <w:sz w:val="32"/>
          <w:szCs w:val="32"/>
        </w:rPr>
      </w:pPr>
    </w:p>
    <w:p w14:paraId="7E4ACA0C" w14:textId="77777777" w:rsidR="00DF41AA" w:rsidRDefault="00DF41AA" w:rsidP="00DF41AA">
      <w:pPr>
        <w:rPr>
          <w:b/>
          <w:bCs/>
          <w:sz w:val="32"/>
          <w:szCs w:val="32"/>
        </w:rPr>
      </w:pPr>
    </w:p>
    <w:p w14:paraId="36FE6390" w14:textId="77777777" w:rsidR="00DF41AA" w:rsidRDefault="00DF41AA" w:rsidP="00DF41AA">
      <w:pPr>
        <w:rPr>
          <w:b/>
          <w:bCs/>
          <w:sz w:val="32"/>
          <w:szCs w:val="32"/>
        </w:rPr>
      </w:pPr>
    </w:p>
    <w:p w14:paraId="6948E28A" w14:textId="77777777" w:rsidR="00DF41AA" w:rsidRDefault="00DF41AA" w:rsidP="00DF41AA">
      <w:pPr>
        <w:rPr>
          <w:b/>
          <w:bCs/>
          <w:sz w:val="32"/>
          <w:szCs w:val="32"/>
        </w:rPr>
      </w:pPr>
    </w:p>
    <w:p w14:paraId="364801D5" w14:textId="77777777" w:rsidR="00DF41AA" w:rsidRDefault="00DF41AA" w:rsidP="00DF41AA">
      <w:pPr>
        <w:rPr>
          <w:b/>
          <w:bCs/>
          <w:sz w:val="32"/>
          <w:szCs w:val="32"/>
        </w:rPr>
      </w:pPr>
    </w:p>
    <w:p w14:paraId="71B68049" w14:textId="037B29A4" w:rsidR="00DF41AA" w:rsidRDefault="00DF41AA" w:rsidP="00DF41AA">
      <w:pPr>
        <w:rPr>
          <w:b/>
          <w:bCs/>
          <w:sz w:val="32"/>
          <w:szCs w:val="32"/>
        </w:rPr>
      </w:pPr>
      <w:r>
        <w:rPr>
          <w:b/>
          <w:bCs/>
          <w:sz w:val="32"/>
          <w:szCs w:val="32"/>
        </w:rPr>
        <w:t>Prohlášení</w:t>
      </w:r>
    </w:p>
    <w:p w14:paraId="01647320" w14:textId="77777777" w:rsidR="00DF41AA" w:rsidRDefault="00DF41AA" w:rsidP="00DF41AA">
      <w:pPr>
        <w:rPr>
          <w:b/>
          <w:bCs/>
          <w:sz w:val="32"/>
          <w:szCs w:val="32"/>
        </w:rPr>
      </w:pPr>
    </w:p>
    <w:p w14:paraId="05A136D2" w14:textId="77777777" w:rsidR="00DF41AA" w:rsidRDefault="00DF41AA" w:rsidP="00DF41AA">
      <w:r>
        <w:t xml:space="preserve">Prohlašuji, že jsem bakalářskou práci vypracovala pod vedením vedoucí práce samostatně a uvedla jsem všechny použité prameny a literaturu. </w:t>
      </w:r>
    </w:p>
    <w:p w14:paraId="14C0BF81" w14:textId="77777777" w:rsidR="00DF41AA" w:rsidRDefault="00DF41AA" w:rsidP="00DF41AA"/>
    <w:p w14:paraId="417F7317" w14:textId="77777777" w:rsidR="00DF41AA" w:rsidRDefault="00DF41AA" w:rsidP="00DF41AA"/>
    <w:p w14:paraId="516F0EE7" w14:textId="77777777" w:rsidR="00DF41AA" w:rsidRDefault="00DF41AA" w:rsidP="00DF41AA"/>
    <w:p w14:paraId="2C9BA643" w14:textId="77777777" w:rsidR="00DF41AA" w:rsidRDefault="00DF41AA" w:rsidP="00DF41AA">
      <w:pPr>
        <w:rPr>
          <w:b/>
          <w:bCs/>
          <w:sz w:val="32"/>
          <w:szCs w:val="32"/>
        </w:rPr>
      </w:pPr>
      <w:r>
        <w:t>V Olomouci, dne 10. 6. 2023                                               ……………………….</w:t>
      </w:r>
    </w:p>
    <w:p w14:paraId="6A4612DB" w14:textId="77777777" w:rsidR="00DF41AA" w:rsidRPr="00C212FB" w:rsidRDefault="00DF41AA" w:rsidP="00DF41AA">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t xml:space="preserve">Karolína </w:t>
      </w:r>
      <w:proofErr w:type="spellStart"/>
      <w:r>
        <w:t>Janoštíková</w:t>
      </w:r>
      <w:proofErr w:type="spellEnd"/>
    </w:p>
    <w:p w14:paraId="03AE3E90" w14:textId="77777777" w:rsidR="00E54D2D" w:rsidRDefault="00E54D2D" w:rsidP="00DF41AA">
      <w:pPr>
        <w:rPr>
          <w:sz w:val="20"/>
          <w:szCs w:val="20"/>
        </w:rPr>
        <w:sectPr w:rsidR="00E54D2D" w:rsidSect="00B778B2">
          <w:pgSz w:w="11906" w:h="16838"/>
          <w:pgMar w:top="1418" w:right="1134" w:bottom="1418" w:left="1701" w:header="709" w:footer="709" w:gutter="0"/>
          <w:cols w:space="708"/>
          <w:titlePg/>
          <w:docGrid w:linePitch="360"/>
        </w:sectPr>
      </w:pPr>
    </w:p>
    <w:p w14:paraId="1D4E5672" w14:textId="77777777" w:rsidR="00DF41AA" w:rsidRDefault="00DF41AA" w:rsidP="00DF41AA">
      <w:pPr>
        <w:rPr>
          <w:sz w:val="20"/>
          <w:szCs w:val="20"/>
        </w:rPr>
      </w:pPr>
    </w:p>
    <w:p w14:paraId="2D29FC74" w14:textId="77777777" w:rsidR="00DF41AA" w:rsidRDefault="00DF41AA" w:rsidP="00DF41AA">
      <w:pPr>
        <w:rPr>
          <w:b/>
          <w:bCs/>
          <w:sz w:val="32"/>
          <w:szCs w:val="32"/>
        </w:rPr>
      </w:pPr>
      <w:r>
        <w:rPr>
          <w:b/>
          <w:bCs/>
          <w:sz w:val="32"/>
          <w:szCs w:val="32"/>
        </w:rPr>
        <w:t>Anotace</w:t>
      </w:r>
    </w:p>
    <w:p w14:paraId="3EC6BE64" w14:textId="77777777" w:rsidR="00DF41AA" w:rsidRPr="00C212FB" w:rsidRDefault="00DF41AA" w:rsidP="00DF41AA">
      <w:pPr>
        <w:rPr>
          <w:b/>
          <w:bCs/>
          <w:sz w:val="32"/>
          <w:szCs w:val="32"/>
        </w:rPr>
      </w:pPr>
    </w:p>
    <w:p w14:paraId="6982CA68" w14:textId="77777777" w:rsidR="00DF41AA" w:rsidRDefault="00DF41AA" w:rsidP="00BB572D">
      <w:pPr>
        <w:spacing w:line="360" w:lineRule="auto"/>
        <w:rPr>
          <w:sz w:val="20"/>
          <w:szCs w:val="20"/>
        </w:rPr>
      </w:pPr>
    </w:p>
    <w:p w14:paraId="599BEDF1" w14:textId="77777777" w:rsidR="00DF41AA" w:rsidRPr="00C212FB" w:rsidRDefault="00DF41AA" w:rsidP="00BB572D">
      <w:pPr>
        <w:spacing w:line="360" w:lineRule="auto"/>
      </w:pPr>
      <w:r w:rsidRPr="00C212FB">
        <w:t xml:space="preserve">Bakalářská práce se zabývá srovnáním přístupů Starých pověstí českých od Aloise Jiráska s díly vybraných autorů. Jejím obsahem je definice pojmu pověst a zdůvodnění, proč je stále důležité je číst. Práce stručně zobrazuje život Aloise Jiráska a představuje jeho dílo Staré pověsti české. Popisuje jeho význam, obsahovou i jazykovou stránku a prameny, ze kterých Jirásek při psaní díla čerpal. Následuje představení pověstí od jiných autorů, kteří se je </w:t>
      </w:r>
      <w:proofErr w:type="gramStart"/>
      <w:r w:rsidRPr="00C212FB">
        <w:t>snaží</w:t>
      </w:r>
      <w:proofErr w:type="gramEnd"/>
      <w:r w:rsidRPr="00C212FB">
        <w:t xml:space="preserve"> přiblížit dětským čtenářům, a srovnání jejich přístupů s dílem Staré pověsti české.</w:t>
      </w:r>
    </w:p>
    <w:p w14:paraId="4E04218C" w14:textId="77777777" w:rsidR="00DF41AA" w:rsidRDefault="00DF41AA" w:rsidP="00DF41AA">
      <w:pPr>
        <w:rPr>
          <w:b/>
          <w:bCs/>
          <w:sz w:val="32"/>
          <w:szCs w:val="32"/>
        </w:rPr>
      </w:pPr>
    </w:p>
    <w:p w14:paraId="0F87E063" w14:textId="77777777" w:rsidR="00DF41AA" w:rsidRDefault="00DF41AA" w:rsidP="00DF41AA">
      <w:pPr>
        <w:rPr>
          <w:b/>
          <w:bCs/>
          <w:sz w:val="32"/>
          <w:szCs w:val="32"/>
        </w:rPr>
      </w:pPr>
    </w:p>
    <w:p w14:paraId="6AB7F859" w14:textId="77777777" w:rsidR="00DF41AA" w:rsidRDefault="00DF41AA" w:rsidP="00DF41AA">
      <w:pPr>
        <w:rPr>
          <w:b/>
          <w:bCs/>
          <w:sz w:val="32"/>
          <w:szCs w:val="32"/>
        </w:rPr>
      </w:pPr>
      <w:proofErr w:type="spellStart"/>
      <w:r>
        <w:rPr>
          <w:b/>
          <w:bCs/>
          <w:sz w:val="32"/>
          <w:szCs w:val="32"/>
        </w:rPr>
        <w:t>Abstract</w:t>
      </w:r>
      <w:proofErr w:type="spellEnd"/>
    </w:p>
    <w:p w14:paraId="2EBF6BFD" w14:textId="77777777" w:rsidR="00DF41AA" w:rsidRPr="00C212FB" w:rsidRDefault="00DF41AA" w:rsidP="00BB572D">
      <w:pPr>
        <w:spacing w:line="360" w:lineRule="auto"/>
      </w:pPr>
    </w:p>
    <w:p w14:paraId="009E93D8" w14:textId="403AE2F0" w:rsidR="00DF41AA" w:rsidRPr="00C212FB" w:rsidRDefault="00DF41AA" w:rsidP="00BB572D">
      <w:pPr>
        <w:spacing w:line="360" w:lineRule="auto"/>
      </w:pPr>
      <w:proofErr w:type="spellStart"/>
      <w:r w:rsidRPr="00C212FB">
        <w:t>The</w:t>
      </w:r>
      <w:proofErr w:type="spellEnd"/>
      <w:r w:rsidRPr="00C212FB">
        <w:t xml:space="preserve"> </w:t>
      </w:r>
      <w:proofErr w:type="spellStart"/>
      <w:r w:rsidR="00E7129E">
        <w:t>B</w:t>
      </w:r>
      <w:r w:rsidRPr="00C212FB">
        <w:t>achelor</w:t>
      </w:r>
      <w:proofErr w:type="spellEnd"/>
      <w:r w:rsidRPr="00C212FB">
        <w:t xml:space="preserve"> thesis </w:t>
      </w:r>
      <w:proofErr w:type="spellStart"/>
      <w:r w:rsidRPr="00C212FB">
        <w:t>deals</w:t>
      </w:r>
      <w:proofErr w:type="spellEnd"/>
      <w:r w:rsidRPr="00C212FB">
        <w:t xml:space="preserve"> </w:t>
      </w:r>
      <w:proofErr w:type="spellStart"/>
      <w:r w:rsidRPr="00C212FB">
        <w:t>with</w:t>
      </w:r>
      <w:proofErr w:type="spellEnd"/>
      <w:r w:rsidRPr="00C212FB">
        <w:t xml:space="preserve"> </w:t>
      </w:r>
      <w:proofErr w:type="spellStart"/>
      <w:r w:rsidRPr="00C212FB">
        <w:t>the</w:t>
      </w:r>
      <w:proofErr w:type="spellEnd"/>
      <w:r w:rsidRPr="00C212FB">
        <w:t xml:space="preserve"> </w:t>
      </w:r>
      <w:proofErr w:type="spellStart"/>
      <w:r w:rsidRPr="00C212FB">
        <w:t>comparison</w:t>
      </w:r>
      <w:proofErr w:type="spellEnd"/>
      <w:r w:rsidRPr="00C212FB">
        <w:t xml:space="preserve"> </w:t>
      </w:r>
      <w:proofErr w:type="spellStart"/>
      <w:r w:rsidRPr="00C212FB">
        <w:t>of</w:t>
      </w:r>
      <w:proofErr w:type="spellEnd"/>
      <w:r w:rsidRPr="00C212FB">
        <w:t xml:space="preserve"> </w:t>
      </w:r>
      <w:proofErr w:type="spellStart"/>
      <w:r w:rsidRPr="00C212FB">
        <w:t>the</w:t>
      </w:r>
      <w:proofErr w:type="spellEnd"/>
      <w:r w:rsidRPr="00C212FB">
        <w:t xml:space="preserve"> </w:t>
      </w:r>
      <w:proofErr w:type="spellStart"/>
      <w:r w:rsidRPr="00C212FB">
        <w:t>approaches</w:t>
      </w:r>
      <w:proofErr w:type="spellEnd"/>
      <w:r w:rsidRPr="00C212FB">
        <w:t xml:space="preserve"> </w:t>
      </w:r>
      <w:proofErr w:type="spellStart"/>
      <w:r w:rsidRPr="00C212FB">
        <w:t>of</w:t>
      </w:r>
      <w:proofErr w:type="spellEnd"/>
      <w:r w:rsidRPr="00C212FB">
        <w:t xml:space="preserve"> </w:t>
      </w:r>
      <w:proofErr w:type="spellStart"/>
      <w:r w:rsidRPr="00C212FB">
        <w:t>Old</w:t>
      </w:r>
      <w:proofErr w:type="spellEnd"/>
      <w:r w:rsidRPr="00C212FB">
        <w:t xml:space="preserve"> Czech </w:t>
      </w:r>
      <w:proofErr w:type="spellStart"/>
      <w:r w:rsidRPr="00C212FB">
        <w:t>legends</w:t>
      </w:r>
      <w:proofErr w:type="spellEnd"/>
      <w:r w:rsidRPr="00C212FB">
        <w:t xml:space="preserve"> by Alois </w:t>
      </w:r>
      <w:proofErr w:type="spellStart"/>
      <w:r w:rsidRPr="00C212FB">
        <w:t>Jirasek</w:t>
      </w:r>
      <w:proofErr w:type="spellEnd"/>
      <w:r w:rsidRPr="00C212FB">
        <w:t xml:space="preserve"> </w:t>
      </w:r>
      <w:proofErr w:type="spellStart"/>
      <w:r w:rsidRPr="00C212FB">
        <w:t>with</w:t>
      </w:r>
      <w:proofErr w:type="spellEnd"/>
      <w:r w:rsidRPr="00C212FB">
        <w:t xml:space="preserve"> </w:t>
      </w:r>
      <w:proofErr w:type="spellStart"/>
      <w:r w:rsidRPr="00C212FB">
        <w:t>the</w:t>
      </w:r>
      <w:proofErr w:type="spellEnd"/>
      <w:r w:rsidRPr="00C212FB">
        <w:t xml:space="preserve"> </w:t>
      </w:r>
      <w:proofErr w:type="spellStart"/>
      <w:r w:rsidR="00E7129E">
        <w:t>other</w:t>
      </w:r>
      <w:proofErr w:type="spellEnd"/>
      <w:r w:rsidR="00E7129E">
        <w:t xml:space="preserve"> </w:t>
      </w:r>
      <w:proofErr w:type="spellStart"/>
      <w:r w:rsidRPr="00C212FB">
        <w:t>works</w:t>
      </w:r>
      <w:proofErr w:type="spellEnd"/>
      <w:r w:rsidRPr="00C212FB">
        <w:t xml:space="preserve"> </w:t>
      </w:r>
      <w:proofErr w:type="spellStart"/>
      <w:r w:rsidRPr="00C212FB">
        <w:t>of</w:t>
      </w:r>
      <w:proofErr w:type="spellEnd"/>
      <w:r w:rsidRPr="00C212FB">
        <w:t xml:space="preserve"> </w:t>
      </w:r>
      <w:proofErr w:type="spellStart"/>
      <w:r w:rsidRPr="00C212FB">
        <w:t>selected</w:t>
      </w:r>
      <w:proofErr w:type="spellEnd"/>
      <w:r w:rsidRPr="00C212FB">
        <w:t xml:space="preserve"> </w:t>
      </w:r>
      <w:proofErr w:type="spellStart"/>
      <w:r w:rsidRPr="00C212FB">
        <w:t>authors</w:t>
      </w:r>
      <w:proofErr w:type="spellEnd"/>
      <w:r w:rsidRPr="00C212FB">
        <w:t xml:space="preserve">. </w:t>
      </w:r>
      <w:proofErr w:type="spellStart"/>
      <w:r w:rsidR="00E7129E">
        <w:t>The</w:t>
      </w:r>
      <w:proofErr w:type="spellEnd"/>
      <w:r w:rsidR="00E7129E">
        <w:t xml:space="preserve"> </w:t>
      </w:r>
      <w:proofErr w:type="spellStart"/>
      <w:r w:rsidRPr="00C212FB">
        <w:t>content</w:t>
      </w:r>
      <w:proofErr w:type="spellEnd"/>
      <w:r w:rsidR="00E7129E">
        <w:t xml:space="preserve"> </w:t>
      </w:r>
      <w:proofErr w:type="spellStart"/>
      <w:r w:rsidR="00E7129E">
        <w:t>of</w:t>
      </w:r>
      <w:proofErr w:type="spellEnd"/>
      <w:r w:rsidR="00E7129E">
        <w:t xml:space="preserve"> </w:t>
      </w:r>
      <w:proofErr w:type="spellStart"/>
      <w:r w:rsidR="00E7129E">
        <w:t>the</w:t>
      </w:r>
      <w:proofErr w:type="spellEnd"/>
      <w:r w:rsidR="00E7129E">
        <w:t xml:space="preserve"> </w:t>
      </w:r>
      <w:proofErr w:type="spellStart"/>
      <w:r w:rsidR="00E7129E">
        <w:t>work</w:t>
      </w:r>
      <w:proofErr w:type="spellEnd"/>
      <w:r w:rsidRPr="00C212FB">
        <w:t xml:space="preserve"> </w:t>
      </w:r>
      <w:proofErr w:type="spellStart"/>
      <w:r w:rsidRPr="00C212FB">
        <w:t>is</w:t>
      </w:r>
      <w:proofErr w:type="spellEnd"/>
      <w:r w:rsidRPr="00C212FB">
        <w:t xml:space="preserve"> a </w:t>
      </w:r>
      <w:proofErr w:type="spellStart"/>
      <w:r w:rsidRPr="00C212FB">
        <w:t>definition</w:t>
      </w:r>
      <w:proofErr w:type="spellEnd"/>
      <w:r w:rsidRPr="00C212FB">
        <w:t xml:space="preserve"> </w:t>
      </w:r>
      <w:proofErr w:type="spellStart"/>
      <w:r w:rsidRPr="00C212FB">
        <w:t>of</w:t>
      </w:r>
      <w:proofErr w:type="spellEnd"/>
      <w:r w:rsidRPr="00C212FB">
        <w:t xml:space="preserve"> </w:t>
      </w:r>
      <w:r w:rsidR="00E7129E">
        <w:t>legend</w:t>
      </w:r>
      <w:r w:rsidRPr="00C212FB">
        <w:t xml:space="preserve"> and </w:t>
      </w:r>
      <w:proofErr w:type="spellStart"/>
      <w:r w:rsidR="00E7129E">
        <w:t>expla</w:t>
      </w:r>
      <w:r w:rsidR="00225460">
        <w:t>ining</w:t>
      </w:r>
      <w:proofErr w:type="spellEnd"/>
      <w:r w:rsidRPr="00C212FB">
        <w:t xml:space="preserve"> </w:t>
      </w:r>
      <w:proofErr w:type="spellStart"/>
      <w:r w:rsidRPr="00C212FB">
        <w:t>why</w:t>
      </w:r>
      <w:proofErr w:type="spellEnd"/>
      <w:r w:rsidRPr="00C212FB">
        <w:t xml:space="preserve"> </w:t>
      </w:r>
      <w:proofErr w:type="spellStart"/>
      <w:r w:rsidR="00225460">
        <w:t>is</w:t>
      </w:r>
      <w:proofErr w:type="spellEnd"/>
      <w:r w:rsidR="00225460">
        <w:t xml:space="preserve"> </w:t>
      </w:r>
      <w:proofErr w:type="spellStart"/>
      <w:r w:rsidRPr="00C212FB">
        <w:t>important</w:t>
      </w:r>
      <w:proofErr w:type="spellEnd"/>
      <w:r w:rsidRPr="00C212FB">
        <w:t xml:space="preserve"> to </w:t>
      </w:r>
      <w:proofErr w:type="spellStart"/>
      <w:r w:rsidRPr="00C212FB">
        <w:t>read</w:t>
      </w:r>
      <w:proofErr w:type="spellEnd"/>
      <w:r w:rsidRPr="00C212FB">
        <w:t xml:space="preserve"> </w:t>
      </w:r>
      <w:proofErr w:type="spellStart"/>
      <w:r w:rsidRPr="00C212FB">
        <w:t>them</w:t>
      </w:r>
      <w:proofErr w:type="spellEnd"/>
      <w:r w:rsidRPr="00C212FB">
        <w:t xml:space="preserve">. </w:t>
      </w:r>
      <w:proofErr w:type="spellStart"/>
      <w:r w:rsidRPr="00C212FB">
        <w:t>The</w:t>
      </w:r>
      <w:proofErr w:type="spellEnd"/>
      <w:r w:rsidRPr="00C212FB">
        <w:t xml:space="preserve"> </w:t>
      </w:r>
      <w:proofErr w:type="spellStart"/>
      <w:r w:rsidRPr="00C212FB">
        <w:t>work</w:t>
      </w:r>
      <w:proofErr w:type="spellEnd"/>
      <w:r w:rsidRPr="00C212FB">
        <w:t xml:space="preserve"> </w:t>
      </w:r>
      <w:proofErr w:type="spellStart"/>
      <w:r w:rsidR="00225460">
        <w:t>depicting</w:t>
      </w:r>
      <w:proofErr w:type="spellEnd"/>
      <w:r w:rsidR="00225460">
        <w:t xml:space="preserve"> </w:t>
      </w:r>
      <w:proofErr w:type="spellStart"/>
      <w:r w:rsidRPr="00C212FB">
        <w:t>life</w:t>
      </w:r>
      <w:proofErr w:type="spellEnd"/>
      <w:r w:rsidRPr="00C212FB">
        <w:t xml:space="preserve"> </w:t>
      </w:r>
      <w:proofErr w:type="spellStart"/>
      <w:r w:rsidRPr="00C212FB">
        <w:t>of</w:t>
      </w:r>
      <w:proofErr w:type="spellEnd"/>
      <w:r w:rsidRPr="00C212FB">
        <w:t xml:space="preserve"> Alois </w:t>
      </w:r>
      <w:proofErr w:type="spellStart"/>
      <w:r w:rsidRPr="00C212FB">
        <w:t>Jirasek</w:t>
      </w:r>
      <w:proofErr w:type="spellEnd"/>
      <w:r w:rsidRPr="00C212FB">
        <w:t xml:space="preserve"> and </w:t>
      </w:r>
      <w:proofErr w:type="spellStart"/>
      <w:r w:rsidRPr="00C212FB">
        <w:t>present</w:t>
      </w:r>
      <w:r w:rsidR="00225460">
        <w:t>ing</w:t>
      </w:r>
      <w:proofErr w:type="spellEnd"/>
      <w:r w:rsidRPr="00C212FB">
        <w:t xml:space="preserve"> his </w:t>
      </w:r>
      <w:proofErr w:type="spellStart"/>
      <w:r w:rsidRPr="00C212FB">
        <w:t>work</w:t>
      </w:r>
      <w:proofErr w:type="spellEnd"/>
      <w:r w:rsidRPr="00C212FB">
        <w:t xml:space="preserve"> </w:t>
      </w:r>
      <w:proofErr w:type="spellStart"/>
      <w:r w:rsidRPr="00C212FB">
        <w:t>Old</w:t>
      </w:r>
      <w:proofErr w:type="spellEnd"/>
      <w:r w:rsidRPr="00C212FB">
        <w:t xml:space="preserve"> Czech </w:t>
      </w:r>
      <w:proofErr w:type="spellStart"/>
      <w:r w:rsidRPr="00C212FB">
        <w:t>Legends</w:t>
      </w:r>
      <w:proofErr w:type="spellEnd"/>
      <w:r w:rsidRPr="00C212FB">
        <w:t xml:space="preserve">. It </w:t>
      </w:r>
      <w:proofErr w:type="spellStart"/>
      <w:r w:rsidRPr="00C212FB">
        <w:t>describes</w:t>
      </w:r>
      <w:proofErr w:type="spellEnd"/>
      <w:r w:rsidRPr="00C212FB">
        <w:t xml:space="preserve"> </w:t>
      </w:r>
      <w:proofErr w:type="spellStart"/>
      <w:r w:rsidRPr="00C212FB">
        <w:t>meaning</w:t>
      </w:r>
      <w:proofErr w:type="spellEnd"/>
      <w:r w:rsidRPr="00C212FB">
        <w:t xml:space="preserve">, </w:t>
      </w:r>
      <w:proofErr w:type="spellStart"/>
      <w:r w:rsidRPr="00C212FB">
        <w:t>content</w:t>
      </w:r>
      <w:proofErr w:type="spellEnd"/>
      <w:r w:rsidRPr="00C212FB">
        <w:t xml:space="preserve"> and </w:t>
      </w:r>
      <w:proofErr w:type="spellStart"/>
      <w:r w:rsidRPr="00C212FB">
        <w:t>language</w:t>
      </w:r>
      <w:proofErr w:type="spellEnd"/>
      <w:r w:rsidRPr="00C212FB">
        <w:t xml:space="preserve">, and </w:t>
      </w:r>
      <w:proofErr w:type="spellStart"/>
      <w:r w:rsidRPr="00C212FB">
        <w:t>the</w:t>
      </w:r>
      <w:proofErr w:type="spellEnd"/>
      <w:r w:rsidRPr="00C212FB">
        <w:t xml:space="preserve"> </w:t>
      </w:r>
      <w:proofErr w:type="spellStart"/>
      <w:r w:rsidRPr="00C212FB">
        <w:t>sources</w:t>
      </w:r>
      <w:proofErr w:type="spellEnd"/>
      <w:r w:rsidRPr="00C212FB">
        <w:t xml:space="preserve"> </w:t>
      </w:r>
      <w:proofErr w:type="spellStart"/>
      <w:r w:rsidRPr="00C212FB">
        <w:t>from</w:t>
      </w:r>
      <w:proofErr w:type="spellEnd"/>
      <w:r w:rsidRPr="00C212FB">
        <w:t xml:space="preserve"> </w:t>
      </w:r>
      <w:proofErr w:type="spellStart"/>
      <w:r w:rsidRPr="00C212FB">
        <w:t>which</w:t>
      </w:r>
      <w:proofErr w:type="spellEnd"/>
      <w:r w:rsidRPr="00C212FB">
        <w:t xml:space="preserve"> Jirásek </w:t>
      </w:r>
      <w:proofErr w:type="spellStart"/>
      <w:r w:rsidRPr="00C212FB">
        <w:t>drew</w:t>
      </w:r>
      <w:proofErr w:type="spellEnd"/>
      <w:r w:rsidRPr="00C212FB">
        <w:t xml:space="preserve"> </w:t>
      </w:r>
      <w:proofErr w:type="spellStart"/>
      <w:r w:rsidRPr="00C212FB">
        <w:t>when</w:t>
      </w:r>
      <w:proofErr w:type="spellEnd"/>
      <w:r w:rsidRPr="00C212FB">
        <w:t xml:space="preserve"> </w:t>
      </w:r>
      <w:proofErr w:type="spellStart"/>
      <w:r w:rsidRPr="00C212FB">
        <w:t>writing</w:t>
      </w:r>
      <w:proofErr w:type="spellEnd"/>
      <w:r w:rsidRPr="00C212FB">
        <w:t xml:space="preserve"> </w:t>
      </w:r>
      <w:proofErr w:type="spellStart"/>
      <w:r w:rsidRPr="00C212FB">
        <w:t>the</w:t>
      </w:r>
      <w:proofErr w:type="spellEnd"/>
      <w:r w:rsidRPr="00C212FB">
        <w:t xml:space="preserve"> </w:t>
      </w:r>
      <w:proofErr w:type="spellStart"/>
      <w:r w:rsidRPr="00C212FB">
        <w:t>work</w:t>
      </w:r>
      <w:proofErr w:type="spellEnd"/>
      <w:r w:rsidRPr="00C212FB">
        <w:t xml:space="preserve">. </w:t>
      </w:r>
      <w:proofErr w:type="spellStart"/>
      <w:r w:rsidRPr="00C212FB">
        <w:t>This</w:t>
      </w:r>
      <w:proofErr w:type="spellEnd"/>
      <w:r w:rsidRPr="00C212FB">
        <w:t xml:space="preserve"> </w:t>
      </w:r>
      <w:proofErr w:type="spellStart"/>
      <w:r w:rsidRPr="00C212FB">
        <w:t>is</w:t>
      </w:r>
      <w:proofErr w:type="spellEnd"/>
      <w:r w:rsidRPr="00C212FB">
        <w:t xml:space="preserve"> </w:t>
      </w:r>
      <w:proofErr w:type="spellStart"/>
      <w:r w:rsidRPr="00C212FB">
        <w:t>followed</w:t>
      </w:r>
      <w:proofErr w:type="spellEnd"/>
      <w:r w:rsidRPr="00C212FB">
        <w:t xml:space="preserve"> by a </w:t>
      </w:r>
      <w:proofErr w:type="spellStart"/>
      <w:r w:rsidRPr="00C212FB">
        <w:t>presentation</w:t>
      </w:r>
      <w:proofErr w:type="spellEnd"/>
      <w:r w:rsidRPr="00C212FB">
        <w:t xml:space="preserve"> </w:t>
      </w:r>
      <w:proofErr w:type="spellStart"/>
      <w:r w:rsidRPr="00C212FB">
        <w:t>of</w:t>
      </w:r>
      <w:proofErr w:type="spellEnd"/>
      <w:r w:rsidRPr="00C212FB">
        <w:t xml:space="preserve"> </w:t>
      </w:r>
      <w:proofErr w:type="spellStart"/>
      <w:r w:rsidRPr="00C212FB">
        <w:t>legends</w:t>
      </w:r>
      <w:proofErr w:type="spellEnd"/>
      <w:r w:rsidRPr="00C212FB">
        <w:t xml:space="preserve"> by </w:t>
      </w:r>
      <w:proofErr w:type="spellStart"/>
      <w:r w:rsidRPr="00C212FB">
        <w:t>other</w:t>
      </w:r>
      <w:proofErr w:type="spellEnd"/>
      <w:r w:rsidRPr="00C212FB">
        <w:t xml:space="preserve"> </w:t>
      </w:r>
      <w:proofErr w:type="spellStart"/>
      <w:r w:rsidRPr="00C212FB">
        <w:t>authors</w:t>
      </w:r>
      <w:proofErr w:type="spellEnd"/>
      <w:r w:rsidRPr="00C212FB">
        <w:t xml:space="preserve"> </w:t>
      </w:r>
      <w:proofErr w:type="spellStart"/>
      <w:r w:rsidRPr="00C212FB">
        <w:t>who</w:t>
      </w:r>
      <w:proofErr w:type="spellEnd"/>
      <w:r w:rsidRPr="00C212FB">
        <w:t xml:space="preserve"> </w:t>
      </w:r>
      <w:proofErr w:type="spellStart"/>
      <w:r w:rsidRPr="00C212FB">
        <w:t>try</w:t>
      </w:r>
      <w:proofErr w:type="spellEnd"/>
      <w:r w:rsidRPr="00C212FB">
        <w:t xml:space="preserve"> to </w:t>
      </w:r>
      <w:proofErr w:type="spellStart"/>
      <w:r w:rsidRPr="00C212FB">
        <w:t>bring</w:t>
      </w:r>
      <w:proofErr w:type="spellEnd"/>
      <w:r w:rsidRPr="00C212FB">
        <w:t xml:space="preserve"> </w:t>
      </w:r>
      <w:proofErr w:type="spellStart"/>
      <w:r w:rsidRPr="00C212FB">
        <w:t>them</w:t>
      </w:r>
      <w:proofErr w:type="spellEnd"/>
      <w:r w:rsidRPr="00C212FB">
        <w:t xml:space="preserve"> </w:t>
      </w:r>
      <w:proofErr w:type="spellStart"/>
      <w:r w:rsidRPr="00C212FB">
        <w:t>closer</w:t>
      </w:r>
      <w:proofErr w:type="spellEnd"/>
      <w:r w:rsidRPr="00C212FB">
        <w:t xml:space="preserve"> to </w:t>
      </w:r>
      <w:proofErr w:type="spellStart"/>
      <w:r w:rsidRPr="00C212FB">
        <w:t>children's</w:t>
      </w:r>
      <w:proofErr w:type="spellEnd"/>
      <w:r w:rsidRPr="00C212FB">
        <w:t xml:space="preserve"> </w:t>
      </w:r>
      <w:proofErr w:type="spellStart"/>
      <w:r w:rsidRPr="00C212FB">
        <w:t>readers</w:t>
      </w:r>
      <w:proofErr w:type="spellEnd"/>
      <w:r w:rsidRPr="00C212FB">
        <w:t xml:space="preserve">, and a </w:t>
      </w:r>
      <w:proofErr w:type="spellStart"/>
      <w:r w:rsidRPr="00C212FB">
        <w:t>comparison</w:t>
      </w:r>
      <w:proofErr w:type="spellEnd"/>
      <w:r w:rsidRPr="00C212FB">
        <w:t xml:space="preserve"> </w:t>
      </w:r>
      <w:proofErr w:type="spellStart"/>
      <w:r w:rsidRPr="00C212FB">
        <w:t>of</w:t>
      </w:r>
      <w:proofErr w:type="spellEnd"/>
      <w:r w:rsidRPr="00C212FB">
        <w:t xml:space="preserve"> </w:t>
      </w:r>
      <w:proofErr w:type="spellStart"/>
      <w:r w:rsidRPr="00C212FB">
        <w:t>their</w:t>
      </w:r>
      <w:proofErr w:type="spellEnd"/>
      <w:r w:rsidRPr="00C212FB">
        <w:t xml:space="preserve"> </w:t>
      </w:r>
      <w:proofErr w:type="spellStart"/>
      <w:r w:rsidRPr="00C212FB">
        <w:t>approaches</w:t>
      </w:r>
      <w:proofErr w:type="spellEnd"/>
      <w:r w:rsidRPr="00C212FB">
        <w:t xml:space="preserve"> </w:t>
      </w:r>
      <w:proofErr w:type="spellStart"/>
      <w:r w:rsidRPr="00C212FB">
        <w:t>with</w:t>
      </w:r>
      <w:proofErr w:type="spellEnd"/>
      <w:r w:rsidRPr="00C212FB">
        <w:t xml:space="preserve"> </w:t>
      </w:r>
      <w:proofErr w:type="spellStart"/>
      <w:r w:rsidRPr="00C212FB">
        <w:t>the</w:t>
      </w:r>
      <w:proofErr w:type="spellEnd"/>
      <w:r w:rsidRPr="00C212FB">
        <w:t xml:space="preserve"> </w:t>
      </w:r>
      <w:proofErr w:type="spellStart"/>
      <w:r w:rsidRPr="00C212FB">
        <w:t>work</w:t>
      </w:r>
      <w:proofErr w:type="spellEnd"/>
      <w:r w:rsidRPr="00C212FB">
        <w:t xml:space="preserve"> </w:t>
      </w:r>
      <w:proofErr w:type="spellStart"/>
      <w:r w:rsidRPr="00C212FB">
        <w:t>of</w:t>
      </w:r>
      <w:proofErr w:type="spellEnd"/>
      <w:r w:rsidRPr="00C212FB">
        <w:t xml:space="preserve"> </w:t>
      </w:r>
      <w:proofErr w:type="spellStart"/>
      <w:r w:rsidRPr="00C212FB">
        <w:t>Old</w:t>
      </w:r>
      <w:proofErr w:type="spellEnd"/>
      <w:r w:rsidRPr="00C212FB">
        <w:t xml:space="preserve"> Czech </w:t>
      </w:r>
      <w:proofErr w:type="spellStart"/>
      <w:r w:rsidRPr="00C212FB">
        <w:t>Legends</w:t>
      </w:r>
      <w:proofErr w:type="spellEnd"/>
      <w:r w:rsidRPr="00C212FB">
        <w:t>.</w:t>
      </w:r>
    </w:p>
    <w:p w14:paraId="5E9A6B28" w14:textId="77777777" w:rsidR="00DF41AA" w:rsidRDefault="00DF41AA" w:rsidP="00BB572D">
      <w:pPr>
        <w:spacing w:line="360" w:lineRule="auto"/>
        <w:rPr>
          <w:b/>
          <w:bCs/>
          <w:sz w:val="32"/>
          <w:szCs w:val="32"/>
        </w:rPr>
      </w:pPr>
    </w:p>
    <w:p w14:paraId="650DC562" w14:textId="77777777" w:rsidR="00DF41AA" w:rsidRDefault="00DF41AA" w:rsidP="00BB572D">
      <w:pPr>
        <w:spacing w:line="360" w:lineRule="auto"/>
        <w:rPr>
          <w:b/>
          <w:bCs/>
          <w:sz w:val="32"/>
          <w:szCs w:val="32"/>
        </w:rPr>
      </w:pPr>
      <w:r>
        <w:rPr>
          <w:b/>
          <w:bCs/>
          <w:sz w:val="32"/>
          <w:szCs w:val="32"/>
        </w:rPr>
        <w:t>Klíčová slova</w:t>
      </w:r>
    </w:p>
    <w:p w14:paraId="5C5A1C76" w14:textId="77777777" w:rsidR="00DF41AA" w:rsidRDefault="00DF41AA" w:rsidP="00BB572D">
      <w:pPr>
        <w:spacing w:line="360" w:lineRule="auto"/>
        <w:rPr>
          <w:b/>
          <w:bCs/>
          <w:sz w:val="32"/>
          <w:szCs w:val="32"/>
        </w:rPr>
      </w:pPr>
    </w:p>
    <w:p w14:paraId="0802CF3C" w14:textId="00A192C6" w:rsidR="00DF41AA" w:rsidRPr="0003118D" w:rsidRDefault="00DF41AA" w:rsidP="00BB572D">
      <w:pPr>
        <w:spacing w:line="360" w:lineRule="auto"/>
      </w:pPr>
      <w:r w:rsidRPr="0003118D">
        <w:t>Staré pověsti české, Alois Jirásek, pověst</w:t>
      </w:r>
      <w:r w:rsidR="00E7129E">
        <w:t>, komparace, přístupy</w:t>
      </w:r>
    </w:p>
    <w:p w14:paraId="6ED4E7A4" w14:textId="77777777" w:rsidR="00DF41AA" w:rsidRDefault="00DF41AA" w:rsidP="00BB572D">
      <w:pPr>
        <w:spacing w:line="360" w:lineRule="auto"/>
        <w:rPr>
          <w:b/>
          <w:bCs/>
          <w:sz w:val="32"/>
          <w:szCs w:val="32"/>
        </w:rPr>
      </w:pPr>
    </w:p>
    <w:p w14:paraId="78C77D47" w14:textId="77777777" w:rsidR="00DF41AA" w:rsidRDefault="00DF41AA" w:rsidP="00BB572D">
      <w:pPr>
        <w:spacing w:line="360" w:lineRule="auto"/>
        <w:rPr>
          <w:b/>
          <w:bCs/>
          <w:sz w:val="32"/>
          <w:szCs w:val="32"/>
        </w:rPr>
      </w:pPr>
      <w:proofErr w:type="spellStart"/>
      <w:r>
        <w:rPr>
          <w:b/>
          <w:bCs/>
          <w:sz w:val="32"/>
          <w:szCs w:val="32"/>
        </w:rPr>
        <w:t>Keywords</w:t>
      </w:r>
      <w:proofErr w:type="spellEnd"/>
    </w:p>
    <w:p w14:paraId="181E12FE" w14:textId="77777777" w:rsidR="00DF41AA" w:rsidRDefault="00DF41AA" w:rsidP="00BB572D">
      <w:pPr>
        <w:spacing w:line="360" w:lineRule="auto"/>
        <w:rPr>
          <w:b/>
          <w:bCs/>
          <w:sz w:val="32"/>
          <w:szCs w:val="32"/>
        </w:rPr>
      </w:pPr>
    </w:p>
    <w:p w14:paraId="54CB5A09" w14:textId="6E32717D" w:rsidR="00DF41AA" w:rsidRDefault="00DF41AA" w:rsidP="00BB572D">
      <w:pPr>
        <w:spacing w:line="360" w:lineRule="auto"/>
        <w:rPr>
          <w:b/>
          <w:bCs/>
          <w:sz w:val="32"/>
          <w:szCs w:val="32"/>
        </w:rPr>
      </w:pPr>
      <w:proofErr w:type="spellStart"/>
      <w:r>
        <w:rPr>
          <w:rFonts w:ascii="Arial" w:hAnsi="Arial" w:cs="Arial"/>
          <w:color w:val="6C7075"/>
          <w:sz w:val="21"/>
          <w:szCs w:val="21"/>
          <w:shd w:val="clear" w:color="auto" w:fill="FFFFFF"/>
        </w:rPr>
        <w:t>Old</w:t>
      </w:r>
      <w:proofErr w:type="spellEnd"/>
      <w:r>
        <w:rPr>
          <w:rFonts w:ascii="Arial" w:hAnsi="Arial" w:cs="Arial"/>
          <w:color w:val="6C7075"/>
          <w:sz w:val="21"/>
          <w:szCs w:val="21"/>
          <w:shd w:val="clear" w:color="auto" w:fill="FFFFFF"/>
        </w:rPr>
        <w:t xml:space="preserve"> Czech </w:t>
      </w:r>
      <w:proofErr w:type="spellStart"/>
      <w:r>
        <w:rPr>
          <w:rFonts w:ascii="Arial" w:hAnsi="Arial" w:cs="Arial"/>
          <w:color w:val="6C7075"/>
          <w:sz w:val="21"/>
          <w:szCs w:val="21"/>
          <w:shd w:val="clear" w:color="auto" w:fill="FFFFFF"/>
        </w:rPr>
        <w:t>Legends</w:t>
      </w:r>
      <w:proofErr w:type="spellEnd"/>
      <w:r>
        <w:rPr>
          <w:rFonts w:ascii="Arial" w:hAnsi="Arial" w:cs="Arial"/>
          <w:color w:val="6C7075"/>
          <w:sz w:val="21"/>
          <w:szCs w:val="21"/>
          <w:shd w:val="clear" w:color="auto" w:fill="FFFFFF"/>
        </w:rPr>
        <w:t xml:space="preserve">, Alois </w:t>
      </w:r>
      <w:proofErr w:type="spellStart"/>
      <w:r>
        <w:rPr>
          <w:rFonts w:ascii="Arial" w:hAnsi="Arial" w:cs="Arial"/>
          <w:color w:val="6C7075"/>
          <w:sz w:val="21"/>
          <w:szCs w:val="21"/>
          <w:shd w:val="clear" w:color="auto" w:fill="FFFFFF"/>
        </w:rPr>
        <w:t>Jirasek</w:t>
      </w:r>
      <w:proofErr w:type="spellEnd"/>
      <w:r>
        <w:rPr>
          <w:rFonts w:ascii="Arial" w:hAnsi="Arial" w:cs="Arial"/>
          <w:color w:val="6C7075"/>
          <w:sz w:val="21"/>
          <w:szCs w:val="21"/>
          <w:shd w:val="clear" w:color="auto" w:fill="FFFFFF"/>
        </w:rPr>
        <w:t>, legend</w:t>
      </w:r>
      <w:r w:rsidR="00E7129E">
        <w:rPr>
          <w:rFonts w:ascii="Arial" w:hAnsi="Arial" w:cs="Arial"/>
          <w:color w:val="6C7075"/>
          <w:sz w:val="21"/>
          <w:szCs w:val="21"/>
          <w:shd w:val="clear" w:color="auto" w:fill="FFFFFF"/>
        </w:rPr>
        <w:t xml:space="preserve">, </w:t>
      </w:r>
      <w:proofErr w:type="spellStart"/>
      <w:r w:rsidR="00E7129E">
        <w:rPr>
          <w:rFonts w:ascii="Arial" w:hAnsi="Arial" w:cs="Arial"/>
          <w:color w:val="6C7075"/>
          <w:sz w:val="21"/>
          <w:szCs w:val="21"/>
          <w:shd w:val="clear" w:color="auto" w:fill="FFFFFF"/>
        </w:rPr>
        <w:t>comparation</w:t>
      </w:r>
      <w:proofErr w:type="spellEnd"/>
      <w:r w:rsidR="00E7129E">
        <w:rPr>
          <w:rFonts w:ascii="Arial" w:hAnsi="Arial" w:cs="Arial"/>
          <w:color w:val="6C7075"/>
          <w:sz w:val="21"/>
          <w:szCs w:val="21"/>
          <w:shd w:val="clear" w:color="auto" w:fill="FFFFFF"/>
        </w:rPr>
        <w:t xml:space="preserve">, </w:t>
      </w:r>
      <w:proofErr w:type="spellStart"/>
      <w:r w:rsidR="00E7129E">
        <w:rPr>
          <w:rFonts w:ascii="Arial" w:hAnsi="Arial" w:cs="Arial"/>
          <w:color w:val="6C7075"/>
          <w:sz w:val="21"/>
          <w:szCs w:val="21"/>
          <w:shd w:val="clear" w:color="auto" w:fill="FFFFFF"/>
        </w:rPr>
        <w:t>approaches</w:t>
      </w:r>
      <w:proofErr w:type="spellEnd"/>
    </w:p>
    <w:p w14:paraId="1849FB37" w14:textId="77777777" w:rsidR="00DF41AA" w:rsidRDefault="00DF41AA" w:rsidP="00DF41AA">
      <w:pPr>
        <w:rPr>
          <w:b/>
          <w:bCs/>
          <w:sz w:val="32"/>
          <w:szCs w:val="32"/>
        </w:rPr>
      </w:pPr>
    </w:p>
    <w:p w14:paraId="7E52CF45" w14:textId="77777777" w:rsidR="00E54D2D" w:rsidRDefault="00E54D2D" w:rsidP="00DF41AA">
      <w:pPr>
        <w:rPr>
          <w:b/>
          <w:bCs/>
          <w:sz w:val="32"/>
          <w:szCs w:val="32"/>
        </w:rPr>
        <w:sectPr w:rsidR="00E54D2D" w:rsidSect="00B778B2">
          <w:pgSz w:w="11906" w:h="16838"/>
          <w:pgMar w:top="1418" w:right="1134" w:bottom="1418" w:left="1701" w:header="709" w:footer="709" w:gutter="0"/>
          <w:cols w:space="708"/>
          <w:titlePg/>
          <w:docGrid w:linePitch="360"/>
        </w:sectPr>
      </w:pPr>
    </w:p>
    <w:p w14:paraId="3CF117B1" w14:textId="77777777" w:rsidR="00DF41AA" w:rsidRDefault="00DF41AA" w:rsidP="00DF41AA">
      <w:pPr>
        <w:rPr>
          <w:b/>
          <w:bCs/>
          <w:sz w:val="32"/>
          <w:szCs w:val="32"/>
        </w:rPr>
      </w:pPr>
    </w:p>
    <w:sdt>
      <w:sdtPr>
        <w:id w:val="-658305541"/>
        <w:docPartObj>
          <w:docPartGallery w:val="Table of Contents"/>
          <w:docPartUnique/>
        </w:docPartObj>
      </w:sdtPr>
      <w:sdtEndPr>
        <w:rPr>
          <w:rFonts w:ascii="Times New Roman" w:eastAsia="Times New Roman" w:hAnsi="Times New Roman" w:cs="Times New Roman"/>
          <w:color w:val="auto"/>
          <w:sz w:val="24"/>
          <w:szCs w:val="24"/>
        </w:rPr>
      </w:sdtEndPr>
      <w:sdtContent>
        <w:p w14:paraId="7D0AA81A" w14:textId="522B0C2E" w:rsidR="00357EE9" w:rsidRPr="006C6A8A" w:rsidRDefault="00357EE9">
          <w:pPr>
            <w:pStyle w:val="Nadpisobsahu"/>
            <w:rPr>
              <w:color w:val="000000" w:themeColor="text1"/>
              <w:sz w:val="32"/>
              <w:szCs w:val="32"/>
            </w:rPr>
          </w:pPr>
          <w:r w:rsidRPr="006C6A8A">
            <w:rPr>
              <w:color w:val="000000" w:themeColor="text1"/>
              <w:sz w:val="32"/>
              <w:szCs w:val="32"/>
            </w:rPr>
            <w:t>Obsah</w:t>
          </w:r>
        </w:p>
        <w:p w14:paraId="7F4E3E16" w14:textId="5CA05493" w:rsidR="007A32BD" w:rsidRDefault="00357EE9">
          <w:pPr>
            <w:pStyle w:val="Obsah1"/>
            <w:tabs>
              <w:tab w:val="right" w:leader="dot" w:pos="9061"/>
            </w:tabs>
            <w:rPr>
              <w:rFonts w:eastAsiaTheme="minorEastAsia" w:cstheme="minorBidi"/>
              <w:b w:val="0"/>
              <w:bCs w:val="0"/>
              <w:caps w:val="0"/>
              <w:noProof/>
              <w:kern w:val="2"/>
              <w:sz w:val="24"/>
              <w:szCs w:val="24"/>
              <w14:ligatures w14:val="standardContextual"/>
            </w:rPr>
          </w:pPr>
          <w:r>
            <w:rPr>
              <w:b w:val="0"/>
              <w:bCs w:val="0"/>
            </w:rPr>
            <w:fldChar w:fldCharType="begin"/>
          </w:r>
          <w:r>
            <w:instrText>TOC \o "1-3" \h \z \u</w:instrText>
          </w:r>
          <w:r>
            <w:rPr>
              <w:b w:val="0"/>
              <w:bCs w:val="0"/>
            </w:rPr>
            <w:fldChar w:fldCharType="separate"/>
          </w:r>
          <w:hyperlink w:anchor="_Toc138099855" w:history="1">
            <w:r w:rsidR="007A32BD" w:rsidRPr="00B41A3A">
              <w:rPr>
                <w:rStyle w:val="Hypertextovodkaz"/>
                <w:rFonts w:ascii="Times New Roman" w:hAnsi="Times New Roman" w:cs="Times New Roman"/>
                <w:noProof/>
              </w:rPr>
              <w:t>Úvod</w:t>
            </w:r>
            <w:r w:rsidR="007A32BD">
              <w:rPr>
                <w:noProof/>
                <w:webHidden/>
              </w:rPr>
              <w:tab/>
            </w:r>
            <w:r w:rsidR="007A32BD">
              <w:rPr>
                <w:noProof/>
                <w:webHidden/>
              </w:rPr>
              <w:fldChar w:fldCharType="begin"/>
            </w:r>
            <w:r w:rsidR="007A32BD">
              <w:rPr>
                <w:noProof/>
                <w:webHidden/>
              </w:rPr>
              <w:instrText xml:space="preserve"> PAGEREF _Toc138099855 \h </w:instrText>
            </w:r>
            <w:r w:rsidR="007A32BD">
              <w:rPr>
                <w:noProof/>
                <w:webHidden/>
              </w:rPr>
            </w:r>
            <w:r w:rsidR="007A32BD">
              <w:rPr>
                <w:noProof/>
                <w:webHidden/>
              </w:rPr>
              <w:fldChar w:fldCharType="separate"/>
            </w:r>
            <w:r w:rsidR="007A32BD">
              <w:rPr>
                <w:noProof/>
                <w:webHidden/>
              </w:rPr>
              <w:t>5</w:t>
            </w:r>
            <w:r w:rsidR="007A32BD">
              <w:rPr>
                <w:noProof/>
                <w:webHidden/>
              </w:rPr>
              <w:fldChar w:fldCharType="end"/>
            </w:r>
          </w:hyperlink>
        </w:p>
        <w:p w14:paraId="77B0D989" w14:textId="7428793B"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56" w:history="1">
            <w:r w:rsidRPr="00B41A3A">
              <w:rPr>
                <w:rStyle w:val="Hypertextovodkaz"/>
                <w:rFonts w:ascii="Times New Roman" w:hAnsi="Times New Roman" w:cs="Times New Roman"/>
                <w:noProof/>
              </w:rPr>
              <w:t>1 Charakteristika žánru pověst</w:t>
            </w:r>
            <w:r>
              <w:rPr>
                <w:noProof/>
                <w:webHidden/>
              </w:rPr>
              <w:tab/>
            </w:r>
            <w:r>
              <w:rPr>
                <w:noProof/>
                <w:webHidden/>
              </w:rPr>
              <w:fldChar w:fldCharType="begin"/>
            </w:r>
            <w:r>
              <w:rPr>
                <w:noProof/>
                <w:webHidden/>
              </w:rPr>
              <w:instrText xml:space="preserve"> PAGEREF _Toc138099856 \h </w:instrText>
            </w:r>
            <w:r>
              <w:rPr>
                <w:noProof/>
                <w:webHidden/>
              </w:rPr>
            </w:r>
            <w:r>
              <w:rPr>
                <w:noProof/>
                <w:webHidden/>
              </w:rPr>
              <w:fldChar w:fldCharType="separate"/>
            </w:r>
            <w:r>
              <w:rPr>
                <w:noProof/>
                <w:webHidden/>
              </w:rPr>
              <w:t>6</w:t>
            </w:r>
            <w:r>
              <w:rPr>
                <w:noProof/>
                <w:webHidden/>
              </w:rPr>
              <w:fldChar w:fldCharType="end"/>
            </w:r>
          </w:hyperlink>
        </w:p>
        <w:p w14:paraId="56964D3C" w14:textId="0A040E09"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57" w:history="1">
            <w:r w:rsidRPr="00B41A3A">
              <w:rPr>
                <w:rStyle w:val="Hypertextovodkaz"/>
                <w:rFonts w:ascii="Times New Roman" w:hAnsi="Times New Roman" w:cs="Times New Roman"/>
                <w:noProof/>
              </w:rPr>
              <w:t>2 Představení autora Starých pověstí českých Aloise Jiráska</w:t>
            </w:r>
            <w:r>
              <w:rPr>
                <w:noProof/>
                <w:webHidden/>
              </w:rPr>
              <w:tab/>
            </w:r>
            <w:r>
              <w:rPr>
                <w:noProof/>
                <w:webHidden/>
              </w:rPr>
              <w:fldChar w:fldCharType="begin"/>
            </w:r>
            <w:r>
              <w:rPr>
                <w:noProof/>
                <w:webHidden/>
              </w:rPr>
              <w:instrText xml:space="preserve"> PAGEREF _Toc138099857 \h </w:instrText>
            </w:r>
            <w:r>
              <w:rPr>
                <w:noProof/>
                <w:webHidden/>
              </w:rPr>
            </w:r>
            <w:r>
              <w:rPr>
                <w:noProof/>
                <w:webHidden/>
              </w:rPr>
              <w:fldChar w:fldCharType="separate"/>
            </w:r>
            <w:r>
              <w:rPr>
                <w:noProof/>
                <w:webHidden/>
              </w:rPr>
              <w:t>8</w:t>
            </w:r>
            <w:r>
              <w:rPr>
                <w:noProof/>
                <w:webHidden/>
              </w:rPr>
              <w:fldChar w:fldCharType="end"/>
            </w:r>
          </w:hyperlink>
        </w:p>
        <w:p w14:paraId="5F1DE95C" w14:textId="5B21A25C"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58" w:history="1">
            <w:r w:rsidRPr="00B41A3A">
              <w:rPr>
                <w:rStyle w:val="Hypertextovodkaz"/>
                <w:rFonts w:ascii="Times New Roman" w:hAnsi="Times New Roman" w:cs="Times New Roman"/>
                <w:noProof/>
                <w:shd w:val="clear" w:color="auto" w:fill="FFFFFF"/>
              </w:rPr>
              <w:t>3 Představení a význam díla Staré pověsti české od Aloiese Jiráska</w:t>
            </w:r>
            <w:r>
              <w:rPr>
                <w:noProof/>
                <w:webHidden/>
              </w:rPr>
              <w:tab/>
            </w:r>
            <w:r>
              <w:rPr>
                <w:noProof/>
                <w:webHidden/>
              </w:rPr>
              <w:fldChar w:fldCharType="begin"/>
            </w:r>
            <w:r>
              <w:rPr>
                <w:noProof/>
                <w:webHidden/>
              </w:rPr>
              <w:instrText xml:space="preserve"> PAGEREF _Toc138099858 \h </w:instrText>
            </w:r>
            <w:r>
              <w:rPr>
                <w:noProof/>
                <w:webHidden/>
              </w:rPr>
            </w:r>
            <w:r>
              <w:rPr>
                <w:noProof/>
                <w:webHidden/>
              </w:rPr>
              <w:fldChar w:fldCharType="separate"/>
            </w:r>
            <w:r>
              <w:rPr>
                <w:noProof/>
                <w:webHidden/>
              </w:rPr>
              <w:t>9</w:t>
            </w:r>
            <w:r>
              <w:rPr>
                <w:noProof/>
                <w:webHidden/>
              </w:rPr>
              <w:fldChar w:fldCharType="end"/>
            </w:r>
          </w:hyperlink>
        </w:p>
        <w:p w14:paraId="198E6436" w14:textId="2D078D1B" w:rsidR="007A32BD" w:rsidRDefault="007A32BD">
          <w:pPr>
            <w:pStyle w:val="Obsah2"/>
            <w:tabs>
              <w:tab w:val="right" w:leader="dot" w:pos="9061"/>
            </w:tabs>
            <w:rPr>
              <w:rFonts w:eastAsiaTheme="minorEastAsia" w:cstheme="minorBidi"/>
              <w:smallCaps w:val="0"/>
              <w:noProof/>
              <w:kern w:val="2"/>
              <w:sz w:val="24"/>
              <w:szCs w:val="24"/>
              <w14:ligatures w14:val="standardContextual"/>
            </w:rPr>
          </w:pPr>
          <w:hyperlink w:anchor="_Toc138099859" w:history="1">
            <w:r w:rsidRPr="00B41A3A">
              <w:rPr>
                <w:rStyle w:val="Hypertextovodkaz"/>
                <w:rFonts w:ascii="Times New Roman" w:hAnsi="Times New Roman" w:cs="Times New Roman"/>
                <w:b/>
                <w:bCs/>
                <w:noProof/>
              </w:rPr>
              <w:t>3.1 Kompozice a jazyková stránka díla</w:t>
            </w:r>
            <w:r>
              <w:rPr>
                <w:noProof/>
                <w:webHidden/>
              </w:rPr>
              <w:tab/>
            </w:r>
            <w:r>
              <w:rPr>
                <w:noProof/>
                <w:webHidden/>
              </w:rPr>
              <w:fldChar w:fldCharType="begin"/>
            </w:r>
            <w:r>
              <w:rPr>
                <w:noProof/>
                <w:webHidden/>
              </w:rPr>
              <w:instrText xml:space="preserve"> PAGEREF _Toc138099859 \h </w:instrText>
            </w:r>
            <w:r>
              <w:rPr>
                <w:noProof/>
                <w:webHidden/>
              </w:rPr>
            </w:r>
            <w:r>
              <w:rPr>
                <w:noProof/>
                <w:webHidden/>
              </w:rPr>
              <w:fldChar w:fldCharType="separate"/>
            </w:r>
            <w:r>
              <w:rPr>
                <w:noProof/>
                <w:webHidden/>
              </w:rPr>
              <w:t>10</w:t>
            </w:r>
            <w:r>
              <w:rPr>
                <w:noProof/>
                <w:webHidden/>
              </w:rPr>
              <w:fldChar w:fldCharType="end"/>
            </w:r>
          </w:hyperlink>
        </w:p>
        <w:p w14:paraId="06A733C7" w14:textId="2792DC32" w:rsidR="007A32BD" w:rsidRDefault="007A32BD">
          <w:pPr>
            <w:pStyle w:val="Obsah2"/>
            <w:tabs>
              <w:tab w:val="right" w:leader="dot" w:pos="9061"/>
            </w:tabs>
            <w:rPr>
              <w:rFonts w:eastAsiaTheme="minorEastAsia" w:cstheme="minorBidi"/>
              <w:smallCaps w:val="0"/>
              <w:noProof/>
              <w:kern w:val="2"/>
              <w:sz w:val="24"/>
              <w:szCs w:val="24"/>
              <w14:ligatures w14:val="standardContextual"/>
            </w:rPr>
          </w:pPr>
          <w:hyperlink w:anchor="_Toc138099860" w:history="1">
            <w:r w:rsidRPr="00B41A3A">
              <w:rPr>
                <w:rStyle w:val="Hypertextovodkaz"/>
                <w:rFonts w:ascii="Times New Roman" w:hAnsi="Times New Roman" w:cs="Times New Roman"/>
                <w:b/>
                <w:bCs/>
                <w:noProof/>
              </w:rPr>
              <w:t>3.2 Obsahová stránka díla</w:t>
            </w:r>
            <w:r>
              <w:rPr>
                <w:noProof/>
                <w:webHidden/>
              </w:rPr>
              <w:tab/>
            </w:r>
            <w:r>
              <w:rPr>
                <w:noProof/>
                <w:webHidden/>
              </w:rPr>
              <w:fldChar w:fldCharType="begin"/>
            </w:r>
            <w:r>
              <w:rPr>
                <w:noProof/>
                <w:webHidden/>
              </w:rPr>
              <w:instrText xml:space="preserve"> PAGEREF _Toc138099860 \h </w:instrText>
            </w:r>
            <w:r>
              <w:rPr>
                <w:noProof/>
                <w:webHidden/>
              </w:rPr>
            </w:r>
            <w:r>
              <w:rPr>
                <w:noProof/>
                <w:webHidden/>
              </w:rPr>
              <w:fldChar w:fldCharType="separate"/>
            </w:r>
            <w:r>
              <w:rPr>
                <w:noProof/>
                <w:webHidden/>
              </w:rPr>
              <w:t>11</w:t>
            </w:r>
            <w:r>
              <w:rPr>
                <w:noProof/>
                <w:webHidden/>
              </w:rPr>
              <w:fldChar w:fldCharType="end"/>
            </w:r>
          </w:hyperlink>
        </w:p>
        <w:p w14:paraId="577A09B2" w14:textId="27D2269A" w:rsidR="007A32BD" w:rsidRDefault="007A32BD">
          <w:pPr>
            <w:pStyle w:val="Obsah2"/>
            <w:tabs>
              <w:tab w:val="right" w:leader="dot" w:pos="9061"/>
            </w:tabs>
            <w:rPr>
              <w:rFonts w:eastAsiaTheme="minorEastAsia" w:cstheme="minorBidi"/>
              <w:smallCaps w:val="0"/>
              <w:noProof/>
              <w:kern w:val="2"/>
              <w:sz w:val="24"/>
              <w:szCs w:val="24"/>
              <w14:ligatures w14:val="standardContextual"/>
            </w:rPr>
          </w:pPr>
          <w:hyperlink w:anchor="_Toc138099861" w:history="1">
            <w:r w:rsidRPr="00B41A3A">
              <w:rPr>
                <w:rStyle w:val="Hypertextovodkaz"/>
                <w:rFonts w:ascii="Times New Roman" w:hAnsi="Times New Roman" w:cs="Times New Roman"/>
                <w:b/>
                <w:bCs/>
                <w:noProof/>
              </w:rPr>
              <w:t>3.3 Časoprostor díla</w:t>
            </w:r>
            <w:r>
              <w:rPr>
                <w:noProof/>
                <w:webHidden/>
              </w:rPr>
              <w:tab/>
            </w:r>
            <w:r>
              <w:rPr>
                <w:noProof/>
                <w:webHidden/>
              </w:rPr>
              <w:fldChar w:fldCharType="begin"/>
            </w:r>
            <w:r>
              <w:rPr>
                <w:noProof/>
                <w:webHidden/>
              </w:rPr>
              <w:instrText xml:space="preserve"> PAGEREF _Toc138099861 \h </w:instrText>
            </w:r>
            <w:r>
              <w:rPr>
                <w:noProof/>
                <w:webHidden/>
              </w:rPr>
            </w:r>
            <w:r>
              <w:rPr>
                <w:noProof/>
                <w:webHidden/>
              </w:rPr>
              <w:fldChar w:fldCharType="separate"/>
            </w:r>
            <w:r>
              <w:rPr>
                <w:noProof/>
                <w:webHidden/>
              </w:rPr>
              <w:t>14</w:t>
            </w:r>
            <w:r>
              <w:rPr>
                <w:noProof/>
                <w:webHidden/>
              </w:rPr>
              <w:fldChar w:fldCharType="end"/>
            </w:r>
          </w:hyperlink>
        </w:p>
        <w:p w14:paraId="7FD2D889" w14:textId="4AFAF565"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62" w:history="1">
            <w:r w:rsidRPr="00B41A3A">
              <w:rPr>
                <w:rStyle w:val="Hypertextovodkaz"/>
                <w:rFonts w:ascii="Times New Roman" w:hAnsi="Times New Roman" w:cs="Times New Roman"/>
                <w:noProof/>
              </w:rPr>
              <w:t>4 Prameny Starých pověstí českých</w:t>
            </w:r>
            <w:r>
              <w:rPr>
                <w:noProof/>
                <w:webHidden/>
              </w:rPr>
              <w:tab/>
            </w:r>
            <w:r>
              <w:rPr>
                <w:noProof/>
                <w:webHidden/>
              </w:rPr>
              <w:fldChar w:fldCharType="begin"/>
            </w:r>
            <w:r>
              <w:rPr>
                <w:noProof/>
                <w:webHidden/>
              </w:rPr>
              <w:instrText xml:space="preserve"> PAGEREF _Toc138099862 \h </w:instrText>
            </w:r>
            <w:r>
              <w:rPr>
                <w:noProof/>
                <w:webHidden/>
              </w:rPr>
            </w:r>
            <w:r>
              <w:rPr>
                <w:noProof/>
                <w:webHidden/>
              </w:rPr>
              <w:fldChar w:fldCharType="separate"/>
            </w:r>
            <w:r>
              <w:rPr>
                <w:noProof/>
                <w:webHidden/>
              </w:rPr>
              <w:t>15</w:t>
            </w:r>
            <w:r>
              <w:rPr>
                <w:noProof/>
                <w:webHidden/>
              </w:rPr>
              <w:fldChar w:fldCharType="end"/>
            </w:r>
          </w:hyperlink>
        </w:p>
        <w:p w14:paraId="56CA0F08" w14:textId="4AD9E535" w:rsidR="007A32BD" w:rsidRDefault="007A32BD">
          <w:pPr>
            <w:pStyle w:val="Obsah2"/>
            <w:tabs>
              <w:tab w:val="right" w:leader="dot" w:pos="9061"/>
            </w:tabs>
            <w:rPr>
              <w:rFonts w:eastAsiaTheme="minorEastAsia" w:cstheme="minorBidi"/>
              <w:smallCaps w:val="0"/>
              <w:noProof/>
              <w:kern w:val="2"/>
              <w:sz w:val="24"/>
              <w:szCs w:val="24"/>
              <w14:ligatures w14:val="standardContextual"/>
            </w:rPr>
          </w:pPr>
          <w:hyperlink w:anchor="_Toc138099863" w:history="1">
            <w:r w:rsidRPr="00B41A3A">
              <w:rPr>
                <w:rStyle w:val="Hypertextovodkaz"/>
                <w:rFonts w:ascii="Times New Roman" w:hAnsi="Times New Roman" w:cs="Times New Roman"/>
                <w:b/>
                <w:bCs/>
                <w:noProof/>
              </w:rPr>
              <w:t>4.1 Kosmova kronika česká</w:t>
            </w:r>
            <w:r>
              <w:rPr>
                <w:noProof/>
                <w:webHidden/>
              </w:rPr>
              <w:tab/>
            </w:r>
            <w:r>
              <w:rPr>
                <w:noProof/>
                <w:webHidden/>
              </w:rPr>
              <w:fldChar w:fldCharType="begin"/>
            </w:r>
            <w:r>
              <w:rPr>
                <w:noProof/>
                <w:webHidden/>
              </w:rPr>
              <w:instrText xml:space="preserve"> PAGEREF _Toc138099863 \h </w:instrText>
            </w:r>
            <w:r>
              <w:rPr>
                <w:noProof/>
                <w:webHidden/>
              </w:rPr>
            </w:r>
            <w:r>
              <w:rPr>
                <w:noProof/>
                <w:webHidden/>
              </w:rPr>
              <w:fldChar w:fldCharType="separate"/>
            </w:r>
            <w:r>
              <w:rPr>
                <w:noProof/>
                <w:webHidden/>
              </w:rPr>
              <w:t>16</w:t>
            </w:r>
            <w:r>
              <w:rPr>
                <w:noProof/>
                <w:webHidden/>
              </w:rPr>
              <w:fldChar w:fldCharType="end"/>
            </w:r>
          </w:hyperlink>
        </w:p>
        <w:p w14:paraId="20AF8B23" w14:textId="7BDCB166" w:rsidR="007A32BD" w:rsidRDefault="007A32BD">
          <w:pPr>
            <w:pStyle w:val="Obsah2"/>
            <w:tabs>
              <w:tab w:val="right" w:leader="dot" w:pos="9061"/>
            </w:tabs>
            <w:rPr>
              <w:rFonts w:eastAsiaTheme="minorEastAsia" w:cstheme="minorBidi"/>
              <w:smallCaps w:val="0"/>
              <w:noProof/>
              <w:kern w:val="2"/>
              <w:sz w:val="24"/>
              <w:szCs w:val="24"/>
              <w14:ligatures w14:val="standardContextual"/>
            </w:rPr>
          </w:pPr>
          <w:hyperlink w:anchor="_Toc138099864" w:history="1">
            <w:r w:rsidRPr="00B41A3A">
              <w:rPr>
                <w:rStyle w:val="Hypertextovodkaz"/>
                <w:rFonts w:ascii="Times New Roman" w:hAnsi="Times New Roman" w:cs="Times New Roman"/>
                <w:b/>
                <w:bCs/>
                <w:noProof/>
              </w:rPr>
              <w:t>4.2 Dalimilova kronika</w:t>
            </w:r>
            <w:r>
              <w:rPr>
                <w:noProof/>
                <w:webHidden/>
              </w:rPr>
              <w:tab/>
            </w:r>
            <w:r>
              <w:rPr>
                <w:noProof/>
                <w:webHidden/>
              </w:rPr>
              <w:fldChar w:fldCharType="begin"/>
            </w:r>
            <w:r>
              <w:rPr>
                <w:noProof/>
                <w:webHidden/>
              </w:rPr>
              <w:instrText xml:space="preserve"> PAGEREF _Toc138099864 \h </w:instrText>
            </w:r>
            <w:r>
              <w:rPr>
                <w:noProof/>
                <w:webHidden/>
              </w:rPr>
            </w:r>
            <w:r>
              <w:rPr>
                <w:noProof/>
                <w:webHidden/>
              </w:rPr>
              <w:fldChar w:fldCharType="separate"/>
            </w:r>
            <w:r>
              <w:rPr>
                <w:noProof/>
                <w:webHidden/>
              </w:rPr>
              <w:t>16</w:t>
            </w:r>
            <w:r>
              <w:rPr>
                <w:noProof/>
                <w:webHidden/>
              </w:rPr>
              <w:fldChar w:fldCharType="end"/>
            </w:r>
          </w:hyperlink>
        </w:p>
        <w:p w14:paraId="09798068" w14:textId="74A36016" w:rsidR="007A32BD" w:rsidRDefault="007A32BD">
          <w:pPr>
            <w:pStyle w:val="Obsah2"/>
            <w:tabs>
              <w:tab w:val="right" w:leader="dot" w:pos="9061"/>
            </w:tabs>
            <w:rPr>
              <w:rFonts w:eastAsiaTheme="minorEastAsia" w:cstheme="minorBidi"/>
              <w:smallCaps w:val="0"/>
              <w:noProof/>
              <w:kern w:val="2"/>
              <w:sz w:val="24"/>
              <w:szCs w:val="24"/>
              <w14:ligatures w14:val="standardContextual"/>
            </w:rPr>
          </w:pPr>
          <w:hyperlink w:anchor="_Toc138099865" w:history="1">
            <w:r w:rsidRPr="00B41A3A">
              <w:rPr>
                <w:rStyle w:val="Hypertextovodkaz"/>
                <w:rFonts w:ascii="Times New Roman" w:hAnsi="Times New Roman" w:cs="Times New Roman"/>
                <w:b/>
                <w:bCs/>
                <w:noProof/>
              </w:rPr>
              <w:t>4.3 Hájkova kronika</w:t>
            </w:r>
            <w:r>
              <w:rPr>
                <w:noProof/>
                <w:webHidden/>
              </w:rPr>
              <w:tab/>
            </w:r>
            <w:r>
              <w:rPr>
                <w:noProof/>
                <w:webHidden/>
              </w:rPr>
              <w:fldChar w:fldCharType="begin"/>
            </w:r>
            <w:r>
              <w:rPr>
                <w:noProof/>
                <w:webHidden/>
              </w:rPr>
              <w:instrText xml:space="preserve"> PAGEREF _Toc138099865 \h </w:instrText>
            </w:r>
            <w:r>
              <w:rPr>
                <w:noProof/>
                <w:webHidden/>
              </w:rPr>
            </w:r>
            <w:r>
              <w:rPr>
                <w:noProof/>
                <w:webHidden/>
              </w:rPr>
              <w:fldChar w:fldCharType="separate"/>
            </w:r>
            <w:r>
              <w:rPr>
                <w:noProof/>
                <w:webHidden/>
              </w:rPr>
              <w:t>17</w:t>
            </w:r>
            <w:r>
              <w:rPr>
                <w:noProof/>
                <w:webHidden/>
              </w:rPr>
              <w:fldChar w:fldCharType="end"/>
            </w:r>
          </w:hyperlink>
        </w:p>
        <w:p w14:paraId="153FBC39" w14:textId="1553C1E8"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66" w:history="1">
            <w:r w:rsidRPr="00B41A3A">
              <w:rPr>
                <w:rStyle w:val="Hypertextovodkaz"/>
                <w:rFonts w:ascii="Times New Roman" w:hAnsi="Times New Roman" w:cs="Times New Roman"/>
                <w:noProof/>
              </w:rPr>
              <w:t>5 Ivan Olbracht Ze starých letopisů</w:t>
            </w:r>
            <w:r>
              <w:rPr>
                <w:noProof/>
                <w:webHidden/>
              </w:rPr>
              <w:tab/>
            </w:r>
            <w:r>
              <w:rPr>
                <w:noProof/>
                <w:webHidden/>
              </w:rPr>
              <w:fldChar w:fldCharType="begin"/>
            </w:r>
            <w:r>
              <w:rPr>
                <w:noProof/>
                <w:webHidden/>
              </w:rPr>
              <w:instrText xml:space="preserve"> PAGEREF _Toc138099866 \h </w:instrText>
            </w:r>
            <w:r>
              <w:rPr>
                <w:noProof/>
                <w:webHidden/>
              </w:rPr>
            </w:r>
            <w:r>
              <w:rPr>
                <w:noProof/>
                <w:webHidden/>
              </w:rPr>
              <w:fldChar w:fldCharType="separate"/>
            </w:r>
            <w:r>
              <w:rPr>
                <w:noProof/>
                <w:webHidden/>
              </w:rPr>
              <w:t>18</w:t>
            </w:r>
            <w:r>
              <w:rPr>
                <w:noProof/>
                <w:webHidden/>
              </w:rPr>
              <w:fldChar w:fldCharType="end"/>
            </w:r>
          </w:hyperlink>
        </w:p>
        <w:p w14:paraId="49249127" w14:textId="6F44DDB0"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67" w:history="1">
            <w:r w:rsidRPr="00B41A3A">
              <w:rPr>
                <w:rStyle w:val="Hypertextovodkaz"/>
                <w:rFonts w:ascii="Times New Roman" w:hAnsi="Times New Roman" w:cs="Times New Roman"/>
                <w:noProof/>
              </w:rPr>
              <w:t>6 Martina Drijverová České dějiny očima psa</w:t>
            </w:r>
            <w:r>
              <w:rPr>
                <w:noProof/>
                <w:webHidden/>
              </w:rPr>
              <w:tab/>
            </w:r>
            <w:r>
              <w:rPr>
                <w:noProof/>
                <w:webHidden/>
              </w:rPr>
              <w:fldChar w:fldCharType="begin"/>
            </w:r>
            <w:r>
              <w:rPr>
                <w:noProof/>
                <w:webHidden/>
              </w:rPr>
              <w:instrText xml:space="preserve"> PAGEREF _Toc138099867 \h </w:instrText>
            </w:r>
            <w:r>
              <w:rPr>
                <w:noProof/>
                <w:webHidden/>
              </w:rPr>
            </w:r>
            <w:r>
              <w:rPr>
                <w:noProof/>
                <w:webHidden/>
              </w:rPr>
              <w:fldChar w:fldCharType="separate"/>
            </w:r>
            <w:r>
              <w:rPr>
                <w:noProof/>
                <w:webHidden/>
              </w:rPr>
              <w:t>23</w:t>
            </w:r>
            <w:r>
              <w:rPr>
                <w:noProof/>
                <w:webHidden/>
              </w:rPr>
              <w:fldChar w:fldCharType="end"/>
            </w:r>
          </w:hyperlink>
        </w:p>
        <w:p w14:paraId="1AE152B9" w14:textId="4CC10D96"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68" w:history="1">
            <w:r w:rsidRPr="00B41A3A">
              <w:rPr>
                <w:rStyle w:val="Hypertextovodkaz"/>
                <w:rFonts w:ascii="Times New Roman" w:hAnsi="Times New Roman" w:cs="Times New Roman"/>
                <w:noProof/>
              </w:rPr>
              <w:t>7 Ivan Krejčí Strašné pověsti české</w:t>
            </w:r>
            <w:r>
              <w:rPr>
                <w:noProof/>
                <w:webHidden/>
              </w:rPr>
              <w:tab/>
            </w:r>
            <w:r>
              <w:rPr>
                <w:noProof/>
                <w:webHidden/>
              </w:rPr>
              <w:fldChar w:fldCharType="begin"/>
            </w:r>
            <w:r>
              <w:rPr>
                <w:noProof/>
                <w:webHidden/>
              </w:rPr>
              <w:instrText xml:space="preserve"> PAGEREF _Toc138099868 \h </w:instrText>
            </w:r>
            <w:r>
              <w:rPr>
                <w:noProof/>
                <w:webHidden/>
              </w:rPr>
            </w:r>
            <w:r>
              <w:rPr>
                <w:noProof/>
                <w:webHidden/>
              </w:rPr>
              <w:fldChar w:fldCharType="separate"/>
            </w:r>
            <w:r>
              <w:rPr>
                <w:noProof/>
                <w:webHidden/>
              </w:rPr>
              <w:t>27</w:t>
            </w:r>
            <w:r>
              <w:rPr>
                <w:noProof/>
                <w:webHidden/>
              </w:rPr>
              <w:fldChar w:fldCharType="end"/>
            </w:r>
          </w:hyperlink>
        </w:p>
        <w:p w14:paraId="512F369B" w14:textId="4109D5D7"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69" w:history="1">
            <w:r w:rsidRPr="00B41A3A">
              <w:rPr>
                <w:rStyle w:val="Hypertextovodkaz"/>
                <w:rFonts w:ascii="Times New Roman" w:hAnsi="Times New Roman" w:cs="Times New Roman"/>
                <w:noProof/>
              </w:rPr>
              <w:t>8 Jindřich František Bobák Dávné pověsti českého národa</w:t>
            </w:r>
            <w:r>
              <w:rPr>
                <w:noProof/>
                <w:webHidden/>
              </w:rPr>
              <w:tab/>
            </w:r>
            <w:r>
              <w:rPr>
                <w:noProof/>
                <w:webHidden/>
              </w:rPr>
              <w:fldChar w:fldCharType="begin"/>
            </w:r>
            <w:r>
              <w:rPr>
                <w:noProof/>
                <w:webHidden/>
              </w:rPr>
              <w:instrText xml:space="preserve"> PAGEREF _Toc138099869 \h </w:instrText>
            </w:r>
            <w:r>
              <w:rPr>
                <w:noProof/>
                <w:webHidden/>
              </w:rPr>
            </w:r>
            <w:r>
              <w:rPr>
                <w:noProof/>
                <w:webHidden/>
              </w:rPr>
              <w:fldChar w:fldCharType="separate"/>
            </w:r>
            <w:r>
              <w:rPr>
                <w:noProof/>
                <w:webHidden/>
              </w:rPr>
              <w:t>30</w:t>
            </w:r>
            <w:r>
              <w:rPr>
                <w:noProof/>
                <w:webHidden/>
              </w:rPr>
              <w:fldChar w:fldCharType="end"/>
            </w:r>
          </w:hyperlink>
        </w:p>
        <w:p w14:paraId="1B4EC961" w14:textId="45A61AEF"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70" w:history="1">
            <w:r w:rsidRPr="00B41A3A">
              <w:rPr>
                <w:rStyle w:val="Hypertextovodkaz"/>
                <w:rFonts w:ascii="Times New Roman" w:hAnsi="Times New Roman" w:cs="Times New Roman"/>
                <w:noProof/>
              </w:rPr>
              <w:t>9 Jana Eislerová Staré pověsti české</w:t>
            </w:r>
            <w:r>
              <w:rPr>
                <w:noProof/>
                <w:webHidden/>
              </w:rPr>
              <w:tab/>
            </w:r>
            <w:r>
              <w:rPr>
                <w:noProof/>
                <w:webHidden/>
              </w:rPr>
              <w:fldChar w:fldCharType="begin"/>
            </w:r>
            <w:r>
              <w:rPr>
                <w:noProof/>
                <w:webHidden/>
              </w:rPr>
              <w:instrText xml:space="preserve"> PAGEREF _Toc138099870 \h </w:instrText>
            </w:r>
            <w:r>
              <w:rPr>
                <w:noProof/>
                <w:webHidden/>
              </w:rPr>
            </w:r>
            <w:r>
              <w:rPr>
                <w:noProof/>
                <w:webHidden/>
              </w:rPr>
              <w:fldChar w:fldCharType="separate"/>
            </w:r>
            <w:r>
              <w:rPr>
                <w:noProof/>
                <w:webHidden/>
              </w:rPr>
              <w:t>33</w:t>
            </w:r>
            <w:r>
              <w:rPr>
                <w:noProof/>
                <w:webHidden/>
              </w:rPr>
              <w:fldChar w:fldCharType="end"/>
            </w:r>
          </w:hyperlink>
        </w:p>
        <w:p w14:paraId="38904563" w14:textId="001EDF89"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71" w:history="1">
            <w:r w:rsidRPr="00B41A3A">
              <w:rPr>
                <w:rStyle w:val="Hypertextovodkaz"/>
                <w:rFonts w:ascii="Times New Roman" w:hAnsi="Times New Roman" w:cs="Times New Roman"/>
                <w:noProof/>
              </w:rPr>
              <w:t>10 Oldřich Sirovátka Brunclík a lev</w:t>
            </w:r>
            <w:r>
              <w:rPr>
                <w:noProof/>
                <w:webHidden/>
              </w:rPr>
              <w:tab/>
            </w:r>
            <w:r>
              <w:rPr>
                <w:noProof/>
                <w:webHidden/>
              </w:rPr>
              <w:fldChar w:fldCharType="begin"/>
            </w:r>
            <w:r>
              <w:rPr>
                <w:noProof/>
                <w:webHidden/>
              </w:rPr>
              <w:instrText xml:space="preserve"> PAGEREF _Toc138099871 \h </w:instrText>
            </w:r>
            <w:r>
              <w:rPr>
                <w:noProof/>
                <w:webHidden/>
              </w:rPr>
            </w:r>
            <w:r>
              <w:rPr>
                <w:noProof/>
                <w:webHidden/>
              </w:rPr>
              <w:fldChar w:fldCharType="separate"/>
            </w:r>
            <w:r>
              <w:rPr>
                <w:noProof/>
                <w:webHidden/>
              </w:rPr>
              <w:t>35</w:t>
            </w:r>
            <w:r>
              <w:rPr>
                <w:noProof/>
                <w:webHidden/>
              </w:rPr>
              <w:fldChar w:fldCharType="end"/>
            </w:r>
          </w:hyperlink>
        </w:p>
        <w:p w14:paraId="11C2B4D2" w14:textId="3FF3FC9C"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72" w:history="1">
            <w:r w:rsidRPr="00B41A3A">
              <w:rPr>
                <w:rStyle w:val="Hypertextovodkaz"/>
                <w:rFonts w:ascii="Times New Roman" w:hAnsi="Times New Roman" w:cs="Times New Roman"/>
                <w:noProof/>
              </w:rPr>
              <w:t>Závěr</w:t>
            </w:r>
            <w:r>
              <w:rPr>
                <w:noProof/>
                <w:webHidden/>
              </w:rPr>
              <w:tab/>
            </w:r>
            <w:r>
              <w:rPr>
                <w:noProof/>
                <w:webHidden/>
              </w:rPr>
              <w:fldChar w:fldCharType="begin"/>
            </w:r>
            <w:r>
              <w:rPr>
                <w:noProof/>
                <w:webHidden/>
              </w:rPr>
              <w:instrText xml:space="preserve"> PAGEREF _Toc138099872 \h </w:instrText>
            </w:r>
            <w:r>
              <w:rPr>
                <w:noProof/>
                <w:webHidden/>
              </w:rPr>
            </w:r>
            <w:r>
              <w:rPr>
                <w:noProof/>
                <w:webHidden/>
              </w:rPr>
              <w:fldChar w:fldCharType="separate"/>
            </w:r>
            <w:r>
              <w:rPr>
                <w:noProof/>
                <w:webHidden/>
              </w:rPr>
              <w:t>39</w:t>
            </w:r>
            <w:r>
              <w:rPr>
                <w:noProof/>
                <w:webHidden/>
              </w:rPr>
              <w:fldChar w:fldCharType="end"/>
            </w:r>
          </w:hyperlink>
        </w:p>
        <w:p w14:paraId="759F8532" w14:textId="0E981522" w:rsidR="007A32BD" w:rsidRDefault="007A32BD">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8099873" w:history="1">
            <w:r w:rsidRPr="00B41A3A">
              <w:rPr>
                <w:rStyle w:val="Hypertextovodkaz"/>
                <w:rFonts w:ascii="Times New Roman" w:hAnsi="Times New Roman" w:cs="Times New Roman"/>
                <w:noProof/>
              </w:rPr>
              <w:t>Použité zdroje</w:t>
            </w:r>
            <w:r>
              <w:rPr>
                <w:noProof/>
                <w:webHidden/>
              </w:rPr>
              <w:tab/>
            </w:r>
            <w:r>
              <w:rPr>
                <w:noProof/>
                <w:webHidden/>
              </w:rPr>
              <w:fldChar w:fldCharType="begin"/>
            </w:r>
            <w:r>
              <w:rPr>
                <w:noProof/>
                <w:webHidden/>
              </w:rPr>
              <w:instrText xml:space="preserve"> PAGEREF _Toc138099873 \h </w:instrText>
            </w:r>
            <w:r>
              <w:rPr>
                <w:noProof/>
                <w:webHidden/>
              </w:rPr>
            </w:r>
            <w:r>
              <w:rPr>
                <w:noProof/>
                <w:webHidden/>
              </w:rPr>
              <w:fldChar w:fldCharType="separate"/>
            </w:r>
            <w:r>
              <w:rPr>
                <w:noProof/>
                <w:webHidden/>
              </w:rPr>
              <w:t>41</w:t>
            </w:r>
            <w:r>
              <w:rPr>
                <w:noProof/>
                <w:webHidden/>
              </w:rPr>
              <w:fldChar w:fldCharType="end"/>
            </w:r>
          </w:hyperlink>
        </w:p>
        <w:p w14:paraId="1CDFE602" w14:textId="03C5D61D" w:rsidR="00357EE9" w:rsidRDefault="00357EE9">
          <w:r>
            <w:rPr>
              <w:b/>
              <w:bCs/>
            </w:rPr>
            <w:fldChar w:fldCharType="end"/>
          </w:r>
        </w:p>
      </w:sdtContent>
    </w:sdt>
    <w:p w14:paraId="70B79EB2" w14:textId="77777777" w:rsidR="00357EE9" w:rsidRDefault="00357EE9" w:rsidP="00DF41AA">
      <w:pPr>
        <w:rPr>
          <w:b/>
          <w:bCs/>
          <w:sz w:val="32"/>
          <w:szCs w:val="32"/>
        </w:rPr>
      </w:pPr>
    </w:p>
    <w:p w14:paraId="4E4C9C42" w14:textId="77777777" w:rsidR="00357EE9" w:rsidRDefault="00357EE9" w:rsidP="00DF41AA">
      <w:pPr>
        <w:rPr>
          <w:b/>
          <w:bCs/>
          <w:sz w:val="32"/>
          <w:szCs w:val="32"/>
        </w:rPr>
      </w:pPr>
    </w:p>
    <w:p w14:paraId="3E457A51" w14:textId="77777777" w:rsidR="00357EE9" w:rsidRDefault="00357EE9" w:rsidP="00DF41AA">
      <w:pPr>
        <w:rPr>
          <w:b/>
          <w:bCs/>
          <w:sz w:val="32"/>
          <w:szCs w:val="32"/>
        </w:rPr>
      </w:pPr>
    </w:p>
    <w:p w14:paraId="383D9D4C" w14:textId="77777777" w:rsidR="00357EE9" w:rsidRDefault="00357EE9" w:rsidP="00DF41AA">
      <w:pPr>
        <w:rPr>
          <w:b/>
          <w:bCs/>
          <w:sz w:val="32"/>
          <w:szCs w:val="32"/>
        </w:rPr>
      </w:pPr>
    </w:p>
    <w:p w14:paraId="54BDA618" w14:textId="77777777" w:rsidR="00357EE9" w:rsidRDefault="00357EE9" w:rsidP="00DF41AA">
      <w:pPr>
        <w:rPr>
          <w:b/>
          <w:bCs/>
          <w:sz w:val="32"/>
          <w:szCs w:val="32"/>
        </w:rPr>
      </w:pPr>
    </w:p>
    <w:p w14:paraId="499F3283" w14:textId="77777777" w:rsidR="00357EE9" w:rsidRDefault="00357EE9" w:rsidP="00DF41AA">
      <w:pPr>
        <w:rPr>
          <w:b/>
          <w:bCs/>
          <w:sz w:val="32"/>
          <w:szCs w:val="32"/>
        </w:rPr>
      </w:pPr>
    </w:p>
    <w:p w14:paraId="6E338630" w14:textId="77777777" w:rsidR="00357EE9" w:rsidRDefault="00357EE9" w:rsidP="00DF41AA">
      <w:pPr>
        <w:rPr>
          <w:b/>
          <w:bCs/>
          <w:sz w:val="32"/>
          <w:szCs w:val="32"/>
        </w:rPr>
      </w:pPr>
    </w:p>
    <w:p w14:paraId="79577D04" w14:textId="77777777" w:rsidR="00357EE9" w:rsidRDefault="00357EE9" w:rsidP="00DF41AA">
      <w:pPr>
        <w:rPr>
          <w:b/>
          <w:bCs/>
          <w:sz w:val="32"/>
          <w:szCs w:val="32"/>
        </w:rPr>
      </w:pPr>
    </w:p>
    <w:p w14:paraId="10150368" w14:textId="77777777" w:rsidR="00357EE9" w:rsidRDefault="00357EE9" w:rsidP="00DF41AA">
      <w:pPr>
        <w:rPr>
          <w:b/>
          <w:bCs/>
          <w:sz w:val="32"/>
          <w:szCs w:val="32"/>
        </w:rPr>
      </w:pPr>
    </w:p>
    <w:p w14:paraId="23B1DAC8" w14:textId="77777777" w:rsidR="00357EE9" w:rsidRDefault="00357EE9" w:rsidP="00DF41AA">
      <w:pPr>
        <w:rPr>
          <w:b/>
          <w:bCs/>
          <w:sz w:val="32"/>
          <w:szCs w:val="32"/>
        </w:rPr>
      </w:pPr>
    </w:p>
    <w:p w14:paraId="1E207E66" w14:textId="77777777" w:rsidR="006032C5" w:rsidRDefault="006032C5" w:rsidP="00DF41AA">
      <w:pPr>
        <w:rPr>
          <w:b/>
          <w:bCs/>
          <w:sz w:val="32"/>
          <w:szCs w:val="32"/>
        </w:rPr>
      </w:pPr>
    </w:p>
    <w:p w14:paraId="28193656" w14:textId="77777777" w:rsidR="00E54D2D" w:rsidRDefault="00E54D2D" w:rsidP="00DF41AA">
      <w:pPr>
        <w:rPr>
          <w:b/>
          <w:bCs/>
          <w:sz w:val="32"/>
          <w:szCs w:val="32"/>
        </w:rPr>
      </w:pPr>
    </w:p>
    <w:p w14:paraId="2715B254" w14:textId="77777777" w:rsidR="00E54D2D" w:rsidRDefault="00E54D2D" w:rsidP="00DF41AA">
      <w:pPr>
        <w:rPr>
          <w:b/>
          <w:bCs/>
          <w:sz w:val="32"/>
          <w:szCs w:val="32"/>
        </w:rPr>
      </w:pPr>
    </w:p>
    <w:p w14:paraId="5B816525" w14:textId="77777777" w:rsidR="00E54D2D" w:rsidRDefault="00E54D2D" w:rsidP="00DF41AA">
      <w:pPr>
        <w:rPr>
          <w:b/>
          <w:bCs/>
          <w:sz w:val="32"/>
          <w:szCs w:val="32"/>
        </w:rPr>
      </w:pPr>
    </w:p>
    <w:p w14:paraId="1F724F08" w14:textId="2D908189" w:rsidR="00DF41AA" w:rsidRPr="006C6A8A" w:rsidRDefault="00DF41AA" w:rsidP="006C6A8A">
      <w:pPr>
        <w:pStyle w:val="Nadpis1"/>
        <w:rPr>
          <w:rFonts w:ascii="Times New Roman" w:hAnsi="Times New Roman" w:cs="Times New Roman"/>
          <w:b/>
          <w:bCs/>
          <w:color w:val="000000" w:themeColor="text1"/>
        </w:rPr>
      </w:pPr>
      <w:bookmarkStart w:id="0" w:name="_Toc138099855"/>
      <w:r w:rsidRPr="006C6A8A">
        <w:rPr>
          <w:rFonts w:ascii="Times New Roman" w:hAnsi="Times New Roman" w:cs="Times New Roman"/>
          <w:b/>
          <w:bCs/>
          <w:color w:val="000000" w:themeColor="text1"/>
        </w:rPr>
        <w:lastRenderedPageBreak/>
        <w:t>Ú</w:t>
      </w:r>
      <w:r w:rsidR="006C6A8A">
        <w:rPr>
          <w:rFonts w:ascii="Times New Roman" w:hAnsi="Times New Roman" w:cs="Times New Roman"/>
          <w:b/>
          <w:bCs/>
          <w:color w:val="000000" w:themeColor="text1"/>
        </w:rPr>
        <w:t>vod</w:t>
      </w:r>
      <w:bookmarkEnd w:id="0"/>
    </w:p>
    <w:p w14:paraId="7F4EA78A" w14:textId="77777777" w:rsidR="00DF41AA" w:rsidRDefault="00DF41AA" w:rsidP="00DF41AA">
      <w:pPr>
        <w:spacing w:line="360" w:lineRule="auto"/>
        <w:jc w:val="both"/>
        <w:rPr>
          <w:sz w:val="22"/>
          <w:szCs w:val="22"/>
        </w:rPr>
      </w:pPr>
    </w:p>
    <w:p w14:paraId="077E5DD6" w14:textId="6CA300BA" w:rsidR="00DF41AA" w:rsidRPr="001854BD" w:rsidRDefault="00DF41AA" w:rsidP="00DF41AA">
      <w:pPr>
        <w:spacing w:line="360" w:lineRule="auto"/>
        <w:jc w:val="both"/>
      </w:pPr>
      <w:r w:rsidRPr="001854BD">
        <w:t>Mezi nejznámější zpracování</w:t>
      </w:r>
      <w:r>
        <w:t xml:space="preserve"> původních </w:t>
      </w:r>
      <w:r w:rsidRPr="001854BD">
        <w:t xml:space="preserve">českých pověstí </w:t>
      </w:r>
      <w:proofErr w:type="gramStart"/>
      <w:r w:rsidRPr="001854BD">
        <w:t>patří</w:t>
      </w:r>
      <w:proofErr w:type="gramEnd"/>
      <w:r w:rsidRPr="001854BD">
        <w:t xml:space="preserve"> </w:t>
      </w:r>
      <w:r>
        <w:t>kniha</w:t>
      </w:r>
      <w:r w:rsidRPr="001854BD">
        <w:t xml:space="preserve"> </w:t>
      </w:r>
      <w:r w:rsidRPr="001854BD">
        <w:rPr>
          <w:i/>
          <w:iCs/>
        </w:rPr>
        <w:t>Staré pověsti české</w:t>
      </w:r>
      <w:r w:rsidRPr="001854BD">
        <w:t xml:space="preserve"> od Aloise Jiráska. Jedná se o jedno z nejvýznamnějších děl české literatury. Proto jsem si toto téma zvolila pro bakalářskou práci.</w:t>
      </w:r>
    </w:p>
    <w:p w14:paraId="15E2823B" w14:textId="77777777" w:rsidR="00DF41AA" w:rsidRPr="004C26AD" w:rsidRDefault="00DF41AA" w:rsidP="00DF41AA">
      <w:pPr>
        <w:spacing w:line="360" w:lineRule="auto"/>
        <w:jc w:val="both"/>
        <w:rPr>
          <w:b/>
          <w:bCs/>
          <w:strike/>
        </w:rPr>
      </w:pPr>
      <w:r w:rsidRPr="00013420">
        <w:t>Cílem</w:t>
      </w:r>
      <w:r>
        <w:t xml:space="preserve"> bakalářské</w:t>
      </w:r>
      <w:r w:rsidRPr="00013420">
        <w:t xml:space="preserve"> práce </w:t>
      </w:r>
      <w:r>
        <w:t xml:space="preserve">je </w:t>
      </w:r>
      <w:r w:rsidRPr="00013420">
        <w:t xml:space="preserve">porovnat </w:t>
      </w:r>
      <w:r w:rsidRPr="00E570BE">
        <w:t xml:space="preserve">zpracování tematiky </w:t>
      </w:r>
      <w:r w:rsidRPr="00E570BE">
        <w:rPr>
          <w:i/>
          <w:iCs/>
        </w:rPr>
        <w:t>Starých pověstí českých</w:t>
      </w:r>
      <w:r w:rsidRPr="00E570BE">
        <w:t xml:space="preserve"> od Aloise Jiráska </w:t>
      </w:r>
      <w:r w:rsidRPr="00013420">
        <w:t>s díly jiných autorů českých pověstí</w:t>
      </w:r>
      <w:r>
        <w:t xml:space="preserve"> a uvést,</w:t>
      </w:r>
      <w:r w:rsidRPr="00E277D7">
        <w:t xml:space="preserve"> jakých prostředků</w:t>
      </w:r>
      <w:r>
        <w:t xml:space="preserve"> jednotliví autoři</w:t>
      </w:r>
      <w:r w:rsidRPr="00E277D7">
        <w:t xml:space="preserve"> </w:t>
      </w:r>
      <w:r>
        <w:t xml:space="preserve">využívají </w:t>
      </w:r>
      <w:r w:rsidRPr="00E277D7">
        <w:t xml:space="preserve">pro přiblížení </w:t>
      </w:r>
      <w:r>
        <w:t xml:space="preserve">pověsti </w:t>
      </w:r>
      <w:r w:rsidRPr="00523D88">
        <w:t>dětskému čtenáři.</w:t>
      </w:r>
      <w:r>
        <w:t xml:space="preserve"> Existuje mnoho autorů, kteří zpracovali pověsti pro děti a mládež. V této práci se vyskytuje jen několik vybraných autorů.</w:t>
      </w:r>
    </w:p>
    <w:p w14:paraId="0F7B6057" w14:textId="25968E30" w:rsidR="00DF41AA" w:rsidRPr="00E277D7" w:rsidRDefault="00DF41AA" w:rsidP="00DF41AA">
      <w:pPr>
        <w:spacing w:line="360" w:lineRule="auto"/>
        <w:jc w:val="both"/>
      </w:pPr>
      <w:r>
        <w:t>Práce začíná definicí pověsti a zdůvodněním,</w:t>
      </w:r>
      <w:r w:rsidRPr="00E277D7">
        <w:t xml:space="preserve"> proč je v současné době</w:t>
      </w:r>
      <w:r>
        <w:t xml:space="preserve"> stále</w:t>
      </w:r>
      <w:r w:rsidRPr="00E277D7">
        <w:t xml:space="preserve"> důležitá. </w:t>
      </w:r>
      <w:r>
        <w:t xml:space="preserve">Dále zobrazuje život </w:t>
      </w:r>
      <w:r w:rsidRPr="00E277D7">
        <w:t xml:space="preserve">Aloise Jiráska, jako autora </w:t>
      </w:r>
      <w:r w:rsidRPr="00013420">
        <w:rPr>
          <w:i/>
          <w:iCs/>
          <w:color w:val="000000" w:themeColor="text1"/>
        </w:rPr>
        <w:t>Starých pověstí českých</w:t>
      </w:r>
      <w:r>
        <w:rPr>
          <w:i/>
          <w:iCs/>
          <w:color w:val="000000" w:themeColor="text1"/>
        </w:rPr>
        <w:t>,</w:t>
      </w:r>
      <w:r>
        <w:rPr>
          <w:color w:val="000000" w:themeColor="text1"/>
        </w:rPr>
        <w:t xml:space="preserve"> informuje o</w:t>
      </w:r>
      <w:r w:rsidR="00E570BE">
        <w:t xml:space="preserve"> </w:t>
      </w:r>
      <w:r>
        <w:t xml:space="preserve">významu tohoto díla, </w:t>
      </w:r>
      <w:r w:rsidRPr="00E277D7">
        <w:t>pop</w:t>
      </w:r>
      <w:r>
        <w:t>isuje</w:t>
      </w:r>
      <w:r w:rsidRPr="00E277D7">
        <w:t xml:space="preserve"> </w:t>
      </w:r>
      <w:r>
        <w:t xml:space="preserve">jeho jazykovou </w:t>
      </w:r>
      <w:r w:rsidR="00BB572D">
        <w:t>a</w:t>
      </w:r>
      <w:r>
        <w:t xml:space="preserve"> obsahovou stránku</w:t>
      </w:r>
      <w:r w:rsidR="00BB572D">
        <w:t>. Dále časoprostor,</w:t>
      </w:r>
      <w:r>
        <w:t xml:space="preserve"> ve kterém se jednotlivé pověsti odehrávají a prameny, </w:t>
      </w:r>
      <w:r w:rsidRPr="00E277D7">
        <w:t xml:space="preserve">ze kterých Jirásek </w:t>
      </w:r>
      <w:r>
        <w:t xml:space="preserve">při psaní svého díla </w:t>
      </w:r>
      <w:r w:rsidRPr="00E277D7">
        <w:t>čerpal.</w:t>
      </w:r>
    </w:p>
    <w:p w14:paraId="0B2BA241" w14:textId="3917EA0E" w:rsidR="00DF41AA" w:rsidRPr="00E277D7" w:rsidRDefault="00DF41AA" w:rsidP="00DF41AA">
      <w:pPr>
        <w:spacing w:line="360" w:lineRule="auto"/>
        <w:jc w:val="both"/>
      </w:pPr>
      <w:r>
        <w:t xml:space="preserve">V nadcházejících kapitolách se vyskytují rozebrána díla od vybraných českých autorů, </w:t>
      </w:r>
      <w:r w:rsidR="00BB572D">
        <w:t xml:space="preserve">jenž jsou </w:t>
      </w:r>
      <w:r>
        <w:t xml:space="preserve">určena především pro děti a mládež, </w:t>
      </w:r>
      <w:r w:rsidR="00BB572D">
        <w:t xml:space="preserve">a </w:t>
      </w:r>
      <w:r>
        <w:t xml:space="preserve">kterýma se jim </w:t>
      </w:r>
      <w:proofErr w:type="gramStart"/>
      <w:r>
        <w:t>snaží</w:t>
      </w:r>
      <w:proofErr w:type="gramEnd"/>
      <w:r>
        <w:t xml:space="preserve"> přiblížit původní staré české pověsti. Jsou to následující autoři: </w:t>
      </w:r>
      <w:r w:rsidRPr="00E277D7">
        <w:t>Ivan Olbracht</w:t>
      </w:r>
      <w:r>
        <w:t xml:space="preserve"> </w:t>
      </w:r>
      <w:r w:rsidRPr="00E416DA">
        <w:rPr>
          <w:i/>
          <w:iCs/>
        </w:rPr>
        <w:t>Ze starých letopisů</w:t>
      </w:r>
      <w:r w:rsidRPr="00E277D7">
        <w:t xml:space="preserve">, Martina </w:t>
      </w:r>
      <w:proofErr w:type="spellStart"/>
      <w:r w:rsidRPr="00E277D7">
        <w:t>Drijverová</w:t>
      </w:r>
      <w:proofErr w:type="spellEnd"/>
      <w:r>
        <w:t xml:space="preserve"> </w:t>
      </w:r>
      <w:r w:rsidRPr="00E416DA">
        <w:rPr>
          <w:i/>
          <w:iCs/>
        </w:rPr>
        <w:t>České dějiny očima Psa</w:t>
      </w:r>
      <w:r w:rsidRPr="00E277D7">
        <w:t xml:space="preserve">, </w:t>
      </w:r>
      <w:r w:rsidRPr="00E277D7">
        <w:rPr>
          <w:color w:val="000000" w:themeColor="text1"/>
        </w:rPr>
        <w:t>Ivan Krejčí</w:t>
      </w:r>
      <w:r>
        <w:rPr>
          <w:color w:val="000000" w:themeColor="text1"/>
        </w:rPr>
        <w:t xml:space="preserve"> </w:t>
      </w:r>
      <w:r w:rsidRPr="00E416DA">
        <w:rPr>
          <w:i/>
          <w:iCs/>
          <w:color w:val="000000" w:themeColor="text1"/>
        </w:rPr>
        <w:t xml:space="preserve">Strašné pověsti české aneb Hrdinné příběhy </w:t>
      </w:r>
      <w:proofErr w:type="spellStart"/>
      <w:r w:rsidRPr="00E416DA">
        <w:rPr>
          <w:i/>
          <w:iCs/>
          <w:color w:val="000000" w:themeColor="text1"/>
        </w:rPr>
        <w:t>Bohemanů</w:t>
      </w:r>
      <w:proofErr w:type="spellEnd"/>
      <w:r w:rsidRPr="00E416DA">
        <w:rPr>
          <w:i/>
          <w:iCs/>
          <w:color w:val="000000" w:themeColor="text1"/>
        </w:rPr>
        <w:t xml:space="preserve"> uprostřed Evropy</w:t>
      </w:r>
      <w:r w:rsidRPr="00E277D7">
        <w:rPr>
          <w:b/>
          <w:bCs/>
          <w:color w:val="000000" w:themeColor="text1"/>
        </w:rPr>
        <w:t xml:space="preserve">, </w:t>
      </w:r>
      <w:r w:rsidRPr="00E277D7">
        <w:t xml:space="preserve">Jindřich František </w:t>
      </w:r>
      <w:proofErr w:type="spellStart"/>
      <w:r w:rsidRPr="00E277D7">
        <w:t>Bobák</w:t>
      </w:r>
      <w:proofErr w:type="spellEnd"/>
      <w:r>
        <w:t xml:space="preserve"> </w:t>
      </w:r>
      <w:r w:rsidRPr="00E416DA">
        <w:rPr>
          <w:i/>
          <w:iCs/>
        </w:rPr>
        <w:t>Dávné pověsti národa českého</w:t>
      </w:r>
      <w:r w:rsidRPr="00E277D7">
        <w:t xml:space="preserve">, Jana </w:t>
      </w:r>
      <w:proofErr w:type="spellStart"/>
      <w:r w:rsidRPr="00E277D7">
        <w:t>Eislerová</w:t>
      </w:r>
      <w:proofErr w:type="spellEnd"/>
      <w:r>
        <w:t xml:space="preserve"> </w:t>
      </w:r>
      <w:r w:rsidRPr="00E416DA">
        <w:rPr>
          <w:i/>
          <w:iCs/>
        </w:rPr>
        <w:t>Staré pověsti české</w:t>
      </w:r>
      <w:r w:rsidRPr="00E277D7">
        <w:t xml:space="preserve">, Oldřich </w:t>
      </w:r>
      <w:proofErr w:type="spellStart"/>
      <w:r w:rsidRPr="00E277D7">
        <w:t>Sirovátka</w:t>
      </w:r>
      <w:proofErr w:type="spellEnd"/>
      <w:r>
        <w:t xml:space="preserve"> </w:t>
      </w:r>
      <w:r w:rsidRPr="00FA172E">
        <w:rPr>
          <w:i/>
          <w:iCs/>
        </w:rPr>
        <w:t>Bruncvík a Lev.</w:t>
      </w:r>
      <w:r w:rsidRPr="00E277D7">
        <w:t xml:space="preserve"> </w:t>
      </w:r>
    </w:p>
    <w:p w14:paraId="23FC5761" w14:textId="77777777" w:rsidR="00DF41AA" w:rsidRPr="000B594B" w:rsidRDefault="00DF41AA" w:rsidP="00DF41AA">
      <w:pPr>
        <w:rPr>
          <w:b/>
          <w:bCs/>
          <w:color w:val="000000" w:themeColor="text1"/>
          <w:sz w:val="22"/>
          <w:szCs w:val="22"/>
        </w:rPr>
      </w:pPr>
    </w:p>
    <w:p w14:paraId="22B0EDD2" w14:textId="0068A7D0" w:rsidR="00DF41AA" w:rsidRPr="00E416DA" w:rsidRDefault="00DF41AA" w:rsidP="00DF41AA">
      <w:pPr>
        <w:pStyle w:val="Nadpis1"/>
        <w:rPr>
          <w:rFonts w:ascii="Times New Roman" w:hAnsi="Times New Roman" w:cs="Times New Roman"/>
          <w:b/>
          <w:bCs/>
          <w:color w:val="000000" w:themeColor="text1"/>
        </w:rPr>
      </w:pPr>
      <w:r w:rsidRPr="009A2565">
        <w:rPr>
          <w:rFonts w:ascii="Times New Roman" w:hAnsi="Times New Roman" w:cs="Times New Roman"/>
          <w:b/>
          <w:bCs/>
          <w:color w:val="000000" w:themeColor="text1"/>
          <w:sz w:val="22"/>
          <w:szCs w:val="22"/>
        </w:rPr>
        <w:br w:type="page"/>
      </w:r>
      <w:bookmarkStart w:id="1" w:name="_Toc136358783"/>
      <w:bookmarkStart w:id="2" w:name="_Toc138099856"/>
      <w:r>
        <w:rPr>
          <w:rFonts w:ascii="Times New Roman" w:hAnsi="Times New Roman" w:cs="Times New Roman"/>
          <w:b/>
          <w:bCs/>
          <w:color w:val="000000" w:themeColor="text1"/>
        </w:rPr>
        <w:lastRenderedPageBreak/>
        <w:t>1 C</w:t>
      </w:r>
      <w:bookmarkEnd w:id="1"/>
      <w:r w:rsidR="007A32BD">
        <w:rPr>
          <w:rFonts w:ascii="Times New Roman" w:hAnsi="Times New Roman" w:cs="Times New Roman"/>
          <w:b/>
          <w:bCs/>
          <w:color w:val="000000" w:themeColor="text1"/>
        </w:rPr>
        <w:t>harakteristika žánru pověst</w:t>
      </w:r>
      <w:bookmarkEnd w:id="2"/>
    </w:p>
    <w:p w14:paraId="78A052FF" w14:textId="77777777" w:rsidR="00DF41AA" w:rsidRPr="00E277D7" w:rsidRDefault="00DF41AA" w:rsidP="001A0DB5">
      <w:pPr>
        <w:shd w:val="clear" w:color="auto" w:fill="FFFFFF"/>
        <w:spacing w:line="360" w:lineRule="auto"/>
        <w:jc w:val="both"/>
        <w:rPr>
          <w:color w:val="000000"/>
        </w:rPr>
      </w:pPr>
    </w:p>
    <w:p w14:paraId="0E082F10" w14:textId="38540F2C" w:rsidR="00DF41AA" w:rsidRPr="00F70F58" w:rsidRDefault="00DF41AA" w:rsidP="001A0DB5">
      <w:pPr>
        <w:spacing w:line="360" w:lineRule="auto"/>
        <w:jc w:val="both"/>
      </w:pPr>
      <w:r w:rsidRPr="00E277D7">
        <w:rPr>
          <w:color w:val="000000"/>
        </w:rPr>
        <w:t xml:space="preserve">Pověst je krátký epický útvar lidové slovesnosti, který se váže ke konkrétnímu místu, času, předmětu </w:t>
      </w:r>
      <w:r w:rsidRPr="005F1ACD">
        <w:rPr>
          <w:color w:val="000000"/>
        </w:rPr>
        <w:t xml:space="preserve">nebo </w:t>
      </w:r>
      <w:r w:rsidRPr="00E277D7">
        <w:rPr>
          <w:color w:val="000000"/>
        </w:rPr>
        <w:t>události.</w:t>
      </w:r>
      <w:r>
        <w:rPr>
          <w:color w:val="000000"/>
        </w:rPr>
        <w:t xml:space="preserve"> </w:t>
      </w:r>
      <w:r w:rsidRPr="00E277D7">
        <w:t>Jedná se o oblíbený žánr dětské literatury, pocházející z lidové tradice. Nejdříve se</w:t>
      </w:r>
      <w:r>
        <w:t xml:space="preserve"> pověsti</w:t>
      </w:r>
      <w:r w:rsidRPr="00E277D7">
        <w:t xml:space="preserve"> vyprávěly pouze ústně, až později se staly součástí literatury.</w:t>
      </w:r>
      <w:r w:rsidR="00F70F58">
        <w:rPr>
          <w:rStyle w:val="Znakapoznpodarou"/>
        </w:rPr>
        <w:footnoteReference w:id="1"/>
      </w:r>
      <w:r w:rsidRPr="00DF41AA">
        <w:t xml:space="preserve"> </w:t>
      </w:r>
      <w:r w:rsidRPr="00E277D7">
        <w:t>Lidová slovesnost převažovala v nižších společenských vrstvách, především na vesnicích</w:t>
      </w:r>
      <w:r>
        <w:t>, zatímco</w:t>
      </w:r>
      <w:r w:rsidRPr="00E277D7">
        <w:t xml:space="preserve"> </w:t>
      </w:r>
      <w:r>
        <w:t>l</w:t>
      </w:r>
      <w:r w:rsidRPr="00E277D7">
        <w:t xml:space="preserve">iteratura se vyskytovala </w:t>
      </w:r>
      <w:r>
        <w:t>zvláště</w:t>
      </w:r>
      <w:r w:rsidRPr="00E277D7">
        <w:t xml:space="preserve"> ve městech. V 19. století se začala zvyšovat gramotnost lidí a šíření knih, literatura tak začala převyšovat lidovou slovesnost.</w:t>
      </w:r>
      <w:r w:rsidR="00F70F58">
        <w:rPr>
          <w:rStyle w:val="Znakapoznpodarou"/>
        </w:rPr>
        <w:footnoteReference w:id="2"/>
      </w:r>
    </w:p>
    <w:p w14:paraId="6B022C96" w14:textId="4F379743" w:rsidR="00DF41AA" w:rsidRDefault="00DF41AA" w:rsidP="001A0DB5">
      <w:pPr>
        <w:spacing w:line="360" w:lineRule="auto"/>
        <w:jc w:val="both"/>
        <w:rPr>
          <w:color w:val="FF0000"/>
        </w:rPr>
      </w:pPr>
      <w:r w:rsidRPr="00E277D7">
        <w:t xml:space="preserve">Pověst byla jedním z hlavních žánrů lidového vyprávění. </w:t>
      </w:r>
      <w:r>
        <w:t>V</w:t>
      </w:r>
      <w:r w:rsidRPr="00E277D7">
        <w:t xml:space="preserve">yprávěly </w:t>
      </w:r>
      <w:r>
        <w:t xml:space="preserve">se hlavně </w:t>
      </w:r>
      <w:r w:rsidRPr="00E277D7">
        <w:t>pověsti démonologické a pověrečné. Pro vypravěče</w:t>
      </w:r>
      <w:r>
        <w:t xml:space="preserve"> i posluchače</w:t>
      </w:r>
      <w:r w:rsidRPr="00E277D7">
        <w:t xml:space="preserve"> byla pověst</w:t>
      </w:r>
      <w:r>
        <w:t xml:space="preserve"> (</w:t>
      </w:r>
      <w:proofErr w:type="spellStart"/>
      <w:r w:rsidRPr="007822AA">
        <w:rPr>
          <w:i/>
          <w:iCs/>
        </w:rPr>
        <w:t>fabula</w:t>
      </w:r>
      <w:proofErr w:type="spellEnd"/>
      <w:r w:rsidRPr="007822AA">
        <w:rPr>
          <w:i/>
          <w:iCs/>
        </w:rPr>
        <w:t xml:space="preserve"> </w:t>
      </w:r>
      <w:proofErr w:type="spellStart"/>
      <w:r>
        <w:rPr>
          <w:i/>
          <w:iCs/>
        </w:rPr>
        <w:t>credibilis</w:t>
      </w:r>
      <w:proofErr w:type="spellEnd"/>
      <w:r w:rsidRPr="00E277D7">
        <w:t xml:space="preserve">) </w:t>
      </w:r>
      <w:r>
        <w:t xml:space="preserve">věrohodná </w:t>
      </w:r>
      <w:r w:rsidRPr="00E277D7">
        <w:t>pří</w:t>
      </w:r>
      <w:r>
        <w:t>hoda</w:t>
      </w:r>
      <w:r w:rsidRPr="00E277D7">
        <w:t xml:space="preserve">. Lidé </w:t>
      </w:r>
      <w:r>
        <w:t>považovali</w:t>
      </w:r>
      <w:r w:rsidRPr="00E277D7">
        <w:t xml:space="preserve"> pověst </w:t>
      </w:r>
      <w:r>
        <w:t>za příběh</w:t>
      </w:r>
      <w:r w:rsidRPr="00E277D7">
        <w:t xml:space="preserve">, </w:t>
      </w:r>
      <w:r w:rsidRPr="000950C1">
        <w:t>který se skutečně, nebo s velkou</w:t>
      </w:r>
      <w:r>
        <w:t xml:space="preserve"> pravděpodobností opravdu stal</w:t>
      </w:r>
      <w:r w:rsidRPr="00E277D7">
        <w:t>. Téměř v každé pověsti se vyskytují věty</w:t>
      </w:r>
      <w:r>
        <w:t>, které nás o své pravdivosti přesvědčují, jako třeba:</w:t>
      </w:r>
      <w:r w:rsidRPr="00E277D7">
        <w:t xml:space="preserve"> </w:t>
      </w:r>
      <w:r w:rsidRPr="007822AA">
        <w:rPr>
          <w:i/>
          <w:iCs/>
        </w:rPr>
        <w:t>„Ale toto je pravda, to není báchork</w:t>
      </w:r>
      <w:r>
        <w:rPr>
          <w:i/>
          <w:iCs/>
        </w:rPr>
        <w:t>a.</w:t>
      </w:r>
      <w:r w:rsidRPr="00BC7021">
        <w:rPr>
          <w:i/>
          <w:iCs/>
        </w:rPr>
        <w:t>“</w:t>
      </w:r>
      <w:r>
        <w:t xml:space="preserve"> </w:t>
      </w:r>
      <w:r w:rsidRPr="007822AA">
        <w:rPr>
          <w:i/>
          <w:iCs/>
        </w:rPr>
        <w:t>„Sama jsem to zažil</w:t>
      </w:r>
      <w:r>
        <w:rPr>
          <w:i/>
          <w:iCs/>
        </w:rPr>
        <w:t>a.</w:t>
      </w:r>
      <w:r w:rsidRPr="007822AA">
        <w:rPr>
          <w:i/>
          <w:iCs/>
        </w:rPr>
        <w:t>“</w:t>
      </w:r>
      <w:r w:rsidR="00F70F58">
        <w:rPr>
          <w:rStyle w:val="Znakapoznpodarou"/>
          <w:i/>
          <w:iCs/>
        </w:rPr>
        <w:footnoteReference w:id="3"/>
      </w:r>
    </w:p>
    <w:p w14:paraId="24FF613E" w14:textId="77777777" w:rsidR="00DF41AA" w:rsidRPr="00F461AB" w:rsidRDefault="00DF41AA" w:rsidP="001A0DB5">
      <w:pPr>
        <w:spacing w:line="360" w:lineRule="auto"/>
        <w:jc w:val="both"/>
        <w:rPr>
          <w:vertAlign w:val="superscript"/>
        </w:rPr>
      </w:pPr>
      <w:r w:rsidRPr="00E277D7">
        <w:t xml:space="preserve">Vypravěči pověstí se často odvolávají </w:t>
      </w:r>
      <w:r w:rsidRPr="00E277D7">
        <w:rPr>
          <w:color w:val="000000" w:themeColor="text1"/>
        </w:rPr>
        <w:t>k místům, kter</w:t>
      </w:r>
      <w:r>
        <w:rPr>
          <w:color w:val="000000" w:themeColor="text1"/>
        </w:rPr>
        <w:t xml:space="preserve">á </w:t>
      </w:r>
      <w:r w:rsidRPr="00E277D7">
        <w:rPr>
          <w:color w:val="000000" w:themeColor="text1"/>
        </w:rPr>
        <w:t>skutečně existují</w:t>
      </w:r>
      <w:r>
        <w:t xml:space="preserve"> (</w:t>
      </w:r>
      <w:r w:rsidRPr="00E277D7">
        <w:t xml:space="preserve">les za vesnicí, </w:t>
      </w:r>
      <w:r>
        <w:t>místní potok…</w:t>
      </w:r>
      <w:r w:rsidRPr="00E277D7">
        <w:t>apod</w:t>
      </w:r>
      <w:r>
        <w:t>)</w:t>
      </w:r>
      <w:r w:rsidRPr="00E277D7">
        <w:t xml:space="preserve">. </w:t>
      </w:r>
      <w:r>
        <w:t xml:space="preserve">Dále také vzpomínají ve svých vyprávěních </w:t>
      </w:r>
      <w:r w:rsidRPr="00E277D7">
        <w:t>na lidi, kteří skutečně žili</w:t>
      </w:r>
      <w:r>
        <w:t xml:space="preserve"> a často si na ně pamatují osobně (strýček ze sousedství, místní hrabě...apod). </w:t>
      </w:r>
      <w:r w:rsidRPr="00E277D7">
        <w:t xml:space="preserve">To vše má v posluchači </w:t>
      </w:r>
      <w:r>
        <w:t xml:space="preserve">vyvolat pocit </w:t>
      </w:r>
      <w:r w:rsidRPr="00E277D7">
        <w:t>věrohodnost</w:t>
      </w:r>
      <w:r>
        <w:t>i</w:t>
      </w:r>
      <w:r w:rsidRPr="00E277D7">
        <w:t xml:space="preserve"> celého příběhu.</w:t>
      </w:r>
      <w:r>
        <w:t xml:space="preserve"> </w:t>
      </w:r>
      <w:r w:rsidRPr="00E277D7">
        <w:t xml:space="preserve">V pověstech </w:t>
      </w:r>
      <w:r>
        <w:t xml:space="preserve">je většinou </w:t>
      </w:r>
      <w:r w:rsidRPr="00E277D7">
        <w:t>určen</w:t>
      </w:r>
      <w:r>
        <w:t xml:space="preserve"> přesný čas a konkrétní místo. V</w:t>
      </w:r>
      <w:r w:rsidRPr="009F05D7">
        <w:t xml:space="preserve">ystupují </w:t>
      </w:r>
      <w:r>
        <w:t xml:space="preserve">v nich také často </w:t>
      </w:r>
      <w:r w:rsidRPr="009F05D7">
        <w:t>nadpřirozené postavy</w:t>
      </w:r>
      <w:r>
        <w:t>, proto se také říká,</w:t>
      </w:r>
      <w:r w:rsidRPr="009F05D7">
        <w:t xml:space="preserve"> že </w:t>
      </w:r>
      <w:r>
        <w:t>jsou</w:t>
      </w:r>
      <w:r w:rsidRPr="009F05D7">
        <w:t xml:space="preserve"> pravd</w:t>
      </w:r>
      <w:r>
        <w:t>ou</w:t>
      </w:r>
      <w:r w:rsidRPr="009F05D7">
        <w:t xml:space="preserve"> jen z půlky. </w:t>
      </w:r>
      <w:r>
        <w:t>Lidé v</w:t>
      </w:r>
      <w:r w:rsidRPr="009F05D7">
        <w:t xml:space="preserve"> existenci nadpřirozených postav dříve věřili, protože byli v této víře od mala vychováváni.</w:t>
      </w:r>
      <w:r w:rsidRPr="00507396">
        <w:rPr>
          <w:b/>
          <w:bCs/>
        </w:rPr>
        <w:t xml:space="preserve"> </w:t>
      </w:r>
    </w:p>
    <w:p w14:paraId="74423BE5" w14:textId="77777777" w:rsidR="00DF41AA" w:rsidRPr="003D7828" w:rsidRDefault="00DF41AA" w:rsidP="001A0DB5">
      <w:pPr>
        <w:spacing w:line="360" w:lineRule="auto"/>
        <w:jc w:val="both"/>
        <w:rPr>
          <w:color w:val="000000"/>
        </w:rPr>
      </w:pPr>
      <w:r>
        <w:t>Pověst se dříve v</w:t>
      </w:r>
      <w:r w:rsidRPr="00E277D7">
        <w:t>yprávěla</w:t>
      </w:r>
      <w:r>
        <w:t xml:space="preserve"> především</w:t>
      </w:r>
      <w:r w:rsidRPr="00E277D7">
        <w:t xml:space="preserve"> pro informaci a ponaučení</w:t>
      </w:r>
      <w:r>
        <w:t>. Dn</w:t>
      </w:r>
      <w:r w:rsidRPr="00E277D7">
        <w:t xml:space="preserve">es </w:t>
      </w:r>
      <w:proofErr w:type="gramStart"/>
      <w:r w:rsidRPr="00E277D7">
        <w:t>slouží</w:t>
      </w:r>
      <w:proofErr w:type="gramEnd"/>
      <w:r w:rsidRPr="00E277D7">
        <w:t xml:space="preserve"> </w:t>
      </w:r>
      <w:r>
        <w:t>zvláště</w:t>
      </w:r>
      <w:r w:rsidRPr="00E277D7">
        <w:t xml:space="preserve"> k doložení historických událostí a </w:t>
      </w:r>
      <w:r>
        <w:t>dokládá nám, jaký byl život tehdejších lidí</w:t>
      </w:r>
      <w:r w:rsidRPr="00E277D7">
        <w:t xml:space="preserve">. </w:t>
      </w:r>
      <w:r w:rsidRPr="00E277D7">
        <w:rPr>
          <w:color w:val="000000"/>
        </w:rPr>
        <w:t>Zobrazuje, jak se žilo na vesnicích</w:t>
      </w:r>
      <w:r>
        <w:rPr>
          <w:color w:val="000000"/>
        </w:rPr>
        <w:t xml:space="preserve"> a </w:t>
      </w:r>
      <w:r w:rsidRPr="00E277D7">
        <w:rPr>
          <w:color w:val="000000"/>
        </w:rPr>
        <w:t>ve městech, podobu tehdejších řemesel</w:t>
      </w:r>
      <w:r>
        <w:rPr>
          <w:color w:val="000000"/>
        </w:rPr>
        <w:t xml:space="preserve"> a </w:t>
      </w:r>
      <w:r w:rsidRPr="00E277D7">
        <w:rPr>
          <w:color w:val="000000"/>
        </w:rPr>
        <w:t>každodenního života</w:t>
      </w:r>
      <w:r>
        <w:rPr>
          <w:color w:val="000000"/>
        </w:rPr>
        <w:t>. Pou</w:t>
      </w:r>
      <w:r w:rsidRPr="00E277D7">
        <w:rPr>
          <w:color w:val="000000"/>
        </w:rPr>
        <w:t>kazuje</w:t>
      </w:r>
      <w:r>
        <w:rPr>
          <w:color w:val="000000"/>
        </w:rPr>
        <w:t xml:space="preserve"> také</w:t>
      </w:r>
      <w:r w:rsidRPr="00E277D7">
        <w:rPr>
          <w:color w:val="000000"/>
        </w:rPr>
        <w:t xml:space="preserve"> na myšlení tehdejších lidí</w:t>
      </w:r>
      <w:r>
        <w:rPr>
          <w:color w:val="000000"/>
        </w:rPr>
        <w:t xml:space="preserve">, na jejich chování, víru a hodnoty, které považovali za důležité. </w:t>
      </w:r>
      <w:r w:rsidRPr="00E277D7">
        <w:rPr>
          <w:color w:val="000000"/>
        </w:rPr>
        <w:t>Pověst</w:t>
      </w:r>
      <w:r>
        <w:rPr>
          <w:color w:val="000000"/>
        </w:rPr>
        <w:t xml:space="preserve"> by také měla v lidech vyvolávat pocit vlastenectví a hrdost na svůj národ.</w:t>
      </w:r>
    </w:p>
    <w:p w14:paraId="26029410" w14:textId="77777777" w:rsidR="001A0DB5" w:rsidRDefault="001A0DB5" w:rsidP="001A0DB5">
      <w:pPr>
        <w:spacing w:line="360" w:lineRule="auto"/>
        <w:jc w:val="both"/>
      </w:pPr>
    </w:p>
    <w:p w14:paraId="5AE736C8" w14:textId="77777777" w:rsidR="001A0DB5" w:rsidRDefault="001A0DB5" w:rsidP="001A0DB5">
      <w:pPr>
        <w:spacing w:line="360" w:lineRule="auto"/>
        <w:jc w:val="both"/>
      </w:pPr>
    </w:p>
    <w:p w14:paraId="28795286" w14:textId="53C2317E" w:rsidR="001A0DB5" w:rsidRDefault="001A0DB5" w:rsidP="007D6D02">
      <w:pPr>
        <w:spacing w:line="360" w:lineRule="auto"/>
        <w:jc w:val="both"/>
        <w:rPr>
          <w:color w:val="FF0000"/>
        </w:rPr>
      </w:pPr>
      <w:r>
        <w:lastRenderedPageBreak/>
        <w:t xml:space="preserve">Pověst </w:t>
      </w:r>
      <w:r w:rsidR="007D6D02">
        <w:t>bývá</w:t>
      </w:r>
      <w:r>
        <w:t xml:space="preserve"> </w:t>
      </w:r>
      <w:r w:rsidR="00DF41AA" w:rsidRPr="00E277D7">
        <w:t>vyprávěna prostým</w:t>
      </w:r>
      <w:r w:rsidR="00DF41AA">
        <w:t xml:space="preserve"> a </w:t>
      </w:r>
      <w:r w:rsidR="00DF41AA" w:rsidRPr="00E277D7">
        <w:t xml:space="preserve">srozumitelným jazykem. </w:t>
      </w:r>
      <w:r>
        <w:t>N</w:t>
      </w:r>
      <w:r w:rsidR="00DF41AA">
        <w:t xml:space="preserve">ejdůležitější </w:t>
      </w:r>
      <w:r>
        <w:t xml:space="preserve">je její </w:t>
      </w:r>
      <w:r w:rsidR="00DF41AA">
        <w:t>obsah, poté až forma</w:t>
      </w:r>
      <w:r>
        <w:t>, která se často skládá maximálně ze 3 epizod.</w:t>
      </w:r>
      <w:r w:rsidR="00DF41AA">
        <w:t xml:space="preserve"> Autor vyprávění může oživit</w:t>
      </w:r>
      <w:r w:rsidR="00DF41AA" w:rsidRPr="00E277D7">
        <w:t xml:space="preserve"> monology, pořekadly, citoslovci</w:t>
      </w:r>
      <w:r w:rsidR="00DF41AA">
        <w:t xml:space="preserve"> nebo verši.</w:t>
      </w:r>
      <w:r w:rsidR="00DF41AA">
        <w:rPr>
          <w:vertAlign w:val="superscript"/>
        </w:rPr>
        <w:t xml:space="preserve"> </w:t>
      </w:r>
      <w:r w:rsidR="00F70F58">
        <w:rPr>
          <w:rStyle w:val="Znakapoznpodarou"/>
        </w:rPr>
        <w:footnoteReference w:id="4"/>
      </w:r>
    </w:p>
    <w:p w14:paraId="78F07581" w14:textId="2538C29F" w:rsidR="00DF41AA" w:rsidRPr="001A0DB5" w:rsidRDefault="00DF41AA" w:rsidP="007D6D02">
      <w:pPr>
        <w:spacing w:line="360" w:lineRule="auto"/>
        <w:jc w:val="both"/>
        <w:rPr>
          <w:color w:val="FF0000"/>
        </w:rPr>
      </w:pPr>
      <w:r>
        <w:t>V pověst</w:t>
      </w:r>
      <w:r w:rsidR="001A0DB5">
        <w:t>ech</w:t>
      </w:r>
      <w:r>
        <w:t xml:space="preserve"> v</w:t>
      </w:r>
      <w:r w:rsidRPr="00E277D7">
        <w:t xml:space="preserve">ystupuje </w:t>
      </w:r>
      <w:r>
        <w:t>zpravidla menší</w:t>
      </w:r>
      <w:r w:rsidRPr="00E277D7">
        <w:t xml:space="preserve"> počet postav</w:t>
      </w:r>
      <w:r>
        <w:t>. Převážně se odehráv</w:t>
      </w:r>
      <w:r w:rsidR="001A0DB5">
        <w:t>ají</w:t>
      </w:r>
      <w:r w:rsidRPr="00E277D7">
        <w:t xml:space="preserve"> na jednom místě</w:t>
      </w:r>
      <w:r>
        <w:t xml:space="preserve">, </w:t>
      </w:r>
      <w:r w:rsidRPr="00E277D7">
        <w:t>v krátkém čas</w:t>
      </w:r>
      <w:r>
        <w:t>ovém úseku</w:t>
      </w:r>
      <w:r w:rsidRPr="00E277D7">
        <w:t>. J</w:t>
      </w:r>
      <w:r w:rsidR="001A0DB5">
        <w:t>sou tvořeny</w:t>
      </w:r>
      <w:r w:rsidRPr="00E277D7">
        <w:t xml:space="preserve"> dějovým jádrem a komentářem. Komentář </w:t>
      </w:r>
      <w:r>
        <w:t>nás</w:t>
      </w:r>
      <w:r w:rsidRPr="00E277D7">
        <w:t xml:space="preserve"> infor</w:t>
      </w:r>
      <w:r>
        <w:t xml:space="preserve">muje </w:t>
      </w:r>
      <w:r w:rsidRPr="00E277D7">
        <w:t xml:space="preserve">o původu </w:t>
      </w:r>
      <w:r w:rsidR="001A0DB5">
        <w:t xml:space="preserve">dané </w:t>
      </w:r>
      <w:r w:rsidRPr="00E277D7">
        <w:t>pověsti</w:t>
      </w:r>
      <w:r w:rsidR="001A0DB5">
        <w:t xml:space="preserve"> (</w:t>
      </w:r>
      <w:r w:rsidRPr="00E277D7">
        <w:t>od koho jí vypravěč slyšel, co si o ní myslí</w:t>
      </w:r>
      <w:r>
        <w:t>…</w:t>
      </w:r>
      <w:r w:rsidRPr="00D30057">
        <w:t>apod</w:t>
      </w:r>
      <w:r w:rsidR="001A0DB5">
        <w:t>)</w:t>
      </w:r>
      <w:r w:rsidRPr="00E277D7">
        <w:t xml:space="preserve">. </w:t>
      </w:r>
      <w:r w:rsidR="00070B8E" w:rsidRPr="00070B8E">
        <w:rPr>
          <w:rStyle w:val="Znakapoznpodarou"/>
          <w:color w:val="000000" w:themeColor="text1"/>
        </w:rPr>
        <w:footnoteReference w:id="5"/>
      </w:r>
    </w:p>
    <w:p w14:paraId="3BD8C31C" w14:textId="7CE869F4" w:rsidR="00DF41AA" w:rsidRDefault="00DF41AA" w:rsidP="007D6D02">
      <w:pPr>
        <w:spacing w:line="360" w:lineRule="auto"/>
        <w:jc w:val="both"/>
      </w:pPr>
      <w:r w:rsidRPr="00E277D7">
        <w:t xml:space="preserve">Pověsti </w:t>
      </w:r>
      <w:r>
        <w:t>se rozlišují</w:t>
      </w:r>
      <w:r w:rsidRPr="00E277D7">
        <w:t xml:space="preserve"> podle námětu na</w:t>
      </w:r>
      <w:r>
        <w:t xml:space="preserve"> </w:t>
      </w:r>
      <w:r w:rsidRPr="00E277D7">
        <w:t xml:space="preserve">historické, místní a démonologické. </w:t>
      </w:r>
      <w:r w:rsidR="001A0DB5">
        <w:t>Občas</w:t>
      </w:r>
      <w:r w:rsidRPr="00E277D7">
        <w:t xml:space="preserve"> je </w:t>
      </w:r>
      <w:r>
        <w:t xml:space="preserve">ale </w:t>
      </w:r>
      <w:r w:rsidRPr="00E277D7">
        <w:t xml:space="preserve">obtížné </w:t>
      </w:r>
      <w:r>
        <w:t>je</w:t>
      </w:r>
      <w:r w:rsidR="001A0DB5">
        <w:t>jich</w:t>
      </w:r>
      <w:r>
        <w:t xml:space="preserve"> správn</w:t>
      </w:r>
      <w:r w:rsidR="001A0DB5">
        <w:t>é</w:t>
      </w:r>
      <w:r w:rsidRPr="00E277D7">
        <w:t xml:space="preserve"> zařa</w:t>
      </w:r>
      <w:r w:rsidR="001A0DB5">
        <w:t>zení</w:t>
      </w:r>
      <w:r w:rsidRPr="00E277D7">
        <w:t xml:space="preserve">. </w:t>
      </w:r>
      <w:r w:rsidR="001A0DB5">
        <w:t>Například n</w:t>
      </w:r>
      <w:r w:rsidRPr="00E277D7">
        <w:t>ěkteré</w:t>
      </w:r>
      <w:r w:rsidR="001A0DB5">
        <w:t xml:space="preserve"> </w:t>
      </w:r>
      <w:r w:rsidRPr="00E277D7">
        <w:t>mají pověrečný motiv, ale</w:t>
      </w:r>
      <w:r>
        <w:t xml:space="preserve"> </w:t>
      </w:r>
      <w:r w:rsidRPr="00E277D7">
        <w:t xml:space="preserve">vážou </w:t>
      </w:r>
      <w:r w:rsidR="007D6D02">
        <w:t xml:space="preserve">se </w:t>
      </w:r>
      <w:r w:rsidRPr="00E277D7">
        <w:t>ke konkrétnímu místu.</w:t>
      </w:r>
    </w:p>
    <w:p w14:paraId="05C1DCB9" w14:textId="3EDDED0B" w:rsidR="00DF41AA" w:rsidRDefault="00DF41AA" w:rsidP="007D6D02">
      <w:pPr>
        <w:spacing w:line="360" w:lineRule="auto"/>
        <w:jc w:val="both"/>
        <w:rPr>
          <w:vertAlign w:val="superscript"/>
        </w:rPr>
      </w:pPr>
      <w:r w:rsidRPr="00E277D7">
        <w:t xml:space="preserve">Historické pověsti pojednávají o konkrétních </w:t>
      </w:r>
      <w:r>
        <w:t xml:space="preserve">dějinných </w:t>
      </w:r>
      <w:r w:rsidRPr="00E277D7">
        <w:t>událostech</w:t>
      </w:r>
      <w:r>
        <w:t xml:space="preserve"> nebo postavách.</w:t>
      </w:r>
      <w:r>
        <w:rPr>
          <w:vertAlign w:val="superscript"/>
        </w:rPr>
        <w:t xml:space="preserve"> </w:t>
      </w:r>
      <w:r>
        <w:t>Někdy ovšem n</w:t>
      </w:r>
      <w:r w:rsidRPr="00E277D7">
        <w:t>ejsou zcela přesné a jsou v rozporu s</w:t>
      </w:r>
      <w:r>
        <w:t> </w:t>
      </w:r>
      <w:r w:rsidRPr="00B7659A">
        <w:t>knihami dějepisu.</w:t>
      </w:r>
      <w:r w:rsidRPr="00E277D7">
        <w:t xml:space="preserve"> </w:t>
      </w:r>
      <w:r>
        <w:t>Jejich úkolem</w:t>
      </w:r>
      <w:r w:rsidRPr="00E277D7">
        <w:t xml:space="preserve"> </w:t>
      </w:r>
      <w:r>
        <w:t xml:space="preserve">není </w:t>
      </w:r>
      <w:r w:rsidRPr="00E277D7">
        <w:t>předat přesnou historickou zprávu, ale</w:t>
      </w:r>
      <w:r>
        <w:t xml:space="preserve"> </w:t>
      </w:r>
      <w:r w:rsidR="001A0DB5">
        <w:t xml:space="preserve">to, </w:t>
      </w:r>
      <w:r w:rsidRPr="00E277D7">
        <w:t xml:space="preserve">co lidé v tehdejší době považovali za významné. Tento druh pověstí </w:t>
      </w:r>
      <w:r w:rsidR="001A0DB5">
        <w:t>nám má</w:t>
      </w:r>
      <w:r>
        <w:t xml:space="preserve"> předáv</w:t>
      </w:r>
      <w:r w:rsidR="001A0DB5">
        <w:t>at</w:t>
      </w:r>
      <w:r>
        <w:t xml:space="preserve"> informace</w:t>
      </w:r>
      <w:r w:rsidRPr="00E277D7">
        <w:t xml:space="preserve"> </w:t>
      </w:r>
      <w:r>
        <w:t xml:space="preserve">o založení roboty, </w:t>
      </w:r>
      <w:r w:rsidRPr="00B7659A">
        <w:t xml:space="preserve">válkách nebo populačních </w:t>
      </w:r>
      <w:r>
        <w:t>onemocněních.</w:t>
      </w:r>
    </w:p>
    <w:p w14:paraId="0660A40B" w14:textId="41FC4DBF" w:rsidR="00070B8E" w:rsidRPr="00A8029E" w:rsidRDefault="00DF41AA" w:rsidP="00A8029E">
      <w:pPr>
        <w:spacing w:line="360" w:lineRule="auto"/>
        <w:jc w:val="both"/>
        <w:rPr>
          <w:color w:val="FF0000"/>
        </w:rPr>
      </w:pPr>
      <w:r w:rsidRPr="00E277D7">
        <w:t>Místní pověsti</w:t>
      </w:r>
      <w:r w:rsidRPr="00FD2FDC">
        <w:rPr>
          <w:b/>
          <w:bCs/>
        </w:rPr>
        <w:t xml:space="preserve"> </w:t>
      </w:r>
      <w:r w:rsidRPr="00FD2FDC">
        <w:t>vypráví</w:t>
      </w:r>
      <w:r w:rsidRPr="00E277D7">
        <w:t xml:space="preserve"> o </w:t>
      </w:r>
      <w:r>
        <w:t>tamějších</w:t>
      </w:r>
      <w:r w:rsidRPr="00E277D7">
        <w:t xml:space="preserve"> jev</w:t>
      </w:r>
      <w:r>
        <w:t>ech,</w:t>
      </w:r>
      <w:r w:rsidR="001A0DB5">
        <w:t xml:space="preserve"> a </w:t>
      </w:r>
      <w:r>
        <w:t xml:space="preserve">o </w:t>
      </w:r>
      <w:r w:rsidRPr="00E277D7">
        <w:t xml:space="preserve">zajímavých přírodních </w:t>
      </w:r>
      <w:r>
        <w:t>a</w:t>
      </w:r>
      <w:r w:rsidRPr="00E277D7">
        <w:t xml:space="preserve"> kulturních památkách. Pověsti démonologické </w:t>
      </w:r>
      <w:r w:rsidR="007D6D02">
        <w:t>zobrazují</w:t>
      </w:r>
      <w:r w:rsidRPr="00E277D7">
        <w:t xml:space="preserve"> </w:t>
      </w:r>
      <w:r>
        <w:t>nadpřirozené</w:t>
      </w:r>
      <w:r w:rsidRPr="00E277D7">
        <w:t xml:space="preserve"> bytost</w:t>
      </w:r>
      <w:r>
        <w:t>i</w:t>
      </w:r>
      <w:r w:rsidRPr="00E277D7">
        <w:t xml:space="preserve"> a úkaz</w:t>
      </w:r>
      <w:r>
        <w:t>y</w:t>
      </w:r>
      <w:r w:rsidRPr="00E277D7">
        <w:t xml:space="preserve">. </w:t>
      </w:r>
      <w:r>
        <w:t>Také v</w:t>
      </w:r>
      <w:r w:rsidRPr="00E277D7">
        <w:t>arují před mocí těchto sil</w:t>
      </w:r>
      <w:r>
        <w:t>, které</w:t>
      </w:r>
      <w:r w:rsidRPr="00235D07">
        <w:t xml:space="preserve"> jsou</w:t>
      </w:r>
      <w:r w:rsidRPr="00E277D7">
        <w:t xml:space="preserve"> pro člověka vzrušující a přitažlivé. </w:t>
      </w:r>
      <w:r>
        <w:t>Velmi č</w:t>
      </w:r>
      <w:r w:rsidRPr="00E277D7">
        <w:t>asto se vyprávělo o čarodějnicích, které škodily dobytku</w:t>
      </w:r>
      <w:r>
        <w:t xml:space="preserve">, a </w:t>
      </w:r>
      <w:r w:rsidRPr="00E277D7">
        <w:t>o mrtvých, kteří se v určitý čas vrac</w:t>
      </w:r>
      <w:r>
        <w:t>eli</w:t>
      </w:r>
      <w:r w:rsidRPr="00E277D7">
        <w:t xml:space="preserve"> zpátky na svět. </w:t>
      </w:r>
      <w:r>
        <w:t xml:space="preserve">Tyto příběhy se </w:t>
      </w:r>
      <w:r w:rsidRPr="00E277D7">
        <w:t>odehrávaly na tajuplných</w:t>
      </w:r>
      <w:r>
        <w:t xml:space="preserve"> a </w:t>
      </w:r>
      <w:r w:rsidRPr="00E277D7">
        <w:t>opuštěných místech v konkrétní čas</w:t>
      </w:r>
      <w:r>
        <w:t xml:space="preserve">. </w:t>
      </w:r>
      <w:r w:rsidRPr="00E72181">
        <w:t xml:space="preserve">Jednalo se </w:t>
      </w:r>
      <w:r w:rsidR="007D6D02">
        <w:t>třeba</w:t>
      </w:r>
      <w:r w:rsidRPr="00E72181">
        <w:t xml:space="preserve"> o zříceniny hradu na kopci, studánku v odlehlém lese nebo opuštěný mlýn.</w:t>
      </w:r>
      <w:r w:rsidR="00A8029E">
        <w:rPr>
          <w:rStyle w:val="Znakapoznpodarou"/>
        </w:rPr>
        <w:footnoteReference w:id="6"/>
      </w:r>
    </w:p>
    <w:p w14:paraId="069CA1FD" w14:textId="48C65190" w:rsidR="00070B8E" w:rsidRDefault="00070B8E" w:rsidP="00DF41AA">
      <w:pPr>
        <w:pStyle w:val="Nadpis1"/>
        <w:spacing w:line="360" w:lineRule="auto"/>
        <w:rPr>
          <w:rFonts w:ascii="Times New Roman" w:hAnsi="Times New Roman" w:cs="Times New Roman"/>
          <w:b/>
          <w:bCs/>
          <w:color w:val="000000" w:themeColor="text1"/>
        </w:rPr>
      </w:pPr>
    </w:p>
    <w:p w14:paraId="0EDE5F2E" w14:textId="77777777" w:rsidR="007D6D02" w:rsidRDefault="007D6D02" w:rsidP="007D6D02"/>
    <w:p w14:paraId="14F3814D" w14:textId="77777777" w:rsidR="007D6D02" w:rsidRDefault="007D6D02" w:rsidP="007D6D02"/>
    <w:p w14:paraId="0489FDE7" w14:textId="77777777" w:rsidR="007D6D02" w:rsidRDefault="007D6D02" w:rsidP="007D6D02"/>
    <w:p w14:paraId="32B85A48" w14:textId="77777777" w:rsidR="007D6D02" w:rsidRDefault="007D6D02" w:rsidP="007D6D02"/>
    <w:p w14:paraId="057A085A" w14:textId="77777777" w:rsidR="007D6D02" w:rsidRDefault="007D6D02" w:rsidP="007D6D02"/>
    <w:p w14:paraId="4C5CB13E" w14:textId="77777777" w:rsidR="00357EE9" w:rsidRDefault="00357EE9" w:rsidP="007D6D02"/>
    <w:p w14:paraId="305EB286" w14:textId="77777777" w:rsidR="00357EE9" w:rsidRDefault="00357EE9" w:rsidP="007D6D02"/>
    <w:p w14:paraId="321BF0EB" w14:textId="77777777" w:rsidR="007D6D02" w:rsidRPr="007D6D02" w:rsidRDefault="007D6D02" w:rsidP="007D6D02"/>
    <w:p w14:paraId="5D7D6A60" w14:textId="77777777" w:rsidR="007A32BD" w:rsidRDefault="007A32BD" w:rsidP="00DF41AA">
      <w:pPr>
        <w:pStyle w:val="Nadpis1"/>
        <w:spacing w:line="360" w:lineRule="auto"/>
        <w:rPr>
          <w:rFonts w:ascii="Times New Roman" w:hAnsi="Times New Roman" w:cs="Times New Roman"/>
          <w:b/>
          <w:bCs/>
          <w:color w:val="000000" w:themeColor="text1"/>
        </w:rPr>
      </w:pPr>
    </w:p>
    <w:p w14:paraId="08FD03FB" w14:textId="51A90DA6" w:rsidR="00DF41AA" w:rsidRPr="00E277D7" w:rsidRDefault="00DF41AA" w:rsidP="00DF41AA">
      <w:pPr>
        <w:pStyle w:val="Nadpis1"/>
        <w:spacing w:line="360" w:lineRule="auto"/>
        <w:rPr>
          <w:rFonts w:ascii="Times New Roman" w:hAnsi="Times New Roman" w:cs="Times New Roman"/>
          <w:b/>
          <w:bCs/>
          <w:color w:val="000000" w:themeColor="text1"/>
        </w:rPr>
      </w:pPr>
      <w:bookmarkStart w:id="3" w:name="_Toc138099857"/>
      <w:r>
        <w:rPr>
          <w:rFonts w:ascii="Times New Roman" w:hAnsi="Times New Roman" w:cs="Times New Roman"/>
          <w:b/>
          <w:bCs/>
          <w:color w:val="000000" w:themeColor="text1"/>
        </w:rPr>
        <w:t>2 P</w:t>
      </w:r>
      <w:r w:rsidR="007A32BD">
        <w:rPr>
          <w:rFonts w:ascii="Times New Roman" w:hAnsi="Times New Roman" w:cs="Times New Roman"/>
          <w:b/>
          <w:bCs/>
          <w:color w:val="000000" w:themeColor="text1"/>
        </w:rPr>
        <w:t>ředstavení autora Starých pověstí českých</w:t>
      </w:r>
      <w:r>
        <w:rPr>
          <w:rFonts w:ascii="Times New Roman" w:hAnsi="Times New Roman" w:cs="Times New Roman"/>
          <w:b/>
          <w:bCs/>
          <w:color w:val="000000" w:themeColor="text1"/>
        </w:rPr>
        <w:t xml:space="preserve"> </w:t>
      </w:r>
      <w:r w:rsidRPr="00E277D7">
        <w:rPr>
          <w:rFonts w:ascii="Times New Roman" w:hAnsi="Times New Roman" w:cs="Times New Roman"/>
          <w:b/>
          <w:bCs/>
          <w:color w:val="000000" w:themeColor="text1"/>
        </w:rPr>
        <w:t>A</w:t>
      </w:r>
      <w:r w:rsidR="007A32BD">
        <w:rPr>
          <w:rFonts w:ascii="Times New Roman" w:hAnsi="Times New Roman" w:cs="Times New Roman"/>
          <w:b/>
          <w:bCs/>
          <w:color w:val="000000" w:themeColor="text1"/>
        </w:rPr>
        <w:t>loise</w:t>
      </w:r>
      <w:r w:rsidRPr="00E277D7">
        <w:rPr>
          <w:rFonts w:ascii="Times New Roman" w:hAnsi="Times New Roman" w:cs="Times New Roman"/>
          <w:b/>
          <w:bCs/>
          <w:color w:val="000000" w:themeColor="text1"/>
        </w:rPr>
        <w:t xml:space="preserve"> J</w:t>
      </w:r>
      <w:r w:rsidR="007A32BD">
        <w:rPr>
          <w:rFonts w:ascii="Times New Roman" w:hAnsi="Times New Roman" w:cs="Times New Roman"/>
          <w:b/>
          <w:bCs/>
          <w:color w:val="000000" w:themeColor="text1"/>
        </w:rPr>
        <w:t>iráska</w:t>
      </w:r>
      <w:bookmarkEnd w:id="3"/>
    </w:p>
    <w:p w14:paraId="05567407" w14:textId="77777777" w:rsidR="00107F4C" w:rsidRDefault="00107F4C" w:rsidP="0074025A">
      <w:pPr>
        <w:tabs>
          <w:tab w:val="left" w:pos="2534"/>
        </w:tabs>
        <w:spacing w:line="360" w:lineRule="auto"/>
        <w:jc w:val="both"/>
        <w:rPr>
          <w:b/>
          <w:bCs/>
          <w:sz w:val="22"/>
          <w:szCs w:val="22"/>
        </w:rPr>
      </w:pPr>
    </w:p>
    <w:p w14:paraId="0BACEA40" w14:textId="6EF698F2" w:rsidR="00DF41AA" w:rsidRPr="00F461AB" w:rsidRDefault="00DF41AA" w:rsidP="0074025A">
      <w:pPr>
        <w:tabs>
          <w:tab w:val="left" w:pos="2534"/>
        </w:tabs>
        <w:spacing w:line="360" w:lineRule="auto"/>
        <w:jc w:val="both"/>
        <w:rPr>
          <w:vertAlign w:val="superscript"/>
        </w:rPr>
      </w:pPr>
      <w:r w:rsidRPr="00E277D7">
        <w:t>Alois Jirásek byl český prozaik, dramatik, učitel, politik a autor historických románů. Narodil se roku 1851 v Hronově. Pocházel z chudé rodiny. Jeho otec byl tkadlec, a poté pekař.</w:t>
      </w:r>
      <w:r>
        <w:t xml:space="preserve"> </w:t>
      </w:r>
      <w:r w:rsidRPr="00E277D7">
        <w:t>Několikrát byl navržen na Nobelovu cenu za literaturu.</w:t>
      </w:r>
    </w:p>
    <w:p w14:paraId="2BA942E6" w14:textId="0C903F6F" w:rsidR="00DF41AA" w:rsidRPr="007D6D02" w:rsidRDefault="00DF41AA" w:rsidP="0074025A">
      <w:pPr>
        <w:tabs>
          <w:tab w:val="left" w:pos="2534"/>
        </w:tabs>
        <w:spacing w:line="360" w:lineRule="auto"/>
        <w:jc w:val="both"/>
      </w:pPr>
      <w:r w:rsidRPr="00E277D7">
        <w:t xml:space="preserve">Nejprve studoval v německém Broumově na </w:t>
      </w:r>
      <w:r>
        <w:t>zdejším</w:t>
      </w:r>
      <w:r w:rsidRPr="00E277D7">
        <w:t xml:space="preserve"> gymnáziu. </w:t>
      </w:r>
      <w:r>
        <w:t>B</w:t>
      </w:r>
      <w:r w:rsidRPr="00E277D7">
        <w:t xml:space="preserve">yla </w:t>
      </w:r>
      <w:r>
        <w:t xml:space="preserve">to </w:t>
      </w:r>
      <w:r w:rsidRPr="00E277D7">
        <w:t>nejbližší škola od jeho domova, kde šlo dosáhnout vzdělání</w:t>
      </w:r>
      <w:r>
        <w:t xml:space="preserve"> jakého požadoval</w:t>
      </w:r>
      <w:r w:rsidRPr="00E277D7">
        <w:t>.</w:t>
      </w:r>
      <w:r>
        <w:rPr>
          <w:vertAlign w:val="superscript"/>
        </w:rPr>
        <w:t xml:space="preserve"> </w:t>
      </w:r>
      <w:r w:rsidRPr="00E277D7">
        <w:t>Poté pře</w:t>
      </w:r>
      <w:r>
        <w:t xml:space="preserve">stoupil </w:t>
      </w:r>
      <w:r w:rsidRPr="00E277D7">
        <w:t>na gymnázium v Hradci Králové</w:t>
      </w:r>
      <w:r>
        <w:t xml:space="preserve">, protože se chtěl vzdělávat </w:t>
      </w:r>
      <w:r w:rsidRPr="00E277D7">
        <w:t>v českém prostředí</w:t>
      </w:r>
      <w:r w:rsidRPr="00E277D7">
        <w:rPr>
          <w:color w:val="000000" w:themeColor="text1"/>
        </w:rPr>
        <w:t>.</w:t>
      </w:r>
      <w:r w:rsidR="00A8029E">
        <w:rPr>
          <w:rStyle w:val="Znakapoznpodarou"/>
          <w:color w:val="000000" w:themeColor="text1"/>
        </w:rPr>
        <w:footnoteReference w:id="7"/>
      </w:r>
      <w:r w:rsidR="007D6D02">
        <w:t xml:space="preserve"> </w:t>
      </w:r>
      <w:r w:rsidRPr="00E277D7">
        <w:t>Následně vystudoval historii na Univerzitě Karlově v Praze. Začal se zde přátelit</w:t>
      </w:r>
      <w:r>
        <w:t xml:space="preserve"> </w:t>
      </w:r>
      <w:r w:rsidRPr="00E277D7">
        <w:t>s osobnostmi jako Mikoláš Aleš, Zikmund Winter nebo Jaroslav Vrchlický.</w:t>
      </w:r>
      <w:r>
        <w:rPr>
          <w:vertAlign w:val="superscript"/>
        </w:rPr>
        <w:t xml:space="preserve"> </w:t>
      </w:r>
      <w:r w:rsidRPr="00E277D7">
        <w:t>Po studiích se stal profesorem. Vyučoval historii, nejprve na gymnáziu v </w:t>
      </w:r>
      <w:r w:rsidRPr="00E277D7">
        <w:rPr>
          <w:color w:val="202122"/>
          <w:shd w:val="clear" w:color="auto" w:fill="FFFFFF"/>
        </w:rPr>
        <w:t>Litomyšli, později v Praze.</w:t>
      </w:r>
    </w:p>
    <w:p w14:paraId="1778342B" w14:textId="7E6E9357" w:rsidR="00DF41AA" w:rsidRPr="00010D27" w:rsidRDefault="00DF41AA" w:rsidP="0074025A">
      <w:pPr>
        <w:shd w:val="clear" w:color="auto" w:fill="FFFFFF"/>
        <w:spacing w:line="360" w:lineRule="auto"/>
        <w:jc w:val="both"/>
      </w:pPr>
      <w:r>
        <w:t xml:space="preserve">Alois Jirásek byl </w:t>
      </w:r>
      <w:r w:rsidR="007D6D02">
        <w:t>známý</w:t>
      </w:r>
      <w:r>
        <w:t xml:space="preserve"> neje</w:t>
      </w:r>
      <w:r w:rsidR="007D6D02">
        <w:t>n</w:t>
      </w:r>
      <w:r>
        <w:t xml:space="preserve"> sv</w:t>
      </w:r>
      <w:r w:rsidR="007D6D02">
        <w:t>ými</w:t>
      </w:r>
      <w:r>
        <w:t xml:space="preserve"> díl</w:t>
      </w:r>
      <w:r w:rsidR="007D6D02">
        <w:t>y</w:t>
      </w:r>
      <w:r>
        <w:t xml:space="preserve">, ale také </w:t>
      </w:r>
      <w:r w:rsidR="007D6D02">
        <w:t xml:space="preserve">jeho </w:t>
      </w:r>
      <w:r>
        <w:t xml:space="preserve">činy. </w:t>
      </w:r>
      <w:r w:rsidRPr="00E277D7">
        <w:t>V roce 1917 jako jeden z prvních podepsal Manifest českých spisovatelů, který požadoval sebeurčení českého národa.</w:t>
      </w:r>
      <w:r>
        <w:rPr>
          <w:vertAlign w:val="superscript"/>
        </w:rPr>
        <w:t xml:space="preserve">  </w:t>
      </w:r>
      <w:r>
        <w:t>V letech</w:t>
      </w:r>
      <w:r w:rsidRPr="00E277D7">
        <w:t xml:space="preserve"> 1918 do roku</w:t>
      </w:r>
      <w:r>
        <w:t xml:space="preserve"> </w:t>
      </w:r>
      <w:r w:rsidRPr="00E277D7">
        <w:t>1920 byl členem klubu České státoprávní demokracie</w:t>
      </w:r>
      <w:r>
        <w:t>. V</w:t>
      </w:r>
      <w:r w:rsidRPr="00E277D7">
        <w:t> tomto období byl také poslancem Revolučního shromáždění. V rámci této funkce se stal členem Výboru pro ochranu uměleckých památek a přírodních krás.</w:t>
      </w:r>
      <w:r>
        <w:rPr>
          <w:vertAlign w:val="superscript"/>
        </w:rPr>
        <w:t xml:space="preserve"> </w:t>
      </w:r>
      <w:r w:rsidRPr="00E277D7">
        <w:t xml:space="preserve">V roce 1920 se stal senátorem </w:t>
      </w:r>
      <w:r>
        <w:t>N</w:t>
      </w:r>
      <w:r w:rsidRPr="00E277D7">
        <w:t xml:space="preserve">árodního shromážděni a byl jim </w:t>
      </w:r>
      <w:r>
        <w:t xml:space="preserve">až </w:t>
      </w:r>
      <w:r w:rsidRPr="00E277D7">
        <w:t>do roku 1925.</w:t>
      </w:r>
      <w:r w:rsidR="00A8029E">
        <w:rPr>
          <w:rStyle w:val="Znakapoznpodarou"/>
        </w:rPr>
        <w:footnoteReference w:id="8"/>
      </w:r>
      <w:r>
        <w:t xml:space="preserve"> </w:t>
      </w:r>
      <w:r>
        <w:rPr>
          <w:color w:val="202122"/>
          <w:shd w:val="clear" w:color="auto" w:fill="FFFFFF"/>
        </w:rPr>
        <w:t xml:space="preserve">Na začátku 20. let </w:t>
      </w:r>
      <w:r w:rsidRPr="00E277D7">
        <w:rPr>
          <w:color w:val="202122"/>
          <w:shd w:val="clear" w:color="auto" w:fill="FFFFFF"/>
        </w:rPr>
        <w:t xml:space="preserve">vystoupil </w:t>
      </w:r>
      <w:r>
        <w:rPr>
          <w:color w:val="202122"/>
          <w:shd w:val="clear" w:color="auto" w:fill="FFFFFF"/>
        </w:rPr>
        <w:t>také</w:t>
      </w:r>
      <w:r w:rsidRPr="00E277D7">
        <w:rPr>
          <w:color w:val="202122"/>
          <w:shd w:val="clear" w:color="auto" w:fill="FFFFFF"/>
        </w:rPr>
        <w:t xml:space="preserve"> z římsko-katolické církve, </w:t>
      </w:r>
      <w:r>
        <w:rPr>
          <w:color w:val="202122"/>
          <w:shd w:val="clear" w:color="auto" w:fill="FFFFFF"/>
        </w:rPr>
        <w:t xml:space="preserve">a </w:t>
      </w:r>
      <w:r w:rsidRPr="00E277D7">
        <w:rPr>
          <w:color w:val="202122"/>
          <w:shd w:val="clear" w:color="auto" w:fill="FFFFFF"/>
        </w:rPr>
        <w:t xml:space="preserve">i když byl nadále věřícím křesťanem, do církve už </w:t>
      </w:r>
      <w:r>
        <w:rPr>
          <w:color w:val="202122"/>
          <w:shd w:val="clear" w:color="auto" w:fill="FFFFFF"/>
        </w:rPr>
        <w:t xml:space="preserve">znovu </w:t>
      </w:r>
      <w:r w:rsidRPr="00E277D7">
        <w:rPr>
          <w:color w:val="202122"/>
          <w:shd w:val="clear" w:color="auto" w:fill="FFFFFF"/>
        </w:rPr>
        <w:t xml:space="preserve">nevstoupil. </w:t>
      </w:r>
    </w:p>
    <w:p w14:paraId="79761B73" w14:textId="411D8DC9" w:rsidR="00DF41AA" w:rsidRPr="003B4F8F" w:rsidRDefault="00DF41AA" w:rsidP="0074025A">
      <w:pPr>
        <w:shd w:val="clear" w:color="auto" w:fill="FFFFFF"/>
        <w:spacing w:line="360" w:lineRule="auto"/>
        <w:jc w:val="both"/>
        <w:rPr>
          <w:color w:val="000000" w:themeColor="text1"/>
          <w:shd w:val="clear" w:color="auto" w:fill="FFFFFF"/>
          <w:vertAlign w:val="superscript"/>
        </w:rPr>
      </w:pPr>
      <w:r w:rsidRPr="00E277D7">
        <w:rPr>
          <w:color w:val="202122"/>
          <w:shd w:val="clear" w:color="auto" w:fill="FFFFFF"/>
        </w:rPr>
        <w:t xml:space="preserve">Jirásek </w:t>
      </w:r>
      <w:proofErr w:type="gramStart"/>
      <w:r>
        <w:rPr>
          <w:color w:val="202122"/>
          <w:shd w:val="clear" w:color="auto" w:fill="FFFFFF"/>
        </w:rPr>
        <w:t>p</w:t>
      </w:r>
      <w:r w:rsidRPr="00E277D7">
        <w:rPr>
          <w:color w:val="202122"/>
          <w:shd w:val="clear" w:color="auto" w:fill="FFFFFF"/>
        </w:rPr>
        <w:t>atří</w:t>
      </w:r>
      <w:proofErr w:type="gramEnd"/>
      <w:r w:rsidRPr="00E277D7">
        <w:rPr>
          <w:color w:val="202122"/>
          <w:shd w:val="clear" w:color="auto" w:fill="FFFFFF"/>
        </w:rPr>
        <w:t xml:space="preserve"> mezi nejslavnější české spisovatele</w:t>
      </w:r>
      <w:r w:rsidR="007D6D02">
        <w:rPr>
          <w:color w:val="202122"/>
          <w:shd w:val="clear" w:color="auto" w:fill="FFFFFF"/>
        </w:rPr>
        <w:t>.</w:t>
      </w:r>
      <w:r w:rsidRPr="00E277D7">
        <w:rPr>
          <w:color w:val="202122"/>
          <w:shd w:val="clear" w:color="auto" w:fill="FFFFFF"/>
        </w:rPr>
        <w:t xml:space="preserve"> Byl velkým přínosem pro českou literaturu. Jeho díl</w:t>
      </w:r>
      <w:r w:rsidR="007D6D02">
        <w:rPr>
          <w:color w:val="202122"/>
          <w:shd w:val="clear" w:color="auto" w:fill="FFFFFF"/>
        </w:rPr>
        <w:t>a</w:t>
      </w:r>
      <w:r w:rsidRPr="00E277D7">
        <w:rPr>
          <w:color w:val="202122"/>
          <w:shd w:val="clear" w:color="auto" w:fill="FFFFFF"/>
        </w:rPr>
        <w:t xml:space="preserve"> měl</w:t>
      </w:r>
      <w:r w:rsidR="007D6D02">
        <w:rPr>
          <w:color w:val="202122"/>
          <w:shd w:val="clear" w:color="auto" w:fill="FFFFFF"/>
        </w:rPr>
        <w:t>a</w:t>
      </w:r>
      <w:r w:rsidR="0074025A">
        <w:rPr>
          <w:color w:val="202122"/>
          <w:shd w:val="clear" w:color="auto" w:fill="FFFFFF"/>
        </w:rPr>
        <w:t xml:space="preserve"> </w:t>
      </w:r>
      <w:r w:rsidRPr="00E277D7">
        <w:rPr>
          <w:color w:val="202122"/>
          <w:shd w:val="clear" w:color="auto" w:fill="FFFFFF"/>
        </w:rPr>
        <w:t xml:space="preserve">vliv na </w:t>
      </w:r>
      <w:r w:rsidR="007D6D02">
        <w:rPr>
          <w:color w:val="202122"/>
          <w:shd w:val="clear" w:color="auto" w:fill="FFFFFF"/>
        </w:rPr>
        <w:t xml:space="preserve">naše </w:t>
      </w:r>
      <w:r w:rsidRPr="00E277D7">
        <w:rPr>
          <w:color w:val="202122"/>
          <w:shd w:val="clear" w:color="auto" w:fill="FFFFFF"/>
        </w:rPr>
        <w:t xml:space="preserve">národní dějiny. Čtenáři si vzali za své to, co </w:t>
      </w:r>
      <w:r w:rsidR="007D6D02">
        <w:rPr>
          <w:color w:val="202122"/>
          <w:shd w:val="clear" w:color="auto" w:fill="FFFFFF"/>
        </w:rPr>
        <w:t xml:space="preserve">v nich </w:t>
      </w:r>
      <w:r w:rsidRPr="00E277D7">
        <w:rPr>
          <w:color w:val="202122"/>
          <w:shd w:val="clear" w:color="auto" w:fill="FFFFFF"/>
        </w:rPr>
        <w:t>odk</w:t>
      </w:r>
      <w:r>
        <w:rPr>
          <w:color w:val="202122"/>
          <w:shd w:val="clear" w:color="auto" w:fill="FFFFFF"/>
        </w:rPr>
        <w:t>azoval.</w:t>
      </w:r>
      <w:r w:rsidRPr="00E277D7">
        <w:rPr>
          <w:color w:val="202122"/>
          <w:shd w:val="clear" w:color="auto" w:fill="FFFFFF"/>
        </w:rPr>
        <w:t xml:space="preserve"> </w:t>
      </w:r>
      <w:r w:rsidR="007D6D02">
        <w:rPr>
          <w:color w:val="202122"/>
          <w:shd w:val="clear" w:color="auto" w:fill="FFFFFF"/>
        </w:rPr>
        <w:t>B</w:t>
      </w:r>
      <w:r>
        <w:rPr>
          <w:color w:val="202122"/>
          <w:shd w:val="clear" w:color="auto" w:fill="FFFFFF"/>
        </w:rPr>
        <w:t>ěhem</w:t>
      </w:r>
      <w:r w:rsidR="007D6D02">
        <w:rPr>
          <w:color w:val="202122"/>
          <w:shd w:val="clear" w:color="auto" w:fill="FFFFFF"/>
        </w:rPr>
        <w:t xml:space="preserve"> druhé světové</w:t>
      </w:r>
      <w:r>
        <w:rPr>
          <w:color w:val="202122"/>
          <w:shd w:val="clear" w:color="auto" w:fill="FFFFFF"/>
        </w:rPr>
        <w:t xml:space="preserve"> války si </w:t>
      </w:r>
      <w:r w:rsidR="0074025A">
        <w:rPr>
          <w:color w:val="202122"/>
          <w:shd w:val="clear" w:color="auto" w:fill="FFFFFF"/>
        </w:rPr>
        <w:t xml:space="preserve">díky jeho </w:t>
      </w:r>
      <w:r w:rsidR="0074025A" w:rsidRPr="0074025A">
        <w:rPr>
          <w:i/>
          <w:iCs/>
          <w:color w:val="202122"/>
          <w:shd w:val="clear" w:color="auto" w:fill="FFFFFF"/>
        </w:rPr>
        <w:t>Starým pověstem českým</w:t>
      </w:r>
      <w:r w:rsidR="0074025A">
        <w:rPr>
          <w:color w:val="202122"/>
          <w:shd w:val="clear" w:color="auto" w:fill="FFFFFF"/>
        </w:rPr>
        <w:t xml:space="preserve"> </w:t>
      </w:r>
      <w:r>
        <w:rPr>
          <w:color w:val="202122"/>
          <w:shd w:val="clear" w:color="auto" w:fill="FFFFFF"/>
        </w:rPr>
        <w:t>uvědomovali, jak je důležité bojovat za svůj národ.</w:t>
      </w:r>
      <w:r>
        <w:rPr>
          <w:color w:val="222222"/>
          <w:vertAlign w:val="superscript"/>
        </w:rPr>
        <w:t xml:space="preserve"> </w:t>
      </w:r>
      <w:r w:rsidR="0074025A">
        <w:rPr>
          <w:color w:val="202122"/>
          <w:shd w:val="clear" w:color="auto" w:fill="FFFFFF"/>
        </w:rPr>
        <w:t>Byli ale také skupiny, které</w:t>
      </w:r>
      <w:r w:rsidR="007D6D02">
        <w:rPr>
          <w:color w:val="202122"/>
          <w:shd w:val="clear" w:color="auto" w:fill="FFFFFF"/>
        </w:rPr>
        <w:t xml:space="preserve"> </w:t>
      </w:r>
      <w:r w:rsidRPr="00E277D7">
        <w:rPr>
          <w:color w:val="202122"/>
          <w:shd w:val="clear" w:color="auto" w:fill="FFFFFF"/>
        </w:rPr>
        <w:t>k</w:t>
      </w:r>
      <w:r w:rsidR="0074025A">
        <w:rPr>
          <w:color w:val="202122"/>
          <w:shd w:val="clear" w:color="auto" w:fill="FFFFFF"/>
        </w:rPr>
        <w:t xml:space="preserve"> němu</w:t>
      </w:r>
      <w:r w:rsidRPr="00E277D7">
        <w:rPr>
          <w:color w:val="202122"/>
          <w:shd w:val="clear" w:color="auto" w:fill="FFFFFF"/>
        </w:rPr>
        <w:t> </w:t>
      </w:r>
      <w:r w:rsidR="0074025A">
        <w:rPr>
          <w:color w:val="202122"/>
          <w:shd w:val="clear" w:color="auto" w:fill="FFFFFF"/>
        </w:rPr>
        <w:t>přistupovali</w:t>
      </w:r>
      <w:r w:rsidRPr="00E277D7">
        <w:rPr>
          <w:color w:val="202122"/>
          <w:shd w:val="clear" w:color="auto" w:fill="FFFFFF"/>
        </w:rPr>
        <w:t xml:space="preserve"> odmítavě</w:t>
      </w:r>
      <w:r>
        <w:rPr>
          <w:color w:val="202122"/>
          <w:shd w:val="clear" w:color="auto" w:fill="FFFFFF"/>
        </w:rPr>
        <w:t>, p</w:t>
      </w:r>
      <w:r w:rsidRPr="00E277D7">
        <w:rPr>
          <w:color w:val="202122"/>
          <w:shd w:val="clear" w:color="auto" w:fill="FFFFFF"/>
        </w:rPr>
        <w:t xml:space="preserve">ředevším před první světovou válkou. </w:t>
      </w:r>
      <w:r>
        <w:rPr>
          <w:color w:val="202122"/>
          <w:shd w:val="clear" w:color="auto" w:fill="FFFFFF"/>
        </w:rPr>
        <w:t xml:space="preserve">Následně </w:t>
      </w:r>
      <w:r w:rsidRPr="00E277D7">
        <w:rPr>
          <w:color w:val="202122"/>
          <w:shd w:val="clear" w:color="auto" w:fill="FFFFFF"/>
        </w:rPr>
        <w:t>došlo k</w:t>
      </w:r>
      <w:r>
        <w:rPr>
          <w:color w:val="202122"/>
          <w:shd w:val="clear" w:color="auto" w:fill="FFFFFF"/>
        </w:rPr>
        <w:t xml:space="preserve"> velkému</w:t>
      </w:r>
      <w:r w:rsidRPr="00E277D7">
        <w:rPr>
          <w:color w:val="202122"/>
          <w:shd w:val="clear" w:color="auto" w:fill="FFFFFF"/>
        </w:rPr>
        <w:t> obratu.</w:t>
      </w:r>
      <w:r w:rsidR="00A8029E">
        <w:rPr>
          <w:rStyle w:val="Znakapoznpodarou"/>
          <w:color w:val="202122"/>
          <w:shd w:val="clear" w:color="auto" w:fill="FFFFFF"/>
        </w:rPr>
        <w:footnoteReference w:id="9"/>
      </w:r>
    </w:p>
    <w:p w14:paraId="38588E0D" w14:textId="6FC11CB7" w:rsidR="0074025A" w:rsidRPr="00BE64EF" w:rsidRDefault="00DF41AA" w:rsidP="00BE64EF">
      <w:pPr>
        <w:shd w:val="clear" w:color="auto" w:fill="FFFFFF"/>
        <w:spacing w:line="360" w:lineRule="auto"/>
        <w:jc w:val="both"/>
        <w:rPr>
          <w:i/>
          <w:iCs/>
          <w:color w:val="000000" w:themeColor="text1"/>
          <w:shd w:val="clear" w:color="auto" w:fill="FFFFFF"/>
        </w:rPr>
      </w:pPr>
      <w:r>
        <w:rPr>
          <w:color w:val="000000" w:themeColor="text1"/>
          <w:shd w:val="clear" w:color="auto" w:fill="FFFFFF"/>
        </w:rPr>
        <w:t xml:space="preserve">Jeho tvorba se řadila na tři hlavní období: Husitství, Doba pobělohorská a Národní obrození. Mezi jeho další významná díla, kromě </w:t>
      </w:r>
      <w:r w:rsidRPr="00235D07">
        <w:rPr>
          <w:i/>
          <w:iCs/>
          <w:color w:val="000000" w:themeColor="text1"/>
          <w:shd w:val="clear" w:color="auto" w:fill="FFFFFF"/>
        </w:rPr>
        <w:t>Starých pověstí českých</w:t>
      </w:r>
      <w:r>
        <w:rPr>
          <w:color w:val="000000" w:themeColor="text1"/>
          <w:shd w:val="clear" w:color="auto" w:fill="FFFFFF"/>
        </w:rPr>
        <w:t xml:space="preserve">, </w:t>
      </w:r>
      <w:proofErr w:type="gramStart"/>
      <w:r>
        <w:rPr>
          <w:color w:val="000000" w:themeColor="text1"/>
          <w:shd w:val="clear" w:color="auto" w:fill="FFFFFF"/>
        </w:rPr>
        <w:t>patří</w:t>
      </w:r>
      <w:proofErr w:type="gramEnd"/>
      <w:r>
        <w:rPr>
          <w:color w:val="000000" w:themeColor="text1"/>
          <w:shd w:val="clear" w:color="auto" w:fill="FFFFFF"/>
        </w:rPr>
        <w:t xml:space="preserve"> romány </w:t>
      </w:r>
      <w:r w:rsidRPr="00235D07">
        <w:rPr>
          <w:i/>
          <w:iCs/>
          <w:color w:val="000000" w:themeColor="text1"/>
          <w:shd w:val="clear" w:color="auto" w:fill="FFFFFF"/>
        </w:rPr>
        <w:t xml:space="preserve">Temno, Psohlavci </w:t>
      </w:r>
      <w:r>
        <w:rPr>
          <w:color w:val="000000" w:themeColor="text1"/>
          <w:shd w:val="clear" w:color="auto" w:fill="FFFFFF"/>
        </w:rPr>
        <w:t xml:space="preserve">nebo </w:t>
      </w:r>
      <w:r w:rsidRPr="00235D07">
        <w:rPr>
          <w:i/>
          <w:iCs/>
          <w:color w:val="000000" w:themeColor="text1"/>
          <w:shd w:val="clear" w:color="auto" w:fill="FFFFFF"/>
        </w:rPr>
        <w:t>Skaláci.</w:t>
      </w:r>
      <w:r>
        <w:rPr>
          <w:color w:val="000000" w:themeColor="text1"/>
          <w:shd w:val="clear" w:color="auto" w:fill="FFFFFF"/>
        </w:rPr>
        <w:t xml:space="preserve"> Dále také povídka </w:t>
      </w:r>
      <w:r w:rsidRPr="00235D07">
        <w:rPr>
          <w:i/>
          <w:iCs/>
          <w:color w:val="000000" w:themeColor="text1"/>
          <w:shd w:val="clear" w:color="auto" w:fill="FFFFFF"/>
        </w:rPr>
        <w:t xml:space="preserve">Zemanka </w:t>
      </w:r>
      <w:r>
        <w:rPr>
          <w:color w:val="000000" w:themeColor="text1"/>
          <w:shd w:val="clear" w:color="auto" w:fill="FFFFFF"/>
        </w:rPr>
        <w:t xml:space="preserve">nebo </w:t>
      </w:r>
      <w:r w:rsidRPr="00235D07">
        <w:rPr>
          <w:i/>
          <w:iCs/>
          <w:color w:val="000000" w:themeColor="text1"/>
          <w:shd w:val="clear" w:color="auto" w:fill="FFFFFF"/>
        </w:rPr>
        <w:t>Maryla.</w:t>
      </w:r>
      <w:bookmarkStart w:id="4" w:name="_Toc136358785"/>
    </w:p>
    <w:p w14:paraId="4C5FB4BF" w14:textId="1915070F" w:rsidR="00DF41AA" w:rsidRPr="00E277D7" w:rsidRDefault="00DF41AA" w:rsidP="00DF41AA">
      <w:pPr>
        <w:pStyle w:val="Nadpis1"/>
        <w:spacing w:line="360" w:lineRule="auto"/>
        <w:rPr>
          <w:rFonts w:ascii="Times New Roman" w:hAnsi="Times New Roman" w:cs="Times New Roman"/>
          <w:b/>
          <w:bCs/>
          <w:color w:val="000000" w:themeColor="text1"/>
          <w:shd w:val="clear" w:color="auto" w:fill="FFFFFF"/>
        </w:rPr>
      </w:pPr>
      <w:bookmarkStart w:id="5" w:name="_Toc138099858"/>
      <w:r>
        <w:rPr>
          <w:rFonts w:ascii="Times New Roman" w:hAnsi="Times New Roman" w:cs="Times New Roman"/>
          <w:b/>
          <w:bCs/>
          <w:color w:val="000000" w:themeColor="text1"/>
          <w:shd w:val="clear" w:color="auto" w:fill="FFFFFF"/>
        </w:rPr>
        <w:lastRenderedPageBreak/>
        <w:t>3 P</w:t>
      </w:r>
      <w:r w:rsidR="007A32BD">
        <w:rPr>
          <w:rFonts w:ascii="Times New Roman" w:hAnsi="Times New Roman" w:cs="Times New Roman"/>
          <w:b/>
          <w:bCs/>
          <w:color w:val="000000" w:themeColor="text1"/>
          <w:shd w:val="clear" w:color="auto" w:fill="FFFFFF"/>
        </w:rPr>
        <w:t>ředstavení</w:t>
      </w:r>
      <w:r>
        <w:rPr>
          <w:rFonts w:ascii="Times New Roman" w:hAnsi="Times New Roman" w:cs="Times New Roman"/>
          <w:b/>
          <w:bCs/>
          <w:color w:val="000000" w:themeColor="text1"/>
          <w:shd w:val="clear" w:color="auto" w:fill="FFFFFF"/>
        </w:rPr>
        <w:t xml:space="preserve"> </w:t>
      </w:r>
      <w:r w:rsidR="007A32BD">
        <w:rPr>
          <w:rFonts w:ascii="Times New Roman" w:hAnsi="Times New Roman" w:cs="Times New Roman"/>
          <w:b/>
          <w:bCs/>
          <w:color w:val="000000" w:themeColor="text1"/>
          <w:shd w:val="clear" w:color="auto" w:fill="FFFFFF"/>
        </w:rPr>
        <w:t>a</w:t>
      </w:r>
      <w:r>
        <w:rPr>
          <w:rFonts w:ascii="Times New Roman" w:hAnsi="Times New Roman" w:cs="Times New Roman"/>
          <w:b/>
          <w:bCs/>
          <w:color w:val="000000" w:themeColor="text1"/>
          <w:shd w:val="clear" w:color="auto" w:fill="FFFFFF"/>
        </w:rPr>
        <w:t xml:space="preserve"> </w:t>
      </w:r>
      <w:r w:rsidR="007A32BD">
        <w:rPr>
          <w:rFonts w:ascii="Times New Roman" w:hAnsi="Times New Roman" w:cs="Times New Roman"/>
          <w:b/>
          <w:bCs/>
          <w:color w:val="000000" w:themeColor="text1"/>
          <w:shd w:val="clear" w:color="auto" w:fill="FFFFFF"/>
        </w:rPr>
        <w:t>význam díla</w:t>
      </w:r>
      <w:r>
        <w:rPr>
          <w:rFonts w:ascii="Times New Roman" w:hAnsi="Times New Roman" w:cs="Times New Roman"/>
          <w:b/>
          <w:bCs/>
          <w:color w:val="000000" w:themeColor="text1"/>
          <w:shd w:val="clear" w:color="auto" w:fill="FFFFFF"/>
        </w:rPr>
        <w:t xml:space="preserve"> S</w:t>
      </w:r>
      <w:r w:rsidR="007A32BD">
        <w:rPr>
          <w:rFonts w:ascii="Times New Roman" w:hAnsi="Times New Roman" w:cs="Times New Roman"/>
          <w:b/>
          <w:bCs/>
          <w:color w:val="000000" w:themeColor="text1"/>
          <w:shd w:val="clear" w:color="auto" w:fill="FFFFFF"/>
        </w:rPr>
        <w:t>taré</w:t>
      </w:r>
      <w:r>
        <w:rPr>
          <w:rFonts w:ascii="Times New Roman" w:hAnsi="Times New Roman" w:cs="Times New Roman"/>
          <w:b/>
          <w:bCs/>
          <w:color w:val="000000" w:themeColor="text1"/>
          <w:shd w:val="clear" w:color="auto" w:fill="FFFFFF"/>
        </w:rPr>
        <w:t xml:space="preserve"> </w:t>
      </w:r>
      <w:r w:rsidR="007A32BD">
        <w:rPr>
          <w:rFonts w:ascii="Times New Roman" w:hAnsi="Times New Roman" w:cs="Times New Roman"/>
          <w:b/>
          <w:bCs/>
          <w:color w:val="000000" w:themeColor="text1"/>
          <w:shd w:val="clear" w:color="auto" w:fill="FFFFFF"/>
        </w:rPr>
        <w:t>pověsti české</w:t>
      </w:r>
      <w:r>
        <w:rPr>
          <w:rFonts w:ascii="Times New Roman" w:hAnsi="Times New Roman" w:cs="Times New Roman"/>
          <w:b/>
          <w:bCs/>
          <w:color w:val="000000" w:themeColor="text1"/>
          <w:shd w:val="clear" w:color="auto" w:fill="FFFFFF"/>
        </w:rPr>
        <w:t xml:space="preserve"> </w:t>
      </w:r>
      <w:r w:rsidR="007A32BD">
        <w:rPr>
          <w:rFonts w:ascii="Times New Roman" w:hAnsi="Times New Roman" w:cs="Times New Roman"/>
          <w:b/>
          <w:bCs/>
          <w:color w:val="000000" w:themeColor="text1"/>
          <w:shd w:val="clear" w:color="auto" w:fill="FFFFFF"/>
        </w:rPr>
        <w:t>od</w:t>
      </w:r>
      <w:r>
        <w:rPr>
          <w:rFonts w:ascii="Times New Roman" w:hAnsi="Times New Roman" w:cs="Times New Roman"/>
          <w:b/>
          <w:bCs/>
          <w:color w:val="000000" w:themeColor="text1"/>
          <w:shd w:val="clear" w:color="auto" w:fill="FFFFFF"/>
        </w:rPr>
        <w:t xml:space="preserve"> </w:t>
      </w:r>
      <w:proofErr w:type="spellStart"/>
      <w:r>
        <w:rPr>
          <w:rFonts w:ascii="Times New Roman" w:hAnsi="Times New Roman" w:cs="Times New Roman"/>
          <w:b/>
          <w:bCs/>
          <w:color w:val="000000" w:themeColor="text1"/>
          <w:shd w:val="clear" w:color="auto" w:fill="FFFFFF"/>
        </w:rPr>
        <w:t>A</w:t>
      </w:r>
      <w:r w:rsidR="007A32BD">
        <w:rPr>
          <w:rFonts w:ascii="Times New Roman" w:hAnsi="Times New Roman" w:cs="Times New Roman"/>
          <w:b/>
          <w:bCs/>
          <w:color w:val="000000" w:themeColor="text1"/>
          <w:shd w:val="clear" w:color="auto" w:fill="FFFFFF"/>
        </w:rPr>
        <w:t>loiese</w:t>
      </w:r>
      <w:proofErr w:type="spellEnd"/>
      <w:r>
        <w:rPr>
          <w:rFonts w:ascii="Times New Roman" w:hAnsi="Times New Roman" w:cs="Times New Roman"/>
          <w:b/>
          <w:bCs/>
          <w:color w:val="000000" w:themeColor="text1"/>
          <w:shd w:val="clear" w:color="auto" w:fill="FFFFFF"/>
        </w:rPr>
        <w:t xml:space="preserve"> J</w:t>
      </w:r>
      <w:bookmarkEnd w:id="4"/>
      <w:r w:rsidR="007A32BD">
        <w:rPr>
          <w:rFonts w:ascii="Times New Roman" w:hAnsi="Times New Roman" w:cs="Times New Roman"/>
          <w:b/>
          <w:bCs/>
          <w:color w:val="000000" w:themeColor="text1"/>
          <w:shd w:val="clear" w:color="auto" w:fill="FFFFFF"/>
        </w:rPr>
        <w:t>iráska</w:t>
      </w:r>
      <w:bookmarkEnd w:id="5"/>
    </w:p>
    <w:p w14:paraId="23576FC7" w14:textId="77777777" w:rsidR="00107F4C" w:rsidRDefault="00107F4C" w:rsidP="00A21753">
      <w:pPr>
        <w:tabs>
          <w:tab w:val="left" w:pos="2534"/>
        </w:tabs>
        <w:spacing w:line="360" w:lineRule="auto"/>
        <w:jc w:val="both"/>
        <w:rPr>
          <w:color w:val="202122"/>
          <w:shd w:val="clear" w:color="auto" w:fill="FFFFFF"/>
        </w:rPr>
      </w:pPr>
    </w:p>
    <w:p w14:paraId="0CE56315" w14:textId="04113629" w:rsidR="00DF41AA" w:rsidRPr="00E277D7" w:rsidRDefault="00DF41AA" w:rsidP="00A21753">
      <w:pPr>
        <w:tabs>
          <w:tab w:val="left" w:pos="2534"/>
        </w:tabs>
        <w:spacing w:line="360" w:lineRule="auto"/>
        <w:jc w:val="both"/>
        <w:rPr>
          <w:vertAlign w:val="superscript"/>
        </w:rPr>
      </w:pPr>
      <w:r w:rsidRPr="007B54E2">
        <w:rPr>
          <w:i/>
          <w:iCs/>
        </w:rPr>
        <w:t>Staré pověsti české</w:t>
      </w:r>
      <w:r>
        <w:rPr>
          <w:i/>
          <w:iCs/>
        </w:rPr>
        <w:t xml:space="preserve"> </w:t>
      </w:r>
      <w:r>
        <w:t xml:space="preserve">od Aloise Jiráska </w:t>
      </w:r>
      <w:r w:rsidRPr="00E277D7">
        <w:t xml:space="preserve">vyšly poprvé jako kniha roku 1894 v nakladatelství J. R. Vilímka. </w:t>
      </w:r>
      <w:r>
        <w:t>Autor v tomto díle, jenž je určeno především pro mládež,</w:t>
      </w:r>
      <w:r w:rsidRPr="00E277D7">
        <w:t xml:space="preserve"> zpracovává historii českých dějin. </w:t>
      </w:r>
      <w:r>
        <w:t>Knihu věnoval</w:t>
      </w:r>
      <w:r w:rsidRPr="00E277D7">
        <w:t xml:space="preserve"> </w:t>
      </w:r>
      <w:r w:rsidRPr="007B54E2">
        <w:rPr>
          <w:color w:val="000000" w:themeColor="text1"/>
        </w:rPr>
        <w:t>Františku Bartošovi</w:t>
      </w:r>
      <w:r w:rsidRPr="007B54E2">
        <w:t>.</w:t>
      </w:r>
      <w:r w:rsidRPr="00E277D7">
        <w:t xml:space="preserve"> Dílo nejprve </w:t>
      </w:r>
      <w:r>
        <w:t xml:space="preserve">ilustroval </w:t>
      </w:r>
      <w:r w:rsidRPr="00E277D7">
        <w:t>Věnceslav Černý</w:t>
      </w:r>
      <w:r>
        <w:t>.</w:t>
      </w:r>
      <w:r w:rsidRPr="00E277D7">
        <w:t xml:space="preserve"> </w:t>
      </w:r>
      <w:r>
        <w:t>V</w:t>
      </w:r>
      <w:r w:rsidRPr="00E277D7">
        <w:t xml:space="preserve"> pozdějších vydáních </w:t>
      </w:r>
      <w:r>
        <w:t xml:space="preserve">to byl </w:t>
      </w:r>
      <w:r w:rsidRPr="00E277D7">
        <w:t>Mikoláš Aleš a Jiří Trnka.</w:t>
      </w:r>
      <w:r w:rsidR="00A8029E">
        <w:rPr>
          <w:rStyle w:val="Znakapoznpodarou"/>
        </w:rPr>
        <w:footnoteReference w:id="10"/>
      </w:r>
    </w:p>
    <w:p w14:paraId="17F62B6D" w14:textId="66299A41" w:rsidR="00DF41AA" w:rsidRDefault="00DF41AA" w:rsidP="00A21753">
      <w:pPr>
        <w:shd w:val="clear" w:color="auto" w:fill="FFFFFF"/>
        <w:spacing w:line="360" w:lineRule="auto"/>
        <w:jc w:val="both"/>
        <w:rPr>
          <w:color w:val="FF0000"/>
        </w:rPr>
      </w:pPr>
      <w:r>
        <w:t xml:space="preserve">Vše nejprve započalo nápadem </w:t>
      </w:r>
      <w:r w:rsidRPr="00E277D7">
        <w:t>Františ</w:t>
      </w:r>
      <w:r>
        <w:t>ka</w:t>
      </w:r>
      <w:r w:rsidRPr="00E277D7">
        <w:t xml:space="preserve"> Serafinsk</w:t>
      </w:r>
      <w:r>
        <w:t>ého</w:t>
      </w:r>
      <w:r w:rsidRPr="00E277D7">
        <w:t xml:space="preserve"> Procházk</w:t>
      </w:r>
      <w:r>
        <w:t xml:space="preserve">y, který </w:t>
      </w:r>
      <w:r w:rsidRPr="00E277D7">
        <w:t>usoudil, že by bylo vhodné napsat pověsti pro</w:t>
      </w:r>
      <w:r>
        <w:t xml:space="preserve"> tehdejší </w:t>
      </w:r>
      <w:r w:rsidRPr="00E277D7">
        <w:t>mládež, a tak oslovil Aloise Jirásk</w:t>
      </w:r>
      <w:r>
        <w:t xml:space="preserve">a, kterému se </w:t>
      </w:r>
      <w:r w:rsidRPr="00E277D7">
        <w:t>nápad</w:t>
      </w:r>
      <w:r>
        <w:t xml:space="preserve"> velmi</w:t>
      </w:r>
      <w:r w:rsidRPr="00E277D7">
        <w:t xml:space="preserve"> zamlouval, ale nechtě</w:t>
      </w:r>
      <w:r>
        <w:t xml:space="preserve">l psát dílo </w:t>
      </w:r>
      <w:r w:rsidRPr="00E277D7">
        <w:t>báchorkovitého stylu</w:t>
      </w:r>
      <w:r>
        <w:t>. Jirásek usiloval o to, aby jeho kniha byla především historického rázu</w:t>
      </w:r>
      <w:r w:rsidRPr="00E277D7">
        <w:t>.</w:t>
      </w:r>
      <w:r w:rsidR="00A8029E">
        <w:rPr>
          <w:rStyle w:val="Znakapoznpodarou"/>
        </w:rPr>
        <w:footnoteReference w:id="11"/>
      </w:r>
    </w:p>
    <w:p w14:paraId="28EEEDBE" w14:textId="77777777" w:rsidR="00DF41AA" w:rsidRPr="00E277D7" w:rsidRDefault="00DF41AA" w:rsidP="00A21753">
      <w:pPr>
        <w:tabs>
          <w:tab w:val="left" w:pos="2534"/>
        </w:tabs>
        <w:spacing w:line="360" w:lineRule="auto"/>
        <w:jc w:val="both"/>
      </w:pPr>
      <w:r w:rsidRPr="00E277D7">
        <w:t xml:space="preserve">Dílo obsahuje celkem 34 pověstí a je rozděleno na </w:t>
      </w:r>
      <w:r>
        <w:t>3</w:t>
      </w:r>
      <w:r w:rsidRPr="00E277D7">
        <w:t xml:space="preserve"> hlavní části. První část se nazývá </w:t>
      </w:r>
      <w:r w:rsidRPr="007B54E2">
        <w:rPr>
          <w:i/>
          <w:iCs/>
        </w:rPr>
        <w:t>Staré pověsti české</w:t>
      </w:r>
      <w:r w:rsidRPr="00E277D7">
        <w:t xml:space="preserve"> a obsahuje následující pověsti: </w:t>
      </w:r>
      <w:r w:rsidRPr="00E44B98">
        <w:rPr>
          <w:i/>
          <w:iCs/>
        </w:rPr>
        <w:t>O Čechovi, O Krokovi a jeho dcerách, O Bivojovi, O Libuši, O Přemyslovi, Libušina proroctví, Dívčí válka, O Křesomyslu a Horymírovi, Lucká válka, Durynk a Neklan.</w:t>
      </w:r>
      <w:r w:rsidRPr="00E277D7">
        <w:t xml:space="preserve"> Jsou to pověsti </w:t>
      </w:r>
      <w:r>
        <w:t xml:space="preserve">z </w:t>
      </w:r>
      <w:r w:rsidRPr="00E277D7">
        <w:t>doby mýtické</w:t>
      </w:r>
      <w:r>
        <w:t xml:space="preserve">, kdy byli lidé ještě pohané a </w:t>
      </w:r>
      <w:r w:rsidRPr="00E277D7">
        <w:t>nevyznávali křesťanství.</w:t>
      </w:r>
    </w:p>
    <w:p w14:paraId="71234BDE" w14:textId="77777777" w:rsidR="00DF41AA" w:rsidRPr="00E44B98" w:rsidRDefault="00DF41AA" w:rsidP="00A21753">
      <w:pPr>
        <w:tabs>
          <w:tab w:val="left" w:pos="2534"/>
        </w:tabs>
        <w:spacing w:line="360" w:lineRule="auto"/>
        <w:jc w:val="both"/>
        <w:rPr>
          <w:i/>
          <w:iCs/>
        </w:rPr>
      </w:pPr>
      <w:r w:rsidRPr="00E277D7">
        <w:t xml:space="preserve">Druhou částí jsou </w:t>
      </w:r>
      <w:r w:rsidRPr="007B54E2">
        <w:rPr>
          <w:i/>
          <w:iCs/>
        </w:rPr>
        <w:t>Pověsti doby křesťanské</w:t>
      </w:r>
      <w:r w:rsidRPr="000F59B3">
        <w:rPr>
          <w:b/>
          <w:bCs/>
          <w:i/>
          <w:iCs/>
        </w:rPr>
        <w:t>.</w:t>
      </w:r>
      <w:r>
        <w:rPr>
          <w:i/>
          <w:iCs/>
        </w:rPr>
        <w:t xml:space="preserve"> </w:t>
      </w:r>
      <w:r w:rsidRPr="000B594B">
        <w:t>V</w:t>
      </w:r>
      <w:r>
        <w:rPr>
          <w:i/>
          <w:iCs/>
        </w:rPr>
        <w:t> </w:t>
      </w:r>
      <w:r w:rsidRPr="000B594B">
        <w:t xml:space="preserve">této části </w:t>
      </w:r>
      <w:r>
        <w:t>se objevují známé</w:t>
      </w:r>
      <w:r w:rsidRPr="000B594B">
        <w:t xml:space="preserve"> příběhy jako</w:t>
      </w:r>
      <w:r>
        <w:t xml:space="preserve"> </w:t>
      </w:r>
      <w:r w:rsidRPr="00E44B98">
        <w:rPr>
          <w:i/>
          <w:iCs/>
        </w:rPr>
        <w:t>O králi Svatoplukovi, O králi Ječmínkovi, Praporec svatého Václava nebo o Bruncvíkovi.</w:t>
      </w:r>
      <w:r w:rsidRPr="00E277D7">
        <w:t xml:space="preserve"> Zahrnuj</w:t>
      </w:r>
      <w:r>
        <w:t>e</w:t>
      </w:r>
      <w:r w:rsidRPr="00E277D7">
        <w:t xml:space="preserve"> také pověsti nazvané </w:t>
      </w:r>
      <w:r w:rsidRPr="00E44B98">
        <w:rPr>
          <w:i/>
          <w:iCs/>
        </w:rPr>
        <w:t>O staré Praze</w:t>
      </w:r>
      <w:r w:rsidRPr="00E277D7">
        <w:t>, kam</w:t>
      </w:r>
      <w:r>
        <w:t xml:space="preserve"> </w:t>
      </w:r>
      <w:proofErr w:type="gramStart"/>
      <w:r w:rsidRPr="00E277D7">
        <w:t>patří</w:t>
      </w:r>
      <w:proofErr w:type="gramEnd"/>
      <w:r>
        <w:t xml:space="preserve"> pověsti</w:t>
      </w:r>
      <w:r w:rsidRPr="00E277D7">
        <w:t xml:space="preserve"> </w:t>
      </w:r>
      <w:r w:rsidRPr="00E44B98">
        <w:rPr>
          <w:i/>
          <w:iCs/>
        </w:rPr>
        <w:t>Žito kouzelník, O Golemovi nebo Faustův dům.</w:t>
      </w:r>
    </w:p>
    <w:p w14:paraId="7222662D" w14:textId="77777777" w:rsidR="00DF41AA" w:rsidRPr="00E277D7" w:rsidRDefault="00DF41AA" w:rsidP="00A21753">
      <w:pPr>
        <w:tabs>
          <w:tab w:val="left" w:pos="2534"/>
        </w:tabs>
        <w:spacing w:line="360" w:lineRule="auto"/>
        <w:jc w:val="both"/>
      </w:pPr>
      <w:r w:rsidRPr="00E277D7">
        <w:t xml:space="preserve">Dále </w:t>
      </w:r>
      <w:r>
        <w:t>zde</w:t>
      </w:r>
      <w:r w:rsidRPr="00E277D7">
        <w:t xml:space="preserve"> najdeme pověst </w:t>
      </w:r>
      <w:r w:rsidRPr="00E44B98">
        <w:rPr>
          <w:i/>
          <w:iCs/>
        </w:rPr>
        <w:t>O Žižkovi, Kutnohorští havíři, Bílá paní, Růžový palouček</w:t>
      </w:r>
      <w:r>
        <w:rPr>
          <w:i/>
          <w:iCs/>
        </w:rPr>
        <w:t xml:space="preserve"> a </w:t>
      </w:r>
      <w:r w:rsidRPr="00E44B98">
        <w:rPr>
          <w:i/>
          <w:iCs/>
        </w:rPr>
        <w:t>Boží soud.</w:t>
      </w:r>
      <w:r w:rsidRPr="00E277D7">
        <w:t xml:space="preserve"> Poslední pověst </w:t>
      </w:r>
      <w:r>
        <w:t xml:space="preserve">je </w:t>
      </w:r>
      <w:r w:rsidRPr="00E44B98">
        <w:rPr>
          <w:i/>
          <w:iCs/>
        </w:rPr>
        <w:t>O Janošíkovi</w:t>
      </w:r>
      <w:r w:rsidRPr="00E277D7">
        <w:t>. Jedná se o p</w:t>
      </w:r>
      <w:r>
        <w:t>říběhy</w:t>
      </w:r>
      <w:r w:rsidRPr="00E277D7">
        <w:t xml:space="preserve"> z dob</w:t>
      </w:r>
      <w:r>
        <w:t>y</w:t>
      </w:r>
      <w:r w:rsidRPr="00E277D7">
        <w:t xml:space="preserve">, kdy </w:t>
      </w:r>
      <w:r>
        <w:t xml:space="preserve">se u nás začalo šířit </w:t>
      </w:r>
      <w:r w:rsidRPr="00E277D7">
        <w:t xml:space="preserve">křesťanství. Lidé se začali nechávat za vlády knížete Bořivoje křtít. </w:t>
      </w:r>
      <w:r>
        <w:t>Pověsti</w:t>
      </w:r>
      <w:r w:rsidRPr="00E277D7">
        <w:t xml:space="preserve">, které </w:t>
      </w:r>
      <w:proofErr w:type="gramStart"/>
      <w:r>
        <w:t>patří</w:t>
      </w:r>
      <w:proofErr w:type="gramEnd"/>
      <w:r>
        <w:t xml:space="preserve"> </w:t>
      </w:r>
      <w:r w:rsidRPr="00E277D7">
        <w:t xml:space="preserve">do části </w:t>
      </w:r>
      <w:r>
        <w:t xml:space="preserve">nazvané </w:t>
      </w:r>
      <w:r w:rsidRPr="00E44B98">
        <w:rPr>
          <w:i/>
          <w:iCs/>
        </w:rPr>
        <w:t>O staré Praze</w:t>
      </w:r>
      <w:r w:rsidRPr="00E277D7">
        <w:t>, byl</w:t>
      </w:r>
      <w:r>
        <w:t>i již v čase, kdy u nás už bylo</w:t>
      </w:r>
      <w:r w:rsidRPr="00E277D7">
        <w:t xml:space="preserve"> křesťanství </w:t>
      </w:r>
      <w:r>
        <w:t xml:space="preserve">plně </w:t>
      </w:r>
      <w:r w:rsidRPr="00E277D7">
        <w:t xml:space="preserve">rozšířeno. </w:t>
      </w:r>
      <w:r>
        <w:t xml:space="preserve">Nejsou tak už </w:t>
      </w:r>
      <w:r w:rsidRPr="00E277D7">
        <w:t xml:space="preserve">brány </w:t>
      </w:r>
      <w:r>
        <w:t xml:space="preserve">jen </w:t>
      </w:r>
      <w:r w:rsidRPr="00E277D7">
        <w:t xml:space="preserve">jako </w:t>
      </w:r>
      <w:r>
        <w:t xml:space="preserve">pouhé </w:t>
      </w:r>
      <w:r w:rsidRPr="00E277D7">
        <w:t>báj</w:t>
      </w:r>
      <w:r>
        <w:t>e</w:t>
      </w:r>
      <w:r w:rsidRPr="00E277D7">
        <w:t xml:space="preserve">. Je jim přikládána </w:t>
      </w:r>
      <w:r>
        <w:t xml:space="preserve">mnohem </w:t>
      </w:r>
      <w:r w:rsidRPr="00E277D7">
        <w:t>větší pravdivost</w:t>
      </w:r>
      <w:r>
        <w:t xml:space="preserve"> než pověstem dřívějším.</w:t>
      </w:r>
    </w:p>
    <w:p w14:paraId="2CB6C728" w14:textId="77777777" w:rsidR="00DF41AA" w:rsidRPr="00E277D7" w:rsidRDefault="00DF41AA" w:rsidP="00A21753">
      <w:pPr>
        <w:tabs>
          <w:tab w:val="left" w:pos="2534"/>
        </w:tabs>
        <w:spacing w:line="360" w:lineRule="auto"/>
        <w:jc w:val="both"/>
        <w:rPr>
          <w:vertAlign w:val="superscript"/>
        </w:rPr>
      </w:pPr>
      <w:r w:rsidRPr="00E277D7">
        <w:t xml:space="preserve">Třetí část </w:t>
      </w:r>
      <w:r w:rsidRPr="00E44B98">
        <w:rPr>
          <w:i/>
          <w:iCs/>
        </w:rPr>
        <w:t>Ze starobylých proroctví</w:t>
      </w:r>
      <w:r w:rsidRPr="00E277D7">
        <w:t xml:space="preserve"> obsahuje</w:t>
      </w:r>
      <w:r>
        <w:t xml:space="preserve"> následující pověsti</w:t>
      </w:r>
      <w:r w:rsidRPr="000B594B">
        <w:rPr>
          <w:b/>
          <w:bCs/>
        </w:rPr>
        <w:t xml:space="preserve">: </w:t>
      </w:r>
      <w:r w:rsidRPr="007F2E39">
        <w:rPr>
          <w:i/>
          <w:iCs/>
        </w:rPr>
        <w:t xml:space="preserve">Sibylina proroctví, Proroctví slepého mládence, Proroctví </w:t>
      </w:r>
      <w:proofErr w:type="spellStart"/>
      <w:r w:rsidRPr="007F2E39">
        <w:rPr>
          <w:i/>
          <w:iCs/>
        </w:rPr>
        <w:t>Havlasa</w:t>
      </w:r>
      <w:proofErr w:type="spellEnd"/>
      <w:r w:rsidRPr="007F2E39">
        <w:rPr>
          <w:i/>
          <w:iCs/>
        </w:rPr>
        <w:t xml:space="preserve"> Pavlaty, Různá proroctví a Blaničtí rytíři.</w:t>
      </w:r>
      <w:r w:rsidRPr="00E277D7">
        <w:t xml:space="preserve"> </w:t>
      </w:r>
    </w:p>
    <w:p w14:paraId="704F9B2D" w14:textId="77777777" w:rsidR="0074025A" w:rsidRDefault="0074025A" w:rsidP="00A21753">
      <w:pPr>
        <w:shd w:val="clear" w:color="auto" w:fill="FFFFFF"/>
        <w:spacing w:line="360" w:lineRule="auto"/>
        <w:jc w:val="both"/>
      </w:pPr>
    </w:p>
    <w:p w14:paraId="75A5EC3E" w14:textId="77777777" w:rsidR="0074025A" w:rsidRDefault="0074025A" w:rsidP="00A21753">
      <w:pPr>
        <w:shd w:val="clear" w:color="auto" w:fill="FFFFFF"/>
        <w:spacing w:line="360" w:lineRule="auto"/>
        <w:jc w:val="both"/>
      </w:pPr>
    </w:p>
    <w:p w14:paraId="7B031847" w14:textId="3900FAE5" w:rsidR="00DF41AA" w:rsidRDefault="00DF41AA" w:rsidP="00A21753">
      <w:pPr>
        <w:shd w:val="clear" w:color="auto" w:fill="FFFFFF"/>
        <w:spacing w:line="360" w:lineRule="auto"/>
        <w:jc w:val="both"/>
      </w:pPr>
      <w:r>
        <w:lastRenderedPageBreak/>
        <w:t>Dílo mělo sloužit</w:t>
      </w:r>
      <w:r w:rsidRPr="00E277D7">
        <w:t xml:space="preserve"> </w:t>
      </w:r>
      <w:r>
        <w:t xml:space="preserve">lidu především </w:t>
      </w:r>
      <w:r w:rsidRPr="00E277D7">
        <w:t>jako učebnice českých dějin</w:t>
      </w:r>
      <w:r>
        <w:t xml:space="preserve">. </w:t>
      </w:r>
      <w:r w:rsidRPr="00E277D7">
        <w:t xml:space="preserve">Jirásek psal </w:t>
      </w:r>
      <w:r w:rsidRPr="000E1E2E">
        <w:rPr>
          <w:i/>
          <w:iCs/>
        </w:rPr>
        <w:t>Staré pověsti české</w:t>
      </w:r>
      <w:r w:rsidRPr="00E277D7">
        <w:t xml:space="preserve"> v době, kdy došlo</w:t>
      </w:r>
      <w:r>
        <w:t xml:space="preserve"> </w:t>
      </w:r>
      <w:r w:rsidRPr="00E277D7">
        <w:t>k mnoha významným událostem české kultury</w:t>
      </w:r>
      <w:r>
        <w:t xml:space="preserve">, jako například </w:t>
      </w:r>
      <w:r w:rsidRPr="00E277D7">
        <w:t>otevření Národního divadla, dělení pražské univerzity na českou a německou</w:t>
      </w:r>
      <w:r>
        <w:t xml:space="preserve"> </w:t>
      </w:r>
      <w:r w:rsidRPr="00E277D7">
        <w:t xml:space="preserve">nebo založení České akademie věd a umění. Dlouhou dobu </w:t>
      </w:r>
      <w:r w:rsidRPr="0066685C">
        <w:t>byly jeho</w:t>
      </w:r>
      <w:r w:rsidRPr="00E277D7">
        <w:t xml:space="preserve"> pověsti nepřekonatelným vzorem pro jiné autory.</w:t>
      </w:r>
    </w:p>
    <w:p w14:paraId="29792E38" w14:textId="2F813C26" w:rsidR="00DF41AA" w:rsidRDefault="0074025A" w:rsidP="00A21753">
      <w:pPr>
        <w:shd w:val="clear" w:color="auto" w:fill="FFFFFF"/>
        <w:spacing w:line="360" w:lineRule="auto"/>
        <w:jc w:val="both"/>
        <w:rPr>
          <w:color w:val="FF0000"/>
        </w:rPr>
      </w:pPr>
      <w:r>
        <w:t>Autor</w:t>
      </w:r>
      <w:r w:rsidR="00DF41AA" w:rsidRPr="00E277D7">
        <w:t xml:space="preserve"> </w:t>
      </w:r>
      <w:r w:rsidR="00DF41AA">
        <w:t>tímto dílem</w:t>
      </w:r>
      <w:r w:rsidR="00DF41AA" w:rsidRPr="00E277D7">
        <w:t xml:space="preserve"> povýšil pověst na celonárodní platnost. </w:t>
      </w:r>
      <w:r w:rsidR="00DF41AA">
        <w:t>Pro své příběhy v</w:t>
      </w:r>
      <w:r w:rsidR="00DF41AA" w:rsidRPr="00E277D7">
        <w:t>ybral</w:t>
      </w:r>
      <w:r w:rsidR="00DF41AA">
        <w:t xml:space="preserve"> jedny z</w:t>
      </w:r>
      <w:r w:rsidR="00DF41AA" w:rsidRPr="00E277D7">
        <w:t xml:space="preserve"> nejvýznamnější</w:t>
      </w:r>
      <w:r w:rsidR="00DF41AA">
        <w:t>ch</w:t>
      </w:r>
      <w:r w:rsidR="00DF41AA" w:rsidRPr="00E277D7">
        <w:t xml:space="preserve"> okamžik</w:t>
      </w:r>
      <w:r w:rsidR="00DF41AA">
        <w:t>ů</w:t>
      </w:r>
      <w:r w:rsidR="00DF41AA" w:rsidRPr="00E277D7">
        <w:t xml:space="preserve"> českých národních dějin. Kniha</w:t>
      </w:r>
      <w:r w:rsidR="00DF41AA">
        <w:t xml:space="preserve"> </w:t>
      </w:r>
      <w:r w:rsidR="00DF41AA" w:rsidRPr="00E277D7">
        <w:t>měla poukázat na národní hrdost a vlastenectví.</w:t>
      </w:r>
      <w:r w:rsidR="00DF41AA">
        <w:rPr>
          <w:i/>
          <w:iCs/>
          <w:color w:val="222222"/>
          <w:vertAlign w:val="superscript"/>
        </w:rPr>
        <w:t xml:space="preserve"> </w:t>
      </w:r>
      <w:r w:rsidR="00DF41AA" w:rsidRPr="000E1E2E">
        <w:rPr>
          <w:i/>
          <w:iCs/>
        </w:rPr>
        <w:t>Staré pověsti české</w:t>
      </w:r>
      <w:r w:rsidR="00DF41AA">
        <w:t xml:space="preserve"> jsou</w:t>
      </w:r>
      <w:r w:rsidR="00DF41AA" w:rsidRPr="00E277D7">
        <w:t xml:space="preserve"> </w:t>
      </w:r>
      <w:r w:rsidR="00DF41AA">
        <w:t xml:space="preserve">také </w:t>
      </w:r>
      <w:r w:rsidR="00DF41AA" w:rsidRPr="00E277D7">
        <w:t xml:space="preserve">příkladem beletrizace folklorní pověsti. </w:t>
      </w:r>
      <w:r>
        <w:t xml:space="preserve">Je zde </w:t>
      </w:r>
      <w:r w:rsidR="00DF41AA" w:rsidRPr="00E277D7">
        <w:t>zachová</w:t>
      </w:r>
      <w:r>
        <w:t xml:space="preserve">na </w:t>
      </w:r>
      <w:r w:rsidR="00DF41AA" w:rsidRPr="00E277D7">
        <w:t>fabul</w:t>
      </w:r>
      <w:r>
        <w:t>e</w:t>
      </w:r>
      <w:r w:rsidR="00DF41AA" w:rsidRPr="00E277D7">
        <w:t xml:space="preserve"> pověsti, zná</w:t>
      </w:r>
      <w:r>
        <w:t>má</w:t>
      </w:r>
      <w:r w:rsidR="00DF41AA" w:rsidRPr="00E277D7">
        <w:t xml:space="preserve"> z</w:t>
      </w:r>
      <w:r w:rsidR="00DF41AA">
        <w:t> </w:t>
      </w:r>
      <w:r w:rsidR="00DF41AA" w:rsidRPr="00E277D7">
        <w:t>předlohy</w:t>
      </w:r>
      <w:r w:rsidR="00DF41AA">
        <w:t xml:space="preserve">, ale </w:t>
      </w:r>
      <w:proofErr w:type="gramStart"/>
      <w:r>
        <w:t>snaží</w:t>
      </w:r>
      <w:proofErr w:type="gramEnd"/>
      <w:r>
        <w:t xml:space="preserve"> se ji dát</w:t>
      </w:r>
      <w:r w:rsidR="00DF41AA">
        <w:t xml:space="preserve"> </w:t>
      </w:r>
      <w:r w:rsidR="00DF41AA" w:rsidRPr="00E277D7">
        <w:t>uměleckou podob</w:t>
      </w:r>
      <w:r w:rsidR="00DF41AA">
        <w:t xml:space="preserve">u. </w:t>
      </w:r>
      <w:r>
        <w:t>Literární sloh, kterým jsou jednotlivé pověsti vyprávěny, je typický pro danou dobu</w:t>
      </w:r>
      <w:r w:rsidR="00DF41AA" w:rsidRPr="00E277D7">
        <w:t>.</w:t>
      </w:r>
      <w:r w:rsidR="00A8029E">
        <w:rPr>
          <w:rStyle w:val="Znakapoznpodarou"/>
        </w:rPr>
        <w:footnoteReference w:id="12"/>
      </w:r>
    </w:p>
    <w:p w14:paraId="2A0925A0" w14:textId="77777777" w:rsidR="00DF41AA" w:rsidRDefault="00DF41AA" w:rsidP="00A21753">
      <w:pPr>
        <w:shd w:val="clear" w:color="auto" w:fill="FFFFFF"/>
        <w:spacing w:line="360" w:lineRule="auto"/>
        <w:jc w:val="both"/>
        <w:rPr>
          <w:color w:val="FF0000"/>
        </w:rPr>
      </w:pPr>
    </w:p>
    <w:p w14:paraId="122FEAFA" w14:textId="488072C7" w:rsidR="00DF41AA" w:rsidRPr="009A2565" w:rsidRDefault="0074025A" w:rsidP="00A21753">
      <w:pPr>
        <w:pStyle w:val="Nadpis2"/>
        <w:jc w:val="both"/>
        <w:rPr>
          <w:rFonts w:ascii="Times New Roman" w:hAnsi="Times New Roman" w:cs="Times New Roman"/>
          <w:b/>
          <w:bCs/>
          <w:color w:val="000000" w:themeColor="text1"/>
          <w:sz w:val="30"/>
          <w:szCs w:val="30"/>
          <w:vertAlign w:val="superscript"/>
        </w:rPr>
      </w:pPr>
      <w:bookmarkStart w:id="6" w:name="_Toc136358786"/>
      <w:bookmarkStart w:id="7" w:name="_Toc138099859"/>
      <w:r>
        <w:rPr>
          <w:rFonts w:ascii="Times New Roman" w:hAnsi="Times New Roman" w:cs="Times New Roman"/>
          <w:b/>
          <w:bCs/>
          <w:color w:val="000000" w:themeColor="text1"/>
          <w:sz w:val="30"/>
          <w:szCs w:val="30"/>
        </w:rPr>
        <w:t>3</w:t>
      </w:r>
      <w:r w:rsidR="00DF41AA" w:rsidRPr="009A2565">
        <w:rPr>
          <w:rFonts w:ascii="Times New Roman" w:hAnsi="Times New Roman" w:cs="Times New Roman"/>
          <w:b/>
          <w:bCs/>
          <w:color w:val="000000" w:themeColor="text1"/>
          <w:sz w:val="30"/>
          <w:szCs w:val="30"/>
        </w:rPr>
        <w:t>.1</w:t>
      </w:r>
      <w:r w:rsidR="007A32BD">
        <w:rPr>
          <w:rFonts w:ascii="Times New Roman" w:hAnsi="Times New Roman" w:cs="Times New Roman"/>
          <w:b/>
          <w:bCs/>
          <w:color w:val="000000" w:themeColor="text1"/>
          <w:sz w:val="30"/>
          <w:szCs w:val="30"/>
        </w:rPr>
        <w:t xml:space="preserve"> </w:t>
      </w:r>
      <w:r w:rsidR="00DF41AA" w:rsidRPr="009A2565">
        <w:rPr>
          <w:rFonts w:ascii="Times New Roman" w:hAnsi="Times New Roman" w:cs="Times New Roman"/>
          <w:b/>
          <w:bCs/>
          <w:color w:val="000000" w:themeColor="text1"/>
          <w:sz w:val="30"/>
          <w:szCs w:val="30"/>
        </w:rPr>
        <w:t xml:space="preserve">Kompozice </w:t>
      </w:r>
      <w:r w:rsidR="00DF41AA">
        <w:rPr>
          <w:rFonts w:ascii="Times New Roman" w:hAnsi="Times New Roman" w:cs="Times New Roman"/>
          <w:b/>
          <w:bCs/>
          <w:color w:val="000000" w:themeColor="text1"/>
          <w:sz w:val="30"/>
          <w:szCs w:val="30"/>
        </w:rPr>
        <w:t>a jazyková stránka díla</w:t>
      </w:r>
      <w:bookmarkEnd w:id="6"/>
      <w:bookmarkEnd w:id="7"/>
    </w:p>
    <w:p w14:paraId="53563EE1" w14:textId="77777777" w:rsidR="00DF41AA" w:rsidRPr="00DE3952" w:rsidRDefault="00DF41AA" w:rsidP="00A21753">
      <w:pPr>
        <w:tabs>
          <w:tab w:val="left" w:pos="2534"/>
        </w:tabs>
        <w:spacing w:line="360" w:lineRule="auto"/>
        <w:jc w:val="both"/>
        <w:rPr>
          <w:sz w:val="22"/>
          <w:szCs w:val="22"/>
        </w:rPr>
      </w:pPr>
    </w:p>
    <w:p w14:paraId="2EB71136" w14:textId="24F157A9" w:rsidR="00DF41AA" w:rsidRPr="00E277D7" w:rsidRDefault="00DF41AA" w:rsidP="00A21753">
      <w:pPr>
        <w:tabs>
          <w:tab w:val="left" w:pos="2534"/>
        </w:tabs>
        <w:spacing w:line="360" w:lineRule="auto"/>
        <w:jc w:val="both"/>
      </w:pPr>
      <w:r w:rsidRPr="00E277D7">
        <w:t>Jak již bylo zmíněno</w:t>
      </w:r>
      <w:r>
        <w:t xml:space="preserve"> v předchozí kapitole, </w:t>
      </w:r>
      <w:r w:rsidRPr="00E277D7">
        <w:t xml:space="preserve">dílo se člení na </w:t>
      </w:r>
      <w:r>
        <w:t xml:space="preserve">tři hlavní </w:t>
      </w:r>
      <w:r w:rsidRPr="00E277D7">
        <w:t xml:space="preserve">části: </w:t>
      </w:r>
      <w:r w:rsidRPr="0066685C">
        <w:rPr>
          <w:i/>
          <w:iCs/>
        </w:rPr>
        <w:t>Staré pověsti české, Pověsti doby křesťanské a Ze starobylých proroctví</w:t>
      </w:r>
      <w:r w:rsidRPr="0066685C">
        <w:t>.</w:t>
      </w:r>
      <w:r w:rsidRPr="00E277D7">
        <w:t xml:space="preserve"> </w:t>
      </w:r>
      <w:r>
        <w:t>Pověsti</w:t>
      </w:r>
      <w:r w:rsidRPr="00E277D7">
        <w:t xml:space="preserve"> jsou uspořád</w:t>
      </w:r>
      <w:r>
        <w:t xml:space="preserve">ány </w:t>
      </w:r>
      <w:r w:rsidRPr="00E277D7">
        <w:t>chronologicky</w:t>
      </w:r>
      <w:r>
        <w:t xml:space="preserve"> a jednotlivě na sebe navazují. Příběhy v části</w:t>
      </w:r>
      <w:r w:rsidRPr="00E277D7">
        <w:t xml:space="preserve"> „</w:t>
      </w:r>
      <w:r w:rsidRPr="007F2E39">
        <w:rPr>
          <w:i/>
          <w:iCs/>
        </w:rPr>
        <w:t>Ze starobylých proroctví</w:t>
      </w:r>
      <w:r>
        <w:t>“</w:t>
      </w:r>
      <w:r w:rsidRPr="007F2E39">
        <w:rPr>
          <w:b/>
          <w:bCs/>
        </w:rPr>
        <w:t xml:space="preserve"> </w:t>
      </w:r>
      <w:r w:rsidRPr="0066685C">
        <w:t xml:space="preserve">jsou </w:t>
      </w:r>
      <w:r w:rsidR="00A21753">
        <w:t xml:space="preserve">ale </w:t>
      </w:r>
      <w:r>
        <w:t>řazeny</w:t>
      </w:r>
      <w:r w:rsidRPr="0066685C">
        <w:t xml:space="preserve"> náhodně.</w:t>
      </w:r>
      <w:r w:rsidRPr="007F2E39">
        <w:rPr>
          <w:b/>
          <w:bCs/>
        </w:rPr>
        <w:t xml:space="preserve"> </w:t>
      </w:r>
      <w:r w:rsidRPr="00E277D7">
        <w:t>Před každou z</w:t>
      </w:r>
      <w:r>
        <w:t>e třech</w:t>
      </w:r>
      <w:r w:rsidRPr="00E277D7">
        <w:t xml:space="preserve"> částí se vyskytuje </w:t>
      </w:r>
      <w:r>
        <w:t>úvod,</w:t>
      </w:r>
      <w:r w:rsidRPr="00E277D7">
        <w:t xml:space="preserve"> </w:t>
      </w:r>
      <w:r>
        <w:t xml:space="preserve">ve kterém </w:t>
      </w:r>
      <w:r w:rsidRPr="00E277D7">
        <w:t>Jirásek popisuje dobu a prostředí</w:t>
      </w:r>
      <w:r>
        <w:t xml:space="preserve">, ve kterém </w:t>
      </w:r>
      <w:r w:rsidRPr="00E277D7">
        <w:t xml:space="preserve">se </w:t>
      </w:r>
      <w:r>
        <w:t>jednotlivá vyprávění</w:t>
      </w:r>
      <w:r w:rsidRPr="00E277D7">
        <w:t xml:space="preserve"> odehrávají.</w:t>
      </w:r>
    </w:p>
    <w:p w14:paraId="401C056E" w14:textId="0908CD90" w:rsidR="00DF41AA" w:rsidRPr="00E277D7" w:rsidRDefault="00DF41AA" w:rsidP="00A21753">
      <w:pPr>
        <w:tabs>
          <w:tab w:val="left" w:pos="2534"/>
        </w:tabs>
        <w:spacing w:line="360" w:lineRule="auto"/>
        <w:jc w:val="both"/>
      </w:pPr>
      <w:r w:rsidRPr="00E277D7">
        <w:t xml:space="preserve">Jirásek </w:t>
      </w:r>
      <w:r>
        <w:t xml:space="preserve">do </w:t>
      </w:r>
      <w:r w:rsidRPr="000E1E2E">
        <w:rPr>
          <w:i/>
          <w:iCs/>
        </w:rPr>
        <w:t>Starých pověstí českých</w:t>
      </w:r>
      <w:r w:rsidR="00A21753">
        <w:t xml:space="preserve"> </w:t>
      </w:r>
      <w:r w:rsidRPr="00E277D7">
        <w:t>vložil poznámkový aparát, který objasňuje některé skutečnosti</w:t>
      </w:r>
      <w:r>
        <w:t xml:space="preserve">, </w:t>
      </w:r>
      <w:r w:rsidRPr="00E277D7">
        <w:t xml:space="preserve">a </w:t>
      </w:r>
      <w:proofErr w:type="gramStart"/>
      <w:r w:rsidRPr="00E277D7">
        <w:t>slo</w:t>
      </w:r>
      <w:r>
        <w:t>u</w:t>
      </w:r>
      <w:r w:rsidRPr="00E277D7">
        <w:t>ží</w:t>
      </w:r>
      <w:proofErr w:type="gramEnd"/>
      <w:r>
        <w:t xml:space="preserve"> </w:t>
      </w:r>
      <w:r w:rsidRPr="00E277D7">
        <w:t xml:space="preserve">k rozšíření čtenářova povědomí. Součástí </w:t>
      </w:r>
      <w:r>
        <w:t xml:space="preserve">knihy </w:t>
      </w:r>
      <w:r w:rsidRPr="00E277D7">
        <w:t xml:space="preserve">je </w:t>
      </w:r>
      <w:r>
        <w:t xml:space="preserve">i </w:t>
      </w:r>
      <w:r w:rsidRPr="007F2E39">
        <w:rPr>
          <w:i/>
          <w:iCs/>
        </w:rPr>
        <w:t>Seznam obrazů</w:t>
      </w:r>
      <w:r w:rsidRPr="00E277D7">
        <w:t xml:space="preserve">, </w:t>
      </w:r>
      <w:r>
        <w:t xml:space="preserve">ve </w:t>
      </w:r>
      <w:r w:rsidRPr="00E277D7">
        <w:t>kter</w:t>
      </w:r>
      <w:r>
        <w:t>ém jsou</w:t>
      </w:r>
      <w:r w:rsidRPr="00E277D7">
        <w:t xml:space="preserve"> zobraz</w:t>
      </w:r>
      <w:r>
        <w:t xml:space="preserve">eny </w:t>
      </w:r>
      <w:r w:rsidRPr="00E277D7">
        <w:t>všechny větší ilustrace Věnceslava Černého</w:t>
      </w:r>
      <w:r>
        <w:t>, ke kterým</w:t>
      </w:r>
      <w:r w:rsidR="00A21753">
        <w:t xml:space="preserve"> </w:t>
      </w:r>
      <w:r>
        <w:t xml:space="preserve">autor doplnil </w:t>
      </w:r>
      <w:r w:rsidRPr="00E277D7">
        <w:t>popisy</w:t>
      </w:r>
      <w:r w:rsidR="00A21753">
        <w:t xml:space="preserve"> </w:t>
      </w:r>
      <w:r w:rsidRPr="00E277D7">
        <w:t xml:space="preserve">a </w:t>
      </w:r>
      <w:r>
        <w:t>strany, kde se nachází.</w:t>
      </w:r>
    </w:p>
    <w:p w14:paraId="10D1B042" w14:textId="40163464" w:rsidR="00DF41AA" w:rsidRPr="00BB572D" w:rsidRDefault="006032C5" w:rsidP="00BB572D">
      <w:pPr>
        <w:tabs>
          <w:tab w:val="left" w:pos="2534"/>
        </w:tabs>
        <w:spacing w:line="360" w:lineRule="auto"/>
        <w:jc w:val="both"/>
      </w:pPr>
      <w:r>
        <w:t>Mezi</w:t>
      </w:r>
      <w:r w:rsidR="00A21753" w:rsidRPr="006032C5">
        <w:t xml:space="preserve"> hlavní </w:t>
      </w:r>
      <w:r>
        <w:t xml:space="preserve">téma tohoto díla </w:t>
      </w:r>
      <w:proofErr w:type="gramStart"/>
      <w:r>
        <w:t>patří</w:t>
      </w:r>
      <w:proofErr w:type="gramEnd"/>
      <w:r w:rsidR="00DF41AA" w:rsidRPr="006032C5">
        <w:t xml:space="preserve"> národní historie a hrdost.</w:t>
      </w:r>
      <w:r w:rsidR="00DF41AA">
        <w:t xml:space="preserve"> </w:t>
      </w:r>
      <w:r>
        <w:t>Autor</w:t>
      </w:r>
      <w:r w:rsidR="00DF41AA" w:rsidRPr="00941555">
        <w:t xml:space="preserve"> </w:t>
      </w:r>
      <w:r w:rsidR="00DF41AA">
        <w:t>vybral především takové pověsti,</w:t>
      </w:r>
      <w:r w:rsidR="00DF41AA" w:rsidRPr="00941555">
        <w:t xml:space="preserve"> na kterých</w:t>
      </w:r>
      <w:r w:rsidR="00DF41AA">
        <w:t xml:space="preserve"> mohl</w:t>
      </w:r>
      <w:r w:rsidR="00DF41AA" w:rsidRPr="00941555">
        <w:t xml:space="preserve"> poukázat na historii</w:t>
      </w:r>
      <w:r w:rsidR="00DF41AA">
        <w:t xml:space="preserve"> českého národa.</w:t>
      </w:r>
      <w:r w:rsidR="00585D3A">
        <w:t xml:space="preserve"> </w:t>
      </w:r>
      <w:r w:rsidR="00DF41AA" w:rsidRPr="00E277D7">
        <w:t>Dílo je psáno spisovným jazykem</w:t>
      </w:r>
      <w:r w:rsidR="00DF41AA">
        <w:t xml:space="preserve"> a v</w:t>
      </w:r>
      <w:r w:rsidR="00DF41AA" w:rsidRPr="00E277D7">
        <w:t>yskytuj</w:t>
      </w:r>
      <w:r w:rsidR="00DF41AA">
        <w:t>í</w:t>
      </w:r>
      <w:r w:rsidR="00DF41AA" w:rsidRPr="00E277D7">
        <w:t xml:space="preserve"> se v něm bohat</w:t>
      </w:r>
      <w:r w:rsidR="00DF41AA">
        <w:t>é</w:t>
      </w:r>
      <w:r w:rsidR="00DF41AA" w:rsidRPr="00E277D7">
        <w:t xml:space="preserve"> popi</w:t>
      </w:r>
      <w:r w:rsidR="00DF41AA">
        <w:t>sné pasáže</w:t>
      </w:r>
      <w:r>
        <w:t>, ve kterých</w:t>
      </w:r>
      <w:r w:rsidR="00DF41AA">
        <w:t xml:space="preserve"> </w:t>
      </w:r>
      <w:proofErr w:type="gramStart"/>
      <w:r w:rsidR="00DF41AA">
        <w:t>líčí</w:t>
      </w:r>
      <w:proofErr w:type="gramEnd"/>
      <w:r w:rsidR="00DF41AA">
        <w:t xml:space="preserve"> </w:t>
      </w:r>
      <w:r w:rsidR="00DF41AA" w:rsidRPr="00E277D7">
        <w:t>podrobně krajinu, zvířata, města</w:t>
      </w:r>
      <w:r w:rsidR="00DF41AA">
        <w:t xml:space="preserve"> a </w:t>
      </w:r>
      <w:r w:rsidR="00DF41AA" w:rsidRPr="00E277D7">
        <w:t>vesnice</w:t>
      </w:r>
      <w:r>
        <w:t>.</w:t>
      </w:r>
      <w:r w:rsidR="00DF41AA">
        <w:t xml:space="preserve"> </w:t>
      </w:r>
      <w:r>
        <w:t xml:space="preserve">To </w:t>
      </w:r>
      <w:r w:rsidR="00DF41AA" w:rsidRPr="00E277D7">
        <w:t xml:space="preserve">způsobuje, že dílo působí </w:t>
      </w:r>
      <w:r w:rsidR="00DF41AA">
        <w:t xml:space="preserve">na čtenáře </w:t>
      </w:r>
      <w:r w:rsidR="00DF41AA" w:rsidRPr="00E277D7">
        <w:t>realistick</w:t>
      </w:r>
      <w:r w:rsidR="00DF41AA">
        <w:t>ým dojmem</w:t>
      </w:r>
      <w:r w:rsidR="00DF41AA" w:rsidRPr="00E277D7">
        <w:t xml:space="preserve">. </w:t>
      </w:r>
      <w:r w:rsidR="00DF41AA">
        <w:t>Do některých vyprávění Jirásek</w:t>
      </w:r>
      <w:r w:rsidR="00A21753">
        <w:t xml:space="preserve"> </w:t>
      </w:r>
      <w:r w:rsidR="00DF41AA">
        <w:t xml:space="preserve">přidal další pověst. Příkladem je </w:t>
      </w:r>
      <w:r w:rsidR="00DF41AA" w:rsidRPr="00E36E76">
        <w:rPr>
          <w:i/>
          <w:iCs/>
        </w:rPr>
        <w:t>Lucká válka</w:t>
      </w:r>
      <w:r w:rsidR="00DF41AA">
        <w:rPr>
          <w:i/>
          <w:iCs/>
        </w:rPr>
        <w:t xml:space="preserve">, </w:t>
      </w:r>
      <w:r w:rsidR="00DF41AA">
        <w:t>které byl</w:t>
      </w:r>
      <w:r w:rsidR="00A21753">
        <w:t>a doplněna</w:t>
      </w:r>
      <w:r w:rsidR="00DF41AA">
        <w:t xml:space="preserve"> </w:t>
      </w:r>
      <w:r w:rsidR="00A21753">
        <w:t>příběhem</w:t>
      </w:r>
      <w:r w:rsidR="00DF41AA" w:rsidRPr="00E277D7">
        <w:t xml:space="preserve"> o </w:t>
      </w:r>
      <w:proofErr w:type="spellStart"/>
      <w:r w:rsidR="00DF41AA" w:rsidRPr="00E277D7">
        <w:t>Strabovi</w:t>
      </w:r>
      <w:proofErr w:type="spellEnd"/>
      <w:r w:rsidR="00DF41AA" w:rsidRPr="00E277D7">
        <w:t xml:space="preserve">. </w:t>
      </w:r>
    </w:p>
    <w:p w14:paraId="1F66B96E" w14:textId="77777777" w:rsidR="0042614E" w:rsidRDefault="0042614E" w:rsidP="00A21753">
      <w:pPr>
        <w:shd w:val="clear" w:color="auto" w:fill="FFFFFF"/>
        <w:spacing w:line="360" w:lineRule="auto"/>
        <w:jc w:val="both"/>
      </w:pPr>
    </w:p>
    <w:p w14:paraId="4FFC2234" w14:textId="77777777" w:rsidR="0042614E" w:rsidRDefault="0042614E" w:rsidP="00A21753">
      <w:pPr>
        <w:shd w:val="clear" w:color="auto" w:fill="FFFFFF"/>
        <w:spacing w:line="360" w:lineRule="auto"/>
        <w:jc w:val="both"/>
      </w:pPr>
    </w:p>
    <w:p w14:paraId="517024D9" w14:textId="77777777" w:rsidR="0042614E" w:rsidRDefault="0042614E" w:rsidP="00A21753">
      <w:pPr>
        <w:shd w:val="clear" w:color="auto" w:fill="FFFFFF"/>
        <w:spacing w:line="360" w:lineRule="auto"/>
        <w:jc w:val="both"/>
      </w:pPr>
    </w:p>
    <w:p w14:paraId="385AFDB8" w14:textId="77777777" w:rsidR="00E54D2D" w:rsidRDefault="00E54D2D" w:rsidP="00A21753">
      <w:pPr>
        <w:shd w:val="clear" w:color="auto" w:fill="FFFFFF"/>
        <w:spacing w:line="360" w:lineRule="auto"/>
        <w:jc w:val="both"/>
      </w:pPr>
    </w:p>
    <w:p w14:paraId="57639829" w14:textId="7CB1496E" w:rsidR="00DF41AA" w:rsidRPr="00A67B9E" w:rsidRDefault="00DF41AA" w:rsidP="00A21753">
      <w:pPr>
        <w:shd w:val="clear" w:color="auto" w:fill="FFFFFF"/>
        <w:spacing w:line="360" w:lineRule="auto"/>
        <w:jc w:val="both"/>
      </w:pPr>
      <w:r w:rsidRPr="00C946A1">
        <w:lastRenderedPageBreak/>
        <w:t xml:space="preserve">Text je psán </w:t>
      </w:r>
      <w:proofErr w:type="spellStart"/>
      <w:r w:rsidRPr="00C946A1">
        <w:t>er</w:t>
      </w:r>
      <w:proofErr w:type="spellEnd"/>
      <w:r w:rsidRPr="00C946A1">
        <w:t>-formou. Nad příběhem stojí vševědoucí vypravěč, který ve čtenáři vzbuzuje pocit, že vše vypráví</w:t>
      </w:r>
      <w:r>
        <w:t xml:space="preserve"> </w:t>
      </w:r>
      <w:r w:rsidRPr="00C946A1">
        <w:t xml:space="preserve">stařec, který k němu promlouvá. </w:t>
      </w:r>
      <w:r w:rsidRPr="003A7B35">
        <w:t xml:space="preserve">Občas se v díle vyskytuje přímá řeč, ať už formou dialogu nebo monologu. </w:t>
      </w:r>
      <w:r w:rsidRPr="00C946A1">
        <w:t xml:space="preserve">Například </w:t>
      </w:r>
      <w:r>
        <w:t xml:space="preserve">je tomu tak </w:t>
      </w:r>
      <w:r w:rsidRPr="00C946A1">
        <w:t xml:space="preserve">v pověsti o Libuši, </w:t>
      </w:r>
      <w:r>
        <w:t>která</w:t>
      </w:r>
      <w:r w:rsidRPr="00C946A1">
        <w:t xml:space="preserve"> promlouvá k lidem: </w:t>
      </w:r>
      <w:r w:rsidRPr="00E36E76">
        <w:rPr>
          <w:i/>
          <w:iCs/>
        </w:rPr>
        <w:t>„Slyšeli jste, proč jsem vás lechy, vladyky a všechen národ sem svolala. Svobody si vážit neumíte. Poznala jsem to i zkusila.“</w:t>
      </w:r>
      <w:r w:rsidR="00A8029E">
        <w:rPr>
          <w:rStyle w:val="Znakapoznpodarou"/>
          <w:i/>
          <w:iCs/>
        </w:rPr>
        <w:footnoteReference w:id="13"/>
      </w:r>
      <w:r>
        <w:rPr>
          <w:vertAlign w:val="superscript"/>
        </w:rPr>
        <w:t xml:space="preserve"> </w:t>
      </w:r>
      <w:r w:rsidRPr="00C946A1">
        <w:t>V díle se vyskytuje spousta přechodníků</w:t>
      </w:r>
      <w:r>
        <w:t xml:space="preserve">. </w:t>
      </w:r>
      <w:r w:rsidRPr="00E36E76">
        <w:rPr>
          <w:i/>
          <w:iCs/>
        </w:rPr>
        <w:t>„</w:t>
      </w:r>
      <w:r>
        <w:rPr>
          <w:i/>
          <w:iCs/>
        </w:rPr>
        <w:t>S</w:t>
      </w:r>
      <w:r w:rsidRPr="00E36E76">
        <w:rPr>
          <w:i/>
          <w:iCs/>
        </w:rPr>
        <w:t>eděla soudíc pod košatou lípou</w:t>
      </w:r>
      <w:r>
        <w:rPr>
          <w:i/>
          <w:iCs/>
        </w:rPr>
        <w:t>.</w:t>
      </w:r>
      <w:r w:rsidRPr="00E36E76">
        <w:rPr>
          <w:i/>
          <w:iCs/>
        </w:rPr>
        <w:t>“</w:t>
      </w:r>
      <w:r w:rsidR="00A8029E">
        <w:rPr>
          <w:rStyle w:val="Znakapoznpodarou"/>
          <w:i/>
          <w:iCs/>
        </w:rPr>
        <w:footnoteReference w:id="14"/>
      </w:r>
      <w:r>
        <w:rPr>
          <w:vertAlign w:val="superscript"/>
        </w:rPr>
        <w:t xml:space="preserve">  </w:t>
      </w:r>
      <w:r w:rsidRPr="00E36E76">
        <w:rPr>
          <w:i/>
          <w:iCs/>
        </w:rPr>
        <w:t>„</w:t>
      </w:r>
      <w:r>
        <w:rPr>
          <w:i/>
          <w:iCs/>
        </w:rPr>
        <w:t>P</w:t>
      </w:r>
      <w:r w:rsidRPr="00E36E76">
        <w:rPr>
          <w:i/>
          <w:iCs/>
        </w:rPr>
        <w:t>okynuvši se stolce promluvila</w:t>
      </w:r>
      <w:r>
        <w:rPr>
          <w:i/>
          <w:iCs/>
        </w:rPr>
        <w:t>.</w:t>
      </w:r>
      <w:r w:rsidRPr="00E36E76">
        <w:rPr>
          <w:i/>
          <w:iCs/>
        </w:rPr>
        <w:t>“</w:t>
      </w:r>
      <w:r w:rsidR="00A8029E">
        <w:rPr>
          <w:rStyle w:val="Znakapoznpodarou"/>
          <w:i/>
          <w:iCs/>
        </w:rPr>
        <w:footnoteReference w:id="15"/>
      </w:r>
      <w:r>
        <w:rPr>
          <w:vertAlign w:val="superscript"/>
        </w:rPr>
        <w:t xml:space="preserve"> </w:t>
      </w:r>
      <w:r w:rsidRPr="00C946A1">
        <w:t>Jirásek</w:t>
      </w:r>
      <w:r>
        <w:t xml:space="preserve"> užívá</w:t>
      </w:r>
      <w:r w:rsidRPr="00C946A1">
        <w:t xml:space="preserve"> </w:t>
      </w:r>
      <w:r>
        <w:t>ve velkém množství různé jazykové prostředky jako archaismy („</w:t>
      </w:r>
      <w:proofErr w:type="spellStart"/>
      <w:r w:rsidRPr="00E36E76">
        <w:rPr>
          <w:i/>
          <w:iCs/>
        </w:rPr>
        <w:t>čechle</w:t>
      </w:r>
      <w:proofErr w:type="spellEnd"/>
      <w:r>
        <w:rPr>
          <w:i/>
          <w:iCs/>
        </w:rPr>
        <w:t>“, „</w:t>
      </w:r>
      <w:r w:rsidRPr="00E36E76">
        <w:rPr>
          <w:i/>
          <w:iCs/>
        </w:rPr>
        <w:t>krzno</w:t>
      </w:r>
      <w:r>
        <w:rPr>
          <w:i/>
          <w:iCs/>
        </w:rPr>
        <w:t>“</w:t>
      </w:r>
      <w:r w:rsidRPr="00E36E76">
        <w:rPr>
          <w:i/>
          <w:iCs/>
        </w:rPr>
        <w:t xml:space="preserve">, </w:t>
      </w:r>
      <w:r>
        <w:rPr>
          <w:i/>
          <w:iCs/>
        </w:rPr>
        <w:t>„</w:t>
      </w:r>
      <w:r w:rsidRPr="00E36E76">
        <w:rPr>
          <w:i/>
          <w:iCs/>
        </w:rPr>
        <w:t>sveřepice</w:t>
      </w:r>
      <w:r>
        <w:rPr>
          <w:i/>
          <w:iCs/>
        </w:rPr>
        <w:t>“</w:t>
      </w:r>
      <w:r>
        <w:t>)</w:t>
      </w:r>
      <w:r w:rsidR="00A8029E">
        <w:rPr>
          <w:rStyle w:val="Znakapoznpodarou"/>
        </w:rPr>
        <w:footnoteReference w:id="16"/>
      </w:r>
      <w:r>
        <w:t>,</w:t>
      </w:r>
      <w:r w:rsidRPr="00C946A1">
        <w:rPr>
          <w:vertAlign w:val="superscript"/>
        </w:rPr>
        <w:t xml:space="preserve"> </w:t>
      </w:r>
      <w:r w:rsidRPr="00C946A1">
        <w:t xml:space="preserve">historismy </w:t>
      </w:r>
      <w:r>
        <w:t>(„</w:t>
      </w:r>
      <w:r w:rsidRPr="00E36E76">
        <w:rPr>
          <w:i/>
          <w:iCs/>
          <w:color w:val="222222"/>
        </w:rPr>
        <w:t>mincmistr</w:t>
      </w:r>
      <w:r>
        <w:rPr>
          <w:i/>
          <w:iCs/>
          <w:color w:val="222222"/>
        </w:rPr>
        <w:t>,“</w:t>
      </w:r>
      <w:r w:rsidR="00A8029E">
        <w:rPr>
          <w:rStyle w:val="Znakapoznpodarou"/>
          <w:i/>
          <w:iCs/>
          <w:color w:val="222222"/>
        </w:rPr>
        <w:footnoteReference w:id="17"/>
      </w:r>
      <w:r>
        <w:rPr>
          <w:i/>
          <w:iCs/>
          <w:color w:val="222222"/>
          <w:vertAlign w:val="superscript"/>
        </w:rPr>
        <w:t xml:space="preserve"> </w:t>
      </w:r>
      <w:r>
        <w:t>„</w:t>
      </w:r>
      <w:proofErr w:type="spellStart"/>
      <w:r w:rsidRPr="00E36E76">
        <w:rPr>
          <w:i/>
          <w:iCs/>
          <w:color w:val="222222"/>
        </w:rPr>
        <w:t>tovarišstvo</w:t>
      </w:r>
      <w:proofErr w:type="spellEnd"/>
      <w:r>
        <w:rPr>
          <w:i/>
          <w:iCs/>
          <w:color w:val="222222"/>
        </w:rPr>
        <w:t>“,</w:t>
      </w:r>
      <w:r w:rsidR="00A8029E">
        <w:rPr>
          <w:rStyle w:val="Znakapoznpodarou"/>
          <w:i/>
          <w:iCs/>
          <w:color w:val="222222"/>
        </w:rPr>
        <w:footnoteReference w:id="18"/>
      </w:r>
      <w:r w:rsidRPr="00E36E76">
        <w:rPr>
          <w:i/>
          <w:iCs/>
          <w:color w:val="222222"/>
        </w:rPr>
        <w:t xml:space="preserve"> </w:t>
      </w:r>
      <w:r>
        <w:rPr>
          <w:i/>
          <w:iCs/>
          <w:color w:val="222222"/>
        </w:rPr>
        <w:t>„</w:t>
      </w:r>
      <w:r w:rsidRPr="00E36E76">
        <w:rPr>
          <w:i/>
          <w:iCs/>
          <w:color w:val="222222"/>
        </w:rPr>
        <w:t>vladyk</w:t>
      </w:r>
      <w:r>
        <w:rPr>
          <w:i/>
          <w:iCs/>
          <w:color w:val="222222"/>
        </w:rPr>
        <w:t>a“,</w:t>
      </w:r>
      <w:r w:rsidR="00A8029E">
        <w:rPr>
          <w:rStyle w:val="Znakapoznpodarou"/>
          <w:i/>
          <w:iCs/>
          <w:color w:val="222222"/>
        </w:rPr>
        <w:footnoteReference w:id="19"/>
      </w:r>
      <w:r w:rsidRPr="00DF41AA">
        <w:rPr>
          <w:i/>
          <w:iCs/>
          <w:color w:val="FF0000"/>
        </w:rPr>
        <w:t xml:space="preserve"> </w:t>
      </w:r>
      <w:r>
        <w:rPr>
          <w:i/>
          <w:iCs/>
          <w:color w:val="222222"/>
        </w:rPr>
        <w:t>„</w:t>
      </w:r>
      <w:r w:rsidRPr="00E36E76">
        <w:rPr>
          <w:i/>
          <w:iCs/>
          <w:color w:val="222222"/>
        </w:rPr>
        <w:t>palcát</w:t>
      </w:r>
      <w:r>
        <w:rPr>
          <w:i/>
          <w:iCs/>
          <w:color w:val="222222"/>
        </w:rPr>
        <w:t>“</w:t>
      </w:r>
      <w:r w:rsidR="00A21753">
        <w:rPr>
          <w:i/>
          <w:iCs/>
          <w:color w:val="222222"/>
        </w:rPr>
        <w:t>,</w:t>
      </w:r>
      <w:r w:rsidR="00A8029E">
        <w:rPr>
          <w:rStyle w:val="Znakapoznpodarou"/>
          <w:i/>
          <w:iCs/>
          <w:color w:val="222222"/>
        </w:rPr>
        <w:footnoteReference w:id="20"/>
      </w:r>
      <w:r w:rsidRPr="00E36E76">
        <w:rPr>
          <w:i/>
          <w:iCs/>
          <w:color w:val="222222"/>
        </w:rPr>
        <w:t xml:space="preserve"> </w:t>
      </w:r>
      <w:r>
        <w:rPr>
          <w:i/>
          <w:iCs/>
          <w:color w:val="222222"/>
        </w:rPr>
        <w:t>„</w:t>
      </w:r>
      <w:r w:rsidRPr="00E36E76">
        <w:rPr>
          <w:i/>
          <w:iCs/>
          <w:color w:val="222222"/>
        </w:rPr>
        <w:t>groš</w:t>
      </w:r>
      <w:r>
        <w:rPr>
          <w:i/>
          <w:iCs/>
          <w:color w:val="222222"/>
        </w:rPr>
        <w:t>“</w:t>
      </w:r>
      <w:r w:rsidR="00A8029E">
        <w:rPr>
          <w:rStyle w:val="Znakapoznpodarou"/>
          <w:i/>
          <w:iCs/>
          <w:color w:val="222222"/>
        </w:rPr>
        <w:footnoteReference w:id="21"/>
      </w:r>
      <w:r>
        <w:rPr>
          <w:color w:val="222222"/>
        </w:rPr>
        <w:t>).</w:t>
      </w:r>
      <w:r w:rsidRPr="00C946A1">
        <w:t xml:space="preserve"> </w:t>
      </w:r>
      <w:r w:rsidRPr="00C946A1">
        <w:rPr>
          <w:color w:val="222222"/>
        </w:rPr>
        <w:t>V díle se také vyskytují přirovnání „</w:t>
      </w:r>
      <w:r w:rsidRPr="00E36E76">
        <w:rPr>
          <w:i/>
          <w:iCs/>
          <w:color w:val="222222"/>
        </w:rPr>
        <w:t>Bujnou jeho zelení svítily se řeky jako rozlité stříbro</w:t>
      </w:r>
      <w:r>
        <w:rPr>
          <w:i/>
          <w:iCs/>
          <w:color w:val="222222"/>
        </w:rPr>
        <w:t>.</w:t>
      </w:r>
      <w:r w:rsidR="00A8029E">
        <w:rPr>
          <w:rStyle w:val="Znakapoznpodarou"/>
          <w:i/>
          <w:iCs/>
          <w:color w:val="222222"/>
        </w:rPr>
        <w:footnoteReference w:id="22"/>
      </w:r>
      <w:r w:rsidRPr="00DF41AA">
        <w:rPr>
          <w:color w:val="FF0000"/>
        </w:rPr>
        <w:t xml:space="preserve"> </w:t>
      </w:r>
      <w:r w:rsidRPr="00E36E76">
        <w:rPr>
          <w:i/>
          <w:iCs/>
          <w:color w:val="222222"/>
        </w:rPr>
        <w:t>„Cizince bude lákat jako lípa, když v květnu vábí roje včel</w:t>
      </w:r>
      <w:r>
        <w:rPr>
          <w:i/>
          <w:iCs/>
          <w:color w:val="222222"/>
        </w:rPr>
        <w:t>.“</w:t>
      </w:r>
      <w:r w:rsidR="00A8029E">
        <w:rPr>
          <w:rStyle w:val="Znakapoznpodarou"/>
          <w:i/>
          <w:iCs/>
          <w:color w:val="222222"/>
        </w:rPr>
        <w:footnoteReference w:id="23"/>
      </w:r>
      <w:r w:rsidRPr="00C946A1">
        <w:rPr>
          <w:color w:val="222222"/>
          <w:vertAlign w:val="superscript"/>
        </w:rPr>
        <w:t xml:space="preserve"> </w:t>
      </w:r>
      <w:r w:rsidRPr="00C946A1">
        <w:rPr>
          <w:color w:val="222222"/>
        </w:rPr>
        <w:t xml:space="preserve">Objevuje se </w:t>
      </w:r>
      <w:r>
        <w:rPr>
          <w:color w:val="222222"/>
        </w:rPr>
        <w:t xml:space="preserve">zde </w:t>
      </w:r>
      <w:r w:rsidRPr="00C946A1">
        <w:rPr>
          <w:color w:val="222222"/>
        </w:rPr>
        <w:t>také personifikace</w:t>
      </w:r>
      <w:r>
        <w:rPr>
          <w:color w:val="222222"/>
        </w:rPr>
        <w:t xml:space="preserve"> (</w:t>
      </w:r>
      <w:r w:rsidRPr="00E36E76">
        <w:rPr>
          <w:i/>
          <w:iCs/>
          <w:color w:val="222222"/>
        </w:rPr>
        <w:t>„řeka mlčela</w:t>
      </w:r>
      <w:r w:rsidRPr="00DF41AA">
        <w:rPr>
          <w:i/>
          <w:iCs/>
          <w:color w:val="000000" w:themeColor="text1"/>
        </w:rPr>
        <w:t>“</w:t>
      </w:r>
      <w:r w:rsidR="00A21753">
        <w:rPr>
          <w:i/>
          <w:iCs/>
          <w:color w:val="000000" w:themeColor="text1"/>
        </w:rPr>
        <w:t>,</w:t>
      </w:r>
      <w:r w:rsidR="00A8029E">
        <w:rPr>
          <w:rStyle w:val="Znakapoznpodarou"/>
          <w:i/>
          <w:iCs/>
          <w:color w:val="000000" w:themeColor="text1"/>
        </w:rPr>
        <w:footnoteReference w:id="24"/>
      </w:r>
      <w:r w:rsidRPr="00E36E76">
        <w:rPr>
          <w:i/>
          <w:iCs/>
          <w:color w:val="222222"/>
        </w:rPr>
        <w:t xml:space="preserve"> „kvítí nabývalo čarovné moci</w:t>
      </w:r>
      <w:r w:rsidRPr="00C946A1">
        <w:rPr>
          <w:color w:val="222222"/>
        </w:rPr>
        <w:t>“</w:t>
      </w:r>
      <w:r w:rsidR="00A8029E">
        <w:rPr>
          <w:rStyle w:val="Znakapoznpodarou"/>
          <w:color w:val="222222"/>
        </w:rPr>
        <w:footnoteReference w:id="25"/>
      </w:r>
      <w:r>
        <w:rPr>
          <w:color w:val="222222"/>
        </w:rPr>
        <w:t>).</w:t>
      </w:r>
    </w:p>
    <w:p w14:paraId="5E1CF26E" w14:textId="3EE451F6" w:rsidR="0042614E" w:rsidRPr="0042614E" w:rsidRDefault="00DF41AA" w:rsidP="00BE64EF">
      <w:pPr>
        <w:tabs>
          <w:tab w:val="left" w:pos="2534"/>
        </w:tabs>
        <w:spacing w:line="360" w:lineRule="auto"/>
        <w:jc w:val="both"/>
      </w:pPr>
      <w:r w:rsidRPr="00C946A1">
        <w:t xml:space="preserve">V každé pověsti se </w:t>
      </w:r>
      <w:r>
        <w:t>objevují</w:t>
      </w:r>
      <w:r w:rsidRPr="00C946A1">
        <w:t xml:space="preserve"> jiné </w:t>
      </w:r>
      <w:r>
        <w:t>hlavní</w:t>
      </w:r>
      <w:r w:rsidRPr="00C946A1">
        <w:t xml:space="preserve"> postavy</w:t>
      </w:r>
      <w:r>
        <w:t>. Kladní hrdinové příběhů</w:t>
      </w:r>
      <w:r w:rsidRPr="00C946A1">
        <w:t xml:space="preserve"> jsou charakterizován</w:t>
      </w:r>
      <w:r>
        <w:t>i</w:t>
      </w:r>
      <w:r w:rsidRPr="00C946A1">
        <w:t xml:space="preserve"> jako odvážn</w:t>
      </w:r>
      <w:r>
        <w:t>í</w:t>
      </w:r>
      <w:r w:rsidRPr="00C946A1">
        <w:t>, vlídn</w:t>
      </w:r>
      <w:r>
        <w:t>í</w:t>
      </w:r>
      <w:r w:rsidR="00A21753">
        <w:t xml:space="preserve"> a poctivý. </w:t>
      </w:r>
      <w:r>
        <w:t>Z</w:t>
      </w:r>
      <w:r w:rsidRPr="00C946A1">
        <w:t xml:space="preserve">lo konají </w:t>
      </w:r>
      <w:r>
        <w:t xml:space="preserve">především </w:t>
      </w:r>
      <w:r w:rsidRPr="00C946A1">
        <w:t xml:space="preserve">z nějakého morálního důvodu, nikdy </w:t>
      </w:r>
      <w:r w:rsidR="00A21753">
        <w:t xml:space="preserve">ne </w:t>
      </w:r>
      <w:r w:rsidRPr="00C946A1">
        <w:t xml:space="preserve">ve svůj vlastní prospěch. </w:t>
      </w:r>
      <w:r>
        <w:t xml:space="preserve">Například </w:t>
      </w:r>
      <w:r w:rsidRPr="00C946A1">
        <w:t>Horymí</w:t>
      </w:r>
      <w:r>
        <w:t xml:space="preserve">r tak činí pouze </w:t>
      </w:r>
      <w:r w:rsidRPr="00C946A1">
        <w:t>v rámci pomsty za svou vypálenou vesnici</w:t>
      </w:r>
      <w:r>
        <w:t xml:space="preserve">. </w:t>
      </w:r>
      <w:r w:rsidR="00ED4699">
        <w:t>O</w:t>
      </w:r>
      <w:r w:rsidRPr="00C946A1">
        <w:t>sudy</w:t>
      </w:r>
      <w:r>
        <w:t xml:space="preserve"> </w:t>
      </w:r>
      <w:r w:rsidR="00ED4699">
        <w:t xml:space="preserve">těchto lidí </w:t>
      </w:r>
      <w:r w:rsidRPr="00C946A1">
        <w:t xml:space="preserve">však </w:t>
      </w:r>
      <w:proofErr w:type="gramStart"/>
      <w:r w:rsidRPr="00C946A1">
        <w:t>nekončí</w:t>
      </w:r>
      <w:proofErr w:type="gramEnd"/>
      <w:r w:rsidRPr="00C946A1">
        <w:t xml:space="preserve"> vždy šťastně</w:t>
      </w:r>
      <w:r w:rsidR="00ED4699">
        <w:t xml:space="preserve">. </w:t>
      </w:r>
      <w:r>
        <w:t>Janošík</w:t>
      </w:r>
      <w:r w:rsidR="006032C5">
        <w:t xml:space="preserve"> je</w:t>
      </w:r>
      <w:r w:rsidRPr="00C946A1">
        <w:t xml:space="preserve"> zrazen svým</w:t>
      </w:r>
      <w:r>
        <w:t xml:space="preserve"> dobrým</w:t>
      </w:r>
      <w:r w:rsidRPr="00C946A1">
        <w:t xml:space="preserve"> přítelem</w:t>
      </w:r>
      <w:r w:rsidR="006032C5">
        <w:t xml:space="preserve"> a zaplatí za to svým životem.</w:t>
      </w:r>
      <w:r w:rsidRPr="00C946A1">
        <w:t xml:space="preserve"> Vyskytují se</w:t>
      </w:r>
      <w:r>
        <w:t xml:space="preserve"> zde i hrdinové</w:t>
      </w:r>
      <w:r w:rsidRPr="00C946A1">
        <w:t>, u kterých dochází k</w:t>
      </w:r>
      <w:r>
        <w:t> </w:t>
      </w:r>
      <w:r w:rsidRPr="00C946A1">
        <w:t>jejich</w:t>
      </w:r>
      <w:r>
        <w:t xml:space="preserve"> velké vnitřní</w:t>
      </w:r>
      <w:r w:rsidRPr="00C946A1">
        <w:t xml:space="preserve"> proměně (král Svatopluk)</w:t>
      </w:r>
      <w:r>
        <w:t>,</w:t>
      </w:r>
      <w:r w:rsidRPr="00C946A1">
        <w:t xml:space="preserve"> bytosti se zvláštními nadpřirozenými schopnostmi (Sibyla, Libuše, Bivoj)</w:t>
      </w:r>
      <w:r>
        <w:t>, postavy</w:t>
      </w:r>
      <w:r w:rsidRPr="00C946A1">
        <w:t xml:space="preserve"> zcela vymyšlené (král </w:t>
      </w:r>
      <w:proofErr w:type="spellStart"/>
      <w:r w:rsidRPr="00C946A1">
        <w:t>Olibrius</w:t>
      </w:r>
      <w:proofErr w:type="spellEnd"/>
      <w:r w:rsidRPr="00C946A1">
        <w:t>),</w:t>
      </w:r>
      <w:r>
        <w:t xml:space="preserve"> </w:t>
      </w:r>
      <w:r w:rsidRPr="00C946A1">
        <w:t>legendární (Křesomysl, Bruncvík)</w:t>
      </w:r>
      <w:r>
        <w:t xml:space="preserve"> nebo </w:t>
      </w:r>
      <w:r w:rsidRPr="00C946A1">
        <w:t xml:space="preserve">historické </w:t>
      </w:r>
      <w:r w:rsidRPr="00A21753">
        <w:t>(Karel IV, svatý Václav).</w:t>
      </w:r>
      <w:bookmarkStart w:id="8" w:name="_Toc136358787"/>
    </w:p>
    <w:p w14:paraId="1BFA02B2" w14:textId="77777777" w:rsidR="0042614E" w:rsidRDefault="0042614E" w:rsidP="00DF41AA">
      <w:pPr>
        <w:pStyle w:val="Nadpis2"/>
        <w:rPr>
          <w:rFonts w:ascii="Times New Roman" w:hAnsi="Times New Roman" w:cs="Times New Roman"/>
          <w:b/>
          <w:bCs/>
          <w:color w:val="000000" w:themeColor="text1"/>
          <w:sz w:val="30"/>
          <w:szCs w:val="30"/>
        </w:rPr>
      </w:pPr>
    </w:p>
    <w:p w14:paraId="46F821CB" w14:textId="77777777" w:rsidR="00BE64EF" w:rsidRDefault="00BE64EF" w:rsidP="00BE64EF"/>
    <w:p w14:paraId="6E764418" w14:textId="77777777" w:rsidR="00BE64EF" w:rsidRDefault="00BE64EF" w:rsidP="00BE64EF"/>
    <w:p w14:paraId="3C8E0137" w14:textId="77777777" w:rsidR="00BE64EF" w:rsidRDefault="00BE64EF" w:rsidP="00BE64EF"/>
    <w:p w14:paraId="7FEBEF22" w14:textId="77777777" w:rsidR="00BE64EF" w:rsidRPr="00BE64EF" w:rsidRDefault="00BE64EF" w:rsidP="00BE64EF"/>
    <w:p w14:paraId="2BCC56E1" w14:textId="77777777" w:rsidR="00647F29" w:rsidRDefault="00647F29" w:rsidP="00DF41AA">
      <w:pPr>
        <w:pStyle w:val="Nadpis2"/>
        <w:rPr>
          <w:rFonts w:ascii="Times New Roman" w:hAnsi="Times New Roman" w:cs="Times New Roman"/>
          <w:b/>
          <w:bCs/>
          <w:color w:val="000000" w:themeColor="text1"/>
          <w:sz w:val="30"/>
          <w:szCs w:val="30"/>
        </w:rPr>
      </w:pPr>
    </w:p>
    <w:p w14:paraId="0ACC5340" w14:textId="77777777" w:rsidR="00EC1821" w:rsidRPr="00EC1821" w:rsidRDefault="00EC1821" w:rsidP="00EC1821"/>
    <w:p w14:paraId="6AF572F8" w14:textId="0B82B86F" w:rsidR="00DF41AA" w:rsidRPr="0054155B" w:rsidRDefault="00DF41AA" w:rsidP="00DF41AA">
      <w:pPr>
        <w:pStyle w:val="Nadpis2"/>
        <w:rPr>
          <w:rFonts w:ascii="Times New Roman" w:hAnsi="Times New Roman" w:cs="Times New Roman"/>
          <w:b/>
          <w:bCs/>
          <w:color w:val="000000" w:themeColor="text1"/>
          <w:sz w:val="30"/>
          <w:szCs w:val="30"/>
        </w:rPr>
      </w:pPr>
      <w:bookmarkStart w:id="9" w:name="_Toc138099860"/>
      <w:r>
        <w:rPr>
          <w:rFonts w:ascii="Times New Roman" w:hAnsi="Times New Roman" w:cs="Times New Roman"/>
          <w:b/>
          <w:bCs/>
          <w:color w:val="000000" w:themeColor="text1"/>
          <w:sz w:val="30"/>
          <w:szCs w:val="30"/>
        </w:rPr>
        <w:lastRenderedPageBreak/>
        <w:t>3</w:t>
      </w:r>
      <w:r w:rsidRPr="0054155B">
        <w:rPr>
          <w:rFonts w:ascii="Times New Roman" w:hAnsi="Times New Roman" w:cs="Times New Roman"/>
          <w:b/>
          <w:bCs/>
          <w:color w:val="000000" w:themeColor="text1"/>
          <w:sz w:val="30"/>
          <w:szCs w:val="30"/>
        </w:rPr>
        <w:t>.2</w:t>
      </w:r>
      <w:r w:rsidR="007A32BD">
        <w:rPr>
          <w:rFonts w:ascii="Times New Roman" w:hAnsi="Times New Roman" w:cs="Times New Roman"/>
          <w:b/>
          <w:bCs/>
          <w:color w:val="000000" w:themeColor="text1"/>
          <w:sz w:val="30"/>
          <w:szCs w:val="30"/>
        </w:rPr>
        <w:t xml:space="preserve"> </w:t>
      </w:r>
      <w:r w:rsidRPr="0054155B">
        <w:rPr>
          <w:rFonts w:ascii="Times New Roman" w:hAnsi="Times New Roman" w:cs="Times New Roman"/>
          <w:b/>
          <w:bCs/>
          <w:color w:val="000000" w:themeColor="text1"/>
          <w:sz w:val="30"/>
          <w:szCs w:val="30"/>
        </w:rPr>
        <w:t>Obsahová stránka díla</w:t>
      </w:r>
      <w:bookmarkEnd w:id="8"/>
      <w:bookmarkEnd w:id="9"/>
    </w:p>
    <w:p w14:paraId="65487EF1" w14:textId="77777777" w:rsidR="00DF41AA" w:rsidRPr="00DE3952" w:rsidRDefault="00DF41AA" w:rsidP="00DF41AA">
      <w:pPr>
        <w:tabs>
          <w:tab w:val="left" w:pos="2534"/>
        </w:tabs>
        <w:spacing w:line="360" w:lineRule="auto"/>
        <w:rPr>
          <w:b/>
          <w:bCs/>
          <w:sz w:val="22"/>
          <w:szCs w:val="22"/>
        </w:rPr>
      </w:pPr>
    </w:p>
    <w:p w14:paraId="293ABE4A" w14:textId="77777777" w:rsidR="00DF41AA" w:rsidRPr="00A67B9E" w:rsidRDefault="00DF41AA" w:rsidP="0042614E">
      <w:pPr>
        <w:tabs>
          <w:tab w:val="left" w:pos="2534"/>
        </w:tabs>
        <w:spacing w:line="360" w:lineRule="auto"/>
        <w:jc w:val="both"/>
      </w:pPr>
      <w:r w:rsidRPr="00A67B9E">
        <w:t xml:space="preserve">Hlavním předmětem děje </w:t>
      </w:r>
      <w:r w:rsidRPr="00A67B9E">
        <w:rPr>
          <w:i/>
          <w:iCs/>
        </w:rPr>
        <w:t>Starých pověstí českých</w:t>
      </w:r>
      <w:r w:rsidRPr="00A67B9E">
        <w:t xml:space="preserve"> jsou osudy českých historických postav a </w:t>
      </w:r>
      <w:r>
        <w:t xml:space="preserve">významné dějinné </w:t>
      </w:r>
      <w:r w:rsidRPr="00A67B9E">
        <w:t>události</w:t>
      </w:r>
      <w:r>
        <w:t xml:space="preserve"> naší země.</w:t>
      </w:r>
      <w:r w:rsidRPr="00A67B9E">
        <w:t xml:space="preserve"> Dílo začíná popisem stěhování </w:t>
      </w:r>
      <w:r>
        <w:t xml:space="preserve">jednotlivých </w:t>
      </w:r>
      <w:r w:rsidRPr="00A67B9E">
        <w:t>kmenových společenství. Autor sleduje praotce Čecha</w:t>
      </w:r>
      <w:r>
        <w:t xml:space="preserve"> od jeho příchodu do Čech </w:t>
      </w:r>
      <w:r w:rsidRPr="00A67B9E">
        <w:t>až po jeho smrt. Poté vypráví o novém vojvodovi Krokovi, kterého si lidé zvolili po smrti Čecha</w:t>
      </w:r>
      <w:r>
        <w:t xml:space="preserve"> za svého vládce </w:t>
      </w:r>
      <w:r w:rsidRPr="00A67B9E">
        <w:t xml:space="preserve">a jeho dcerách Kazi, Tetě a Libuši. Každá </w:t>
      </w:r>
      <w:r>
        <w:t xml:space="preserve">z nich </w:t>
      </w:r>
      <w:r w:rsidRPr="00A67B9E">
        <w:t>je něčím nadaná. Kazi se velmi dobře</w:t>
      </w:r>
      <w:r>
        <w:t xml:space="preserve"> </w:t>
      </w:r>
      <w:r w:rsidRPr="00A67B9E">
        <w:t>vyznala v koření, pomocí kterého léčila lidi. Teta uctívala bohy a Libuše měla talent na věštění. Byla u lidu velmi oblíbená, a tak si ji zvolili po smrti Kroka za kněžnu.</w:t>
      </w:r>
    </w:p>
    <w:p w14:paraId="4DA2F573" w14:textId="7C0E8ECB" w:rsidR="00DF41AA" w:rsidRPr="00A67B9E" w:rsidRDefault="00DF41AA" w:rsidP="0042614E">
      <w:pPr>
        <w:tabs>
          <w:tab w:val="left" w:pos="2534"/>
        </w:tabs>
        <w:spacing w:line="360" w:lineRule="auto"/>
        <w:jc w:val="both"/>
      </w:pPr>
      <w:r w:rsidRPr="00A67B9E">
        <w:t>V období vlády Libuše vypráví Jirásek o silném muži</w:t>
      </w:r>
      <w:r>
        <w:t xml:space="preserve"> </w:t>
      </w:r>
      <w:r w:rsidRPr="00A67B9E">
        <w:t xml:space="preserve">jménem </w:t>
      </w:r>
      <w:proofErr w:type="spellStart"/>
      <w:r w:rsidRPr="00A67B9E">
        <w:t>Bivojov</w:t>
      </w:r>
      <w:proofErr w:type="spellEnd"/>
      <w:r w:rsidRPr="00A67B9E">
        <w:t xml:space="preserve">, který přemůže kance, jenž napáchal mnoho škod na polích a vezme </w:t>
      </w:r>
      <w:r w:rsidR="0042614E">
        <w:t xml:space="preserve">si </w:t>
      </w:r>
      <w:r w:rsidRPr="00A67B9E">
        <w:t>Kazi</w:t>
      </w:r>
      <w:r>
        <w:t xml:space="preserve"> za ženu.</w:t>
      </w:r>
      <w:r w:rsidRPr="00A67B9E">
        <w:t xml:space="preserve"> </w:t>
      </w:r>
      <w:r>
        <w:t xml:space="preserve">Za těchto časů nastane </w:t>
      </w:r>
      <w:r w:rsidRPr="00A67B9E">
        <w:t xml:space="preserve">spor mezi dvěma muži, kteří se přou o majetek. Libuše rozhodne ve prospěch </w:t>
      </w:r>
      <w:r>
        <w:t>mládence</w:t>
      </w:r>
      <w:r w:rsidRPr="00A67B9E">
        <w:t xml:space="preserve">. Starší muž se hněvá a nelíbí se mu, že </w:t>
      </w:r>
      <w:r>
        <w:t>je jejich</w:t>
      </w:r>
      <w:r w:rsidRPr="00A67B9E">
        <w:t xml:space="preserve"> vlád</w:t>
      </w:r>
      <w:r>
        <w:t>kyní</w:t>
      </w:r>
      <w:r w:rsidRPr="00A67B9E">
        <w:t xml:space="preserve"> žena</w:t>
      </w:r>
      <w:r w:rsidRPr="00A67B9E">
        <w:rPr>
          <w:color w:val="000000" w:themeColor="text1"/>
        </w:rPr>
        <w:t xml:space="preserve">. Libuše </w:t>
      </w:r>
      <w:r>
        <w:rPr>
          <w:color w:val="000000" w:themeColor="text1"/>
        </w:rPr>
        <w:t xml:space="preserve">tak </w:t>
      </w:r>
      <w:r w:rsidRPr="00A67B9E">
        <w:rPr>
          <w:color w:val="000000" w:themeColor="text1"/>
        </w:rPr>
        <w:t>vyhlás</w:t>
      </w:r>
      <w:r>
        <w:rPr>
          <w:color w:val="000000" w:themeColor="text1"/>
        </w:rPr>
        <w:t>ila</w:t>
      </w:r>
      <w:r w:rsidRPr="00A67B9E">
        <w:rPr>
          <w:color w:val="000000" w:themeColor="text1"/>
        </w:rPr>
        <w:t xml:space="preserve">, že si vezme za muže </w:t>
      </w:r>
      <w:r>
        <w:rPr>
          <w:color w:val="000000" w:themeColor="text1"/>
        </w:rPr>
        <w:t xml:space="preserve">jistého </w:t>
      </w:r>
      <w:r w:rsidRPr="00A67B9E">
        <w:rPr>
          <w:color w:val="000000" w:themeColor="text1"/>
        </w:rPr>
        <w:t xml:space="preserve">Přemysla ze Stadic, kterého si </w:t>
      </w:r>
      <w:r>
        <w:rPr>
          <w:color w:val="000000" w:themeColor="text1"/>
        </w:rPr>
        <w:t>vybrala</w:t>
      </w:r>
      <w:r w:rsidRPr="00A67B9E">
        <w:rPr>
          <w:color w:val="000000" w:themeColor="text1"/>
        </w:rPr>
        <w:t xml:space="preserve"> na základě proroctví. Ihned vyšle poselstvo </w:t>
      </w:r>
      <w:r>
        <w:rPr>
          <w:color w:val="000000" w:themeColor="text1"/>
        </w:rPr>
        <w:t>s</w:t>
      </w:r>
      <w:r w:rsidRPr="00A67B9E">
        <w:rPr>
          <w:color w:val="000000" w:themeColor="text1"/>
        </w:rPr>
        <w:t xml:space="preserve"> koně</w:t>
      </w:r>
      <w:r>
        <w:rPr>
          <w:color w:val="000000" w:themeColor="text1"/>
        </w:rPr>
        <w:t>m</w:t>
      </w:r>
      <w:r w:rsidRPr="00A67B9E">
        <w:rPr>
          <w:color w:val="000000" w:themeColor="text1"/>
        </w:rPr>
        <w:t>, který je má k Přemyslov</w:t>
      </w:r>
      <w:r>
        <w:rPr>
          <w:color w:val="000000" w:themeColor="text1"/>
        </w:rPr>
        <w:t>i</w:t>
      </w:r>
      <w:r w:rsidRPr="00A67B9E">
        <w:rPr>
          <w:color w:val="000000" w:themeColor="text1"/>
        </w:rPr>
        <w:t xml:space="preserve"> dovést. </w:t>
      </w:r>
      <w:r>
        <w:rPr>
          <w:color w:val="000000" w:themeColor="text1"/>
        </w:rPr>
        <w:t>Družina</w:t>
      </w:r>
      <w:r w:rsidRPr="00A67B9E">
        <w:t xml:space="preserve"> </w:t>
      </w:r>
      <w:r w:rsidR="0042614E">
        <w:t>jej</w:t>
      </w:r>
      <w:r>
        <w:t xml:space="preserve"> najde</w:t>
      </w:r>
      <w:r w:rsidRPr="00A67B9E">
        <w:t xml:space="preserve"> na poli a žád</w:t>
      </w:r>
      <w:r>
        <w:t xml:space="preserve">á </w:t>
      </w:r>
      <w:r w:rsidR="0042614E">
        <w:t>ho</w:t>
      </w:r>
      <w:r w:rsidRPr="00A67B9E">
        <w:t>, aby se stal jejich knížetem. Přemysl souhlas</w:t>
      </w:r>
      <w:r>
        <w:t>il</w:t>
      </w:r>
      <w:r w:rsidRPr="00A67B9E">
        <w:t>, ale lit</w:t>
      </w:r>
      <w:r>
        <w:t>oval</w:t>
      </w:r>
      <w:r w:rsidRPr="00A67B9E">
        <w:t xml:space="preserve"> nedokončenou práci</w:t>
      </w:r>
      <w:r>
        <w:t>, protože to znamenalo, že bude</w:t>
      </w:r>
      <w:r w:rsidRPr="00A67B9E">
        <w:t xml:space="preserve"> v zemi hlad.</w:t>
      </w:r>
    </w:p>
    <w:p w14:paraId="35D9433E" w14:textId="7FAF0B13" w:rsidR="00DF41AA" w:rsidRDefault="00DF41AA" w:rsidP="0042614E">
      <w:pPr>
        <w:tabs>
          <w:tab w:val="left" w:pos="2534"/>
        </w:tabs>
        <w:spacing w:line="360" w:lineRule="auto"/>
        <w:jc w:val="both"/>
      </w:pPr>
      <w:r w:rsidRPr="00A67B9E">
        <w:t xml:space="preserve">Po smrti Libuše </w:t>
      </w:r>
      <w:r>
        <w:t>Jirásek píše o</w:t>
      </w:r>
      <w:r w:rsidRPr="00A67B9E">
        <w:t xml:space="preserve"> Dívčí válce. Ženy se po smrti Libuše nechtěly vzdát své váženosti, a tak v čele s Vlastou, rozpouta</w:t>
      </w:r>
      <w:r>
        <w:t>ly</w:t>
      </w:r>
      <w:r w:rsidRPr="00A67B9E">
        <w:t xml:space="preserve"> válku proti mužům. Vystav</w:t>
      </w:r>
      <w:r>
        <w:t>ily</w:t>
      </w:r>
      <w:r w:rsidRPr="00A67B9E">
        <w:t xml:space="preserve"> si svůj vlastní hrad Děvín, kde se uskutečn</w:t>
      </w:r>
      <w:r>
        <w:t>ilo</w:t>
      </w:r>
      <w:r w:rsidRPr="00A67B9E">
        <w:t xml:space="preserve"> </w:t>
      </w:r>
      <w:r>
        <w:t>mnoho</w:t>
      </w:r>
      <w:r w:rsidRPr="00A67B9E">
        <w:t xml:space="preserve"> bitev</w:t>
      </w:r>
      <w:r>
        <w:t xml:space="preserve">, ale </w:t>
      </w:r>
      <w:r w:rsidRPr="00A67B9E">
        <w:t xml:space="preserve">i navzdory mnoha </w:t>
      </w:r>
      <w:r w:rsidRPr="001674C2">
        <w:t>vítězství</w:t>
      </w:r>
      <w:r>
        <w:t>m</w:t>
      </w:r>
      <w:r w:rsidRPr="00A67B9E">
        <w:rPr>
          <w:b/>
          <w:bCs/>
        </w:rPr>
        <w:t xml:space="preserve"> </w:t>
      </w:r>
      <w:r w:rsidRPr="001674C2">
        <w:t>v</w:t>
      </w:r>
      <w:r w:rsidRPr="00A67B9E">
        <w:t>álku prohrá</w:t>
      </w:r>
      <w:r>
        <w:t>ly</w:t>
      </w:r>
      <w:r w:rsidRPr="00A67B9E">
        <w:t xml:space="preserve">. </w:t>
      </w:r>
      <w:r>
        <w:t>V této pověsti je i</w:t>
      </w:r>
      <w:r w:rsidRPr="00A67B9E">
        <w:t xml:space="preserve"> zahrnut známý příběh</w:t>
      </w:r>
      <w:r>
        <w:t xml:space="preserve"> o</w:t>
      </w:r>
      <w:r w:rsidRPr="00A67B9E">
        <w:t xml:space="preserve"> Ctirad</w:t>
      </w:r>
      <w:r>
        <w:t>ovi</w:t>
      </w:r>
      <w:r w:rsidRPr="00A67B9E">
        <w:t xml:space="preserve"> a krásné Šár</w:t>
      </w:r>
      <w:r>
        <w:t>ce.</w:t>
      </w:r>
    </w:p>
    <w:p w14:paraId="2C502563" w14:textId="77777777" w:rsidR="00DF41AA" w:rsidRPr="001674C2" w:rsidRDefault="00DF41AA" w:rsidP="0042614E">
      <w:pPr>
        <w:tabs>
          <w:tab w:val="left" w:pos="2534"/>
        </w:tabs>
        <w:spacing w:line="360" w:lineRule="auto"/>
        <w:jc w:val="both"/>
      </w:pPr>
      <w:r w:rsidRPr="001674C2">
        <w:t xml:space="preserve">Po smrti Přemysla se k moci </w:t>
      </w:r>
      <w:r>
        <w:t xml:space="preserve">postupně </w:t>
      </w:r>
      <w:r w:rsidRPr="001674C2">
        <w:t>dostáv</w:t>
      </w:r>
      <w:r>
        <w:t>ala jiná knížata (</w:t>
      </w:r>
      <w:r w:rsidRPr="001674C2">
        <w:t xml:space="preserve">Nezamysl, </w:t>
      </w:r>
      <w:proofErr w:type="spellStart"/>
      <w:r w:rsidRPr="001674C2">
        <w:t>Mnata</w:t>
      </w:r>
      <w:proofErr w:type="spellEnd"/>
      <w:r w:rsidRPr="001674C2">
        <w:t>, Vojen, Vnislav</w:t>
      </w:r>
      <w:r>
        <w:t xml:space="preserve"> a </w:t>
      </w:r>
      <w:r w:rsidRPr="001674C2">
        <w:t>Křesomysl</w:t>
      </w:r>
      <w:r>
        <w:t>).</w:t>
      </w:r>
      <w:r w:rsidRPr="001674C2">
        <w:t xml:space="preserve"> Křesomysl se </w:t>
      </w:r>
      <w:r>
        <w:t>zaměřil</w:t>
      </w:r>
      <w:r w:rsidRPr="001674C2">
        <w:t xml:space="preserve"> </w:t>
      </w:r>
      <w:r>
        <w:t xml:space="preserve">především </w:t>
      </w:r>
      <w:r w:rsidRPr="001674C2">
        <w:t>na těžbu drahých kovů</w:t>
      </w:r>
      <w:r>
        <w:t>,</w:t>
      </w:r>
      <w:r w:rsidRPr="001674C2">
        <w:t xml:space="preserve"> a</w:t>
      </w:r>
      <w:r>
        <w:t xml:space="preserve">le </w:t>
      </w:r>
      <w:r w:rsidRPr="001674C2">
        <w:t>zanedbáv</w:t>
      </w:r>
      <w:r>
        <w:t xml:space="preserve">al </w:t>
      </w:r>
      <w:r w:rsidRPr="001674C2">
        <w:t>zemědělství. To se</w:t>
      </w:r>
      <w:r>
        <w:t xml:space="preserve"> </w:t>
      </w:r>
      <w:r w:rsidRPr="001674C2">
        <w:t>nelíb</w:t>
      </w:r>
      <w:r>
        <w:t>ilo</w:t>
      </w:r>
      <w:r w:rsidRPr="001674C2">
        <w:t xml:space="preserve"> Horymírovi a dalším vladykům, kteří Křesomysla několikrát žáda</w:t>
      </w:r>
      <w:r>
        <w:t>li</w:t>
      </w:r>
      <w:r w:rsidRPr="001674C2">
        <w:t xml:space="preserve">, ať sjedná nápravu. </w:t>
      </w:r>
      <w:r>
        <w:t>Královi h</w:t>
      </w:r>
      <w:r w:rsidRPr="001674C2">
        <w:t xml:space="preserve">orníci se </w:t>
      </w:r>
      <w:r>
        <w:t xml:space="preserve">za tyto činy </w:t>
      </w:r>
      <w:r w:rsidRPr="001674C2">
        <w:t>rozhod</w:t>
      </w:r>
      <w:r>
        <w:t>li</w:t>
      </w:r>
      <w:r w:rsidRPr="001674C2">
        <w:t xml:space="preserve"> Horymíra potrestat</w:t>
      </w:r>
      <w:r>
        <w:t xml:space="preserve">. </w:t>
      </w:r>
      <w:r w:rsidRPr="001674C2">
        <w:t xml:space="preserve">Ten </w:t>
      </w:r>
      <w:r>
        <w:t xml:space="preserve">před nimi </w:t>
      </w:r>
      <w:r w:rsidRPr="001674C2">
        <w:t xml:space="preserve">ale </w:t>
      </w:r>
      <w:r>
        <w:t xml:space="preserve">stačil </w:t>
      </w:r>
      <w:r w:rsidRPr="001674C2">
        <w:t>uprchn</w:t>
      </w:r>
      <w:r>
        <w:t xml:space="preserve">out a </w:t>
      </w:r>
      <w:r w:rsidRPr="001674C2">
        <w:t>s</w:t>
      </w:r>
      <w:r>
        <w:t>polečně s</w:t>
      </w:r>
      <w:r w:rsidRPr="001674C2">
        <w:t xml:space="preserve"> ostatními muži </w:t>
      </w:r>
      <w:r>
        <w:t xml:space="preserve">vtrhnul </w:t>
      </w:r>
      <w:r w:rsidRPr="001674C2">
        <w:t>do dolů</w:t>
      </w:r>
      <w:r>
        <w:t xml:space="preserve">, kde </w:t>
      </w:r>
      <w:r w:rsidRPr="001674C2">
        <w:t>je</w:t>
      </w:r>
      <w:r>
        <w:t xml:space="preserve"> pobil</w:t>
      </w:r>
      <w:r w:rsidRPr="001674C2">
        <w:t xml:space="preserve">. Za tento čin </w:t>
      </w:r>
      <w:r>
        <w:t xml:space="preserve">byl Křesomyslem </w:t>
      </w:r>
      <w:r w:rsidRPr="001674C2">
        <w:t>odsouzen k trestu smrti. Podař</w:t>
      </w:r>
      <w:r>
        <w:t>ilo</w:t>
      </w:r>
      <w:r w:rsidRPr="001674C2">
        <w:t xml:space="preserve"> se mu </w:t>
      </w:r>
      <w:r>
        <w:t>však opět</w:t>
      </w:r>
      <w:r w:rsidRPr="001674C2">
        <w:t xml:space="preserve"> </w:t>
      </w:r>
      <w:r>
        <w:t>ujet, tentokrát na</w:t>
      </w:r>
      <w:r w:rsidRPr="001674C2">
        <w:t xml:space="preserve"> </w:t>
      </w:r>
      <w:r>
        <w:t>jeho</w:t>
      </w:r>
      <w:r w:rsidRPr="001674C2">
        <w:t xml:space="preserve"> zázračném koni Šemíkovi</w:t>
      </w:r>
      <w:r>
        <w:t>, se kterým skočil přes hradby hradu.</w:t>
      </w:r>
      <w:r w:rsidRPr="001674C2">
        <w:t xml:space="preserve"> Za jeho odvážnost mu </w:t>
      </w:r>
      <w:r>
        <w:t xml:space="preserve">byl </w:t>
      </w:r>
      <w:r w:rsidRPr="001674C2">
        <w:t>tres</w:t>
      </w:r>
      <w:r>
        <w:t>t</w:t>
      </w:r>
      <w:r w:rsidRPr="001674C2">
        <w:t xml:space="preserve"> odpuštěn. </w:t>
      </w:r>
      <w:r>
        <w:t>Šemík</w:t>
      </w:r>
      <w:r w:rsidRPr="001674C2">
        <w:t xml:space="preserve"> se však při skoku </w:t>
      </w:r>
      <w:r>
        <w:t xml:space="preserve">vážně zranil </w:t>
      </w:r>
      <w:r w:rsidRPr="001674C2">
        <w:t xml:space="preserve">a za </w:t>
      </w:r>
      <w:r>
        <w:t>nějaký čas</w:t>
      </w:r>
      <w:r w:rsidRPr="001674C2">
        <w:t xml:space="preserve"> </w:t>
      </w:r>
      <w:r>
        <w:t>zemřel</w:t>
      </w:r>
      <w:r w:rsidRPr="001674C2">
        <w:t xml:space="preserve">. </w:t>
      </w:r>
      <w:r>
        <w:t xml:space="preserve">Tento zázračný kůň si přál být pohřben </w:t>
      </w:r>
      <w:r w:rsidRPr="001674C2">
        <w:t>před vraty svého dvora. Jirásek vypráví, že je tam dodnes kamenem označeno místo, kde je Šemík pochován.</w:t>
      </w:r>
    </w:p>
    <w:p w14:paraId="19B71771" w14:textId="78B51505" w:rsidR="00DF41AA" w:rsidRPr="001674C2" w:rsidRDefault="00DF41AA" w:rsidP="0042614E">
      <w:pPr>
        <w:tabs>
          <w:tab w:val="left" w:pos="2534"/>
        </w:tabs>
        <w:spacing w:line="360" w:lineRule="auto"/>
        <w:jc w:val="both"/>
      </w:pPr>
      <w:r w:rsidRPr="001674C2">
        <w:t xml:space="preserve">Po Křesomyslovi nastupuje nový vládce Neklan, jenž měl za souseda Vlastislava, vládce </w:t>
      </w:r>
      <w:proofErr w:type="spellStart"/>
      <w:r w:rsidRPr="001674C2">
        <w:t>Lučan</w:t>
      </w:r>
      <w:r>
        <w:t>ů</w:t>
      </w:r>
      <w:proofErr w:type="spellEnd"/>
      <w:r w:rsidRPr="001674C2">
        <w:t xml:space="preserve">. </w:t>
      </w:r>
      <w:r>
        <w:t>Neklan za sebe pošle do bitvy</w:t>
      </w:r>
      <w:r w:rsidRPr="001674C2">
        <w:t xml:space="preserve"> svého příbuzného Čestmíra. </w:t>
      </w:r>
      <w:proofErr w:type="spellStart"/>
      <w:r w:rsidRPr="001674C2">
        <w:t>Luč</w:t>
      </w:r>
      <w:r>
        <w:t>a</w:t>
      </w:r>
      <w:r w:rsidRPr="001674C2">
        <w:t>né</w:t>
      </w:r>
      <w:proofErr w:type="spellEnd"/>
      <w:r w:rsidRPr="001674C2">
        <w:t xml:space="preserve"> jsou poraženi, ale Čestmír v bitvě umírá.</w:t>
      </w:r>
    </w:p>
    <w:p w14:paraId="200B00AD" w14:textId="77777777" w:rsidR="00DF41AA" w:rsidRPr="001674C2" w:rsidRDefault="00DF41AA" w:rsidP="0042614E">
      <w:pPr>
        <w:tabs>
          <w:tab w:val="left" w:pos="2534"/>
        </w:tabs>
        <w:spacing w:line="360" w:lineRule="auto"/>
        <w:jc w:val="both"/>
      </w:pPr>
      <w:r w:rsidRPr="001674C2">
        <w:lastRenderedPageBreak/>
        <w:t xml:space="preserve">Poté </w:t>
      </w:r>
      <w:r>
        <w:t xml:space="preserve">autor </w:t>
      </w:r>
      <w:r w:rsidRPr="001674C2">
        <w:t>vypráví o Durynkovi a Neklanovi. Neklan po bitvě ovládn</w:t>
      </w:r>
      <w:r>
        <w:t>ul celé</w:t>
      </w:r>
      <w:r w:rsidRPr="001674C2">
        <w:t xml:space="preserve"> území Lucké země a nalez</w:t>
      </w:r>
      <w:r>
        <w:t>nul</w:t>
      </w:r>
      <w:r w:rsidRPr="001674C2">
        <w:t xml:space="preserve"> tam syna </w:t>
      </w:r>
      <w:r>
        <w:t xml:space="preserve">mrtvého </w:t>
      </w:r>
      <w:r w:rsidRPr="001674C2">
        <w:t>Vlastislava. Nejprve ch</w:t>
      </w:r>
      <w:r>
        <w:t>těl</w:t>
      </w:r>
      <w:r w:rsidRPr="001674C2">
        <w:t xml:space="preserve"> chlapce zabít, ale pak </w:t>
      </w:r>
      <w:r>
        <w:t>mu jej bylo</w:t>
      </w:r>
      <w:r w:rsidRPr="001674C2">
        <w:t xml:space="preserve"> líto. Urč</w:t>
      </w:r>
      <w:r>
        <w:t>il mu</w:t>
      </w:r>
      <w:r w:rsidRPr="001674C2">
        <w:t xml:space="preserve"> za jeho vychovatele Durynka, jenž se o něj m</w:t>
      </w:r>
      <w:r>
        <w:t>ěl</w:t>
      </w:r>
      <w:r w:rsidRPr="001674C2">
        <w:t xml:space="preserve"> starat. Ten ho </w:t>
      </w:r>
      <w:r>
        <w:t xml:space="preserve">místo toho ale zavraždil </w:t>
      </w:r>
      <w:r w:rsidRPr="001674C2">
        <w:t xml:space="preserve">v domnění, že </w:t>
      </w:r>
      <w:proofErr w:type="gramStart"/>
      <w:r w:rsidRPr="001674C2">
        <w:t>potěší</w:t>
      </w:r>
      <w:proofErr w:type="gramEnd"/>
      <w:r w:rsidRPr="001674C2">
        <w:t xml:space="preserve"> svého pána. Neklan v</w:t>
      </w:r>
      <w:r>
        <w:t>ša</w:t>
      </w:r>
      <w:r w:rsidRPr="001674C2">
        <w:t>k</w:t>
      </w:r>
      <w:r>
        <w:t xml:space="preserve"> k</w:t>
      </w:r>
      <w:r w:rsidRPr="001674C2">
        <w:t> jeho překvapení ne</w:t>
      </w:r>
      <w:r>
        <w:t xml:space="preserve">byl </w:t>
      </w:r>
      <w:r w:rsidRPr="001674C2">
        <w:t>ani trochu potěšen a Durynka náležitě potrest</w:t>
      </w:r>
      <w:r>
        <w:t>al</w:t>
      </w:r>
      <w:r w:rsidRPr="001674C2">
        <w:t>. Durynk musí spáchat sebevraždu. M</w:t>
      </w:r>
      <w:r>
        <w:t>ěl</w:t>
      </w:r>
      <w:r w:rsidRPr="001674C2">
        <w:t xml:space="preserve"> na výběr jednu ze třech smrtí</w:t>
      </w:r>
      <w:r>
        <w:t xml:space="preserve">: </w:t>
      </w:r>
      <w:r w:rsidRPr="001674C2">
        <w:t xml:space="preserve">skočit z vysoké skály, sám se oběsit nebo se probodnout vlastním mečem. </w:t>
      </w:r>
      <w:r>
        <w:t>Nakonec se oběsí na olši.</w:t>
      </w:r>
    </w:p>
    <w:p w14:paraId="7F202810" w14:textId="15C43FF5" w:rsidR="00E54A9F" w:rsidRDefault="00DF41AA" w:rsidP="0042614E">
      <w:pPr>
        <w:tabs>
          <w:tab w:val="left" w:pos="2534"/>
        </w:tabs>
        <w:spacing w:line="360" w:lineRule="auto"/>
        <w:jc w:val="both"/>
      </w:pPr>
      <w:r w:rsidRPr="001674C2">
        <w:t xml:space="preserve">Poté následuje křesťanské období. </w:t>
      </w:r>
      <w:r>
        <w:t>To z</w:t>
      </w:r>
      <w:r w:rsidRPr="001674C2">
        <w:t>ač</w:t>
      </w:r>
      <w:r>
        <w:t>alo</w:t>
      </w:r>
      <w:r w:rsidRPr="001674C2">
        <w:t xml:space="preserve"> příchodem věrozvěstů Cyrila a Metoděje na Velkou Moravu. Metoděj </w:t>
      </w:r>
      <w:r>
        <w:t>započal</w:t>
      </w:r>
      <w:r w:rsidRPr="001674C2">
        <w:t xml:space="preserve"> svou mši</w:t>
      </w:r>
      <w:r w:rsidR="0042614E">
        <w:t xml:space="preserve"> bez krále </w:t>
      </w:r>
      <w:r w:rsidRPr="001674C2">
        <w:t>Svatopluk</w:t>
      </w:r>
      <w:r w:rsidR="0042614E">
        <w:t xml:space="preserve">a, který byl zrovna na lovu. Král ho </w:t>
      </w:r>
      <w:r w:rsidRPr="001674C2">
        <w:t>ch</w:t>
      </w:r>
      <w:r>
        <w:t>těl</w:t>
      </w:r>
      <w:r w:rsidRPr="001674C2">
        <w:t xml:space="preserve"> za tuto </w:t>
      </w:r>
      <w:r w:rsidR="0042614E">
        <w:t>urážku</w:t>
      </w:r>
      <w:r w:rsidRPr="001674C2">
        <w:t xml:space="preserve"> zabít mečem, ale Metoděj </w:t>
      </w:r>
      <w:r w:rsidR="0042614E">
        <w:t>jej</w:t>
      </w:r>
      <w:r w:rsidRPr="001674C2">
        <w:t xml:space="preserve"> včas zastav</w:t>
      </w:r>
      <w:r>
        <w:t>il</w:t>
      </w:r>
      <w:r w:rsidRPr="001674C2">
        <w:t xml:space="preserve">. </w:t>
      </w:r>
      <w:r w:rsidR="00E54A9F">
        <w:t xml:space="preserve">Byl však vyhnán ze země. </w:t>
      </w:r>
      <w:r w:rsidRPr="001674C2">
        <w:t xml:space="preserve">Po jeho odchodu </w:t>
      </w:r>
      <w:r>
        <w:t xml:space="preserve">začala </w:t>
      </w:r>
      <w:r w:rsidRPr="001674C2">
        <w:t>Morava chřadn</w:t>
      </w:r>
      <w:r>
        <w:t>out</w:t>
      </w:r>
      <w:r w:rsidR="00E54A9F">
        <w:t xml:space="preserve">. </w:t>
      </w:r>
      <w:r w:rsidRPr="001674C2">
        <w:t xml:space="preserve">Svatopluk </w:t>
      </w:r>
      <w:r w:rsidR="00E54A9F">
        <w:t>p</w:t>
      </w:r>
      <w:r w:rsidRPr="001674C2">
        <w:t xml:space="preserve">oznal, že </w:t>
      </w:r>
      <w:r>
        <w:t>v důsledku jeho konání</w:t>
      </w:r>
      <w:r w:rsidRPr="001674C2">
        <w:t xml:space="preserve"> došlo k</w:t>
      </w:r>
      <w:r w:rsidR="00E54A9F">
        <w:t xml:space="preserve"> “</w:t>
      </w:r>
      <w:r w:rsidRPr="001674C2">
        <w:t>božímu dopuštění</w:t>
      </w:r>
      <w:r w:rsidR="00E54A9F">
        <w:t>“</w:t>
      </w:r>
      <w:r w:rsidRPr="001674C2">
        <w:t xml:space="preserve">, a </w:t>
      </w:r>
      <w:r>
        <w:t>proto</w:t>
      </w:r>
      <w:r w:rsidRPr="001674C2">
        <w:t xml:space="preserve"> zasvěti</w:t>
      </w:r>
      <w:r>
        <w:t>l</w:t>
      </w:r>
      <w:r w:rsidRPr="001674C2">
        <w:t xml:space="preserve"> </w:t>
      </w:r>
      <w:r>
        <w:t>zbytek svého</w:t>
      </w:r>
      <w:r w:rsidRPr="001674C2">
        <w:t xml:space="preserve"> život</w:t>
      </w:r>
      <w:r>
        <w:t>a</w:t>
      </w:r>
      <w:r w:rsidRPr="001674C2">
        <w:t xml:space="preserve"> bohu</w:t>
      </w:r>
      <w:r>
        <w:t>, když vstoupil</w:t>
      </w:r>
      <w:r w:rsidRPr="001674C2">
        <w:t xml:space="preserve"> mezi poustevník</w:t>
      </w:r>
      <w:r>
        <w:t>y.</w:t>
      </w:r>
      <w:r w:rsidR="00ED4699">
        <w:t xml:space="preserve"> </w:t>
      </w:r>
      <w:r>
        <w:t>Po Svatoplukov</w:t>
      </w:r>
      <w:r w:rsidR="00E54A9F">
        <w:t>i</w:t>
      </w:r>
      <w:r>
        <w:t xml:space="preserve"> vládnul </w:t>
      </w:r>
      <w:r w:rsidRPr="001674C2">
        <w:t>pán z Chropíně. Ten vy</w:t>
      </w:r>
      <w:r>
        <w:t>hnal z hradu</w:t>
      </w:r>
      <w:r w:rsidRPr="001674C2">
        <w:t xml:space="preserve"> svou ženu, která porod</w:t>
      </w:r>
      <w:r>
        <w:t>ila</w:t>
      </w:r>
      <w:r w:rsidRPr="001674C2">
        <w:t xml:space="preserve"> krále Ječmínka. Ten se má dle pověsti vrátit </w:t>
      </w:r>
      <w:r>
        <w:t xml:space="preserve">zpět </w:t>
      </w:r>
      <w:r w:rsidRPr="001674C2">
        <w:t>a pomoc</w:t>
      </w:r>
      <w:r>
        <w:t>t</w:t>
      </w:r>
      <w:r w:rsidRPr="001674C2">
        <w:t xml:space="preserve"> svému lidu v době, kdy na tom bude Morava nejhůře.</w:t>
      </w:r>
      <w:r w:rsidR="00ED4699">
        <w:t xml:space="preserve"> </w:t>
      </w:r>
      <w:r w:rsidR="00E54A9F">
        <w:t>Následuje pověst</w:t>
      </w:r>
      <w:r w:rsidRPr="006A54DB">
        <w:t xml:space="preserve"> o sv. Václavovi a jeho zázračném praporu, který </w:t>
      </w:r>
      <w:r>
        <w:t xml:space="preserve">přispěl k výhře několika </w:t>
      </w:r>
      <w:r w:rsidRPr="006A54DB">
        <w:t xml:space="preserve">bitev. </w:t>
      </w:r>
      <w:r w:rsidR="00E54A9F">
        <w:t xml:space="preserve">Vyprávění o Bruncvíkovi pojednává </w:t>
      </w:r>
      <w:r w:rsidRPr="006A54DB">
        <w:t>o tom, jak chtěl tento kníže dobýt znak Lva</w:t>
      </w:r>
      <w:r>
        <w:t xml:space="preserve">, kterého máme v erbu dodnes. </w:t>
      </w:r>
      <w:r w:rsidRPr="006A54DB">
        <w:t>Vydal se na cestu, kde potk</w:t>
      </w:r>
      <w:r>
        <w:t>al</w:t>
      </w:r>
      <w:r w:rsidRPr="006A54DB">
        <w:t xml:space="preserve"> lva, který </w:t>
      </w:r>
      <w:r>
        <w:t>právě bojoval</w:t>
      </w:r>
      <w:r w:rsidRPr="006A54DB">
        <w:t xml:space="preserve"> se </w:t>
      </w:r>
      <w:r>
        <w:t xml:space="preserve">zuřivou </w:t>
      </w:r>
      <w:r w:rsidRPr="006A54DB">
        <w:t>saní. Nakonec tak</w:t>
      </w:r>
      <w:r>
        <w:t xml:space="preserve"> se lvem nezápasil</w:t>
      </w:r>
      <w:r w:rsidRPr="006A54DB">
        <w:t xml:space="preserve">, ale </w:t>
      </w:r>
      <w:r>
        <w:t>zachránil ho před jeho nepřítelem</w:t>
      </w:r>
      <w:r w:rsidRPr="006A54DB">
        <w:t xml:space="preserve">. Společně </w:t>
      </w:r>
      <w:r>
        <w:t xml:space="preserve">pak </w:t>
      </w:r>
      <w:r w:rsidRPr="006A54DB">
        <w:t>procház</w:t>
      </w:r>
      <w:r>
        <w:t>eli</w:t>
      </w:r>
      <w:r w:rsidRPr="006A54DB">
        <w:t xml:space="preserve"> podivným královstvím</w:t>
      </w:r>
      <w:r>
        <w:t xml:space="preserve"> </w:t>
      </w:r>
      <w:proofErr w:type="spellStart"/>
      <w:r w:rsidRPr="006A54DB">
        <w:t>Olibra</w:t>
      </w:r>
      <w:proofErr w:type="spellEnd"/>
      <w:r>
        <w:t xml:space="preserve">, který </w:t>
      </w:r>
      <w:r w:rsidRPr="006A54DB">
        <w:t>Bruncvík</w:t>
      </w:r>
      <w:r>
        <w:t>a</w:t>
      </w:r>
      <w:r w:rsidRPr="006A54DB">
        <w:t xml:space="preserve"> nu</w:t>
      </w:r>
      <w:r>
        <w:t>til</w:t>
      </w:r>
      <w:r w:rsidRPr="006A54DB">
        <w:t xml:space="preserve"> </w:t>
      </w:r>
      <w:r>
        <w:t>do svatby s jeho dcerou.</w:t>
      </w:r>
      <w:r w:rsidRPr="006A54DB">
        <w:t xml:space="preserve"> </w:t>
      </w:r>
      <w:r>
        <w:t>Bruncvík</w:t>
      </w:r>
      <w:r w:rsidRPr="006A54DB">
        <w:t xml:space="preserve"> </w:t>
      </w:r>
      <w:r>
        <w:t xml:space="preserve">mu však useknul </w:t>
      </w:r>
      <w:r w:rsidRPr="006A54DB">
        <w:t>mečem hlavu</w:t>
      </w:r>
      <w:r>
        <w:t xml:space="preserve"> a</w:t>
      </w:r>
      <w:r w:rsidRPr="006A54DB">
        <w:rPr>
          <w:b/>
          <w:bCs/>
        </w:rPr>
        <w:t xml:space="preserve"> </w:t>
      </w:r>
      <w:r w:rsidRPr="006A54DB">
        <w:t>vr</w:t>
      </w:r>
      <w:r>
        <w:t>átil</w:t>
      </w:r>
      <w:r w:rsidRPr="006A54DB">
        <w:t xml:space="preserve"> se</w:t>
      </w:r>
      <w:r>
        <w:t xml:space="preserve"> i se</w:t>
      </w:r>
      <w:r w:rsidRPr="006A54DB">
        <w:t xml:space="preserve"> lvem zpět do Prahy.</w:t>
      </w:r>
      <w:r w:rsidR="00ED4699">
        <w:t xml:space="preserve"> </w:t>
      </w:r>
      <w:r w:rsidRPr="006A54DB">
        <w:t xml:space="preserve">V další pověsti </w:t>
      </w:r>
      <w:r>
        <w:t xml:space="preserve">navštívil </w:t>
      </w:r>
      <w:r w:rsidRPr="006A54DB">
        <w:t xml:space="preserve">Karel IV. </w:t>
      </w:r>
      <w:r w:rsidRPr="006A54DB">
        <w:rPr>
          <w:color w:val="000000" w:themeColor="text1"/>
        </w:rPr>
        <w:t xml:space="preserve">Opatovický klášter, </w:t>
      </w:r>
      <w:r w:rsidRPr="006A54DB">
        <w:t>protože ch</w:t>
      </w:r>
      <w:r>
        <w:t xml:space="preserve">těl </w:t>
      </w:r>
      <w:r w:rsidRPr="006A54DB">
        <w:t>vidět tamní poklad. Mus</w:t>
      </w:r>
      <w:r>
        <w:t>el</w:t>
      </w:r>
      <w:r w:rsidRPr="006A54DB">
        <w:t xml:space="preserve"> </w:t>
      </w:r>
      <w:r>
        <w:t>ale</w:t>
      </w:r>
      <w:r w:rsidRPr="006A54DB">
        <w:t xml:space="preserve"> zachovat tajemství o tom, kde se poklad nachází. Až za vlády jeho syna Václava IV. navšt</w:t>
      </w:r>
      <w:r>
        <w:t xml:space="preserve">ívil </w:t>
      </w:r>
      <w:r w:rsidRPr="006A54DB">
        <w:t>klášter Jan Městecký z Opočna, který zajm</w:t>
      </w:r>
      <w:r>
        <w:t>ul</w:t>
      </w:r>
      <w:r w:rsidRPr="006A54DB">
        <w:t xml:space="preserve"> </w:t>
      </w:r>
      <w:r w:rsidRPr="006A54DB">
        <w:rPr>
          <w:color w:val="000000" w:themeColor="text1"/>
        </w:rPr>
        <w:t>mnichy</w:t>
      </w:r>
      <w:r>
        <w:rPr>
          <w:color w:val="000000" w:themeColor="text1"/>
        </w:rPr>
        <w:t xml:space="preserve"> z kláštera</w:t>
      </w:r>
      <w:r w:rsidRPr="006A54DB">
        <w:rPr>
          <w:color w:val="000000" w:themeColor="text1"/>
        </w:rPr>
        <w:t xml:space="preserve">, aby mu </w:t>
      </w:r>
      <w:r>
        <w:rPr>
          <w:color w:val="000000" w:themeColor="text1"/>
        </w:rPr>
        <w:t xml:space="preserve">místní </w:t>
      </w:r>
      <w:r w:rsidRPr="006A54DB">
        <w:rPr>
          <w:color w:val="000000" w:themeColor="text1"/>
        </w:rPr>
        <w:t>poklad ukázali</w:t>
      </w:r>
      <w:r>
        <w:rPr>
          <w:color w:val="000000" w:themeColor="text1"/>
        </w:rPr>
        <w:t>, t</w:t>
      </w:r>
      <w:r w:rsidRPr="006A54DB">
        <w:rPr>
          <w:color w:val="000000" w:themeColor="text1"/>
        </w:rPr>
        <w:t>i mu však nic nevyzrad</w:t>
      </w:r>
      <w:r>
        <w:rPr>
          <w:color w:val="000000" w:themeColor="text1"/>
        </w:rPr>
        <w:t>ili.</w:t>
      </w:r>
    </w:p>
    <w:p w14:paraId="369ED183" w14:textId="6058BFF6" w:rsidR="00DF41AA" w:rsidRPr="006A54DB" w:rsidRDefault="00DF41AA" w:rsidP="00E54A9F">
      <w:pPr>
        <w:tabs>
          <w:tab w:val="left" w:pos="2534"/>
        </w:tabs>
        <w:spacing w:line="360" w:lineRule="auto"/>
        <w:jc w:val="both"/>
      </w:pPr>
      <w:r>
        <w:t>Následují příběhy</w:t>
      </w:r>
      <w:r w:rsidRPr="006A54DB">
        <w:t xml:space="preserve"> o </w:t>
      </w:r>
      <w:r>
        <w:t>s</w:t>
      </w:r>
      <w:r w:rsidRPr="006A54DB">
        <w:t>taré Praze</w:t>
      </w:r>
      <w:r>
        <w:t>. Jedná se o období</w:t>
      </w:r>
      <w:r w:rsidRPr="006A54DB">
        <w:t xml:space="preserve"> vlád</w:t>
      </w:r>
      <w:r>
        <w:t>y</w:t>
      </w:r>
      <w:r w:rsidRPr="006A54DB">
        <w:t xml:space="preserve"> Václav IV., o kouzelník</w:t>
      </w:r>
      <w:r>
        <w:t xml:space="preserve">u jménem </w:t>
      </w:r>
      <w:r w:rsidRPr="006A54DB">
        <w:t xml:space="preserve">Žito, kterého si </w:t>
      </w:r>
      <w:r>
        <w:t xml:space="preserve">král </w:t>
      </w:r>
      <w:r w:rsidRPr="006A54DB">
        <w:t>Václav IV. velmi oblíbil, o sestavení Staroměstského orloje a mistru Hanuši. Dílo pokračuje pověstí, která vypráví o Daliborovi z Kozojed, jenž byl nedopatřením vězněn, protože byl obviněn za to, že ukradl panství.</w:t>
      </w:r>
      <w:r>
        <w:t xml:space="preserve"> </w:t>
      </w:r>
      <w:r w:rsidRPr="006A54DB">
        <w:t xml:space="preserve">Z dlouhé chvíle </w:t>
      </w:r>
      <w:r>
        <w:t xml:space="preserve">hrál </w:t>
      </w:r>
      <w:r w:rsidRPr="006A54DB">
        <w:t>na housle</w:t>
      </w:r>
      <w:r>
        <w:t xml:space="preserve"> a </w:t>
      </w:r>
      <w:r w:rsidRPr="006A54DB">
        <w:t>lidé čekali</w:t>
      </w:r>
      <w:r>
        <w:t xml:space="preserve"> </w:t>
      </w:r>
      <w:r w:rsidR="00E54A9F">
        <w:t xml:space="preserve">venku </w:t>
      </w:r>
      <w:r w:rsidRPr="006A54DB">
        <w:t xml:space="preserve">až začne hrát. Na oplátku </w:t>
      </w:r>
      <w:r>
        <w:t xml:space="preserve">za jeho hudbu </w:t>
      </w:r>
      <w:r w:rsidRPr="006A54DB">
        <w:t xml:space="preserve">mu </w:t>
      </w:r>
      <w:r>
        <w:t>dávali</w:t>
      </w:r>
      <w:r w:rsidRPr="006A54DB">
        <w:t xml:space="preserve"> peníze a</w:t>
      </w:r>
      <w:r>
        <w:t xml:space="preserve"> nosili</w:t>
      </w:r>
      <w:r w:rsidRPr="006A54DB">
        <w:t xml:space="preserve"> jídlo</w:t>
      </w:r>
      <w:r>
        <w:t xml:space="preserve"> až do doby, než byl </w:t>
      </w:r>
      <w:r w:rsidRPr="006A54DB">
        <w:t>odsouzen k trestu smrti.</w:t>
      </w:r>
      <w:r w:rsidR="00E54A9F">
        <w:t xml:space="preserve"> </w:t>
      </w:r>
      <w:r>
        <w:t xml:space="preserve">Vyskytují se zde taky pověsti z </w:t>
      </w:r>
      <w:r w:rsidRPr="006A54DB">
        <w:t>židovské</w:t>
      </w:r>
      <w:r>
        <w:t>ho</w:t>
      </w:r>
      <w:r w:rsidRPr="006A54DB">
        <w:t xml:space="preserve"> měst</w:t>
      </w:r>
      <w:r>
        <w:t>a</w:t>
      </w:r>
      <w:r w:rsidRPr="006A54DB">
        <w:t>, o Golemovi a jeho sestaviteli</w:t>
      </w:r>
      <w:r w:rsidRPr="006A54DB">
        <w:rPr>
          <w:color w:val="000000" w:themeColor="text1"/>
        </w:rPr>
        <w:t xml:space="preserve"> </w:t>
      </w:r>
      <w:proofErr w:type="spellStart"/>
      <w:r w:rsidRPr="006A54DB">
        <w:rPr>
          <w:color w:val="000000" w:themeColor="text1"/>
        </w:rPr>
        <w:t>Löwim</w:t>
      </w:r>
      <w:proofErr w:type="spellEnd"/>
      <w:r>
        <w:rPr>
          <w:color w:val="000000" w:themeColor="text1"/>
        </w:rPr>
        <w:t xml:space="preserve"> a </w:t>
      </w:r>
      <w:r w:rsidRPr="006A54DB">
        <w:t>podivuhodném domě doktora Fausta.</w:t>
      </w:r>
    </w:p>
    <w:p w14:paraId="28B3B7FC" w14:textId="6557FEB3" w:rsidR="00DF41AA" w:rsidRPr="006A54DB" w:rsidRDefault="00DF41AA" w:rsidP="00E54A9F">
      <w:pPr>
        <w:tabs>
          <w:tab w:val="left" w:pos="2534"/>
        </w:tabs>
        <w:spacing w:line="360" w:lineRule="auto"/>
        <w:jc w:val="both"/>
      </w:pPr>
      <w:r w:rsidRPr="006A54DB">
        <w:t>Následně pokračuje</w:t>
      </w:r>
      <w:r>
        <w:t xml:space="preserve"> Jirásek</w:t>
      </w:r>
      <w:r w:rsidRPr="006A54DB">
        <w:t xml:space="preserve"> vyprávěním o Žižkovi, největším husitském vojvůdci, který dokázal vítězit v bitvách i jako slepý. Do období vlády Vladislava II. </w:t>
      </w:r>
      <w:proofErr w:type="gramStart"/>
      <w:r w:rsidRPr="006A54DB">
        <w:t>patří</w:t>
      </w:r>
      <w:proofErr w:type="gramEnd"/>
      <w:r w:rsidRPr="006A54DB">
        <w:t xml:space="preserve"> příběh o Kutnohorských havířích, kteří se bouř</w:t>
      </w:r>
      <w:r>
        <w:t>ili</w:t>
      </w:r>
      <w:r w:rsidRPr="006A54DB">
        <w:t xml:space="preserve"> proti těžkým pracovním podmínkám. Byli však </w:t>
      </w:r>
      <w:r w:rsidRPr="006A54DB">
        <w:lastRenderedPageBreak/>
        <w:t>popraveni</w:t>
      </w:r>
      <w:r>
        <w:t xml:space="preserve"> </w:t>
      </w:r>
      <w:r w:rsidRPr="006A54DB">
        <w:t>a král nech</w:t>
      </w:r>
      <w:r>
        <w:t>al</w:t>
      </w:r>
      <w:r w:rsidRPr="006A54DB">
        <w:t xml:space="preserve"> </w:t>
      </w:r>
      <w:r>
        <w:t>umučit</w:t>
      </w:r>
      <w:r w:rsidRPr="006A54DB">
        <w:t xml:space="preserve"> všechny, kteří se na tomto činu podíleli</w:t>
      </w:r>
      <w:r>
        <w:t>.</w:t>
      </w:r>
      <w:r w:rsidR="00ED4699">
        <w:t xml:space="preserve"> </w:t>
      </w:r>
      <w:r>
        <w:t>Najdeme tu také příběh o</w:t>
      </w:r>
      <w:r w:rsidRPr="006A54DB">
        <w:t xml:space="preserve"> </w:t>
      </w:r>
      <w:r>
        <w:t>b</w:t>
      </w:r>
      <w:r w:rsidRPr="006A54DB">
        <w:t>íl</w:t>
      </w:r>
      <w:r>
        <w:t>é</w:t>
      </w:r>
      <w:r w:rsidRPr="006A54DB">
        <w:t xml:space="preserve"> paní, která vychov</w:t>
      </w:r>
      <w:r>
        <w:t xml:space="preserve">ala </w:t>
      </w:r>
      <w:r w:rsidRPr="006A54DB">
        <w:t xml:space="preserve">jistého Petra Voka, který našel poklad za zdí, kde zmizela. </w:t>
      </w:r>
      <w:r>
        <w:t>Ve vyprávění o</w:t>
      </w:r>
      <w:r w:rsidRPr="006A54DB">
        <w:t xml:space="preserve"> </w:t>
      </w:r>
      <w:r>
        <w:t>růžovém</w:t>
      </w:r>
      <w:r w:rsidRPr="006A54DB">
        <w:t xml:space="preserve"> palouč</w:t>
      </w:r>
      <w:r>
        <w:t xml:space="preserve">ku se dozvídáme, že na něm </w:t>
      </w:r>
      <w:r w:rsidRPr="006A54DB">
        <w:t>rostly růže ze slz členů českobratrské církve, kteří museli odejít ze země po bitvě na Bílé hoře. Boží soud pojednává o zlém Lomikarovi, kterému Kozina prorokuje smrt do roka a do dne.</w:t>
      </w:r>
      <w:r w:rsidR="00ED4699">
        <w:t xml:space="preserve"> </w:t>
      </w:r>
      <w:r w:rsidRPr="006A54DB">
        <w:t>Závěrečnou pověstí této části je pověst o Janošíkovi, který se kvůli smrti svých rodičů rozhodn</w:t>
      </w:r>
      <w:r>
        <w:t>ul</w:t>
      </w:r>
      <w:r w:rsidRPr="006A54DB">
        <w:t>, že bude chudým dávat, bohatým brát a zlo trestat. Nakonec ho však zrad</w:t>
      </w:r>
      <w:r>
        <w:t xml:space="preserve">il </w:t>
      </w:r>
      <w:r w:rsidRPr="006A54DB">
        <w:t xml:space="preserve">vlastní </w:t>
      </w:r>
      <w:r>
        <w:t>přítel</w:t>
      </w:r>
      <w:r w:rsidRPr="006A54DB">
        <w:t xml:space="preserve"> a </w:t>
      </w:r>
      <w:r>
        <w:t xml:space="preserve">byl </w:t>
      </w:r>
      <w:r w:rsidRPr="006A54DB">
        <w:t>popraven.</w:t>
      </w:r>
    </w:p>
    <w:p w14:paraId="2AF6B288" w14:textId="2EE4A676" w:rsidR="00E54A9F" w:rsidRPr="00A8029E" w:rsidRDefault="00DF41AA" w:rsidP="00A8029E">
      <w:pPr>
        <w:tabs>
          <w:tab w:val="left" w:pos="2534"/>
        </w:tabs>
        <w:spacing w:line="360" w:lineRule="auto"/>
        <w:jc w:val="both"/>
        <w:rPr>
          <w:vertAlign w:val="superscript"/>
        </w:rPr>
      </w:pPr>
      <w:r w:rsidRPr="006A54DB">
        <w:rPr>
          <w:color w:val="202124"/>
          <w:shd w:val="clear" w:color="auto" w:fill="FFFFFF"/>
        </w:rPr>
        <w:t>Třetí část díla</w:t>
      </w:r>
      <w:r>
        <w:rPr>
          <w:color w:val="202124"/>
          <w:shd w:val="clear" w:color="auto" w:fill="FFFFFF"/>
        </w:rPr>
        <w:t xml:space="preserve"> </w:t>
      </w:r>
      <w:r w:rsidRPr="006A54DB">
        <w:rPr>
          <w:color w:val="202124"/>
          <w:shd w:val="clear" w:color="auto" w:fill="FFFFFF"/>
        </w:rPr>
        <w:t>obsahuje různá proroctví</w:t>
      </w:r>
      <w:r>
        <w:rPr>
          <w:color w:val="202124"/>
          <w:shd w:val="clear" w:color="auto" w:fill="FFFFFF"/>
        </w:rPr>
        <w:t>, která p</w:t>
      </w:r>
      <w:r w:rsidRPr="006A54DB">
        <w:rPr>
          <w:color w:val="202124"/>
          <w:shd w:val="clear" w:color="auto" w:fill="FFFFFF"/>
        </w:rPr>
        <w:t>ředpov</w:t>
      </w:r>
      <w:r>
        <w:rPr>
          <w:color w:val="202124"/>
          <w:shd w:val="clear" w:color="auto" w:fill="FFFFFF"/>
        </w:rPr>
        <w:t>ídají</w:t>
      </w:r>
      <w:r w:rsidRPr="006A54DB">
        <w:rPr>
          <w:color w:val="202124"/>
          <w:shd w:val="clear" w:color="auto" w:fill="FFFFFF"/>
        </w:rPr>
        <w:t xml:space="preserve"> české zemi špatné časy a mnoho bitev. S tím </w:t>
      </w:r>
      <w:r>
        <w:rPr>
          <w:color w:val="202124"/>
          <w:shd w:val="clear" w:color="auto" w:fill="FFFFFF"/>
        </w:rPr>
        <w:t>jí mají</w:t>
      </w:r>
      <w:r w:rsidRPr="006A54DB">
        <w:rPr>
          <w:color w:val="202124"/>
          <w:shd w:val="clear" w:color="auto" w:fill="FFFFFF"/>
        </w:rPr>
        <w:t xml:space="preserve"> pomoc</w:t>
      </w:r>
      <w:r>
        <w:rPr>
          <w:color w:val="202124"/>
          <w:shd w:val="clear" w:color="auto" w:fill="FFFFFF"/>
        </w:rPr>
        <w:t xml:space="preserve">t </w:t>
      </w:r>
      <w:r w:rsidRPr="006A54DB">
        <w:rPr>
          <w:color w:val="202124"/>
          <w:shd w:val="clear" w:color="auto" w:fill="FFFFFF"/>
        </w:rPr>
        <w:t>rytíři</w:t>
      </w:r>
      <w:r>
        <w:rPr>
          <w:color w:val="202124"/>
          <w:shd w:val="clear" w:color="auto" w:fill="FFFFFF"/>
        </w:rPr>
        <w:t xml:space="preserve"> z Blaníku, </w:t>
      </w:r>
      <w:r w:rsidRPr="006A54DB">
        <w:rPr>
          <w:color w:val="202124"/>
          <w:shd w:val="clear" w:color="auto" w:fill="FFFFFF"/>
        </w:rPr>
        <w:t>kte</w:t>
      </w:r>
      <w:r>
        <w:rPr>
          <w:color w:val="202124"/>
          <w:shd w:val="clear" w:color="auto" w:fill="FFFFFF"/>
        </w:rPr>
        <w:t>ří</w:t>
      </w:r>
      <w:r w:rsidRPr="006A54DB">
        <w:rPr>
          <w:color w:val="202124"/>
          <w:shd w:val="clear" w:color="auto" w:fill="FFFFFF"/>
        </w:rPr>
        <w:t xml:space="preserve"> </w:t>
      </w:r>
      <w:r>
        <w:rPr>
          <w:color w:val="202124"/>
          <w:shd w:val="clear" w:color="auto" w:fill="FFFFFF"/>
        </w:rPr>
        <w:t>mají přijet na pomoc, až bude nejhůře.</w:t>
      </w:r>
      <w:r w:rsidR="00A8029E">
        <w:rPr>
          <w:rStyle w:val="Znakapoznpodarou"/>
          <w:color w:val="202124"/>
          <w:shd w:val="clear" w:color="auto" w:fill="FFFFFF"/>
        </w:rPr>
        <w:footnoteReference w:id="26"/>
      </w:r>
      <w:bookmarkStart w:id="10" w:name="_Toc136358788"/>
    </w:p>
    <w:p w14:paraId="3D0094BF" w14:textId="77777777" w:rsidR="00F30189" w:rsidRDefault="00F30189" w:rsidP="00F9037B">
      <w:pPr>
        <w:pStyle w:val="Nadpis2"/>
        <w:rPr>
          <w:rFonts w:ascii="Times New Roman" w:hAnsi="Times New Roman" w:cs="Times New Roman"/>
          <w:b/>
          <w:bCs/>
          <w:color w:val="000000" w:themeColor="text1"/>
          <w:sz w:val="30"/>
          <w:szCs w:val="30"/>
        </w:rPr>
      </w:pPr>
    </w:p>
    <w:p w14:paraId="1B213611" w14:textId="65B07189" w:rsidR="00F9037B" w:rsidRPr="004E5107" w:rsidRDefault="00F9037B" w:rsidP="00F9037B">
      <w:pPr>
        <w:pStyle w:val="Nadpis2"/>
        <w:rPr>
          <w:rFonts w:ascii="Times New Roman" w:hAnsi="Times New Roman" w:cs="Times New Roman"/>
          <w:b/>
          <w:bCs/>
          <w:color w:val="000000" w:themeColor="text1"/>
          <w:sz w:val="30"/>
          <w:szCs w:val="30"/>
        </w:rPr>
      </w:pPr>
      <w:bookmarkStart w:id="11" w:name="_Toc138099861"/>
      <w:r>
        <w:rPr>
          <w:rFonts w:ascii="Times New Roman" w:hAnsi="Times New Roman" w:cs="Times New Roman"/>
          <w:b/>
          <w:bCs/>
          <w:color w:val="000000" w:themeColor="text1"/>
          <w:sz w:val="30"/>
          <w:szCs w:val="30"/>
        </w:rPr>
        <w:t>3</w:t>
      </w:r>
      <w:r w:rsidRPr="004E5107">
        <w:rPr>
          <w:rFonts w:ascii="Times New Roman" w:hAnsi="Times New Roman" w:cs="Times New Roman"/>
          <w:b/>
          <w:bCs/>
          <w:color w:val="000000" w:themeColor="text1"/>
          <w:sz w:val="30"/>
          <w:szCs w:val="30"/>
        </w:rPr>
        <w:t>.3</w:t>
      </w:r>
      <w:r w:rsidR="00357EE9">
        <w:rPr>
          <w:rFonts w:ascii="Times New Roman" w:hAnsi="Times New Roman" w:cs="Times New Roman"/>
          <w:b/>
          <w:bCs/>
          <w:color w:val="000000" w:themeColor="text1"/>
          <w:sz w:val="30"/>
          <w:szCs w:val="30"/>
        </w:rPr>
        <w:t xml:space="preserve"> </w:t>
      </w:r>
      <w:r w:rsidRPr="004E5107">
        <w:rPr>
          <w:rFonts w:ascii="Times New Roman" w:hAnsi="Times New Roman" w:cs="Times New Roman"/>
          <w:b/>
          <w:bCs/>
          <w:color w:val="000000" w:themeColor="text1"/>
          <w:sz w:val="30"/>
          <w:szCs w:val="30"/>
        </w:rPr>
        <w:t>Časoprostor díla</w:t>
      </w:r>
      <w:bookmarkEnd w:id="10"/>
      <w:bookmarkEnd w:id="11"/>
    </w:p>
    <w:p w14:paraId="6423E837" w14:textId="77777777" w:rsidR="00F9037B" w:rsidRPr="002664C8" w:rsidRDefault="00F9037B" w:rsidP="00F9037B">
      <w:pPr>
        <w:shd w:val="clear" w:color="auto" w:fill="FFFFFF"/>
        <w:spacing w:line="360" w:lineRule="auto"/>
        <w:rPr>
          <w:color w:val="000000" w:themeColor="text1"/>
        </w:rPr>
      </w:pPr>
    </w:p>
    <w:p w14:paraId="50906F1B" w14:textId="5069FA2D" w:rsidR="00F9037B" w:rsidRPr="004F0D45" w:rsidRDefault="00F9037B" w:rsidP="00F30189">
      <w:pPr>
        <w:shd w:val="clear" w:color="auto" w:fill="FFFFFF"/>
        <w:spacing w:line="360" w:lineRule="auto"/>
        <w:jc w:val="both"/>
        <w:rPr>
          <w:color w:val="000000" w:themeColor="text1"/>
          <w:vertAlign w:val="superscript"/>
        </w:rPr>
      </w:pPr>
      <w:r w:rsidRPr="002664C8">
        <w:rPr>
          <w:color w:val="000000" w:themeColor="text1"/>
        </w:rPr>
        <w:t xml:space="preserve">První část díla nazvaná </w:t>
      </w:r>
      <w:r w:rsidRPr="002664C8">
        <w:rPr>
          <w:i/>
          <w:iCs/>
          <w:color w:val="000000" w:themeColor="text1"/>
        </w:rPr>
        <w:t>Staré pověsti české</w:t>
      </w:r>
      <w:r w:rsidRPr="002664C8">
        <w:rPr>
          <w:b/>
          <w:bCs/>
          <w:i/>
          <w:iCs/>
          <w:color w:val="000000" w:themeColor="text1"/>
        </w:rPr>
        <w:t xml:space="preserve"> </w:t>
      </w:r>
      <w:r w:rsidRPr="002664C8">
        <w:rPr>
          <w:color w:val="000000" w:themeColor="text1"/>
        </w:rPr>
        <w:t xml:space="preserve">začíná příchodem praotce Čecha a </w:t>
      </w:r>
      <w:proofErr w:type="gramStart"/>
      <w:r w:rsidRPr="002664C8">
        <w:rPr>
          <w:color w:val="000000" w:themeColor="text1"/>
        </w:rPr>
        <w:t>končí</w:t>
      </w:r>
      <w:proofErr w:type="gramEnd"/>
      <w:r w:rsidRPr="002664C8">
        <w:rPr>
          <w:color w:val="000000" w:themeColor="text1"/>
        </w:rPr>
        <w:t xml:space="preserve"> zvolením Hostivíta za knížete. Časově </w:t>
      </w:r>
      <w:r>
        <w:rPr>
          <w:color w:val="000000" w:themeColor="text1"/>
        </w:rPr>
        <w:t>období řadíme</w:t>
      </w:r>
      <w:r w:rsidRPr="002664C8">
        <w:rPr>
          <w:color w:val="000000" w:themeColor="text1"/>
        </w:rPr>
        <w:t xml:space="preserve"> od 7. do 9. stolení n. l. </w:t>
      </w:r>
      <w:r>
        <w:rPr>
          <w:color w:val="000000" w:themeColor="text1"/>
        </w:rPr>
        <w:t xml:space="preserve">Většina příběhů </w:t>
      </w:r>
      <w:r w:rsidRPr="002664C8">
        <w:rPr>
          <w:color w:val="000000" w:themeColor="text1"/>
        </w:rPr>
        <w:t>se odehrá</w:t>
      </w:r>
      <w:r>
        <w:rPr>
          <w:color w:val="000000" w:themeColor="text1"/>
        </w:rPr>
        <w:t>vá</w:t>
      </w:r>
      <w:r w:rsidRPr="002664C8">
        <w:rPr>
          <w:color w:val="000000" w:themeColor="text1"/>
        </w:rPr>
        <w:t xml:space="preserve"> na území Čech, a to převážně ve Středočeském kraji.</w:t>
      </w:r>
      <w:r w:rsidR="00A8029E">
        <w:rPr>
          <w:rStyle w:val="Znakapoznpodarou"/>
          <w:color w:val="000000" w:themeColor="text1"/>
        </w:rPr>
        <w:footnoteReference w:id="27"/>
      </w:r>
      <w:r w:rsidRPr="002664C8">
        <w:rPr>
          <w:color w:val="000000" w:themeColor="text1"/>
          <w:vertAlign w:val="superscript"/>
        </w:rPr>
        <w:t xml:space="preserve"> </w:t>
      </w:r>
      <w:r w:rsidRPr="002664C8">
        <w:rPr>
          <w:color w:val="000000" w:themeColor="text1"/>
        </w:rPr>
        <w:t xml:space="preserve">Pověst </w:t>
      </w:r>
      <w:r w:rsidRPr="002664C8">
        <w:rPr>
          <w:i/>
          <w:iCs/>
          <w:color w:val="000000" w:themeColor="text1"/>
        </w:rPr>
        <w:t>O Přemyslovi</w:t>
      </w:r>
      <w:r w:rsidRPr="002664C8">
        <w:rPr>
          <w:color w:val="000000" w:themeColor="text1"/>
        </w:rPr>
        <w:t xml:space="preserve"> </w:t>
      </w:r>
      <w:r>
        <w:rPr>
          <w:color w:val="000000" w:themeColor="text1"/>
        </w:rPr>
        <w:t>probíhá</w:t>
      </w:r>
      <w:r w:rsidRPr="002664C8">
        <w:rPr>
          <w:color w:val="000000" w:themeColor="text1"/>
        </w:rPr>
        <w:t xml:space="preserve"> v okolí Stadic na severu Čech, </w:t>
      </w:r>
      <w:r w:rsidRPr="002664C8">
        <w:rPr>
          <w:i/>
          <w:iCs/>
          <w:color w:val="000000" w:themeColor="text1"/>
        </w:rPr>
        <w:t xml:space="preserve">O Durynkovi a Neklanovi </w:t>
      </w:r>
      <w:r w:rsidRPr="002664C8">
        <w:rPr>
          <w:color w:val="000000" w:themeColor="text1"/>
        </w:rPr>
        <w:t>na řece Ohři a</w:t>
      </w:r>
      <w:r w:rsidRPr="002664C8">
        <w:rPr>
          <w:b/>
          <w:bCs/>
          <w:color w:val="000000" w:themeColor="text1"/>
        </w:rPr>
        <w:t xml:space="preserve"> </w:t>
      </w:r>
      <w:r w:rsidRPr="002664C8">
        <w:rPr>
          <w:i/>
          <w:iCs/>
          <w:color w:val="000000" w:themeColor="text1"/>
        </w:rPr>
        <w:t xml:space="preserve">Boží </w:t>
      </w:r>
      <w:proofErr w:type="spellStart"/>
      <w:r w:rsidRPr="002664C8">
        <w:rPr>
          <w:i/>
          <w:iCs/>
          <w:color w:val="000000" w:themeColor="text1"/>
        </w:rPr>
        <w:t>súd</w:t>
      </w:r>
      <w:proofErr w:type="spellEnd"/>
      <w:r w:rsidRPr="002664C8">
        <w:rPr>
          <w:b/>
          <w:bCs/>
          <w:i/>
          <w:iCs/>
          <w:color w:val="000000" w:themeColor="text1"/>
        </w:rPr>
        <w:t xml:space="preserve"> </w:t>
      </w:r>
      <w:r w:rsidRPr="002664C8">
        <w:rPr>
          <w:color w:val="000000" w:themeColor="text1"/>
        </w:rPr>
        <w:t>v Plzni.</w:t>
      </w:r>
      <w:r w:rsidR="00A8029E">
        <w:rPr>
          <w:rStyle w:val="Znakapoznpodarou"/>
          <w:color w:val="000000" w:themeColor="text1"/>
        </w:rPr>
        <w:footnoteReference w:id="28"/>
      </w:r>
    </w:p>
    <w:p w14:paraId="26C11411" w14:textId="7194DBB3" w:rsidR="00F9037B" w:rsidRPr="002664C8" w:rsidRDefault="00F9037B" w:rsidP="00F30189">
      <w:pPr>
        <w:shd w:val="clear" w:color="auto" w:fill="FFFFFF"/>
        <w:spacing w:line="360" w:lineRule="auto"/>
        <w:jc w:val="both"/>
        <w:rPr>
          <w:color w:val="000000" w:themeColor="text1"/>
        </w:rPr>
      </w:pPr>
      <w:r w:rsidRPr="002664C8">
        <w:rPr>
          <w:i/>
          <w:iCs/>
          <w:color w:val="000000" w:themeColor="text1"/>
        </w:rPr>
        <w:t>Pověsti doby křesťanské</w:t>
      </w:r>
      <w:r w:rsidRPr="002664C8">
        <w:rPr>
          <w:color w:val="000000" w:themeColor="text1"/>
        </w:rPr>
        <w:t xml:space="preserve"> </w:t>
      </w:r>
      <w:r>
        <w:rPr>
          <w:color w:val="000000" w:themeColor="text1"/>
        </w:rPr>
        <w:t>počínaj</w:t>
      </w:r>
      <w:r w:rsidRPr="002664C8">
        <w:rPr>
          <w:color w:val="000000" w:themeColor="text1"/>
        </w:rPr>
        <w:t>í příchodem věrozvěstů Cyrila a Metoděje na Velkou Moravu</w:t>
      </w:r>
      <w:r>
        <w:rPr>
          <w:color w:val="000000" w:themeColor="text1"/>
        </w:rPr>
        <w:t xml:space="preserve"> a završují pověstí </w:t>
      </w:r>
      <w:r w:rsidRPr="007C65E9">
        <w:rPr>
          <w:i/>
          <w:iCs/>
          <w:color w:val="000000" w:themeColor="text1"/>
        </w:rPr>
        <w:t xml:space="preserve">O </w:t>
      </w:r>
      <w:r>
        <w:rPr>
          <w:i/>
          <w:iCs/>
          <w:color w:val="000000" w:themeColor="text1"/>
        </w:rPr>
        <w:t>J</w:t>
      </w:r>
      <w:r w:rsidRPr="007C65E9">
        <w:rPr>
          <w:i/>
          <w:iCs/>
          <w:color w:val="000000" w:themeColor="text1"/>
        </w:rPr>
        <w:t>anošíkovi</w:t>
      </w:r>
      <w:r>
        <w:rPr>
          <w:color w:val="000000" w:themeColor="text1"/>
        </w:rPr>
        <w:t>.</w:t>
      </w:r>
      <w:r w:rsidRPr="002664C8">
        <w:rPr>
          <w:color w:val="000000" w:themeColor="text1"/>
        </w:rPr>
        <w:t xml:space="preserve"> Tuto část můžeme tedy datovat od roku 863 n.l. a</w:t>
      </w:r>
      <w:r>
        <w:rPr>
          <w:color w:val="000000" w:themeColor="text1"/>
        </w:rPr>
        <w:t xml:space="preserve">ž do </w:t>
      </w:r>
      <w:r w:rsidRPr="002664C8">
        <w:rPr>
          <w:color w:val="000000" w:themeColor="text1"/>
        </w:rPr>
        <w:t>roku 1713</w:t>
      </w:r>
      <w:r>
        <w:rPr>
          <w:color w:val="000000" w:themeColor="text1"/>
        </w:rPr>
        <w:t>, kdy Janošík zemřel. Pověsti se o</w:t>
      </w:r>
      <w:r w:rsidRPr="002664C8">
        <w:rPr>
          <w:color w:val="000000" w:themeColor="text1"/>
        </w:rPr>
        <w:t>dehrávají v různých částech Čech</w:t>
      </w:r>
      <w:r>
        <w:rPr>
          <w:color w:val="000000" w:themeColor="text1"/>
        </w:rPr>
        <w:t>, v</w:t>
      </w:r>
      <w:r w:rsidRPr="002664C8">
        <w:rPr>
          <w:color w:val="000000" w:themeColor="text1"/>
        </w:rPr>
        <w:t xml:space="preserve">e středních Čechách </w:t>
      </w:r>
      <w:r w:rsidRPr="002664C8">
        <w:rPr>
          <w:i/>
          <w:iCs/>
          <w:color w:val="000000" w:themeColor="text1"/>
        </w:rPr>
        <w:t>Kutnohorští havíři,</w:t>
      </w:r>
      <w:r w:rsidRPr="002664C8">
        <w:rPr>
          <w:color w:val="000000" w:themeColor="text1"/>
        </w:rPr>
        <w:t xml:space="preserve"> v</w:t>
      </w:r>
      <w:r w:rsidRPr="002664C8">
        <w:rPr>
          <w:b/>
          <w:bCs/>
          <w:color w:val="000000" w:themeColor="text1"/>
        </w:rPr>
        <w:t> </w:t>
      </w:r>
      <w:r w:rsidRPr="002664C8">
        <w:rPr>
          <w:color w:val="000000" w:themeColor="text1"/>
        </w:rPr>
        <w:t>jižních Čechách</w:t>
      </w:r>
      <w:r w:rsidRPr="002664C8">
        <w:rPr>
          <w:b/>
          <w:bCs/>
          <w:color w:val="000000" w:themeColor="text1"/>
        </w:rPr>
        <w:t xml:space="preserve"> </w:t>
      </w:r>
      <w:r w:rsidRPr="002664C8">
        <w:rPr>
          <w:i/>
          <w:iCs/>
          <w:color w:val="000000" w:themeColor="text1"/>
        </w:rPr>
        <w:t>Bílá paní</w:t>
      </w:r>
      <w:r w:rsidRPr="002664C8">
        <w:rPr>
          <w:color w:val="000000" w:themeColor="text1"/>
        </w:rPr>
        <w:t>,</w:t>
      </w:r>
      <w:r w:rsidRPr="002664C8">
        <w:rPr>
          <w:b/>
          <w:bCs/>
          <w:color w:val="000000" w:themeColor="text1"/>
        </w:rPr>
        <w:t xml:space="preserve"> </w:t>
      </w:r>
      <w:r w:rsidRPr="002664C8">
        <w:rPr>
          <w:color w:val="000000" w:themeColor="text1"/>
        </w:rPr>
        <w:t xml:space="preserve">a to </w:t>
      </w:r>
      <w:r>
        <w:rPr>
          <w:color w:val="000000" w:themeColor="text1"/>
        </w:rPr>
        <w:t>přesně</w:t>
      </w:r>
      <w:r w:rsidRPr="002664C8">
        <w:rPr>
          <w:color w:val="000000" w:themeColor="text1"/>
        </w:rPr>
        <w:t xml:space="preserve"> v Českém Krumlově a Jindřichově Hradci,</w:t>
      </w:r>
      <w:r w:rsidR="00A8029E">
        <w:rPr>
          <w:rStyle w:val="Znakapoznpodarou"/>
          <w:color w:val="000000" w:themeColor="text1"/>
        </w:rPr>
        <w:footnoteReference w:id="29"/>
      </w:r>
      <w:r w:rsidRPr="002664C8">
        <w:rPr>
          <w:color w:val="000000" w:themeColor="text1"/>
        </w:rPr>
        <w:t xml:space="preserve"> ve východní Čechách </w:t>
      </w:r>
      <w:r w:rsidRPr="002664C8">
        <w:rPr>
          <w:i/>
          <w:iCs/>
          <w:color w:val="000000" w:themeColor="text1"/>
        </w:rPr>
        <w:t>Opatovický poklad</w:t>
      </w:r>
      <w:r w:rsidRPr="002664C8">
        <w:rPr>
          <w:color w:val="000000" w:themeColor="text1"/>
        </w:rPr>
        <w:t>.</w:t>
      </w:r>
      <w:r w:rsidR="00A8029E">
        <w:rPr>
          <w:rStyle w:val="Znakapoznpodarou"/>
          <w:color w:val="000000" w:themeColor="text1"/>
        </w:rPr>
        <w:footnoteReference w:id="30"/>
      </w:r>
      <w:r w:rsidR="00F30189">
        <w:rPr>
          <w:color w:val="000000" w:themeColor="text1"/>
        </w:rPr>
        <w:t xml:space="preserve"> </w:t>
      </w:r>
      <w:r w:rsidRPr="002664C8">
        <w:rPr>
          <w:color w:val="000000" w:themeColor="text1"/>
        </w:rPr>
        <w:t>K Velehradu na Moravě se váže p</w:t>
      </w:r>
      <w:r>
        <w:rPr>
          <w:color w:val="000000" w:themeColor="text1"/>
        </w:rPr>
        <w:t>říběh</w:t>
      </w:r>
      <w:r w:rsidRPr="002664C8">
        <w:rPr>
          <w:color w:val="000000" w:themeColor="text1"/>
        </w:rPr>
        <w:t xml:space="preserve"> </w:t>
      </w:r>
      <w:r w:rsidRPr="002664C8">
        <w:rPr>
          <w:i/>
          <w:iCs/>
          <w:color w:val="000000" w:themeColor="text1"/>
        </w:rPr>
        <w:t>O králi Svatoplukovi</w:t>
      </w:r>
      <w:r w:rsidRPr="002664C8">
        <w:rPr>
          <w:color w:val="000000" w:themeColor="text1"/>
        </w:rPr>
        <w:t>.</w:t>
      </w:r>
      <w:r w:rsidR="00F30189">
        <w:rPr>
          <w:color w:val="000000" w:themeColor="text1"/>
        </w:rPr>
        <w:t xml:space="preserve"> </w:t>
      </w:r>
      <w:proofErr w:type="spellStart"/>
      <w:r w:rsidRPr="002664C8">
        <w:rPr>
          <w:color w:val="000000" w:themeColor="text1"/>
        </w:rPr>
        <w:t>Haná</w:t>
      </w:r>
      <w:r>
        <w:rPr>
          <w:color w:val="000000" w:themeColor="text1"/>
        </w:rPr>
        <w:t>cko</w:t>
      </w:r>
      <w:proofErr w:type="spellEnd"/>
      <w:r>
        <w:rPr>
          <w:color w:val="000000" w:themeColor="text1"/>
        </w:rPr>
        <w:t xml:space="preserve"> </w:t>
      </w:r>
      <w:r w:rsidRPr="002664C8">
        <w:rPr>
          <w:color w:val="000000" w:themeColor="text1"/>
        </w:rPr>
        <w:t>je spojen</w:t>
      </w:r>
      <w:r>
        <w:rPr>
          <w:color w:val="000000" w:themeColor="text1"/>
        </w:rPr>
        <w:t>o</w:t>
      </w:r>
      <w:r w:rsidRPr="002664C8">
        <w:rPr>
          <w:color w:val="000000" w:themeColor="text1"/>
        </w:rPr>
        <w:t xml:space="preserve"> s vyprávěním </w:t>
      </w:r>
      <w:r w:rsidRPr="002664C8">
        <w:rPr>
          <w:i/>
          <w:iCs/>
          <w:color w:val="000000" w:themeColor="text1"/>
        </w:rPr>
        <w:t>O králi Ječmínkovi.</w:t>
      </w:r>
      <w:r w:rsidR="00A8029E">
        <w:rPr>
          <w:rStyle w:val="Znakapoznpodarou"/>
          <w:i/>
          <w:iCs/>
          <w:color w:val="000000" w:themeColor="text1"/>
        </w:rPr>
        <w:footnoteReference w:id="31"/>
      </w:r>
      <w:r w:rsidRPr="00F9037B">
        <w:rPr>
          <w:color w:val="FF0000"/>
        </w:rPr>
        <w:t xml:space="preserve"> </w:t>
      </w:r>
      <w:r>
        <w:rPr>
          <w:color w:val="000000" w:themeColor="text1"/>
        </w:rPr>
        <w:t xml:space="preserve">Slovensko zastupuje již zmiňovaná pověst </w:t>
      </w:r>
      <w:r w:rsidRPr="007C65E9">
        <w:rPr>
          <w:i/>
          <w:iCs/>
          <w:color w:val="000000" w:themeColor="text1"/>
        </w:rPr>
        <w:t>O Janošíkovi</w:t>
      </w:r>
      <w:r>
        <w:rPr>
          <w:color w:val="000000" w:themeColor="text1"/>
        </w:rPr>
        <w:t>.</w:t>
      </w:r>
      <w:r w:rsidR="00A8029E">
        <w:rPr>
          <w:rStyle w:val="Znakapoznpodarou"/>
          <w:color w:val="000000" w:themeColor="text1"/>
        </w:rPr>
        <w:footnoteReference w:id="32"/>
      </w:r>
    </w:p>
    <w:p w14:paraId="018A42E7" w14:textId="77777777" w:rsidR="00EC1821" w:rsidRDefault="00EC1821" w:rsidP="00F30189">
      <w:pPr>
        <w:shd w:val="clear" w:color="auto" w:fill="FFFFFF"/>
        <w:spacing w:line="360" w:lineRule="auto"/>
        <w:jc w:val="both"/>
        <w:rPr>
          <w:color w:val="000000" w:themeColor="text1"/>
        </w:rPr>
      </w:pPr>
    </w:p>
    <w:p w14:paraId="06C57CF0" w14:textId="77777777" w:rsidR="00EC1821" w:rsidRDefault="00EC1821" w:rsidP="00F30189">
      <w:pPr>
        <w:shd w:val="clear" w:color="auto" w:fill="FFFFFF"/>
        <w:spacing w:line="360" w:lineRule="auto"/>
        <w:jc w:val="both"/>
        <w:rPr>
          <w:color w:val="000000" w:themeColor="text1"/>
        </w:rPr>
      </w:pPr>
    </w:p>
    <w:p w14:paraId="5807A9B7" w14:textId="77777777" w:rsidR="00EC1821" w:rsidRDefault="00EC1821" w:rsidP="00F30189">
      <w:pPr>
        <w:shd w:val="clear" w:color="auto" w:fill="FFFFFF"/>
        <w:spacing w:line="360" w:lineRule="auto"/>
        <w:jc w:val="both"/>
        <w:rPr>
          <w:color w:val="000000" w:themeColor="text1"/>
        </w:rPr>
      </w:pPr>
    </w:p>
    <w:p w14:paraId="1536816C" w14:textId="77777777" w:rsidR="00EC1821" w:rsidRDefault="00EC1821" w:rsidP="00F30189">
      <w:pPr>
        <w:shd w:val="clear" w:color="auto" w:fill="FFFFFF"/>
        <w:spacing w:line="360" w:lineRule="auto"/>
        <w:jc w:val="both"/>
        <w:rPr>
          <w:color w:val="000000" w:themeColor="text1"/>
        </w:rPr>
      </w:pPr>
    </w:p>
    <w:p w14:paraId="582BA66B" w14:textId="0410D7E1" w:rsidR="00F9037B" w:rsidRPr="00E75F75" w:rsidRDefault="00F9037B" w:rsidP="00F30189">
      <w:pPr>
        <w:shd w:val="clear" w:color="auto" w:fill="FFFFFF"/>
        <w:spacing w:line="360" w:lineRule="auto"/>
        <w:jc w:val="both"/>
        <w:rPr>
          <w:color w:val="000000" w:themeColor="text1"/>
          <w:sz w:val="15"/>
          <w:szCs w:val="15"/>
          <w:vertAlign w:val="superscript"/>
        </w:rPr>
      </w:pPr>
      <w:r>
        <w:rPr>
          <w:color w:val="000000" w:themeColor="text1"/>
        </w:rPr>
        <w:lastRenderedPageBreak/>
        <w:t>V části</w:t>
      </w:r>
      <w:r>
        <w:rPr>
          <w:i/>
          <w:iCs/>
          <w:color w:val="000000" w:themeColor="text1"/>
        </w:rPr>
        <w:t xml:space="preserve"> </w:t>
      </w:r>
      <w:r w:rsidRPr="002664C8">
        <w:rPr>
          <w:i/>
          <w:iCs/>
          <w:color w:val="000000" w:themeColor="text1"/>
        </w:rPr>
        <w:t>Ze starobylých proroctví</w:t>
      </w:r>
      <w:r w:rsidRPr="002664C8">
        <w:rPr>
          <w:color w:val="000000" w:themeColor="text1"/>
        </w:rPr>
        <w:t xml:space="preserve"> </w:t>
      </w:r>
      <w:r>
        <w:rPr>
          <w:color w:val="000000" w:themeColor="text1"/>
        </w:rPr>
        <w:t>se nejprve objevuje vyprávění</w:t>
      </w:r>
      <w:r w:rsidRPr="002664C8">
        <w:rPr>
          <w:color w:val="000000" w:themeColor="text1"/>
        </w:rPr>
        <w:t xml:space="preserve"> </w:t>
      </w:r>
      <w:r w:rsidRPr="002664C8">
        <w:rPr>
          <w:i/>
          <w:iCs/>
          <w:color w:val="000000" w:themeColor="text1"/>
        </w:rPr>
        <w:t>Sibylina proroctví</w:t>
      </w:r>
      <w:r w:rsidRPr="002664C8">
        <w:rPr>
          <w:color w:val="000000" w:themeColor="text1"/>
        </w:rPr>
        <w:t xml:space="preserve"> z doby vlády krále Šalamouna</w:t>
      </w:r>
      <w:r w:rsidR="00ED4699">
        <w:rPr>
          <w:color w:val="000000" w:themeColor="text1"/>
        </w:rPr>
        <w:t xml:space="preserve"> a </w:t>
      </w:r>
      <w:r w:rsidRPr="002664C8">
        <w:rPr>
          <w:color w:val="000000" w:themeColor="text1"/>
        </w:rPr>
        <w:t xml:space="preserve">datujeme </w:t>
      </w:r>
      <w:r w:rsidR="00ED4699">
        <w:rPr>
          <w:color w:val="000000" w:themeColor="text1"/>
        </w:rPr>
        <w:t xml:space="preserve">ji </w:t>
      </w:r>
      <w:r w:rsidRPr="002664C8">
        <w:rPr>
          <w:color w:val="000000" w:themeColor="text1"/>
        </w:rPr>
        <w:t xml:space="preserve">do 10. století př. n. l. Sibyla byla královnou ze Sáby a </w:t>
      </w:r>
      <w:r w:rsidR="00ED4699">
        <w:rPr>
          <w:color w:val="000000" w:themeColor="text1"/>
        </w:rPr>
        <w:t xml:space="preserve">svá </w:t>
      </w:r>
      <w:r w:rsidRPr="002664C8">
        <w:rPr>
          <w:color w:val="000000" w:themeColor="text1"/>
        </w:rPr>
        <w:t>proroctví vyslovovala v Jeruzalémě</w:t>
      </w:r>
      <w:r w:rsidRPr="002664C8">
        <w:rPr>
          <w:i/>
          <w:iCs/>
          <w:color w:val="000000" w:themeColor="text1"/>
        </w:rPr>
        <w:t>. Proroctví slepého mládence</w:t>
      </w:r>
      <w:r w:rsidRPr="002664C8">
        <w:rPr>
          <w:color w:val="000000" w:themeColor="text1"/>
        </w:rPr>
        <w:t xml:space="preserve"> probíhá v době, kdy panoval Karla IV, v</w:t>
      </w:r>
      <w:r w:rsidRPr="002664C8">
        <w:rPr>
          <w:b/>
          <w:bCs/>
          <w:color w:val="000000" w:themeColor="text1"/>
        </w:rPr>
        <w:t> </w:t>
      </w:r>
      <w:r w:rsidRPr="002664C8">
        <w:rPr>
          <w:color w:val="000000" w:themeColor="text1"/>
        </w:rPr>
        <w:t>západních Čechách roku 1362.</w:t>
      </w:r>
      <w:r w:rsidRPr="002664C8">
        <w:rPr>
          <w:color w:val="000000" w:themeColor="text1"/>
          <w:vertAlign w:val="superscript"/>
        </w:rPr>
        <w:t xml:space="preserve"> </w:t>
      </w:r>
      <w:r w:rsidRPr="002664C8">
        <w:rPr>
          <w:i/>
          <w:iCs/>
          <w:color w:val="000000" w:themeColor="text1"/>
        </w:rPr>
        <w:t xml:space="preserve">Proroctví </w:t>
      </w:r>
      <w:proofErr w:type="spellStart"/>
      <w:r w:rsidRPr="002664C8">
        <w:rPr>
          <w:i/>
          <w:iCs/>
          <w:color w:val="000000" w:themeColor="text1"/>
        </w:rPr>
        <w:t>Havlasa</w:t>
      </w:r>
      <w:proofErr w:type="spellEnd"/>
      <w:r w:rsidRPr="002664C8">
        <w:rPr>
          <w:i/>
          <w:iCs/>
          <w:color w:val="000000" w:themeColor="text1"/>
        </w:rPr>
        <w:t xml:space="preserve"> Pavlaty </w:t>
      </w:r>
      <w:r w:rsidRPr="002664C8">
        <w:rPr>
          <w:color w:val="000000" w:themeColor="text1"/>
        </w:rPr>
        <w:t>se uskutečňovala v </w:t>
      </w:r>
      <w:r>
        <w:rPr>
          <w:color w:val="000000" w:themeColor="text1"/>
        </w:rPr>
        <w:t>oblasti</w:t>
      </w:r>
      <w:r w:rsidRPr="002664C8">
        <w:rPr>
          <w:color w:val="000000" w:themeColor="text1"/>
        </w:rPr>
        <w:t xml:space="preserve"> Krkonoš kolem roku 1500</w:t>
      </w:r>
      <w:r w:rsidRPr="004E5107">
        <w:rPr>
          <w:color w:val="000000" w:themeColor="text1"/>
          <w:sz w:val="15"/>
          <w:szCs w:val="15"/>
          <w:vertAlign w:val="superscript"/>
        </w:rPr>
        <w:t xml:space="preserve"> </w:t>
      </w:r>
      <w:r w:rsidRPr="002664C8">
        <w:rPr>
          <w:color w:val="000000" w:themeColor="text1"/>
        </w:rPr>
        <w:t xml:space="preserve">a </w:t>
      </w:r>
      <w:r w:rsidRPr="002664C8">
        <w:rPr>
          <w:i/>
          <w:iCs/>
          <w:color w:val="000000" w:themeColor="text1"/>
        </w:rPr>
        <w:t>Různá proroctví</w:t>
      </w:r>
      <w:r w:rsidRPr="002664C8">
        <w:rPr>
          <w:color w:val="000000" w:themeColor="text1"/>
        </w:rPr>
        <w:t xml:space="preserve"> v okolí Orlice ve východních Čechách.</w:t>
      </w:r>
      <w:r w:rsidR="00A8029E">
        <w:rPr>
          <w:rStyle w:val="Znakapoznpodarou"/>
          <w:color w:val="000000" w:themeColor="text1"/>
        </w:rPr>
        <w:footnoteReference w:id="33"/>
      </w:r>
      <w:r>
        <w:rPr>
          <w:color w:val="000000" w:themeColor="text1"/>
          <w:vertAlign w:val="superscript"/>
        </w:rPr>
        <w:t xml:space="preserve"> </w:t>
      </w:r>
      <w:r w:rsidRPr="002664C8">
        <w:rPr>
          <w:i/>
          <w:iCs/>
          <w:color w:val="000000" w:themeColor="text1"/>
        </w:rPr>
        <w:t>Blaničtí rytíři</w:t>
      </w:r>
      <w:r>
        <w:rPr>
          <w:i/>
          <w:iCs/>
          <w:color w:val="000000" w:themeColor="text1"/>
        </w:rPr>
        <w:t xml:space="preserve"> </w:t>
      </w:r>
      <w:r w:rsidRPr="002664C8">
        <w:rPr>
          <w:color w:val="000000" w:themeColor="text1"/>
        </w:rPr>
        <w:t xml:space="preserve">se ukrývají </w:t>
      </w:r>
      <w:r>
        <w:rPr>
          <w:color w:val="000000" w:themeColor="text1"/>
        </w:rPr>
        <w:t>v</w:t>
      </w:r>
      <w:r>
        <w:rPr>
          <w:i/>
          <w:iCs/>
          <w:color w:val="000000" w:themeColor="text1"/>
        </w:rPr>
        <w:t xml:space="preserve"> </w:t>
      </w:r>
      <w:r>
        <w:rPr>
          <w:color w:val="000000" w:themeColor="text1"/>
        </w:rPr>
        <w:t xml:space="preserve">hoře </w:t>
      </w:r>
      <w:r w:rsidRPr="002664C8">
        <w:rPr>
          <w:color w:val="000000" w:themeColor="text1"/>
        </w:rPr>
        <w:t>Blaník</w:t>
      </w:r>
      <w:r>
        <w:rPr>
          <w:color w:val="000000" w:themeColor="text1"/>
        </w:rPr>
        <w:t xml:space="preserve"> a prorokoval je slepý mládenec.</w:t>
      </w:r>
      <w:r w:rsidR="00A8029E">
        <w:rPr>
          <w:rStyle w:val="Znakapoznpodarou"/>
          <w:color w:val="000000" w:themeColor="text1"/>
        </w:rPr>
        <w:footnoteReference w:id="34"/>
      </w:r>
    </w:p>
    <w:p w14:paraId="5A0887A1" w14:textId="77777777" w:rsidR="00DF41AA" w:rsidRDefault="00DF41AA" w:rsidP="00DF41AA">
      <w:pPr>
        <w:tabs>
          <w:tab w:val="left" w:pos="2534"/>
        </w:tabs>
        <w:spacing w:line="360" w:lineRule="auto"/>
      </w:pPr>
    </w:p>
    <w:p w14:paraId="350C1A0D" w14:textId="77777777" w:rsidR="00DF41AA" w:rsidRPr="00B40921" w:rsidRDefault="00DF41AA" w:rsidP="00DF41AA">
      <w:pPr>
        <w:tabs>
          <w:tab w:val="left" w:pos="2534"/>
        </w:tabs>
        <w:spacing w:line="360" w:lineRule="auto"/>
        <w:rPr>
          <w:vertAlign w:val="superscript"/>
        </w:rPr>
      </w:pPr>
    </w:p>
    <w:p w14:paraId="484D0CF7" w14:textId="77777777" w:rsidR="00DF41AA" w:rsidRDefault="00DF41AA" w:rsidP="00DF41AA">
      <w:pPr>
        <w:shd w:val="clear" w:color="auto" w:fill="FFFFFF"/>
        <w:spacing w:line="360" w:lineRule="auto"/>
        <w:rPr>
          <w:color w:val="FF0000"/>
        </w:rPr>
      </w:pPr>
    </w:p>
    <w:p w14:paraId="2F0F863B" w14:textId="77777777" w:rsidR="00357EE9" w:rsidRDefault="00357EE9" w:rsidP="00DF41AA">
      <w:pPr>
        <w:shd w:val="clear" w:color="auto" w:fill="FFFFFF"/>
        <w:spacing w:line="360" w:lineRule="auto"/>
        <w:rPr>
          <w:color w:val="FF0000"/>
        </w:rPr>
      </w:pPr>
    </w:p>
    <w:p w14:paraId="6B2E41D9" w14:textId="77777777" w:rsidR="00357EE9" w:rsidRDefault="00357EE9" w:rsidP="00DF41AA">
      <w:pPr>
        <w:shd w:val="clear" w:color="auto" w:fill="FFFFFF"/>
        <w:spacing w:line="360" w:lineRule="auto"/>
        <w:rPr>
          <w:color w:val="FF0000"/>
        </w:rPr>
      </w:pPr>
    </w:p>
    <w:p w14:paraId="4D0B11FC" w14:textId="77777777" w:rsidR="00E54D2D" w:rsidRDefault="00E54D2D" w:rsidP="00F30189">
      <w:pPr>
        <w:pStyle w:val="Nadpis1"/>
        <w:jc w:val="both"/>
        <w:rPr>
          <w:rFonts w:ascii="Times New Roman" w:hAnsi="Times New Roman" w:cs="Times New Roman"/>
          <w:b/>
          <w:bCs/>
          <w:color w:val="000000" w:themeColor="text1"/>
        </w:rPr>
      </w:pPr>
      <w:bookmarkStart w:id="12" w:name="_Toc136358789"/>
      <w:bookmarkStart w:id="13" w:name="_Toc138099862"/>
    </w:p>
    <w:p w14:paraId="6329100E" w14:textId="77777777" w:rsidR="00EC1821" w:rsidRDefault="00EC1821" w:rsidP="00EC1821"/>
    <w:p w14:paraId="44022AFC" w14:textId="77777777" w:rsidR="00EC1821" w:rsidRDefault="00EC1821" w:rsidP="00EC1821"/>
    <w:p w14:paraId="5495C9BB" w14:textId="77777777" w:rsidR="00EC1821" w:rsidRDefault="00EC1821" w:rsidP="00EC1821"/>
    <w:p w14:paraId="017921F5" w14:textId="77777777" w:rsidR="00EC1821" w:rsidRDefault="00EC1821" w:rsidP="00EC1821"/>
    <w:p w14:paraId="06384C02" w14:textId="77777777" w:rsidR="00EC1821" w:rsidRDefault="00EC1821" w:rsidP="00EC1821"/>
    <w:p w14:paraId="021C0424" w14:textId="77777777" w:rsidR="00EC1821" w:rsidRDefault="00EC1821" w:rsidP="00EC1821"/>
    <w:p w14:paraId="73D04E67" w14:textId="77777777" w:rsidR="00EC1821" w:rsidRDefault="00EC1821" w:rsidP="00EC1821"/>
    <w:p w14:paraId="167AA17C" w14:textId="77777777" w:rsidR="00EC1821" w:rsidRDefault="00EC1821" w:rsidP="00EC1821"/>
    <w:p w14:paraId="67D7DCE9" w14:textId="77777777" w:rsidR="00EC1821" w:rsidRDefault="00EC1821" w:rsidP="00EC1821"/>
    <w:p w14:paraId="1FFA2E5F" w14:textId="77777777" w:rsidR="00EC1821" w:rsidRDefault="00EC1821" w:rsidP="00EC1821"/>
    <w:p w14:paraId="17914D4A" w14:textId="77777777" w:rsidR="00EC1821" w:rsidRDefault="00EC1821" w:rsidP="00EC1821"/>
    <w:p w14:paraId="349DF29D" w14:textId="77777777" w:rsidR="00EC1821" w:rsidRDefault="00EC1821" w:rsidP="00EC1821"/>
    <w:p w14:paraId="53F9AB96" w14:textId="77777777" w:rsidR="00EC1821" w:rsidRDefault="00EC1821" w:rsidP="00EC1821"/>
    <w:p w14:paraId="0CAD558E" w14:textId="77777777" w:rsidR="00EC1821" w:rsidRDefault="00EC1821" w:rsidP="00EC1821"/>
    <w:p w14:paraId="5870E442" w14:textId="77777777" w:rsidR="00EC1821" w:rsidRDefault="00EC1821" w:rsidP="00EC1821"/>
    <w:p w14:paraId="3B1726B2" w14:textId="77777777" w:rsidR="00EC1821" w:rsidRDefault="00EC1821" w:rsidP="00EC1821"/>
    <w:p w14:paraId="2DAE9E1F" w14:textId="77777777" w:rsidR="00EC1821" w:rsidRDefault="00EC1821" w:rsidP="00EC1821"/>
    <w:p w14:paraId="3228D497" w14:textId="77777777" w:rsidR="00EC1821" w:rsidRDefault="00EC1821" w:rsidP="00EC1821"/>
    <w:p w14:paraId="6B54FFE1" w14:textId="77777777" w:rsidR="00EC1821" w:rsidRDefault="00EC1821" w:rsidP="00EC1821"/>
    <w:p w14:paraId="309209E4" w14:textId="77777777" w:rsidR="00EC1821" w:rsidRDefault="00EC1821" w:rsidP="00EC1821"/>
    <w:p w14:paraId="1B724CB9" w14:textId="77777777" w:rsidR="00EC1821" w:rsidRDefault="00EC1821" w:rsidP="00EC1821"/>
    <w:p w14:paraId="203B7F42" w14:textId="77777777" w:rsidR="00EC1821" w:rsidRDefault="00EC1821" w:rsidP="00EC1821"/>
    <w:p w14:paraId="4DD71088" w14:textId="77777777" w:rsidR="00EC1821" w:rsidRDefault="00EC1821" w:rsidP="00EC1821"/>
    <w:p w14:paraId="38099368" w14:textId="77777777" w:rsidR="00EC1821" w:rsidRDefault="00EC1821" w:rsidP="00EC1821"/>
    <w:p w14:paraId="69EA6FD9" w14:textId="77777777" w:rsidR="00EC1821" w:rsidRDefault="00EC1821" w:rsidP="00EC1821"/>
    <w:p w14:paraId="4654913D" w14:textId="77777777" w:rsidR="00EC1821" w:rsidRDefault="00EC1821" w:rsidP="00EC1821"/>
    <w:p w14:paraId="0EC05330" w14:textId="77777777" w:rsidR="00EC1821" w:rsidRPr="00EC1821" w:rsidRDefault="00EC1821" w:rsidP="00EC1821"/>
    <w:p w14:paraId="61BAE16D" w14:textId="24D651C1" w:rsidR="00C37E59" w:rsidRDefault="00C37E59" w:rsidP="00F30189">
      <w:pPr>
        <w:pStyle w:val="Nadpis1"/>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4 </w:t>
      </w:r>
      <w:r w:rsidRPr="0054155B">
        <w:rPr>
          <w:rFonts w:ascii="Times New Roman" w:hAnsi="Times New Roman" w:cs="Times New Roman"/>
          <w:b/>
          <w:bCs/>
          <w:color w:val="000000" w:themeColor="text1"/>
        </w:rPr>
        <w:t>Prameny Starých pověstí českých</w:t>
      </w:r>
      <w:bookmarkEnd w:id="12"/>
      <w:bookmarkEnd w:id="13"/>
    </w:p>
    <w:p w14:paraId="0BDC3ABD" w14:textId="77777777" w:rsidR="00357EE9" w:rsidRPr="00357EE9" w:rsidRDefault="00357EE9" w:rsidP="00F30189">
      <w:pPr>
        <w:jc w:val="both"/>
      </w:pPr>
    </w:p>
    <w:p w14:paraId="5966FF51" w14:textId="000DD10F" w:rsidR="00C37E59" w:rsidRPr="00C946A1" w:rsidRDefault="00C37E59" w:rsidP="00F30189">
      <w:pPr>
        <w:tabs>
          <w:tab w:val="left" w:pos="2534"/>
        </w:tabs>
        <w:spacing w:line="360" w:lineRule="auto"/>
        <w:jc w:val="both"/>
        <w:rPr>
          <w:vertAlign w:val="superscript"/>
        </w:rPr>
      </w:pPr>
      <w:r w:rsidRPr="00C946A1">
        <w:t xml:space="preserve">Jirásek čerpal při psaní </w:t>
      </w:r>
      <w:r w:rsidRPr="00275C30">
        <w:rPr>
          <w:i/>
          <w:iCs/>
        </w:rPr>
        <w:t>Starých pověstí českých</w:t>
      </w:r>
      <w:r w:rsidRPr="00C946A1">
        <w:t xml:space="preserve"> především z těchto pramenů: Kosmova kronika, Hájkova kronika</w:t>
      </w:r>
      <w:r>
        <w:t xml:space="preserve"> a </w:t>
      </w:r>
      <w:r w:rsidRPr="00C946A1">
        <w:t xml:space="preserve">Dalimilova kronika. Jednotlivé prameny </w:t>
      </w:r>
      <w:r>
        <w:t xml:space="preserve">však </w:t>
      </w:r>
      <w:r w:rsidR="00F30189">
        <w:t xml:space="preserve">nejsou </w:t>
      </w:r>
      <w:r w:rsidRPr="00C946A1">
        <w:t>zcela věrohodné</w:t>
      </w:r>
      <w:r>
        <w:t>. Je důležité si uvědomit, že úkolem pověsti není popsat přesné historické události.</w:t>
      </w:r>
      <w:r w:rsidRPr="00F30189">
        <w:t xml:space="preserve"> Jde především o to, zda autor čerpal náměty z těchto pramenů.</w:t>
      </w:r>
      <w:r w:rsidR="00846386" w:rsidRPr="00F30189">
        <w:rPr>
          <w:rStyle w:val="Znakapoznpodarou"/>
        </w:rPr>
        <w:footnoteReference w:id="35"/>
      </w:r>
    </w:p>
    <w:p w14:paraId="5F5DB5C5" w14:textId="77777777" w:rsidR="00C37E59" w:rsidRPr="00DE3952" w:rsidRDefault="00C37E59" w:rsidP="00F30189">
      <w:pPr>
        <w:jc w:val="both"/>
        <w:rPr>
          <w:sz w:val="22"/>
          <w:szCs w:val="22"/>
        </w:rPr>
      </w:pPr>
    </w:p>
    <w:p w14:paraId="5053C888" w14:textId="1D64BDB4" w:rsidR="00DF41AA" w:rsidRDefault="00C37E59" w:rsidP="00F30189">
      <w:pPr>
        <w:pStyle w:val="Nadpis2"/>
        <w:spacing w:line="360" w:lineRule="auto"/>
        <w:jc w:val="both"/>
        <w:rPr>
          <w:rFonts w:ascii="Times New Roman" w:hAnsi="Times New Roman" w:cs="Times New Roman"/>
          <w:b/>
          <w:bCs/>
          <w:color w:val="000000" w:themeColor="text1"/>
          <w:sz w:val="30"/>
          <w:szCs w:val="30"/>
        </w:rPr>
      </w:pPr>
      <w:bookmarkStart w:id="14" w:name="_Toc136358790"/>
      <w:bookmarkStart w:id="15" w:name="_Toc138099863"/>
      <w:r>
        <w:rPr>
          <w:rFonts w:ascii="Times New Roman" w:hAnsi="Times New Roman" w:cs="Times New Roman"/>
          <w:b/>
          <w:bCs/>
          <w:color w:val="000000" w:themeColor="text1"/>
          <w:sz w:val="30"/>
          <w:szCs w:val="30"/>
        </w:rPr>
        <w:t>4</w:t>
      </w:r>
      <w:r w:rsidRPr="00C946A1">
        <w:rPr>
          <w:rFonts w:ascii="Times New Roman" w:hAnsi="Times New Roman" w:cs="Times New Roman"/>
          <w:b/>
          <w:bCs/>
          <w:color w:val="000000" w:themeColor="text1"/>
          <w:sz w:val="30"/>
          <w:szCs w:val="30"/>
        </w:rPr>
        <w:t>.1</w:t>
      </w:r>
      <w:r w:rsidR="007A32BD">
        <w:rPr>
          <w:rFonts w:ascii="Times New Roman" w:hAnsi="Times New Roman" w:cs="Times New Roman"/>
          <w:b/>
          <w:bCs/>
          <w:color w:val="000000" w:themeColor="text1"/>
          <w:sz w:val="30"/>
          <w:szCs w:val="30"/>
        </w:rPr>
        <w:t xml:space="preserve"> </w:t>
      </w:r>
      <w:r w:rsidRPr="00C946A1">
        <w:rPr>
          <w:rFonts w:ascii="Times New Roman" w:hAnsi="Times New Roman" w:cs="Times New Roman"/>
          <w:b/>
          <w:bCs/>
          <w:color w:val="000000" w:themeColor="text1"/>
          <w:sz w:val="30"/>
          <w:szCs w:val="30"/>
        </w:rPr>
        <w:t>Kosmova kronika česká</w:t>
      </w:r>
      <w:bookmarkEnd w:id="14"/>
      <w:bookmarkEnd w:id="15"/>
    </w:p>
    <w:p w14:paraId="150ED56A" w14:textId="2D19E10D" w:rsidR="00C37E59" w:rsidRPr="00C37E59" w:rsidRDefault="00C37E59" w:rsidP="00F30189">
      <w:pPr>
        <w:shd w:val="clear" w:color="auto" w:fill="FFFFFF"/>
        <w:spacing w:line="360" w:lineRule="auto"/>
        <w:jc w:val="both"/>
        <w:rPr>
          <w:color w:val="FF0000"/>
        </w:rPr>
      </w:pPr>
      <w:r w:rsidRPr="00C946A1">
        <w:t xml:space="preserve">Jedná se o nejstarší českou kroniku, která se týká dějin Čechů. Autorem byl Kosmas, děkan pražské svatovítské kapituly. </w:t>
      </w:r>
      <w:r>
        <w:t>Kronika b</w:t>
      </w:r>
      <w:r w:rsidRPr="00C946A1">
        <w:t>yla napsána latinsky na počátku 12. století. Dílo začíná potopou světa, stavbou babylonské věže a příchodem Čechů</w:t>
      </w:r>
      <w:r>
        <w:t xml:space="preserve">. </w:t>
      </w:r>
      <w:proofErr w:type="gramStart"/>
      <w:r>
        <w:t>K</w:t>
      </w:r>
      <w:r w:rsidRPr="00C946A1">
        <w:t>ončí</w:t>
      </w:r>
      <w:proofErr w:type="gramEnd"/>
      <w:r w:rsidRPr="00C946A1">
        <w:t xml:space="preserve"> smrtí knížete Vladislava I. roku 1125.</w:t>
      </w:r>
      <w:r w:rsidR="00846386">
        <w:rPr>
          <w:rStyle w:val="Znakapoznpodarou"/>
        </w:rPr>
        <w:footnoteReference w:id="36"/>
      </w:r>
    </w:p>
    <w:p w14:paraId="751E031E" w14:textId="49349426" w:rsidR="00C37E59" w:rsidRPr="00D53D16" w:rsidRDefault="00C37E59" w:rsidP="00F30189">
      <w:pPr>
        <w:tabs>
          <w:tab w:val="left" w:pos="2534"/>
        </w:tabs>
        <w:spacing w:line="360" w:lineRule="auto"/>
        <w:jc w:val="both"/>
        <w:rPr>
          <w:vertAlign w:val="superscript"/>
        </w:rPr>
      </w:pPr>
      <w:r w:rsidRPr="00C946A1">
        <w:t>Kosmas</w:t>
      </w:r>
      <w:r w:rsidR="00F30189">
        <w:t xml:space="preserve"> </w:t>
      </w:r>
      <w:r>
        <w:t xml:space="preserve">některé </w:t>
      </w:r>
      <w:r w:rsidRPr="00C946A1">
        <w:t>pověsti zaznamenával neúplně</w:t>
      </w:r>
      <w:r w:rsidR="00F30189">
        <w:t>.</w:t>
      </w:r>
      <w:r>
        <w:t xml:space="preserve"> </w:t>
      </w:r>
      <w:r w:rsidR="00F30189">
        <w:t>B</w:t>
      </w:r>
      <w:r w:rsidRPr="00C946A1">
        <w:t>yl nepříznivcem slovanské bohoslužby, a tak o ní</w:t>
      </w:r>
      <w:r>
        <w:t xml:space="preserve"> v kronice</w:t>
      </w:r>
      <w:r w:rsidRPr="00C946A1">
        <w:t xml:space="preserve"> potlačoval všechny informace. O křtu knížete Bořivoje se zmiňuje pouze jednou větou. Je proto možné, že pověst původně říkala, že Čechové přišli z východu a nezapsal to</w:t>
      </w:r>
      <w:r>
        <w:t xml:space="preserve">, jako ani nezmínil, </w:t>
      </w:r>
      <w:r w:rsidRPr="00C946A1">
        <w:t xml:space="preserve">že křesťanství pronikalo do Čech z východní strany země. </w:t>
      </w:r>
      <w:r>
        <w:t>Psal</w:t>
      </w:r>
      <w:r w:rsidRPr="00C946A1">
        <w:t xml:space="preserve"> však </w:t>
      </w:r>
      <w:r>
        <w:t xml:space="preserve">o </w:t>
      </w:r>
      <w:r w:rsidRPr="00C946A1">
        <w:t>příchod</w:t>
      </w:r>
      <w:r>
        <w:t>u</w:t>
      </w:r>
      <w:r w:rsidRPr="00C946A1">
        <w:t xml:space="preserve"> Čechů, o Krokovi a jeho dcerách</w:t>
      </w:r>
      <w:r>
        <w:t xml:space="preserve">, </w:t>
      </w:r>
      <w:r w:rsidRPr="00C946A1">
        <w:t xml:space="preserve">Přemyslovi, o založení </w:t>
      </w:r>
      <w:r w:rsidRPr="002664C8">
        <w:t>Prahy a</w:t>
      </w:r>
      <w:r>
        <w:rPr>
          <w:b/>
          <w:bCs/>
        </w:rPr>
        <w:t xml:space="preserve"> </w:t>
      </w:r>
      <w:r w:rsidRPr="00434F56">
        <w:t>o</w:t>
      </w:r>
      <w:r>
        <w:rPr>
          <w:b/>
          <w:bCs/>
        </w:rPr>
        <w:t xml:space="preserve"> </w:t>
      </w:r>
      <w:r w:rsidRPr="00C946A1">
        <w:t>Luck</w:t>
      </w:r>
      <w:r>
        <w:t>é</w:t>
      </w:r>
      <w:r w:rsidRPr="00C946A1">
        <w:t xml:space="preserve"> vál</w:t>
      </w:r>
      <w:r>
        <w:t>ce</w:t>
      </w:r>
      <w:r w:rsidRPr="00C946A1">
        <w:t>.</w:t>
      </w:r>
      <w:r>
        <w:rPr>
          <w:color w:val="222222"/>
          <w:vertAlign w:val="superscript"/>
        </w:rPr>
        <w:t xml:space="preserve"> </w:t>
      </w:r>
      <w:r w:rsidRPr="00C946A1">
        <w:t xml:space="preserve">Zmiňuje se také o </w:t>
      </w:r>
      <w:r>
        <w:t>D</w:t>
      </w:r>
      <w:r w:rsidRPr="00C946A1">
        <w:t>ívčí válce, ale velmi stručně. Působí to spíše</w:t>
      </w:r>
      <w:r>
        <w:t xml:space="preserve">, </w:t>
      </w:r>
      <w:r w:rsidRPr="00C946A1">
        <w:t xml:space="preserve">jako by byl </w:t>
      </w:r>
      <w:r>
        <w:t xml:space="preserve">donucen </w:t>
      </w:r>
      <w:r w:rsidRPr="00C946A1">
        <w:t>okolnostmi</w:t>
      </w:r>
      <w:r>
        <w:t>, tuto</w:t>
      </w:r>
      <w:r w:rsidRPr="00C946A1">
        <w:t xml:space="preserve"> pověst do kroniky vložit</w:t>
      </w:r>
      <w:r>
        <w:t xml:space="preserve"> pro její</w:t>
      </w:r>
      <w:r w:rsidRPr="00C946A1">
        <w:t xml:space="preserve"> rozšíření.</w:t>
      </w:r>
    </w:p>
    <w:p w14:paraId="1B6A9E45" w14:textId="1031A581" w:rsidR="00C37E59" w:rsidRDefault="00C37E59" w:rsidP="00F30189">
      <w:pPr>
        <w:tabs>
          <w:tab w:val="left" w:pos="2534"/>
        </w:tabs>
        <w:spacing w:line="360" w:lineRule="auto"/>
        <w:jc w:val="both"/>
        <w:rPr>
          <w:color w:val="FF0000"/>
        </w:rPr>
      </w:pPr>
      <w:r w:rsidRPr="00C946A1">
        <w:t xml:space="preserve">Jsou dvě </w:t>
      </w:r>
      <w:r>
        <w:t>teorie</w:t>
      </w:r>
      <w:r w:rsidRPr="00C946A1">
        <w:t xml:space="preserve">, buď si autor pověsti zcela vymyslel, aby udělal svou kroniku zajímavější, což je </w:t>
      </w:r>
      <w:r>
        <w:t xml:space="preserve">ale </w:t>
      </w:r>
      <w:r w:rsidRPr="00C946A1">
        <w:t>velmi nepravděpodobné, protože jeho věrohodnost byla doložena a své příběhy by pravděpodobně dokázal udělat daleko poutavějšími. Druh</w:t>
      </w:r>
      <w:r>
        <w:t xml:space="preserve">ou </w:t>
      </w:r>
      <w:r w:rsidRPr="00C946A1">
        <w:t>možnost</w:t>
      </w:r>
      <w:r>
        <w:t>í</w:t>
      </w:r>
      <w:r w:rsidRPr="00C946A1">
        <w:t xml:space="preserve"> je, že Kosmas skutečně stručně zaznamenal pověsti, které sám slyšel, jen si je přibarvil antickou dobou. Dokazují to taky místopisné údaje, které byli známe lidem žijícím ve stejné době</w:t>
      </w:r>
      <w:r>
        <w:t xml:space="preserve"> jako on</w:t>
      </w:r>
      <w:r w:rsidRPr="00C946A1">
        <w:t xml:space="preserve"> a pověst </w:t>
      </w:r>
      <w:r>
        <w:t>o</w:t>
      </w:r>
      <w:r w:rsidRPr="0053017D">
        <w:t xml:space="preserve"> Přemyslovi</w:t>
      </w:r>
      <w:r w:rsidRPr="00C946A1">
        <w:t>, která byla známá již daleko dříve. Do</w:t>
      </w:r>
      <w:r>
        <w:t>zvídáme</w:t>
      </w:r>
      <w:r w:rsidRPr="00C946A1">
        <w:t xml:space="preserve"> se o ní už v Kristiánově legendě. Dále Kosmas </w:t>
      </w:r>
      <w:proofErr w:type="gramStart"/>
      <w:r w:rsidRPr="00C946A1">
        <w:t>líčí</w:t>
      </w:r>
      <w:proofErr w:type="gramEnd"/>
      <w:r w:rsidRPr="00C946A1">
        <w:t xml:space="preserve"> sociální poměry doby, které byl</w:t>
      </w:r>
      <w:r>
        <w:t>y</w:t>
      </w:r>
      <w:r w:rsidRPr="00C946A1">
        <w:t xml:space="preserve"> za jeho života dávno zapomenuty. To dokazuje, že tyto pověsti tradoval lid </w:t>
      </w:r>
      <w:r>
        <w:t>již dávno před ním</w:t>
      </w:r>
      <w:r w:rsidRPr="00C946A1">
        <w:t>.</w:t>
      </w:r>
      <w:r w:rsidR="00846386">
        <w:rPr>
          <w:rStyle w:val="Znakapoznpodarou"/>
        </w:rPr>
        <w:footnoteReference w:id="37"/>
      </w:r>
    </w:p>
    <w:p w14:paraId="0677C131" w14:textId="77777777" w:rsidR="00C37E59" w:rsidRDefault="00C37E59" w:rsidP="00C37E59">
      <w:pPr>
        <w:tabs>
          <w:tab w:val="left" w:pos="2534"/>
        </w:tabs>
        <w:spacing w:line="360" w:lineRule="auto"/>
        <w:rPr>
          <w:color w:val="FF0000"/>
        </w:rPr>
      </w:pPr>
    </w:p>
    <w:p w14:paraId="361A4248" w14:textId="77777777" w:rsidR="00BE64EF" w:rsidRDefault="00BE64EF" w:rsidP="00C37E59">
      <w:pPr>
        <w:tabs>
          <w:tab w:val="left" w:pos="2534"/>
        </w:tabs>
        <w:spacing w:line="360" w:lineRule="auto"/>
        <w:rPr>
          <w:color w:val="FF0000"/>
        </w:rPr>
      </w:pPr>
    </w:p>
    <w:p w14:paraId="31C1A457" w14:textId="77777777" w:rsidR="00EC1821" w:rsidRDefault="00EC1821" w:rsidP="00357EE9">
      <w:pPr>
        <w:pStyle w:val="Nadpis2"/>
        <w:spacing w:line="360" w:lineRule="auto"/>
        <w:rPr>
          <w:rFonts w:ascii="Times New Roman" w:hAnsi="Times New Roman" w:cs="Times New Roman"/>
          <w:b/>
          <w:bCs/>
          <w:color w:val="000000" w:themeColor="text1"/>
          <w:sz w:val="30"/>
          <w:szCs w:val="30"/>
        </w:rPr>
      </w:pPr>
      <w:bookmarkStart w:id="16" w:name="_Toc136358791"/>
      <w:bookmarkStart w:id="17" w:name="_Toc138099864"/>
    </w:p>
    <w:p w14:paraId="75030857" w14:textId="11602D97" w:rsidR="00C37E59" w:rsidRDefault="00357EE9" w:rsidP="00357EE9">
      <w:pPr>
        <w:pStyle w:val="Nadpis2"/>
        <w:spacing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4</w:t>
      </w:r>
      <w:r w:rsidR="00C37E59" w:rsidRPr="00C946A1">
        <w:rPr>
          <w:rFonts w:ascii="Times New Roman" w:hAnsi="Times New Roman" w:cs="Times New Roman"/>
          <w:b/>
          <w:bCs/>
          <w:color w:val="000000" w:themeColor="text1"/>
          <w:sz w:val="30"/>
          <w:szCs w:val="30"/>
        </w:rPr>
        <w:t>.</w:t>
      </w:r>
      <w:r w:rsidR="00C37E59">
        <w:rPr>
          <w:rFonts w:ascii="Times New Roman" w:hAnsi="Times New Roman" w:cs="Times New Roman"/>
          <w:b/>
          <w:bCs/>
          <w:color w:val="000000" w:themeColor="text1"/>
          <w:sz w:val="30"/>
          <w:szCs w:val="30"/>
        </w:rPr>
        <w:t>2</w:t>
      </w:r>
      <w:r w:rsidR="007A32BD">
        <w:rPr>
          <w:rFonts w:ascii="Times New Roman" w:hAnsi="Times New Roman" w:cs="Times New Roman"/>
          <w:b/>
          <w:bCs/>
          <w:color w:val="000000" w:themeColor="text1"/>
          <w:sz w:val="30"/>
          <w:szCs w:val="30"/>
        </w:rPr>
        <w:t xml:space="preserve"> </w:t>
      </w:r>
      <w:r w:rsidR="00C37E59" w:rsidRPr="00C946A1">
        <w:rPr>
          <w:rFonts w:ascii="Times New Roman" w:hAnsi="Times New Roman" w:cs="Times New Roman"/>
          <w:b/>
          <w:bCs/>
          <w:color w:val="000000" w:themeColor="text1"/>
          <w:sz w:val="30"/>
          <w:szCs w:val="30"/>
        </w:rPr>
        <w:t>Dalimilova kronika</w:t>
      </w:r>
      <w:bookmarkEnd w:id="16"/>
      <w:bookmarkEnd w:id="17"/>
    </w:p>
    <w:p w14:paraId="6BC8CCA8" w14:textId="77777777" w:rsidR="00EC1821" w:rsidRDefault="00EC1821" w:rsidP="00F30189">
      <w:pPr>
        <w:tabs>
          <w:tab w:val="left" w:pos="2534"/>
        </w:tabs>
        <w:spacing w:line="360" w:lineRule="auto"/>
        <w:jc w:val="both"/>
      </w:pPr>
    </w:p>
    <w:p w14:paraId="1063DE54" w14:textId="4E77FA43" w:rsidR="00C37E59" w:rsidRDefault="00C37E59" w:rsidP="00F30189">
      <w:pPr>
        <w:tabs>
          <w:tab w:val="left" w:pos="2534"/>
        </w:tabs>
        <w:spacing w:line="360" w:lineRule="auto"/>
        <w:jc w:val="both"/>
        <w:rPr>
          <w:color w:val="222222"/>
        </w:rPr>
      </w:pPr>
      <w:r w:rsidRPr="00C946A1">
        <w:t>Jedná se o první česky psanou kroniku</w:t>
      </w:r>
      <w:r>
        <w:t xml:space="preserve">, která </w:t>
      </w:r>
      <w:r w:rsidRPr="00C946A1">
        <w:t xml:space="preserve">pochází ze 14. století a je psána ve verších. </w:t>
      </w:r>
      <w:r>
        <w:t>Dílo p</w:t>
      </w:r>
      <w:r w:rsidRPr="00C946A1">
        <w:t xml:space="preserve">očíná stavbou babylonské věže a </w:t>
      </w:r>
      <w:r>
        <w:t xml:space="preserve">vrcholí </w:t>
      </w:r>
      <w:r w:rsidRPr="00C946A1">
        <w:t>zvolením Jana Lucemburského českým králem.</w:t>
      </w:r>
      <w:r>
        <w:rPr>
          <w:vertAlign w:val="superscript"/>
        </w:rPr>
        <w:t xml:space="preserve"> </w:t>
      </w:r>
      <w:r w:rsidRPr="00C946A1">
        <w:rPr>
          <w:color w:val="222222"/>
        </w:rPr>
        <w:t xml:space="preserve">Vypráví o příchodu Čechů, o </w:t>
      </w:r>
      <w:r>
        <w:rPr>
          <w:color w:val="222222"/>
        </w:rPr>
        <w:t xml:space="preserve">knížeti </w:t>
      </w:r>
      <w:r w:rsidRPr="00C946A1">
        <w:rPr>
          <w:color w:val="222222"/>
        </w:rPr>
        <w:t>Přemyslovi</w:t>
      </w:r>
      <w:r>
        <w:rPr>
          <w:color w:val="222222"/>
        </w:rPr>
        <w:t xml:space="preserve"> </w:t>
      </w:r>
      <w:r w:rsidRPr="0053017D">
        <w:rPr>
          <w:color w:val="222222"/>
        </w:rPr>
        <w:t>nebo o založení P</w:t>
      </w:r>
      <w:r w:rsidRPr="00C946A1">
        <w:rPr>
          <w:color w:val="222222"/>
        </w:rPr>
        <w:t>rahy</w:t>
      </w:r>
      <w:r>
        <w:rPr>
          <w:color w:val="222222"/>
        </w:rPr>
        <w:t>.</w:t>
      </w:r>
    </w:p>
    <w:p w14:paraId="62550592" w14:textId="45BC4556" w:rsidR="00C37E59" w:rsidRPr="00D53D16" w:rsidRDefault="00C37E59" w:rsidP="00F30189">
      <w:pPr>
        <w:tabs>
          <w:tab w:val="left" w:pos="2534"/>
        </w:tabs>
        <w:spacing w:line="360" w:lineRule="auto"/>
        <w:jc w:val="both"/>
        <w:rPr>
          <w:vertAlign w:val="superscript"/>
        </w:rPr>
      </w:pPr>
      <w:r w:rsidRPr="00C946A1">
        <w:rPr>
          <w:color w:val="222222"/>
        </w:rPr>
        <w:t>Celkem</w:t>
      </w:r>
      <w:r>
        <w:rPr>
          <w:color w:val="222222"/>
        </w:rPr>
        <w:t xml:space="preserve"> dílo</w:t>
      </w:r>
      <w:r w:rsidRPr="00C946A1">
        <w:rPr>
          <w:color w:val="222222"/>
        </w:rPr>
        <w:t xml:space="preserve"> obsahuje 106 veršovaných kapitol, kde </w:t>
      </w:r>
      <w:r>
        <w:rPr>
          <w:color w:val="222222"/>
        </w:rPr>
        <w:t>popisuje</w:t>
      </w:r>
      <w:r w:rsidRPr="00C946A1">
        <w:rPr>
          <w:color w:val="222222"/>
        </w:rPr>
        <w:t xml:space="preserve"> podstatné události českých dějin.</w:t>
      </w:r>
      <w:r>
        <w:rPr>
          <w:color w:val="222222"/>
          <w:vertAlign w:val="superscript"/>
        </w:rPr>
        <w:t xml:space="preserve"> </w:t>
      </w:r>
      <w:r w:rsidRPr="00C946A1">
        <w:t>V</w:t>
      </w:r>
      <w:r>
        <w:t> </w:t>
      </w:r>
      <w:r w:rsidRPr="00C946A1">
        <w:t>předmluvě</w:t>
      </w:r>
      <w:r>
        <w:t xml:space="preserve"> autor</w:t>
      </w:r>
      <w:r w:rsidRPr="00C946A1">
        <w:t xml:space="preserve"> říká, </w:t>
      </w:r>
      <w:r>
        <w:t xml:space="preserve">že k napsání tohoto díla jej vede </w:t>
      </w:r>
      <w:r w:rsidRPr="00C946A1">
        <w:t>především</w:t>
      </w:r>
      <w:r>
        <w:t xml:space="preserve"> l</w:t>
      </w:r>
      <w:r w:rsidRPr="00C946A1">
        <w:t>áska k lidu a vlasti.</w:t>
      </w:r>
      <w:r>
        <w:rPr>
          <w:vertAlign w:val="superscript"/>
        </w:rPr>
        <w:t xml:space="preserve"> </w:t>
      </w:r>
      <w:r>
        <w:t>Kdo napsal tuto kroniku není však zřejmé.</w:t>
      </w:r>
      <w:r w:rsidRPr="00C946A1">
        <w:t xml:space="preserve"> Jméno Dalimil je známo až z Hájkovi kroniky. </w:t>
      </w:r>
      <w:r>
        <w:t>Tvůrce díla n</w:t>
      </w:r>
      <w:r w:rsidRPr="00C946A1">
        <w:t>ečerpal pouze z Kosmovi kroniky, ale i z lidového vyprávění a jiných zdrojů.</w:t>
      </w:r>
      <w:r w:rsidR="00846386">
        <w:rPr>
          <w:rStyle w:val="Znakapoznpodarou"/>
        </w:rPr>
        <w:footnoteReference w:id="38"/>
      </w:r>
    </w:p>
    <w:p w14:paraId="72C38FB2" w14:textId="68D3E154" w:rsidR="00C37E59" w:rsidRDefault="00C37E59" w:rsidP="00F30189">
      <w:pPr>
        <w:tabs>
          <w:tab w:val="left" w:pos="2534"/>
        </w:tabs>
        <w:spacing w:line="360" w:lineRule="auto"/>
        <w:jc w:val="both"/>
      </w:pPr>
      <w:r w:rsidRPr="00C946A1">
        <w:t xml:space="preserve">V kronice se </w:t>
      </w:r>
      <w:r>
        <w:t>vyskytuje</w:t>
      </w:r>
      <w:r w:rsidRPr="00C946A1">
        <w:t xml:space="preserve"> jeho vlastenectví, především v době, kdy </w:t>
      </w:r>
      <w:r>
        <w:t xml:space="preserve">byl </w:t>
      </w:r>
      <w:r w:rsidRPr="00C946A1">
        <w:t>český jazyk</w:t>
      </w:r>
      <w:r>
        <w:t xml:space="preserve"> </w:t>
      </w:r>
      <w:r w:rsidRPr="00C946A1">
        <w:t>ohrožen</w:t>
      </w:r>
      <w:r>
        <w:t xml:space="preserve"> a je patrná</w:t>
      </w:r>
      <w:r w:rsidRPr="00C946A1">
        <w:t xml:space="preserve"> </w:t>
      </w:r>
      <w:r>
        <w:t>j</w:t>
      </w:r>
      <w:r w:rsidRPr="00C946A1">
        <w:t xml:space="preserve">eho nenávist </w:t>
      </w:r>
      <w:r>
        <w:t xml:space="preserve">vůči </w:t>
      </w:r>
      <w:r w:rsidRPr="00C946A1">
        <w:t xml:space="preserve">Němcům, proto se nepředpokládá, že </w:t>
      </w:r>
      <w:r>
        <w:t>patřil ke šlechtě. Chybí zde také</w:t>
      </w:r>
      <w:r w:rsidRPr="00C946A1">
        <w:t xml:space="preserve"> náboženské prvky,</w:t>
      </w:r>
      <w:r w:rsidR="00F30189">
        <w:t xml:space="preserve"> </w:t>
      </w:r>
      <w:r>
        <w:t>proto je nepravděpodobné</w:t>
      </w:r>
      <w:r w:rsidRPr="00C946A1">
        <w:t xml:space="preserve">, že </w:t>
      </w:r>
      <w:r>
        <w:t xml:space="preserve">byl </w:t>
      </w:r>
      <w:r w:rsidRPr="00C946A1">
        <w:t xml:space="preserve">knězem. </w:t>
      </w:r>
      <w:r>
        <w:t>Církevní</w:t>
      </w:r>
      <w:r w:rsidRPr="00C946A1">
        <w:t xml:space="preserve"> události </w:t>
      </w:r>
      <w:r>
        <w:t xml:space="preserve">odsouvá do pozadí. Vyzdvihuje především války, zejména </w:t>
      </w:r>
      <w:r w:rsidRPr="00C946A1">
        <w:t xml:space="preserve">ty, </w:t>
      </w:r>
      <w:r>
        <w:t xml:space="preserve">ve kterých </w:t>
      </w:r>
      <w:r w:rsidRPr="00C946A1">
        <w:t>Češi porazili Němce.</w:t>
      </w:r>
      <w:r>
        <w:t xml:space="preserve"> Je tomu tak například v pověsti, která vypráví o Lucké válce, kde</w:t>
      </w:r>
      <w:r w:rsidRPr="00C946A1">
        <w:t xml:space="preserve"> velice rád </w:t>
      </w:r>
      <w:r>
        <w:t xml:space="preserve">zobrazuje </w:t>
      </w:r>
      <w:r w:rsidRPr="00C946A1">
        <w:t>Němce ve špatném světle. Zlého Durynka</w:t>
      </w:r>
      <w:r>
        <w:t xml:space="preserve"> </w:t>
      </w:r>
      <w:r w:rsidRPr="00C946A1">
        <w:t xml:space="preserve">rád </w:t>
      </w:r>
      <w:r>
        <w:t>“</w:t>
      </w:r>
      <w:r w:rsidRPr="0053017D">
        <w:t>přišije“</w:t>
      </w:r>
      <w:r w:rsidRPr="00C946A1">
        <w:t xml:space="preserve"> na vrub německému národu. </w:t>
      </w:r>
    </w:p>
    <w:p w14:paraId="55D82907" w14:textId="77EE486D" w:rsidR="00F30189" w:rsidRDefault="00C37E59" w:rsidP="007A32BD">
      <w:pPr>
        <w:tabs>
          <w:tab w:val="left" w:pos="2534"/>
        </w:tabs>
        <w:spacing w:line="360" w:lineRule="auto"/>
        <w:jc w:val="both"/>
      </w:pPr>
      <w:r w:rsidRPr="00DC2EEE">
        <w:t xml:space="preserve">Autor </w:t>
      </w:r>
      <w:r w:rsidRPr="00C946A1">
        <w:t xml:space="preserve">podává příběhy lidovým způsobem s respektem a zaujetím. V pověsti </w:t>
      </w:r>
      <w:r>
        <w:t xml:space="preserve">o kněžně </w:t>
      </w:r>
      <w:r w:rsidRPr="0053017D">
        <w:t xml:space="preserve">Libuši </w:t>
      </w:r>
      <w:r w:rsidRPr="00C946A1">
        <w:t>neposílá</w:t>
      </w:r>
      <w:r>
        <w:t xml:space="preserve"> </w:t>
      </w:r>
      <w:r w:rsidRPr="00C946A1">
        <w:t>pos</w:t>
      </w:r>
      <w:r>
        <w:t xml:space="preserve">elstvo </w:t>
      </w:r>
      <w:r w:rsidRPr="00C946A1">
        <w:t>přímo do Stadic, jako v Kosmově kronice</w:t>
      </w:r>
      <w:r>
        <w:t>, ale n</w:t>
      </w:r>
      <w:r w:rsidRPr="00C946A1">
        <w:t>echá je, ať jdou za koněm</w:t>
      </w:r>
      <w:r>
        <w:t xml:space="preserve">, který je k němu </w:t>
      </w:r>
      <w:r w:rsidRPr="00C946A1">
        <w:t xml:space="preserve">dovede. Volí </w:t>
      </w:r>
      <w:r>
        <w:t xml:space="preserve">tak </w:t>
      </w:r>
      <w:r w:rsidRPr="00C946A1">
        <w:t>romantičtější a lidovější způsob vyprávění.</w:t>
      </w:r>
      <w:r w:rsidR="00846386">
        <w:rPr>
          <w:rStyle w:val="Znakapoznpodarou"/>
        </w:rPr>
        <w:footnoteReference w:id="39"/>
      </w:r>
      <w:bookmarkStart w:id="18" w:name="_Toc136358792"/>
    </w:p>
    <w:p w14:paraId="196E58BA" w14:textId="77777777" w:rsidR="007A32BD" w:rsidRPr="007A32BD" w:rsidRDefault="007A32BD" w:rsidP="007A32BD">
      <w:pPr>
        <w:tabs>
          <w:tab w:val="left" w:pos="2534"/>
        </w:tabs>
        <w:spacing w:line="360" w:lineRule="auto"/>
        <w:jc w:val="both"/>
        <w:rPr>
          <w:vertAlign w:val="superscript"/>
        </w:rPr>
      </w:pPr>
    </w:p>
    <w:p w14:paraId="522ACBD9" w14:textId="1C6B044B" w:rsidR="00C37E59" w:rsidRDefault="00357EE9" w:rsidP="00C37E59">
      <w:pPr>
        <w:pStyle w:val="Nadpis2"/>
        <w:spacing w:line="360" w:lineRule="auto"/>
        <w:rPr>
          <w:rFonts w:ascii="Times New Roman" w:hAnsi="Times New Roman" w:cs="Times New Roman"/>
          <w:b/>
          <w:bCs/>
          <w:color w:val="000000" w:themeColor="text1"/>
          <w:sz w:val="30"/>
          <w:szCs w:val="30"/>
        </w:rPr>
      </w:pPr>
      <w:bookmarkStart w:id="19" w:name="_Toc138099865"/>
      <w:r>
        <w:rPr>
          <w:rFonts w:ascii="Times New Roman" w:hAnsi="Times New Roman" w:cs="Times New Roman"/>
          <w:b/>
          <w:bCs/>
          <w:color w:val="000000" w:themeColor="text1"/>
          <w:sz w:val="30"/>
          <w:szCs w:val="30"/>
        </w:rPr>
        <w:t>4</w:t>
      </w:r>
      <w:r w:rsidR="00C37E59" w:rsidRPr="0054155B">
        <w:rPr>
          <w:rFonts w:ascii="Times New Roman" w:hAnsi="Times New Roman" w:cs="Times New Roman"/>
          <w:b/>
          <w:bCs/>
          <w:color w:val="000000" w:themeColor="text1"/>
          <w:sz w:val="30"/>
          <w:szCs w:val="30"/>
        </w:rPr>
        <w:t>.3</w:t>
      </w:r>
      <w:r w:rsidR="007A32BD">
        <w:rPr>
          <w:rFonts w:ascii="Times New Roman" w:hAnsi="Times New Roman" w:cs="Times New Roman"/>
          <w:b/>
          <w:bCs/>
          <w:color w:val="000000" w:themeColor="text1"/>
          <w:sz w:val="30"/>
          <w:szCs w:val="30"/>
        </w:rPr>
        <w:t xml:space="preserve"> </w:t>
      </w:r>
      <w:r w:rsidR="00C37E59" w:rsidRPr="0054155B">
        <w:rPr>
          <w:rFonts w:ascii="Times New Roman" w:hAnsi="Times New Roman" w:cs="Times New Roman"/>
          <w:b/>
          <w:bCs/>
          <w:color w:val="000000" w:themeColor="text1"/>
          <w:sz w:val="30"/>
          <w:szCs w:val="30"/>
        </w:rPr>
        <w:t>Hájkova kronika</w:t>
      </w:r>
      <w:bookmarkEnd w:id="18"/>
      <w:bookmarkEnd w:id="19"/>
    </w:p>
    <w:p w14:paraId="0E2E0A03" w14:textId="77777777" w:rsidR="00BE64EF" w:rsidRPr="00BE64EF" w:rsidRDefault="00BE64EF" w:rsidP="00BE64EF"/>
    <w:p w14:paraId="4EDB1CC5" w14:textId="5847BC72" w:rsidR="00C37E59" w:rsidRPr="00D53D16" w:rsidRDefault="00C37E59" w:rsidP="00C37E59">
      <w:pPr>
        <w:tabs>
          <w:tab w:val="left" w:pos="2880"/>
        </w:tabs>
        <w:spacing w:line="360" w:lineRule="auto"/>
        <w:rPr>
          <w:color w:val="000000" w:themeColor="text1"/>
          <w:vertAlign w:val="superscript"/>
        </w:rPr>
      </w:pPr>
      <w:r w:rsidRPr="00C946A1">
        <w:t xml:space="preserve">Je česká kronika, </w:t>
      </w:r>
      <w:r>
        <w:t>kterou napsal kněz</w:t>
      </w:r>
      <w:r w:rsidRPr="00C946A1">
        <w:t xml:space="preserve"> Václav Háj</w:t>
      </w:r>
      <w:r>
        <w:t>ek</w:t>
      </w:r>
      <w:r w:rsidRPr="00C946A1">
        <w:t xml:space="preserve"> z Libočan. Pojednává o dějinách českého národa. Kronika byla napsána na počátku 16. století. Svou kroniku </w:t>
      </w:r>
      <w:r>
        <w:t xml:space="preserve">Hájek </w:t>
      </w:r>
      <w:r w:rsidRPr="00C946A1">
        <w:t>začíná od nepaměti až do korunovace Ferdinanda Habsburského</w:t>
      </w:r>
      <w:r>
        <w:t xml:space="preserve"> jako</w:t>
      </w:r>
      <w:r w:rsidRPr="00C946A1">
        <w:t xml:space="preserve"> česk</w:t>
      </w:r>
      <w:r>
        <w:t>ého</w:t>
      </w:r>
      <w:r w:rsidRPr="00C946A1">
        <w:t xml:space="preserve"> krále.</w:t>
      </w:r>
      <w:r w:rsidR="00846386">
        <w:rPr>
          <w:rStyle w:val="Znakapoznpodarou"/>
        </w:rPr>
        <w:footnoteReference w:id="40"/>
      </w:r>
    </w:p>
    <w:p w14:paraId="46EBA2B5" w14:textId="154EA8FF" w:rsidR="00C37E59" w:rsidRPr="00D53D16" w:rsidRDefault="00C37E59" w:rsidP="00C37E59">
      <w:pPr>
        <w:tabs>
          <w:tab w:val="left" w:pos="2880"/>
        </w:tabs>
        <w:spacing w:line="360" w:lineRule="auto"/>
        <w:rPr>
          <w:vertAlign w:val="superscript"/>
        </w:rPr>
      </w:pPr>
      <w:r>
        <w:t>Autorovi</w:t>
      </w:r>
      <w:r w:rsidRPr="00C946A1">
        <w:t xml:space="preserve"> se často vytýká, že při psaní kroniky byl nejen nepřesný, ale že si</w:t>
      </w:r>
      <w:r>
        <w:t xml:space="preserve"> dokonce</w:t>
      </w:r>
      <w:r w:rsidRPr="00C946A1">
        <w:t xml:space="preserve"> často vymýšlí.</w:t>
      </w:r>
      <w:r>
        <w:rPr>
          <w:vertAlign w:val="superscript"/>
        </w:rPr>
        <w:t xml:space="preserve"> </w:t>
      </w:r>
      <w:r w:rsidRPr="00C946A1">
        <w:t xml:space="preserve">Například o tom, jak vznikaly různé hrady, města a jejich názvy. Jeho záznamy se rozdělují na několik částí: na záznamy vyloženě vymyšlené a na jeho pouhé domněnky, na nepravdivé informace, které </w:t>
      </w:r>
      <w:r>
        <w:t>převzal</w:t>
      </w:r>
      <w:r w:rsidRPr="00C946A1">
        <w:t xml:space="preserve"> z jiných pramenů, na pověsti a bajky</w:t>
      </w:r>
      <w:r>
        <w:t xml:space="preserve">, a </w:t>
      </w:r>
      <w:r w:rsidRPr="00C946A1">
        <w:t>na historicky správné záznamy</w:t>
      </w:r>
      <w:r>
        <w:t xml:space="preserve">, </w:t>
      </w:r>
      <w:r w:rsidR="00F30189">
        <w:t>jež</w:t>
      </w:r>
      <w:r>
        <w:t xml:space="preserve"> j</w:t>
      </w:r>
      <w:r w:rsidRPr="00C946A1">
        <w:t xml:space="preserve">sou </w:t>
      </w:r>
      <w:r>
        <w:t>ale</w:t>
      </w:r>
      <w:r w:rsidRPr="00C946A1">
        <w:t xml:space="preserve"> mnohdy špatně datované.</w:t>
      </w:r>
      <w:r w:rsidR="00846386">
        <w:rPr>
          <w:rStyle w:val="Znakapoznpodarou"/>
        </w:rPr>
        <w:footnoteReference w:id="41"/>
      </w:r>
    </w:p>
    <w:p w14:paraId="5AE914F3" w14:textId="63EFE13C" w:rsidR="00C37E59" w:rsidRPr="00FA0310" w:rsidRDefault="00C37E59" w:rsidP="00F30189">
      <w:pPr>
        <w:tabs>
          <w:tab w:val="left" w:pos="2880"/>
        </w:tabs>
        <w:spacing w:line="360" w:lineRule="auto"/>
        <w:jc w:val="both"/>
        <w:rPr>
          <w:vertAlign w:val="superscript"/>
        </w:rPr>
      </w:pPr>
      <w:r>
        <w:lastRenderedPageBreak/>
        <w:t>Hájek měl k</w:t>
      </w:r>
      <w:r w:rsidRPr="00C946A1">
        <w:t> dispozici mnoho pramenů, z</w:t>
      </w:r>
      <w:r>
        <w:t>e</w:t>
      </w:r>
      <w:r w:rsidRPr="00C946A1">
        <w:t> kterých mohl</w:t>
      </w:r>
      <w:r>
        <w:t xml:space="preserve"> při psaní svého díla</w:t>
      </w:r>
      <w:r w:rsidRPr="00C946A1">
        <w:t xml:space="preserve"> čerpat. </w:t>
      </w:r>
      <w:r>
        <w:t>M</w:t>
      </w:r>
      <w:r w:rsidRPr="00C946A1">
        <w:t xml:space="preserve">ěli </w:t>
      </w:r>
      <w:r>
        <w:t xml:space="preserve">mu </w:t>
      </w:r>
      <w:r w:rsidRPr="00C946A1">
        <w:t>být</w:t>
      </w:r>
      <w:r>
        <w:t xml:space="preserve"> dokonce</w:t>
      </w:r>
      <w:r w:rsidRPr="00C946A1">
        <w:t xml:space="preserve"> na nařízení stavů posílány kroniky, pověsti a různé materiály. Nepřistupoval k psaní kroniky jako k vědeckému dílu, ale jako k psaní zábavné knihy. I tak se mu podařilo napsat zajímavou knihu, </w:t>
      </w:r>
      <w:r w:rsidRPr="0053017D">
        <w:t xml:space="preserve">protože hned po </w:t>
      </w:r>
      <w:r>
        <w:t xml:space="preserve">událostech na </w:t>
      </w:r>
      <w:r w:rsidRPr="0053017D">
        <w:t>Bílé hoře</w:t>
      </w:r>
      <w:r>
        <w:t xml:space="preserve">, se jeho dílo stalo </w:t>
      </w:r>
      <w:r w:rsidRPr="00C946A1">
        <w:t>po Bibli</w:t>
      </w:r>
      <w:r>
        <w:t xml:space="preserve"> </w:t>
      </w:r>
      <w:r w:rsidRPr="00C946A1">
        <w:t xml:space="preserve">nejčtenější knihou. </w:t>
      </w:r>
      <w:r>
        <w:t>Hájkova kronika p</w:t>
      </w:r>
      <w:r w:rsidRPr="00C946A1">
        <w:t>ovzbuzovala v lidech národní hrdost a uvědomění. A i když velmi kostrbatě,</w:t>
      </w:r>
      <w:r>
        <w:t xml:space="preserve"> tak informuje o </w:t>
      </w:r>
      <w:r w:rsidRPr="00C946A1">
        <w:t>dějin</w:t>
      </w:r>
      <w:r>
        <w:t>ách</w:t>
      </w:r>
      <w:r w:rsidRPr="00C946A1">
        <w:t xml:space="preserve"> českého národa. Přispěla k udržení českého</w:t>
      </w:r>
      <w:r>
        <w:t xml:space="preserve"> </w:t>
      </w:r>
      <w:r w:rsidRPr="00C946A1">
        <w:t>jazyka a povědomí o minulosti českého národa. Do kroniky</w:t>
      </w:r>
      <w:r>
        <w:t xml:space="preserve"> však</w:t>
      </w:r>
      <w:r w:rsidRPr="00C946A1">
        <w:t xml:space="preserve"> nemohl zapisovat všechny informace. Musel brát ohled na katolickou i kališnickou cenzuru.</w:t>
      </w:r>
      <w:r w:rsidR="00846386">
        <w:rPr>
          <w:rStyle w:val="Znakapoznpodarou"/>
        </w:rPr>
        <w:footnoteReference w:id="42"/>
      </w:r>
    </w:p>
    <w:p w14:paraId="762A0816" w14:textId="77777777" w:rsidR="00BE64EF" w:rsidRDefault="00C37E59" w:rsidP="00F30189">
      <w:pPr>
        <w:tabs>
          <w:tab w:val="left" w:pos="2880"/>
        </w:tabs>
        <w:spacing w:line="360" w:lineRule="auto"/>
        <w:jc w:val="both"/>
        <w:rPr>
          <w:color w:val="000000" w:themeColor="text1"/>
        </w:rPr>
      </w:pPr>
      <w:r w:rsidRPr="00C946A1">
        <w:rPr>
          <w:color w:val="000000" w:themeColor="text1"/>
        </w:rPr>
        <w:t xml:space="preserve">Důležité je zmínit, že jako </w:t>
      </w:r>
      <w:r>
        <w:rPr>
          <w:color w:val="000000" w:themeColor="text1"/>
        </w:rPr>
        <w:t xml:space="preserve">vůbec </w:t>
      </w:r>
      <w:r w:rsidRPr="00C946A1">
        <w:rPr>
          <w:color w:val="000000" w:themeColor="text1"/>
        </w:rPr>
        <w:t xml:space="preserve">první zaznamenal pověst o Horymírovi, </w:t>
      </w:r>
      <w:r>
        <w:rPr>
          <w:color w:val="000000" w:themeColor="text1"/>
        </w:rPr>
        <w:t>a to</w:t>
      </w:r>
      <w:r w:rsidRPr="00C946A1">
        <w:rPr>
          <w:color w:val="000000" w:themeColor="text1"/>
        </w:rPr>
        <w:t xml:space="preserve"> </w:t>
      </w:r>
      <w:r>
        <w:rPr>
          <w:color w:val="000000" w:themeColor="text1"/>
        </w:rPr>
        <w:t xml:space="preserve">velmi </w:t>
      </w:r>
      <w:r w:rsidRPr="00C946A1">
        <w:rPr>
          <w:color w:val="000000" w:themeColor="text1"/>
        </w:rPr>
        <w:t>působivým lidovým</w:t>
      </w:r>
      <w:r>
        <w:rPr>
          <w:color w:val="000000" w:themeColor="text1"/>
        </w:rPr>
        <w:t xml:space="preserve"> a humorným</w:t>
      </w:r>
      <w:r w:rsidRPr="00C946A1">
        <w:rPr>
          <w:color w:val="000000" w:themeColor="text1"/>
        </w:rPr>
        <w:t xml:space="preserve"> způsobem. Popisuje, jak vladykové </w:t>
      </w:r>
      <w:r w:rsidRPr="0053017D">
        <w:rPr>
          <w:color w:val="000000" w:themeColor="text1"/>
        </w:rPr>
        <w:t>žádali</w:t>
      </w:r>
      <w:r w:rsidRPr="002009E2">
        <w:rPr>
          <w:b/>
          <w:bCs/>
          <w:color w:val="000000" w:themeColor="text1"/>
        </w:rPr>
        <w:t xml:space="preserve"> </w:t>
      </w:r>
      <w:r w:rsidRPr="00C946A1">
        <w:rPr>
          <w:color w:val="000000" w:themeColor="text1"/>
        </w:rPr>
        <w:t xml:space="preserve">knížete, aby zakázal horníkům práci, protože málo lidí pracuje na polích a lidem hrozí hlad. </w:t>
      </w:r>
      <w:r>
        <w:rPr>
          <w:color w:val="000000" w:themeColor="text1"/>
        </w:rPr>
        <w:t>Autor</w:t>
      </w:r>
      <w:r w:rsidRPr="00C946A1">
        <w:rPr>
          <w:color w:val="000000" w:themeColor="text1"/>
        </w:rPr>
        <w:t xml:space="preserve"> </w:t>
      </w:r>
      <w:r>
        <w:rPr>
          <w:color w:val="000000" w:themeColor="text1"/>
        </w:rPr>
        <w:t>to zapsal jako</w:t>
      </w:r>
      <w:r w:rsidRPr="00C946A1">
        <w:rPr>
          <w:color w:val="000000" w:themeColor="text1"/>
        </w:rPr>
        <w:t xml:space="preserve"> pověst, ne jako přesnou historickou událost. </w:t>
      </w:r>
      <w:r>
        <w:rPr>
          <w:color w:val="000000" w:themeColor="text1"/>
        </w:rPr>
        <w:t>Vypráví</w:t>
      </w:r>
      <w:r w:rsidRPr="00C946A1">
        <w:rPr>
          <w:color w:val="000000" w:themeColor="text1"/>
        </w:rPr>
        <w:t xml:space="preserve"> totiž jak kůň mluvil, nebo jak </w:t>
      </w:r>
      <w:r>
        <w:rPr>
          <w:color w:val="000000" w:themeColor="text1"/>
        </w:rPr>
        <w:t>přeskočil</w:t>
      </w:r>
      <w:r w:rsidRPr="00C946A1">
        <w:rPr>
          <w:color w:val="000000" w:themeColor="text1"/>
        </w:rPr>
        <w:t xml:space="preserve"> celou Vltavu, což je samozřejmě v reálném světe zcela nemožné.</w:t>
      </w:r>
      <w:r w:rsidRPr="00C946A1">
        <w:t xml:space="preserve"> </w:t>
      </w:r>
      <w:r w:rsidRPr="00C946A1">
        <w:rPr>
          <w:color w:val="000000" w:themeColor="text1"/>
        </w:rPr>
        <w:t xml:space="preserve">Kronika byla dána do prodeje až roku 1543. </w:t>
      </w:r>
      <w:r>
        <w:rPr>
          <w:color w:val="000000" w:themeColor="text1"/>
        </w:rPr>
        <w:t xml:space="preserve">Hájek </w:t>
      </w:r>
      <w:r w:rsidRPr="00C946A1">
        <w:rPr>
          <w:color w:val="000000" w:themeColor="text1"/>
        </w:rPr>
        <w:t>zemřel roku 1553 ve Starém Městě.</w:t>
      </w:r>
      <w:r w:rsidR="00846386">
        <w:rPr>
          <w:rStyle w:val="Znakapoznpodarou"/>
          <w:color w:val="000000" w:themeColor="text1"/>
        </w:rPr>
        <w:footnoteReference w:id="43"/>
      </w:r>
      <w:bookmarkStart w:id="20" w:name="_Toc136358793"/>
    </w:p>
    <w:p w14:paraId="235E0642" w14:textId="77777777" w:rsidR="00BE64EF" w:rsidRDefault="00BE64EF" w:rsidP="00BE64EF">
      <w:pPr>
        <w:tabs>
          <w:tab w:val="left" w:pos="2880"/>
        </w:tabs>
        <w:spacing w:line="360" w:lineRule="auto"/>
        <w:rPr>
          <w:color w:val="000000" w:themeColor="text1"/>
        </w:rPr>
      </w:pPr>
    </w:p>
    <w:p w14:paraId="7A1135DD" w14:textId="77777777" w:rsidR="00BE64EF" w:rsidRDefault="00BE64EF" w:rsidP="00BE64EF">
      <w:pPr>
        <w:tabs>
          <w:tab w:val="left" w:pos="2880"/>
        </w:tabs>
        <w:spacing w:line="360" w:lineRule="auto"/>
        <w:rPr>
          <w:color w:val="000000" w:themeColor="text1"/>
        </w:rPr>
      </w:pPr>
    </w:p>
    <w:p w14:paraId="69EF7078" w14:textId="77777777" w:rsidR="00BE64EF" w:rsidRDefault="00BE64EF" w:rsidP="00BE64EF">
      <w:pPr>
        <w:tabs>
          <w:tab w:val="left" w:pos="2880"/>
        </w:tabs>
        <w:spacing w:line="360" w:lineRule="auto"/>
        <w:rPr>
          <w:color w:val="000000" w:themeColor="text1"/>
        </w:rPr>
      </w:pPr>
    </w:p>
    <w:p w14:paraId="0D66DBE7" w14:textId="77777777" w:rsidR="00BE64EF" w:rsidRDefault="00BE64EF" w:rsidP="00BE64EF">
      <w:pPr>
        <w:tabs>
          <w:tab w:val="left" w:pos="2880"/>
        </w:tabs>
        <w:spacing w:line="360" w:lineRule="auto"/>
        <w:rPr>
          <w:color w:val="000000" w:themeColor="text1"/>
        </w:rPr>
      </w:pPr>
    </w:p>
    <w:p w14:paraId="5A08A847" w14:textId="77777777" w:rsidR="00BE64EF" w:rsidRDefault="00BE64EF" w:rsidP="00BE64EF">
      <w:pPr>
        <w:tabs>
          <w:tab w:val="left" w:pos="2880"/>
        </w:tabs>
        <w:spacing w:line="360" w:lineRule="auto"/>
        <w:rPr>
          <w:color w:val="000000" w:themeColor="text1"/>
        </w:rPr>
      </w:pPr>
    </w:p>
    <w:p w14:paraId="5F1D4658" w14:textId="77777777" w:rsidR="00BE64EF" w:rsidRDefault="00BE64EF" w:rsidP="00BE64EF">
      <w:pPr>
        <w:tabs>
          <w:tab w:val="left" w:pos="2880"/>
        </w:tabs>
        <w:spacing w:line="360" w:lineRule="auto"/>
        <w:rPr>
          <w:color w:val="000000" w:themeColor="text1"/>
        </w:rPr>
      </w:pPr>
    </w:p>
    <w:p w14:paraId="5A0D9EEA" w14:textId="77777777" w:rsidR="00BE64EF" w:rsidRDefault="00BE64EF" w:rsidP="00BE64EF">
      <w:pPr>
        <w:tabs>
          <w:tab w:val="left" w:pos="2880"/>
        </w:tabs>
        <w:spacing w:line="360" w:lineRule="auto"/>
        <w:rPr>
          <w:color w:val="000000" w:themeColor="text1"/>
        </w:rPr>
      </w:pPr>
    </w:p>
    <w:p w14:paraId="4079C5FF" w14:textId="77777777" w:rsidR="00BE64EF" w:rsidRDefault="00BE64EF" w:rsidP="00BE64EF">
      <w:pPr>
        <w:tabs>
          <w:tab w:val="left" w:pos="2880"/>
        </w:tabs>
        <w:spacing w:line="360" w:lineRule="auto"/>
        <w:rPr>
          <w:color w:val="000000" w:themeColor="text1"/>
        </w:rPr>
      </w:pPr>
    </w:p>
    <w:p w14:paraId="1391260E" w14:textId="77777777" w:rsidR="00BE64EF" w:rsidRDefault="00BE64EF" w:rsidP="00BE64EF">
      <w:pPr>
        <w:tabs>
          <w:tab w:val="left" w:pos="2880"/>
        </w:tabs>
        <w:spacing w:line="360" w:lineRule="auto"/>
        <w:rPr>
          <w:color w:val="000000" w:themeColor="text1"/>
        </w:rPr>
      </w:pPr>
    </w:p>
    <w:p w14:paraId="0153BD8D" w14:textId="77777777" w:rsidR="00BE64EF" w:rsidRDefault="00BE64EF" w:rsidP="00BE64EF">
      <w:pPr>
        <w:tabs>
          <w:tab w:val="left" w:pos="2880"/>
        </w:tabs>
        <w:spacing w:line="360" w:lineRule="auto"/>
        <w:rPr>
          <w:color w:val="000000" w:themeColor="text1"/>
        </w:rPr>
      </w:pPr>
    </w:p>
    <w:p w14:paraId="59F047B2" w14:textId="77777777" w:rsidR="00BE64EF" w:rsidRDefault="00BE64EF" w:rsidP="00BE64EF">
      <w:pPr>
        <w:tabs>
          <w:tab w:val="left" w:pos="2880"/>
        </w:tabs>
        <w:spacing w:line="360" w:lineRule="auto"/>
        <w:rPr>
          <w:color w:val="000000" w:themeColor="text1"/>
        </w:rPr>
      </w:pPr>
    </w:p>
    <w:p w14:paraId="50C19D85" w14:textId="77777777" w:rsidR="00BE64EF" w:rsidRDefault="00BE64EF" w:rsidP="00BE64EF">
      <w:pPr>
        <w:tabs>
          <w:tab w:val="left" w:pos="2880"/>
        </w:tabs>
        <w:spacing w:line="360" w:lineRule="auto"/>
        <w:rPr>
          <w:color w:val="000000" w:themeColor="text1"/>
        </w:rPr>
      </w:pPr>
    </w:p>
    <w:p w14:paraId="50847299" w14:textId="77777777" w:rsidR="00BE64EF" w:rsidRDefault="00BE64EF" w:rsidP="00BE64EF">
      <w:pPr>
        <w:tabs>
          <w:tab w:val="left" w:pos="2880"/>
        </w:tabs>
        <w:spacing w:line="360" w:lineRule="auto"/>
        <w:rPr>
          <w:color w:val="000000" w:themeColor="text1"/>
        </w:rPr>
      </w:pPr>
    </w:p>
    <w:p w14:paraId="0E133983" w14:textId="77777777" w:rsidR="00BE64EF" w:rsidRDefault="00BE64EF" w:rsidP="00BE64EF">
      <w:pPr>
        <w:pStyle w:val="Nadpis1"/>
        <w:rPr>
          <w:rFonts w:ascii="Times New Roman" w:hAnsi="Times New Roman" w:cs="Times New Roman"/>
          <w:b/>
          <w:bCs/>
          <w:color w:val="000000" w:themeColor="text1"/>
        </w:rPr>
      </w:pPr>
    </w:p>
    <w:p w14:paraId="066B2D6E" w14:textId="77777777" w:rsidR="00BE64EF" w:rsidRDefault="00BE64EF" w:rsidP="00BE64EF"/>
    <w:p w14:paraId="089AD0A5" w14:textId="77777777" w:rsidR="00BE64EF" w:rsidRPr="00BE64EF" w:rsidRDefault="00BE64EF" w:rsidP="00BE64EF"/>
    <w:p w14:paraId="760D1E44" w14:textId="33D62903" w:rsidR="00C37E59" w:rsidRPr="00BE64EF" w:rsidRDefault="00BE64EF" w:rsidP="00BE64EF">
      <w:pPr>
        <w:pStyle w:val="Nadpis1"/>
        <w:rPr>
          <w:rFonts w:ascii="Times New Roman" w:hAnsi="Times New Roman" w:cs="Times New Roman"/>
          <w:b/>
          <w:bCs/>
          <w:color w:val="000000" w:themeColor="text1"/>
        </w:rPr>
      </w:pPr>
      <w:bookmarkStart w:id="21" w:name="_Toc138099866"/>
      <w:r w:rsidRPr="00BE64EF">
        <w:rPr>
          <w:rFonts w:ascii="Times New Roman" w:hAnsi="Times New Roman" w:cs="Times New Roman"/>
          <w:b/>
          <w:bCs/>
          <w:color w:val="000000" w:themeColor="text1"/>
        </w:rPr>
        <w:lastRenderedPageBreak/>
        <w:t xml:space="preserve">5 </w:t>
      </w:r>
      <w:r w:rsidR="00C37E59" w:rsidRPr="00BE64EF">
        <w:rPr>
          <w:rFonts w:ascii="Times New Roman" w:hAnsi="Times New Roman" w:cs="Times New Roman"/>
          <w:b/>
          <w:bCs/>
          <w:color w:val="000000" w:themeColor="text1"/>
        </w:rPr>
        <w:t>Ivan Olbracht Ze starých letopisů</w:t>
      </w:r>
      <w:bookmarkEnd w:id="20"/>
      <w:bookmarkEnd w:id="21"/>
    </w:p>
    <w:p w14:paraId="704F01C6" w14:textId="77777777" w:rsidR="00C37E59" w:rsidRDefault="00C37E59" w:rsidP="00C37E59">
      <w:pPr>
        <w:tabs>
          <w:tab w:val="left" w:pos="2880"/>
        </w:tabs>
        <w:spacing w:line="360" w:lineRule="auto"/>
        <w:rPr>
          <w:b/>
          <w:bCs/>
          <w:sz w:val="22"/>
          <w:szCs w:val="22"/>
        </w:rPr>
      </w:pPr>
    </w:p>
    <w:p w14:paraId="2203F880" w14:textId="5D28CC5A" w:rsidR="00C37E59" w:rsidRDefault="00C37E59" w:rsidP="00F30189">
      <w:pPr>
        <w:tabs>
          <w:tab w:val="left" w:pos="2880"/>
        </w:tabs>
        <w:spacing w:line="360" w:lineRule="auto"/>
        <w:jc w:val="both"/>
        <w:rPr>
          <w:vertAlign w:val="superscript"/>
        </w:rPr>
      </w:pPr>
      <w:r w:rsidRPr="00C946A1">
        <w:t>Ivan Olbracht, vlastním jménem Kamil Zeman, se narodil v roce 1882 v Semilech. Už jeho otec</w:t>
      </w:r>
      <w:r>
        <w:t xml:space="preserve"> </w:t>
      </w:r>
      <w:r w:rsidRPr="00C946A1">
        <w:t>Antal Stašek</w:t>
      </w:r>
      <w:r>
        <w:t xml:space="preserve"> </w:t>
      </w:r>
      <w:r w:rsidRPr="00C946A1">
        <w:t>byl známý spisovatel z Májovské generace.</w:t>
      </w:r>
      <w:r w:rsidR="00846386">
        <w:rPr>
          <w:rStyle w:val="Znakapoznpodarou"/>
        </w:rPr>
        <w:footnoteReference w:id="44"/>
      </w:r>
    </w:p>
    <w:p w14:paraId="0D610BD0" w14:textId="51FE9252" w:rsidR="00C37E59" w:rsidRPr="00C946A1" w:rsidRDefault="00C37E59" w:rsidP="00F30189">
      <w:pPr>
        <w:tabs>
          <w:tab w:val="left" w:pos="2880"/>
        </w:tabs>
        <w:spacing w:line="360" w:lineRule="auto"/>
        <w:jc w:val="both"/>
        <w:rPr>
          <w:vertAlign w:val="superscript"/>
        </w:rPr>
      </w:pPr>
      <w:r w:rsidRPr="00C946A1">
        <w:t>Přispíval do mnoha časopisů</w:t>
      </w:r>
      <w:r>
        <w:t>,</w:t>
      </w:r>
      <w:r w:rsidRPr="00C946A1">
        <w:t xml:space="preserve"> například do časopisu Zvon, </w:t>
      </w:r>
      <w:r>
        <w:t>kam psal především l</w:t>
      </w:r>
      <w:r w:rsidRPr="00C946A1">
        <w:t>iterární povíd</w:t>
      </w:r>
      <w:r>
        <w:t xml:space="preserve">ky a </w:t>
      </w:r>
      <w:r w:rsidRPr="00C946A1">
        <w:t xml:space="preserve">do Rudých květů, </w:t>
      </w:r>
      <w:r>
        <w:t>kde se zaměřil především na</w:t>
      </w:r>
      <w:r w:rsidRPr="00C946A1">
        <w:t xml:space="preserve"> regionální reportáže.</w:t>
      </w:r>
      <w:r w:rsidR="00846386">
        <w:rPr>
          <w:rStyle w:val="Znakapoznpodarou"/>
        </w:rPr>
        <w:footnoteReference w:id="45"/>
      </w:r>
      <w:r w:rsidRPr="00C946A1">
        <w:t xml:space="preserve"> </w:t>
      </w:r>
      <w:r>
        <w:t>J</w:t>
      </w:r>
      <w:r w:rsidRPr="00C946A1">
        <w:t>eho známá knižní díla vycházela</w:t>
      </w:r>
      <w:r>
        <w:t xml:space="preserve"> </w:t>
      </w:r>
      <w:r w:rsidRPr="00C946A1">
        <w:t>nejprve časopisecky</w:t>
      </w:r>
      <w:r>
        <w:t>. Například</w:t>
      </w:r>
      <w:r w:rsidRPr="00C946A1">
        <w:t xml:space="preserve"> </w:t>
      </w:r>
      <w:r w:rsidRPr="002009E2">
        <w:rPr>
          <w:i/>
          <w:iCs/>
        </w:rPr>
        <w:t>O zlých samotářích</w:t>
      </w:r>
      <w:r w:rsidRPr="00C946A1">
        <w:t xml:space="preserve">, </w:t>
      </w:r>
      <w:r w:rsidRPr="002009E2">
        <w:rPr>
          <w:i/>
          <w:iCs/>
        </w:rPr>
        <w:t>Anna proletářka</w:t>
      </w:r>
      <w:r w:rsidRPr="00C946A1">
        <w:t xml:space="preserve">, nebo </w:t>
      </w:r>
      <w:r w:rsidRPr="002009E2">
        <w:rPr>
          <w:i/>
          <w:iCs/>
        </w:rPr>
        <w:t>Podivné přátelství herce Jesenia</w:t>
      </w:r>
      <w:r w:rsidRPr="00C946A1">
        <w:t xml:space="preserve">.  </w:t>
      </w:r>
      <w:r>
        <w:t>Jako odpovědný redaktor </w:t>
      </w:r>
      <w:r w:rsidRPr="00C946A1">
        <w:t>Rudé</w:t>
      </w:r>
      <w:r>
        <w:t xml:space="preserve">ho </w:t>
      </w:r>
      <w:r w:rsidRPr="00C946A1">
        <w:t>práv</w:t>
      </w:r>
      <w:r>
        <w:t xml:space="preserve">a skončil za své levicové myšlenky </w:t>
      </w:r>
      <w:r w:rsidRPr="00C946A1">
        <w:t>ve vězení na Pankráci. Roku 1929 byl z KSČ vyloučen, společně s</w:t>
      </w:r>
      <w:r>
        <w:t> ostatními</w:t>
      </w:r>
      <w:r w:rsidRPr="00C946A1">
        <w:t xml:space="preserve"> </w:t>
      </w:r>
      <w:r>
        <w:t>(</w:t>
      </w:r>
      <w:r w:rsidRPr="00C946A1">
        <w:t>Seifertem</w:t>
      </w:r>
      <w:r>
        <w:t xml:space="preserve">, </w:t>
      </w:r>
      <w:r w:rsidRPr="00C946A1">
        <w:t>Vančurou</w:t>
      </w:r>
      <w:r>
        <w:t>…atd)</w:t>
      </w:r>
      <w:r w:rsidRPr="00C946A1">
        <w:t xml:space="preserve"> pro nesouhlas s novým vedením strany.</w:t>
      </w:r>
      <w:r w:rsidR="00846386">
        <w:rPr>
          <w:rStyle w:val="Znakapoznpodarou"/>
        </w:rPr>
        <w:footnoteReference w:id="46"/>
      </w:r>
    </w:p>
    <w:p w14:paraId="67907460" w14:textId="4F5941E4" w:rsidR="00C37E59" w:rsidRPr="00B245EC" w:rsidRDefault="00C37E59" w:rsidP="00F30189">
      <w:pPr>
        <w:tabs>
          <w:tab w:val="left" w:pos="2880"/>
        </w:tabs>
        <w:spacing w:line="360" w:lineRule="auto"/>
        <w:jc w:val="both"/>
      </w:pPr>
      <w:r w:rsidRPr="00C946A1">
        <w:t>Knih</w:t>
      </w:r>
      <w:r>
        <w:t>a</w:t>
      </w:r>
      <w:r w:rsidRPr="00C946A1">
        <w:t xml:space="preserve"> </w:t>
      </w:r>
      <w:r w:rsidRPr="00B245EC">
        <w:rPr>
          <w:i/>
          <w:iCs/>
        </w:rPr>
        <w:t>Ze starých letopisů</w:t>
      </w:r>
      <w:r w:rsidRPr="00C946A1">
        <w:t xml:space="preserve"> </w:t>
      </w:r>
      <w:r>
        <w:t>byla vydána roku</w:t>
      </w:r>
      <w:r w:rsidRPr="00C946A1">
        <w:t xml:space="preserve"> </w:t>
      </w:r>
      <w:r w:rsidRPr="00C946A1">
        <w:rPr>
          <w:color w:val="000000" w:themeColor="text1"/>
        </w:rPr>
        <w:t xml:space="preserve">1940. </w:t>
      </w:r>
      <w:r w:rsidRPr="00C946A1">
        <w:t xml:space="preserve">Jedná se o zpracování starých českých pověstí a mýtu, které </w:t>
      </w:r>
      <w:r>
        <w:t>Olbracht</w:t>
      </w:r>
      <w:r w:rsidRPr="00C946A1">
        <w:t xml:space="preserve"> doplňuje svými komentáři. Dílo </w:t>
      </w:r>
      <w:r>
        <w:t xml:space="preserve">začíná </w:t>
      </w:r>
      <w:r w:rsidRPr="00C946A1">
        <w:t xml:space="preserve">úvodem, kde </w:t>
      </w:r>
      <w:r>
        <w:t>je napsáno</w:t>
      </w:r>
      <w:r w:rsidRPr="00C946A1">
        <w:t xml:space="preserve">, že </w:t>
      </w:r>
      <w:r>
        <w:t xml:space="preserve">autor chtěl </w:t>
      </w:r>
      <w:r w:rsidRPr="00C946A1">
        <w:t xml:space="preserve">obeznámit </w:t>
      </w:r>
      <w:r>
        <w:t xml:space="preserve">především </w:t>
      </w:r>
      <w:r w:rsidRPr="00C946A1">
        <w:t xml:space="preserve">mladé čtenáře o </w:t>
      </w:r>
      <w:r>
        <w:t>nejstarších</w:t>
      </w:r>
      <w:r w:rsidRPr="00C946A1">
        <w:t xml:space="preserve"> českých pověstech, ne však ty nejmladší, kteří by děj ještě nechápali</w:t>
      </w:r>
      <w:r>
        <w:t>. Dále se v něm také</w:t>
      </w:r>
      <w:r w:rsidRPr="00C946A1">
        <w:t xml:space="preserve"> </w:t>
      </w:r>
      <w:proofErr w:type="gramStart"/>
      <w:r w:rsidRPr="00C946A1">
        <w:t>hovoří</w:t>
      </w:r>
      <w:proofErr w:type="gramEnd"/>
      <w:r w:rsidRPr="00C946A1">
        <w:t xml:space="preserve"> o tom, že lidé</w:t>
      </w:r>
      <w:r>
        <w:t xml:space="preserve"> </w:t>
      </w:r>
      <w:r w:rsidRPr="00C946A1">
        <w:t xml:space="preserve">dnes </w:t>
      </w:r>
      <w:r>
        <w:t xml:space="preserve">už </w:t>
      </w:r>
      <w:r w:rsidRPr="00C946A1">
        <w:t xml:space="preserve">na pověsti </w:t>
      </w:r>
      <w:r>
        <w:t xml:space="preserve">moc </w:t>
      </w:r>
      <w:r w:rsidRPr="00C946A1">
        <w:t>nevěří</w:t>
      </w:r>
      <w:r>
        <w:t>, p</w:t>
      </w:r>
      <w:r w:rsidRPr="00C946A1">
        <w:t>roto</w:t>
      </w:r>
      <w:r>
        <w:t xml:space="preserve"> je </w:t>
      </w:r>
      <w:r w:rsidRPr="00C946A1">
        <w:t xml:space="preserve">považoval </w:t>
      </w:r>
      <w:r>
        <w:t>za důležité tímto dílem</w:t>
      </w:r>
      <w:r w:rsidRPr="00C946A1">
        <w:t xml:space="preserve"> čtenářům přiblížit.</w:t>
      </w:r>
      <w:r w:rsidR="00F30189">
        <w:t xml:space="preserve"> </w:t>
      </w:r>
      <w:r>
        <w:t>Vyzdvihuje</w:t>
      </w:r>
      <w:r w:rsidRPr="00C946A1">
        <w:t xml:space="preserve"> také</w:t>
      </w:r>
      <w:r>
        <w:t xml:space="preserve"> </w:t>
      </w:r>
      <w:r w:rsidRPr="00C946A1">
        <w:t xml:space="preserve">historii </w:t>
      </w:r>
      <w:r>
        <w:t xml:space="preserve">našeho </w:t>
      </w:r>
      <w:r w:rsidRPr="00C946A1">
        <w:t>národa</w:t>
      </w:r>
      <w:r>
        <w:t>, což bylo důležité především</w:t>
      </w:r>
      <w:r w:rsidRPr="00C946A1">
        <w:t xml:space="preserve"> v době okupace, </w:t>
      </w:r>
      <w:r>
        <w:t>kdy byla jeho existence ohrožena.</w:t>
      </w:r>
    </w:p>
    <w:p w14:paraId="2BCD6729" w14:textId="1414961F" w:rsidR="00C37E59" w:rsidRPr="00F70C58" w:rsidRDefault="00C37E59" w:rsidP="00F30189">
      <w:pPr>
        <w:tabs>
          <w:tab w:val="left" w:pos="2880"/>
        </w:tabs>
        <w:spacing w:line="360" w:lineRule="auto"/>
        <w:jc w:val="both"/>
        <w:rPr>
          <w:vertAlign w:val="superscript"/>
        </w:rPr>
      </w:pPr>
      <w:r w:rsidRPr="00C946A1">
        <w:t>Dílo je psáno spisovným jazykem</w:t>
      </w:r>
      <w:r>
        <w:t xml:space="preserve"> v</w:t>
      </w:r>
      <w:r w:rsidRPr="00C946A1">
        <w:t> </w:t>
      </w:r>
      <w:proofErr w:type="spellStart"/>
      <w:r w:rsidRPr="00C946A1">
        <w:t>er</w:t>
      </w:r>
      <w:proofErr w:type="spellEnd"/>
      <w:r w:rsidRPr="00C946A1">
        <w:t xml:space="preserve"> – formě</w:t>
      </w:r>
      <w:r>
        <w:t>, až na ú</w:t>
      </w:r>
      <w:r w:rsidRPr="00C946A1">
        <w:t>vody</w:t>
      </w:r>
      <w:r>
        <w:t xml:space="preserve">, které jsou </w:t>
      </w:r>
      <w:r w:rsidRPr="00C946A1">
        <w:t xml:space="preserve">v </w:t>
      </w:r>
      <w:proofErr w:type="spellStart"/>
      <w:r w:rsidRPr="00C946A1">
        <w:t>ich</w:t>
      </w:r>
      <w:proofErr w:type="spellEnd"/>
      <w:r w:rsidRPr="00C946A1">
        <w:t xml:space="preserve">-formě. Pověsti jsou řazeny chronologicky. </w:t>
      </w:r>
      <w:r>
        <w:t>Autor se s</w:t>
      </w:r>
      <w:r w:rsidRPr="00C946A1">
        <w:t>nažil odbourat archaismy, aby bylo dílo více přístupné mládeži.</w:t>
      </w:r>
      <w:r w:rsidR="00846386">
        <w:rPr>
          <w:rStyle w:val="Znakapoznpodarou"/>
        </w:rPr>
        <w:footnoteReference w:id="47"/>
      </w:r>
    </w:p>
    <w:p w14:paraId="01FB5309" w14:textId="2F678884" w:rsidR="00C37E59" w:rsidRPr="0091170F" w:rsidRDefault="00C37E59" w:rsidP="00F30189">
      <w:pPr>
        <w:tabs>
          <w:tab w:val="left" w:pos="2880"/>
        </w:tabs>
        <w:spacing w:line="360" w:lineRule="auto"/>
        <w:jc w:val="both"/>
        <w:rPr>
          <w:vertAlign w:val="superscript"/>
        </w:rPr>
      </w:pPr>
      <w:r>
        <w:t xml:space="preserve">Stejně jako Jirásek rozděluje </w:t>
      </w:r>
      <w:r w:rsidRPr="00C946A1">
        <w:t>pověst</w:t>
      </w:r>
      <w:r>
        <w:t>i</w:t>
      </w:r>
      <w:r w:rsidRPr="00C946A1">
        <w:t xml:space="preserve"> na tři hlavní částí. Olbracht je</w:t>
      </w:r>
      <w:r>
        <w:t xml:space="preserve"> však</w:t>
      </w:r>
      <w:r w:rsidRPr="00C946A1">
        <w:t xml:space="preserve"> dělí podle pramenů, ze kterých při psaní svého díla</w:t>
      </w:r>
      <w:r w:rsidRPr="00DE3952">
        <w:rPr>
          <w:sz w:val="22"/>
          <w:szCs w:val="22"/>
        </w:rPr>
        <w:t xml:space="preserve"> </w:t>
      </w:r>
      <w:r w:rsidRPr="00C946A1">
        <w:t xml:space="preserve">čerpá: </w:t>
      </w:r>
      <w:r w:rsidRPr="00B245EC">
        <w:rPr>
          <w:i/>
          <w:iCs/>
        </w:rPr>
        <w:t>Kosmova kronika česká, Hájkova kronika a Křišťanova legenda.</w:t>
      </w:r>
      <w:r w:rsidRPr="00C946A1">
        <w:t xml:space="preserve"> </w:t>
      </w:r>
      <w:r w:rsidRPr="001C3AF2">
        <w:t>Popisuje</w:t>
      </w:r>
      <w:r>
        <w:t xml:space="preserve"> taky a</w:t>
      </w:r>
      <w:r w:rsidRPr="00C946A1">
        <w:t>utory jednotlivých pramenů</w:t>
      </w:r>
      <w:r>
        <w:t xml:space="preserve">. O </w:t>
      </w:r>
      <w:r w:rsidRPr="00C946A1">
        <w:t>Kosm</w:t>
      </w:r>
      <w:r>
        <w:t>ovi</w:t>
      </w:r>
      <w:r w:rsidRPr="00C946A1">
        <w:t xml:space="preserve"> </w:t>
      </w:r>
      <w:proofErr w:type="gramStart"/>
      <w:r>
        <w:t>hovoří</w:t>
      </w:r>
      <w:proofErr w:type="gramEnd"/>
      <w:r w:rsidRPr="00C946A1">
        <w:t xml:space="preserve"> jako </w:t>
      </w:r>
      <w:r>
        <w:t xml:space="preserve">o </w:t>
      </w:r>
      <w:r w:rsidRPr="00C946A1">
        <w:t>vzdělan</w:t>
      </w:r>
      <w:r>
        <w:t>ém</w:t>
      </w:r>
      <w:r w:rsidRPr="00C946A1">
        <w:t xml:space="preserve"> kněz</w:t>
      </w:r>
      <w:r>
        <w:t>i</w:t>
      </w:r>
      <w:r w:rsidRPr="00C946A1">
        <w:t xml:space="preserve"> a umělc</w:t>
      </w:r>
      <w:r>
        <w:t>i</w:t>
      </w:r>
      <w:r w:rsidRPr="00C946A1">
        <w:t>, který ovlád</w:t>
      </w:r>
      <w:r>
        <w:t>al</w:t>
      </w:r>
      <w:r w:rsidRPr="00C946A1">
        <w:t xml:space="preserve"> spoustu jazyků a </w:t>
      </w:r>
      <w:r>
        <w:t xml:space="preserve">jeho hlavním </w:t>
      </w:r>
      <w:r w:rsidRPr="00C946A1">
        <w:t>zdroj</w:t>
      </w:r>
      <w:r>
        <w:t>em</w:t>
      </w:r>
      <w:r w:rsidRPr="00C946A1">
        <w:t xml:space="preserve"> </w:t>
      </w:r>
      <w:r>
        <w:t xml:space="preserve">bylo </w:t>
      </w:r>
      <w:r w:rsidRPr="00C946A1">
        <w:t>vyprávění starců</w:t>
      </w:r>
      <w:r>
        <w:t xml:space="preserve">. Olbracht ale </w:t>
      </w:r>
      <w:r w:rsidRPr="00C946A1">
        <w:t xml:space="preserve">uvádí, že některá </w:t>
      </w:r>
      <w:r>
        <w:t>Kosmova</w:t>
      </w:r>
      <w:r w:rsidRPr="00C946A1">
        <w:t xml:space="preserve"> tvrzení nejsou zcela pravdivá. Například když vypráví o milosrdnosti, ušlechtilosti</w:t>
      </w:r>
      <w:r>
        <w:t xml:space="preserve"> a </w:t>
      </w:r>
      <w:r w:rsidRPr="00C946A1">
        <w:t xml:space="preserve">přešťastném životě našich předků, </w:t>
      </w:r>
      <w:r>
        <w:t xml:space="preserve">i </w:t>
      </w:r>
      <w:r w:rsidRPr="00C946A1">
        <w:t xml:space="preserve">když </w:t>
      </w:r>
      <w:r>
        <w:t xml:space="preserve">dnes </w:t>
      </w:r>
      <w:r w:rsidRPr="00C946A1">
        <w:t xml:space="preserve">víme, že jejich kočovný život byl těžký a plný bojů. Dále </w:t>
      </w:r>
      <w:r>
        <w:t xml:space="preserve">například </w:t>
      </w:r>
      <w:r w:rsidRPr="00C946A1">
        <w:t>zpochybňuje</w:t>
      </w:r>
      <w:r>
        <w:t xml:space="preserve"> jeho prohlášení, </w:t>
      </w:r>
      <w:r w:rsidRPr="00C946A1">
        <w:t>že Kazi měla skutečně kouzelnou moc</w:t>
      </w:r>
      <w:r>
        <w:t>.</w:t>
      </w:r>
      <w:r w:rsidR="00846386">
        <w:rPr>
          <w:rStyle w:val="Znakapoznpodarou"/>
        </w:rPr>
        <w:footnoteReference w:id="48"/>
      </w:r>
    </w:p>
    <w:p w14:paraId="03DAD784" w14:textId="77777777" w:rsidR="00093A7A" w:rsidRDefault="00C37E59" w:rsidP="00093A7A">
      <w:pPr>
        <w:shd w:val="clear" w:color="auto" w:fill="FFFFFF"/>
        <w:spacing w:line="360" w:lineRule="auto"/>
        <w:jc w:val="both"/>
        <w:rPr>
          <w:color w:val="FF0000"/>
        </w:rPr>
      </w:pPr>
      <w:r w:rsidRPr="00C946A1">
        <w:lastRenderedPageBreak/>
        <w:t xml:space="preserve">Václava Hájka z Libočan </w:t>
      </w:r>
      <w:r>
        <w:t>zobrazuje</w:t>
      </w:r>
      <w:r w:rsidRPr="00C946A1">
        <w:t xml:space="preserve"> jako lidového vypravěče a kněze, nejprve husitského, poté katolického. Zastával mnoho církevních úřadů</w:t>
      </w:r>
      <w:r>
        <w:t>, kdy p</w:t>
      </w:r>
      <w:r w:rsidRPr="00C946A1">
        <w:t>osledním</w:t>
      </w:r>
      <w:r>
        <w:t xml:space="preserve"> </w:t>
      </w:r>
      <w:r w:rsidRPr="00C946A1">
        <w:t xml:space="preserve">bylo kazatelství u </w:t>
      </w:r>
      <w:r w:rsidRPr="00B245EC">
        <w:t>sv</w:t>
      </w:r>
      <w:r>
        <w:t>atého</w:t>
      </w:r>
      <w:r w:rsidRPr="00C946A1">
        <w:t xml:space="preserve"> Tomáše v</w:t>
      </w:r>
      <w:r>
        <w:t> </w:t>
      </w:r>
      <w:r w:rsidRPr="00C946A1">
        <w:t>Praze</w:t>
      </w:r>
      <w:r>
        <w:t>.</w:t>
      </w:r>
      <w:r w:rsidRPr="0088537C">
        <w:rPr>
          <w:vertAlign w:val="superscript"/>
        </w:rPr>
        <w:t xml:space="preserve"> </w:t>
      </w:r>
      <w:r w:rsidR="00846386">
        <w:rPr>
          <w:rStyle w:val="Znakapoznpodarou"/>
        </w:rPr>
        <w:footnoteReference w:id="49"/>
      </w:r>
      <w:r w:rsidR="00846386">
        <w:rPr>
          <w:color w:val="FF0000"/>
        </w:rPr>
        <w:t xml:space="preserve"> </w:t>
      </w:r>
    </w:p>
    <w:p w14:paraId="081D1244" w14:textId="0A4B3FCA" w:rsidR="00846386" w:rsidRPr="00846386" w:rsidRDefault="00C37E59" w:rsidP="00093A7A">
      <w:pPr>
        <w:shd w:val="clear" w:color="auto" w:fill="FFFFFF"/>
        <w:spacing w:line="360" w:lineRule="auto"/>
        <w:jc w:val="both"/>
        <w:rPr>
          <w:color w:val="FF0000"/>
        </w:rPr>
      </w:pPr>
      <w:r w:rsidRPr="00C946A1">
        <w:t xml:space="preserve">Křišťana </w:t>
      </w:r>
      <w:proofErr w:type="gramStart"/>
      <w:r>
        <w:t>líčí</w:t>
      </w:r>
      <w:proofErr w:type="gramEnd"/>
      <w:r w:rsidRPr="00C946A1">
        <w:t xml:space="preserve"> jako zastánce nové křesťanské víry, </w:t>
      </w:r>
      <w:r>
        <w:t>který</w:t>
      </w:r>
      <w:r w:rsidRPr="00C946A1">
        <w:t xml:space="preserve"> své dílo psal na rozkaz sv</w:t>
      </w:r>
      <w:r>
        <w:t>atého</w:t>
      </w:r>
      <w:r w:rsidRPr="00C946A1">
        <w:t xml:space="preserve"> Vojtěcha. V každé </w:t>
      </w:r>
      <w:r>
        <w:t xml:space="preserve">z </w:t>
      </w:r>
      <w:r w:rsidRPr="00C946A1">
        <w:t>t</w:t>
      </w:r>
      <w:r>
        <w:t>ěchto</w:t>
      </w:r>
      <w:r w:rsidRPr="00C946A1">
        <w:t xml:space="preserve"> část</w:t>
      </w:r>
      <w:r>
        <w:t>í</w:t>
      </w:r>
      <w:r w:rsidRPr="00C946A1">
        <w:t xml:space="preserve"> se v úvodu zamýšlí nad prameny, ze kterých pověsti pochází.</w:t>
      </w:r>
      <w:r w:rsidR="00846386">
        <w:rPr>
          <w:rStyle w:val="Znakapoznpodarou"/>
        </w:rPr>
        <w:footnoteReference w:id="50"/>
      </w:r>
    </w:p>
    <w:p w14:paraId="0B37089E" w14:textId="35D3A091" w:rsidR="00C37E59" w:rsidRPr="00D625DE" w:rsidRDefault="00C37E59" w:rsidP="00093A7A">
      <w:pPr>
        <w:shd w:val="clear" w:color="auto" w:fill="FFFFFF"/>
        <w:spacing w:line="360" w:lineRule="auto"/>
        <w:jc w:val="both"/>
        <w:rPr>
          <w:rFonts w:ascii="Roboto" w:hAnsi="Roboto"/>
          <w:color w:val="222222"/>
          <w:vertAlign w:val="superscript"/>
        </w:rPr>
      </w:pPr>
      <w:r w:rsidRPr="00C946A1">
        <w:rPr>
          <w:color w:val="222222"/>
        </w:rPr>
        <w:t>Olbracht vnímal pověst jako něco, co nám ukazuje skutečnou historickou pravdu</w:t>
      </w:r>
      <w:r>
        <w:rPr>
          <w:color w:val="222222"/>
        </w:rPr>
        <w:t xml:space="preserve"> a</w:t>
      </w:r>
      <w:r w:rsidRPr="00C946A1">
        <w:rPr>
          <w:color w:val="222222"/>
        </w:rPr>
        <w:t xml:space="preserve"> doprovází </w:t>
      </w:r>
      <w:r>
        <w:rPr>
          <w:color w:val="222222"/>
        </w:rPr>
        <w:t>je</w:t>
      </w:r>
      <w:r w:rsidRPr="00C946A1">
        <w:rPr>
          <w:color w:val="222222"/>
        </w:rPr>
        <w:t xml:space="preserve"> svými komentáři, kde například uvádí vztah autorů jednotlivých pramenů ke křesťanství a pohanství. Některé příběhy</w:t>
      </w:r>
      <w:r>
        <w:rPr>
          <w:color w:val="222222"/>
        </w:rPr>
        <w:t xml:space="preserve"> si</w:t>
      </w:r>
      <w:r w:rsidRPr="00C946A1">
        <w:rPr>
          <w:color w:val="222222"/>
        </w:rPr>
        <w:t xml:space="preserve"> Olbracht mírně upravuje.</w:t>
      </w:r>
      <w:r>
        <w:rPr>
          <w:color w:val="222222"/>
        </w:rPr>
        <w:t xml:space="preserve"> P</w:t>
      </w:r>
      <w:r w:rsidRPr="00C946A1">
        <w:rPr>
          <w:color w:val="222222"/>
        </w:rPr>
        <w:t xml:space="preserve">ověsti z Kristiánovi legendy zbavuje přílišné </w:t>
      </w:r>
      <w:r w:rsidRPr="00B245EC">
        <w:rPr>
          <w:color w:val="222222"/>
        </w:rPr>
        <w:t>náboženské přepjatosti</w:t>
      </w:r>
      <w:r w:rsidRPr="00C946A1">
        <w:rPr>
          <w:color w:val="222222"/>
        </w:rPr>
        <w:t>. Zaměřuje se především na pověsti z doby pohanské, kdy lidé ještě nebyli tolik ovlivněni církví.</w:t>
      </w:r>
      <w:r w:rsidR="00846386">
        <w:rPr>
          <w:rStyle w:val="Znakapoznpodarou"/>
          <w:color w:val="222222"/>
        </w:rPr>
        <w:footnoteReference w:id="51"/>
      </w:r>
    </w:p>
    <w:p w14:paraId="533DFBFE" w14:textId="54205B34" w:rsidR="00C37E59" w:rsidRDefault="00C37E59" w:rsidP="00093A7A">
      <w:pPr>
        <w:tabs>
          <w:tab w:val="left" w:pos="2880"/>
        </w:tabs>
        <w:spacing w:line="360" w:lineRule="auto"/>
        <w:jc w:val="both"/>
      </w:pPr>
      <w:r w:rsidRPr="00B245EC">
        <w:t xml:space="preserve">Celé dílo začíná příchodem Čechů a </w:t>
      </w:r>
      <w:proofErr w:type="gramStart"/>
      <w:r w:rsidRPr="00B245EC">
        <w:t>končí</w:t>
      </w:r>
      <w:proofErr w:type="gramEnd"/>
      <w:r w:rsidRPr="00B245EC">
        <w:t xml:space="preserve"> přijetím křesťanství. První část je inspirována Kosmovou kronikou českou, která obsahuje celkem 7 pověstí. Autor zde v úvodní části popisuje Kosmase.</w:t>
      </w:r>
    </w:p>
    <w:p w14:paraId="002DDF3C" w14:textId="733C3ABF" w:rsidR="00C37E59" w:rsidRPr="00D625DE" w:rsidRDefault="00C37E59" w:rsidP="00093A7A">
      <w:pPr>
        <w:tabs>
          <w:tab w:val="left" w:pos="2880"/>
        </w:tabs>
        <w:spacing w:line="360" w:lineRule="auto"/>
        <w:jc w:val="both"/>
        <w:rPr>
          <w:vertAlign w:val="superscript"/>
        </w:rPr>
      </w:pPr>
      <w:r w:rsidRPr="00B245EC">
        <w:t>Pověst vyprávějící o Čechovi je v</w:t>
      </w:r>
      <w:r>
        <w:t xml:space="preserve">e </w:t>
      </w:r>
      <w:r w:rsidRPr="001C3AF2">
        <w:rPr>
          <w:i/>
          <w:iCs/>
        </w:rPr>
        <w:t>Starých letopisech českých</w:t>
      </w:r>
      <w:r>
        <w:t xml:space="preserve"> </w:t>
      </w:r>
      <w:r w:rsidRPr="00B245EC">
        <w:t>nazv</w:t>
      </w:r>
      <w:r>
        <w:t>á</w:t>
      </w:r>
      <w:r w:rsidRPr="00B245EC">
        <w:t>n</w:t>
      </w:r>
      <w:r>
        <w:t>a</w:t>
      </w:r>
      <w:r w:rsidRPr="00B245EC">
        <w:t xml:space="preserve"> </w:t>
      </w:r>
      <w:r w:rsidRPr="00B245EC">
        <w:rPr>
          <w:i/>
          <w:iCs/>
        </w:rPr>
        <w:t>Vítej, zemi zaslíbená, a zachovej nás bez pohromy</w:t>
      </w:r>
      <w:r w:rsidRPr="00B245EC">
        <w:t>.</w:t>
      </w:r>
      <w:r w:rsidRPr="00B245EC">
        <w:rPr>
          <w:i/>
          <w:iCs/>
        </w:rPr>
        <w:t xml:space="preserve"> </w:t>
      </w:r>
      <w:r w:rsidRPr="00B245EC">
        <w:t>Olbracht vypráví o této zemi jako o neosídlené a člověkem nedotčené. První, kdo do ní vstoupil byl Čech se svou družinou. „</w:t>
      </w:r>
      <w:r w:rsidRPr="00B245EC">
        <w:rPr>
          <w:i/>
          <w:iCs/>
        </w:rPr>
        <w:t>Za oněch časů ležela ta země nedotčená rádlem a do té doby do ní ještě nevešel člověk, který by byl na ní postavil nohu</w:t>
      </w:r>
      <w:r w:rsidRPr="00B245EC">
        <w:t>.“</w:t>
      </w:r>
      <w:r w:rsidR="00566B3D">
        <w:rPr>
          <w:rStyle w:val="Znakapoznpodarou"/>
        </w:rPr>
        <w:footnoteReference w:id="52"/>
      </w:r>
    </w:p>
    <w:p w14:paraId="0BBAC08E" w14:textId="2C413B37" w:rsidR="00C37E59" w:rsidRPr="00093A7A" w:rsidRDefault="00C37E59" w:rsidP="00093A7A">
      <w:pPr>
        <w:tabs>
          <w:tab w:val="left" w:pos="2880"/>
        </w:tabs>
        <w:spacing w:line="360" w:lineRule="auto"/>
        <w:jc w:val="both"/>
        <w:rPr>
          <w:i/>
          <w:iCs/>
        </w:rPr>
      </w:pPr>
      <w:r>
        <w:t>Jirásek</w:t>
      </w:r>
      <w:r w:rsidRPr="00B245EC">
        <w:t xml:space="preserve"> </w:t>
      </w:r>
      <w:r>
        <w:t xml:space="preserve">popisuje </w:t>
      </w:r>
      <w:r w:rsidRPr="00B245EC">
        <w:t>cest</w:t>
      </w:r>
      <w:r>
        <w:t>u</w:t>
      </w:r>
      <w:r w:rsidRPr="00B245EC">
        <w:t xml:space="preserve"> vojvody Čecha, jeho bratra Lecha a družiny mnohem podrobněji než Olbracht. Vypráví, jak lidé překračovali jednotlivé řeky, až došli k hoře Říp, kde si chtěli odpočinout. Olbracht </w:t>
      </w:r>
      <w:r>
        <w:t xml:space="preserve">pouze </w:t>
      </w:r>
      <w:r w:rsidRPr="00B245EC">
        <w:t>zmiňuje, že se po dlouhém putování nachází v krajině, která je vhodná k postavení příbytků, v krajině, kterou hledali. „</w:t>
      </w:r>
      <w:r w:rsidRPr="00B245EC">
        <w:rPr>
          <w:i/>
          <w:iCs/>
        </w:rPr>
        <w:t>To jest ona, to jest ona země, kterou jsem vám častokrát sliboval</w:t>
      </w:r>
      <w:r w:rsidRPr="003A0433">
        <w:rPr>
          <w:i/>
          <w:iCs/>
        </w:rPr>
        <w:t>, země nikomu nepoddaná, zvěře a ptactva plná, sladkostí medu a mléka oplývající, podnebím příjemná.</w:t>
      </w:r>
      <w:r w:rsidRPr="00C946A1">
        <w:t>“</w:t>
      </w:r>
      <w:r w:rsidR="00566B3D">
        <w:rPr>
          <w:rStyle w:val="Znakapoznpodarou"/>
        </w:rPr>
        <w:footnoteReference w:id="53"/>
      </w:r>
      <w:r w:rsidRPr="00C946A1">
        <w:t>Jirásek tak</w:t>
      </w:r>
      <w:r>
        <w:t xml:space="preserve">é mnohem důkladněji </w:t>
      </w:r>
      <w:proofErr w:type="gramStart"/>
      <w:r w:rsidRPr="00C946A1">
        <w:t>líčí</w:t>
      </w:r>
      <w:proofErr w:type="gramEnd"/>
      <w:r w:rsidRPr="00C946A1">
        <w:t xml:space="preserve">, jak zemi </w:t>
      </w:r>
      <w:r>
        <w:t xml:space="preserve">lidé postupně </w:t>
      </w:r>
      <w:r w:rsidRPr="00C946A1">
        <w:t xml:space="preserve">osidlovali, stavili </w:t>
      </w:r>
      <w:r>
        <w:t xml:space="preserve">si </w:t>
      </w:r>
      <w:r w:rsidRPr="00C946A1">
        <w:t>své příbytky, obdělával</w:t>
      </w:r>
      <w:r>
        <w:t>i</w:t>
      </w:r>
      <w:r w:rsidRPr="00C946A1">
        <w:t xml:space="preserve"> pole, rozděl</w:t>
      </w:r>
      <w:r>
        <w:t>ovali</w:t>
      </w:r>
      <w:r w:rsidRPr="00C946A1">
        <w:t xml:space="preserve"> půdu</w:t>
      </w:r>
      <w:r>
        <w:t>,</w:t>
      </w:r>
      <w:r w:rsidRPr="00C946A1">
        <w:t xml:space="preserve"> a jak plynula jednotlivá léta. </w:t>
      </w:r>
      <w:r>
        <w:t xml:space="preserve">Své vyprávění </w:t>
      </w:r>
      <w:proofErr w:type="gramStart"/>
      <w:r>
        <w:t>k</w:t>
      </w:r>
      <w:r w:rsidRPr="00C946A1">
        <w:t>ončí</w:t>
      </w:r>
      <w:proofErr w:type="gramEnd"/>
      <w:r w:rsidRPr="00C946A1">
        <w:t xml:space="preserve"> smrtí </w:t>
      </w:r>
      <w:r>
        <w:t xml:space="preserve">praotce </w:t>
      </w:r>
      <w:r w:rsidRPr="00C946A1">
        <w:t xml:space="preserve">Čecha a popisuje, jak ho lid uctíval i po jeho smrti. </w:t>
      </w:r>
      <w:r>
        <w:t>O</w:t>
      </w:r>
      <w:r w:rsidRPr="00C946A1">
        <w:t>lbracht</w:t>
      </w:r>
      <w:r>
        <w:t xml:space="preserve"> v letopisech smrt Čecha vůbec nezmiňuje. Nevyjadřuje se ani k </w:t>
      </w:r>
      <w:r w:rsidRPr="00C946A1">
        <w:t>příchodu</w:t>
      </w:r>
      <w:r>
        <w:t xml:space="preserve"> lidu</w:t>
      </w:r>
      <w:r w:rsidRPr="00C946A1">
        <w:t xml:space="preserve"> do země a její</w:t>
      </w:r>
      <w:r>
        <w:t>ho</w:t>
      </w:r>
      <w:r w:rsidRPr="00C946A1">
        <w:t xml:space="preserve"> os</w:t>
      </w:r>
      <w:r>
        <w:t>ídlení</w:t>
      </w:r>
      <w:r w:rsidRPr="00C946A1">
        <w:t>. Zmiňuje se pouze větou: „</w:t>
      </w:r>
      <w:r w:rsidRPr="00F35F63">
        <w:rPr>
          <w:i/>
          <w:iCs/>
        </w:rPr>
        <w:t>A začal stavět první obydlí a postavil první sídliště. Odtud se pak kmen rozšířil po celé širé, krásné zemi, aby ji užíval a odevzdával potomkům od pokolení do pokolení</w:t>
      </w:r>
      <w:r w:rsidRPr="00C946A1">
        <w:t>.“</w:t>
      </w:r>
      <w:r w:rsidR="00566B3D">
        <w:rPr>
          <w:rStyle w:val="Znakapoznpodarou"/>
        </w:rPr>
        <w:footnoteReference w:id="54"/>
      </w:r>
    </w:p>
    <w:p w14:paraId="1679CF98" w14:textId="77777777" w:rsidR="00C37E59" w:rsidRPr="00C946A1" w:rsidRDefault="00C37E59" w:rsidP="00093A7A">
      <w:pPr>
        <w:tabs>
          <w:tab w:val="left" w:pos="2880"/>
        </w:tabs>
        <w:spacing w:line="360" w:lineRule="auto"/>
        <w:jc w:val="both"/>
        <w:rPr>
          <w:color w:val="000000" w:themeColor="text1"/>
        </w:rPr>
      </w:pPr>
      <w:r w:rsidRPr="00C946A1">
        <w:lastRenderedPageBreak/>
        <w:t xml:space="preserve">Dále vypráví o </w:t>
      </w:r>
      <w:r w:rsidRPr="000C77D9">
        <w:t>Krokovi</w:t>
      </w:r>
      <w:r w:rsidRPr="00C946A1">
        <w:t xml:space="preserve"> a jeho dcerách, Libuši a </w:t>
      </w:r>
      <w:r w:rsidRPr="000C77D9">
        <w:t>Přemyslovi</w:t>
      </w:r>
      <w:r w:rsidRPr="00C946A1">
        <w:t xml:space="preserve">, </w:t>
      </w:r>
      <w:r>
        <w:t xml:space="preserve">o </w:t>
      </w:r>
      <w:r w:rsidRPr="00C946A1">
        <w:t>založení Prah</w:t>
      </w:r>
      <w:r>
        <w:t xml:space="preserve">y </w:t>
      </w:r>
      <w:r w:rsidRPr="00C946A1">
        <w:t xml:space="preserve">a o Durynkovi. Součástí je také pověst </w:t>
      </w:r>
      <w:r w:rsidRPr="00F35F63">
        <w:rPr>
          <w:i/>
          <w:iCs/>
        </w:rPr>
        <w:t>Bitva na Tursku</w:t>
      </w:r>
      <w:r w:rsidRPr="00C946A1">
        <w:t>, která je nazvána v </w:t>
      </w:r>
      <w:r>
        <w:t>knize</w:t>
      </w:r>
      <w:r w:rsidRPr="00C946A1">
        <w:t xml:space="preserve"> Jiráska jako </w:t>
      </w:r>
      <w:r w:rsidRPr="00F35F63">
        <w:rPr>
          <w:i/>
          <w:iCs/>
        </w:rPr>
        <w:t>Lucká Válka</w:t>
      </w:r>
      <w:r w:rsidRPr="00C946A1">
        <w:t xml:space="preserve">. Obsahem jsou si pověsti obou autorů </w:t>
      </w:r>
      <w:r>
        <w:t xml:space="preserve">velmi </w:t>
      </w:r>
      <w:r w:rsidRPr="00C946A1">
        <w:t>podobné</w:t>
      </w:r>
      <w:r>
        <w:t>. Odlišují se od sebe</w:t>
      </w:r>
      <w:r w:rsidRPr="00C946A1">
        <w:t xml:space="preserve"> jen v některých detailech. V díle Olbrachta je hlavním hrdinou </w:t>
      </w:r>
      <w:proofErr w:type="spellStart"/>
      <w:r w:rsidRPr="00C946A1">
        <w:t>Tyr</w:t>
      </w:r>
      <w:proofErr w:type="spellEnd"/>
      <w:r w:rsidRPr="00C946A1">
        <w:t xml:space="preserve">, kterému po jeho smrti Čechové nechají vystavět mohylu. </w:t>
      </w:r>
      <w:r>
        <w:t xml:space="preserve">Jirásek nazývá hlavního hrdinu tohoto příběhu Čestmír. </w:t>
      </w:r>
      <w:r w:rsidRPr="00C946A1">
        <w:t xml:space="preserve">Olbracht taky vypraví o tom, jak Čechům </w:t>
      </w:r>
      <w:r>
        <w:t>vědma</w:t>
      </w:r>
      <w:r w:rsidRPr="00C946A1">
        <w:t xml:space="preserve"> řekla, že mají obětovat osla a bohové je budou </w:t>
      </w:r>
      <w:r>
        <w:t>vždy</w:t>
      </w:r>
      <w:r w:rsidRPr="00C946A1">
        <w:t xml:space="preserve"> ochraňovat. T</w:t>
      </w:r>
      <w:r>
        <w:t>uto</w:t>
      </w:r>
      <w:r w:rsidRPr="00C946A1">
        <w:t xml:space="preserve"> část Jiráska </w:t>
      </w:r>
      <w:r>
        <w:t>vynechal.</w:t>
      </w:r>
    </w:p>
    <w:p w14:paraId="5039993D" w14:textId="5A1DC30C" w:rsidR="00C37E59" w:rsidRDefault="00C37E59" w:rsidP="00093A7A">
      <w:pPr>
        <w:tabs>
          <w:tab w:val="left" w:pos="2880"/>
        </w:tabs>
        <w:spacing w:line="360" w:lineRule="auto"/>
        <w:jc w:val="both"/>
      </w:pPr>
      <w:r w:rsidRPr="00C946A1">
        <w:rPr>
          <w:color w:val="000000" w:themeColor="text1"/>
        </w:rPr>
        <w:t xml:space="preserve">Druhá část </w:t>
      </w:r>
      <w:r>
        <w:rPr>
          <w:color w:val="000000" w:themeColor="text1"/>
        </w:rPr>
        <w:t>knihy</w:t>
      </w:r>
      <w:r w:rsidRPr="00C946A1">
        <w:rPr>
          <w:color w:val="000000" w:themeColor="text1"/>
        </w:rPr>
        <w:t xml:space="preserve"> </w:t>
      </w:r>
      <w:r w:rsidRPr="00C946A1">
        <w:t xml:space="preserve">je inspirována </w:t>
      </w:r>
      <w:r w:rsidRPr="00C946A1">
        <w:rPr>
          <w:color w:val="000000" w:themeColor="text1"/>
        </w:rPr>
        <w:t xml:space="preserve">Hájkovou kronikou. Některé pověsti jsou tematicky stejné jako v díle </w:t>
      </w:r>
      <w:r w:rsidRPr="00F35F63">
        <w:rPr>
          <w:i/>
          <w:iCs/>
          <w:color w:val="000000" w:themeColor="text1"/>
        </w:rPr>
        <w:t>Staré pověsti české</w:t>
      </w:r>
      <w:r w:rsidRPr="00C946A1">
        <w:rPr>
          <w:color w:val="000000" w:themeColor="text1"/>
        </w:rPr>
        <w:t xml:space="preserve"> od Aloise Jiráska,</w:t>
      </w:r>
      <w:r w:rsidRPr="00C946A1">
        <w:t xml:space="preserve"> např</w:t>
      </w:r>
      <w:r>
        <w:t>íklad</w:t>
      </w:r>
      <w:r w:rsidRPr="00C946A1">
        <w:t xml:space="preserve"> </w:t>
      </w:r>
      <w:r w:rsidRPr="00F35F63">
        <w:rPr>
          <w:i/>
          <w:iCs/>
        </w:rPr>
        <w:t>O Bivojovi, Dívčí vál</w:t>
      </w:r>
      <w:r>
        <w:rPr>
          <w:i/>
          <w:iCs/>
        </w:rPr>
        <w:t>ka</w:t>
      </w:r>
      <w:r w:rsidRPr="00F35F63">
        <w:rPr>
          <w:i/>
          <w:iCs/>
        </w:rPr>
        <w:t xml:space="preserve"> nebo </w:t>
      </w:r>
      <w:r>
        <w:rPr>
          <w:i/>
          <w:iCs/>
        </w:rPr>
        <w:t xml:space="preserve">O </w:t>
      </w:r>
      <w:r w:rsidRPr="00F35F63">
        <w:rPr>
          <w:i/>
          <w:iCs/>
        </w:rPr>
        <w:t>Horymírovi.</w:t>
      </w:r>
      <w:r w:rsidRPr="00C946A1">
        <w:t xml:space="preserve"> Najdeme tu však</w:t>
      </w:r>
      <w:r>
        <w:t xml:space="preserve"> také</w:t>
      </w:r>
      <w:r w:rsidRPr="00C946A1">
        <w:t xml:space="preserve"> </w:t>
      </w:r>
      <w:r>
        <w:t xml:space="preserve">příběh </w:t>
      </w:r>
      <w:proofErr w:type="spellStart"/>
      <w:r w:rsidRPr="00F13383">
        <w:rPr>
          <w:i/>
          <w:iCs/>
        </w:rPr>
        <w:t>Krosina</w:t>
      </w:r>
      <w:proofErr w:type="spellEnd"/>
      <w:r w:rsidRPr="00F13383">
        <w:rPr>
          <w:i/>
          <w:iCs/>
        </w:rPr>
        <w:t xml:space="preserve"> dostala vína</w:t>
      </w:r>
      <w:r w:rsidRPr="00C946A1">
        <w:t xml:space="preserve">, </w:t>
      </w:r>
      <w:r>
        <w:t>který je méně známý a vypráví</w:t>
      </w:r>
      <w:r w:rsidRPr="00C946A1">
        <w:t xml:space="preserve"> o knížeti Bořivoj</w:t>
      </w:r>
      <w:r>
        <w:t>i</w:t>
      </w:r>
      <w:r w:rsidRPr="00C946A1">
        <w:t xml:space="preserve"> a jeho ženě Ludmile</w:t>
      </w:r>
      <w:r>
        <w:t>, kteří d</w:t>
      </w:r>
      <w:r w:rsidRPr="00C946A1">
        <w:t>ostali</w:t>
      </w:r>
      <w:r>
        <w:t xml:space="preserve"> darem víno</w:t>
      </w:r>
      <w:r w:rsidRPr="00C946A1">
        <w:t xml:space="preserve"> od moravského krále Svatopluka</w:t>
      </w:r>
      <w:r>
        <w:t xml:space="preserve"> a </w:t>
      </w:r>
      <w:r w:rsidRPr="00C946A1">
        <w:t xml:space="preserve">Ludmila nakázala, aby </w:t>
      </w:r>
      <w:r>
        <w:t>ho</w:t>
      </w:r>
      <w:r w:rsidRPr="00C946A1">
        <w:t xml:space="preserve"> dali</w:t>
      </w:r>
      <w:r>
        <w:t xml:space="preserve"> její sluhové</w:t>
      </w:r>
      <w:r w:rsidRPr="00C946A1">
        <w:t xml:space="preserve"> k modle, kterou nazývala </w:t>
      </w:r>
      <w:proofErr w:type="spellStart"/>
      <w:r w:rsidRPr="00C946A1">
        <w:t>Krosina</w:t>
      </w:r>
      <w:proofErr w:type="spellEnd"/>
      <w:r>
        <w:t>. Obětování</w:t>
      </w:r>
      <w:r w:rsidRPr="00C946A1">
        <w:t xml:space="preserve"> vína zapříčinilo</w:t>
      </w:r>
      <w:r>
        <w:t xml:space="preserve"> v naší vlasti</w:t>
      </w:r>
      <w:r w:rsidRPr="00C946A1">
        <w:t xml:space="preserve"> hojný déšť.</w:t>
      </w:r>
    </w:p>
    <w:p w14:paraId="10BA7109" w14:textId="77777777" w:rsidR="00C37E59" w:rsidRPr="00C37E59" w:rsidRDefault="00C37E59" w:rsidP="00093A7A">
      <w:pPr>
        <w:tabs>
          <w:tab w:val="left" w:pos="2880"/>
        </w:tabs>
        <w:spacing w:line="360" w:lineRule="auto"/>
        <w:jc w:val="both"/>
        <w:rPr>
          <w:color w:val="000000" w:themeColor="text1"/>
        </w:rPr>
      </w:pPr>
      <w:r w:rsidRPr="00C37E59">
        <w:rPr>
          <w:color w:val="000000" w:themeColor="text1"/>
        </w:rPr>
        <w:t xml:space="preserve">V pověsti </w:t>
      </w:r>
      <w:r w:rsidRPr="00C37E59">
        <w:rPr>
          <w:i/>
          <w:iCs/>
          <w:color w:val="000000" w:themeColor="text1"/>
        </w:rPr>
        <w:t>O Bivojovi</w:t>
      </w:r>
      <w:r w:rsidRPr="00C37E59">
        <w:rPr>
          <w:color w:val="000000" w:themeColor="text1"/>
        </w:rPr>
        <w:t xml:space="preserve"> se autor zaměřuje především na jeho dceru </w:t>
      </w:r>
      <w:proofErr w:type="spellStart"/>
      <w:r w:rsidRPr="00C37E59">
        <w:rPr>
          <w:color w:val="000000" w:themeColor="text1"/>
        </w:rPr>
        <w:t>Bílu</w:t>
      </w:r>
      <w:proofErr w:type="spellEnd"/>
      <w:r w:rsidRPr="00C37E59">
        <w:rPr>
          <w:color w:val="000000" w:themeColor="text1"/>
        </w:rPr>
        <w:t>. Ta se cestou lesem střetne s medvědy, které statečně přemůže. Její muž po této události přikázal medvědy stáhnout z kůže a pověsit je před vrata svého hradu.</w:t>
      </w:r>
    </w:p>
    <w:p w14:paraId="573A46AF" w14:textId="2CEBE569" w:rsidR="00DF41AA" w:rsidRDefault="00C37E59" w:rsidP="00093A7A">
      <w:pPr>
        <w:tabs>
          <w:tab w:val="left" w:pos="2880"/>
        </w:tabs>
        <w:spacing w:line="360" w:lineRule="auto"/>
        <w:jc w:val="both"/>
        <w:rPr>
          <w:color w:val="000000" w:themeColor="text1"/>
        </w:rPr>
      </w:pPr>
      <w:r w:rsidRPr="00C37E59">
        <w:rPr>
          <w:color w:val="000000" w:themeColor="text1"/>
        </w:rPr>
        <w:t xml:space="preserve">Pověst </w:t>
      </w:r>
      <w:r w:rsidRPr="00C37E59">
        <w:rPr>
          <w:i/>
          <w:iCs/>
          <w:color w:val="000000" w:themeColor="text1"/>
        </w:rPr>
        <w:t>Dívčí válka</w:t>
      </w:r>
      <w:r w:rsidRPr="00C37E59">
        <w:rPr>
          <w:color w:val="000000" w:themeColor="text1"/>
        </w:rPr>
        <w:t xml:space="preserve"> se v Olbrachtově podání</w:t>
      </w:r>
      <w:r w:rsidR="00093A7A">
        <w:rPr>
          <w:color w:val="000000" w:themeColor="text1"/>
        </w:rPr>
        <w:t xml:space="preserve"> </w:t>
      </w:r>
      <w:r w:rsidRPr="00C37E59">
        <w:rPr>
          <w:color w:val="000000" w:themeColor="text1"/>
        </w:rPr>
        <w:t xml:space="preserve">podobá </w:t>
      </w:r>
      <w:r w:rsidR="00093A7A">
        <w:rPr>
          <w:color w:val="000000" w:themeColor="text1"/>
        </w:rPr>
        <w:t>více té od</w:t>
      </w:r>
      <w:r w:rsidRPr="00C37E59">
        <w:rPr>
          <w:color w:val="000000" w:themeColor="text1"/>
        </w:rPr>
        <w:t xml:space="preserve"> </w:t>
      </w:r>
      <w:proofErr w:type="spellStart"/>
      <w:r w:rsidRPr="00C37E59">
        <w:rPr>
          <w:color w:val="000000" w:themeColor="text1"/>
        </w:rPr>
        <w:t>Bobák</w:t>
      </w:r>
      <w:r w:rsidR="00093A7A">
        <w:rPr>
          <w:color w:val="000000" w:themeColor="text1"/>
        </w:rPr>
        <w:t>a</w:t>
      </w:r>
      <w:proofErr w:type="spellEnd"/>
      <w:r w:rsidRPr="00C37E59">
        <w:rPr>
          <w:color w:val="000000" w:themeColor="text1"/>
        </w:rPr>
        <w:t xml:space="preserve"> </w:t>
      </w:r>
      <w:proofErr w:type="gramStart"/>
      <w:r w:rsidRPr="00C37E59">
        <w:rPr>
          <w:color w:val="000000" w:themeColor="text1"/>
        </w:rPr>
        <w:t>než  od</w:t>
      </w:r>
      <w:proofErr w:type="gramEnd"/>
      <w:r w:rsidRPr="00C37E59">
        <w:rPr>
          <w:color w:val="000000" w:themeColor="text1"/>
        </w:rPr>
        <w:t xml:space="preserve"> Jiráska. Podotýká především na uraženou ješitnost Vlasty, protože si ji Přemysl nechtěl vzít za ženu. Zmiňuje také statek Motol, který ženy dobyly. Olbracht také stejně jako </w:t>
      </w:r>
      <w:proofErr w:type="spellStart"/>
      <w:r w:rsidRPr="00C37E59">
        <w:rPr>
          <w:color w:val="000000" w:themeColor="text1"/>
        </w:rPr>
        <w:t>Bobák</w:t>
      </w:r>
      <w:proofErr w:type="spellEnd"/>
      <w:r w:rsidRPr="00C37E59">
        <w:rPr>
          <w:color w:val="000000" w:themeColor="text1"/>
        </w:rPr>
        <w:t xml:space="preserve"> zmiňuje rozkazy Vlasty, a ještě k nim přidává další. Ať muži jezdí na koni pouze obkročmo a bez zbraní, hledí si práce na poli a boje nechají na ženách, dále že ženy si mají právo za manžela zvolit koho chtějí. Stejně však jako v pověstech jiných autorů, jsou ženy nakonec muži poraženy</w:t>
      </w:r>
      <w:r w:rsidRPr="00C37E59">
        <w:rPr>
          <w:color w:val="000000" w:themeColor="text1"/>
        </w:rPr>
        <w:t>.</w:t>
      </w:r>
    </w:p>
    <w:p w14:paraId="268F5BF8" w14:textId="141F4ABB" w:rsidR="00C37E59" w:rsidRPr="00093A7A" w:rsidRDefault="00C37E59" w:rsidP="00093A7A">
      <w:pPr>
        <w:tabs>
          <w:tab w:val="left" w:pos="2880"/>
        </w:tabs>
        <w:spacing w:line="360" w:lineRule="auto"/>
        <w:jc w:val="both"/>
        <w:rPr>
          <w:color w:val="222222"/>
          <w:shd w:val="clear" w:color="auto" w:fill="FFFFFF"/>
        </w:rPr>
      </w:pPr>
      <w:r>
        <w:t xml:space="preserve">Pověst </w:t>
      </w:r>
      <w:proofErr w:type="spellStart"/>
      <w:r w:rsidRPr="00D1469A">
        <w:rPr>
          <w:i/>
          <w:iCs/>
        </w:rPr>
        <w:t>Svatobojův</w:t>
      </w:r>
      <w:proofErr w:type="spellEnd"/>
      <w:r w:rsidRPr="00D1469A">
        <w:rPr>
          <w:i/>
          <w:iCs/>
        </w:rPr>
        <w:t xml:space="preserve"> hřích a pokání</w:t>
      </w:r>
      <w:r>
        <w:t xml:space="preserve"> vypráví o </w:t>
      </w:r>
      <w:r w:rsidRPr="00C946A1">
        <w:t xml:space="preserve">mladém moravském králi, který vyžene věrozvěsta Metoděje ze země, protože na něj nepočkal se mší, zatímco byl na lovu. </w:t>
      </w:r>
      <w:r>
        <w:t xml:space="preserve">Král chce </w:t>
      </w:r>
      <w:r w:rsidRPr="00C946A1">
        <w:t xml:space="preserve">Metoděje ztrestat tak, že ho svým mečem zabije. V díle Jiráska je </w:t>
      </w:r>
      <w:r>
        <w:t>samotný</w:t>
      </w:r>
      <w:r w:rsidRPr="00C946A1">
        <w:t xml:space="preserve"> Metoděj</w:t>
      </w:r>
      <w:r>
        <w:t xml:space="preserve"> ten, který</w:t>
      </w:r>
      <w:r w:rsidRPr="00C946A1">
        <w:t xml:space="preserve"> krále zastaví. Olbrachta </w:t>
      </w:r>
      <w:r>
        <w:t xml:space="preserve">ale vypráví, že </w:t>
      </w:r>
      <w:r w:rsidRPr="00C946A1">
        <w:t>krále za</w:t>
      </w:r>
      <w:r>
        <w:t>drželi</w:t>
      </w:r>
      <w:r w:rsidRPr="00C946A1">
        <w:t xml:space="preserve"> jeho dvořané. „</w:t>
      </w:r>
      <w:r w:rsidRPr="00D1469A">
        <w:rPr>
          <w:i/>
          <w:iCs/>
        </w:rPr>
        <w:t xml:space="preserve">Rozlícený král seskočil z koně, vytrhl meč a hnal se k oltáři, aby Biskupa zabil. Ale dvořané ho zadrželi, zastoupili mu cestu a jen s velkou námahou zabránili, aby zločin </w:t>
      </w:r>
      <w:r>
        <w:rPr>
          <w:i/>
          <w:iCs/>
        </w:rPr>
        <w:t>ne</w:t>
      </w:r>
      <w:r w:rsidRPr="00D1469A">
        <w:rPr>
          <w:i/>
          <w:iCs/>
        </w:rPr>
        <w:t>dokonal</w:t>
      </w:r>
      <w:r>
        <w:rPr>
          <w:i/>
          <w:iCs/>
        </w:rPr>
        <w:t>.</w:t>
      </w:r>
      <w:r w:rsidRPr="00D1469A">
        <w:rPr>
          <w:i/>
          <w:iCs/>
        </w:rPr>
        <w:t xml:space="preserve"> </w:t>
      </w:r>
      <w:r w:rsidRPr="00C946A1">
        <w:t>“</w:t>
      </w:r>
      <w:r w:rsidR="00566B3D">
        <w:rPr>
          <w:rStyle w:val="Znakapoznpodarou"/>
        </w:rPr>
        <w:footnoteReference w:id="55"/>
      </w:r>
      <w:r w:rsidR="00093A7A">
        <w:rPr>
          <w:color w:val="222222"/>
          <w:shd w:val="clear" w:color="auto" w:fill="FFFFFF"/>
        </w:rPr>
        <w:t xml:space="preserve"> </w:t>
      </w:r>
      <w:r w:rsidRPr="00C946A1">
        <w:t xml:space="preserve">Potom co </w:t>
      </w:r>
      <w:r>
        <w:t>je Metoděj vyhnán, země postupně</w:t>
      </w:r>
      <w:r w:rsidRPr="00C946A1">
        <w:t xml:space="preserve"> chřadne. </w:t>
      </w:r>
      <w:r>
        <w:t>K</w:t>
      </w:r>
      <w:r w:rsidRPr="00C946A1">
        <w:t xml:space="preserve">rál </w:t>
      </w:r>
      <w:r>
        <w:t xml:space="preserve">si </w:t>
      </w:r>
      <w:r w:rsidRPr="00C946A1">
        <w:t xml:space="preserve">uvědomil, že na něj přišlo </w:t>
      </w:r>
      <w:r>
        <w:t>“</w:t>
      </w:r>
      <w:r w:rsidRPr="00C946A1">
        <w:t xml:space="preserve">boží dopuštění,“ a proto se rozhodnul odjet mezi poustevníky. </w:t>
      </w:r>
      <w:r w:rsidRPr="00C946A1">
        <w:rPr>
          <w:color w:val="000000" w:themeColor="text1"/>
        </w:rPr>
        <w:t>Olbracht</w:t>
      </w:r>
      <w:r>
        <w:rPr>
          <w:color w:val="000000" w:themeColor="text1"/>
        </w:rPr>
        <w:t xml:space="preserve"> tuto </w:t>
      </w:r>
      <w:r w:rsidRPr="00C946A1">
        <w:rPr>
          <w:color w:val="000000" w:themeColor="text1"/>
        </w:rPr>
        <w:t xml:space="preserve">část popisuje více </w:t>
      </w:r>
      <w:r>
        <w:rPr>
          <w:color w:val="000000" w:themeColor="text1"/>
        </w:rPr>
        <w:t xml:space="preserve">do detailů </w:t>
      </w:r>
      <w:r w:rsidRPr="00C946A1">
        <w:rPr>
          <w:color w:val="000000" w:themeColor="text1"/>
        </w:rPr>
        <w:t xml:space="preserve">než Jirásek. </w:t>
      </w:r>
      <w:r>
        <w:t>Mluví o</w:t>
      </w:r>
      <w:r w:rsidRPr="00C946A1">
        <w:t xml:space="preserve"> přesn</w:t>
      </w:r>
      <w:r>
        <w:t>ém</w:t>
      </w:r>
      <w:r w:rsidRPr="00C946A1">
        <w:t xml:space="preserve"> poč</w:t>
      </w:r>
      <w:r>
        <w:t>tu</w:t>
      </w:r>
      <w:r w:rsidRPr="00C946A1">
        <w:t xml:space="preserve"> let, které mezi poustevníky strávil, a co všechno </w:t>
      </w:r>
      <w:r>
        <w:t xml:space="preserve">za své hříchy </w:t>
      </w:r>
      <w:r w:rsidRPr="00C946A1">
        <w:t>činil.</w:t>
      </w:r>
      <w:r w:rsidR="00093A7A">
        <w:rPr>
          <w:color w:val="222222"/>
          <w:shd w:val="clear" w:color="auto" w:fill="FFFFFF"/>
        </w:rPr>
        <w:t xml:space="preserve"> </w:t>
      </w:r>
      <w:r w:rsidRPr="00C946A1">
        <w:t>„</w:t>
      </w:r>
      <w:r w:rsidRPr="00D1469A">
        <w:rPr>
          <w:i/>
          <w:iCs/>
        </w:rPr>
        <w:t xml:space="preserve">Také </w:t>
      </w:r>
      <w:proofErr w:type="spellStart"/>
      <w:r w:rsidRPr="00D1469A">
        <w:rPr>
          <w:i/>
          <w:iCs/>
        </w:rPr>
        <w:t>Svatoboj</w:t>
      </w:r>
      <w:proofErr w:type="spellEnd"/>
      <w:r w:rsidRPr="00D1469A">
        <w:rPr>
          <w:i/>
          <w:iCs/>
        </w:rPr>
        <w:t xml:space="preserve"> se vroucně modlil, kopal motykou, zachovával s ostatníma posty a nikdy nepil jiného </w:t>
      </w:r>
      <w:r w:rsidRPr="00D1469A">
        <w:rPr>
          <w:i/>
          <w:iCs/>
        </w:rPr>
        <w:lastRenderedPageBreak/>
        <w:t>než vodu. A tak v těžké práci a pokání s nimi v pustině žil osmnáct let.“</w:t>
      </w:r>
      <w:r w:rsidR="00566B3D">
        <w:rPr>
          <w:rStyle w:val="Znakapoznpodarou"/>
          <w:i/>
          <w:iCs/>
        </w:rPr>
        <w:footnoteReference w:id="56"/>
      </w:r>
      <w:r w:rsidRPr="00ED0DE6">
        <w:rPr>
          <w:color w:val="FF0000"/>
        </w:rPr>
        <w:t xml:space="preserve"> </w:t>
      </w:r>
      <w:r w:rsidRPr="00C946A1">
        <w:t>Poté onemocněl a zemřel. Na smrtelném loži se vyznal Bohu ze svých hříchů.</w:t>
      </w:r>
      <w:r w:rsidRPr="00C946A1">
        <w:rPr>
          <w:vertAlign w:val="superscript"/>
        </w:rPr>
        <w:t xml:space="preserve"> </w:t>
      </w:r>
      <w:r w:rsidRPr="00C946A1">
        <w:t>Olbracht zmiňuje, že na místě pustevn</w:t>
      </w:r>
      <w:r>
        <w:t>y</w:t>
      </w:r>
      <w:r w:rsidRPr="00C946A1">
        <w:t xml:space="preserve"> stojí</w:t>
      </w:r>
      <w:r>
        <w:t xml:space="preserve"> dnes</w:t>
      </w:r>
      <w:r w:rsidRPr="00C946A1">
        <w:t xml:space="preserve"> klášter Zábor, ve kterém žijí bratři řádu svatého Benedikta. </w:t>
      </w:r>
    </w:p>
    <w:p w14:paraId="64C80332" w14:textId="77777777" w:rsidR="00C37E59" w:rsidRDefault="00C37E59" w:rsidP="00C37E59">
      <w:pPr>
        <w:tabs>
          <w:tab w:val="left" w:pos="2880"/>
        </w:tabs>
        <w:spacing w:line="360" w:lineRule="auto"/>
        <w:rPr>
          <w:color w:val="000000" w:themeColor="text1"/>
        </w:rPr>
      </w:pPr>
      <w:r w:rsidRPr="00C946A1">
        <w:rPr>
          <w:color w:val="000000" w:themeColor="text1"/>
        </w:rPr>
        <w:t>Třetí část díla je inspirována Křišťanovou legendou, kde se Olbracht zaměřuje především na legendy</w:t>
      </w:r>
      <w:r>
        <w:rPr>
          <w:color w:val="000000" w:themeColor="text1"/>
        </w:rPr>
        <w:t xml:space="preserve">, které vyprávějí </w:t>
      </w:r>
      <w:r w:rsidRPr="00C946A1">
        <w:rPr>
          <w:color w:val="000000" w:themeColor="text1"/>
        </w:rPr>
        <w:t>o svaté Ludmile a svatém Václavovi. T</w:t>
      </w:r>
      <w:r>
        <w:rPr>
          <w:color w:val="000000" w:themeColor="text1"/>
        </w:rPr>
        <w:t>ato</w:t>
      </w:r>
      <w:r w:rsidRPr="00C946A1">
        <w:rPr>
          <w:color w:val="000000" w:themeColor="text1"/>
        </w:rPr>
        <w:t xml:space="preserve"> vyprávění Jirásek zcela vynechává.</w:t>
      </w:r>
    </w:p>
    <w:p w14:paraId="0F49FFE7" w14:textId="77777777" w:rsidR="00ED0DE6" w:rsidRDefault="00ED0DE6" w:rsidP="00C37E59">
      <w:pPr>
        <w:tabs>
          <w:tab w:val="left" w:pos="2880"/>
        </w:tabs>
        <w:spacing w:line="360" w:lineRule="auto"/>
        <w:rPr>
          <w:color w:val="000000" w:themeColor="text1"/>
        </w:rPr>
      </w:pPr>
    </w:p>
    <w:p w14:paraId="16F230B3" w14:textId="77777777" w:rsidR="00BE64EF" w:rsidRDefault="00BE64EF" w:rsidP="00C37E59">
      <w:pPr>
        <w:tabs>
          <w:tab w:val="left" w:pos="2880"/>
        </w:tabs>
        <w:spacing w:line="360" w:lineRule="auto"/>
        <w:rPr>
          <w:color w:val="000000" w:themeColor="text1"/>
        </w:rPr>
      </w:pPr>
    </w:p>
    <w:p w14:paraId="7AE2E2E8" w14:textId="77777777" w:rsidR="00BE64EF" w:rsidRDefault="00BE64EF" w:rsidP="00C37E59">
      <w:pPr>
        <w:tabs>
          <w:tab w:val="left" w:pos="2880"/>
        </w:tabs>
        <w:spacing w:line="360" w:lineRule="auto"/>
        <w:rPr>
          <w:color w:val="000000" w:themeColor="text1"/>
        </w:rPr>
      </w:pPr>
    </w:p>
    <w:p w14:paraId="1F3423DE" w14:textId="77777777" w:rsidR="00BE64EF" w:rsidRDefault="00BE64EF" w:rsidP="00C37E59">
      <w:pPr>
        <w:tabs>
          <w:tab w:val="left" w:pos="2880"/>
        </w:tabs>
        <w:spacing w:line="360" w:lineRule="auto"/>
        <w:rPr>
          <w:color w:val="000000" w:themeColor="text1"/>
        </w:rPr>
      </w:pPr>
    </w:p>
    <w:p w14:paraId="452EF868" w14:textId="77777777" w:rsidR="00BE64EF" w:rsidRDefault="00BE64EF" w:rsidP="00C37E59">
      <w:pPr>
        <w:tabs>
          <w:tab w:val="left" w:pos="2880"/>
        </w:tabs>
        <w:spacing w:line="360" w:lineRule="auto"/>
        <w:rPr>
          <w:color w:val="000000" w:themeColor="text1"/>
        </w:rPr>
      </w:pPr>
    </w:p>
    <w:p w14:paraId="0BB873A5" w14:textId="77777777" w:rsidR="00BE64EF" w:rsidRDefault="00BE64EF" w:rsidP="00C37E59">
      <w:pPr>
        <w:tabs>
          <w:tab w:val="left" w:pos="2880"/>
        </w:tabs>
        <w:spacing w:line="360" w:lineRule="auto"/>
        <w:rPr>
          <w:color w:val="000000" w:themeColor="text1"/>
        </w:rPr>
      </w:pPr>
    </w:p>
    <w:p w14:paraId="5A0177AE" w14:textId="77777777" w:rsidR="00BE64EF" w:rsidRDefault="00BE64EF" w:rsidP="00C37E59">
      <w:pPr>
        <w:tabs>
          <w:tab w:val="left" w:pos="2880"/>
        </w:tabs>
        <w:spacing w:line="360" w:lineRule="auto"/>
        <w:rPr>
          <w:color w:val="000000" w:themeColor="text1"/>
        </w:rPr>
      </w:pPr>
    </w:p>
    <w:p w14:paraId="2F881AE1" w14:textId="77777777" w:rsidR="00BE64EF" w:rsidRDefault="00BE64EF" w:rsidP="00C37E59">
      <w:pPr>
        <w:tabs>
          <w:tab w:val="left" w:pos="2880"/>
        </w:tabs>
        <w:spacing w:line="360" w:lineRule="auto"/>
        <w:rPr>
          <w:color w:val="000000" w:themeColor="text1"/>
        </w:rPr>
      </w:pPr>
    </w:p>
    <w:p w14:paraId="457AD2B5" w14:textId="77777777" w:rsidR="00BE64EF" w:rsidRDefault="00BE64EF" w:rsidP="00C37E59">
      <w:pPr>
        <w:tabs>
          <w:tab w:val="left" w:pos="2880"/>
        </w:tabs>
        <w:spacing w:line="360" w:lineRule="auto"/>
        <w:rPr>
          <w:color w:val="000000" w:themeColor="text1"/>
        </w:rPr>
      </w:pPr>
    </w:p>
    <w:p w14:paraId="584B9DC5" w14:textId="77777777" w:rsidR="00BE64EF" w:rsidRDefault="00BE64EF" w:rsidP="00C37E59">
      <w:pPr>
        <w:tabs>
          <w:tab w:val="left" w:pos="2880"/>
        </w:tabs>
        <w:spacing w:line="360" w:lineRule="auto"/>
        <w:rPr>
          <w:color w:val="000000" w:themeColor="text1"/>
        </w:rPr>
      </w:pPr>
    </w:p>
    <w:p w14:paraId="2EBB4DCD" w14:textId="77777777" w:rsidR="00BE64EF" w:rsidRDefault="00BE64EF" w:rsidP="00C37E59">
      <w:pPr>
        <w:tabs>
          <w:tab w:val="left" w:pos="2880"/>
        </w:tabs>
        <w:spacing w:line="360" w:lineRule="auto"/>
        <w:rPr>
          <w:color w:val="000000" w:themeColor="text1"/>
        </w:rPr>
      </w:pPr>
    </w:p>
    <w:p w14:paraId="24D6F1A4" w14:textId="77777777" w:rsidR="00BE64EF" w:rsidRDefault="00BE64EF" w:rsidP="00C37E59">
      <w:pPr>
        <w:tabs>
          <w:tab w:val="left" w:pos="2880"/>
        </w:tabs>
        <w:spacing w:line="360" w:lineRule="auto"/>
        <w:rPr>
          <w:color w:val="000000" w:themeColor="text1"/>
        </w:rPr>
      </w:pPr>
    </w:p>
    <w:p w14:paraId="5DCDAF8B" w14:textId="77777777" w:rsidR="00BE64EF" w:rsidRDefault="00BE64EF" w:rsidP="00C37E59">
      <w:pPr>
        <w:tabs>
          <w:tab w:val="left" w:pos="2880"/>
        </w:tabs>
        <w:spacing w:line="360" w:lineRule="auto"/>
        <w:rPr>
          <w:color w:val="000000" w:themeColor="text1"/>
        </w:rPr>
      </w:pPr>
    </w:p>
    <w:p w14:paraId="19F36214" w14:textId="77777777" w:rsidR="00BE64EF" w:rsidRDefault="00BE64EF" w:rsidP="00C37E59">
      <w:pPr>
        <w:tabs>
          <w:tab w:val="left" w:pos="2880"/>
        </w:tabs>
        <w:spacing w:line="360" w:lineRule="auto"/>
        <w:rPr>
          <w:color w:val="000000" w:themeColor="text1"/>
        </w:rPr>
      </w:pPr>
    </w:p>
    <w:p w14:paraId="7F736689" w14:textId="77777777" w:rsidR="00BE64EF" w:rsidRDefault="00BE64EF" w:rsidP="00C37E59">
      <w:pPr>
        <w:tabs>
          <w:tab w:val="left" w:pos="2880"/>
        </w:tabs>
        <w:spacing w:line="360" w:lineRule="auto"/>
        <w:rPr>
          <w:color w:val="000000" w:themeColor="text1"/>
        </w:rPr>
      </w:pPr>
    </w:p>
    <w:p w14:paraId="2F6D6F8F" w14:textId="77777777" w:rsidR="00BE64EF" w:rsidRDefault="00BE64EF" w:rsidP="00C37E59">
      <w:pPr>
        <w:tabs>
          <w:tab w:val="left" w:pos="2880"/>
        </w:tabs>
        <w:spacing w:line="360" w:lineRule="auto"/>
        <w:rPr>
          <w:color w:val="000000" w:themeColor="text1"/>
        </w:rPr>
      </w:pPr>
    </w:p>
    <w:p w14:paraId="6BA42A98" w14:textId="77777777" w:rsidR="00BE64EF" w:rsidRDefault="00BE64EF" w:rsidP="00C37E59">
      <w:pPr>
        <w:tabs>
          <w:tab w:val="left" w:pos="2880"/>
        </w:tabs>
        <w:spacing w:line="360" w:lineRule="auto"/>
        <w:rPr>
          <w:color w:val="000000" w:themeColor="text1"/>
        </w:rPr>
      </w:pPr>
    </w:p>
    <w:p w14:paraId="31CA27D1" w14:textId="77777777" w:rsidR="00BE64EF" w:rsidRDefault="00BE64EF" w:rsidP="00C37E59">
      <w:pPr>
        <w:tabs>
          <w:tab w:val="left" w:pos="2880"/>
        </w:tabs>
        <w:spacing w:line="360" w:lineRule="auto"/>
        <w:rPr>
          <w:color w:val="000000" w:themeColor="text1"/>
        </w:rPr>
      </w:pPr>
    </w:p>
    <w:p w14:paraId="57B9BBB7" w14:textId="77777777" w:rsidR="00BE64EF" w:rsidRDefault="00BE64EF" w:rsidP="00C37E59">
      <w:pPr>
        <w:tabs>
          <w:tab w:val="left" w:pos="2880"/>
        </w:tabs>
        <w:spacing w:line="360" w:lineRule="auto"/>
        <w:rPr>
          <w:color w:val="000000" w:themeColor="text1"/>
        </w:rPr>
      </w:pPr>
    </w:p>
    <w:p w14:paraId="0223A811" w14:textId="77777777" w:rsidR="00BE64EF" w:rsidRDefault="00BE64EF" w:rsidP="00C37E59">
      <w:pPr>
        <w:tabs>
          <w:tab w:val="left" w:pos="2880"/>
        </w:tabs>
        <w:spacing w:line="360" w:lineRule="auto"/>
        <w:rPr>
          <w:color w:val="000000" w:themeColor="text1"/>
        </w:rPr>
      </w:pPr>
    </w:p>
    <w:p w14:paraId="2C342197" w14:textId="77777777" w:rsidR="00BE64EF" w:rsidRDefault="00BE64EF" w:rsidP="00C37E59">
      <w:pPr>
        <w:tabs>
          <w:tab w:val="left" w:pos="2880"/>
        </w:tabs>
        <w:spacing w:line="360" w:lineRule="auto"/>
        <w:rPr>
          <w:color w:val="000000" w:themeColor="text1"/>
        </w:rPr>
      </w:pPr>
    </w:p>
    <w:p w14:paraId="74A18676" w14:textId="77777777" w:rsidR="00BE64EF" w:rsidRDefault="00BE64EF" w:rsidP="00C37E59">
      <w:pPr>
        <w:tabs>
          <w:tab w:val="left" w:pos="2880"/>
        </w:tabs>
        <w:spacing w:line="360" w:lineRule="auto"/>
        <w:rPr>
          <w:color w:val="000000" w:themeColor="text1"/>
        </w:rPr>
      </w:pPr>
    </w:p>
    <w:p w14:paraId="676400D4" w14:textId="77777777" w:rsidR="00EC1821" w:rsidRDefault="00EC1821" w:rsidP="00093A7A">
      <w:pPr>
        <w:pStyle w:val="Nadpis1"/>
        <w:jc w:val="both"/>
        <w:rPr>
          <w:rFonts w:ascii="Times New Roman" w:hAnsi="Times New Roman" w:cs="Times New Roman"/>
          <w:b/>
          <w:bCs/>
          <w:color w:val="000000" w:themeColor="text1"/>
        </w:rPr>
      </w:pPr>
      <w:bookmarkStart w:id="22" w:name="_Toc136358794"/>
      <w:bookmarkStart w:id="23" w:name="_Toc138099867"/>
    </w:p>
    <w:p w14:paraId="1F65F1AE" w14:textId="77777777" w:rsidR="00EC1821" w:rsidRDefault="00EC1821" w:rsidP="00EC1821"/>
    <w:p w14:paraId="730E4A4F" w14:textId="77777777" w:rsidR="00EC1821" w:rsidRPr="00EC1821" w:rsidRDefault="00EC1821" w:rsidP="00EC1821"/>
    <w:p w14:paraId="12E6E08F" w14:textId="03441EF3" w:rsidR="00ED0DE6" w:rsidRPr="0054155B" w:rsidRDefault="00BE64EF" w:rsidP="00093A7A">
      <w:pPr>
        <w:pStyle w:val="Nadpis1"/>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6 </w:t>
      </w:r>
      <w:r w:rsidR="00ED0DE6" w:rsidRPr="0054155B">
        <w:rPr>
          <w:rFonts w:ascii="Times New Roman" w:hAnsi="Times New Roman" w:cs="Times New Roman"/>
          <w:b/>
          <w:bCs/>
          <w:color w:val="000000" w:themeColor="text1"/>
        </w:rPr>
        <w:t xml:space="preserve">Martina </w:t>
      </w:r>
      <w:proofErr w:type="spellStart"/>
      <w:r w:rsidR="00ED0DE6" w:rsidRPr="0054155B">
        <w:rPr>
          <w:rFonts w:ascii="Times New Roman" w:hAnsi="Times New Roman" w:cs="Times New Roman"/>
          <w:b/>
          <w:bCs/>
          <w:color w:val="000000" w:themeColor="text1"/>
        </w:rPr>
        <w:t>Drijverová</w:t>
      </w:r>
      <w:proofErr w:type="spellEnd"/>
      <w:r w:rsidR="00ED0DE6">
        <w:rPr>
          <w:rFonts w:ascii="Times New Roman" w:hAnsi="Times New Roman" w:cs="Times New Roman"/>
          <w:b/>
          <w:bCs/>
          <w:color w:val="000000" w:themeColor="text1"/>
        </w:rPr>
        <w:t xml:space="preserve"> </w:t>
      </w:r>
      <w:r w:rsidR="00ED0DE6" w:rsidRPr="0054155B">
        <w:rPr>
          <w:rFonts w:ascii="Times New Roman" w:hAnsi="Times New Roman" w:cs="Times New Roman"/>
          <w:b/>
          <w:bCs/>
          <w:color w:val="000000" w:themeColor="text1"/>
        </w:rPr>
        <w:t>České dějiny očima psa</w:t>
      </w:r>
      <w:bookmarkEnd w:id="22"/>
      <w:bookmarkEnd w:id="23"/>
    </w:p>
    <w:p w14:paraId="3E418865" w14:textId="77777777" w:rsidR="00ED0DE6" w:rsidRPr="00DE3952" w:rsidRDefault="00ED0DE6" w:rsidP="00093A7A">
      <w:pPr>
        <w:tabs>
          <w:tab w:val="left" w:pos="2880"/>
        </w:tabs>
        <w:spacing w:line="360" w:lineRule="auto"/>
        <w:jc w:val="both"/>
        <w:rPr>
          <w:sz w:val="22"/>
          <w:szCs w:val="22"/>
        </w:rPr>
      </w:pPr>
    </w:p>
    <w:p w14:paraId="731A583D" w14:textId="4ADCBF8D" w:rsidR="00ED0DE6" w:rsidRPr="00DF4EBE" w:rsidRDefault="00ED0DE6" w:rsidP="00093A7A">
      <w:pPr>
        <w:spacing w:line="360" w:lineRule="auto"/>
        <w:jc w:val="both"/>
        <w:rPr>
          <w:color w:val="000000" w:themeColor="text1"/>
        </w:rPr>
      </w:pPr>
      <w:r w:rsidRPr="00DF4EBE">
        <w:t>V</w:t>
      </w:r>
      <w:r>
        <w:t xml:space="preserve"> této </w:t>
      </w:r>
      <w:r w:rsidRPr="00DF4EBE">
        <w:t>knize autorka zobrazuje české dějiny od</w:t>
      </w:r>
      <w:r>
        <w:t xml:space="preserve"> příchodu</w:t>
      </w:r>
      <w:r w:rsidRPr="00DF4EBE">
        <w:t xml:space="preserve"> praotce Čecha až po mistra Jana Husa. </w:t>
      </w:r>
      <w:r>
        <w:rPr>
          <w:color w:val="000000" w:themeColor="text1"/>
        </w:rPr>
        <w:t>I</w:t>
      </w:r>
      <w:r w:rsidRPr="00DF4EBE">
        <w:rPr>
          <w:color w:val="000000" w:themeColor="text1"/>
        </w:rPr>
        <w:t>lustrace</w:t>
      </w:r>
      <w:r>
        <w:rPr>
          <w:color w:val="000000" w:themeColor="text1"/>
        </w:rPr>
        <w:t xml:space="preserve"> </w:t>
      </w:r>
      <w:r w:rsidRPr="00DF4EBE">
        <w:rPr>
          <w:color w:val="000000" w:themeColor="text1"/>
        </w:rPr>
        <w:t>doplnil Petr Urban.</w:t>
      </w:r>
      <w:r>
        <w:rPr>
          <w:color w:val="000000" w:themeColor="text1"/>
        </w:rPr>
        <w:t xml:space="preserve"> </w:t>
      </w:r>
      <w:r>
        <w:t>D</w:t>
      </w:r>
      <w:r w:rsidRPr="00DF4EBE">
        <w:t xml:space="preserve">ílo je </w:t>
      </w:r>
      <w:r>
        <w:t>odlišné především tím</w:t>
      </w:r>
      <w:r w:rsidRPr="00DF4EBE">
        <w:t xml:space="preserve">, že hlavním vypravěčem je </w:t>
      </w:r>
      <w:proofErr w:type="gramStart"/>
      <w:r w:rsidRPr="00DF4EBE">
        <w:t>Pes</w:t>
      </w:r>
      <w:proofErr w:type="gramEnd"/>
      <w:r w:rsidRPr="00DF4EBE">
        <w:t xml:space="preserve">, který je součástí všech příběhů </w:t>
      </w:r>
      <w:r w:rsidRPr="00DF4EBE">
        <w:rPr>
          <w:color w:val="000000" w:themeColor="text1"/>
        </w:rPr>
        <w:t>a humorn</w:t>
      </w:r>
      <w:r>
        <w:rPr>
          <w:color w:val="000000" w:themeColor="text1"/>
        </w:rPr>
        <w:t>ým způsobem</w:t>
      </w:r>
      <w:r w:rsidRPr="00DF4EBE">
        <w:rPr>
          <w:color w:val="000000" w:themeColor="text1"/>
        </w:rPr>
        <w:t xml:space="preserve"> do nich zasahuje. </w:t>
      </w:r>
      <w:r>
        <w:rPr>
          <w:color w:val="000000" w:themeColor="text1"/>
        </w:rPr>
        <w:t>V</w:t>
      </w:r>
      <w:r w:rsidRPr="00DF4EBE">
        <w:rPr>
          <w:color w:val="000000" w:themeColor="text1"/>
        </w:rPr>
        <w:t xml:space="preserve"> pověsti </w:t>
      </w:r>
      <w:proofErr w:type="gramStart"/>
      <w:r w:rsidRPr="00C00383">
        <w:rPr>
          <w:i/>
          <w:iCs/>
          <w:color w:val="000000" w:themeColor="text1"/>
        </w:rPr>
        <w:t>Pes</w:t>
      </w:r>
      <w:proofErr w:type="gramEnd"/>
      <w:r w:rsidRPr="00C00383">
        <w:rPr>
          <w:i/>
          <w:iCs/>
          <w:color w:val="000000" w:themeColor="text1"/>
        </w:rPr>
        <w:t xml:space="preserve"> na hoře Říp</w:t>
      </w:r>
      <w:r w:rsidRPr="00DF4EBE">
        <w:rPr>
          <w:color w:val="000000" w:themeColor="text1"/>
        </w:rPr>
        <w:t>, kterou</w:t>
      </w:r>
      <w:r>
        <w:rPr>
          <w:color w:val="000000" w:themeColor="text1"/>
        </w:rPr>
        <w:t xml:space="preserve"> </w:t>
      </w:r>
      <w:r w:rsidRPr="00DF4EBE">
        <w:rPr>
          <w:color w:val="000000" w:themeColor="text1"/>
        </w:rPr>
        <w:t xml:space="preserve">dílo začíná, </w:t>
      </w:r>
      <w:r>
        <w:rPr>
          <w:color w:val="000000" w:themeColor="text1"/>
        </w:rPr>
        <w:t xml:space="preserve">a </w:t>
      </w:r>
      <w:r w:rsidR="00093A7A">
        <w:rPr>
          <w:color w:val="000000" w:themeColor="text1"/>
        </w:rPr>
        <w:t>ve které</w:t>
      </w:r>
      <w:r>
        <w:rPr>
          <w:color w:val="000000" w:themeColor="text1"/>
        </w:rPr>
        <w:t xml:space="preserve"> autorka popisuje</w:t>
      </w:r>
      <w:r w:rsidRPr="00DF4EBE">
        <w:rPr>
          <w:color w:val="000000" w:themeColor="text1"/>
        </w:rPr>
        <w:t xml:space="preserve"> cestu</w:t>
      </w:r>
      <w:r>
        <w:rPr>
          <w:color w:val="000000" w:themeColor="text1"/>
        </w:rPr>
        <w:t xml:space="preserve"> </w:t>
      </w:r>
      <w:r w:rsidRPr="00DF4EBE">
        <w:rPr>
          <w:color w:val="000000" w:themeColor="text1"/>
        </w:rPr>
        <w:t>praotce Čec</w:t>
      </w:r>
      <w:r>
        <w:rPr>
          <w:color w:val="000000" w:themeColor="text1"/>
        </w:rPr>
        <w:t>ha</w:t>
      </w:r>
      <w:r w:rsidRPr="00DF4EBE">
        <w:rPr>
          <w:color w:val="000000" w:themeColor="text1"/>
        </w:rPr>
        <w:t xml:space="preserve"> a jeho družin</w:t>
      </w:r>
      <w:r>
        <w:rPr>
          <w:color w:val="000000" w:themeColor="text1"/>
        </w:rPr>
        <w:t>y</w:t>
      </w:r>
      <w:r w:rsidRPr="00DF4EBE">
        <w:rPr>
          <w:color w:val="000000" w:themeColor="text1"/>
        </w:rPr>
        <w:t xml:space="preserve">, můžeme vidět, že Pes </w:t>
      </w:r>
      <w:r>
        <w:rPr>
          <w:color w:val="000000" w:themeColor="text1"/>
        </w:rPr>
        <w:t xml:space="preserve">se </w:t>
      </w:r>
      <w:r w:rsidRPr="00DF4EBE">
        <w:rPr>
          <w:color w:val="000000" w:themeColor="text1"/>
        </w:rPr>
        <w:t xml:space="preserve">také účastní putování. </w:t>
      </w:r>
      <w:r w:rsidRPr="00DF4EBE">
        <w:t>„</w:t>
      </w:r>
      <w:r w:rsidRPr="00C00383">
        <w:rPr>
          <w:i/>
          <w:iCs/>
        </w:rPr>
        <w:t>I</w:t>
      </w:r>
      <w:r w:rsidRPr="00DF4EBE">
        <w:t xml:space="preserve"> </w:t>
      </w:r>
      <w:r w:rsidRPr="00C00383">
        <w:rPr>
          <w:i/>
          <w:iCs/>
        </w:rPr>
        <w:t xml:space="preserve">Psa putování zmohlo: vrčel skoro na každého, kdo se mu připletl do cesty. Nejvíc ho štvaly průzkumné cesty za rozednění. Celý kmen si </w:t>
      </w:r>
      <w:proofErr w:type="spellStart"/>
      <w:r w:rsidRPr="00C00383">
        <w:rPr>
          <w:i/>
          <w:iCs/>
        </w:rPr>
        <w:t>chrupká</w:t>
      </w:r>
      <w:proofErr w:type="spellEnd"/>
      <w:r w:rsidRPr="00C00383">
        <w:rPr>
          <w:i/>
          <w:iCs/>
        </w:rPr>
        <w:t>, jen Čech se musí hemžit už za rozbřesku a neúprosně vyžadovat Psův doprovod</w:t>
      </w:r>
      <w:r w:rsidRPr="00DF4EBE">
        <w:t>.“</w:t>
      </w:r>
      <w:r w:rsidRPr="00DF4EBE">
        <w:rPr>
          <w:vertAlign w:val="superscript"/>
        </w:rPr>
        <w:t xml:space="preserve"> </w:t>
      </w:r>
      <w:r w:rsidR="00566B3D">
        <w:rPr>
          <w:rStyle w:val="Znakapoznpodarou"/>
        </w:rPr>
        <w:footnoteReference w:id="57"/>
      </w:r>
    </w:p>
    <w:p w14:paraId="36220DBD" w14:textId="14C8BCD9" w:rsidR="00ED0DE6" w:rsidRPr="00093A7A" w:rsidRDefault="00ED0DE6" w:rsidP="00093A7A">
      <w:pPr>
        <w:spacing w:line="360" w:lineRule="auto"/>
        <w:jc w:val="both"/>
        <w:rPr>
          <w:color w:val="000000" w:themeColor="text1"/>
        </w:rPr>
      </w:pPr>
      <w:proofErr w:type="spellStart"/>
      <w:r>
        <w:rPr>
          <w:color w:val="000000" w:themeColor="text1"/>
        </w:rPr>
        <w:t>Drijverová</w:t>
      </w:r>
      <w:proofErr w:type="spellEnd"/>
      <w:r>
        <w:rPr>
          <w:color w:val="000000" w:themeColor="text1"/>
        </w:rPr>
        <w:t xml:space="preserve"> na začátku</w:t>
      </w:r>
      <w:r w:rsidRPr="00DF4EBE">
        <w:rPr>
          <w:color w:val="000000" w:themeColor="text1"/>
        </w:rPr>
        <w:t xml:space="preserve"> díla zmiňuje, že pes tu byl s</w:t>
      </w:r>
      <w:r>
        <w:rPr>
          <w:color w:val="000000" w:themeColor="text1"/>
        </w:rPr>
        <w:t> </w:t>
      </w:r>
      <w:r w:rsidRPr="00DF4EBE">
        <w:rPr>
          <w:color w:val="000000" w:themeColor="text1"/>
        </w:rPr>
        <w:t>lidmi</w:t>
      </w:r>
      <w:r>
        <w:rPr>
          <w:color w:val="000000" w:themeColor="text1"/>
        </w:rPr>
        <w:t xml:space="preserve"> od dávných časů</w:t>
      </w:r>
      <w:r w:rsidRPr="00DF4EBE">
        <w:rPr>
          <w:color w:val="000000" w:themeColor="text1"/>
        </w:rPr>
        <w:t xml:space="preserve">, doprovázel už rytíře a sedláky. Možná </w:t>
      </w:r>
      <w:r>
        <w:rPr>
          <w:color w:val="000000" w:themeColor="text1"/>
        </w:rPr>
        <w:t xml:space="preserve">to je ten důvod, proč si autorka zvolila právě jej </w:t>
      </w:r>
      <w:r w:rsidRPr="00DF4EBE">
        <w:rPr>
          <w:color w:val="000000" w:themeColor="text1"/>
        </w:rPr>
        <w:t xml:space="preserve">jako hlavního vypravěče. </w:t>
      </w:r>
      <w:r w:rsidR="00093A7A">
        <w:rPr>
          <w:color w:val="000000" w:themeColor="text1"/>
        </w:rPr>
        <w:t xml:space="preserve"> </w:t>
      </w:r>
      <w:r>
        <w:t xml:space="preserve">Vyskytuje se zde ale taky </w:t>
      </w:r>
      <w:r w:rsidRPr="00DF4EBE">
        <w:t>vypravěč nadosobní</w:t>
      </w:r>
      <w:r>
        <w:t xml:space="preserve">, který </w:t>
      </w:r>
      <w:r w:rsidRPr="00DF4EBE">
        <w:t>stojí nad celým dějem a objasňuje čtenáři význam</w:t>
      </w:r>
      <w:r>
        <w:t xml:space="preserve">y </w:t>
      </w:r>
      <w:r w:rsidRPr="00DF4EBE">
        <w:t xml:space="preserve">některých slov. Například </w:t>
      </w:r>
      <w:r>
        <w:t xml:space="preserve">v pověsti </w:t>
      </w:r>
      <w:r w:rsidRPr="00DF4EBE">
        <w:t>o Velkomoravské říši vysvětluje, kdo jsou věrozvěsti ze Soluně</w:t>
      </w:r>
      <w:r>
        <w:t xml:space="preserve"> a </w:t>
      </w:r>
      <w:r w:rsidRPr="00DF4EBE">
        <w:t>co je hlaholice. Z tohoto důvodu dílu porozumí i mladší čtenář</w:t>
      </w:r>
      <w:r>
        <w:t>i</w:t>
      </w:r>
      <w:r w:rsidRPr="00DF4EBE">
        <w:t xml:space="preserve">. </w:t>
      </w:r>
      <w:r>
        <w:t>Autorka p</w:t>
      </w:r>
      <w:r w:rsidRPr="00DF4EBE">
        <w:t>říběhy vypráví humorným způsobem. „</w:t>
      </w:r>
      <w:r w:rsidRPr="00C00383">
        <w:rPr>
          <w:i/>
          <w:iCs/>
        </w:rPr>
        <w:t>Hlavně je štvalo to množství žen a dětí, odvlečených do otroctví. S dětmi se to ještě dalo vydržet (stále se nějaké rodily), ovšem úbytek žen byl nepříjemný. Znamenal narychlo vařené, a ne vždy chutné večeře, málokdy vyprané prádlo a namáhavé udržování ohně.</w:t>
      </w:r>
      <w:r>
        <w:rPr>
          <w:i/>
          <w:iCs/>
        </w:rPr>
        <w:t>“</w:t>
      </w:r>
      <w:r w:rsidR="00566B3D">
        <w:rPr>
          <w:rStyle w:val="Znakapoznpodarou"/>
          <w:i/>
          <w:iCs/>
        </w:rPr>
        <w:footnoteReference w:id="58"/>
      </w:r>
    </w:p>
    <w:p w14:paraId="5375D0BE" w14:textId="78D62106" w:rsidR="00ED0DE6" w:rsidRPr="00E418D5" w:rsidRDefault="00ED0DE6" w:rsidP="00093A7A">
      <w:pPr>
        <w:tabs>
          <w:tab w:val="left" w:pos="2880"/>
        </w:tabs>
        <w:spacing w:line="360" w:lineRule="auto"/>
        <w:jc w:val="both"/>
      </w:pPr>
      <w:r w:rsidRPr="00DF4EBE">
        <w:t>Kniha obsahuje celkem 17 p</w:t>
      </w:r>
      <w:r>
        <w:t>říběhů</w:t>
      </w:r>
      <w:r w:rsidRPr="00DF4EBE">
        <w:t xml:space="preserve">. V každém názvu se objevuje slovo </w:t>
      </w:r>
      <w:proofErr w:type="gramStart"/>
      <w:r w:rsidRPr="00DF4EBE">
        <w:t>Pes</w:t>
      </w:r>
      <w:proofErr w:type="gramEnd"/>
      <w:r w:rsidRPr="00DF4EBE">
        <w:t xml:space="preserve">. </w:t>
      </w:r>
      <w:proofErr w:type="spellStart"/>
      <w:r>
        <w:t>Drijverová</w:t>
      </w:r>
      <w:proofErr w:type="spellEnd"/>
      <w:r w:rsidRPr="00DF4EBE">
        <w:t xml:space="preserve"> na konci </w:t>
      </w:r>
      <w:r>
        <w:t xml:space="preserve">pověsti nazvané </w:t>
      </w:r>
      <w:r w:rsidRPr="00C00383">
        <w:rPr>
          <w:i/>
          <w:iCs/>
        </w:rPr>
        <w:t>Pes v Lucké válce</w:t>
      </w:r>
      <w:r>
        <w:t xml:space="preserve"> píše</w:t>
      </w:r>
      <w:r w:rsidRPr="00DF4EBE">
        <w:t xml:space="preserve"> o tom, že doposud se jednalo pouze o p</w:t>
      </w:r>
      <w:r>
        <w:t>říběhy,</w:t>
      </w:r>
      <w:r w:rsidRPr="00DF4EBE">
        <w:t xml:space="preserve"> ke kterým se nevztahoval</w:t>
      </w:r>
      <w:r>
        <w:t>a</w:t>
      </w:r>
      <w:r w:rsidRPr="00DF4EBE">
        <w:t xml:space="preserve"> žádná data</w:t>
      </w:r>
      <w:r>
        <w:t>, ale následujících</w:t>
      </w:r>
      <w:r w:rsidR="00093A7A">
        <w:t xml:space="preserve"> </w:t>
      </w:r>
      <w:r>
        <w:t>11 příběhů</w:t>
      </w:r>
      <w:r w:rsidRPr="00DF4EBE">
        <w:t xml:space="preserve"> obsahuje důležité letopočty historických událostí</w:t>
      </w:r>
      <w:r>
        <w:t xml:space="preserve"> </w:t>
      </w:r>
      <w:r w:rsidRPr="00DF4EBE">
        <w:t>pod názvem „</w:t>
      </w:r>
      <w:r w:rsidRPr="00B67ED1">
        <w:rPr>
          <w:i/>
          <w:iCs/>
        </w:rPr>
        <w:t xml:space="preserve">Co </w:t>
      </w:r>
      <w:proofErr w:type="gramStart"/>
      <w:r w:rsidRPr="00B67ED1">
        <w:rPr>
          <w:i/>
          <w:iCs/>
        </w:rPr>
        <w:t>Pes</w:t>
      </w:r>
      <w:proofErr w:type="gramEnd"/>
      <w:r w:rsidRPr="00B67ED1">
        <w:rPr>
          <w:i/>
          <w:iCs/>
        </w:rPr>
        <w:t xml:space="preserve"> asi neviděl“,</w:t>
      </w:r>
      <w:r w:rsidRPr="00DF4EBE">
        <w:t xml:space="preserve"> které jsou uvedeny vždy na konci </w:t>
      </w:r>
      <w:r w:rsidRPr="00E418D5">
        <w:t xml:space="preserve">každého vyprávění. </w:t>
      </w:r>
      <w:r>
        <w:t xml:space="preserve">V </w:t>
      </w:r>
      <w:r w:rsidRPr="00E418D5">
        <w:t xml:space="preserve">pověsti </w:t>
      </w:r>
      <w:proofErr w:type="gramStart"/>
      <w:r w:rsidRPr="00E418D5">
        <w:rPr>
          <w:i/>
          <w:iCs/>
        </w:rPr>
        <w:t>Pes</w:t>
      </w:r>
      <w:proofErr w:type="gramEnd"/>
      <w:r w:rsidRPr="00E418D5">
        <w:rPr>
          <w:i/>
          <w:iCs/>
        </w:rPr>
        <w:t xml:space="preserve"> za vlády Vladislava II.</w:t>
      </w:r>
      <w:r w:rsidRPr="00E418D5">
        <w:t xml:space="preserve"> je uveden rok 1158, kdy Vladislav II. získal dědičný královský titul. Dále rok 1172, kdy byla dokončena stavba Juditina mostu.</w:t>
      </w:r>
    </w:p>
    <w:p w14:paraId="29B3EEEF" w14:textId="146C9138" w:rsidR="00ED0DE6" w:rsidRPr="00C47379" w:rsidRDefault="00ED0DE6" w:rsidP="00C47379">
      <w:pPr>
        <w:tabs>
          <w:tab w:val="left" w:pos="2880"/>
        </w:tabs>
        <w:spacing w:line="360" w:lineRule="auto"/>
        <w:jc w:val="both"/>
        <w:rPr>
          <w:color w:val="000000" w:themeColor="text1"/>
          <w:vertAlign w:val="superscript"/>
        </w:rPr>
      </w:pPr>
      <w:r w:rsidRPr="00E418D5">
        <w:t xml:space="preserve">Kniha je vhodná pro malé čtenáře, protože </w:t>
      </w:r>
      <w:r>
        <w:t>autorka</w:t>
      </w:r>
      <w:r w:rsidR="00093A7A">
        <w:t xml:space="preserve"> podává</w:t>
      </w:r>
      <w:r w:rsidRPr="00E418D5">
        <w:t xml:space="preserve"> závažná témata</w:t>
      </w:r>
      <w:r>
        <w:t xml:space="preserve"> odlehčenou formou, například</w:t>
      </w:r>
      <w:r w:rsidRPr="00E418D5">
        <w:t xml:space="preserve"> smrt</w:t>
      </w:r>
      <w:r>
        <w:t xml:space="preserve">. </w:t>
      </w:r>
      <w:r w:rsidRPr="00E418D5">
        <w:rPr>
          <w:color w:val="000000" w:themeColor="text1"/>
        </w:rPr>
        <w:t xml:space="preserve">V pověsti </w:t>
      </w:r>
      <w:proofErr w:type="gramStart"/>
      <w:r w:rsidRPr="00E418D5">
        <w:rPr>
          <w:i/>
          <w:iCs/>
          <w:color w:val="000000" w:themeColor="text1"/>
        </w:rPr>
        <w:t>Pes</w:t>
      </w:r>
      <w:proofErr w:type="gramEnd"/>
      <w:r w:rsidRPr="00E418D5">
        <w:rPr>
          <w:i/>
          <w:iCs/>
          <w:color w:val="000000" w:themeColor="text1"/>
        </w:rPr>
        <w:t xml:space="preserve"> v dívčí válce</w:t>
      </w:r>
      <w:r w:rsidRPr="00E418D5">
        <w:rPr>
          <w:color w:val="000000" w:themeColor="text1"/>
        </w:rPr>
        <w:t xml:space="preserve"> je Ctirad zajat, musí ženám sloužit, a nakonec </w:t>
      </w:r>
      <w:r>
        <w:rPr>
          <w:color w:val="000000" w:themeColor="text1"/>
        </w:rPr>
        <w:t xml:space="preserve">umírá tak, že </w:t>
      </w:r>
      <w:r w:rsidRPr="00E418D5">
        <w:rPr>
          <w:color w:val="000000" w:themeColor="text1"/>
        </w:rPr>
        <w:t xml:space="preserve">z toho </w:t>
      </w:r>
      <w:r>
        <w:rPr>
          <w:color w:val="000000" w:themeColor="text1"/>
        </w:rPr>
        <w:t xml:space="preserve">všeho </w:t>
      </w:r>
      <w:r w:rsidRPr="00E418D5">
        <w:rPr>
          <w:color w:val="000000" w:themeColor="text1"/>
        </w:rPr>
        <w:t xml:space="preserve">vypustí duši. </w:t>
      </w:r>
      <w:r w:rsidR="00093A7A">
        <w:rPr>
          <w:color w:val="000000" w:themeColor="text1"/>
        </w:rPr>
        <w:t>S</w:t>
      </w:r>
      <w:r w:rsidRPr="00E418D5">
        <w:rPr>
          <w:color w:val="000000" w:themeColor="text1"/>
        </w:rPr>
        <w:t xml:space="preserve">mrt </w:t>
      </w:r>
      <w:r w:rsidR="00093A7A">
        <w:rPr>
          <w:color w:val="000000" w:themeColor="text1"/>
        </w:rPr>
        <w:t xml:space="preserve">zde není popsána </w:t>
      </w:r>
      <w:r w:rsidRPr="00E418D5">
        <w:rPr>
          <w:color w:val="000000" w:themeColor="text1"/>
        </w:rPr>
        <w:t xml:space="preserve">krutým způsobem jako </w:t>
      </w:r>
      <w:r w:rsidR="00093A7A">
        <w:rPr>
          <w:color w:val="000000" w:themeColor="text1"/>
        </w:rPr>
        <w:t xml:space="preserve">u </w:t>
      </w:r>
      <w:r w:rsidRPr="00E418D5">
        <w:rPr>
          <w:color w:val="000000" w:themeColor="text1"/>
        </w:rPr>
        <w:t>jin</w:t>
      </w:r>
      <w:r w:rsidR="00093A7A">
        <w:rPr>
          <w:color w:val="000000" w:themeColor="text1"/>
        </w:rPr>
        <w:t>ých</w:t>
      </w:r>
      <w:r w:rsidRPr="00E418D5">
        <w:rPr>
          <w:color w:val="000000" w:themeColor="text1"/>
        </w:rPr>
        <w:t xml:space="preserve"> auto</w:t>
      </w:r>
      <w:r w:rsidR="00093A7A">
        <w:rPr>
          <w:color w:val="000000" w:themeColor="text1"/>
        </w:rPr>
        <w:t>rů</w:t>
      </w:r>
      <w:r w:rsidRPr="00E418D5">
        <w:rPr>
          <w:color w:val="000000" w:themeColor="text1"/>
        </w:rPr>
        <w:t>. „</w:t>
      </w:r>
      <w:r w:rsidRPr="00E418D5">
        <w:rPr>
          <w:i/>
          <w:iCs/>
          <w:color w:val="000000" w:themeColor="text1"/>
        </w:rPr>
        <w:t>Ženy odvezly Ctirada na Děvín – a jak jim Vlasta slíbila, dělaly si s ním pak, co chtěly.</w:t>
      </w:r>
      <w:r w:rsidRPr="00E418D5">
        <w:rPr>
          <w:color w:val="000000" w:themeColor="text1"/>
        </w:rPr>
        <w:t xml:space="preserve"> </w:t>
      </w:r>
      <w:r w:rsidRPr="00E418D5">
        <w:rPr>
          <w:i/>
          <w:iCs/>
          <w:color w:val="000000" w:themeColor="text1"/>
        </w:rPr>
        <w:t xml:space="preserve">Počínaly si divoce. Nechaly vladyku tkát, plést, lézt po kolenou a drhnout zem a vařit. Musel dokonce vyšívat. Ostříhaly mu vlasy (každá chtěla kadeř na památku) a dělaly si srandu z jeho chlupatých lýtek. Není divu, že v důsledku takové pohany a takového zacházení vypustil Ctirad </w:t>
      </w:r>
      <w:r w:rsidRPr="00E418D5">
        <w:rPr>
          <w:i/>
          <w:iCs/>
          <w:color w:val="000000" w:themeColor="text1"/>
        </w:rPr>
        <w:lastRenderedPageBreak/>
        <w:t>záhy duši.</w:t>
      </w:r>
      <w:r w:rsidRPr="00E418D5">
        <w:rPr>
          <w:color w:val="000000" w:themeColor="text1"/>
        </w:rPr>
        <w:t>“</w:t>
      </w:r>
      <w:r w:rsidR="00566B3D">
        <w:rPr>
          <w:rStyle w:val="Znakapoznpodarou"/>
          <w:color w:val="000000" w:themeColor="text1"/>
        </w:rPr>
        <w:footnoteReference w:id="59"/>
      </w:r>
      <w:r w:rsidR="00093A7A">
        <w:rPr>
          <w:color w:val="000000" w:themeColor="text1"/>
          <w:vertAlign w:val="superscript"/>
        </w:rPr>
        <w:t xml:space="preserve"> </w:t>
      </w:r>
      <w:r>
        <w:rPr>
          <w:color w:val="000000" w:themeColor="text1"/>
        </w:rPr>
        <w:t xml:space="preserve">Příběh </w:t>
      </w:r>
      <w:r w:rsidRPr="00E418D5">
        <w:rPr>
          <w:color w:val="000000" w:themeColor="text1"/>
        </w:rPr>
        <w:t>se od</w:t>
      </w:r>
      <w:r>
        <w:rPr>
          <w:color w:val="000000" w:themeColor="text1"/>
        </w:rPr>
        <w:t xml:space="preserve"> </w:t>
      </w:r>
      <w:r w:rsidRPr="00E418D5">
        <w:rPr>
          <w:color w:val="000000" w:themeColor="text1"/>
        </w:rPr>
        <w:t>Jirásko</w:t>
      </w:r>
      <w:r>
        <w:rPr>
          <w:color w:val="000000" w:themeColor="text1"/>
        </w:rPr>
        <w:t xml:space="preserve">va </w:t>
      </w:r>
      <w:proofErr w:type="gramStart"/>
      <w:r w:rsidRPr="00E418D5">
        <w:rPr>
          <w:color w:val="000000" w:themeColor="text1"/>
        </w:rPr>
        <w:t>liší</w:t>
      </w:r>
      <w:proofErr w:type="gramEnd"/>
      <w:r w:rsidRPr="00E418D5">
        <w:rPr>
          <w:color w:val="000000" w:themeColor="text1"/>
        </w:rPr>
        <w:t xml:space="preserve"> </w:t>
      </w:r>
      <w:r>
        <w:rPr>
          <w:color w:val="000000" w:themeColor="text1"/>
        </w:rPr>
        <w:t>hlavně</w:t>
      </w:r>
      <w:r w:rsidR="00093A7A">
        <w:rPr>
          <w:color w:val="000000" w:themeColor="text1"/>
        </w:rPr>
        <w:t xml:space="preserve"> svým</w:t>
      </w:r>
      <w:r>
        <w:rPr>
          <w:color w:val="000000" w:themeColor="text1"/>
        </w:rPr>
        <w:t xml:space="preserve"> koncem</w:t>
      </w:r>
      <w:r w:rsidRPr="00E418D5">
        <w:rPr>
          <w:color w:val="000000" w:themeColor="text1"/>
        </w:rPr>
        <w:t xml:space="preserve">. Zabita je </w:t>
      </w:r>
      <w:r>
        <w:rPr>
          <w:color w:val="000000" w:themeColor="text1"/>
        </w:rPr>
        <w:t xml:space="preserve">zde </w:t>
      </w:r>
      <w:r w:rsidRPr="00E418D5">
        <w:rPr>
          <w:color w:val="000000" w:themeColor="text1"/>
        </w:rPr>
        <w:t>jen Vlasta, ostatní ženy se vracejí domů za svými manžely, kde už na ně čeká</w:t>
      </w:r>
      <w:r>
        <w:rPr>
          <w:color w:val="000000" w:themeColor="text1"/>
        </w:rPr>
        <w:t>, jak autorka zmiňuje,</w:t>
      </w:r>
      <w:r w:rsidRPr="00E418D5">
        <w:rPr>
          <w:color w:val="000000" w:themeColor="text1"/>
        </w:rPr>
        <w:t xml:space="preserve"> hora nevypraného prádla.</w:t>
      </w:r>
      <w:r w:rsidR="00C47379">
        <w:rPr>
          <w:color w:val="000000" w:themeColor="text1"/>
        </w:rPr>
        <w:t xml:space="preserve"> </w:t>
      </w:r>
      <w:r w:rsidRPr="00E418D5">
        <w:rPr>
          <w:color w:val="000000" w:themeColor="text1"/>
        </w:rPr>
        <w:t>Některé</w:t>
      </w:r>
      <w:r>
        <w:rPr>
          <w:color w:val="000000" w:themeColor="text1"/>
        </w:rPr>
        <w:t xml:space="preserve"> </w:t>
      </w:r>
      <w:r w:rsidRPr="00E418D5">
        <w:rPr>
          <w:color w:val="000000" w:themeColor="text1"/>
        </w:rPr>
        <w:t>p</w:t>
      </w:r>
      <w:r>
        <w:rPr>
          <w:color w:val="000000" w:themeColor="text1"/>
        </w:rPr>
        <w:t>ověsti s touto tematikou</w:t>
      </w:r>
      <w:r w:rsidRPr="00E418D5">
        <w:rPr>
          <w:color w:val="000000" w:themeColor="text1"/>
        </w:rPr>
        <w:t xml:space="preserve"> autorka </w:t>
      </w:r>
      <w:r>
        <w:rPr>
          <w:color w:val="000000" w:themeColor="text1"/>
        </w:rPr>
        <w:t>dokonce</w:t>
      </w:r>
      <w:r w:rsidRPr="00E418D5">
        <w:rPr>
          <w:color w:val="000000" w:themeColor="text1"/>
        </w:rPr>
        <w:t xml:space="preserve"> zcela vypouští. Například o Durynkovi a Neklanovi, kdy je syn Vlastislava zabit svým vychovatelem.</w:t>
      </w:r>
    </w:p>
    <w:p w14:paraId="4EFF455F" w14:textId="77777777" w:rsidR="003D498E" w:rsidRDefault="00ED0DE6" w:rsidP="00C47379">
      <w:pPr>
        <w:spacing w:line="360" w:lineRule="auto"/>
        <w:jc w:val="both"/>
        <w:rPr>
          <w:color w:val="FF0000"/>
        </w:rPr>
      </w:pPr>
      <w:r>
        <w:t>Tvůrkyně v</w:t>
      </w:r>
      <w:r w:rsidRPr="00E418D5">
        <w:t>elmi často</w:t>
      </w:r>
      <w:r>
        <w:t xml:space="preserve"> užívá</w:t>
      </w:r>
      <w:r w:rsidRPr="00E418D5">
        <w:t xml:space="preserve"> nadsázku. Například již ve zmíněné pověsti o Dívčí válce. „</w:t>
      </w:r>
      <w:r w:rsidRPr="00E418D5">
        <w:rPr>
          <w:i/>
          <w:iCs/>
        </w:rPr>
        <w:t xml:space="preserve">Pes vrčel a chystal se Ctirada bránit. Ale když uzřel, že za ženami vyrazily z houštin i bojovně naladěné feny, rozmyslel si to. </w:t>
      </w:r>
      <w:r w:rsidRPr="00E418D5">
        <w:rPr>
          <w:i/>
          <w:iCs/>
          <w:color w:val="000000" w:themeColor="text1"/>
        </w:rPr>
        <w:t>Čím kdo zachází, tím také schází.</w:t>
      </w:r>
      <w:r w:rsidRPr="00E418D5">
        <w:rPr>
          <w:i/>
          <w:iCs/>
        </w:rPr>
        <w:t xml:space="preserve"> Co si vladyka nadrobil, to ať si sní. Pes by se nikdy to takové pasti nalákat nedal.</w:t>
      </w:r>
      <w:r w:rsidRPr="00E418D5">
        <w:t>“</w:t>
      </w:r>
      <w:r w:rsidR="00566B3D">
        <w:rPr>
          <w:rStyle w:val="Znakapoznpodarou"/>
        </w:rPr>
        <w:footnoteReference w:id="60"/>
      </w:r>
      <w:r w:rsidRPr="00ED0DE6">
        <w:rPr>
          <w:color w:val="FF0000"/>
        </w:rPr>
        <w:t xml:space="preserve"> </w:t>
      </w:r>
      <w:r w:rsidRPr="00E418D5">
        <w:t xml:space="preserve">Dále si lehkého humoru můžeme povšimnout v pověsti </w:t>
      </w:r>
      <w:r w:rsidRPr="00E418D5">
        <w:rPr>
          <w:color w:val="000000" w:themeColor="text1"/>
        </w:rPr>
        <w:t>o Horymírovi</w:t>
      </w:r>
      <w:r w:rsidRPr="00E418D5">
        <w:t>. Vypravěč popisuje, že Šemík skočil přes hradby, protože se tam pásla pohledná klisna. „</w:t>
      </w:r>
      <w:r w:rsidRPr="00E418D5">
        <w:rPr>
          <w:i/>
          <w:iCs/>
        </w:rPr>
        <w:t>Pes ovšem odhalil, jak to ve skutečnosti bylo. Ona se tam na druhém břehu Vltavy právě pásla taková pěkná černá klisna.“</w:t>
      </w:r>
      <w:r w:rsidR="00566B3D">
        <w:rPr>
          <w:rStyle w:val="Znakapoznpodarou"/>
          <w:i/>
          <w:iCs/>
        </w:rPr>
        <w:footnoteReference w:id="61"/>
      </w:r>
      <w:r>
        <w:rPr>
          <w:color w:val="FF0000"/>
        </w:rPr>
        <w:t xml:space="preserve"> </w:t>
      </w:r>
    </w:p>
    <w:p w14:paraId="0F38E239" w14:textId="156140CA" w:rsidR="00ED0DE6" w:rsidRPr="00E418D5" w:rsidRDefault="00C47379" w:rsidP="00C47379">
      <w:pPr>
        <w:spacing w:line="360" w:lineRule="auto"/>
        <w:jc w:val="both"/>
        <w:rPr>
          <w:color w:val="FFFFFF" w:themeColor="background1"/>
        </w:rPr>
      </w:pPr>
      <w:r w:rsidRPr="00A37739">
        <w:rPr>
          <w:color w:val="000000" w:themeColor="text1"/>
        </w:rPr>
        <w:t>Z</w:t>
      </w:r>
      <w:r>
        <w:rPr>
          <w:color w:val="000000" w:themeColor="text1"/>
        </w:rPr>
        <w:t>námou pověst o</w:t>
      </w:r>
      <w:r w:rsidRPr="00DF4EBE">
        <w:rPr>
          <w:color w:val="000000" w:themeColor="text1"/>
        </w:rPr>
        <w:t xml:space="preserve"> Čechovi</w:t>
      </w:r>
      <w:r w:rsidRPr="00DF4EBE">
        <w:rPr>
          <w:b/>
          <w:bCs/>
          <w:color w:val="000000" w:themeColor="text1"/>
        </w:rPr>
        <w:t>,</w:t>
      </w:r>
      <w:r w:rsidRPr="00DF4EBE">
        <w:rPr>
          <w:color w:val="000000" w:themeColor="text1"/>
        </w:rPr>
        <w:t xml:space="preserve"> </w:t>
      </w:r>
      <w:r>
        <w:rPr>
          <w:color w:val="000000" w:themeColor="text1"/>
        </w:rPr>
        <w:t>kterou</w:t>
      </w:r>
      <w:r w:rsidRPr="00DF4EBE">
        <w:rPr>
          <w:color w:val="000000" w:themeColor="text1"/>
        </w:rPr>
        <w:t xml:space="preserve"> nazývá </w:t>
      </w:r>
      <w:proofErr w:type="gramStart"/>
      <w:r w:rsidRPr="00C36BAE">
        <w:rPr>
          <w:i/>
          <w:iCs/>
          <w:color w:val="000000" w:themeColor="text1"/>
        </w:rPr>
        <w:t>Pes</w:t>
      </w:r>
      <w:proofErr w:type="gramEnd"/>
      <w:r w:rsidRPr="00C36BAE">
        <w:rPr>
          <w:i/>
          <w:iCs/>
          <w:color w:val="000000" w:themeColor="text1"/>
        </w:rPr>
        <w:t xml:space="preserve"> na hoře Říp</w:t>
      </w:r>
      <w:r>
        <w:rPr>
          <w:color w:val="000000" w:themeColor="text1"/>
        </w:rPr>
        <w:t>, samozřejmě také nevynechala.</w:t>
      </w:r>
      <w:r w:rsidRPr="00DF4EBE">
        <w:rPr>
          <w:color w:val="000000" w:themeColor="text1"/>
        </w:rPr>
        <w:t xml:space="preserve"> Je zde </w:t>
      </w:r>
      <w:r>
        <w:rPr>
          <w:color w:val="000000" w:themeColor="text1"/>
        </w:rPr>
        <w:t xml:space="preserve">ukázáno, jak </w:t>
      </w:r>
      <w:r w:rsidRPr="00DF4EBE">
        <w:rPr>
          <w:color w:val="000000" w:themeColor="text1"/>
        </w:rPr>
        <w:t>vznik</w:t>
      </w:r>
      <w:r>
        <w:rPr>
          <w:color w:val="000000" w:themeColor="text1"/>
        </w:rPr>
        <w:t>aly</w:t>
      </w:r>
      <w:r w:rsidRPr="00DF4EBE">
        <w:rPr>
          <w:color w:val="000000" w:themeColor="text1"/>
        </w:rPr>
        <w:t xml:space="preserve"> Čech</w:t>
      </w:r>
      <w:r>
        <w:rPr>
          <w:color w:val="000000" w:themeColor="text1"/>
        </w:rPr>
        <w:t>y</w:t>
      </w:r>
      <w:r w:rsidRPr="00DF4EBE">
        <w:rPr>
          <w:color w:val="000000" w:themeColor="text1"/>
        </w:rPr>
        <w:t xml:space="preserve"> očima Psa. </w:t>
      </w:r>
      <w:r>
        <w:rPr>
          <w:color w:val="000000" w:themeColor="text1"/>
        </w:rPr>
        <w:t>Dále p</w:t>
      </w:r>
      <w:r w:rsidRPr="00DF4EBE">
        <w:rPr>
          <w:color w:val="000000" w:themeColor="text1"/>
        </w:rPr>
        <w:t xml:space="preserve">řibližuje skutečnosti, </w:t>
      </w:r>
      <w:r>
        <w:rPr>
          <w:color w:val="000000" w:themeColor="text1"/>
        </w:rPr>
        <w:t xml:space="preserve">díky </w:t>
      </w:r>
      <w:r w:rsidRPr="00DF4EBE">
        <w:rPr>
          <w:color w:val="000000" w:themeColor="text1"/>
        </w:rPr>
        <w:t xml:space="preserve">kterým byli lidé </w:t>
      </w:r>
      <w:r w:rsidR="00ED0DE6" w:rsidRPr="00E418D5">
        <w:rPr>
          <w:color w:val="000000" w:themeColor="text1"/>
        </w:rPr>
        <w:t xml:space="preserve">nuceni hledat novou zemi pro svůj život. Poukazuje také na překážky na této cestě plné strastí, jako třeba zimu nebo hlad. Praotec Čech chtěl putovat dále, tam kde je moře, ale pes byl už unavený. Tak tedy zůstali v této zemi kvůli psovi, kterou pojmenovali Čechy. Autorka naráží na to, že je </w:t>
      </w:r>
      <w:proofErr w:type="gramStart"/>
      <w:r w:rsidR="00ED0DE6" w:rsidRPr="00E418D5">
        <w:rPr>
          <w:color w:val="000000" w:themeColor="text1"/>
        </w:rPr>
        <w:t>Pes</w:t>
      </w:r>
      <w:proofErr w:type="gramEnd"/>
      <w:r w:rsidR="00ED0DE6" w:rsidRPr="00E418D5">
        <w:rPr>
          <w:color w:val="000000" w:themeColor="text1"/>
        </w:rPr>
        <w:t xml:space="preserve"> nejspíše důvodem toho, že nemáme moře. Vysvětluje také jak byla pojmenována hora Říp. Údajně byla pojmenována podle malého dítěte, které se učilo zrovna říkat Ř.</w:t>
      </w:r>
    </w:p>
    <w:p w14:paraId="144B6E5D" w14:textId="32F14A0B" w:rsidR="00ED0DE6" w:rsidRPr="00DF4EBE" w:rsidRDefault="00ED0DE6" w:rsidP="00C47379">
      <w:pPr>
        <w:shd w:val="clear" w:color="auto" w:fill="FFFFFF"/>
        <w:spacing w:line="360" w:lineRule="auto"/>
        <w:jc w:val="both"/>
        <w:rPr>
          <w:color w:val="222222"/>
          <w:vertAlign w:val="superscript"/>
        </w:rPr>
      </w:pPr>
      <w:r w:rsidRPr="00DF4EBE">
        <w:rPr>
          <w:color w:val="000000" w:themeColor="text1"/>
        </w:rPr>
        <w:t xml:space="preserve">Když </w:t>
      </w:r>
      <w:proofErr w:type="gramStart"/>
      <w:r w:rsidRPr="00DF4EBE">
        <w:rPr>
          <w:color w:val="000000" w:themeColor="text1"/>
        </w:rPr>
        <w:t>Pes</w:t>
      </w:r>
      <w:proofErr w:type="gramEnd"/>
      <w:r w:rsidRPr="00DF4EBE">
        <w:rPr>
          <w:color w:val="000000" w:themeColor="text1"/>
        </w:rPr>
        <w:t xml:space="preserve"> vypráví o Bivojovi říká</w:t>
      </w:r>
      <w:r>
        <w:rPr>
          <w:color w:val="000000" w:themeColor="text1"/>
        </w:rPr>
        <w:t xml:space="preserve"> o sobě</w:t>
      </w:r>
      <w:r w:rsidRPr="00DF4EBE">
        <w:rPr>
          <w:color w:val="000000" w:themeColor="text1"/>
        </w:rPr>
        <w:t>, že mu Kance pomohl ulovit</w:t>
      </w:r>
      <w:r>
        <w:rPr>
          <w:color w:val="000000" w:themeColor="text1"/>
        </w:rPr>
        <w:t xml:space="preserve"> právě on</w:t>
      </w:r>
      <w:r w:rsidRPr="00DF4EBE">
        <w:rPr>
          <w:color w:val="000000" w:themeColor="text1"/>
        </w:rPr>
        <w:t>. „</w:t>
      </w:r>
      <w:r w:rsidRPr="00C36BAE">
        <w:rPr>
          <w:i/>
          <w:iCs/>
          <w:color w:val="000000" w:themeColor="text1"/>
        </w:rPr>
        <w:t>Teď už Bivojovi nestálo nic v cestě. Pes kance snadno vyčenichal, ležel v houští a trávi</w:t>
      </w:r>
      <w:r>
        <w:rPr>
          <w:i/>
          <w:iCs/>
          <w:color w:val="000000" w:themeColor="text1"/>
        </w:rPr>
        <w:t>l</w:t>
      </w:r>
      <w:r w:rsidRPr="00DF4EBE">
        <w:rPr>
          <w:color w:val="000000" w:themeColor="text1"/>
        </w:rPr>
        <w:t>.“</w:t>
      </w:r>
      <w:r w:rsidR="00566B3D">
        <w:rPr>
          <w:rStyle w:val="Znakapoznpodarou"/>
          <w:color w:val="000000" w:themeColor="text1"/>
        </w:rPr>
        <w:footnoteReference w:id="62"/>
      </w:r>
      <w:r w:rsidRPr="00DF4EBE">
        <w:rPr>
          <w:color w:val="000000" w:themeColor="text1"/>
        </w:rPr>
        <w:t xml:space="preserve"> Z pověsti </w:t>
      </w:r>
      <w:r w:rsidRPr="00E418D5">
        <w:rPr>
          <w:color w:val="000000" w:themeColor="text1"/>
        </w:rPr>
        <w:t>vyplývá,</w:t>
      </w:r>
      <w:r w:rsidRPr="00DF4EBE">
        <w:rPr>
          <w:color w:val="000000" w:themeColor="text1"/>
        </w:rPr>
        <w:t xml:space="preserve"> že se Kazi s Bivojem scházeli </w:t>
      </w:r>
      <w:r>
        <w:rPr>
          <w:color w:val="000000" w:themeColor="text1"/>
        </w:rPr>
        <w:t xml:space="preserve">už </w:t>
      </w:r>
      <w:r w:rsidRPr="00DF4EBE">
        <w:rPr>
          <w:color w:val="000000" w:themeColor="text1"/>
        </w:rPr>
        <w:t xml:space="preserve">dříve. Bivoj ulovil kance, aby získal Kazi za ženu. </w:t>
      </w:r>
      <w:r>
        <w:rPr>
          <w:color w:val="000000" w:themeColor="text1"/>
        </w:rPr>
        <w:t>V Jiráskově podání se naopak dozvídáme, že</w:t>
      </w:r>
      <w:r w:rsidRPr="00DF4EBE">
        <w:rPr>
          <w:color w:val="000000" w:themeColor="text1"/>
        </w:rPr>
        <w:t xml:space="preserve"> Bivoj kance</w:t>
      </w:r>
      <w:r>
        <w:rPr>
          <w:color w:val="000000" w:themeColor="text1"/>
        </w:rPr>
        <w:t xml:space="preserve"> zabíjí</w:t>
      </w:r>
      <w:r w:rsidRPr="00DF4EBE">
        <w:rPr>
          <w:color w:val="000000" w:themeColor="text1"/>
        </w:rPr>
        <w:t xml:space="preserve">, protože ho trápilo, že </w:t>
      </w:r>
      <w:r>
        <w:rPr>
          <w:color w:val="000000" w:themeColor="text1"/>
        </w:rPr>
        <w:t xml:space="preserve">likviduje </w:t>
      </w:r>
      <w:r w:rsidRPr="00DF4EBE">
        <w:rPr>
          <w:color w:val="000000" w:themeColor="text1"/>
        </w:rPr>
        <w:t>zem</w:t>
      </w:r>
      <w:r>
        <w:rPr>
          <w:color w:val="000000" w:themeColor="text1"/>
        </w:rPr>
        <w:t>, a a</w:t>
      </w:r>
      <w:r w:rsidRPr="00DF4EBE">
        <w:rPr>
          <w:color w:val="000000" w:themeColor="text1"/>
        </w:rPr>
        <w:t>ž poté se seznamuje s Kazi. „</w:t>
      </w:r>
      <w:r w:rsidRPr="009B5F0D">
        <w:rPr>
          <w:i/>
          <w:iCs/>
          <w:color w:val="000000" w:themeColor="text1"/>
        </w:rPr>
        <w:t xml:space="preserve">Hnětlo </w:t>
      </w:r>
      <w:proofErr w:type="gramStart"/>
      <w:r w:rsidRPr="009B5F0D">
        <w:rPr>
          <w:i/>
          <w:iCs/>
          <w:color w:val="000000" w:themeColor="text1"/>
        </w:rPr>
        <w:t>mne</w:t>
      </w:r>
      <w:proofErr w:type="gramEnd"/>
      <w:r w:rsidRPr="009B5F0D">
        <w:rPr>
          <w:i/>
          <w:iCs/>
          <w:color w:val="000000" w:themeColor="text1"/>
        </w:rPr>
        <w:t xml:space="preserve"> a zlobilo, že ten sekáč tu tropil tolik škod a že se ho všichni tak báli.“</w:t>
      </w:r>
      <w:r w:rsidR="00566B3D">
        <w:rPr>
          <w:rStyle w:val="Znakapoznpodarou"/>
          <w:i/>
          <w:iCs/>
          <w:color w:val="000000" w:themeColor="text1"/>
        </w:rPr>
        <w:footnoteReference w:id="63"/>
      </w:r>
    </w:p>
    <w:p w14:paraId="2CD5AE78" w14:textId="77777777" w:rsidR="00ED0DE6" w:rsidRPr="00DF4EBE" w:rsidRDefault="00ED0DE6" w:rsidP="00C47379">
      <w:pPr>
        <w:spacing w:line="360" w:lineRule="auto"/>
        <w:jc w:val="both"/>
        <w:rPr>
          <w:b/>
          <w:bCs/>
          <w:color w:val="000000" w:themeColor="text1"/>
          <w:vertAlign w:val="superscript"/>
        </w:rPr>
      </w:pPr>
      <w:r w:rsidRPr="00DF4EBE">
        <w:rPr>
          <w:color w:val="000000" w:themeColor="text1"/>
        </w:rPr>
        <w:t xml:space="preserve">Pes pomohl najít ženicha </w:t>
      </w:r>
      <w:r>
        <w:rPr>
          <w:color w:val="000000" w:themeColor="text1"/>
        </w:rPr>
        <w:t xml:space="preserve">i </w:t>
      </w:r>
      <w:r w:rsidRPr="00DF4EBE">
        <w:rPr>
          <w:color w:val="000000" w:themeColor="text1"/>
        </w:rPr>
        <w:t>Libuši</w:t>
      </w:r>
      <w:r>
        <w:rPr>
          <w:color w:val="000000" w:themeColor="text1"/>
        </w:rPr>
        <w:t>.</w:t>
      </w:r>
      <w:r w:rsidRPr="00DF4EBE">
        <w:rPr>
          <w:color w:val="000000" w:themeColor="text1"/>
        </w:rPr>
        <w:t xml:space="preserve"> </w:t>
      </w:r>
      <w:r>
        <w:rPr>
          <w:color w:val="000000" w:themeColor="text1"/>
        </w:rPr>
        <w:t>S</w:t>
      </w:r>
      <w:r w:rsidRPr="00DF4EBE">
        <w:rPr>
          <w:color w:val="000000" w:themeColor="text1"/>
        </w:rPr>
        <w:t xml:space="preserve">tejně jako </w:t>
      </w:r>
      <w:r>
        <w:rPr>
          <w:color w:val="000000" w:themeColor="text1"/>
        </w:rPr>
        <w:t xml:space="preserve">tomu bylo </w:t>
      </w:r>
      <w:r w:rsidRPr="00DF4EBE">
        <w:rPr>
          <w:color w:val="000000" w:themeColor="text1"/>
        </w:rPr>
        <w:t>v</w:t>
      </w:r>
      <w:r>
        <w:rPr>
          <w:color w:val="000000" w:themeColor="text1"/>
        </w:rPr>
        <w:t> </w:t>
      </w:r>
      <w:r w:rsidRPr="00DF4EBE">
        <w:rPr>
          <w:color w:val="000000" w:themeColor="text1"/>
        </w:rPr>
        <w:t>Jirásk</w:t>
      </w:r>
      <w:r>
        <w:rPr>
          <w:color w:val="000000" w:themeColor="text1"/>
        </w:rPr>
        <w:t>ově pověsti,</w:t>
      </w:r>
      <w:r w:rsidRPr="00DF4EBE">
        <w:rPr>
          <w:color w:val="000000" w:themeColor="text1"/>
        </w:rPr>
        <w:t xml:space="preserve"> vysílá Libuše </w:t>
      </w:r>
      <w:r>
        <w:rPr>
          <w:color w:val="000000" w:themeColor="text1"/>
        </w:rPr>
        <w:t xml:space="preserve">svého </w:t>
      </w:r>
      <w:r w:rsidRPr="00DF4EBE">
        <w:rPr>
          <w:color w:val="000000" w:themeColor="text1"/>
        </w:rPr>
        <w:t>koně, aby jí našel ženicha</w:t>
      </w:r>
      <w:r w:rsidRPr="00DF4EBE">
        <w:rPr>
          <w:b/>
          <w:bCs/>
          <w:color w:val="000000" w:themeColor="text1"/>
        </w:rPr>
        <w:t xml:space="preserve">. </w:t>
      </w:r>
      <w:r w:rsidRPr="00DF4EBE">
        <w:rPr>
          <w:color w:val="000000" w:themeColor="text1"/>
        </w:rPr>
        <w:t>Kůň se</w:t>
      </w:r>
      <w:r>
        <w:rPr>
          <w:color w:val="000000" w:themeColor="text1"/>
        </w:rPr>
        <w:t xml:space="preserve"> ale</w:t>
      </w:r>
      <w:r w:rsidRPr="00DF4EBE">
        <w:rPr>
          <w:color w:val="000000" w:themeColor="text1"/>
        </w:rPr>
        <w:t xml:space="preserve"> ve Stadicích, kde Přemysl původně žil, zdržet nechtěl. Psovi se však Přemysl zalíbil, a </w:t>
      </w:r>
      <w:r>
        <w:rPr>
          <w:color w:val="000000" w:themeColor="text1"/>
        </w:rPr>
        <w:t>proto</w:t>
      </w:r>
      <w:r w:rsidRPr="00DF4EBE">
        <w:rPr>
          <w:color w:val="000000" w:themeColor="text1"/>
        </w:rPr>
        <w:t xml:space="preserve"> u něj koně zastavil. I tady můžeme vidět, jak </w:t>
      </w:r>
      <w:proofErr w:type="gramStart"/>
      <w:r w:rsidRPr="00DF4EBE">
        <w:rPr>
          <w:color w:val="000000" w:themeColor="text1"/>
        </w:rPr>
        <w:t>Pes</w:t>
      </w:r>
      <w:proofErr w:type="gramEnd"/>
      <w:r w:rsidRPr="00DF4EBE">
        <w:rPr>
          <w:color w:val="000000" w:themeColor="text1"/>
        </w:rPr>
        <w:t xml:space="preserve"> zasahuje do děje.</w:t>
      </w:r>
    </w:p>
    <w:p w14:paraId="1C92EC6A" w14:textId="77777777" w:rsidR="00ED0DE6" w:rsidRPr="00E418D5" w:rsidRDefault="00ED0DE6" w:rsidP="00C47379">
      <w:pPr>
        <w:spacing w:line="360" w:lineRule="auto"/>
        <w:jc w:val="both"/>
        <w:rPr>
          <w:color w:val="000000" w:themeColor="text1"/>
        </w:rPr>
      </w:pPr>
      <w:r w:rsidRPr="00DF4EBE">
        <w:rPr>
          <w:color w:val="000000" w:themeColor="text1"/>
        </w:rPr>
        <w:t>Je zde také pověst o Lucké válce</w:t>
      </w:r>
      <w:r>
        <w:rPr>
          <w:color w:val="000000" w:themeColor="text1"/>
        </w:rPr>
        <w:t>, která se svým obsahem podobá té Jiráskově.</w:t>
      </w:r>
      <w:r w:rsidRPr="00DF4EBE">
        <w:rPr>
          <w:color w:val="000000" w:themeColor="text1"/>
        </w:rPr>
        <w:t xml:space="preserve"> Je však </w:t>
      </w:r>
      <w:r>
        <w:rPr>
          <w:color w:val="000000" w:themeColor="text1"/>
        </w:rPr>
        <w:t xml:space="preserve">mnohem </w:t>
      </w:r>
      <w:r w:rsidRPr="00DF4EBE">
        <w:rPr>
          <w:color w:val="000000" w:themeColor="text1"/>
        </w:rPr>
        <w:t>kratší</w:t>
      </w:r>
      <w:r>
        <w:rPr>
          <w:color w:val="000000" w:themeColor="text1"/>
        </w:rPr>
        <w:t>, ostatně</w:t>
      </w:r>
      <w:r w:rsidRPr="00DF4EBE">
        <w:rPr>
          <w:color w:val="000000" w:themeColor="text1"/>
        </w:rPr>
        <w:t xml:space="preserve"> jako</w:t>
      </w:r>
      <w:r>
        <w:rPr>
          <w:color w:val="000000" w:themeColor="text1"/>
        </w:rPr>
        <w:t xml:space="preserve"> všechny</w:t>
      </w:r>
      <w:r w:rsidRPr="00DF4EBE">
        <w:rPr>
          <w:color w:val="000000" w:themeColor="text1"/>
        </w:rPr>
        <w:t xml:space="preserve"> pověst</w:t>
      </w:r>
      <w:r>
        <w:rPr>
          <w:color w:val="000000" w:themeColor="text1"/>
        </w:rPr>
        <w:t>i.</w:t>
      </w:r>
      <w:r w:rsidRPr="00DF4EBE">
        <w:rPr>
          <w:color w:val="000000" w:themeColor="text1"/>
        </w:rPr>
        <w:t xml:space="preserve"> </w:t>
      </w:r>
      <w:r w:rsidRPr="00E418D5">
        <w:rPr>
          <w:color w:val="000000" w:themeColor="text1"/>
        </w:rPr>
        <w:t xml:space="preserve">Autorka zde také vynechává </w:t>
      </w:r>
      <w:r>
        <w:rPr>
          <w:color w:val="000000" w:themeColor="text1"/>
        </w:rPr>
        <w:t xml:space="preserve">známý </w:t>
      </w:r>
      <w:r w:rsidRPr="00E418D5">
        <w:rPr>
          <w:color w:val="000000" w:themeColor="text1"/>
        </w:rPr>
        <w:t xml:space="preserve">příběh o </w:t>
      </w:r>
      <w:proofErr w:type="spellStart"/>
      <w:r w:rsidRPr="00E418D5">
        <w:rPr>
          <w:color w:val="000000" w:themeColor="text1"/>
        </w:rPr>
        <w:t>Strabovi</w:t>
      </w:r>
      <w:proofErr w:type="spellEnd"/>
      <w:r>
        <w:rPr>
          <w:color w:val="000000" w:themeColor="text1"/>
        </w:rPr>
        <w:t>.</w:t>
      </w:r>
    </w:p>
    <w:p w14:paraId="4B846889" w14:textId="77777777" w:rsidR="00ED0DE6" w:rsidRPr="00DF4EBE" w:rsidRDefault="00ED0DE6" w:rsidP="00C47379">
      <w:pPr>
        <w:spacing w:line="360" w:lineRule="auto"/>
        <w:jc w:val="both"/>
      </w:pPr>
      <w:r>
        <w:lastRenderedPageBreak/>
        <w:t xml:space="preserve">V pověsti </w:t>
      </w:r>
      <w:r w:rsidRPr="009B5F0D">
        <w:rPr>
          <w:i/>
          <w:iCs/>
        </w:rPr>
        <w:t xml:space="preserve">Velkomoravská říše, Konstantin, Metoděj… a </w:t>
      </w:r>
      <w:proofErr w:type="gramStart"/>
      <w:r w:rsidRPr="009B5F0D">
        <w:rPr>
          <w:i/>
          <w:iCs/>
        </w:rPr>
        <w:t>Pes</w:t>
      </w:r>
      <w:proofErr w:type="gramEnd"/>
      <w:r>
        <w:rPr>
          <w:i/>
          <w:iCs/>
        </w:rPr>
        <w:t xml:space="preserve"> </w:t>
      </w:r>
      <w:r w:rsidRPr="00F05F8D">
        <w:t xml:space="preserve">se </w:t>
      </w:r>
      <w:proofErr w:type="spellStart"/>
      <w:r w:rsidRPr="00F05F8D">
        <w:t>Drijverová</w:t>
      </w:r>
      <w:proofErr w:type="spellEnd"/>
      <w:r>
        <w:rPr>
          <w:i/>
          <w:iCs/>
        </w:rPr>
        <w:t xml:space="preserve"> </w:t>
      </w:r>
      <w:r>
        <w:t>z</w:t>
      </w:r>
      <w:r w:rsidRPr="00DF4EBE">
        <w:t>aměřuje</w:t>
      </w:r>
      <w:r>
        <w:t xml:space="preserve"> především</w:t>
      </w:r>
      <w:r w:rsidRPr="00DF4EBE">
        <w:t xml:space="preserve"> na </w:t>
      </w:r>
      <w:r>
        <w:t xml:space="preserve">část, kdy je </w:t>
      </w:r>
      <w:r w:rsidRPr="00DF4EBE">
        <w:t>věrozvěst Metoděj</w:t>
      </w:r>
      <w:r>
        <w:t xml:space="preserve"> vyhnán Svatoplukem</w:t>
      </w:r>
      <w:r w:rsidRPr="00DF4EBE">
        <w:t xml:space="preserve"> ze země</w:t>
      </w:r>
      <w:r>
        <w:t>. V</w:t>
      </w:r>
      <w:r w:rsidRPr="00DF4EBE">
        <w:t>yprávění</w:t>
      </w:r>
      <w:r>
        <w:t xml:space="preserve"> pokračuje o jeho</w:t>
      </w:r>
      <w:r w:rsidRPr="00DF4EBE">
        <w:t xml:space="preserve"> třech synech a prutech, na kterých jim chce</w:t>
      </w:r>
      <w:r>
        <w:t xml:space="preserve"> král</w:t>
      </w:r>
      <w:r w:rsidRPr="00DF4EBE">
        <w:t xml:space="preserve"> ukázat jeji</w:t>
      </w:r>
      <w:r>
        <w:t>ch</w:t>
      </w:r>
      <w:r w:rsidRPr="00DF4EBE">
        <w:t xml:space="preserve"> sílu, když všichni bratři budou držet při sobě. To se ovšem nestane a knížectví se po jeho smrti rozpadá. </w:t>
      </w:r>
      <w:r>
        <w:t xml:space="preserve">Jirásek tuto část příběhu ve své pověsti neuvádí. </w:t>
      </w:r>
      <w:r w:rsidRPr="00DF4EBE">
        <w:t xml:space="preserve">Nejdeme </w:t>
      </w:r>
      <w:r>
        <w:t xml:space="preserve">jej </w:t>
      </w:r>
      <w:r w:rsidRPr="00DF4EBE">
        <w:t>však</w:t>
      </w:r>
      <w:r>
        <w:t xml:space="preserve"> kupříkladu</w:t>
      </w:r>
      <w:r w:rsidRPr="00DF4EBE">
        <w:t xml:space="preserve"> v</w:t>
      </w:r>
      <w:r>
        <w:t xml:space="preserve"> knihách </w:t>
      </w:r>
      <w:r w:rsidRPr="00DF4EBE">
        <w:t xml:space="preserve">Oldřicha </w:t>
      </w:r>
      <w:proofErr w:type="spellStart"/>
      <w:r w:rsidRPr="00DF4EBE">
        <w:t>Sirovátky</w:t>
      </w:r>
      <w:proofErr w:type="spellEnd"/>
      <w:r w:rsidRPr="00DF4EBE">
        <w:t xml:space="preserve"> </w:t>
      </w:r>
      <w:r>
        <w:t>a</w:t>
      </w:r>
      <w:r w:rsidRPr="00DF4EBE">
        <w:t xml:space="preserve"> Jany </w:t>
      </w:r>
      <w:proofErr w:type="spellStart"/>
      <w:r w:rsidRPr="00DF4EBE">
        <w:t>Eislerové</w:t>
      </w:r>
      <w:proofErr w:type="spellEnd"/>
      <w:r>
        <w:t xml:space="preserve">, </w:t>
      </w:r>
    </w:p>
    <w:p w14:paraId="31AB3B4B" w14:textId="77777777" w:rsidR="00ED0DE6" w:rsidRPr="008302E8" w:rsidRDefault="00ED0DE6" w:rsidP="00C47379">
      <w:pPr>
        <w:spacing w:line="360" w:lineRule="auto"/>
        <w:jc w:val="both"/>
        <w:rPr>
          <w:b/>
          <w:bCs/>
        </w:rPr>
      </w:pPr>
      <w:r w:rsidRPr="00DF4EBE">
        <w:t>Dále</w:t>
      </w:r>
      <w:r>
        <w:t xml:space="preserve"> v knize najdeme pověst </w:t>
      </w:r>
      <w:r w:rsidRPr="00DF4EBE">
        <w:t xml:space="preserve">o knížeti Václavovi, kde </w:t>
      </w:r>
      <w:r>
        <w:t xml:space="preserve">je </w:t>
      </w:r>
      <w:r w:rsidRPr="00DF4EBE">
        <w:t>nejprve pop</w:t>
      </w:r>
      <w:r>
        <w:t>sáno</w:t>
      </w:r>
      <w:r w:rsidRPr="00DF4EBE">
        <w:t xml:space="preserve">, že na trůn usedl Vratislav s Drahomírou. Tu zobrazuje jako </w:t>
      </w:r>
      <w:r>
        <w:t xml:space="preserve">velmi </w:t>
      </w:r>
      <w:r w:rsidRPr="00DF4EBE">
        <w:t>zlou ženu, která nechala zavraždit Ludmilu</w:t>
      </w:r>
      <w:r>
        <w:t>.</w:t>
      </w:r>
      <w:r w:rsidRPr="00DF4EBE">
        <w:t xml:space="preserve"> Václav ji </w:t>
      </w:r>
      <w:r>
        <w:t xml:space="preserve">za tento skutek </w:t>
      </w:r>
      <w:r w:rsidRPr="00DF4EBE">
        <w:t xml:space="preserve">nechal vyhnat ze země. </w:t>
      </w:r>
      <w:r>
        <w:t xml:space="preserve">Poté autorka </w:t>
      </w:r>
      <w:proofErr w:type="gramStart"/>
      <w:r>
        <w:t>líčí</w:t>
      </w:r>
      <w:proofErr w:type="gramEnd"/>
      <w:r>
        <w:t xml:space="preserve"> vraždu </w:t>
      </w:r>
      <w:r w:rsidRPr="00DF4EBE">
        <w:t>Václava</w:t>
      </w:r>
      <w:r>
        <w:t>, kterou konal</w:t>
      </w:r>
      <w:r w:rsidRPr="00DF4EBE">
        <w:t xml:space="preserve"> jeho bratr Boleslav</w:t>
      </w:r>
      <w:r>
        <w:t xml:space="preserve"> a </w:t>
      </w:r>
      <w:r w:rsidRPr="00DF4EBE">
        <w:t>spoj</w:t>
      </w:r>
      <w:r>
        <w:t>uje ji</w:t>
      </w:r>
      <w:r w:rsidRPr="00DF4EBE">
        <w:t xml:space="preserve"> s</w:t>
      </w:r>
      <w:r>
        <w:t> </w:t>
      </w:r>
      <w:r w:rsidRPr="00DF4EBE">
        <w:t>rytíři</w:t>
      </w:r>
      <w:r>
        <w:t xml:space="preserve"> z Blaníku. </w:t>
      </w:r>
      <w:r w:rsidRPr="00DF4EBE">
        <w:t>Václav</w:t>
      </w:r>
      <w:r>
        <w:t xml:space="preserve"> se má</w:t>
      </w:r>
      <w:r w:rsidRPr="00DF4EBE">
        <w:t xml:space="preserve"> vrátit</w:t>
      </w:r>
      <w:r>
        <w:t xml:space="preserve"> zpět</w:t>
      </w:r>
      <w:r w:rsidRPr="00DF4EBE">
        <w:t xml:space="preserve"> </w:t>
      </w:r>
      <w:r w:rsidRPr="000170E7">
        <w:t>na zem</w:t>
      </w:r>
      <w:r>
        <w:t xml:space="preserve">, </w:t>
      </w:r>
      <w:r w:rsidRPr="000170E7">
        <w:t>až bude zemi nejhůř</w:t>
      </w:r>
      <w:r>
        <w:t>.</w:t>
      </w:r>
    </w:p>
    <w:p w14:paraId="548A6297" w14:textId="1AEE4041" w:rsidR="00ED0DE6" w:rsidRPr="00DF4EBE" w:rsidRDefault="00ED0DE6" w:rsidP="00C47379">
      <w:pPr>
        <w:spacing w:line="360" w:lineRule="auto"/>
        <w:jc w:val="both"/>
        <w:rPr>
          <w:vertAlign w:val="superscript"/>
        </w:rPr>
      </w:pPr>
      <w:r w:rsidRPr="000170E7">
        <w:rPr>
          <w:i/>
          <w:iCs/>
        </w:rPr>
        <w:t xml:space="preserve">Pes a </w:t>
      </w:r>
      <w:r w:rsidRPr="000170E7">
        <w:rPr>
          <w:i/>
          <w:iCs/>
          <w:color w:val="000000" w:themeColor="text1"/>
        </w:rPr>
        <w:t>Jan Lucemburský</w:t>
      </w:r>
      <w:r w:rsidRPr="00DF4EBE">
        <w:rPr>
          <w:color w:val="000000" w:themeColor="text1"/>
        </w:rPr>
        <w:t xml:space="preserve"> </w:t>
      </w:r>
      <w:r w:rsidRPr="00DF4EBE">
        <w:t>vypráví o prvním králi z rodu Lucemburků</w:t>
      </w:r>
      <w:r>
        <w:t xml:space="preserve"> </w:t>
      </w:r>
      <w:r w:rsidRPr="00DF4EBE">
        <w:t>a okolnostech jeho zvolení. Už z prvního odstavce je patrné, že ho pes</w:t>
      </w:r>
      <w:r>
        <w:t xml:space="preserve"> měl</w:t>
      </w:r>
      <w:r w:rsidRPr="00DF4EBE">
        <w:t xml:space="preserve"> velmi rád. „</w:t>
      </w:r>
      <w:r w:rsidRPr="008302E8">
        <w:rPr>
          <w:i/>
          <w:iCs/>
        </w:rPr>
        <w:t>Král Jan byl prostě frajer! Ať ho pomlouvají, jak chtějí. Byl každým coulem rytíř.“</w:t>
      </w:r>
      <w:r w:rsidR="00566B3D">
        <w:rPr>
          <w:rStyle w:val="Znakapoznpodarou"/>
          <w:i/>
          <w:iCs/>
        </w:rPr>
        <w:footnoteReference w:id="64"/>
      </w:r>
      <w:r w:rsidR="00566B3D">
        <w:rPr>
          <w:i/>
          <w:iCs/>
        </w:rPr>
        <w:t xml:space="preserve"> </w:t>
      </w:r>
      <w:r w:rsidRPr="00DF4EBE">
        <w:t>„</w:t>
      </w:r>
      <w:r w:rsidRPr="008302E8">
        <w:rPr>
          <w:i/>
          <w:iCs/>
        </w:rPr>
        <w:t>Pes si mnul tlapky, král Jan na masíčku nešetřil a nechával Psa spávat u svých nohou na kožešině.“</w:t>
      </w:r>
      <w:r w:rsidR="00566B3D">
        <w:rPr>
          <w:rStyle w:val="Znakapoznpodarou"/>
          <w:i/>
          <w:iCs/>
        </w:rPr>
        <w:footnoteReference w:id="65"/>
      </w:r>
      <w:r w:rsidR="00566B3D">
        <w:t xml:space="preserve"> </w:t>
      </w:r>
      <w:r w:rsidRPr="00DF4EBE">
        <w:t>V této pověsti si</w:t>
      </w:r>
      <w:r>
        <w:t xml:space="preserve"> </w:t>
      </w:r>
      <w:r w:rsidRPr="00DF4EBE">
        <w:t xml:space="preserve">můžeme všimnout toho, že pes vidí některé věci jinak. Král pořád cestoval, měl v hlavě jen bitvy, jeho žena z něj byla nešťastná, zanedbával své království, ale v očích psa byl dobrý král, protože ho nechal spát v teple a krmil </w:t>
      </w:r>
      <w:r>
        <w:t xml:space="preserve">ho </w:t>
      </w:r>
      <w:r w:rsidRPr="00DF4EBE">
        <w:t xml:space="preserve">masem. Pověst </w:t>
      </w:r>
      <w:proofErr w:type="gramStart"/>
      <w:r w:rsidRPr="00DF4EBE">
        <w:t>končí</w:t>
      </w:r>
      <w:proofErr w:type="gramEnd"/>
      <w:r w:rsidRPr="00DF4EBE">
        <w:t xml:space="preserve"> jeho smrtí, kdy padne v</w:t>
      </w:r>
      <w:r>
        <w:t> </w:t>
      </w:r>
      <w:r w:rsidRPr="00DF4EBE">
        <w:t>bitvě</w:t>
      </w:r>
      <w:r>
        <w:t>.</w:t>
      </w:r>
      <w:r w:rsidRPr="00DF4EBE">
        <w:t xml:space="preserve"> </w:t>
      </w:r>
      <w:r>
        <w:t>N</w:t>
      </w:r>
      <w:r w:rsidRPr="00DF4EBE">
        <w:t xml:space="preserve">a trůn nastoupí Karel IV. </w:t>
      </w:r>
      <w:r>
        <w:rPr>
          <w:color w:val="000000" w:themeColor="text1"/>
        </w:rPr>
        <w:t>Jirásek ve</w:t>
      </w:r>
      <w:r w:rsidRPr="00DF4EBE">
        <w:rPr>
          <w:color w:val="000000" w:themeColor="text1"/>
        </w:rPr>
        <w:t xml:space="preserve"> </w:t>
      </w:r>
      <w:r w:rsidRPr="008302E8">
        <w:rPr>
          <w:i/>
          <w:iCs/>
          <w:color w:val="000000" w:themeColor="text1"/>
        </w:rPr>
        <w:t>Starých pověstech českých</w:t>
      </w:r>
      <w:r w:rsidRPr="00DF4EBE">
        <w:rPr>
          <w:color w:val="000000" w:themeColor="text1"/>
        </w:rPr>
        <w:t xml:space="preserve"> </w:t>
      </w:r>
      <w:r>
        <w:rPr>
          <w:color w:val="000000" w:themeColor="text1"/>
        </w:rPr>
        <w:t xml:space="preserve">na Jana Lucemburského vůbec neupozorňuje. </w:t>
      </w:r>
      <w:proofErr w:type="gramStart"/>
      <w:r>
        <w:rPr>
          <w:color w:val="000000" w:themeColor="text1"/>
        </w:rPr>
        <w:t>Hovoří</w:t>
      </w:r>
      <w:proofErr w:type="gramEnd"/>
      <w:r>
        <w:rPr>
          <w:color w:val="000000" w:themeColor="text1"/>
        </w:rPr>
        <w:t xml:space="preserve"> o něm </w:t>
      </w:r>
      <w:r w:rsidRPr="00DF4EBE">
        <w:rPr>
          <w:color w:val="000000" w:themeColor="text1"/>
        </w:rPr>
        <w:t xml:space="preserve">jen </w:t>
      </w:r>
      <w:r>
        <w:rPr>
          <w:color w:val="000000" w:themeColor="text1"/>
        </w:rPr>
        <w:t xml:space="preserve">stručně </w:t>
      </w:r>
      <w:r w:rsidRPr="00DF4EBE">
        <w:rPr>
          <w:color w:val="000000" w:themeColor="text1"/>
        </w:rPr>
        <w:t>v poznámce, která se váže k pověsti o Přemyslovi</w:t>
      </w:r>
      <w:r>
        <w:rPr>
          <w:color w:val="000000" w:themeColor="text1"/>
        </w:rPr>
        <w:t>. Říká</w:t>
      </w:r>
      <w:r w:rsidRPr="00DF4EBE">
        <w:rPr>
          <w:color w:val="000000" w:themeColor="text1"/>
        </w:rPr>
        <w:t xml:space="preserve">, že potomci z rodu </w:t>
      </w:r>
      <w:proofErr w:type="spellStart"/>
      <w:r w:rsidRPr="00DF4EBE">
        <w:rPr>
          <w:color w:val="000000" w:themeColor="text1"/>
        </w:rPr>
        <w:t>Stadiců</w:t>
      </w:r>
      <w:proofErr w:type="spellEnd"/>
      <w:r w:rsidRPr="00DF4EBE">
        <w:rPr>
          <w:color w:val="000000" w:themeColor="text1"/>
        </w:rPr>
        <w:t xml:space="preserve"> žili v Stadicích až do časů vlády Václava I. Ten se </w:t>
      </w:r>
      <w:r>
        <w:rPr>
          <w:color w:val="000000" w:themeColor="text1"/>
        </w:rPr>
        <w:t xml:space="preserve">však </w:t>
      </w:r>
      <w:r w:rsidRPr="00DF4EBE">
        <w:rPr>
          <w:color w:val="000000" w:themeColor="text1"/>
        </w:rPr>
        <w:t xml:space="preserve">za svůj původ styděl, </w:t>
      </w:r>
      <w:r>
        <w:rPr>
          <w:color w:val="000000" w:themeColor="text1"/>
        </w:rPr>
        <w:t xml:space="preserve">a tak </w:t>
      </w:r>
      <w:r w:rsidRPr="00DF4EBE">
        <w:rPr>
          <w:color w:val="000000" w:themeColor="text1"/>
        </w:rPr>
        <w:t>dal</w:t>
      </w:r>
      <w:r>
        <w:rPr>
          <w:color w:val="000000" w:themeColor="text1"/>
        </w:rPr>
        <w:t xml:space="preserve"> tuto</w:t>
      </w:r>
      <w:r w:rsidRPr="00DF4EBE">
        <w:rPr>
          <w:color w:val="000000" w:themeColor="text1"/>
        </w:rPr>
        <w:t xml:space="preserve"> ves Němcům. V Stadicích byl svobodný dvůr, který Jan Lucemburský zastavil.</w:t>
      </w:r>
      <w:r w:rsidR="00566B3D">
        <w:rPr>
          <w:rStyle w:val="Znakapoznpodarou"/>
          <w:color w:val="000000" w:themeColor="text1"/>
        </w:rPr>
        <w:footnoteReference w:id="66"/>
      </w:r>
    </w:p>
    <w:p w14:paraId="5BF515BE" w14:textId="77777777" w:rsidR="00ED0DE6" w:rsidRPr="00DF4EBE" w:rsidRDefault="00ED0DE6" w:rsidP="00C47379">
      <w:pPr>
        <w:spacing w:line="360" w:lineRule="auto"/>
        <w:jc w:val="both"/>
      </w:pPr>
      <w:r w:rsidRPr="00DF4EBE">
        <w:t xml:space="preserve">Autorka </w:t>
      </w:r>
      <w:r>
        <w:t xml:space="preserve">dále </w:t>
      </w:r>
      <w:r w:rsidRPr="00DF4EBE">
        <w:t>popisuje,</w:t>
      </w:r>
      <w:r>
        <w:t xml:space="preserve"> </w:t>
      </w:r>
      <w:r w:rsidRPr="00DF4EBE">
        <w:t>jak nechal Karel IV. vystavit Nové Město pražské</w:t>
      </w:r>
      <w:r>
        <w:t>, a to</w:t>
      </w:r>
      <w:r w:rsidRPr="00DF4EBE">
        <w:t xml:space="preserve"> na základě proroctví hvězdáře, který tvrdil, že přijde požár</w:t>
      </w:r>
      <w:r>
        <w:t xml:space="preserve"> </w:t>
      </w:r>
      <w:r w:rsidRPr="00DF4EBE">
        <w:t xml:space="preserve">a Praha lehne popelem.  Je zde </w:t>
      </w:r>
      <w:r w:rsidRPr="00DF4EBE">
        <w:rPr>
          <w:color w:val="000000" w:themeColor="text1"/>
        </w:rPr>
        <w:t xml:space="preserve">také </w:t>
      </w:r>
      <w:r>
        <w:t xml:space="preserve">uveden </w:t>
      </w:r>
      <w:r w:rsidRPr="00DF4EBE">
        <w:t>Matyáš z </w:t>
      </w:r>
      <w:proofErr w:type="spellStart"/>
      <w:r w:rsidRPr="00DF4EBE">
        <w:t>Arrasu</w:t>
      </w:r>
      <w:proofErr w:type="spellEnd"/>
      <w:r w:rsidRPr="00DF4EBE">
        <w:t>, jenž se podílel na výstavbě chrámu sv</w:t>
      </w:r>
      <w:r>
        <w:t xml:space="preserve">. </w:t>
      </w:r>
      <w:r w:rsidRPr="00DF4EBE">
        <w:t>Víta. Dále vypráví o stavbě Karlova mostu a vtipné příhodě s vejci, které nechali nejdříve uvařit natvrdo.</w:t>
      </w:r>
    </w:p>
    <w:p w14:paraId="64500086" w14:textId="77777777" w:rsidR="00ED0DE6" w:rsidRDefault="00ED0DE6" w:rsidP="003D498E">
      <w:pPr>
        <w:spacing w:line="360" w:lineRule="auto"/>
        <w:jc w:val="both"/>
      </w:pPr>
      <w:r w:rsidRPr="00DF4EBE">
        <w:t>Poslední pověst je o jeho synu Václavu IV.</w:t>
      </w:r>
      <w:r>
        <w:t>, kdy v </w:t>
      </w:r>
      <w:r w:rsidRPr="00DF4EBE">
        <w:t>době</w:t>
      </w:r>
      <w:r>
        <w:t xml:space="preserve"> jeho vlády</w:t>
      </w:r>
      <w:r w:rsidRPr="00DF4EBE">
        <w:t xml:space="preserve"> začal kázat Jan Hus, jenž kázal proti odpustkům</w:t>
      </w:r>
      <w:r>
        <w:t xml:space="preserve">, </w:t>
      </w:r>
      <w:r w:rsidRPr="000170E7">
        <w:t xml:space="preserve">a následně byl </w:t>
      </w:r>
      <w:r>
        <w:t xml:space="preserve">za tyto činy </w:t>
      </w:r>
      <w:r w:rsidRPr="000170E7">
        <w:t>upálen.</w:t>
      </w:r>
      <w:r w:rsidRPr="00DF4EBE">
        <w:t xml:space="preserve"> Tím</w:t>
      </w:r>
      <w:r>
        <w:t xml:space="preserve">to celá tato kniha pověstí </w:t>
      </w:r>
      <w:proofErr w:type="gramStart"/>
      <w:r>
        <w:t>končí</w:t>
      </w:r>
      <w:proofErr w:type="gramEnd"/>
      <w:r>
        <w:t>.</w:t>
      </w:r>
    </w:p>
    <w:p w14:paraId="6C310119" w14:textId="32152BFF" w:rsidR="00ED0DE6" w:rsidRPr="008302E8" w:rsidRDefault="00ED0DE6" w:rsidP="003D498E">
      <w:pPr>
        <w:spacing w:line="360" w:lineRule="auto"/>
        <w:jc w:val="both"/>
      </w:pPr>
      <w:r w:rsidRPr="00DF4EBE">
        <w:rPr>
          <w:color w:val="000000" w:themeColor="text1"/>
        </w:rPr>
        <w:lastRenderedPageBreak/>
        <w:t xml:space="preserve">Dílo je psáno spisovným jazykem. </w:t>
      </w:r>
      <w:r>
        <w:rPr>
          <w:color w:val="000000" w:themeColor="text1"/>
        </w:rPr>
        <w:t>O</w:t>
      </w:r>
      <w:r w:rsidRPr="00DF4EBE">
        <w:rPr>
          <w:color w:val="000000" w:themeColor="text1"/>
        </w:rPr>
        <w:t xml:space="preserve">bjevují </w:t>
      </w:r>
      <w:r>
        <w:rPr>
          <w:color w:val="000000" w:themeColor="text1"/>
        </w:rPr>
        <w:t xml:space="preserve">se tu ale taky </w:t>
      </w:r>
      <w:r w:rsidRPr="00DF4EBE">
        <w:t xml:space="preserve">hovorové výrazy </w:t>
      </w:r>
      <w:r>
        <w:t>(„</w:t>
      </w:r>
      <w:r w:rsidRPr="000170E7">
        <w:rPr>
          <w:i/>
          <w:iCs/>
        </w:rPr>
        <w:t>hemžit“,</w:t>
      </w:r>
      <w:r w:rsidR="00566B3D">
        <w:rPr>
          <w:rStyle w:val="Znakapoznpodarou"/>
          <w:i/>
          <w:iCs/>
        </w:rPr>
        <w:footnoteReference w:id="67"/>
      </w:r>
      <w:r w:rsidRPr="00ED0DE6">
        <w:rPr>
          <w:i/>
          <w:iCs/>
          <w:color w:val="FF0000"/>
        </w:rPr>
        <w:t xml:space="preserve"> </w:t>
      </w:r>
      <w:r w:rsidRPr="000170E7">
        <w:rPr>
          <w:i/>
          <w:iCs/>
        </w:rPr>
        <w:t>„fandit“,</w:t>
      </w:r>
      <w:r w:rsidR="00566B3D">
        <w:rPr>
          <w:rStyle w:val="Znakapoznpodarou"/>
          <w:i/>
          <w:iCs/>
        </w:rPr>
        <w:footnoteReference w:id="68"/>
      </w:r>
      <w:r w:rsidRPr="000170E7">
        <w:rPr>
          <w:i/>
          <w:iCs/>
        </w:rPr>
        <w:t xml:space="preserve"> „dát pokoj“,</w:t>
      </w:r>
      <w:r w:rsidR="00566B3D">
        <w:rPr>
          <w:rStyle w:val="Znakapoznpodarou"/>
          <w:i/>
          <w:iCs/>
        </w:rPr>
        <w:footnoteReference w:id="69"/>
      </w:r>
      <w:r w:rsidRPr="000170E7">
        <w:rPr>
          <w:i/>
          <w:iCs/>
        </w:rPr>
        <w:t xml:space="preserve"> „hned si taky rýpl</w:t>
      </w:r>
      <w:r>
        <w:t>“</w:t>
      </w:r>
      <w:r w:rsidRPr="00DF4EBE">
        <w:t>,</w:t>
      </w:r>
      <w:r w:rsidR="00566B3D">
        <w:rPr>
          <w:rStyle w:val="Znakapoznpodarou"/>
        </w:rPr>
        <w:footnoteReference w:id="70"/>
      </w:r>
      <w:r>
        <w:t xml:space="preserve">), </w:t>
      </w:r>
      <w:r w:rsidRPr="000170E7">
        <w:t>které</w:t>
      </w:r>
      <w:r w:rsidRPr="00DF4EBE">
        <w:t xml:space="preserve"> text oživují a dělají ho mladší generaci přístupnější.</w:t>
      </w:r>
      <w:r w:rsidRPr="00DF4EBE">
        <w:rPr>
          <w:b/>
          <w:bCs/>
        </w:rPr>
        <w:t xml:space="preserve"> </w:t>
      </w:r>
      <w:r>
        <w:t xml:space="preserve">V knize se vyskytují </w:t>
      </w:r>
      <w:r w:rsidRPr="00DF4EBE">
        <w:t>známá přísloví jako</w:t>
      </w:r>
      <w:r w:rsidRPr="00DF4EBE">
        <w:rPr>
          <w:color w:val="000000" w:themeColor="text1"/>
        </w:rPr>
        <w:t xml:space="preserve"> „</w:t>
      </w:r>
      <w:r w:rsidRPr="000609C9">
        <w:rPr>
          <w:i/>
          <w:iCs/>
          <w:color w:val="000000" w:themeColor="text1"/>
        </w:rPr>
        <w:t>Radši dvakrát vyhořet než se jednou stěhovat.</w:t>
      </w:r>
      <w:r w:rsidRPr="00DF4EBE">
        <w:rPr>
          <w:color w:val="000000" w:themeColor="text1"/>
        </w:rPr>
        <w:t>“</w:t>
      </w:r>
      <w:r w:rsidR="00566B3D">
        <w:rPr>
          <w:rStyle w:val="Znakapoznpodarou"/>
          <w:color w:val="000000" w:themeColor="text1"/>
        </w:rPr>
        <w:footnoteReference w:id="71"/>
      </w:r>
      <w:r w:rsidRPr="000609C9">
        <w:rPr>
          <w:i/>
          <w:iCs/>
          <w:color w:val="000000" w:themeColor="text1"/>
        </w:rPr>
        <w:t>„Co si vladyka nadrobil, to ať si sn</w:t>
      </w:r>
      <w:r>
        <w:rPr>
          <w:i/>
          <w:iCs/>
          <w:color w:val="000000" w:themeColor="text1"/>
        </w:rPr>
        <w:t>í.</w:t>
      </w:r>
      <w:r w:rsidRPr="00DF4EBE">
        <w:rPr>
          <w:color w:val="000000" w:themeColor="text1"/>
        </w:rPr>
        <w:t>“</w:t>
      </w:r>
      <w:r w:rsidR="00566B3D">
        <w:rPr>
          <w:rStyle w:val="Znakapoznpodarou"/>
          <w:color w:val="000000" w:themeColor="text1"/>
        </w:rPr>
        <w:footnoteReference w:id="72"/>
      </w:r>
    </w:p>
    <w:p w14:paraId="2F0415EB" w14:textId="540E196A" w:rsidR="00ED0DE6" w:rsidRPr="00DF4EBE" w:rsidRDefault="00ED0DE6" w:rsidP="003D498E">
      <w:pPr>
        <w:spacing w:line="360" w:lineRule="auto"/>
        <w:jc w:val="both"/>
        <w:rPr>
          <w:color w:val="000000" w:themeColor="text1"/>
        </w:rPr>
      </w:pPr>
      <w:r w:rsidRPr="00DF4EBE">
        <w:rPr>
          <w:color w:val="000000" w:themeColor="text1"/>
        </w:rPr>
        <w:t>Příběh nejsou psány složitým jazykem a historické údaje jsou popsány</w:t>
      </w:r>
      <w:r>
        <w:rPr>
          <w:color w:val="000000" w:themeColor="text1"/>
        </w:rPr>
        <w:t xml:space="preserve"> velmi</w:t>
      </w:r>
      <w:r w:rsidRPr="00DF4EBE">
        <w:rPr>
          <w:color w:val="000000" w:themeColor="text1"/>
        </w:rPr>
        <w:t xml:space="preserve"> stručně. I proto je </w:t>
      </w:r>
      <w:r>
        <w:rPr>
          <w:color w:val="000000" w:themeColor="text1"/>
        </w:rPr>
        <w:t xml:space="preserve">tato kniha </w:t>
      </w:r>
      <w:r w:rsidRPr="00DF4EBE">
        <w:rPr>
          <w:color w:val="000000" w:themeColor="text1"/>
        </w:rPr>
        <w:t>pro dětského čtenáře poutav</w:t>
      </w:r>
      <w:r>
        <w:rPr>
          <w:color w:val="000000" w:themeColor="text1"/>
        </w:rPr>
        <w:t>á</w:t>
      </w:r>
      <w:r w:rsidRPr="00DF4EBE">
        <w:rPr>
          <w:color w:val="000000" w:themeColor="text1"/>
        </w:rPr>
        <w:t xml:space="preserve">. Autorka chtěla zpopularizovat klasické </w:t>
      </w:r>
      <w:r>
        <w:rPr>
          <w:color w:val="000000" w:themeColor="text1"/>
        </w:rPr>
        <w:t xml:space="preserve">české </w:t>
      </w:r>
      <w:r w:rsidRPr="00DF4EBE">
        <w:rPr>
          <w:color w:val="000000" w:themeColor="text1"/>
        </w:rPr>
        <w:t xml:space="preserve">pověsti, </w:t>
      </w:r>
      <w:r>
        <w:rPr>
          <w:color w:val="000000" w:themeColor="text1"/>
        </w:rPr>
        <w:t>které</w:t>
      </w:r>
      <w:r w:rsidRPr="00DF4EBE">
        <w:rPr>
          <w:color w:val="000000" w:themeColor="text1"/>
        </w:rPr>
        <w:t xml:space="preserve"> známe od Jiráska. Svým stylem s</w:t>
      </w:r>
      <w:r>
        <w:rPr>
          <w:color w:val="000000" w:themeColor="text1"/>
        </w:rPr>
        <w:t xml:space="preserve">e </w:t>
      </w:r>
      <w:proofErr w:type="gramStart"/>
      <w:r>
        <w:rPr>
          <w:color w:val="000000" w:themeColor="text1"/>
        </w:rPr>
        <w:t>snaží</w:t>
      </w:r>
      <w:proofErr w:type="gramEnd"/>
      <w:r>
        <w:rPr>
          <w:color w:val="000000" w:themeColor="text1"/>
        </w:rPr>
        <w:t xml:space="preserve"> </w:t>
      </w:r>
      <w:r w:rsidRPr="00DF4EBE">
        <w:rPr>
          <w:color w:val="000000" w:themeColor="text1"/>
        </w:rPr>
        <w:t>získat a udržet pozornost mlad</w:t>
      </w:r>
      <w:r>
        <w:rPr>
          <w:color w:val="000000" w:themeColor="text1"/>
        </w:rPr>
        <w:t>ých</w:t>
      </w:r>
      <w:r w:rsidRPr="00DF4EBE">
        <w:rPr>
          <w:color w:val="000000" w:themeColor="text1"/>
        </w:rPr>
        <w:t xml:space="preserve"> čtenář</w:t>
      </w:r>
      <w:r>
        <w:rPr>
          <w:color w:val="000000" w:themeColor="text1"/>
        </w:rPr>
        <w:t>ů</w:t>
      </w:r>
      <w:r w:rsidRPr="00DF4EBE">
        <w:rPr>
          <w:color w:val="000000" w:themeColor="text1"/>
        </w:rPr>
        <w:t xml:space="preserve">, na které </w:t>
      </w:r>
      <w:r>
        <w:rPr>
          <w:color w:val="000000" w:themeColor="text1"/>
        </w:rPr>
        <w:t xml:space="preserve">převážně </w:t>
      </w:r>
      <w:r w:rsidRPr="00DF4EBE">
        <w:rPr>
          <w:color w:val="000000" w:themeColor="text1"/>
        </w:rPr>
        <w:t>cílila.</w:t>
      </w:r>
      <w:r w:rsidR="003D498E">
        <w:rPr>
          <w:color w:val="000000" w:themeColor="text1"/>
        </w:rPr>
        <w:t xml:space="preserve"> </w:t>
      </w:r>
      <w:r w:rsidRPr="00DF4EBE">
        <w:t xml:space="preserve">V závěru upozorňuje na to, že ačkoliv některé příběhy vychází z historických skutečností, pořád je </w:t>
      </w:r>
      <w:r>
        <w:t>důležitý</w:t>
      </w:r>
      <w:r w:rsidRPr="00DF4EBE">
        <w:t xml:space="preserve"> </w:t>
      </w:r>
      <w:r>
        <w:t>nadhled.</w:t>
      </w:r>
      <w:r w:rsidRPr="00DF4EBE">
        <w:t xml:space="preserve"> Vypraví </w:t>
      </w:r>
      <w:r>
        <w:t>to</w:t>
      </w:r>
      <w:r w:rsidRPr="00DF4EBE">
        <w:t xml:space="preserve"> přeci jen </w:t>
      </w:r>
      <w:proofErr w:type="gramStart"/>
      <w:r w:rsidR="003D498E">
        <w:t>P</w:t>
      </w:r>
      <w:r w:rsidRPr="00DF4EBE">
        <w:t>es</w:t>
      </w:r>
      <w:proofErr w:type="gramEnd"/>
      <w:r w:rsidRPr="00DF4EBE">
        <w:t xml:space="preserve">, který vidí historii jinak než člověk. </w:t>
      </w:r>
      <w:r>
        <w:t>Zvíře m</w:t>
      </w:r>
      <w:r w:rsidRPr="00DF4EBE">
        <w:t>á jiné postoje a hodnoty</w:t>
      </w:r>
      <w:r>
        <w:t xml:space="preserve"> než člověk.</w:t>
      </w:r>
      <w:r w:rsidRPr="00DF4EBE">
        <w:t xml:space="preserve"> </w:t>
      </w:r>
      <w:r>
        <w:t xml:space="preserve">Mluví o </w:t>
      </w:r>
      <w:r w:rsidRPr="00DF4EBE">
        <w:t>to</w:t>
      </w:r>
      <w:r>
        <w:t>m</w:t>
      </w:r>
      <w:r w:rsidRPr="00DF4EBE">
        <w:t>, co mu přijde</w:t>
      </w:r>
      <w:r>
        <w:t xml:space="preserve"> zrovna</w:t>
      </w:r>
      <w:r w:rsidRPr="00DF4EBE">
        <w:t xml:space="preserve"> </w:t>
      </w:r>
      <w:r>
        <w:t xml:space="preserve">v danou chvíli </w:t>
      </w:r>
      <w:r w:rsidRPr="00DF4EBE">
        <w:t>zajímavé</w:t>
      </w:r>
      <w:r w:rsidRPr="00DF4EBE">
        <w:rPr>
          <w:color w:val="000000" w:themeColor="text1"/>
        </w:rPr>
        <w:t>. Některým událostem</w:t>
      </w:r>
      <w:r>
        <w:rPr>
          <w:color w:val="000000" w:themeColor="text1"/>
        </w:rPr>
        <w:t xml:space="preserve"> </w:t>
      </w:r>
      <w:r w:rsidRPr="00DF4EBE">
        <w:rPr>
          <w:color w:val="000000" w:themeColor="text1"/>
        </w:rPr>
        <w:t>přikládá větší význam</w:t>
      </w:r>
      <w:r>
        <w:rPr>
          <w:color w:val="000000" w:themeColor="text1"/>
        </w:rPr>
        <w:t xml:space="preserve">, jiné </w:t>
      </w:r>
      <w:r w:rsidRPr="00DF4EBE">
        <w:rPr>
          <w:color w:val="000000" w:themeColor="text1"/>
        </w:rPr>
        <w:t>nepovažuje za důležité vůbec.</w:t>
      </w:r>
    </w:p>
    <w:p w14:paraId="76E222FC" w14:textId="4AC99955" w:rsidR="00ED0DE6" w:rsidRPr="00E418D5" w:rsidRDefault="00ED0DE6" w:rsidP="00ED0DE6">
      <w:pPr>
        <w:tabs>
          <w:tab w:val="left" w:pos="2880"/>
        </w:tabs>
        <w:spacing w:line="360" w:lineRule="auto"/>
        <w:rPr>
          <w:color w:val="FF0000"/>
        </w:rPr>
      </w:pPr>
    </w:p>
    <w:p w14:paraId="00B18205" w14:textId="77777777" w:rsidR="00BE64EF" w:rsidRDefault="00BE64EF" w:rsidP="00ED0DE6">
      <w:pPr>
        <w:pStyle w:val="Nadpis1"/>
        <w:rPr>
          <w:rFonts w:ascii="Times New Roman" w:hAnsi="Times New Roman" w:cs="Times New Roman"/>
          <w:b/>
          <w:bCs/>
          <w:color w:val="000000" w:themeColor="text1"/>
        </w:rPr>
      </w:pPr>
      <w:bookmarkStart w:id="24" w:name="_Toc136358795"/>
    </w:p>
    <w:p w14:paraId="06994E93" w14:textId="77777777" w:rsidR="00BE64EF" w:rsidRDefault="00BE64EF" w:rsidP="00ED0DE6">
      <w:pPr>
        <w:pStyle w:val="Nadpis1"/>
        <w:rPr>
          <w:rFonts w:ascii="Times New Roman" w:hAnsi="Times New Roman" w:cs="Times New Roman"/>
          <w:b/>
          <w:bCs/>
          <w:color w:val="000000" w:themeColor="text1"/>
        </w:rPr>
      </w:pPr>
    </w:p>
    <w:p w14:paraId="2EB3D9F5" w14:textId="77777777" w:rsidR="00BE64EF" w:rsidRDefault="00BE64EF" w:rsidP="00ED0DE6">
      <w:pPr>
        <w:pStyle w:val="Nadpis1"/>
        <w:rPr>
          <w:rFonts w:ascii="Times New Roman" w:hAnsi="Times New Roman" w:cs="Times New Roman"/>
          <w:b/>
          <w:bCs/>
          <w:color w:val="000000" w:themeColor="text1"/>
        </w:rPr>
      </w:pPr>
    </w:p>
    <w:p w14:paraId="2EF6584B" w14:textId="77777777" w:rsidR="00BE64EF" w:rsidRDefault="00BE64EF" w:rsidP="00ED0DE6">
      <w:pPr>
        <w:pStyle w:val="Nadpis1"/>
        <w:rPr>
          <w:rFonts w:ascii="Times New Roman" w:hAnsi="Times New Roman" w:cs="Times New Roman"/>
          <w:b/>
          <w:bCs/>
          <w:color w:val="000000" w:themeColor="text1"/>
        </w:rPr>
      </w:pPr>
    </w:p>
    <w:p w14:paraId="681CE486" w14:textId="77777777" w:rsidR="00BE64EF" w:rsidRDefault="00BE64EF" w:rsidP="00ED0DE6">
      <w:pPr>
        <w:pStyle w:val="Nadpis1"/>
        <w:rPr>
          <w:rFonts w:ascii="Times New Roman" w:hAnsi="Times New Roman" w:cs="Times New Roman"/>
          <w:b/>
          <w:bCs/>
          <w:color w:val="000000" w:themeColor="text1"/>
        </w:rPr>
      </w:pPr>
    </w:p>
    <w:p w14:paraId="08CD15B9" w14:textId="77777777" w:rsidR="00BE64EF" w:rsidRDefault="00BE64EF" w:rsidP="00ED0DE6">
      <w:pPr>
        <w:pStyle w:val="Nadpis1"/>
        <w:rPr>
          <w:rFonts w:ascii="Times New Roman" w:hAnsi="Times New Roman" w:cs="Times New Roman"/>
          <w:b/>
          <w:bCs/>
          <w:color w:val="000000" w:themeColor="text1"/>
        </w:rPr>
      </w:pPr>
    </w:p>
    <w:p w14:paraId="77F146E3" w14:textId="77777777" w:rsidR="00BE64EF" w:rsidRDefault="00BE64EF" w:rsidP="00ED0DE6">
      <w:pPr>
        <w:pStyle w:val="Nadpis1"/>
        <w:rPr>
          <w:rFonts w:ascii="Times New Roman" w:hAnsi="Times New Roman" w:cs="Times New Roman"/>
          <w:b/>
          <w:bCs/>
          <w:color w:val="000000" w:themeColor="text1"/>
        </w:rPr>
      </w:pPr>
    </w:p>
    <w:p w14:paraId="4C765D66" w14:textId="77777777" w:rsidR="00BE64EF" w:rsidRDefault="00BE64EF" w:rsidP="00ED0DE6">
      <w:pPr>
        <w:pStyle w:val="Nadpis1"/>
        <w:rPr>
          <w:rFonts w:ascii="Times New Roman" w:hAnsi="Times New Roman" w:cs="Times New Roman"/>
          <w:b/>
          <w:bCs/>
          <w:color w:val="000000" w:themeColor="text1"/>
        </w:rPr>
      </w:pPr>
    </w:p>
    <w:p w14:paraId="71225551" w14:textId="77777777" w:rsidR="00BE64EF" w:rsidRDefault="00BE64EF" w:rsidP="00BE64EF"/>
    <w:p w14:paraId="43B602B0" w14:textId="77777777" w:rsidR="00BE64EF" w:rsidRDefault="00BE64EF" w:rsidP="00BE64EF"/>
    <w:p w14:paraId="381332DC" w14:textId="77777777" w:rsidR="00EC1821" w:rsidRDefault="00EC1821" w:rsidP="00BE64EF"/>
    <w:p w14:paraId="01B7E47C" w14:textId="77777777" w:rsidR="00EC1821" w:rsidRDefault="00EC1821" w:rsidP="00BE64EF"/>
    <w:p w14:paraId="7FFC0E8C" w14:textId="09BC5E67" w:rsidR="00ED0DE6" w:rsidRPr="00ED0DE6" w:rsidRDefault="00BE64EF" w:rsidP="00ED0DE6">
      <w:pPr>
        <w:pStyle w:val="Nadpis1"/>
        <w:rPr>
          <w:rFonts w:ascii="Times New Roman" w:hAnsi="Times New Roman" w:cs="Times New Roman"/>
          <w:b/>
          <w:bCs/>
          <w:color w:val="000000" w:themeColor="text1"/>
        </w:rPr>
      </w:pPr>
      <w:bookmarkStart w:id="25" w:name="_Toc138099868"/>
      <w:r>
        <w:rPr>
          <w:rFonts w:ascii="Times New Roman" w:hAnsi="Times New Roman" w:cs="Times New Roman"/>
          <w:b/>
          <w:bCs/>
          <w:color w:val="000000" w:themeColor="text1"/>
        </w:rPr>
        <w:lastRenderedPageBreak/>
        <w:t>7</w:t>
      </w:r>
      <w:r w:rsidR="003D498E">
        <w:rPr>
          <w:rFonts w:ascii="Times New Roman" w:hAnsi="Times New Roman" w:cs="Times New Roman"/>
          <w:b/>
          <w:bCs/>
          <w:color w:val="000000" w:themeColor="text1"/>
        </w:rPr>
        <w:t xml:space="preserve"> </w:t>
      </w:r>
      <w:r w:rsidR="00ED0DE6" w:rsidRPr="00ED0DE6">
        <w:rPr>
          <w:rFonts w:ascii="Times New Roman" w:hAnsi="Times New Roman" w:cs="Times New Roman"/>
          <w:b/>
          <w:bCs/>
          <w:color w:val="000000" w:themeColor="text1"/>
        </w:rPr>
        <w:t>Ivan Krejčí Strašné pověsti české</w:t>
      </w:r>
      <w:bookmarkEnd w:id="24"/>
      <w:bookmarkEnd w:id="25"/>
    </w:p>
    <w:p w14:paraId="03C71F14" w14:textId="77777777" w:rsidR="00ED0DE6" w:rsidRPr="00ED0DE6" w:rsidRDefault="00ED0DE6" w:rsidP="003D498E">
      <w:pPr>
        <w:spacing w:line="360" w:lineRule="auto"/>
        <w:jc w:val="both"/>
        <w:rPr>
          <w:color w:val="000000" w:themeColor="text1"/>
          <w:sz w:val="22"/>
          <w:szCs w:val="22"/>
        </w:rPr>
      </w:pPr>
    </w:p>
    <w:p w14:paraId="03EE9B78" w14:textId="77777777" w:rsidR="003D498E" w:rsidRDefault="00ED0DE6" w:rsidP="003D498E">
      <w:pPr>
        <w:spacing w:line="360" w:lineRule="auto"/>
        <w:jc w:val="both"/>
        <w:rPr>
          <w:color w:val="000000" w:themeColor="text1"/>
        </w:rPr>
      </w:pPr>
      <w:r w:rsidRPr="00ED0DE6">
        <w:rPr>
          <w:color w:val="000000" w:themeColor="text1"/>
        </w:rPr>
        <w:t xml:space="preserve">Pověsti od Krejčího začínají už v dřívějších dobách, kdy existovaly pouze sopky, moře a neexistovala ještě žádná lidská existence. Autor popisuje vývoj lidstva od vyvinutí z opic. Dále vypráví o praotci, který přiměl lidi ke vzpřímené chůzi a o prvních kmenech. Dílo </w:t>
      </w:r>
      <w:proofErr w:type="gramStart"/>
      <w:r w:rsidRPr="00ED0DE6">
        <w:rPr>
          <w:color w:val="000000" w:themeColor="text1"/>
        </w:rPr>
        <w:t>končí</w:t>
      </w:r>
      <w:proofErr w:type="gramEnd"/>
      <w:r w:rsidRPr="00ED0DE6">
        <w:rPr>
          <w:color w:val="000000" w:themeColor="text1"/>
        </w:rPr>
        <w:t xml:space="preserve"> na konci vlády Boleslava II. </w:t>
      </w:r>
    </w:p>
    <w:p w14:paraId="03E07A9E" w14:textId="3CAFA446" w:rsidR="00ED0DE6" w:rsidRPr="00ED0DE6" w:rsidRDefault="00ED0DE6" w:rsidP="003D498E">
      <w:pPr>
        <w:spacing w:line="360" w:lineRule="auto"/>
        <w:jc w:val="both"/>
        <w:rPr>
          <w:color w:val="000000" w:themeColor="text1"/>
        </w:rPr>
      </w:pPr>
      <w:r w:rsidRPr="00ED0DE6">
        <w:rPr>
          <w:color w:val="000000" w:themeColor="text1"/>
        </w:rPr>
        <w:t xml:space="preserve">V mnoha pověstech se Krejčí tematicky odklání od původních </w:t>
      </w:r>
      <w:r w:rsidRPr="00ED0DE6">
        <w:rPr>
          <w:i/>
          <w:iCs/>
          <w:color w:val="000000" w:themeColor="text1"/>
        </w:rPr>
        <w:t xml:space="preserve">Starých pověstí českých </w:t>
      </w:r>
      <w:r w:rsidRPr="00ED0DE6">
        <w:rPr>
          <w:color w:val="000000" w:themeColor="text1"/>
        </w:rPr>
        <w:t>od Aloise Jiráska a rozděluje je do více kapitol, jako například v příběhu vyprávějícím o praotci</w:t>
      </w:r>
      <w:r w:rsidRPr="00ED0DE6">
        <w:rPr>
          <w:b/>
          <w:bCs/>
          <w:color w:val="000000" w:themeColor="text1"/>
        </w:rPr>
        <w:t xml:space="preserve"> </w:t>
      </w:r>
      <w:r w:rsidRPr="00ED0DE6">
        <w:rPr>
          <w:color w:val="000000" w:themeColor="text1"/>
        </w:rPr>
        <w:t>Čechovi, kterým dílo po zmíněném úvodu začíná.</w:t>
      </w:r>
      <w:r w:rsidRPr="00ED0DE6">
        <w:rPr>
          <w:b/>
          <w:bCs/>
          <w:color w:val="000000" w:themeColor="text1"/>
        </w:rPr>
        <w:t xml:space="preserve"> </w:t>
      </w:r>
      <w:r w:rsidRPr="00ED0DE6">
        <w:rPr>
          <w:color w:val="000000" w:themeColor="text1"/>
        </w:rPr>
        <w:t xml:space="preserve">Jejich jednotlivé části jsou nazvány: </w:t>
      </w:r>
      <w:r w:rsidRPr="00ED0DE6">
        <w:rPr>
          <w:i/>
          <w:iCs/>
          <w:color w:val="000000" w:themeColor="text1"/>
        </w:rPr>
        <w:t>Velký přesun, Praotec Čech, Praotcové Lech, Mor a Slez, Slované na cestách</w:t>
      </w:r>
      <w:r w:rsidRPr="00ED0DE6">
        <w:rPr>
          <w:color w:val="000000" w:themeColor="text1"/>
        </w:rPr>
        <w:t xml:space="preserve">. Popisuje putování Čecha, jeho bratra Lecha a družiny do země zaslíbené a zmiňuje i jejich další bratry Mora, </w:t>
      </w:r>
      <w:proofErr w:type="spellStart"/>
      <w:r w:rsidRPr="00ED0DE6">
        <w:rPr>
          <w:color w:val="000000" w:themeColor="text1"/>
        </w:rPr>
        <w:t>Sleza</w:t>
      </w:r>
      <w:proofErr w:type="spellEnd"/>
      <w:r w:rsidRPr="00ED0DE6">
        <w:rPr>
          <w:color w:val="000000" w:themeColor="text1"/>
        </w:rPr>
        <w:t xml:space="preserve">, Plcha a otce </w:t>
      </w:r>
      <w:proofErr w:type="spellStart"/>
      <w:r w:rsidRPr="00ED0DE6">
        <w:rPr>
          <w:color w:val="000000" w:themeColor="text1"/>
        </w:rPr>
        <w:t>Mecha</w:t>
      </w:r>
      <w:proofErr w:type="spellEnd"/>
      <w:r w:rsidRPr="00ED0DE6">
        <w:rPr>
          <w:color w:val="000000" w:themeColor="text1"/>
        </w:rPr>
        <w:t xml:space="preserve">. O nich se v Jiráskových </w:t>
      </w:r>
      <w:r w:rsidRPr="00ED0DE6">
        <w:rPr>
          <w:i/>
          <w:iCs/>
          <w:color w:val="000000" w:themeColor="text1"/>
        </w:rPr>
        <w:t>Starých pověstech českých</w:t>
      </w:r>
      <w:r w:rsidRPr="00ED0DE6">
        <w:rPr>
          <w:color w:val="000000" w:themeColor="text1"/>
        </w:rPr>
        <w:t xml:space="preserve"> nedozvídáme. Objevují se tu i prvky magie, kdy stařena nejprve očaruje a nechá zmizet Plcha, který se dostane do střetu s Čechem, protože odmítá stěhování do nové země.</w:t>
      </w:r>
      <w:r w:rsidR="003D498E">
        <w:rPr>
          <w:color w:val="000000" w:themeColor="text1"/>
        </w:rPr>
        <w:t xml:space="preserve"> </w:t>
      </w:r>
      <w:r w:rsidRPr="00ED0DE6">
        <w:rPr>
          <w:color w:val="000000" w:themeColor="text1"/>
        </w:rPr>
        <w:t>Bratři Mor a Slez neputovali s Čechem a ostatními až do konce. Objevili jiná místa, která byla vhodná k osídlení. Bratr Mor se usídlil na území, které pojmenoval Morava. Slez pojmenoval své území Slezy. Je zde poukázáno na typické moravské a slezské nářečí.  „</w:t>
      </w:r>
      <w:r w:rsidRPr="00ED0DE6">
        <w:rPr>
          <w:i/>
          <w:iCs/>
          <w:color w:val="000000" w:themeColor="text1"/>
        </w:rPr>
        <w:t>Tož, toto je má zdejší žena.“</w:t>
      </w:r>
      <w:r w:rsidR="00566B3D">
        <w:rPr>
          <w:rStyle w:val="Znakapoznpodarou"/>
          <w:i/>
          <w:iCs/>
          <w:color w:val="000000" w:themeColor="text1"/>
        </w:rPr>
        <w:footnoteReference w:id="73"/>
      </w:r>
      <w:r w:rsidRPr="00ED0DE6">
        <w:rPr>
          <w:color w:val="FF0000"/>
        </w:rPr>
        <w:t xml:space="preserve"> </w:t>
      </w:r>
      <w:r w:rsidRPr="00ED0DE6">
        <w:rPr>
          <w:color w:val="000000" w:themeColor="text1"/>
        </w:rPr>
        <w:t>„</w:t>
      </w:r>
      <w:r w:rsidRPr="00ED0DE6">
        <w:rPr>
          <w:i/>
          <w:iCs/>
          <w:color w:val="000000" w:themeColor="text1"/>
        </w:rPr>
        <w:t xml:space="preserve">Tady </w:t>
      </w:r>
      <w:proofErr w:type="spellStart"/>
      <w:r w:rsidRPr="00ED0DE6">
        <w:rPr>
          <w:i/>
          <w:iCs/>
          <w:color w:val="000000" w:themeColor="text1"/>
        </w:rPr>
        <w:t>nablizku</w:t>
      </w:r>
      <w:proofErr w:type="spellEnd"/>
      <w:r w:rsidRPr="00ED0DE6">
        <w:rPr>
          <w:i/>
          <w:iCs/>
          <w:color w:val="000000" w:themeColor="text1"/>
        </w:rPr>
        <w:t xml:space="preserve"> je dost dřeva na </w:t>
      </w:r>
      <w:proofErr w:type="spellStart"/>
      <w:r w:rsidRPr="00ED0DE6">
        <w:rPr>
          <w:i/>
          <w:iCs/>
          <w:color w:val="000000" w:themeColor="text1"/>
        </w:rPr>
        <w:t>paleni</w:t>
      </w:r>
      <w:proofErr w:type="spellEnd"/>
      <w:r w:rsidRPr="00ED0DE6">
        <w:rPr>
          <w:i/>
          <w:iCs/>
          <w:color w:val="000000" w:themeColor="text1"/>
        </w:rPr>
        <w:t>, ale dal na severu už všechno vyrubali</w:t>
      </w:r>
      <w:r w:rsidRPr="00ED0DE6">
        <w:rPr>
          <w:color w:val="000000" w:themeColor="text1"/>
        </w:rPr>
        <w:t>.“</w:t>
      </w:r>
      <w:r w:rsidR="00566B3D">
        <w:rPr>
          <w:rStyle w:val="Znakapoznpodarou"/>
          <w:color w:val="000000" w:themeColor="text1"/>
        </w:rPr>
        <w:footnoteReference w:id="74"/>
      </w:r>
      <w:r w:rsidR="003D498E">
        <w:rPr>
          <w:color w:val="000000" w:themeColor="text1"/>
        </w:rPr>
        <w:t xml:space="preserve"> </w:t>
      </w:r>
      <w:r w:rsidRPr="00ED0DE6">
        <w:rPr>
          <w:color w:val="000000" w:themeColor="text1"/>
        </w:rPr>
        <w:t xml:space="preserve">Autor dále zmiňuje, že si Lech přál, aby se země jmenovala po něm, a když se nestalo, jak očekával, rozhodl se zemi opustit a </w:t>
      </w:r>
      <w:proofErr w:type="gramStart"/>
      <w:r w:rsidRPr="00ED0DE6">
        <w:rPr>
          <w:color w:val="000000" w:themeColor="text1"/>
        </w:rPr>
        <w:t>hovoří</w:t>
      </w:r>
      <w:proofErr w:type="gramEnd"/>
      <w:r w:rsidRPr="00ED0DE6">
        <w:rPr>
          <w:color w:val="000000" w:themeColor="text1"/>
        </w:rPr>
        <w:t xml:space="preserve"> také o </w:t>
      </w:r>
      <w:proofErr w:type="spellStart"/>
      <w:r w:rsidRPr="00ED0DE6">
        <w:rPr>
          <w:color w:val="000000" w:themeColor="text1"/>
        </w:rPr>
        <w:t>Čechomorovi</w:t>
      </w:r>
      <w:proofErr w:type="spellEnd"/>
      <w:r w:rsidRPr="00ED0DE6">
        <w:rPr>
          <w:color w:val="000000" w:themeColor="text1"/>
        </w:rPr>
        <w:t xml:space="preserve">, synu praotce Čecha, který se nemohl stát jeho následníkem pro svou nezodpovědnost. Nástupcem se stal </w:t>
      </w:r>
      <w:proofErr w:type="spellStart"/>
      <w:r w:rsidRPr="00ED0DE6">
        <w:rPr>
          <w:color w:val="000000" w:themeColor="text1"/>
        </w:rPr>
        <w:t>Vrkoslav</w:t>
      </w:r>
      <w:proofErr w:type="spellEnd"/>
      <w:r w:rsidRPr="00ED0DE6">
        <w:rPr>
          <w:color w:val="000000" w:themeColor="text1"/>
        </w:rPr>
        <w:t>, nám od Jiráska známý pod jménem Krok. Krok mu začali údajně říkat až potom, co dostal mrtvici. Tahal za sebou nohu a říkal: „</w:t>
      </w:r>
      <w:r w:rsidRPr="00ED0DE6">
        <w:rPr>
          <w:i/>
          <w:iCs/>
          <w:color w:val="000000" w:themeColor="text1"/>
        </w:rPr>
        <w:t>Krok sun krok</w:t>
      </w:r>
      <w:r w:rsidRPr="00ED0DE6">
        <w:rPr>
          <w:color w:val="000000" w:themeColor="text1"/>
        </w:rPr>
        <w:t>.“</w:t>
      </w:r>
      <w:r w:rsidR="00566B3D">
        <w:rPr>
          <w:rStyle w:val="Znakapoznpodarou"/>
          <w:color w:val="000000" w:themeColor="text1"/>
        </w:rPr>
        <w:footnoteReference w:id="75"/>
      </w:r>
      <w:r w:rsidRPr="00ED0DE6">
        <w:rPr>
          <w:color w:val="000000" w:themeColor="text1"/>
          <w:vertAlign w:val="superscript"/>
        </w:rPr>
        <w:t xml:space="preserve"> </w:t>
      </w:r>
      <w:r w:rsidRPr="00ED0DE6">
        <w:rPr>
          <w:color w:val="000000" w:themeColor="text1"/>
        </w:rPr>
        <w:t>To je ukázka užití ironie, která se v tomto díle nachází velmi často.</w:t>
      </w:r>
    </w:p>
    <w:p w14:paraId="55CC9F2B" w14:textId="77777777" w:rsidR="00ED0DE6" w:rsidRPr="00ED0DE6" w:rsidRDefault="00ED0DE6" w:rsidP="003D498E">
      <w:pPr>
        <w:spacing w:line="360" w:lineRule="auto"/>
        <w:jc w:val="both"/>
        <w:rPr>
          <w:color w:val="000000" w:themeColor="text1"/>
        </w:rPr>
      </w:pPr>
      <w:r w:rsidRPr="00ED0DE6">
        <w:rPr>
          <w:color w:val="000000" w:themeColor="text1"/>
        </w:rPr>
        <w:t>Následuje příběh o Krokovi a jeho dcerách. Je zde taky uvedena pověst o Bivojovi.</w:t>
      </w:r>
      <w:r w:rsidRPr="00ED0DE6">
        <w:rPr>
          <w:b/>
          <w:bCs/>
          <w:color w:val="000000" w:themeColor="text1"/>
        </w:rPr>
        <w:t xml:space="preserve"> </w:t>
      </w:r>
      <w:r w:rsidRPr="00ED0DE6">
        <w:rPr>
          <w:color w:val="000000" w:themeColor="text1"/>
        </w:rPr>
        <w:t>V díla Jiráska se Kazi s Bivojem poprvé uvidí až potom, co přinese zabitého kance, do té doby se neznají. Krejčí vypráví, že se seznámili už na internátní škole, jsou do sebe hluboce zamilovaní a naplánují, že Bivoj uloví kance, aby se stal oslavovaným hrdinou, a díky tomu získá Kazi za ženu. V pověsti je popsán i sexuální akt, který mezi nimi proběhl ještě před svatbou.</w:t>
      </w:r>
    </w:p>
    <w:p w14:paraId="18747C5C" w14:textId="77777777" w:rsidR="003D498E" w:rsidRDefault="003D498E" w:rsidP="003D498E">
      <w:pPr>
        <w:spacing w:line="360" w:lineRule="auto"/>
        <w:jc w:val="both"/>
        <w:rPr>
          <w:color w:val="000000" w:themeColor="text1"/>
        </w:rPr>
      </w:pPr>
    </w:p>
    <w:p w14:paraId="26030F10" w14:textId="393DF1DD" w:rsidR="00ED0DE6" w:rsidRPr="00ED0DE6" w:rsidRDefault="00ED0DE6" w:rsidP="003D498E">
      <w:pPr>
        <w:spacing w:line="360" w:lineRule="auto"/>
        <w:jc w:val="both"/>
        <w:rPr>
          <w:b/>
          <w:bCs/>
          <w:color w:val="000000" w:themeColor="text1"/>
          <w:vertAlign w:val="superscript"/>
        </w:rPr>
      </w:pPr>
      <w:r w:rsidRPr="00ED0DE6">
        <w:rPr>
          <w:color w:val="000000" w:themeColor="text1"/>
        </w:rPr>
        <w:t xml:space="preserve">Podobně je tomu i v pověsti o Přemyslovi, který se zná s Libuší už z dřívější doby, než si začne hledat ženicha, tak jak to známe od Jiráska. Dokonce je v příběhu naznačeno, že mezi nimi </w:t>
      </w:r>
      <w:r w:rsidRPr="00ED0DE6">
        <w:rPr>
          <w:color w:val="000000" w:themeColor="text1"/>
        </w:rPr>
        <w:lastRenderedPageBreak/>
        <w:t>došlo k intimnímu sblížení. Také tu autor zmiňuje bylinu, kterou Libuše podstrčila Přemyslovi, aby na ni myslel. „</w:t>
      </w:r>
      <w:r w:rsidRPr="00ED0DE6">
        <w:rPr>
          <w:i/>
          <w:iCs/>
          <w:color w:val="000000" w:themeColor="text1"/>
        </w:rPr>
        <w:t>Něco však ten nebohý chlapec nevěděl. A sice že všude ve svých věcech, které si veze domů, má rozsypánu sušenou bylinu, která mu nedá zapomenout.</w:t>
      </w:r>
      <w:r w:rsidR="00566B3D">
        <w:rPr>
          <w:rStyle w:val="Znakapoznpodarou"/>
          <w:i/>
          <w:iCs/>
          <w:color w:val="000000" w:themeColor="text1"/>
        </w:rPr>
        <w:footnoteReference w:id="76"/>
      </w:r>
    </w:p>
    <w:p w14:paraId="5E659581" w14:textId="77777777" w:rsidR="00ED0DE6" w:rsidRPr="00ED0DE6" w:rsidRDefault="00ED0DE6" w:rsidP="003D498E">
      <w:pPr>
        <w:spacing w:line="360" w:lineRule="auto"/>
        <w:jc w:val="both"/>
        <w:rPr>
          <w:color w:val="000000" w:themeColor="text1"/>
        </w:rPr>
      </w:pPr>
      <w:r w:rsidRPr="00ED0DE6">
        <w:rPr>
          <w:color w:val="000000" w:themeColor="text1"/>
        </w:rPr>
        <w:t xml:space="preserve">Pověst známá jako O Durynkovi a Neklanovi se v díle Krejčího jmenuje </w:t>
      </w:r>
      <w:r w:rsidRPr="00ED0DE6">
        <w:rPr>
          <w:i/>
          <w:iCs/>
          <w:color w:val="000000" w:themeColor="text1"/>
        </w:rPr>
        <w:t xml:space="preserve">Slavomír alias Neklan a </w:t>
      </w:r>
      <w:proofErr w:type="spellStart"/>
      <w:r w:rsidRPr="00ED0DE6">
        <w:rPr>
          <w:i/>
          <w:iCs/>
          <w:color w:val="000000" w:themeColor="text1"/>
        </w:rPr>
        <w:t>Lučané</w:t>
      </w:r>
      <w:proofErr w:type="spellEnd"/>
      <w:r w:rsidRPr="00ED0DE6">
        <w:rPr>
          <w:i/>
          <w:iCs/>
          <w:color w:val="000000" w:themeColor="text1"/>
        </w:rPr>
        <w:t>.</w:t>
      </w:r>
      <w:r w:rsidRPr="00ED0DE6">
        <w:rPr>
          <w:color w:val="000000" w:themeColor="text1"/>
        </w:rPr>
        <w:t xml:space="preserve"> Jirásek píše, že syn lučanského knížete je nalezen Neklanem, jenž ho </w:t>
      </w:r>
      <w:proofErr w:type="gramStart"/>
      <w:r w:rsidRPr="00ED0DE6">
        <w:rPr>
          <w:color w:val="000000" w:themeColor="text1"/>
        </w:rPr>
        <w:t>svěří</w:t>
      </w:r>
      <w:proofErr w:type="gramEnd"/>
      <w:r w:rsidRPr="00ED0DE6">
        <w:rPr>
          <w:color w:val="000000" w:themeColor="text1"/>
        </w:rPr>
        <w:t xml:space="preserve"> do péče Durynka, který se má stát jeho vychovatel. Ten ho však zabije, aby si naklonil přízeň Neklana. Je za to také náležitě potrestán smrtí.</w:t>
      </w:r>
    </w:p>
    <w:p w14:paraId="7A2554A5" w14:textId="59F20A35" w:rsidR="00ED0DE6" w:rsidRPr="00ED0DE6" w:rsidRDefault="00ED0DE6" w:rsidP="003D498E">
      <w:pPr>
        <w:spacing w:line="360" w:lineRule="auto"/>
        <w:jc w:val="both"/>
        <w:rPr>
          <w:color w:val="000000" w:themeColor="text1"/>
          <w:sz w:val="22"/>
          <w:szCs w:val="22"/>
        </w:rPr>
      </w:pPr>
      <w:r w:rsidRPr="00ED0DE6">
        <w:rPr>
          <w:color w:val="000000" w:themeColor="text1"/>
        </w:rPr>
        <w:t xml:space="preserve">Krejčí popisuje </w:t>
      </w:r>
      <w:r w:rsidR="003D498E">
        <w:rPr>
          <w:color w:val="000000" w:themeColor="text1"/>
        </w:rPr>
        <w:t xml:space="preserve">vše </w:t>
      </w:r>
      <w:r w:rsidRPr="00ED0DE6">
        <w:rPr>
          <w:color w:val="000000" w:themeColor="text1"/>
        </w:rPr>
        <w:t>naopak. Durynk je zabit Zbislavem, synem lučanského knížete, který mu dýkou usekne hlavu. Češi, kteří v bitvě zvítězí, Zbislava nenajdou, ale potřebují ho kvůli spojenectví, a tak je na něj vypsána odměna. Přivede jim jej jeho vychovatel Durynk, který se tímto činem dopustí zrady</w:t>
      </w:r>
      <w:r w:rsidR="003D498E">
        <w:rPr>
          <w:color w:val="000000" w:themeColor="text1"/>
        </w:rPr>
        <w:t>, která jej</w:t>
      </w:r>
      <w:r w:rsidRPr="00ED0DE6">
        <w:rPr>
          <w:color w:val="000000" w:themeColor="text1"/>
        </w:rPr>
        <w:t xml:space="preserve"> stojí život.</w:t>
      </w:r>
    </w:p>
    <w:p w14:paraId="4C8E3FA9" w14:textId="7FC25ABB" w:rsidR="00ED0DE6" w:rsidRPr="003D498E" w:rsidRDefault="00ED0DE6" w:rsidP="003D498E">
      <w:pPr>
        <w:tabs>
          <w:tab w:val="left" w:pos="2880"/>
        </w:tabs>
        <w:spacing w:line="360" w:lineRule="auto"/>
        <w:jc w:val="both"/>
        <w:rPr>
          <w:color w:val="000000" w:themeColor="text1"/>
        </w:rPr>
      </w:pPr>
      <w:r w:rsidRPr="00ED0DE6">
        <w:rPr>
          <w:color w:val="000000" w:themeColor="text1"/>
        </w:rPr>
        <w:t xml:space="preserve">V díle se objevuje přímá řeč a hovorové výrazy, které se vyskytují i v pásmu vypravěče, </w:t>
      </w:r>
      <w:r w:rsidR="003D498E">
        <w:rPr>
          <w:color w:val="000000" w:themeColor="text1"/>
        </w:rPr>
        <w:t xml:space="preserve">který </w:t>
      </w:r>
      <w:r w:rsidRPr="00DF4EBE">
        <w:rPr>
          <w:color w:val="000000" w:themeColor="text1"/>
        </w:rPr>
        <w:t xml:space="preserve">stojí nad </w:t>
      </w:r>
      <w:r w:rsidR="003D498E">
        <w:rPr>
          <w:color w:val="000000" w:themeColor="text1"/>
        </w:rPr>
        <w:t xml:space="preserve">celým </w:t>
      </w:r>
      <w:r>
        <w:rPr>
          <w:color w:val="000000" w:themeColor="text1"/>
        </w:rPr>
        <w:t>příběh</w:t>
      </w:r>
      <w:r w:rsidR="003D498E">
        <w:rPr>
          <w:color w:val="000000" w:themeColor="text1"/>
        </w:rPr>
        <w:t>em</w:t>
      </w:r>
      <w:r w:rsidRPr="00DF4EBE">
        <w:rPr>
          <w:color w:val="000000" w:themeColor="text1"/>
        </w:rPr>
        <w:t>.</w:t>
      </w:r>
      <w:r w:rsidRPr="00DF4EBE">
        <w:rPr>
          <w:b/>
          <w:bCs/>
          <w:color w:val="000000" w:themeColor="text1"/>
        </w:rPr>
        <w:t xml:space="preserve"> </w:t>
      </w:r>
      <w:r w:rsidRPr="00A14B7E">
        <w:rPr>
          <w:color w:val="000000" w:themeColor="text1"/>
        </w:rPr>
        <w:t>Jsou to</w:t>
      </w:r>
      <w:r>
        <w:rPr>
          <w:b/>
          <w:bCs/>
          <w:color w:val="000000" w:themeColor="text1"/>
        </w:rPr>
        <w:t xml:space="preserve"> </w:t>
      </w:r>
      <w:r>
        <w:rPr>
          <w:color w:val="000000" w:themeColor="text1"/>
        </w:rPr>
        <w:t>n</w:t>
      </w:r>
      <w:r w:rsidRPr="00DF4EBE">
        <w:rPr>
          <w:color w:val="000000" w:themeColor="text1"/>
        </w:rPr>
        <w:t xml:space="preserve">apříklad slova: </w:t>
      </w:r>
      <w:r>
        <w:rPr>
          <w:color w:val="000000" w:themeColor="text1"/>
        </w:rPr>
        <w:t>(</w:t>
      </w:r>
      <w:r w:rsidR="003D498E">
        <w:rPr>
          <w:color w:val="000000" w:themeColor="text1"/>
        </w:rPr>
        <w:t>„</w:t>
      </w:r>
      <w:r w:rsidRPr="008A1CBF">
        <w:rPr>
          <w:i/>
          <w:iCs/>
          <w:color w:val="000000" w:themeColor="text1"/>
        </w:rPr>
        <w:t>remcat</w:t>
      </w:r>
      <w:r w:rsidR="003D498E">
        <w:rPr>
          <w:i/>
          <w:iCs/>
          <w:color w:val="000000" w:themeColor="text1"/>
        </w:rPr>
        <w:t>“</w:t>
      </w:r>
      <w:r w:rsidRPr="008A1CBF">
        <w:rPr>
          <w:i/>
          <w:iCs/>
          <w:color w:val="000000" w:themeColor="text1"/>
        </w:rPr>
        <w:t>,</w:t>
      </w:r>
      <w:r w:rsidR="00566B3D">
        <w:rPr>
          <w:rStyle w:val="Znakapoznpodarou"/>
          <w:i/>
          <w:iCs/>
          <w:color w:val="000000" w:themeColor="text1"/>
        </w:rPr>
        <w:footnoteReference w:id="77"/>
      </w:r>
      <w:r w:rsidRPr="00DF4EBE">
        <w:rPr>
          <w:color w:val="000000" w:themeColor="text1"/>
        </w:rPr>
        <w:t xml:space="preserve"> </w:t>
      </w:r>
      <w:r w:rsidR="003D498E">
        <w:rPr>
          <w:color w:val="000000" w:themeColor="text1"/>
        </w:rPr>
        <w:t>„</w:t>
      </w:r>
      <w:r w:rsidRPr="008A1CBF">
        <w:rPr>
          <w:i/>
          <w:iCs/>
          <w:color w:val="000000" w:themeColor="text1"/>
        </w:rPr>
        <w:t>šlehla mrtvičk</w:t>
      </w:r>
      <w:r w:rsidRPr="00566B3D">
        <w:rPr>
          <w:i/>
          <w:iCs/>
          <w:color w:val="000000" w:themeColor="text1"/>
        </w:rPr>
        <w:t>a</w:t>
      </w:r>
      <w:r w:rsidR="003D498E">
        <w:rPr>
          <w:i/>
          <w:iCs/>
          <w:color w:val="000000" w:themeColor="text1"/>
        </w:rPr>
        <w:t>“</w:t>
      </w:r>
      <w:r w:rsidR="00566B3D" w:rsidRPr="00566B3D">
        <w:rPr>
          <w:i/>
          <w:iCs/>
          <w:color w:val="000000" w:themeColor="text1"/>
        </w:rPr>
        <w:t>,</w:t>
      </w:r>
      <w:r w:rsidR="00566B3D">
        <w:rPr>
          <w:rStyle w:val="Znakapoznpodarou"/>
          <w:i/>
          <w:iCs/>
          <w:color w:val="000000" w:themeColor="text1"/>
        </w:rPr>
        <w:footnoteReference w:id="78"/>
      </w:r>
      <w:r w:rsidRPr="00566B3D">
        <w:rPr>
          <w:color w:val="000000" w:themeColor="text1"/>
        </w:rPr>
        <w:t xml:space="preserve"> </w:t>
      </w:r>
      <w:r w:rsidR="003D498E">
        <w:rPr>
          <w:color w:val="000000" w:themeColor="text1"/>
        </w:rPr>
        <w:t>„</w:t>
      </w:r>
      <w:r w:rsidRPr="008A1CBF">
        <w:rPr>
          <w:i/>
          <w:iCs/>
          <w:color w:val="000000" w:themeColor="text1"/>
        </w:rPr>
        <w:t>to by byla bomba</w:t>
      </w:r>
      <w:r w:rsidR="003D498E">
        <w:rPr>
          <w:i/>
          <w:iCs/>
          <w:color w:val="000000" w:themeColor="text1"/>
        </w:rPr>
        <w:t>“</w:t>
      </w:r>
      <w:r w:rsidR="00566B3D">
        <w:rPr>
          <w:rStyle w:val="Znakapoznpodarou"/>
          <w:i/>
          <w:iCs/>
          <w:color w:val="000000" w:themeColor="text1"/>
        </w:rPr>
        <w:footnoteReference w:id="79"/>
      </w:r>
      <w:r>
        <w:rPr>
          <w:color w:val="000000" w:themeColor="text1"/>
        </w:rPr>
        <w:t>).</w:t>
      </w:r>
      <w:r w:rsidR="003D498E">
        <w:rPr>
          <w:color w:val="000000" w:themeColor="text1"/>
        </w:rPr>
        <w:t xml:space="preserve"> Dále </w:t>
      </w:r>
      <w:r w:rsidRPr="00DF4EBE">
        <w:rPr>
          <w:color w:val="000000" w:themeColor="text1"/>
        </w:rPr>
        <w:t>vulgarismy</w:t>
      </w:r>
      <w:r>
        <w:rPr>
          <w:color w:val="000000" w:themeColor="text1"/>
        </w:rPr>
        <w:t xml:space="preserve">: </w:t>
      </w:r>
      <w:r w:rsidRPr="008A1CBF">
        <w:rPr>
          <w:i/>
          <w:iCs/>
          <w:color w:val="000000" w:themeColor="text1"/>
        </w:rPr>
        <w:t>A když na sebe strhl dostatečnou pozornost, zařval: „Země zasraná je to</w:t>
      </w:r>
      <w:r>
        <w:rPr>
          <w:i/>
          <w:iCs/>
          <w:color w:val="000000" w:themeColor="text1"/>
        </w:rPr>
        <w:t>.</w:t>
      </w:r>
      <w:r w:rsidRPr="008A1CBF">
        <w:rPr>
          <w:i/>
          <w:iCs/>
          <w:color w:val="000000" w:themeColor="text1"/>
        </w:rPr>
        <w:t>“</w:t>
      </w:r>
      <w:r w:rsidR="00566B3D">
        <w:rPr>
          <w:rStyle w:val="Znakapoznpodarou"/>
          <w:i/>
          <w:iCs/>
          <w:color w:val="000000" w:themeColor="text1"/>
        </w:rPr>
        <w:footnoteReference w:id="80"/>
      </w:r>
    </w:p>
    <w:p w14:paraId="082D0F57" w14:textId="49020FD5" w:rsidR="00ED0DE6" w:rsidRPr="00DF4EBE" w:rsidRDefault="00ED0DE6" w:rsidP="003D498E">
      <w:pPr>
        <w:spacing w:line="360" w:lineRule="auto"/>
        <w:jc w:val="both"/>
        <w:rPr>
          <w:color w:val="000000" w:themeColor="text1"/>
        </w:rPr>
      </w:pPr>
      <w:r w:rsidRPr="00DF4EBE">
        <w:rPr>
          <w:color w:val="000000" w:themeColor="text1"/>
        </w:rPr>
        <w:t>Téměř v každé části díla se objevují sexuální narážky</w:t>
      </w:r>
      <w:r w:rsidR="003D498E">
        <w:rPr>
          <w:color w:val="000000" w:themeColor="text1"/>
        </w:rPr>
        <w:t>:</w:t>
      </w:r>
      <w:r>
        <w:rPr>
          <w:color w:val="000000" w:themeColor="text1"/>
        </w:rPr>
        <w:t xml:space="preserve"> Teta je přirovnána k</w:t>
      </w:r>
      <w:r w:rsidRPr="00DF4EBE">
        <w:rPr>
          <w:color w:val="000000" w:themeColor="text1"/>
        </w:rPr>
        <w:t xml:space="preserve"> nymfoma</w:t>
      </w:r>
      <w:r>
        <w:rPr>
          <w:color w:val="000000" w:themeColor="text1"/>
        </w:rPr>
        <w:t xml:space="preserve">nce, panovník Jaromír </w:t>
      </w:r>
      <w:r w:rsidR="003D498E">
        <w:rPr>
          <w:color w:val="000000" w:themeColor="text1"/>
        </w:rPr>
        <w:t xml:space="preserve">je </w:t>
      </w:r>
      <w:r>
        <w:rPr>
          <w:color w:val="000000" w:themeColor="text1"/>
        </w:rPr>
        <w:t xml:space="preserve">vykreslen jako homosexuál, dále zmínka o </w:t>
      </w:r>
      <w:proofErr w:type="spellStart"/>
      <w:r w:rsidRPr="00DF4EBE">
        <w:rPr>
          <w:color w:val="000000" w:themeColor="text1"/>
        </w:rPr>
        <w:t>Bojské</w:t>
      </w:r>
      <w:proofErr w:type="spellEnd"/>
      <w:r w:rsidRPr="00DF4EBE">
        <w:rPr>
          <w:color w:val="000000" w:themeColor="text1"/>
        </w:rPr>
        <w:t xml:space="preserve"> trojce,</w:t>
      </w:r>
      <w:r w:rsidR="003D498E">
        <w:rPr>
          <w:color w:val="000000" w:themeColor="text1"/>
        </w:rPr>
        <w:t xml:space="preserve"> kdy byl</w:t>
      </w:r>
      <w:r w:rsidRPr="00DF4EBE">
        <w:rPr>
          <w:color w:val="000000" w:themeColor="text1"/>
        </w:rPr>
        <w:t xml:space="preserve"> v každém kmeni jeden muž na dvě ženy</w:t>
      </w:r>
      <w:r w:rsidR="003D498E">
        <w:rPr>
          <w:color w:val="000000" w:themeColor="text1"/>
        </w:rPr>
        <w:t xml:space="preserve"> nebo cesta E20.</w:t>
      </w:r>
    </w:p>
    <w:p w14:paraId="43B22105" w14:textId="1D07DA9C" w:rsidR="00ED0DE6" w:rsidRPr="008064ED" w:rsidRDefault="00ED0DE6" w:rsidP="003D498E">
      <w:pPr>
        <w:spacing w:line="360" w:lineRule="auto"/>
        <w:jc w:val="both"/>
        <w:rPr>
          <w:color w:val="FFFFFF" w:themeColor="background1"/>
        </w:rPr>
      </w:pPr>
      <w:r w:rsidRPr="00DF4EBE">
        <w:rPr>
          <w:color w:val="000000" w:themeColor="text1"/>
        </w:rPr>
        <w:t xml:space="preserve">Autor si dělá </w:t>
      </w:r>
      <w:r>
        <w:rPr>
          <w:color w:val="000000" w:themeColor="text1"/>
        </w:rPr>
        <w:t xml:space="preserve">legraci </w:t>
      </w:r>
      <w:r w:rsidR="00604ADB" w:rsidRPr="00DF4EBE">
        <w:rPr>
          <w:color w:val="000000" w:themeColor="text1"/>
        </w:rPr>
        <w:t>z posvátných</w:t>
      </w:r>
      <w:r w:rsidRPr="00DF4EBE">
        <w:rPr>
          <w:color w:val="000000" w:themeColor="text1"/>
        </w:rPr>
        <w:t xml:space="preserve"> </w:t>
      </w:r>
      <w:r>
        <w:rPr>
          <w:color w:val="000000" w:themeColor="text1"/>
        </w:rPr>
        <w:t>situací</w:t>
      </w:r>
      <w:r w:rsidR="00604ADB">
        <w:rPr>
          <w:color w:val="000000" w:themeColor="text1"/>
        </w:rPr>
        <w:t xml:space="preserve"> a postav.</w:t>
      </w:r>
      <w:r>
        <w:rPr>
          <w:color w:val="000000" w:themeColor="text1"/>
        </w:rPr>
        <w:t xml:space="preserve"> </w:t>
      </w:r>
      <w:r w:rsidR="00604ADB">
        <w:rPr>
          <w:color w:val="000000" w:themeColor="text1"/>
        </w:rPr>
        <w:t>V p</w:t>
      </w:r>
      <w:r w:rsidRPr="00DF4EBE">
        <w:rPr>
          <w:color w:val="000000" w:themeColor="text1"/>
        </w:rPr>
        <w:t>ověsti</w:t>
      </w:r>
      <w:r>
        <w:rPr>
          <w:color w:val="000000" w:themeColor="text1"/>
        </w:rPr>
        <w:t>, která vypráví o</w:t>
      </w:r>
      <w:r w:rsidRPr="00DF4EBE">
        <w:rPr>
          <w:color w:val="000000" w:themeColor="text1"/>
        </w:rPr>
        <w:t xml:space="preserve"> Horymír</w:t>
      </w:r>
      <w:r>
        <w:rPr>
          <w:color w:val="000000" w:themeColor="text1"/>
        </w:rPr>
        <w:t xml:space="preserve">ovi, </w:t>
      </w:r>
      <w:r w:rsidRPr="00DF4EBE">
        <w:rPr>
          <w:color w:val="000000" w:themeColor="text1"/>
        </w:rPr>
        <w:t>řekne svému koni Šemíkovi, aby se snažil hradby přeskočit, jinak si z něho vévoda nadělá guláš</w:t>
      </w:r>
      <w:r>
        <w:rPr>
          <w:color w:val="000000" w:themeColor="text1"/>
        </w:rPr>
        <w:t xml:space="preserve">, </w:t>
      </w:r>
      <w:r w:rsidR="00604ADB">
        <w:rPr>
          <w:color w:val="000000" w:themeColor="text1"/>
        </w:rPr>
        <w:t xml:space="preserve">nebo </w:t>
      </w:r>
      <w:r>
        <w:rPr>
          <w:color w:val="000000" w:themeColor="text1"/>
        </w:rPr>
        <w:t>v</w:t>
      </w:r>
      <w:r w:rsidRPr="00DF4EBE">
        <w:rPr>
          <w:color w:val="000000" w:themeColor="text1"/>
        </w:rPr>
        <w:t xml:space="preserve">ěrozvěsty Cyrila a Metoděje nazývá jako </w:t>
      </w:r>
      <w:r w:rsidRPr="004825C8">
        <w:rPr>
          <w:color w:val="000000" w:themeColor="text1"/>
        </w:rPr>
        <w:t>šoumeny</w:t>
      </w:r>
      <w:r>
        <w:rPr>
          <w:i/>
          <w:iCs/>
          <w:color w:val="000000" w:themeColor="text1"/>
        </w:rPr>
        <w:t xml:space="preserve"> </w:t>
      </w:r>
      <w:r>
        <w:rPr>
          <w:color w:val="000000" w:themeColor="text1"/>
        </w:rPr>
        <w:t>a</w:t>
      </w:r>
      <w:r w:rsidRPr="00DF4EBE">
        <w:rPr>
          <w:color w:val="000000" w:themeColor="text1"/>
        </w:rPr>
        <w:t xml:space="preserve"> </w:t>
      </w:r>
      <w:r>
        <w:rPr>
          <w:color w:val="000000" w:themeColor="text1"/>
        </w:rPr>
        <w:t>j</w:t>
      </w:r>
      <w:r w:rsidRPr="00DF4EBE">
        <w:rPr>
          <w:color w:val="000000" w:themeColor="text1"/>
        </w:rPr>
        <w:t>ejich bohoslužb</w:t>
      </w:r>
      <w:r>
        <w:rPr>
          <w:color w:val="000000" w:themeColor="text1"/>
        </w:rPr>
        <w:t>u</w:t>
      </w:r>
      <w:r w:rsidRPr="00DF4EBE">
        <w:rPr>
          <w:color w:val="000000" w:themeColor="text1"/>
        </w:rPr>
        <w:t xml:space="preserve"> popisuje jako show. Zmiňuje</w:t>
      </w:r>
      <w:r>
        <w:rPr>
          <w:color w:val="000000" w:themeColor="text1"/>
        </w:rPr>
        <w:t xml:space="preserve">, </w:t>
      </w:r>
      <w:r w:rsidRPr="00DF4EBE">
        <w:rPr>
          <w:color w:val="000000" w:themeColor="text1"/>
        </w:rPr>
        <w:t>že jako zlatý hřeb programu ukazují kosti svatého Klimenta.</w:t>
      </w:r>
      <w:r>
        <w:rPr>
          <w:color w:val="000000" w:themeColor="text1"/>
        </w:rPr>
        <w:t xml:space="preserve"> </w:t>
      </w:r>
      <w:r w:rsidRPr="00DF4EBE">
        <w:rPr>
          <w:color w:val="000000" w:themeColor="text1"/>
        </w:rPr>
        <w:t xml:space="preserve">Naopak </w:t>
      </w:r>
      <w:r>
        <w:rPr>
          <w:color w:val="000000" w:themeColor="text1"/>
        </w:rPr>
        <w:t>Krejčí s oblibou b</w:t>
      </w:r>
      <w:r w:rsidRPr="00DF4EBE">
        <w:rPr>
          <w:color w:val="000000" w:themeColor="text1"/>
        </w:rPr>
        <w:t xml:space="preserve">arvitě </w:t>
      </w:r>
      <w:r>
        <w:rPr>
          <w:color w:val="000000" w:themeColor="text1"/>
        </w:rPr>
        <w:t xml:space="preserve">zobrazuje </w:t>
      </w:r>
      <w:r w:rsidRPr="00DF4EBE">
        <w:rPr>
          <w:color w:val="000000" w:themeColor="text1"/>
        </w:rPr>
        <w:t>kruté události</w:t>
      </w:r>
      <w:r>
        <w:rPr>
          <w:color w:val="000000" w:themeColor="text1"/>
        </w:rPr>
        <w:t>, n</w:t>
      </w:r>
      <w:r w:rsidRPr="00DF4EBE">
        <w:rPr>
          <w:color w:val="000000" w:themeColor="text1"/>
        </w:rPr>
        <w:t xml:space="preserve">apříklad v pověsti </w:t>
      </w:r>
      <w:r>
        <w:rPr>
          <w:color w:val="000000" w:themeColor="text1"/>
        </w:rPr>
        <w:t>D</w:t>
      </w:r>
      <w:r w:rsidRPr="004825C8">
        <w:rPr>
          <w:color w:val="000000" w:themeColor="text1"/>
        </w:rPr>
        <w:t>ívčí válka</w:t>
      </w:r>
      <w:r w:rsidRPr="00DF4EBE">
        <w:rPr>
          <w:color w:val="000000" w:themeColor="text1"/>
        </w:rPr>
        <w:t>: „</w:t>
      </w:r>
      <w:r w:rsidRPr="008A1CBF">
        <w:rPr>
          <w:i/>
          <w:iCs/>
          <w:color w:val="000000" w:themeColor="text1"/>
        </w:rPr>
        <w:t>Otupělého mladíka ženy odvázaly, svlékly a naznak položily na kolo. Dřevěnými palicemi mu několikrát přerazily kosti v rukách i nohách, aby se končetiny daly dobře vplést mezi dřevěné loukotě kola. Vše pevně přivázaly provazy</w:t>
      </w:r>
      <w:r w:rsidRPr="00DF4EBE">
        <w:rPr>
          <w:color w:val="000000" w:themeColor="text1"/>
        </w:rPr>
        <w:t>.“</w:t>
      </w:r>
      <w:r w:rsidR="00566B3D">
        <w:rPr>
          <w:rStyle w:val="Znakapoznpodarou"/>
          <w:color w:val="000000" w:themeColor="text1"/>
        </w:rPr>
        <w:footnoteReference w:id="81"/>
      </w:r>
    </w:p>
    <w:p w14:paraId="23A9A14C" w14:textId="240DA835" w:rsidR="00ED0DE6" w:rsidRPr="00B62831" w:rsidRDefault="00ED0DE6" w:rsidP="00604ADB">
      <w:pPr>
        <w:spacing w:line="360" w:lineRule="auto"/>
        <w:jc w:val="both"/>
        <w:rPr>
          <w:color w:val="000000" w:themeColor="text1"/>
          <w:vertAlign w:val="superscript"/>
        </w:rPr>
      </w:pPr>
      <w:r>
        <w:rPr>
          <w:color w:val="000000" w:themeColor="text1"/>
        </w:rPr>
        <w:t>Nachází se tu také</w:t>
      </w:r>
      <w:r w:rsidRPr="00DF4EBE">
        <w:rPr>
          <w:color w:val="000000" w:themeColor="text1"/>
        </w:rPr>
        <w:t xml:space="preserve"> narážky na český národ. </w:t>
      </w:r>
      <w:r>
        <w:rPr>
          <w:color w:val="000000" w:themeColor="text1"/>
        </w:rPr>
        <w:t xml:space="preserve">Kroka </w:t>
      </w:r>
      <w:r w:rsidRPr="00DF4EBE">
        <w:rPr>
          <w:color w:val="000000" w:themeColor="text1"/>
        </w:rPr>
        <w:t xml:space="preserve">popisuje jako zdatného obchodníka, jemuž lidé záviděli. V komentáři </w:t>
      </w:r>
      <w:r>
        <w:rPr>
          <w:color w:val="000000" w:themeColor="text1"/>
        </w:rPr>
        <w:t xml:space="preserve">uvádí, </w:t>
      </w:r>
      <w:r w:rsidRPr="00DF4EBE">
        <w:rPr>
          <w:color w:val="000000" w:themeColor="text1"/>
        </w:rPr>
        <w:t xml:space="preserve">že závist je pro český národ typická. </w:t>
      </w:r>
      <w:r>
        <w:rPr>
          <w:color w:val="000000" w:themeColor="text1"/>
        </w:rPr>
        <w:t>Objevují se i narážky na</w:t>
      </w:r>
      <w:r w:rsidRPr="00DF4EBE">
        <w:rPr>
          <w:color w:val="000000" w:themeColor="text1"/>
        </w:rPr>
        <w:t xml:space="preserve"> </w:t>
      </w:r>
      <w:r w:rsidRPr="00DF4EBE">
        <w:rPr>
          <w:color w:val="000000" w:themeColor="text1"/>
        </w:rPr>
        <w:lastRenderedPageBreak/>
        <w:t xml:space="preserve">český parlament, který podle něj jen </w:t>
      </w:r>
      <w:r w:rsidRPr="004825C8">
        <w:rPr>
          <w:color w:val="000000" w:themeColor="text1"/>
        </w:rPr>
        <w:t>“žvaní</w:t>
      </w:r>
      <w:r w:rsidRPr="00DF4EBE">
        <w:rPr>
          <w:i/>
          <w:iCs/>
          <w:color w:val="000000" w:themeColor="text1"/>
        </w:rPr>
        <w:t xml:space="preserve">“ </w:t>
      </w:r>
      <w:r w:rsidRPr="00DF4EBE">
        <w:rPr>
          <w:color w:val="000000" w:themeColor="text1"/>
        </w:rPr>
        <w:t xml:space="preserve">a </w:t>
      </w:r>
      <w:r>
        <w:rPr>
          <w:color w:val="000000" w:themeColor="text1"/>
        </w:rPr>
        <w:t>slibuje</w:t>
      </w:r>
      <w:r w:rsidRPr="00DF4EBE">
        <w:rPr>
          <w:color w:val="000000" w:themeColor="text1"/>
        </w:rPr>
        <w:t xml:space="preserve">. V pověsti </w:t>
      </w:r>
      <w:r w:rsidRPr="004825C8">
        <w:rPr>
          <w:color w:val="000000" w:themeColor="text1"/>
        </w:rPr>
        <w:t xml:space="preserve">Blaničtí </w:t>
      </w:r>
      <w:r>
        <w:rPr>
          <w:color w:val="000000" w:themeColor="text1"/>
        </w:rPr>
        <w:t xml:space="preserve">popisuje jako tragédii vstup českého národa do </w:t>
      </w:r>
      <w:r w:rsidRPr="00DF4EBE">
        <w:rPr>
          <w:color w:val="000000" w:themeColor="text1"/>
        </w:rPr>
        <w:t>Evropské unie.</w:t>
      </w:r>
      <w:r w:rsidR="00566B3D">
        <w:rPr>
          <w:rStyle w:val="Znakapoznpodarou"/>
          <w:color w:val="000000" w:themeColor="text1"/>
        </w:rPr>
        <w:footnoteReference w:id="82"/>
      </w:r>
    </w:p>
    <w:p w14:paraId="76910D24" w14:textId="77777777" w:rsidR="00604ADB" w:rsidRDefault="00ED0DE6" w:rsidP="00604ADB">
      <w:pPr>
        <w:spacing w:line="360" w:lineRule="auto"/>
        <w:jc w:val="both"/>
        <w:rPr>
          <w:color w:val="000000" w:themeColor="text1"/>
        </w:rPr>
      </w:pPr>
      <w:r>
        <w:rPr>
          <w:color w:val="000000" w:themeColor="text1"/>
        </w:rPr>
        <w:t>V knize n</w:t>
      </w:r>
      <w:r w:rsidRPr="00DF4EBE">
        <w:rPr>
          <w:color w:val="000000" w:themeColor="text1"/>
        </w:rPr>
        <w:t xml:space="preserve">ajdeme pověsti, které </w:t>
      </w:r>
      <w:r w:rsidR="00604ADB">
        <w:rPr>
          <w:color w:val="000000" w:themeColor="text1"/>
        </w:rPr>
        <w:t xml:space="preserve">se </w:t>
      </w:r>
      <w:r w:rsidRPr="00DF4EBE">
        <w:rPr>
          <w:color w:val="000000" w:themeColor="text1"/>
        </w:rPr>
        <w:t>v</w:t>
      </w:r>
      <w:r>
        <w:rPr>
          <w:color w:val="000000" w:themeColor="text1"/>
        </w:rPr>
        <w:t xml:space="preserve">e </w:t>
      </w:r>
      <w:r w:rsidRPr="008A1CBF">
        <w:rPr>
          <w:i/>
          <w:iCs/>
          <w:color w:val="000000" w:themeColor="text1"/>
        </w:rPr>
        <w:t>Starých pověstech českých</w:t>
      </w:r>
      <w:r>
        <w:rPr>
          <w:color w:val="000000" w:themeColor="text1"/>
        </w:rPr>
        <w:t xml:space="preserve"> od</w:t>
      </w:r>
      <w:r w:rsidRPr="00DF4EBE">
        <w:rPr>
          <w:color w:val="000000" w:themeColor="text1"/>
        </w:rPr>
        <w:t xml:space="preserve"> Jiráska </w:t>
      </w:r>
      <w:r w:rsidR="00604ADB">
        <w:rPr>
          <w:color w:val="000000" w:themeColor="text1"/>
        </w:rPr>
        <w:t>neobjevují.</w:t>
      </w:r>
      <w:r w:rsidRPr="00DF4EBE">
        <w:rPr>
          <w:b/>
          <w:bCs/>
          <w:color w:val="000000" w:themeColor="text1"/>
        </w:rPr>
        <w:t xml:space="preserve"> </w:t>
      </w:r>
      <w:r w:rsidRPr="00DF4EBE">
        <w:rPr>
          <w:color w:val="000000" w:themeColor="text1"/>
        </w:rPr>
        <w:t>Například o následnicích vládce Přemysla</w:t>
      </w:r>
      <w:r>
        <w:rPr>
          <w:color w:val="000000" w:themeColor="text1"/>
        </w:rPr>
        <w:t xml:space="preserve">: </w:t>
      </w:r>
      <w:proofErr w:type="spellStart"/>
      <w:r w:rsidRPr="00DF4EBE">
        <w:rPr>
          <w:i/>
          <w:iCs/>
          <w:color w:val="000000" w:themeColor="text1"/>
        </w:rPr>
        <w:t>Zamysl</w:t>
      </w:r>
      <w:proofErr w:type="spellEnd"/>
      <w:r w:rsidRPr="00DF4EBE">
        <w:rPr>
          <w:i/>
          <w:iCs/>
          <w:color w:val="000000" w:themeColor="text1"/>
        </w:rPr>
        <w:t xml:space="preserve">, kupec a letnice, Sámo a jeho říše, </w:t>
      </w:r>
      <w:proofErr w:type="spellStart"/>
      <w:r w:rsidRPr="00DF4EBE">
        <w:rPr>
          <w:i/>
          <w:iCs/>
          <w:color w:val="000000" w:themeColor="text1"/>
        </w:rPr>
        <w:t>Mojslavit</w:t>
      </w:r>
      <w:proofErr w:type="spellEnd"/>
      <w:r w:rsidRPr="00DF4EBE">
        <w:rPr>
          <w:i/>
          <w:iCs/>
          <w:color w:val="000000" w:themeColor="text1"/>
        </w:rPr>
        <w:t xml:space="preserve"> a </w:t>
      </w:r>
      <w:proofErr w:type="spellStart"/>
      <w:r w:rsidRPr="00DF4EBE">
        <w:rPr>
          <w:i/>
          <w:iCs/>
          <w:color w:val="000000" w:themeColor="text1"/>
        </w:rPr>
        <w:t>Mnata</w:t>
      </w:r>
      <w:proofErr w:type="spellEnd"/>
      <w:r w:rsidRPr="00DF4EBE">
        <w:rPr>
          <w:i/>
          <w:iCs/>
          <w:color w:val="000000" w:themeColor="text1"/>
        </w:rPr>
        <w:t xml:space="preserve">, </w:t>
      </w:r>
      <w:proofErr w:type="spellStart"/>
      <w:r w:rsidRPr="00DF4EBE">
        <w:rPr>
          <w:i/>
          <w:iCs/>
          <w:color w:val="000000" w:themeColor="text1"/>
        </w:rPr>
        <w:t>Vojštěboj</w:t>
      </w:r>
      <w:proofErr w:type="spellEnd"/>
      <w:r w:rsidRPr="00DF4EBE">
        <w:rPr>
          <w:i/>
          <w:iCs/>
          <w:color w:val="000000" w:themeColor="text1"/>
        </w:rPr>
        <w:t xml:space="preserve"> alias Vojen, </w:t>
      </w:r>
      <w:proofErr w:type="spellStart"/>
      <w:r w:rsidRPr="00DF4EBE">
        <w:rPr>
          <w:i/>
          <w:iCs/>
          <w:color w:val="000000" w:themeColor="text1"/>
        </w:rPr>
        <w:t>Vnislavec</w:t>
      </w:r>
      <w:proofErr w:type="spellEnd"/>
      <w:r w:rsidRPr="00DF4EBE">
        <w:rPr>
          <w:i/>
          <w:iCs/>
          <w:color w:val="000000" w:themeColor="text1"/>
        </w:rPr>
        <w:t xml:space="preserve"> alias Vnislav. </w:t>
      </w:r>
      <w:r w:rsidRPr="00DF4EBE">
        <w:rPr>
          <w:color w:val="000000" w:themeColor="text1"/>
        </w:rPr>
        <w:t>V Jiráskov</w:t>
      </w:r>
      <w:r>
        <w:rPr>
          <w:color w:val="000000" w:themeColor="text1"/>
        </w:rPr>
        <w:t>ě</w:t>
      </w:r>
      <w:r w:rsidRPr="00DF4EBE">
        <w:rPr>
          <w:color w:val="000000" w:themeColor="text1"/>
        </w:rPr>
        <w:t xml:space="preserve"> </w:t>
      </w:r>
      <w:r>
        <w:rPr>
          <w:color w:val="000000" w:themeColor="text1"/>
        </w:rPr>
        <w:t>díle</w:t>
      </w:r>
      <w:r w:rsidRPr="00DF4EBE">
        <w:rPr>
          <w:color w:val="000000" w:themeColor="text1"/>
        </w:rPr>
        <w:t xml:space="preserve"> jsou zmíněna pouze jména</w:t>
      </w:r>
      <w:r>
        <w:rPr>
          <w:color w:val="000000" w:themeColor="text1"/>
        </w:rPr>
        <w:t xml:space="preserve"> těchto</w:t>
      </w:r>
      <w:r w:rsidRPr="00DF4EBE">
        <w:rPr>
          <w:color w:val="000000" w:themeColor="text1"/>
        </w:rPr>
        <w:t xml:space="preserve"> vládců, a to v pověsti </w:t>
      </w:r>
      <w:r w:rsidRPr="00DF4EBE">
        <w:rPr>
          <w:i/>
          <w:iCs/>
          <w:color w:val="000000" w:themeColor="text1"/>
        </w:rPr>
        <w:t>O Křesomyslu a Horymírovi</w:t>
      </w:r>
      <w:r w:rsidRPr="00DF4EBE">
        <w:rPr>
          <w:color w:val="000000" w:themeColor="text1"/>
        </w:rPr>
        <w:t>.</w:t>
      </w:r>
      <w:r w:rsidR="00604ADB">
        <w:rPr>
          <w:color w:val="000000" w:themeColor="text1"/>
        </w:rPr>
        <w:t xml:space="preserve"> </w:t>
      </w:r>
      <w:r w:rsidRPr="00DF4EBE">
        <w:rPr>
          <w:color w:val="000000" w:themeColor="text1"/>
        </w:rPr>
        <w:t xml:space="preserve">Vypráví také o </w:t>
      </w:r>
      <w:r w:rsidRPr="008A1CBF">
        <w:rPr>
          <w:color w:val="000000" w:themeColor="text1"/>
        </w:rPr>
        <w:t>Hostivítovi,</w:t>
      </w:r>
      <w:r w:rsidRPr="00DF4EBE">
        <w:rPr>
          <w:color w:val="000000" w:themeColor="text1"/>
        </w:rPr>
        <w:t xml:space="preserve"> o kterém se Jirásek ve svých pověstech zmiňuje jen větou, </w:t>
      </w:r>
      <w:r>
        <w:rPr>
          <w:color w:val="000000" w:themeColor="text1"/>
        </w:rPr>
        <w:t xml:space="preserve">a to </w:t>
      </w:r>
      <w:r w:rsidRPr="00DF4EBE">
        <w:rPr>
          <w:color w:val="000000" w:themeColor="text1"/>
        </w:rPr>
        <w:t xml:space="preserve">jako o vládci po smrti Neklana. Krejčí v pověsti zmiňuje jeho syna Bořivoje, který měl být dle </w:t>
      </w:r>
      <w:r w:rsidRPr="004825C8">
        <w:rPr>
          <w:color w:val="000000" w:themeColor="text1"/>
        </w:rPr>
        <w:t>Kosmase</w:t>
      </w:r>
      <w:r>
        <w:rPr>
          <w:color w:val="000000" w:themeColor="text1"/>
        </w:rPr>
        <w:t xml:space="preserve"> </w:t>
      </w:r>
      <w:r w:rsidRPr="00DF4EBE">
        <w:rPr>
          <w:color w:val="000000" w:themeColor="text1"/>
        </w:rPr>
        <w:t xml:space="preserve">prvním doloženým Přemyslovcem. Je zde popsán </w:t>
      </w:r>
      <w:r>
        <w:rPr>
          <w:color w:val="000000" w:themeColor="text1"/>
        </w:rPr>
        <w:t xml:space="preserve">i </w:t>
      </w:r>
      <w:r w:rsidRPr="00DF4EBE">
        <w:rPr>
          <w:color w:val="000000" w:themeColor="text1"/>
        </w:rPr>
        <w:t xml:space="preserve">sňatek Hostivíta s jistou </w:t>
      </w:r>
      <w:proofErr w:type="spellStart"/>
      <w:r w:rsidRPr="00DF4EBE">
        <w:rPr>
          <w:color w:val="000000" w:themeColor="text1"/>
        </w:rPr>
        <w:t>Krušinkou</w:t>
      </w:r>
      <w:proofErr w:type="spellEnd"/>
      <w:r w:rsidRPr="00DF4EBE">
        <w:rPr>
          <w:color w:val="000000" w:themeColor="text1"/>
        </w:rPr>
        <w:t xml:space="preserve">, lučanskou nevěstou, kterou neměl nikdy rád, stejně jako jejich </w:t>
      </w:r>
      <w:r>
        <w:rPr>
          <w:color w:val="000000" w:themeColor="text1"/>
        </w:rPr>
        <w:t>společného</w:t>
      </w:r>
      <w:r w:rsidRPr="00DF4EBE">
        <w:rPr>
          <w:color w:val="000000" w:themeColor="text1"/>
        </w:rPr>
        <w:t xml:space="preserve"> syna </w:t>
      </w:r>
      <w:proofErr w:type="spellStart"/>
      <w:r w:rsidRPr="00DF4EBE">
        <w:rPr>
          <w:color w:val="000000" w:themeColor="text1"/>
        </w:rPr>
        <w:t>Krušiduba</w:t>
      </w:r>
      <w:proofErr w:type="spellEnd"/>
      <w:r w:rsidRPr="00DF4EBE">
        <w:rPr>
          <w:i/>
          <w:iCs/>
          <w:color w:val="000000" w:themeColor="text1"/>
        </w:rPr>
        <w:t>. „</w:t>
      </w:r>
      <w:r w:rsidRPr="008A1CBF">
        <w:rPr>
          <w:i/>
          <w:iCs/>
          <w:color w:val="000000" w:themeColor="text1"/>
        </w:rPr>
        <w:t xml:space="preserve">Neumíš si představit, co je to za ženskou, dodal kvapně, aby si Moravan náhodou nemyslel, že se mu tahle činnost </w:t>
      </w:r>
      <w:proofErr w:type="gramStart"/>
      <w:r w:rsidRPr="008A1CBF">
        <w:rPr>
          <w:i/>
          <w:iCs/>
          <w:color w:val="000000" w:themeColor="text1"/>
        </w:rPr>
        <w:t>příčí</w:t>
      </w:r>
      <w:proofErr w:type="gramEnd"/>
      <w:r w:rsidRPr="008A1CBF">
        <w:rPr>
          <w:i/>
          <w:iCs/>
          <w:color w:val="000000" w:themeColor="text1"/>
        </w:rPr>
        <w:t xml:space="preserve">. Malá, uhrovitá, v posteli chladná a </w:t>
      </w:r>
      <w:proofErr w:type="spellStart"/>
      <w:r w:rsidRPr="008A1CBF">
        <w:rPr>
          <w:i/>
          <w:iCs/>
          <w:color w:val="000000" w:themeColor="text1"/>
        </w:rPr>
        <w:t>liná</w:t>
      </w:r>
      <w:proofErr w:type="spellEnd"/>
      <w:r w:rsidRPr="008A1CBF">
        <w:rPr>
          <w:i/>
          <w:iCs/>
          <w:color w:val="000000" w:themeColor="text1"/>
        </w:rPr>
        <w:t xml:space="preserve"> – panebože, jak já musel úporně myslet na všechny ty krásný a vášnivý</w:t>
      </w:r>
      <w:r w:rsidRPr="00DF4EBE">
        <w:rPr>
          <w:color w:val="000000" w:themeColor="text1"/>
        </w:rPr>
        <w:t xml:space="preserve"> </w:t>
      </w:r>
      <w:r w:rsidRPr="008A1CBF">
        <w:rPr>
          <w:i/>
          <w:iCs/>
          <w:color w:val="000000" w:themeColor="text1"/>
        </w:rPr>
        <w:t>ženský, který jsem kdy měl, abych</w:t>
      </w:r>
      <w:r w:rsidRPr="00DF4EBE">
        <w:rPr>
          <w:color w:val="000000" w:themeColor="text1"/>
        </w:rPr>
        <w:t xml:space="preserve"> </w:t>
      </w:r>
      <w:r w:rsidRPr="008A1CBF">
        <w:rPr>
          <w:i/>
          <w:iCs/>
          <w:color w:val="000000" w:themeColor="text1"/>
        </w:rPr>
        <w:t>vůbec měl čím šukat.“</w:t>
      </w:r>
      <w:r w:rsidR="00566B3D">
        <w:rPr>
          <w:rStyle w:val="Znakapoznpodarou"/>
          <w:i/>
          <w:iCs/>
          <w:color w:val="000000" w:themeColor="text1"/>
        </w:rPr>
        <w:footnoteReference w:id="83"/>
      </w:r>
      <w:r w:rsidR="00566B3D">
        <w:rPr>
          <w:color w:val="FF0000"/>
        </w:rPr>
        <w:t xml:space="preserve"> </w:t>
      </w:r>
      <w:r w:rsidRPr="00DF4EBE">
        <w:rPr>
          <w:color w:val="000000" w:themeColor="text1"/>
        </w:rPr>
        <w:t>Nakonec Hostivít</w:t>
      </w:r>
      <w:r>
        <w:rPr>
          <w:color w:val="000000" w:themeColor="text1"/>
        </w:rPr>
        <w:t xml:space="preserve"> nechal</w:t>
      </w:r>
      <w:r w:rsidRPr="00DF4EBE">
        <w:rPr>
          <w:color w:val="000000" w:themeColor="text1"/>
        </w:rPr>
        <w:t xml:space="preserve"> svou manželku</w:t>
      </w:r>
      <w:r>
        <w:rPr>
          <w:color w:val="000000" w:themeColor="text1"/>
        </w:rPr>
        <w:t xml:space="preserve"> dle pověsti </w:t>
      </w:r>
      <w:r w:rsidRPr="00DF4EBE">
        <w:rPr>
          <w:color w:val="000000" w:themeColor="text1"/>
        </w:rPr>
        <w:t>zabít. Rozkázal zacpat všechny otvory v její komnatě, aby se</w:t>
      </w:r>
      <w:r>
        <w:rPr>
          <w:color w:val="000000" w:themeColor="text1"/>
        </w:rPr>
        <w:t xml:space="preserve"> </w:t>
      </w:r>
      <w:r w:rsidRPr="00DF4EBE">
        <w:rPr>
          <w:color w:val="000000" w:themeColor="text1"/>
        </w:rPr>
        <w:t>udusila.</w:t>
      </w:r>
    </w:p>
    <w:p w14:paraId="063EB70D" w14:textId="3CCBA48F" w:rsidR="00ED0DE6" w:rsidRPr="00604ADB" w:rsidRDefault="00ED0DE6" w:rsidP="00604ADB">
      <w:pPr>
        <w:spacing w:line="360" w:lineRule="auto"/>
        <w:jc w:val="both"/>
        <w:rPr>
          <w:color w:val="000000" w:themeColor="text1"/>
        </w:rPr>
      </w:pPr>
      <w:r>
        <w:rPr>
          <w:color w:val="000000" w:themeColor="text1"/>
        </w:rPr>
        <w:t xml:space="preserve"> </w:t>
      </w:r>
      <w:r w:rsidRPr="00DF4EBE">
        <w:rPr>
          <w:color w:val="000000" w:themeColor="text1"/>
        </w:rPr>
        <w:t>Některé příběhy,</w:t>
      </w:r>
      <w:r>
        <w:rPr>
          <w:color w:val="000000" w:themeColor="text1"/>
        </w:rPr>
        <w:t xml:space="preserve"> nebo alespoň některé jejich části, které jsou v tomto díle obsaženy, jsou </w:t>
      </w:r>
      <w:r w:rsidRPr="00DF4EBE">
        <w:rPr>
          <w:color w:val="000000" w:themeColor="text1"/>
        </w:rPr>
        <w:t xml:space="preserve">zcela neznámé, považované až za zcela </w:t>
      </w:r>
      <w:r>
        <w:rPr>
          <w:color w:val="000000" w:themeColor="text1"/>
        </w:rPr>
        <w:t>vy</w:t>
      </w:r>
      <w:r w:rsidRPr="00DF4EBE">
        <w:rPr>
          <w:color w:val="000000" w:themeColor="text1"/>
        </w:rPr>
        <w:t xml:space="preserve">myšlené. </w:t>
      </w:r>
      <w:r>
        <w:rPr>
          <w:color w:val="000000" w:themeColor="text1"/>
        </w:rPr>
        <w:t>Příkladem je pověst</w:t>
      </w:r>
      <w:r w:rsidRPr="004825C8">
        <w:rPr>
          <w:color w:val="000000" w:themeColor="text1"/>
        </w:rPr>
        <w:t xml:space="preserve"> o </w:t>
      </w:r>
      <w:proofErr w:type="spellStart"/>
      <w:r w:rsidRPr="004825C8">
        <w:rPr>
          <w:color w:val="000000" w:themeColor="text1"/>
        </w:rPr>
        <w:t>Mojslavitovi</w:t>
      </w:r>
      <w:proofErr w:type="spellEnd"/>
      <w:r w:rsidRPr="00E52959">
        <w:rPr>
          <w:b/>
          <w:bCs/>
          <w:color w:val="000000" w:themeColor="text1"/>
        </w:rPr>
        <w:t xml:space="preserve">, </w:t>
      </w:r>
      <w:r w:rsidRPr="00DF4EBE">
        <w:rPr>
          <w:color w:val="000000" w:themeColor="text1"/>
        </w:rPr>
        <w:t>z</w:t>
      </w:r>
      <w:r w:rsidR="00604ADB">
        <w:rPr>
          <w:color w:val="000000" w:themeColor="text1"/>
        </w:rPr>
        <w:t xml:space="preserve"> kterého</w:t>
      </w:r>
      <w:r w:rsidRPr="00DF4EBE">
        <w:rPr>
          <w:color w:val="000000" w:themeColor="text1"/>
        </w:rPr>
        <w:t xml:space="preserve"> autor uděl</w:t>
      </w:r>
      <w:r>
        <w:rPr>
          <w:color w:val="000000" w:themeColor="text1"/>
        </w:rPr>
        <w:t xml:space="preserve">al </w:t>
      </w:r>
      <w:r w:rsidRPr="00DF4EBE">
        <w:rPr>
          <w:color w:val="000000" w:themeColor="text1"/>
        </w:rPr>
        <w:t>homosexuála. „</w:t>
      </w:r>
      <w:r w:rsidRPr="00E52959">
        <w:rPr>
          <w:i/>
          <w:iCs/>
          <w:color w:val="000000" w:themeColor="text1"/>
        </w:rPr>
        <w:t xml:space="preserve">Kde má prsa?“ zamumlal ztěžka. „Kde ztratila prsa?“ Díval se na plochou bílou hruď. Zase byl vyveden z míry a lámal si hlavu. Jenže hlava bolela. Ale přesto ještě zplodila jednu myšlenku a </w:t>
      </w:r>
      <w:proofErr w:type="spellStart"/>
      <w:r w:rsidRPr="00E52959">
        <w:rPr>
          <w:i/>
          <w:iCs/>
          <w:color w:val="000000" w:themeColor="text1"/>
        </w:rPr>
        <w:t>Mojslavit</w:t>
      </w:r>
      <w:proofErr w:type="spellEnd"/>
      <w:r w:rsidRPr="00E52959">
        <w:rPr>
          <w:i/>
          <w:iCs/>
          <w:color w:val="000000" w:themeColor="text1"/>
        </w:rPr>
        <w:t xml:space="preserve"> rázným trhnutím odhodil přikrývku z cizího těla. „Ach bohové,“ zaúpěl z plna hrdla. „To není ženská!“ A chytl si hlavu do dlaní. „Já jsem Jaromír,“ ozvalo se vedle něho přátelsky.</w:t>
      </w:r>
      <w:r w:rsidR="00566B3D">
        <w:rPr>
          <w:rStyle w:val="Znakapoznpodarou"/>
          <w:i/>
          <w:iCs/>
          <w:color w:val="000000" w:themeColor="text1"/>
        </w:rPr>
        <w:footnoteReference w:id="84"/>
      </w:r>
    </w:p>
    <w:p w14:paraId="4FD8144D" w14:textId="77777777" w:rsidR="00ED0DE6" w:rsidRDefault="00ED0DE6" w:rsidP="00ED0DE6">
      <w:pPr>
        <w:spacing w:line="360" w:lineRule="auto"/>
        <w:rPr>
          <w:color w:val="FF0000"/>
        </w:rPr>
      </w:pPr>
    </w:p>
    <w:p w14:paraId="2A7CA868" w14:textId="77777777" w:rsidR="00BE64EF" w:rsidRDefault="00BE64EF" w:rsidP="00ED0DE6">
      <w:pPr>
        <w:spacing w:line="360" w:lineRule="auto"/>
        <w:rPr>
          <w:color w:val="FF0000"/>
        </w:rPr>
      </w:pPr>
    </w:p>
    <w:p w14:paraId="6534AA76" w14:textId="77777777" w:rsidR="00BE64EF" w:rsidRDefault="00BE64EF" w:rsidP="00ED0DE6">
      <w:pPr>
        <w:spacing w:line="360" w:lineRule="auto"/>
        <w:rPr>
          <w:color w:val="FF0000"/>
        </w:rPr>
      </w:pPr>
    </w:p>
    <w:p w14:paraId="6293869C" w14:textId="77777777" w:rsidR="00BE64EF" w:rsidRDefault="00BE64EF" w:rsidP="00ED0DE6">
      <w:pPr>
        <w:spacing w:line="360" w:lineRule="auto"/>
        <w:rPr>
          <w:color w:val="FF0000"/>
        </w:rPr>
      </w:pPr>
    </w:p>
    <w:p w14:paraId="31EA8ECE" w14:textId="77777777" w:rsidR="00BE64EF" w:rsidRDefault="00BE64EF" w:rsidP="00ED0DE6">
      <w:pPr>
        <w:spacing w:line="360" w:lineRule="auto"/>
        <w:rPr>
          <w:color w:val="FF0000"/>
        </w:rPr>
      </w:pPr>
    </w:p>
    <w:p w14:paraId="7D2246B9" w14:textId="77777777" w:rsidR="00E54D2D" w:rsidRDefault="00E54D2D" w:rsidP="00ED0DE6">
      <w:pPr>
        <w:pStyle w:val="Nadpis1"/>
        <w:rPr>
          <w:rFonts w:ascii="Times New Roman" w:hAnsi="Times New Roman" w:cs="Times New Roman"/>
          <w:b/>
          <w:bCs/>
          <w:color w:val="000000" w:themeColor="text1"/>
        </w:rPr>
      </w:pPr>
      <w:bookmarkStart w:id="26" w:name="_Toc136358796"/>
      <w:bookmarkStart w:id="27" w:name="_Toc138099869"/>
    </w:p>
    <w:p w14:paraId="24A41CF5" w14:textId="77777777" w:rsidR="00EC1821" w:rsidRPr="00EC1821" w:rsidRDefault="00EC1821" w:rsidP="00EC1821"/>
    <w:p w14:paraId="6D519F39" w14:textId="123E5A7E" w:rsidR="00ED0DE6" w:rsidRPr="0054155B" w:rsidRDefault="00BE64EF" w:rsidP="00ED0DE6">
      <w:pPr>
        <w:pStyle w:val="Nadpis1"/>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8 </w:t>
      </w:r>
      <w:r w:rsidR="00ED0DE6" w:rsidRPr="0054155B">
        <w:rPr>
          <w:rFonts w:ascii="Times New Roman" w:hAnsi="Times New Roman" w:cs="Times New Roman"/>
          <w:b/>
          <w:bCs/>
          <w:color w:val="000000" w:themeColor="text1"/>
        </w:rPr>
        <w:t xml:space="preserve">Jindřich František </w:t>
      </w:r>
      <w:proofErr w:type="spellStart"/>
      <w:r w:rsidR="00ED0DE6" w:rsidRPr="0054155B">
        <w:rPr>
          <w:rFonts w:ascii="Times New Roman" w:hAnsi="Times New Roman" w:cs="Times New Roman"/>
          <w:b/>
          <w:bCs/>
          <w:color w:val="000000" w:themeColor="text1"/>
        </w:rPr>
        <w:t>Bobák</w:t>
      </w:r>
      <w:proofErr w:type="spellEnd"/>
      <w:r w:rsidR="00ED0DE6" w:rsidRPr="0054155B">
        <w:rPr>
          <w:rFonts w:ascii="Times New Roman" w:hAnsi="Times New Roman" w:cs="Times New Roman"/>
          <w:b/>
          <w:bCs/>
          <w:color w:val="000000" w:themeColor="text1"/>
        </w:rPr>
        <w:t xml:space="preserve"> Dávné pověsti českého národa</w:t>
      </w:r>
      <w:bookmarkEnd w:id="26"/>
      <w:bookmarkEnd w:id="27"/>
    </w:p>
    <w:p w14:paraId="6F565134" w14:textId="77777777" w:rsidR="00ED0DE6" w:rsidRPr="00DF4EBE" w:rsidRDefault="00ED0DE6" w:rsidP="00ED0DE6">
      <w:pPr>
        <w:spacing w:line="360" w:lineRule="auto"/>
        <w:rPr>
          <w:b/>
          <w:bCs/>
          <w:color w:val="000000" w:themeColor="text1"/>
        </w:rPr>
      </w:pPr>
    </w:p>
    <w:p w14:paraId="3E143BAE" w14:textId="77777777" w:rsidR="00ED0DE6" w:rsidRPr="00DF4EBE" w:rsidRDefault="00ED0DE6" w:rsidP="00604ADB">
      <w:pPr>
        <w:spacing w:line="360" w:lineRule="auto"/>
        <w:jc w:val="both"/>
        <w:rPr>
          <w:color w:val="000000" w:themeColor="text1"/>
        </w:rPr>
      </w:pPr>
      <w:proofErr w:type="spellStart"/>
      <w:r>
        <w:rPr>
          <w:color w:val="000000" w:themeColor="text1"/>
        </w:rPr>
        <w:t>Bobákovo</w:t>
      </w:r>
      <w:proofErr w:type="spellEnd"/>
      <w:r>
        <w:rPr>
          <w:color w:val="000000" w:themeColor="text1"/>
        </w:rPr>
        <w:t xml:space="preserve"> vyprávění sahá až do dob</w:t>
      </w:r>
      <w:r w:rsidRPr="00DF4EBE">
        <w:rPr>
          <w:color w:val="000000" w:themeColor="text1"/>
        </w:rPr>
        <w:t xml:space="preserve"> před </w:t>
      </w:r>
      <w:r>
        <w:rPr>
          <w:color w:val="000000" w:themeColor="text1"/>
        </w:rPr>
        <w:t xml:space="preserve">příchodem </w:t>
      </w:r>
      <w:r w:rsidRPr="00DF4EBE">
        <w:rPr>
          <w:color w:val="000000" w:themeColor="text1"/>
        </w:rPr>
        <w:t>praotce Čech</w:t>
      </w:r>
      <w:r>
        <w:rPr>
          <w:color w:val="000000" w:themeColor="text1"/>
        </w:rPr>
        <w:t>a.</w:t>
      </w:r>
      <w:r w:rsidRPr="00DF4EBE">
        <w:rPr>
          <w:color w:val="000000" w:themeColor="text1"/>
        </w:rPr>
        <w:t xml:space="preserve"> </w:t>
      </w:r>
      <w:r>
        <w:rPr>
          <w:color w:val="000000" w:themeColor="text1"/>
        </w:rPr>
        <w:t>Svým ú</w:t>
      </w:r>
      <w:r w:rsidRPr="00DF4EBE">
        <w:rPr>
          <w:color w:val="000000" w:themeColor="text1"/>
        </w:rPr>
        <w:t>vodem</w:t>
      </w:r>
      <w:r>
        <w:rPr>
          <w:color w:val="000000" w:themeColor="text1"/>
        </w:rPr>
        <w:t xml:space="preserve"> se </w:t>
      </w:r>
      <w:proofErr w:type="gramStart"/>
      <w:r>
        <w:rPr>
          <w:color w:val="000000" w:themeColor="text1"/>
        </w:rPr>
        <w:t>snaží</w:t>
      </w:r>
      <w:proofErr w:type="gramEnd"/>
      <w:r>
        <w:rPr>
          <w:color w:val="000000" w:themeColor="text1"/>
        </w:rPr>
        <w:t xml:space="preserve"> </w:t>
      </w:r>
      <w:r w:rsidRPr="00DF4EBE">
        <w:rPr>
          <w:color w:val="000000" w:themeColor="text1"/>
        </w:rPr>
        <w:t xml:space="preserve">vtáhnout </w:t>
      </w:r>
      <w:r>
        <w:rPr>
          <w:color w:val="000000" w:themeColor="text1"/>
        </w:rPr>
        <w:t xml:space="preserve">čtenáře </w:t>
      </w:r>
      <w:r w:rsidRPr="00DF4EBE">
        <w:rPr>
          <w:color w:val="000000" w:themeColor="text1"/>
        </w:rPr>
        <w:t>do tohoto období</w:t>
      </w:r>
      <w:r>
        <w:rPr>
          <w:color w:val="000000" w:themeColor="text1"/>
        </w:rPr>
        <w:t>, kde p</w:t>
      </w:r>
      <w:r w:rsidRPr="00DF4EBE">
        <w:rPr>
          <w:color w:val="000000" w:themeColor="text1"/>
        </w:rPr>
        <w:t>opisuje</w:t>
      </w:r>
      <w:r>
        <w:rPr>
          <w:color w:val="000000" w:themeColor="text1"/>
        </w:rPr>
        <w:t xml:space="preserve"> život našich předků. Popisuje, jak lidé</w:t>
      </w:r>
      <w:r w:rsidRPr="00DF4EBE">
        <w:rPr>
          <w:color w:val="000000" w:themeColor="text1"/>
        </w:rPr>
        <w:t xml:space="preserve"> prosili duchy o přízeň</w:t>
      </w:r>
      <w:r>
        <w:rPr>
          <w:color w:val="000000" w:themeColor="text1"/>
        </w:rPr>
        <w:t xml:space="preserve"> a z</w:t>
      </w:r>
      <w:r w:rsidRPr="00DF4EBE">
        <w:rPr>
          <w:color w:val="000000" w:themeColor="text1"/>
        </w:rPr>
        <w:t xml:space="preserve">miňuje boha Peruna, kterého v té době velmi uctívali. Autor se vyjadřuje </w:t>
      </w:r>
      <w:r>
        <w:rPr>
          <w:color w:val="000000" w:themeColor="text1"/>
        </w:rPr>
        <w:t>i</w:t>
      </w:r>
      <w:r>
        <w:rPr>
          <w:color w:val="000000" w:themeColor="text1"/>
        </w:rPr>
        <w:t xml:space="preserve"> </w:t>
      </w:r>
      <w:r w:rsidRPr="00DF4EBE">
        <w:rPr>
          <w:color w:val="000000" w:themeColor="text1"/>
        </w:rPr>
        <w:t>ke křesťanství, které nedokázalo nikdy zcela odstranit prvotní víru našich předků</w:t>
      </w:r>
      <w:r>
        <w:rPr>
          <w:color w:val="000000" w:themeColor="text1"/>
        </w:rPr>
        <w:t xml:space="preserve">. </w:t>
      </w:r>
      <w:r w:rsidRPr="00DF4EBE">
        <w:rPr>
          <w:color w:val="000000" w:themeColor="text1"/>
        </w:rPr>
        <w:t>Dob</w:t>
      </w:r>
      <w:r>
        <w:rPr>
          <w:color w:val="000000" w:themeColor="text1"/>
        </w:rPr>
        <w:t>u</w:t>
      </w:r>
      <w:r w:rsidRPr="00DF4EBE">
        <w:rPr>
          <w:color w:val="000000" w:themeColor="text1"/>
        </w:rPr>
        <w:t xml:space="preserve"> pohanskou považuje </w:t>
      </w:r>
      <w:r>
        <w:rPr>
          <w:color w:val="000000" w:themeColor="text1"/>
        </w:rPr>
        <w:t>za tu</w:t>
      </w:r>
      <w:r w:rsidRPr="00DF4EBE">
        <w:rPr>
          <w:color w:val="000000" w:themeColor="text1"/>
        </w:rPr>
        <w:t xml:space="preserve">, než se první </w:t>
      </w:r>
      <w:r w:rsidRPr="00EB6E9E">
        <w:rPr>
          <w:color w:val="000000" w:themeColor="text1"/>
        </w:rPr>
        <w:t>česká knížata stala křesťany.</w:t>
      </w:r>
    </w:p>
    <w:p w14:paraId="6F374E65" w14:textId="79AD7DB1" w:rsidR="00ED0DE6" w:rsidRPr="00604ADB" w:rsidRDefault="00ED0DE6" w:rsidP="00604ADB">
      <w:pPr>
        <w:spacing w:line="360" w:lineRule="auto"/>
        <w:jc w:val="both"/>
        <w:rPr>
          <w:color w:val="000000" w:themeColor="text1"/>
        </w:rPr>
      </w:pPr>
      <w:r w:rsidRPr="00DF4EBE">
        <w:t>Pověsti</w:t>
      </w:r>
      <w:r>
        <w:t xml:space="preserve"> </w:t>
      </w:r>
      <w:r w:rsidRPr="00DF4EBE">
        <w:t xml:space="preserve">jsou velmi rozsáhlé, některé </w:t>
      </w:r>
      <w:r>
        <w:t xml:space="preserve">musely být </w:t>
      </w:r>
      <w:r w:rsidRPr="00DF4EBE">
        <w:t>dokonce rozčleněny do více částí</w:t>
      </w:r>
      <w:r>
        <w:t xml:space="preserve">, </w:t>
      </w:r>
      <w:r>
        <w:rPr>
          <w:color w:val="000000" w:themeColor="text1"/>
        </w:rPr>
        <w:t>n</w:t>
      </w:r>
      <w:r w:rsidRPr="00DF4EBE">
        <w:rPr>
          <w:color w:val="000000" w:themeColor="text1"/>
        </w:rPr>
        <w:t xml:space="preserve">apříklad </w:t>
      </w:r>
      <w:r>
        <w:rPr>
          <w:color w:val="000000" w:themeColor="text1"/>
        </w:rPr>
        <w:t>ta,</w:t>
      </w:r>
      <w:r w:rsidRPr="00DF4EBE">
        <w:rPr>
          <w:color w:val="000000" w:themeColor="text1"/>
        </w:rPr>
        <w:t xml:space="preserve"> která vypráví o praotci </w:t>
      </w:r>
      <w:r w:rsidRPr="00604ADB">
        <w:rPr>
          <w:color w:val="000000" w:themeColor="text1"/>
        </w:rPr>
        <w:t>Čechov</w:t>
      </w:r>
      <w:r w:rsidR="00604ADB" w:rsidRPr="00604ADB">
        <w:rPr>
          <w:color w:val="000000" w:themeColor="text1"/>
        </w:rPr>
        <w:t>i</w:t>
      </w:r>
      <w:r w:rsidRPr="00604ADB">
        <w:rPr>
          <w:color w:val="000000" w:themeColor="text1"/>
        </w:rPr>
        <w:t>,</w:t>
      </w:r>
      <w:r w:rsidRPr="00DF4EBE">
        <w:rPr>
          <w:color w:val="000000" w:themeColor="text1"/>
        </w:rPr>
        <w:t xml:space="preserve"> je rozdělena do několika příběhů, </w:t>
      </w:r>
      <w:r>
        <w:rPr>
          <w:color w:val="000000" w:themeColor="text1"/>
        </w:rPr>
        <w:t xml:space="preserve">jenž </w:t>
      </w:r>
      <w:proofErr w:type="gramStart"/>
      <w:r w:rsidRPr="00DF4EBE">
        <w:rPr>
          <w:color w:val="000000" w:themeColor="text1"/>
        </w:rPr>
        <w:t>tvoří</w:t>
      </w:r>
      <w:proofErr w:type="gramEnd"/>
      <w:r w:rsidRPr="00DF4EBE">
        <w:rPr>
          <w:color w:val="000000" w:themeColor="text1"/>
        </w:rPr>
        <w:t xml:space="preserve"> samostatné kapitoly</w:t>
      </w:r>
      <w:r>
        <w:rPr>
          <w:color w:val="000000" w:themeColor="text1"/>
        </w:rPr>
        <w:t xml:space="preserve">. Dále je tomu tak v příbězích o </w:t>
      </w:r>
      <w:r w:rsidRPr="00EB6E9E">
        <w:rPr>
          <w:color w:val="000000" w:themeColor="text1"/>
        </w:rPr>
        <w:t>Dívčí a Lucké válce.</w:t>
      </w:r>
      <w:r w:rsidR="00604ADB">
        <w:rPr>
          <w:color w:val="000000" w:themeColor="text1"/>
        </w:rPr>
        <w:t xml:space="preserve"> </w:t>
      </w:r>
      <w:r w:rsidRPr="00DF4EBE">
        <w:rPr>
          <w:color w:val="000000" w:themeColor="text1"/>
        </w:rPr>
        <w:t>C</w:t>
      </w:r>
      <w:r w:rsidRPr="00DF4EBE">
        <w:t>elá kniha se člení na</w:t>
      </w:r>
      <w:r>
        <w:t xml:space="preserve"> </w:t>
      </w:r>
      <w:r w:rsidRPr="00DF4EBE">
        <w:t xml:space="preserve">tři hlavní části: </w:t>
      </w:r>
      <w:r>
        <w:t>D</w:t>
      </w:r>
      <w:r w:rsidRPr="00DF4EBE">
        <w:t>oba</w:t>
      </w:r>
      <w:r>
        <w:t xml:space="preserve"> </w:t>
      </w:r>
      <w:r w:rsidRPr="00DF4EBE">
        <w:t>pohanská, křesťanská a královská. Zaměřuji se především na dobu pohanskou, protože obsahuje nejznámější české pověsti, které známe z</w:t>
      </w:r>
      <w:r>
        <w:t> </w:t>
      </w:r>
      <w:r w:rsidRPr="00DF4EBE">
        <w:t>Jiráskov</w:t>
      </w:r>
      <w:r>
        <w:t xml:space="preserve">ých </w:t>
      </w:r>
      <w:r w:rsidRPr="005952CD">
        <w:rPr>
          <w:i/>
          <w:iCs/>
        </w:rPr>
        <w:t>Star</w:t>
      </w:r>
      <w:r>
        <w:rPr>
          <w:i/>
          <w:iCs/>
        </w:rPr>
        <w:t>ých</w:t>
      </w:r>
      <w:r w:rsidRPr="005952CD">
        <w:rPr>
          <w:i/>
          <w:iCs/>
        </w:rPr>
        <w:t xml:space="preserve"> pověst</w:t>
      </w:r>
      <w:r>
        <w:rPr>
          <w:i/>
          <w:iCs/>
        </w:rPr>
        <w:t>í</w:t>
      </w:r>
      <w:r w:rsidRPr="005952CD">
        <w:rPr>
          <w:i/>
          <w:iCs/>
        </w:rPr>
        <w:t xml:space="preserve"> česk</w:t>
      </w:r>
      <w:r>
        <w:rPr>
          <w:i/>
          <w:iCs/>
        </w:rPr>
        <w:t>ých.</w:t>
      </w:r>
    </w:p>
    <w:p w14:paraId="37C77573" w14:textId="6A8DA971" w:rsidR="00ED0DE6" w:rsidRPr="00DF4EBE" w:rsidRDefault="00ED0DE6" w:rsidP="00604ADB">
      <w:pPr>
        <w:spacing w:line="360" w:lineRule="auto"/>
        <w:jc w:val="both"/>
      </w:pPr>
      <w:r>
        <w:t>Nejprve autor vypráví</w:t>
      </w:r>
      <w:r w:rsidRPr="00DF4EBE">
        <w:t xml:space="preserve"> o prvních lidech </w:t>
      </w:r>
      <w:r>
        <w:t xml:space="preserve">jménem </w:t>
      </w:r>
      <w:r w:rsidRPr="00DF4EBE">
        <w:t>Ljuby a Ljuba, a tak</w:t>
      </w:r>
      <w:r>
        <w:t>y</w:t>
      </w:r>
      <w:r w:rsidRPr="00DF4EBE">
        <w:t xml:space="preserve"> </w:t>
      </w:r>
      <w:r>
        <w:t xml:space="preserve">o </w:t>
      </w:r>
      <w:r w:rsidRPr="00DF4EBE">
        <w:t>vznik</w:t>
      </w:r>
      <w:r>
        <w:t>u</w:t>
      </w:r>
      <w:r w:rsidRPr="00DF4EBE">
        <w:t xml:space="preserve"> prvních kmenů. Nedařilo se jim počít dceru, </w:t>
      </w:r>
      <w:r w:rsidRPr="00EB6E9E">
        <w:t>a</w:t>
      </w:r>
      <w:r w:rsidRPr="005952CD">
        <w:rPr>
          <w:b/>
          <w:bCs/>
        </w:rPr>
        <w:t xml:space="preserve"> </w:t>
      </w:r>
      <w:r w:rsidRPr="00EB6E9E">
        <w:t>tak se jejich</w:t>
      </w:r>
      <w:r w:rsidRPr="00DF4EBE">
        <w:t xml:space="preserve"> synové rozmnožovali se samicemi zvěře v lese. T</w:t>
      </w:r>
      <w:r>
        <w:t xml:space="preserve">ímto způsobem </w:t>
      </w:r>
      <w:r w:rsidRPr="00DF4EBE">
        <w:t xml:space="preserve">vznikaly jednotlivé národy. </w:t>
      </w:r>
      <w:r>
        <w:t>Autor tím p</w:t>
      </w:r>
      <w:r w:rsidRPr="00DF4EBE">
        <w:t xml:space="preserve">oukazuje na rozdílnost </w:t>
      </w:r>
      <w:r>
        <w:t xml:space="preserve">kmenů </w:t>
      </w:r>
      <w:r w:rsidRPr="00DF4EBE">
        <w:t>podle samice, s</w:t>
      </w:r>
      <w:r>
        <w:t>e</w:t>
      </w:r>
      <w:r w:rsidRPr="00DF4EBE">
        <w:t> kterou se muži spářili, kdy každ</w:t>
      </w:r>
      <w:r>
        <w:t>á</w:t>
      </w:r>
      <w:r w:rsidRPr="00DF4EBE">
        <w:t xml:space="preserve"> má své specifické vlastnosti. </w:t>
      </w:r>
      <w:r>
        <w:t>J</w:t>
      </w:r>
      <w:r w:rsidRPr="00DF4EBE">
        <w:t xml:space="preserve">ejich nejstarší syn </w:t>
      </w:r>
      <w:proofErr w:type="spellStart"/>
      <w:r w:rsidRPr="00DF4EBE">
        <w:t>Got</w:t>
      </w:r>
      <w:proofErr w:type="spellEnd"/>
      <w:r w:rsidRPr="00DF4EBE">
        <w:t xml:space="preserve"> si </w:t>
      </w:r>
      <w:r>
        <w:t>zvolil</w:t>
      </w:r>
      <w:r w:rsidRPr="00DF4EBE">
        <w:t xml:space="preserve"> vlčici</w:t>
      </w:r>
      <w:r w:rsidR="00604ADB">
        <w:t>.</w:t>
      </w:r>
      <w:r w:rsidRPr="00DF4EBE">
        <w:t xml:space="preserve"> </w:t>
      </w:r>
      <w:r w:rsidR="00604ADB">
        <w:t>V</w:t>
      </w:r>
      <w:r w:rsidRPr="00DF4EBE">
        <w:t xml:space="preserve">znikl z toho národ </w:t>
      </w:r>
      <w:proofErr w:type="spellStart"/>
      <w:r w:rsidRPr="00DF4EBE">
        <w:t>Gotů</w:t>
      </w:r>
      <w:proofErr w:type="spellEnd"/>
      <w:r w:rsidRPr="00DF4EBE">
        <w:t>, kte</w:t>
      </w:r>
      <w:r w:rsidR="00604ADB">
        <w:t>rý</w:t>
      </w:r>
      <w:r w:rsidRPr="00DF4EBE">
        <w:t xml:space="preserve"> rád běhal po zemi, útočili </w:t>
      </w:r>
      <w:r>
        <w:t xml:space="preserve">na ostatní </w:t>
      </w:r>
      <w:r w:rsidRPr="00DF4EBE">
        <w:t>a vše</w:t>
      </w:r>
      <w:r>
        <w:t xml:space="preserve"> kolem sebe</w:t>
      </w:r>
      <w:r w:rsidRPr="00DF4EBE">
        <w:t xml:space="preserve"> ničili</w:t>
      </w:r>
      <w:r>
        <w:t xml:space="preserve"> jako vlci. </w:t>
      </w:r>
      <w:r w:rsidRPr="00DF4EBE">
        <w:t xml:space="preserve">Na nejmladšího Slava zbyla ovce. Autor přirovnává vlastnosti </w:t>
      </w:r>
      <w:r>
        <w:t>tohoto zvířete</w:t>
      </w:r>
      <w:r w:rsidRPr="00DF4EBE">
        <w:t xml:space="preserve"> ke Slovanům. Zdůrazňuje jejich důvěřivost, poslušnost, a</w:t>
      </w:r>
      <w:r>
        <w:t xml:space="preserve"> že byli </w:t>
      </w:r>
      <w:r w:rsidRPr="00DF4EBE">
        <w:t>pronásledováni jinými národy.</w:t>
      </w:r>
    </w:p>
    <w:p w14:paraId="40EA6293" w14:textId="14AC6DB2" w:rsidR="00ED0DE6" w:rsidRPr="005A3054" w:rsidRDefault="00ED0DE6" w:rsidP="005A3054">
      <w:pPr>
        <w:spacing w:line="360" w:lineRule="auto"/>
        <w:jc w:val="both"/>
      </w:pPr>
      <w:r w:rsidRPr="00DF4EBE">
        <w:t xml:space="preserve">Poté </w:t>
      </w:r>
      <w:r>
        <w:t xml:space="preserve">se v knize </w:t>
      </w:r>
      <w:proofErr w:type="spellStart"/>
      <w:r>
        <w:t>Bobáka</w:t>
      </w:r>
      <w:proofErr w:type="spellEnd"/>
      <w:r>
        <w:t xml:space="preserve"> objevuje známá pověst </w:t>
      </w:r>
      <w:r w:rsidRPr="00DF4EBE">
        <w:t xml:space="preserve">o Čechovi. </w:t>
      </w:r>
      <w:r>
        <w:t>Na rozdíl od té Jiráskovi začíná mnohem dříve</w:t>
      </w:r>
      <w:r w:rsidRPr="00DF4EBE">
        <w:t xml:space="preserve">, </w:t>
      </w:r>
      <w:r w:rsidRPr="00DF4EBE">
        <w:rPr>
          <w:color w:val="000000" w:themeColor="text1"/>
        </w:rPr>
        <w:t>a jak již bylo zmíněno, je rozdělen</w:t>
      </w:r>
      <w:r>
        <w:rPr>
          <w:color w:val="000000" w:themeColor="text1"/>
        </w:rPr>
        <w:t>a</w:t>
      </w:r>
      <w:r w:rsidRPr="00DF4EBE">
        <w:rPr>
          <w:color w:val="000000" w:themeColor="text1"/>
        </w:rPr>
        <w:t xml:space="preserve"> do několika kapitol. </w:t>
      </w:r>
      <w:r>
        <w:rPr>
          <w:color w:val="000000" w:themeColor="text1"/>
        </w:rPr>
        <w:t>P</w:t>
      </w:r>
      <w:r w:rsidRPr="00DF4EBE">
        <w:rPr>
          <w:color w:val="000000" w:themeColor="text1"/>
        </w:rPr>
        <w:t xml:space="preserve">opisuje Čecha jako spojovatele </w:t>
      </w:r>
      <w:r w:rsidRPr="00DF4EBE">
        <w:t xml:space="preserve">slovanských kmenů, kteří bojují proti Avarům. Prosazuje myšlenku, že Avary </w:t>
      </w:r>
      <w:r>
        <w:t xml:space="preserve">společně </w:t>
      </w:r>
      <w:r w:rsidRPr="00DF4EBE">
        <w:t>můžou porazit jen když se spojí. Kmeny se však ihned po první porážce Avarů rozdělují. Čech chce proto odejít ze země</w:t>
      </w:r>
      <w:r w:rsidR="005A3054">
        <w:t xml:space="preserve"> a je označen za </w:t>
      </w:r>
      <w:r w:rsidRPr="00DF4EBE">
        <w:t>zbabělce. Je tedy nucen ze země odejít, přidávají se k němu i ostatní, společně s jeho bratrem Lechem</w:t>
      </w:r>
      <w:r w:rsidRPr="00DF4EBE">
        <w:rPr>
          <w:b/>
          <w:bCs/>
        </w:rPr>
        <w:t xml:space="preserve">. </w:t>
      </w:r>
      <w:r w:rsidRPr="00DF4EBE">
        <w:t xml:space="preserve">Až po letech přichází k hoře Říp. V díle jsou zmíněny </w:t>
      </w:r>
      <w:r>
        <w:t xml:space="preserve">i </w:t>
      </w:r>
      <w:r w:rsidRPr="00DF4EBE">
        <w:t>jiné slovanské kme</w:t>
      </w:r>
      <w:r>
        <w:t>n</w:t>
      </w:r>
      <w:r w:rsidRPr="00DF4EBE">
        <w:t xml:space="preserve">y. Čech </w:t>
      </w:r>
      <w:r>
        <w:t>je chce</w:t>
      </w:r>
      <w:r w:rsidRPr="00DF4EBE">
        <w:t xml:space="preserve"> sjednotit a vytvořit jeden velký silný národ. „</w:t>
      </w:r>
      <w:r w:rsidRPr="00E14393">
        <w:rPr>
          <w:i/>
          <w:iCs/>
        </w:rPr>
        <w:t xml:space="preserve">Za svého mládí jsem od svého otce slyšel, že už před námi se jiné slovenské kmeny vydaly na západ stejně jako my. Často my vyprávěl o kmenech </w:t>
      </w:r>
      <w:proofErr w:type="spellStart"/>
      <w:r w:rsidRPr="00E14393">
        <w:rPr>
          <w:i/>
          <w:iCs/>
        </w:rPr>
        <w:t>Lemunzů</w:t>
      </w:r>
      <w:proofErr w:type="spellEnd"/>
      <w:r w:rsidRPr="00E14393">
        <w:rPr>
          <w:i/>
          <w:iCs/>
        </w:rPr>
        <w:t xml:space="preserve">, </w:t>
      </w:r>
      <w:proofErr w:type="spellStart"/>
      <w:r w:rsidRPr="00E14393">
        <w:rPr>
          <w:i/>
          <w:iCs/>
        </w:rPr>
        <w:t>Lutomiriců</w:t>
      </w:r>
      <w:proofErr w:type="spellEnd"/>
      <w:r w:rsidRPr="00E14393">
        <w:rPr>
          <w:i/>
          <w:iCs/>
        </w:rPr>
        <w:t xml:space="preserve">, </w:t>
      </w:r>
      <w:proofErr w:type="spellStart"/>
      <w:r w:rsidRPr="00E14393">
        <w:rPr>
          <w:i/>
          <w:iCs/>
        </w:rPr>
        <w:t>Lučanů</w:t>
      </w:r>
      <w:proofErr w:type="spellEnd"/>
      <w:r w:rsidRPr="00E14393">
        <w:rPr>
          <w:i/>
          <w:iCs/>
        </w:rPr>
        <w:t xml:space="preserve">, </w:t>
      </w:r>
      <w:proofErr w:type="spellStart"/>
      <w:r w:rsidRPr="00E14393">
        <w:rPr>
          <w:i/>
          <w:iCs/>
        </w:rPr>
        <w:t>Netoliců</w:t>
      </w:r>
      <w:proofErr w:type="spellEnd"/>
      <w:r w:rsidRPr="00E14393">
        <w:rPr>
          <w:i/>
          <w:iCs/>
        </w:rPr>
        <w:t xml:space="preserve">, Pšovanů, Charvátů, Zličanů, </w:t>
      </w:r>
      <w:proofErr w:type="spellStart"/>
      <w:r w:rsidRPr="00E14393">
        <w:rPr>
          <w:i/>
          <w:iCs/>
        </w:rPr>
        <w:t>Děčanů</w:t>
      </w:r>
      <w:proofErr w:type="spellEnd"/>
      <w:r w:rsidRPr="00E14393">
        <w:rPr>
          <w:i/>
          <w:iCs/>
        </w:rPr>
        <w:t xml:space="preserve">, </w:t>
      </w:r>
      <w:proofErr w:type="spellStart"/>
      <w:r w:rsidRPr="00E14393">
        <w:rPr>
          <w:i/>
          <w:iCs/>
        </w:rPr>
        <w:t>Dúdlebů</w:t>
      </w:r>
      <w:proofErr w:type="spellEnd"/>
      <w:r w:rsidRPr="00E14393">
        <w:rPr>
          <w:i/>
          <w:iCs/>
        </w:rPr>
        <w:t xml:space="preserve">, </w:t>
      </w:r>
      <w:proofErr w:type="spellStart"/>
      <w:r w:rsidRPr="00E14393">
        <w:rPr>
          <w:i/>
          <w:iCs/>
        </w:rPr>
        <w:t>Sedličanů</w:t>
      </w:r>
      <w:proofErr w:type="spellEnd"/>
      <w:r w:rsidRPr="00E14393">
        <w:rPr>
          <w:i/>
          <w:iCs/>
        </w:rPr>
        <w:t xml:space="preserve"> a kdo ví ještě kterých. Je možné, že jsou někde v této zemi usídleny. Ty je třeba vyhledat. Dlouhá léta jsem vás na pochodu učil bojovému umění, kázní a neohroženosti až se z vás stal nejodolnější slovanský kmen. Proto teď musíte obsadit střed této země a naučit své bratry všemu co umíte, </w:t>
      </w:r>
      <w:r w:rsidRPr="00E14393">
        <w:rPr>
          <w:i/>
          <w:iCs/>
        </w:rPr>
        <w:lastRenderedPageBreak/>
        <w:t>abychom se mohli sjednotit v jeden velký národ.“</w:t>
      </w:r>
      <w:r w:rsidR="00566B3D">
        <w:rPr>
          <w:rStyle w:val="Znakapoznpodarou"/>
          <w:i/>
          <w:iCs/>
        </w:rPr>
        <w:footnoteReference w:id="85"/>
      </w:r>
      <w:r w:rsidR="005A3054">
        <w:rPr>
          <w:color w:val="000000" w:themeColor="text1"/>
          <w:vertAlign w:val="superscript"/>
        </w:rPr>
        <w:t xml:space="preserve"> </w:t>
      </w:r>
      <w:r>
        <w:rPr>
          <w:color w:val="000000" w:themeColor="text1"/>
        </w:rPr>
        <w:t>Konec pověsti se</w:t>
      </w:r>
      <w:r w:rsidRPr="00DF4EBE">
        <w:rPr>
          <w:color w:val="000000" w:themeColor="text1"/>
        </w:rPr>
        <w:t xml:space="preserve"> obsahem </w:t>
      </w:r>
      <w:r>
        <w:rPr>
          <w:color w:val="000000" w:themeColor="text1"/>
        </w:rPr>
        <w:t xml:space="preserve">podobá té </w:t>
      </w:r>
      <w:r w:rsidRPr="00DF4EBE">
        <w:rPr>
          <w:color w:val="000000" w:themeColor="text1"/>
        </w:rPr>
        <w:t>Jirásk</w:t>
      </w:r>
      <w:r>
        <w:rPr>
          <w:color w:val="000000" w:themeColor="text1"/>
        </w:rPr>
        <w:t>ově</w:t>
      </w:r>
      <w:r w:rsidR="005A3054">
        <w:rPr>
          <w:color w:val="000000" w:themeColor="text1"/>
        </w:rPr>
        <w:t>. A</w:t>
      </w:r>
      <w:r>
        <w:rPr>
          <w:color w:val="000000" w:themeColor="text1"/>
        </w:rPr>
        <w:t xml:space="preserve">utor </w:t>
      </w:r>
      <w:proofErr w:type="gramStart"/>
      <w:r>
        <w:rPr>
          <w:color w:val="000000" w:themeColor="text1"/>
        </w:rPr>
        <w:t>líčí</w:t>
      </w:r>
      <w:proofErr w:type="gramEnd"/>
      <w:r w:rsidRPr="00DF4EBE">
        <w:rPr>
          <w:color w:val="000000" w:themeColor="text1"/>
        </w:rPr>
        <w:t xml:space="preserve">, jak nový </w:t>
      </w:r>
      <w:r w:rsidR="005A3054">
        <w:rPr>
          <w:color w:val="000000" w:themeColor="text1"/>
        </w:rPr>
        <w:t xml:space="preserve">národ </w:t>
      </w:r>
      <w:r w:rsidRPr="00DF4EBE">
        <w:rPr>
          <w:color w:val="000000" w:themeColor="text1"/>
        </w:rPr>
        <w:t>osídlil zem</w:t>
      </w:r>
      <w:r>
        <w:rPr>
          <w:color w:val="000000" w:themeColor="text1"/>
        </w:rPr>
        <w:t>i</w:t>
      </w:r>
      <w:r w:rsidRPr="00DF4EBE">
        <w:rPr>
          <w:color w:val="000000" w:themeColor="text1"/>
        </w:rPr>
        <w:t>, pokácel lesy a stavěl s</w:t>
      </w:r>
      <w:r w:rsidR="005A3054">
        <w:rPr>
          <w:color w:val="000000" w:themeColor="text1"/>
        </w:rPr>
        <w:t>vé</w:t>
      </w:r>
      <w:r>
        <w:rPr>
          <w:color w:val="000000" w:themeColor="text1"/>
        </w:rPr>
        <w:t xml:space="preserve"> </w:t>
      </w:r>
      <w:r w:rsidRPr="00DF4EBE">
        <w:rPr>
          <w:color w:val="000000" w:themeColor="text1"/>
        </w:rPr>
        <w:t xml:space="preserve">příbytky. V každé vesnici stál v čele starosta, který dohlížel na pořádek. </w:t>
      </w:r>
      <w:proofErr w:type="spellStart"/>
      <w:r>
        <w:rPr>
          <w:color w:val="000000" w:themeColor="text1"/>
        </w:rPr>
        <w:t>Bobák</w:t>
      </w:r>
      <w:proofErr w:type="spellEnd"/>
      <w:r>
        <w:rPr>
          <w:color w:val="000000" w:themeColor="text1"/>
        </w:rPr>
        <w:t xml:space="preserve"> </w:t>
      </w:r>
      <w:r w:rsidR="005A3054">
        <w:rPr>
          <w:color w:val="000000" w:themeColor="text1"/>
        </w:rPr>
        <w:t xml:space="preserve">taky </w:t>
      </w:r>
      <w:r>
        <w:rPr>
          <w:color w:val="000000" w:themeColor="text1"/>
        </w:rPr>
        <w:t>popisuje</w:t>
      </w:r>
      <w:r w:rsidRPr="00DF4EBE">
        <w:rPr>
          <w:color w:val="000000" w:themeColor="text1"/>
        </w:rPr>
        <w:t xml:space="preserve"> odloučení bratra Lecha</w:t>
      </w:r>
      <w:r>
        <w:rPr>
          <w:color w:val="000000" w:themeColor="text1"/>
        </w:rPr>
        <w:t xml:space="preserve"> od kmene a</w:t>
      </w:r>
      <w:r w:rsidRPr="00DF4EBE">
        <w:rPr>
          <w:color w:val="000000" w:themeColor="text1"/>
        </w:rPr>
        <w:t xml:space="preserve"> </w:t>
      </w:r>
      <w:proofErr w:type="gramStart"/>
      <w:r w:rsidRPr="00DF4EBE">
        <w:rPr>
          <w:color w:val="000000" w:themeColor="text1"/>
        </w:rPr>
        <w:t>končí</w:t>
      </w:r>
      <w:proofErr w:type="gramEnd"/>
      <w:r w:rsidRPr="00DF4EBE">
        <w:rPr>
          <w:color w:val="000000" w:themeColor="text1"/>
        </w:rPr>
        <w:t xml:space="preserve"> Čechovou smrtí.</w:t>
      </w:r>
    </w:p>
    <w:p w14:paraId="6EF221F5" w14:textId="742B3C37" w:rsidR="00F70F58" w:rsidRPr="005A3054" w:rsidRDefault="00ED0DE6" w:rsidP="005A3054">
      <w:pPr>
        <w:spacing w:line="360" w:lineRule="auto"/>
        <w:jc w:val="both"/>
      </w:pPr>
      <w:r>
        <w:t>Následují vyprávění</w:t>
      </w:r>
      <w:r w:rsidRPr="00DF4EBE">
        <w:t xml:space="preserve"> o Krokovi a jeho dcerách, o Libušině vládě,</w:t>
      </w:r>
      <w:r>
        <w:t xml:space="preserve"> o</w:t>
      </w:r>
      <w:r w:rsidRPr="00DF4EBE">
        <w:t xml:space="preserve"> Bivojovi, </w:t>
      </w:r>
      <w:r>
        <w:t xml:space="preserve">o </w:t>
      </w:r>
      <w:r w:rsidRPr="00DF4EBE">
        <w:t>Přemyslu a založení Prahy.</w:t>
      </w:r>
      <w:r>
        <w:t xml:space="preserve"> </w:t>
      </w:r>
      <w:r w:rsidRPr="00DF4EBE">
        <w:t xml:space="preserve">Známá pověst vyprávějící o </w:t>
      </w:r>
      <w:r w:rsidRPr="00B3450C">
        <w:t>Dívčí válce</w:t>
      </w:r>
      <w:r w:rsidRPr="00DF4EBE">
        <w:t xml:space="preserve"> je rozdělena</w:t>
      </w:r>
      <w:r>
        <w:t xml:space="preserve"> taktéž </w:t>
      </w:r>
      <w:r w:rsidRPr="00DF4EBE">
        <w:t>do několika kapitol</w:t>
      </w:r>
      <w:r>
        <w:t xml:space="preserve"> a </w:t>
      </w:r>
      <w:proofErr w:type="gramStart"/>
      <w:r>
        <w:t>liší</w:t>
      </w:r>
      <w:proofErr w:type="gramEnd"/>
      <w:r>
        <w:t xml:space="preserve"> </w:t>
      </w:r>
      <w:r w:rsidRPr="00DF4EBE">
        <w:t xml:space="preserve">se některými </w:t>
      </w:r>
      <w:r>
        <w:t xml:space="preserve">svými </w:t>
      </w:r>
      <w:r w:rsidRPr="00DF4EBE">
        <w:t xml:space="preserve">částmi od Jiráskova zpracování. </w:t>
      </w:r>
      <w:r>
        <w:t xml:space="preserve">Autor zmiňuje, </w:t>
      </w:r>
      <w:r w:rsidRPr="00DF4EBE">
        <w:rPr>
          <w:color w:val="000000" w:themeColor="text1"/>
        </w:rPr>
        <w:t>že si na Přemysla myslela Vlasta a chtěla jej za muže</w:t>
      </w:r>
      <w:r>
        <w:rPr>
          <w:color w:val="000000" w:themeColor="text1"/>
        </w:rPr>
        <w:t>, t</w:t>
      </w:r>
      <w:r w:rsidRPr="00DF4EBE">
        <w:rPr>
          <w:color w:val="000000" w:themeColor="text1"/>
        </w:rPr>
        <w:t>en ji však</w:t>
      </w:r>
      <w:r>
        <w:rPr>
          <w:color w:val="000000" w:themeColor="text1"/>
        </w:rPr>
        <w:t xml:space="preserve"> tvrdě</w:t>
      </w:r>
      <w:r w:rsidRPr="00DF4EBE">
        <w:rPr>
          <w:color w:val="000000" w:themeColor="text1"/>
        </w:rPr>
        <w:t xml:space="preserve"> odmítne. Tuto zmínku v </w:t>
      </w:r>
      <w:r>
        <w:rPr>
          <w:color w:val="000000" w:themeColor="text1"/>
        </w:rPr>
        <w:t>pověsti</w:t>
      </w:r>
      <w:r w:rsidRPr="00DF4EBE">
        <w:rPr>
          <w:color w:val="000000" w:themeColor="text1"/>
        </w:rPr>
        <w:t xml:space="preserve"> </w:t>
      </w:r>
      <w:r>
        <w:rPr>
          <w:color w:val="000000" w:themeColor="text1"/>
        </w:rPr>
        <w:t xml:space="preserve">od </w:t>
      </w:r>
      <w:r w:rsidRPr="00DF4EBE">
        <w:rPr>
          <w:color w:val="000000" w:themeColor="text1"/>
        </w:rPr>
        <w:t>Jiráska nen</w:t>
      </w:r>
      <w:r>
        <w:rPr>
          <w:color w:val="000000" w:themeColor="text1"/>
        </w:rPr>
        <w:t>alezneme</w:t>
      </w:r>
      <w:r w:rsidRPr="00DF4EBE">
        <w:rPr>
          <w:color w:val="000000" w:themeColor="text1"/>
        </w:rPr>
        <w:t xml:space="preserve">. </w:t>
      </w:r>
      <w:r>
        <w:rPr>
          <w:color w:val="000000" w:themeColor="text1"/>
        </w:rPr>
        <w:t xml:space="preserve">Vlasta </w:t>
      </w:r>
      <w:r>
        <w:t>se chce pomstít a povstat proti mužům.</w:t>
      </w:r>
      <w:r w:rsidR="005A3054">
        <w:t xml:space="preserve"> </w:t>
      </w:r>
      <w:r w:rsidRPr="00DF4EBE">
        <w:t xml:space="preserve">Nejprve </w:t>
      </w:r>
      <w:r>
        <w:t xml:space="preserve">Krejčí píše </w:t>
      </w:r>
      <w:r w:rsidRPr="00DF4EBE">
        <w:t xml:space="preserve">o tom, jak </w:t>
      </w:r>
      <w:r w:rsidRPr="00B3450C">
        <w:t>ženy napadly</w:t>
      </w:r>
      <w:r w:rsidRPr="00DF4EBE">
        <w:t xml:space="preserve"> </w:t>
      </w:r>
      <w:proofErr w:type="spellStart"/>
      <w:r w:rsidRPr="00DF4EBE">
        <w:rPr>
          <w:color w:val="000000" w:themeColor="text1"/>
        </w:rPr>
        <w:t>Motolův</w:t>
      </w:r>
      <w:proofErr w:type="spellEnd"/>
      <w:r w:rsidRPr="00DF4EBE">
        <w:rPr>
          <w:color w:val="000000" w:themeColor="text1"/>
        </w:rPr>
        <w:t xml:space="preserve"> statek, </w:t>
      </w:r>
      <w:r w:rsidRPr="00DF4EBE">
        <w:t>aby vyzkoušely své síly. Poté se tam i usadily</w:t>
      </w:r>
      <w:r w:rsidRPr="00DF4EBE">
        <w:rPr>
          <w:color w:val="000000" w:themeColor="text1"/>
        </w:rPr>
        <w:t>.</w:t>
      </w:r>
      <w:r w:rsidRPr="00DF4EBE">
        <w:rPr>
          <w:color w:val="FF0000"/>
        </w:rPr>
        <w:t xml:space="preserve"> </w:t>
      </w:r>
      <w:r>
        <w:rPr>
          <w:color w:val="000000" w:themeColor="text1"/>
        </w:rPr>
        <w:t xml:space="preserve">Jirásek se o statku ve svém díle vůbec nezmiňuje. </w:t>
      </w:r>
      <w:r w:rsidRPr="00DF4EBE">
        <w:rPr>
          <w:color w:val="000000" w:themeColor="text1"/>
        </w:rPr>
        <w:t>Pověst se svým obsahem více podob</w:t>
      </w:r>
      <w:r>
        <w:rPr>
          <w:color w:val="000000" w:themeColor="text1"/>
        </w:rPr>
        <w:t>á dílu</w:t>
      </w:r>
      <w:r w:rsidRPr="00DF4EBE">
        <w:rPr>
          <w:color w:val="000000" w:themeColor="text1"/>
        </w:rPr>
        <w:t xml:space="preserve"> </w:t>
      </w:r>
      <w:r w:rsidR="005A3054">
        <w:rPr>
          <w:color w:val="000000" w:themeColor="text1"/>
        </w:rPr>
        <w:t>Olbrachtovým</w:t>
      </w:r>
      <w:r w:rsidRPr="00DF4EBE">
        <w:rPr>
          <w:color w:val="000000" w:themeColor="text1"/>
        </w:rPr>
        <w:t xml:space="preserve"> </w:t>
      </w:r>
      <w:r w:rsidRPr="00E14393">
        <w:rPr>
          <w:i/>
          <w:iCs/>
          <w:color w:val="000000" w:themeColor="text1"/>
        </w:rPr>
        <w:t>Starým letopisům českým.</w:t>
      </w:r>
      <w:r w:rsidRPr="00DF4EBE">
        <w:rPr>
          <w:color w:val="000000" w:themeColor="text1"/>
        </w:rPr>
        <w:t xml:space="preserve"> Jednotlivé bitvy jsou popisovány </w:t>
      </w:r>
      <w:r>
        <w:rPr>
          <w:color w:val="000000" w:themeColor="text1"/>
        </w:rPr>
        <w:t xml:space="preserve">velmi </w:t>
      </w:r>
      <w:r w:rsidRPr="00DF4EBE">
        <w:rPr>
          <w:color w:val="000000" w:themeColor="text1"/>
        </w:rPr>
        <w:t xml:space="preserve">detailně a krutě.  </w:t>
      </w:r>
      <w:r w:rsidRPr="00DF4EBE">
        <w:t>„</w:t>
      </w:r>
      <w:r w:rsidRPr="00E14393">
        <w:rPr>
          <w:i/>
          <w:iCs/>
        </w:rPr>
        <w:t xml:space="preserve">Tam z něho nejdříve strhaly šaty, potom ho zapřáhly do jha jako vola </w:t>
      </w:r>
      <w:r w:rsidRPr="00F70F58">
        <w:rPr>
          <w:i/>
          <w:iCs/>
          <w:color w:val="000000" w:themeColor="text1"/>
        </w:rPr>
        <w:t>a nahého ho vodily pro zábavu kolem studny. Nakonec ho na potupu všem mužům zbavily mužství a mezi vraty jeho dvorce ho bolestně zohaveného pověsily. Pak snesly všechny mrtvoly do jednoho stavení stojícího stranou od ostatních a stavení i s mrtvými těly zapálily, aby se jich snadno zbavily.“</w:t>
      </w:r>
      <w:r w:rsidR="00566B3D">
        <w:rPr>
          <w:rStyle w:val="Znakapoznpodarou"/>
          <w:i/>
          <w:iCs/>
          <w:color w:val="000000" w:themeColor="text1"/>
        </w:rPr>
        <w:footnoteReference w:id="86"/>
      </w:r>
      <w:r w:rsidRPr="00F70F58">
        <w:rPr>
          <w:b/>
          <w:bCs/>
          <w:color w:val="000000" w:themeColor="text1"/>
        </w:rPr>
        <w:t xml:space="preserve"> </w:t>
      </w:r>
      <w:r w:rsidR="00F70F58" w:rsidRPr="00F70F58">
        <w:rPr>
          <w:color w:val="000000" w:themeColor="text1"/>
        </w:rPr>
        <w:t>V tomto vyprávění ženy nezabily jen muže, ale i ženy a děti. Až poté si postavily Děvín a postupně porážely muže. Vyskytuje se zde také příběh Ctirada a Šárky, který se nechá nalákat na její krásu a zaplatí za to svým životem.</w:t>
      </w:r>
      <w:r w:rsidR="005A3054">
        <w:rPr>
          <w:color w:val="000000" w:themeColor="text1"/>
        </w:rPr>
        <w:t xml:space="preserve"> </w:t>
      </w:r>
      <w:r w:rsidR="00F70F58" w:rsidRPr="00F70F58">
        <w:rPr>
          <w:color w:val="000000" w:themeColor="text1"/>
        </w:rPr>
        <w:t>Příběh se od toho Jiráskova odlišuje i nařízeními Vlasty, která jsou pro muže poslední kapkou a rozhodnou se ženám pomstít. Rozkázala, že každému chlapci má být hned po narození odseknut palec, aby nemohl držet meč a vyloupnuto oko, aby nemohl při střelbě z luku dobře zamířit. Děvčatům měl být připálen železem prs, aby nerostl a dívky mohli lépe napnout tětivu. Konec je již podobný tradičnímu Jiráskovu zpracování. Ženy jsou poraženy, zabity a hrad Děvín spálen.</w:t>
      </w:r>
    </w:p>
    <w:p w14:paraId="5A0D9B07" w14:textId="67761888" w:rsidR="00F70F58" w:rsidRPr="00F70F58" w:rsidRDefault="00F70F58" w:rsidP="005A3054">
      <w:pPr>
        <w:spacing w:line="360" w:lineRule="auto"/>
        <w:jc w:val="both"/>
        <w:rPr>
          <w:color w:val="000000" w:themeColor="text1"/>
        </w:rPr>
      </w:pPr>
      <w:r w:rsidRPr="00F70F58">
        <w:rPr>
          <w:color w:val="000000" w:themeColor="text1"/>
        </w:rPr>
        <w:t xml:space="preserve">I Lucké válka je rozčleněna na více částí, což je pro autora typické. Rozdíl je taky ve jméně hlavního hrdiny, jenž se jmenuje </w:t>
      </w:r>
      <w:proofErr w:type="spellStart"/>
      <w:r w:rsidRPr="00F70F58">
        <w:rPr>
          <w:color w:val="000000" w:themeColor="text1"/>
        </w:rPr>
        <w:t>Tyr</w:t>
      </w:r>
      <w:proofErr w:type="spellEnd"/>
      <w:r w:rsidRPr="00F70F58">
        <w:rPr>
          <w:color w:val="000000" w:themeColor="text1"/>
        </w:rPr>
        <w:t xml:space="preserve">. Hlavního hrdinu tak nazval i Olbracht ve </w:t>
      </w:r>
      <w:r w:rsidRPr="00F70F58">
        <w:rPr>
          <w:i/>
          <w:iCs/>
          <w:color w:val="000000" w:themeColor="text1"/>
        </w:rPr>
        <w:t>Starých letopisech českých</w:t>
      </w:r>
      <w:r w:rsidRPr="00F70F58">
        <w:rPr>
          <w:color w:val="000000" w:themeColor="text1"/>
        </w:rPr>
        <w:t>. Jméno je převzato z Kosmovy kroniky.</w:t>
      </w:r>
    </w:p>
    <w:p w14:paraId="3F8A6F81" w14:textId="77777777" w:rsidR="00C3250B" w:rsidRDefault="00F70F58" w:rsidP="00C3250B">
      <w:pPr>
        <w:spacing w:line="360" w:lineRule="auto"/>
        <w:jc w:val="both"/>
        <w:rPr>
          <w:color w:val="000000" w:themeColor="text1"/>
        </w:rPr>
      </w:pPr>
      <w:r w:rsidRPr="00C3250B">
        <w:rPr>
          <w:color w:val="000000" w:themeColor="text1"/>
        </w:rPr>
        <w:t>Pověsti z doby křesťanské</w:t>
      </w:r>
      <w:r w:rsidRPr="00F70F58">
        <w:rPr>
          <w:color w:val="000000" w:themeColor="text1"/>
        </w:rPr>
        <w:t xml:space="preserve"> počínají vyprávěním nazvaným </w:t>
      </w:r>
      <w:r w:rsidRPr="00F70F58">
        <w:rPr>
          <w:i/>
          <w:iCs/>
          <w:color w:val="000000" w:themeColor="text1"/>
        </w:rPr>
        <w:t>Dva andělé</w:t>
      </w:r>
      <w:r w:rsidRPr="00F70F58">
        <w:rPr>
          <w:color w:val="000000" w:themeColor="text1"/>
        </w:rPr>
        <w:t xml:space="preserve"> a </w:t>
      </w:r>
      <w:proofErr w:type="gramStart"/>
      <w:r w:rsidRPr="00F70F58">
        <w:rPr>
          <w:color w:val="000000" w:themeColor="text1"/>
        </w:rPr>
        <w:t>končí</w:t>
      </w:r>
      <w:proofErr w:type="gramEnd"/>
      <w:r w:rsidRPr="00F70F58">
        <w:rPr>
          <w:color w:val="000000" w:themeColor="text1"/>
        </w:rPr>
        <w:t xml:space="preserve"> </w:t>
      </w:r>
      <w:r w:rsidRPr="00F70F58">
        <w:rPr>
          <w:i/>
          <w:iCs/>
          <w:color w:val="000000" w:themeColor="text1"/>
        </w:rPr>
        <w:t>Dobytí</w:t>
      </w:r>
      <w:r w:rsidR="00C3250B">
        <w:rPr>
          <w:i/>
          <w:iCs/>
          <w:color w:val="000000" w:themeColor="text1"/>
        </w:rPr>
        <w:t>m</w:t>
      </w:r>
      <w:r w:rsidRPr="00F70F58">
        <w:rPr>
          <w:i/>
          <w:iCs/>
          <w:color w:val="000000" w:themeColor="text1"/>
        </w:rPr>
        <w:t xml:space="preserve"> Milána.</w:t>
      </w:r>
      <w:r w:rsidRPr="00F70F58">
        <w:rPr>
          <w:color w:val="000000" w:themeColor="text1"/>
        </w:rPr>
        <w:t xml:space="preserve"> Řadu pověstí, které autor do tohoto období zařadil, včetně těchto dvou, bychom ve </w:t>
      </w:r>
      <w:r w:rsidRPr="00F70F58">
        <w:rPr>
          <w:i/>
          <w:iCs/>
          <w:color w:val="000000" w:themeColor="text1"/>
        </w:rPr>
        <w:t>Starých pověstech českých</w:t>
      </w:r>
      <w:r w:rsidRPr="00F70F58">
        <w:rPr>
          <w:color w:val="000000" w:themeColor="text1"/>
        </w:rPr>
        <w:t xml:space="preserve"> od Jiráska hledali jen ztěžka. Ani druhý příběh nazvaný </w:t>
      </w:r>
      <w:r w:rsidRPr="00F70F58">
        <w:rPr>
          <w:i/>
          <w:iCs/>
          <w:color w:val="000000" w:themeColor="text1"/>
        </w:rPr>
        <w:t>O</w:t>
      </w:r>
      <w:r w:rsidRPr="00F70F58">
        <w:rPr>
          <w:color w:val="000000" w:themeColor="text1"/>
        </w:rPr>
        <w:t xml:space="preserve"> </w:t>
      </w:r>
      <w:r w:rsidRPr="00F70F58">
        <w:rPr>
          <w:i/>
          <w:iCs/>
          <w:color w:val="000000" w:themeColor="text1"/>
        </w:rPr>
        <w:t>Bořivoji a Ludmile,</w:t>
      </w:r>
      <w:r w:rsidRPr="00F70F58">
        <w:rPr>
          <w:color w:val="000000" w:themeColor="text1"/>
        </w:rPr>
        <w:t xml:space="preserve"> ve </w:t>
      </w:r>
      <w:r w:rsidRPr="00F70F58">
        <w:rPr>
          <w:i/>
          <w:iCs/>
          <w:color w:val="000000" w:themeColor="text1"/>
        </w:rPr>
        <w:t>Starých pověstech českých</w:t>
      </w:r>
      <w:r w:rsidRPr="00F70F58">
        <w:rPr>
          <w:color w:val="000000" w:themeColor="text1"/>
        </w:rPr>
        <w:t xml:space="preserve"> nespatříme. Jirásek se o těchto postavách zmiňuje pouze v úvodní části, kterou počínají pověsti z doby křesťanské, kde vypráví o průniku křesťanství do </w:t>
      </w:r>
      <w:r w:rsidRPr="00F70F58">
        <w:rPr>
          <w:color w:val="000000" w:themeColor="text1"/>
        </w:rPr>
        <w:lastRenderedPageBreak/>
        <w:t xml:space="preserve">českého království příchodem věrozvěstů Cyrila a Metoděje. </w:t>
      </w:r>
      <w:proofErr w:type="spellStart"/>
      <w:r w:rsidRPr="00F70F58">
        <w:rPr>
          <w:color w:val="000000" w:themeColor="text1"/>
        </w:rPr>
        <w:t>Bobák</w:t>
      </w:r>
      <w:proofErr w:type="spellEnd"/>
      <w:r w:rsidRPr="00F70F58">
        <w:rPr>
          <w:color w:val="000000" w:themeColor="text1"/>
        </w:rPr>
        <w:t xml:space="preserve"> však tuto pověst zpracovává podrobněji, dokonce v několika samostatných kapitolách. Vypráví o Bořivoji, českém knížeti, který jel do moravského knížectví navštívit knížete Svatopluka. V moravském knížectví bylo křesťanství již rozšířeno. Bořivoj se nechal i se svou ženou Ludmilou pokřtít. Nová víra se však českému lidu nelíbila, a tak Bořivoje vyhnali ze země. Za nového knížete si zvolili </w:t>
      </w:r>
      <w:proofErr w:type="spellStart"/>
      <w:r w:rsidRPr="00F70F58">
        <w:rPr>
          <w:color w:val="000000" w:themeColor="text1"/>
        </w:rPr>
        <w:t>Štylfrýda</w:t>
      </w:r>
      <w:proofErr w:type="spellEnd"/>
      <w:r w:rsidRPr="00F70F58">
        <w:rPr>
          <w:color w:val="000000" w:themeColor="text1"/>
        </w:rPr>
        <w:t xml:space="preserve"> z Bavor. To se ovšem časem ukázalo jako velmi špatné rozhodnutí. </w:t>
      </w:r>
      <w:proofErr w:type="spellStart"/>
      <w:r w:rsidRPr="00F70F58">
        <w:rPr>
          <w:color w:val="000000" w:themeColor="text1"/>
        </w:rPr>
        <w:t>Štylfrýd</w:t>
      </w:r>
      <w:proofErr w:type="spellEnd"/>
      <w:r w:rsidRPr="00F70F58">
        <w:rPr>
          <w:color w:val="000000" w:themeColor="text1"/>
        </w:rPr>
        <w:t xml:space="preserve"> neuměl česky a lidé zjistili, že je také křesťanem. Bořivoj se vrátil zpátky a lidé přijali křesťanskou víru. Nechal také vystavět křesťanský chrám Panny Marie v Čechách.</w:t>
      </w:r>
    </w:p>
    <w:p w14:paraId="12576531" w14:textId="384B65BA" w:rsidR="00F70F58" w:rsidRPr="00F70F58" w:rsidRDefault="00F70F58" w:rsidP="00C3250B">
      <w:pPr>
        <w:spacing w:line="360" w:lineRule="auto"/>
        <w:jc w:val="both"/>
        <w:rPr>
          <w:color w:val="000000" w:themeColor="text1"/>
        </w:rPr>
      </w:pPr>
      <w:r w:rsidRPr="00F70F58">
        <w:rPr>
          <w:color w:val="000000" w:themeColor="text1"/>
        </w:rPr>
        <w:t>Objevuje se tu také rozsáhlý příběh o svatém Václavovi a jeho babičce Ludmile, ke kterému je zahrnuta pověst o praporci svatého Václava, kterou známe také z díla Jiráska. Obsahem jsou si obě pověsti velmi podobné a nachází se v ní mnoho archaismů, především těch, které se týkají zbraní.</w:t>
      </w:r>
    </w:p>
    <w:p w14:paraId="3DD1BCE0" w14:textId="270CF983" w:rsidR="00F70F58" w:rsidRPr="00F70F58" w:rsidRDefault="00F70F58" w:rsidP="00604ADB">
      <w:pPr>
        <w:spacing w:line="360" w:lineRule="auto"/>
        <w:jc w:val="both"/>
        <w:rPr>
          <w:color w:val="000000" w:themeColor="text1"/>
        </w:rPr>
      </w:pPr>
      <w:r w:rsidRPr="00F70F58">
        <w:rPr>
          <w:color w:val="000000" w:themeColor="text1"/>
        </w:rPr>
        <w:t xml:space="preserve">Ani poslední tři pověsti </w:t>
      </w:r>
      <w:r w:rsidRPr="00F70F58">
        <w:rPr>
          <w:i/>
          <w:iCs/>
          <w:color w:val="000000" w:themeColor="text1"/>
        </w:rPr>
        <w:t xml:space="preserve">Hostivít a </w:t>
      </w:r>
      <w:proofErr w:type="spellStart"/>
      <w:r w:rsidRPr="00F70F58">
        <w:rPr>
          <w:i/>
          <w:iCs/>
          <w:color w:val="000000" w:themeColor="text1"/>
        </w:rPr>
        <w:t>Mstiboj</w:t>
      </w:r>
      <w:proofErr w:type="spellEnd"/>
      <w:r w:rsidRPr="00F70F58">
        <w:rPr>
          <w:i/>
          <w:iCs/>
          <w:color w:val="000000" w:themeColor="text1"/>
        </w:rPr>
        <w:t xml:space="preserve">, Zrádný </w:t>
      </w:r>
      <w:proofErr w:type="spellStart"/>
      <w:r w:rsidRPr="00F70F58">
        <w:rPr>
          <w:i/>
          <w:iCs/>
          <w:color w:val="000000" w:themeColor="text1"/>
        </w:rPr>
        <w:t>Sukoslav</w:t>
      </w:r>
      <w:proofErr w:type="spellEnd"/>
      <w:r w:rsidRPr="00F70F58">
        <w:rPr>
          <w:i/>
          <w:iCs/>
          <w:color w:val="000000" w:themeColor="text1"/>
        </w:rPr>
        <w:t xml:space="preserve">, Rozdělení knížectví </w:t>
      </w:r>
      <w:r w:rsidR="00C3250B">
        <w:rPr>
          <w:color w:val="000000" w:themeColor="text1"/>
        </w:rPr>
        <w:t>nám z Jiráskova díla nejsou známy.</w:t>
      </w:r>
      <w:r w:rsidRPr="00F70F58">
        <w:rPr>
          <w:color w:val="000000" w:themeColor="text1"/>
        </w:rPr>
        <w:t xml:space="preserve"> Pojednávají o bratrech </w:t>
      </w:r>
      <w:proofErr w:type="spellStart"/>
      <w:r w:rsidRPr="00F70F58">
        <w:rPr>
          <w:color w:val="000000" w:themeColor="text1"/>
        </w:rPr>
        <w:t>Mstivoji</w:t>
      </w:r>
      <w:proofErr w:type="spellEnd"/>
      <w:r w:rsidRPr="00F70F58">
        <w:rPr>
          <w:color w:val="000000" w:themeColor="text1"/>
        </w:rPr>
        <w:t xml:space="preserve"> a Hostivítovi, jež spolu bojují o trůn. Nakonec se dohodnou, že Hostivít bude mít Čechy a </w:t>
      </w:r>
      <w:proofErr w:type="spellStart"/>
      <w:r w:rsidRPr="00F70F58">
        <w:rPr>
          <w:color w:val="000000" w:themeColor="text1"/>
        </w:rPr>
        <w:t>Mstivoj</w:t>
      </w:r>
      <w:proofErr w:type="spellEnd"/>
      <w:r w:rsidRPr="00F70F58">
        <w:rPr>
          <w:color w:val="000000" w:themeColor="text1"/>
        </w:rPr>
        <w:t xml:space="preserve"> Kouřim. Dojde tak k rozdělení země na českou a kouřimskou</w:t>
      </w:r>
      <w:r w:rsidR="00C3250B">
        <w:rPr>
          <w:color w:val="000000" w:themeColor="text1"/>
        </w:rPr>
        <w:t>, aby byl udržen mír</w:t>
      </w:r>
      <w:r w:rsidRPr="00F70F58">
        <w:rPr>
          <w:color w:val="000000" w:themeColor="text1"/>
        </w:rPr>
        <w:t xml:space="preserve">. </w:t>
      </w:r>
      <w:proofErr w:type="spellStart"/>
      <w:r w:rsidRPr="00F70F58">
        <w:rPr>
          <w:color w:val="000000" w:themeColor="text1"/>
        </w:rPr>
        <w:t>Sukoslav</w:t>
      </w:r>
      <w:proofErr w:type="spellEnd"/>
      <w:r w:rsidRPr="00F70F58">
        <w:rPr>
          <w:color w:val="000000" w:themeColor="text1"/>
        </w:rPr>
        <w:t xml:space="preserve"> chce získat český trůn pro sebe, a tak se zapříčiní na tom, aby bratry rozhádal. </w:t>
      </w:r>
      <w:proofErr w:type="spellStart"/>
      <w:r w:rsidRPr="00F70F58">
        <w:rPr>
          <w:color w:val="000000" w:themeColor="text1"/>
        </w:rPr>
        <w:t>Mstivoj</w:t>
      </w:r>
      <w:proofErr w:type="spellEnd"/>
      <w:r w:rsidRPr="00F70F58">
        <w:rPr>
          <w:color w:val="000000" w:themeColor="text1"/>
        </w:rPr>
        <w:t xml:space="preserve"> se dokonce přikloní na jeho stranu. </w:t>
      </w:r>
      <w:proofErr w:type="spellStart"/>
      <w:r w:rsidRPr="00F70F58">
        <w:rPr>
          <w:color w:val="000000" w:themeColor="text1"/>
        </w:rPr>
        <w:t>Sukoslav</w:t>
      </w:r>
      <w:proofErr w:type="spellEnd"/>
      <w:r w:rsidRPr="00F70F58">
        <w:rPr>
          <w:color w:val="000000" w:themeColor="text1"/>
        </w:rPr>
        <w:t xml:space="preserve"> však prohrává a bratři se </w:t>
      </w:r>
      <w:proofErr w:type="gramStart"/>
      <w:r w:rsidRPr="00F70F58">
        <w:rPr>
          <w:color w:val="000000" w:themeColor="text1"/>
        </w:rPr>
        <w:t>usmíří</w:t>
      </w:r>
      <w:proofErr w:type="gramEnd"/>
      <w:r w:rsidRPr="00F70F58">
        <w:rPr>
          <w:color w:val="000000" w:themeColor="text1"/>
        </w:rPr>
        <w:t>. Pro dobro a mír se rozhodnou zemi rozdělit na České a Kouřimské knížectví.</w:t>
      </w:r>
    </w:p>
    <w:p w14:paraId="3247C06E" w14:textId="09D6A94F" w:rsidR="00F70F58" w:rsidRPr="00F70F58" w:rsidRDefault="00F70F58" w:rsidP="00604ADB">
      <w:pPr>
        <w:spacing w:line="360" w:lineRule="auto"/>
        <w:jc w:val="both"/>
        <w:rPr>
          <w:color w:val="000000" w:themeColor="text1"/>
        </w:rPr>
      </w:pPr>
      <w:r w:rsidRPr="00F70F58">
        <w:rPr>
          <w:color w:val="000000" w:themeColor="text1"/>
        </w:rPr>
        <w:t xml:space="preserve">Celé </w:t>
      </w:r>
      <w:proofErr w:type="spellStart"/>
      <w:r w:rsidRPr="00F70F58">
        <w:rPr>
          <w:color w:val="000000" w:themeColor="text1"/>
        </w:rPr>
        <w:t>Bobákovo</w:t>
      </w:r>
      <w:proofErr w:type="spellEnd"/>
      <w:r w:rsidRPr="00F70F58">
        <w:rPr>
          <w:color w:val="000000" w:themeColor="text1"/>
        </w:rPr>
        <w:t xml:space="preserve"> dílo je psáno spisovným jazykem</w:t>
      </w:r>
      <w:r w:rsidRPr="00F70F58">
        <w:rPr>
          <w:b/>
          <w:bCs/>
          <w:color w:val="000000" w:themeColor="text1"/>
        </w:rPr>
        <w:t xml:space="preserve"> </w:t>
      </w:r>
      <w:r w:rsidRPr="00F70F58">
        <w:rPr>
          <w:color w:val="000000" w:themeColor="text1"/>
        </w:rPr>
        <w:t>a</w:t>
      </w:r>
      <w:r w:rsidRPr="00F70F58">
        <w:rPr>
          <w:b/>
          <w:bCs/>
          <w:color w:val="000000" w:themeColor="text1"/>
        </w:rPr>
        <w:t xml:space="preserve"> </w:t>
      </w:r>
      <w:r w:rsidRPr="00F70F58">
        <w:rPr>
          <w:color w:val="000000" w:themeColor="text1"/>
        </w:rPr>
        <w:t>je zde také v hojném množství užita přímá řeč postav. V každé pověsti stojí nad dějem nadosobní vypravěč.  V díle se vyskytuje mnoho historismů: (</w:t>
      </w:r>
      <w:r w:rsidRPr="00F70F58">
        <w:rPr>
          <w:i/>
          <w:iCs/>
          <w:color w:val="000000" w:themeColor="text1"/>
        </w:rPr>
        <w:t>mlat,</w:t>
      </w:r>
      <w:r w:rsidRPr="00F70F58">
        <w:rPr>
          <w:i/>
          <w:iCs/>
          <w:color w:val="000000" w:themeColor="text1"/>
          <w:vertAlign w:val="superscript"/>
        </w:rPr>
        <w:t xml:space="preserve"> </w:t>
      </w:r>
      <w:proofErr w:type="spellStart"/>
      <w:r w:rsidRPr="00F70F58">
        <w:rPr>
          <w:i/>
          <w:iCs/>
          <w:color w:val="000000" w:themeColor="text1"/>
        </w:rPr>
        <w:t>šelo</w:t>
      </w:r>
      <w:proofErr w:type="spellEnd"/>
      <w:r w:rsidRPr="00F70F58">
        <w:rPr>
          <w:i/>
          <w:iCs/>
          <w:color w:val="000000" w:themeColor="text1"/>
        </w:rPr>
        <w:t>, žrec,</w:t>
      </w:r>
      <w:r w:rsidRPr="00F70F58">
        <w:rPr>
          <w:i/>
          <w:iCs/>
          <w:color w:val="000000" w:themeColor="text1"/>
          <w:vertAlign w:val="superscript"/>
        </w:rPr>
        <w:t xml:space="preserve"> </w:t>
      </w:r>
      <w:r w:rsidRPr="00F70F58">
        <w:rPr>
          <w:i/>
          <w:iCs/>
          <w:color w:val="000000" w:themeColor="text1"/>
        </w:rPr>
        <w:t>řemdih, jho</w:t>
      </w:r>
      <w:r w:rsidRPr="00F70F58">
        <w:rPr>
          <w:color w:val="000000" w:themeColor="text1"/>
        </w:rPr>
        <w:t>).</w:t>
      </w:r>
      <w:r w:rsidR="00357EE9">
        <w:rPr>
          <w:rStyle w:val="Znakapoznpodarou"/>
          <w:color w:val="000000" w:themeColor="text1"/>
        </w:rPr>
        <w:footnoteReference w:id="87"/>
      </w:r>
      <w:r w:rsidR="00357EE9">
        <w:rPr>
          <w:color w:val="FF0000"/>
        </w:rPr>
        <w:t xml:space="preserve"> </w:t>
      </w:r>
      <w:r w:rsidRPr="00F70F58">
        <w:rPr>
          <w:color w:val="000000" w:themeColor="text1"/>
        </w:rPr>
        <w:t>Autor ale všechny slova pod textem vysvětluje, aby byla kniha srozumitelná i pro menší čtenáře.</w:t>
      </w:r>
    </w:p>
    <w:p w14:paraId="578A6419" w14:textId="46F79CD9" w:rsidR="00783DE2" w:rsidRPr="00EC1821" w:rsidRDefault="00F70F58" w:rsidP="00EC1821">
      <w:pPr>
        <w:spacing w:line="360" w:lineRule="auto"/>
        <w:jc w:val="both"/>
        <w:rPr>
          <w:color w:val="000000" w:themeColor="text1"/>
        </w:rPr>
      </w:pPr>
      <w:r w:rsidRPr="00F70F58">
        <w:rPr>
          <w:color w:val="000000" w:themeColor="text1"/>
        </w:rPr>
        <w:t xml:space="preserve">Při psaní </w:t>
      </w:r>
      <w:proofErr w:type="spellStart"/>
      <w:r w:rsidRPr="00F70F58">
        <w:rPr>
          <w:color w:val="000000" w:themeColor="text1"/>
        </w:rPr>
        <w:t>Bobák</w:t>
      </w:r>
      <w:proofErr w:type="spellEnd"/>
      <w:r w:rsidRPr="00F70F58">
        <w:rPr>
          <w:color w:val="000000" w:themeColor="text1"/>
        </w:rPr>
        <w:t xml:space="preserve"> čerpá z mnoha zdrojů. Například z Kosmovy kroniky, Hájkovy kroniky a z Jiráskových </w:t>
      </w:r>
      <w:r w:rsidRPr="00F70F58">
        <w:rPr>
          <w:i/>
          <w:iCs/>
          <w:color w:val="000000" w:themeColor="text1"/>
        </w:rPr>
        <w:t>Starých pověstí českých.</w:t>
      </w:r>
      <w:r w:rsidR="00C3250B">
        <w:rPr>
          <w:color w:val="000000" w:themeColor="text1"/>
        </w:rPr>
        <w:t xml:space="preserve"> </w:t>
      </w:r>
      <w:r w:rsidRPr="00F70F58">
        <w:rPr>
          <w:color w:val="000000" w:themeColor="text1"/>
        </w:rPr>
        <w:t>Nalezneme zde mnoho popisných pasáží, které nelze přehlédnout a vtahují čtenáře do děje. „</w:t>
      </w:r>
      <w:r w:rsidRPr="00F70F58">
        <w:rPr>
          <w:i/>
          <w:iCs/>
          <w:color w:val="000000" w:themeColor="text1"/>
        </w:rPr>
        <w:t>Zanedlouho začal vyrůstat ze strmé skály čnící nad řekou Vltavou mohutný hrad, jakého dosud nikde v zemi nebylo a jaký ještě nikdy nikdo neviděl. Jeho silné stěny postavené z kmenů vzrostlých buků a smrků byli mistrovským dílem tesařského umění. Pod mohutnými sloupy a pevnými stropy byli prostorné síně k slavnostnímu shromažďování, ale i tiché místnosti a zákoutí pro odpočinek a chvíle rozjímání.</w:t>
      </w:r>
      <w:r w:rsidRPr="00F70F58">
        <w:rPr>
          <w:color w:val="000000" w:themeColor="text1"/>
        </w:rPr>
        <w:t>“</w:t>
      </w:r>
      <w:r w:rsidR="00357EE9">
        <w:rPr>
          <w:rStyle w:val="Znakapoznpodarou"/>
          <w:color w:val="000000" w:themeColor="text1"/>
        </w:rPr>
        <w:footnoteReference w:id="88"/>
      </w:r>
      <w:r w:rsidRPr="00F70F58">
        <w:rPr>
          <w:color w:val="000000" w:themeColor="text1"/>
          <w:vertAlign w:val="superscript"/>
        </w:rPr>
        <w:t xml:space="preserve">  </w:t>
      </w:r>
      <w:r w:rsidRPr="00F70F58">
        <w:rPr>
          <w:color w:val="000000" w:themeColor="text1"/>
        </w:rPr>
        <w:t>Autor ve</w:t>
      </w:r>
      <w:r>
        <w:rPr>
          <w:color w:val="000000" w:themeColor="text1"/>
        </w:rPr>
        <w:t xml:space="preserve"> </w:t>
      </w:r>
      <w:r w:rsidRPr="00DF4EBE">
        <w:t>svých pověstech zmiňuje mýtické postavy například: polednic</w:t>
      </w:r>
      <w:r>
        <w:t>i</w:t>
      </w:r>
      <w:r w:rsidRPr="00DF4EBE">
        <w:t>, kter</w:t>
      </w:r>
      <w:r>
        <w:t>á</w:t>
      </w:r>
      <w:r w:rsidRPr="00DF4EBE">
        <w:t xml:space="preserve"> unášela děti, divoženky, nebo lesní panny. </w:t>
      </w:r>
      <w:bookmarkStart w:id="28" w:name="_Toc136358798"/>
      <w:bookmarkStart w:id="29" w:name="_Toc138099870"/>
    </w:p>
    <w:p w14:paraId="755ACA77" w14:textId="274685DE" w:rsidR="00F70F58" w:rsidRPr="0054155B" w:rsidRDefault="007A32BD" w:rsidP="00F70F58">
      <w:pPr>
        <w:pStyle w:val="Nadpis1"/>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9</w:t>
      </w:r>
      <w:r w:rsidR="00F70F58" w:rsidRPr="0054155B">
        <w:rPr>
          <w:rFonts w:ascii="Times New Roman" w:hAnsi="Times New Roman" w:cs="Times New Roman"/>
          <w:b/>
          <w:bCs/>
          <w:color w:val="000000" w:themeColor="text1"/>
        </w:rPr>
        <w:t xml:space="preserve"> Jana </w:t>
      </w:r>
      <w:proofErr w:type="spellStart"/>
      <w:r w:rsidR="00F70F58" w:rsidRPr="0054155B">
        <w:rPr>
          <w:rFonts w:ascii="Times New Roman" w:hAnsi="Times New Roman" w:cs="Times New Roman"/>
          <w:b/>
          <w:bCs/>
          <w:color w:val="000000" w:themeColor="text1"/>
        </w:rPr>
        <w:t>Eislerová</w:t>
      </w:r>
      <w:proofErr w:type="spellEnd"/>
      <w:r w:rsidR="00F70F58">
        <w:rPr>
          <w:rFonts w:ascii="Times New Roman" w:hAnsi="Times New Roman" w:cs="Times New Roman"/>
          <w:b/>
          <w:bCs/>
          <w:color w:val="000000" w:themeColor="text1"/>
        </w:rPr>
        <w:t xml:space="preserve"> </w:t>
      </w:r>
      <w:r w:rsidR="00F70F58" w:rsidRPr="0054155B">
        <w:rPr>
          <w:rFonts w:ascii="Times New Roman" w:hAnsi="Times New Roman" w:cs="Times New Roman"/>
          <w:b/>
          <w:bCs/>
          <w:color w:val="000000" w:themeColor="text1"/>
        </w:rPr>
        <w:t>Staré pověsti české</w:t>
      </w:r>
      <w:bookmarkEnd w:id="28"/>
      <w:bookmarkEnd w:id="29"/>
    </w:p>
    <w:p w14:paraId="37161F02" w14:textId="77777777" w:rsidR="00F70F58" w:rsidRPr="00DE3952" w:rsidRDefault="00F70F58" w:rsidP="00F70F58">
      <w:pPr>
        <w:spacing w:line="360" w:lineRule="auto"/>
        <w:rPr>
          <w:b/>
          <w:bCs/>
          <w:sz w:val="22"/>
          <w:szCs w:val="22"/>
        </w:rPr>
      </w:pPr>
    </w:p>
    <w:p w14:paraId="66B0593B" w14:textId="77777777" w:rsidR="00F70F58" w:rsidRPr="00A432F2" w:rsidRDefault="00F70F58" w:rsidP="00C3250B">
      <w:pPr>
        <w:spacing w:line="360" w:lineRule="auto"/>
        <w:jc w:val="both"/>
      </w:pPr>
      <w:proofErr w:type="spellStart"/>
      <w:r>
        <w:t>Eislerová</w:t>
      </w:r>
      <w:proofErr w:type="spellEnd"/>
      <w:r>
        <w:t xml:space="preserve"> se od ostatních autorů </w:t>
      </w:r>
      <w:r w:rsidRPr="00C3250B">
        <w:t xml:space="preserve">odlišuje </w:t>
      </w:r>
      <w:r>
        <w:t xml:space="preserve">především rozsahem pověstí. </w:t>
      </w:r>
      <w:r w:rsidRPr="00DF4EBE">
        <w:t xml:space="preserve">Všechny jsou </w:t>
      </w:r>
      <w:r>
        <w:t xml:space="preserve">obsáhlé </w:t>
      </w:r>
      <w:r w:rsidRPr="00DF4EBE">
        <w:t>přesně na dvě stránky</w:t>
      </w:r>
      <w:r>
        <w:t xml:space="preserve"> a doplňují je </w:t>
      </w:r>
      <w:r w:rsidRPr="00DF4EBE">
        <w:t>tematick</w:t>
      </w:r>
      <w:r>
        <w:t>é</w:t>
      </w:r>
      <w:r w:rsidRPr="00DF4EBE">
        <w:t xml:space="preserve"> </w:t>
      </w:r>
      <w:r w:rsidRPr="00DF4EBE">
        <w:rPr>
          <w:color w:val="000000" w:themeColor="text1"/>
        </w:rPr>
        <w:t>ilustrac</w:t>
      </w:r>
      <w:r>
        <w:rPr>
          <w:color w:val="000000" w:themeColor="text1"/>
        </w:rPr>
        <w:t xml:space="preserve">e </w:t>
      </w:r>
      <w:r w:rsidRPr="00DF4EBE">
        <w:t xml:space="preserve">Antonína Šplíchala. </w:t>
      </w:r>
      <w:r>
        <w:t>V díle</w:t>
      </w:r>
      <w:r w:rsidRPr="00DF4EBE">
        <w:t xml:space="preserve"> se</w:t>
      </w:r>
      <w:r>
        <w:t xml:space="preserve"> objevuje</w:t>
      </w:r>
      <w:r w:rsidRPr="00DF4EBE">
        <w:t xml:space="preserve"> jak pásmo vypravěče, tak přímá řeč postav, která </w:t>
      </w:r>
      <w:r>
        <w:t>značně</w:t>
      </w:r>
      <w:r w:rsidRPr="00DF4EBE">
        <w:t xml:space="preserve"> převládá. </w:t>
      </w:r>
      <w:r>
        <w:t>Autorka příběhy píše</w:t>
      </w:r>
      <w:r w:rsidRPr="00DF4EBE">
        <w:t xml:space="preserve"> </w:t>
      </w:r>
      <w:r>
        <w:t>j</w:t>
      </w:r>
      <w:r w:rsidRPr="00DF4EBE">
        <w:t>ednoduchým</w:t>
      </w:r>
      <w:r>
        <w:t xml:space="preserve"> a </w:t>
      </w:r>
      <w:r w:rsidRPr="00DF4EBE">
        <w:t>srozumitelným jazykem</w:t>
      </w:r>
      <w:r>
        <w:t>, protože cílí na čtenáře mladšího školního věku.</w:t>
      </w:r>
    </w:p>
    <w:p w14:paraId="7E4E8153" w14:textId="11EB22CD" w:rsidR="00F70F58" w:rsidRPr="00A432F2" w:rsidRDefault="00F70F58" w:rsidP="00C3250B">
      <w:pPr>
        <w:spacing w:line="360" w:lineRule="auto"/>
        <w:jc w:val="both"/>
      </w:pPr>
      <w:r>
        <w:t xml:space="preserve">V knize najdeme </w:t>
      </w:r>
      <w:r w:rsidRPr="00DF4EBE">
        <w:t>známé české pověsti</w:t>
      </w:r>
      <w:r>
        <w:t xml:space="preserve"> jako </w:t>
      </w:r>
      <w:r w:rsidR="00C3250B">
        <w:t>třeba</w:t>
      </w:r>
      <w:r>
        <w:t xml:space="preserve"> </w:t>
      </w:r>
      <w:r w:rsidRPr="001C3880">
        <w:rPr>
          <w:i/>
          <w:iCs/>
        </w:rPr>
        <w:t>O praotci Čechovi</w:t>
      </w:r>
      <w:r>
        <w:t>. Tímto vyprávěním celé dílo začíná, ale nevyskytuje se v něm, ani v ostatních pověstech,</w:t>
      </w:r>
      <w:r w:rsidRPr="00DF4EBE">
        <w:t xml:space="preserve"> tolik popisných pasáží</w:t>
      </w:r>
      <w:r>
        <w:t xml:space="preserve"> jako u Jiráska, což je k rozsahu celé pověsti</w:t>
      </w:r>
      <w:r w:rsidR="00C3250B">
        <w:t xml:space="preserve"> zřejmé. </w:t>
      </w:r>
      <w:r w:rsidRPr="00DF4EBE">
        <w:t xml:space="preserve">Například cestu praotce Čecha, bratra Lecha a jejich družiny do země zaslíbené popisuje </w:t>
      </w:r>
      <w:r>
        <w:t xml:space="preserve">autorka </w:t>
      </w:r>
      <w:r w:rsidRPr="00DF4EBE">
        <w:t>velmi zkráceně. „</w:t>
      </w:r>
      <w:r w:rsidRPr="001C3880">
        <w:rPr>
          <w:i/>
          <w:iCs/>
        </w:rPr>
        <w:t>Procházeli hlubokými lesy, rozlehlými loukami, obcházeli nebezpečné bažiny a rozdělávali večer ohně, aby zastrašili dravou zvěř. Museli překročit tři velké řeky – Odru, Labe a nakonec Vltavu.</w:t>
      </w:r>
      <w:r>
        <w:rPr>
          <w:i/>
          <w:iCs/>
        </w:rPr>
        <w:t xml:space="preserve"> </w:t>
      </w:r>
      <w:r w:rsidRPr="001C3880">
        <w:rPr>
          <w:i/>
          <w:iCs/>
        </w:rPr>
        <w:t xml:space="preserve">„Kdy bude konec naší cesty?“ ptali se lidé vojvody Čecha. „Ženy a děti již padají únavou a </w:t>
      </w:r>
      <w:proofErr w:type="gramStart"/>
      <w:r w:rsidRPr="001C3880">
        <w:rPr>
          <w:i/>
          <w:iCs/>
        </w:rPr>
        <w:t>blíží</w:t>
      </w:r>
      <w:proofErr w:type="gramEnd"/>
      <w:r w:rsidRPr="001C3880">
        <w:rPr>
          <w:i/>
          <w:iCs/>
        </w:rPr>
        <w:t xml:space="preserve"> se podzim, do zimy si musíme postavit obydlí.“</w:t>
      </w:r>
      <w:r w:rsidR="00357EE9">
        <w:rPr>
          <w:rStyle w:val="Znakapoznpodarou"/>
          <w:i/>
          <w:iCs/>
        </w:rPr>
        <w:footnoteReference w:id="89"/>
      </w:r>
    </w:p>
    <w:p w14:paraId="24C44CC2" w14:textId="77777777" w:rsidR="00F70F58" w:rsidRPr="00DF4EBE" w:rsidRDefault="00F70F58" w:rsidP="00C3250B">
      <w:pPr>
        <w:spacing w:line="360" w:lineRule="auto"/>
        <w:jc w:val="both"/>
      </w:pPr>
      <w:proofErr w:type="spellStart"/>
      <w:r>
        <w:t>Eislerová</w:t>
      </w:r>
      <w:proofErr w:type="spellEnd"/>
      <w:r w:rsidRPr="00DF4EBE">
        <w:t xml:space="preserve"> pokračuje</w:t>
      </w:r>
      <w:r>
        <w:t xml:space="preserve"> známou pověstí </w:t>
      </w:r>
      <w:r w:rsidRPr="00DF4EBE">
        <w:t xml:space="preserve">o </w:t>
      </w:r>
      <w:r w:rsidRPr="00584EA7">
        <w:t>Krokovi a jeho dcerách</w:t>
      </w:r>
      <w:r w:rsidRPr="001C3880">
        <w:rPr>
          <w:b/>
          <w:bCs/>
        </w:rPr>
        <w:t>,</w:t>
      </w:r>
      <w:r w:rsidRPr="00DF4EBE">
        <w:t xml:space="preserve"> k</w:t>
      </w:r>
      <w:r>
        <w:t xml:space="preserve">terou </w:t>
      </w:r>
      <w:r w:rsidRPr="00DF4EBE">
        <w:t>spojila s</w:t>
      </w:r>
      <w:r>
        <w:t> </w:t>
      </w:r>
      <w:r w:rsidRPr="00584EA7">
        <w:t>proroctví</w:t>
      </w:r>
      <w:r>
        <w:t xml:space="preserve">m Libuše, která </w:t>
      </w:r>
      <w:r w:rsidRPr="00DF4EBE">
        <w:t xml:space="preserve">vyslovuje svou věštbu ihned potom, co se stane kněžnou. </w:t>
      </w:r>
      <w:r>
        <w:t xml:space="preserve">Jirásek ve </w:t>
      </w:r>
      <w:r w:rsidRPr="00A432F2">
        <w:rPr>
          <w:i/>
          <w:iCs/>
        </w:rPr>
        <w:t>Starých</w:t>
      </w:r>
      <w:r>
        <w:t xml:space="preserve"> </w:t>
      </w:r>
      <w:r w:rsidRPr="00A432F2">
        <w:rPr>
          <w:i/>
          <w:iCs/>
        </w:rPr>
        <w:t>pověstech českých</w:t>
      </w:r>
      <w:r>
        <w:t xml:space="preserve"> tyto pověsti odděluje.</w:t>
      </w:r>
    </w:p>
    <w:p w14:paraId="19C16ED8" w14:textId="4AA922B1" w:rsidR="00F70F58" w:rsidRPr="00DF4EBE" w:rsidRDefault="00F70F58" w:rsidP="00C3250B">
      <w:pPr>
        <w:spacing w:line="360" w:lineRule="auto"/>
        <w:jc w:val="both"/>
      </w:pPr>
      <w:r w:rsidRPr="004F0B12">
        <w:t>Dále vypráví</w:t>
      </w:r>
      <w:r w:rsidRPr="00DF4EBE">
        <w:t xml:space="preserve"> </w:t>
      </w:r>
      <w:r w:rsidRPr="00584EA7">
        <w:t>o Přemyslovi, Bivojovi, Dívčí válce</w:t>
      </w:r>
      <w:r>
        <w:t xml:space="preserve"> </w:t>
      </w:r>
      <w:r w:rsidRPr="00584EA7">
        <w:t>nebo Horymírovi.</w:t>
      </w:r>
      <w:r w:rsidRPr="001C3880">
        <w:rPr>
          <w:b/>
          <w:bCs/>
        </w:rPr>
        <w:t xml:space="preserve"> </w:t>
      </w:r>
      <w:r>
        <w:t>P</w:t>
      </w:r>
      <w:r w:rsidRPr="00DF4EBE">
        <w:t>ověst</w:t>
      </w:r>
      <w:r>
        <w:t xml:space="preserve"> </w:t>
      </w:r>
      <w:r w:rsidRPr="00DF4EBE">
        <w:t>o Lucké válce a Durynk</w:t>
      </w:r>
      <w:r>
        <w:t>ovi</w:t>
      </w:r>
      <w:r w:rsidRPr="00DF4EBE">
        <w:t xml:space="preserve"> </w:t>
      </w:r>
      <w:r w:rsidRPr="004F0B12">
        <w:t>zcela vynechala</w:t>
      </w:r>
      <w:r>
        <w:t>.</w:t>
      </w:r>
      <w:r w:rsidRPr="00DF4EBE">
        <w:t xml:space="preserve"> Místo </w:t>
      </w:r>
      <w:r>
        <w:t xml:space="preserve">nich </w:t>
      </w:r>
      <w:r w:rsidRPr="004F0B12">
        <w:t>zde najdeme</w:t>
      </w:r>
      <w:r w:rsidRPr="00DF4EBE">
        <w:t xml:space="preserve"> pověst</w:t>
      </w:r>
      <w:r w:rsidR="00C3250B">
        <w:t>, která vypráví</w:t>
      </w:r>
      <w:r w:rsidRPr="00DF4EBE">
        <w:t xml:space="preserve"> </w:t>
      </w:r>
      <w:r w:rsidRPr="00C3250B">
        <w:t>o Oldřichovi a Boženě a Břetislavovi a Jitce.</w:t>
      </w:r>
      <w:r w:rsidRPr="00DF4EBE">
        <w:t xml:space="preserve"> Ze starších pověstí autorka píše o </w:t>
      </w:r>
      <w:r w:rsidRPr="00584EA7">
        <w:t xml:space="preserve">Bruncvíkovi, králi Ječmínkovi, kouzelníku </w:t>
      </w:r>
      <w:proofErr w:type="spellStart"/>
      <w:r w:rsidRPr="00584EA7">
        <w:t>Žitovi</w:t>
      </w:r>
      <w:proofErr w:type="spellEnd"/>
      <w:r>
        <w:t xml:space="preserve"> </w:t>
      </w:r>
      <w:r w:rsidRPr="00584EA7">
        <w:t>nebo</w:t>
      </w:r>
      <w:r w:rsidRPr="00DF4EBE">
        <w:t xml:space="preserve"> rytíř</w:t>
      </w:r>
      <w:r>
        <w:t>ích z Blaníku</w:t>
      </w:r>
      <w:r w:rsidRPr="00DF4EBE">
        <w:t xml:space="preserve">. </w:t>
      </w:r>
      <w:r>
        <w:t xml:space="preserve">Vyskytují </w:t>
      </w:r>
      <w:r w:rsidRPr="004F0B12">
        <w:t>se tu taky</w:t>
      </w:r>
      <w:r w:rsidRPr="00DF4EBE">
        <w:t xml:space="preserve"> pověsti </w:t>
      </w:r>
      <w:r>
        <w:t xml:space="preserve">jako </w:t>
      </w:r>
      <w:r w:rsidRPr="00DF4EBE">
        <w:t xml:space="preserve">Staroměstský orloj, Faustův dům a Golem, které známe </w:t>
      </w:r>
      <w:r>
        <w:t>od</w:t>
      </w:r>
      <w:r w:rsidRPr="00DF4EBE">
        <w:t xml:space="preserve"> Jirásk</w:t>
      </w:r>
      <w:r>
        <w:t>a z části</w:t>
      </w:r>
      <w:r w:rsidRPr="00DF4EBE">
        <w:t xml:space="preserve"> nazvané </w:t>
      </w:r>
      <w:r w:rsidRPr="001C3880">
        <w:rPr>
          <w:i/>
          <w:iCs/>
        </w:rPr>
        <w:t>O staré Praze</w:t>
      </w:r>
      <w:r>
        <w:t xml:space="preserve"> a </w:t>
      </w:r>
      <w:r w:rsidRPr="00DF4EBE">
        <w:t xml:space="preserve">jsou </w:t>
      </w:r>
      <w:r w:rsidRPr="004F0B12">
        <w:t>si svým</w:t>
      </w:r>
      <w:r w:rsidRPr="00DF4EBE">
        <w:t xml:space="preserve"> obsahem </w:t>
      </w:r>
      <w:r>
        <w:t xml:space="preserve">velmi </w:t>
      </w:r>
      <w:r w:rsidRPr="00DF4EBE">
        <w:t>podobné</w:t>
      </w:r>
      <w:r>
        <w:t>.</w:t>
      </w:r>
    </w:p>
    <w:p w14:paraId="2CC60912" w14:textId="775C6A8A" w:rsidR="00F70F58" w:rsidRPr="00DF4EBE" w:rsidRDefault="00F70F58" w:rsidP="00C3250B">
      <w:pPr>
        <w:spacing w:line="360" w:lineRule="auto"/>
        <w:jc w:val="both"/>
      </w:pPr>
      <w:r w:rsidRPr="00DF4EBE">
        <w:t xml:space="preserve">Některé pasáže, </w:t>
      </w:r>
      <w:r>
        <w:t>především</w:t>
      </w:r>
      <w:r w:rsidRPr="004F0B12">
        <w:t xml:space="preserve"> ty </w:t>
      </w:r>
      <w:r w:rsidRPr="00DF4EBE">
        <w:t>o bitvách</w:t>
      </w:r>
      <w:r>
        <w:t xml:space="preserve"> </w:t>
      </w:r>
      <w:r w:rsidRPr="00584EA7">
        <w:t xml:space="preserve">a </w:t>
      </w:r>
      <w:r w:rsidRPr="00DF4EBE">
        <w:t>smrti</w:t>
      </w:r>
      <w:r>
        <w:t>,</w:t>
      </w:r>
      <w:r w:rsidRPr="00DF4EBE">
        <w:t xml:space="preserve"> autorka </w:t>
      </w:r>
      <w:r>
        <w:t xml:space="preserve">ve své knize úplně </w:t>
      </w:r>
      <w:r w:rsidRPr="00DF4EBE">
        <w:t xml:space="preserve">vynechala nebo </w:t>
      </w:r>
      <w:r>
        <w:t xml:space="preserve">je </w:t>
      </w:r>
      <w:r w:rsidRPr="00DF4EBE">
        <w:t xml:space="preserve">změnila. </w:t>
      </w:r>
      <w:r>
        <w:t xml:space="preserve">V </w:t>
      </w:r>
      <w:r w:rsidRPr="00C3250B">
        <w:t>Dívčí válce</w:t>
      </w:r>
      <w:r>
        <w:t xml:space="preserve"> </w:t>
      </w:r>
      <w:r w:rsidRPr="00DF4EBE">
        <w:t>nebyl</w:t>
      </w:r>
      <w:r>
        <w:t>y</w:t>
      </w:r>
      <w:r w:rsidR="00C3250B">
        <w:t xml:space="preserve"> ženy</w:t>
      </w:r>
      <w:r w:rsidRPr="00DF4EBE">
        <w:t xml:space="preserve"> povražděny, kromě Vlasty, </w:t>
      </w:r>
      <w:r w:rsidRPr="00DF4EBE">
        <w:rPr>
          <w:color w:val="000000" w:themeColor="text1"/>
        </w:rPr>
        <w:t>ale vrátily se domů</w:t>
      </w:r>
      <w:r>
        <w:rPr>
          <w:color w:val="000000" w:themeColor="text1"/>
        </w:rPr>
        <w:t xml:space="preserve">. </w:t>
      </w:r>
      <w:r w:rsidRPr="00DF4EBE">
        <w:rPr>
          <w:color w:val="000000" w:themeColor="text1"/>
        </w:rPr>
        <w:t xml:space="preserve">Stejně tomu bylo </w:t>
      </w:r>
      <w:r>
        <w:rPr>
          <w:color w:val="000000" w:themeColor="text1"/>
        </w:rPr>
        <w:t>v díle</w:t>
      </w:r>
      <w:r w:rsidRPr="00DF4EBE">
        <w:rPr>
          <w:color w:val="000000" w:themeColor="text1"/>
        </w:rPr>
        <w:t xml:space="preserve"> </w:t>
      </w:r>
      <w:r w:rsidRPr="001C3880">
        <w:rPr>
          <w:i/>
          <w:iCs/>
          <w:color w:val="000000" w:themeColor="text1"/>
        </w:rPr>
        <w:t>České dějiny očima psa</w:t>
      </w:r>
      <w:r>
        <w:rPr>
          <w:i/>
          <w:iCs/>
          <w:color w:val="000000" w:themeColor="text1"/>
        </w:rPr>
        <w:t xml:space="preserve"> od </w:t>
      </w:r>
      <w:proofErr w:type="spellStart"/>
      <w:r w:rsidRPr="009E030F">
        <w:rPr>
          <w:color w:val="000000" w:themeColor="text1"/>
        </w:rPr>
        <w:t>Drijverové</w:t>
      </w:r>
      <w:proofErr w:type="spellEnd"/>
      <w:r>
        <w:rPr>
          <w:color w:val="000000" w:themeColor="text1"/>
        </w:rPr>
        <w:t>.</w:t>
      </w:r>
    </w:p>
    <w:p w14:paraId="022F265F" w14:textId="7CD4A8C9" w:rsidR="00F70F58" w:rsidRPr="00C3250B" w:rsidRDefault="00F70F58" w:rsidP="00C3250B">
      <w:pPr>
        <w:spacing w:line="360" w:lineRule="auto"/>
        <w:jc w:val="both"/>
        <w:rPr>
          <w:color w:val="000000" w:themeColor="text1"/>
        </w:rPr>
      </w:pPr>
      <w:r w:rsidRPr="00DF4EBE">
        <w:t>V</w:t>
      </w:r>
      <w:r>
        <w:t xml:space="preserve"> závěru knihy je obsažena místní </w:t>
      </w:r>
      <w:r w:rsidRPr="00DF4EBE">
        <w:t>pověst</w:t>
      </w:r>
      <w:r>
        <w:t xml:space="preserve"> </w:t>
      </w:r>
      <w:r w:rsidRPr="001C3880">
        <w:rPr>
          <w:i/>
          <w:iCs/>
          <w:color w:val="000000" w:themeColor="text1"/>
        </w:rPr>
        <w:t>Jak propast Macocha</w:t>
      </w:r>
      <w:r w:rsidRPr="00DF4EBE">
        <w:rPr>
          <w:color w:val="000000" w:themeColor="text1"/>
        </w:rPr>
        <w:t xml:space="preserve"> </w:t>
      </w:r>
      <w:r w:rsidRPr="001C3880">
        <w:rPr>
          <w:i/>
          <w:iCs/>
          <w:color w:val="000000" w:themeColor="text1"/>
        </w:rPr>
        <w:t>dostala své jméno</w:t>
      </w:r>
      <w:r>
        <w:rPr>
          <w:color w:val="000000" w:themeColor="text1"/>
        </w:rPr>
        <w:t xml:space="preserve">, jenž </w:t>
      </w:r>
      <w:r>
        <w:t>v</w:t>
      </w:r>
      <w:r w:rsidRPr="00DF4EBE">
        <w:t>ypraví o zlé Maceše, která chtěla zabít svého nevlastního syna</w:t>
      </w:r>
      <w:r>
        <w:t xml:space="preserve"> tím</w:t>
      </w:r>
      <w:r w:rsidRPr="00DF4EBE">
        <w:t xml:space="preserve">, </w:t>
      </w:r>
      <w:r>
        <w:t>že ho shodí do propasti.</w:t>
      </w:r>
      <w:r w:rsidRPr="00DF4EBE">
        <w:t xml:space="preserve"> Macocha byla pojmenována</w:t>
      </w:r>
      <w:r>
        <w:t xml:space="preserve"> podle toho, že</w:t>
      </w:r>
      <w:r w:rsidRPr="00DF4EBE">
        <w:t xml:space="preserve"> se </w:t>
      </w:r>
      <w:r>
        <w:t xml:space="preserve">tak </w:t>
      </w:r>
      <w:r w:rsidRPr="00DF4EBE">
        <w:t>v tam</w:t>
      </w:r>
      <w:r>
        <w:t>ním</w:t>
      </w:r>
      <w:r w:rsidRPr="00DF4EBE">
        <w:t xml:space="preserve"> kraji řík</w:t>
      </w:r>
      <w:r>
        <w:t>alo</w:t>
      </w:r>
      <w:r w:rsidRPr="00DF4EBE">
        <w:t xml:space="preserve"> zlé nevlastní matce.</w:t>
      </w:r>
      <w:r w:rsidRPr="00DF4EBE">
        <w:rPr>
          <w:b/>
          <w:bCs/>
        </w:rPr>
        <w:t xml:space="preserve"> </w:t>
      </w:r>
      <w:r w:rsidRPr="004F0B12">
        <w:rPr>
          <w:color w:val="000000" w:themeColor="text1"/>
        </w:rPr>
        <w:t xml:space="preserve">Tato pověst se objevuje i v díle </w:t>
      </w:r>
      <w:r w:rsidRPr="004F0B12">
        <w:rPr>
          <w:i/>
          <w:iCs/>
          <w:color w:val="000000" w:themeColor="text1"/>
        </w:rPr>
        <w:t>Brunclík a lev</w:t>
      </w:r>
      <w:r w:rsidRPr="004F0B12">
        <w:rPr>
          <w:color w:val="000000" w:themeColor="text1"/>
        </w:rPr>
        <w:t xml:space="preserve"> od Oldřicha </w:t>
      </w:r>
      <w:proofErr w:type="spellStart"/>
      <w:r w:rsidRPr="004F0B12">
        <w:rPr>
          <w:color w:val="000000" w:themeColor="text1"/>
        </w:rPr>
        <w:t>Sirovátky</w:t>
      </w:r>
      <w:proofErr w:type="spellEnd"/>
      <w:r w:rsidRPr="004F0B12">
        <w:rPr>
          <w:color w:val="000000" w:themeColor="text1"/>
        </w:rPr>
        <w:t>,</w:t>
      </w:r>
      <w:r w:rsidR="00C3250B">
        <w:rPr>
          <w:color w:val="000000" w:themeColor="text1"/>
        </w:rPr>
        <w:t xml:space="preserve"> </w:t>
      </w:r>
      <w:r w:rsidRPr="004F0B12">
        <w:rPr>
          <w:color w:val="000000" w:themeColor="text1"/>
        </w:rPr>
        <w:t xml:space="preserve">mírně se </w:t>
      </w:r>
      <w:r w:rsidR="00C3250B">
        <w:rPr>
          <w:color w:val="000000" w:themeColor="text1"/>
        </w:rPr>
        <w:t xml:space="preserve">však </w:t>
      </w:r>
      <w:r w:rsidRPr="004F0B12">
        <w:rPr>
          <w:color w:val="000000" w:themeColor="text1"/>
        </w:rPr>
        <w:t xml:space="preserve">od sebe odlišují. </w:t>
      </w:r>
      <w:proofErr w:type="spellStart"/>
      <w:r w:rsidRPr="004F0B12">
        <w:rPr>
          <w:color w:val="000000" w:themeColor="text1"/>
        </w:rPr>
        <w:t>Sirovátka</w:t>
      </w:r>
      <w:proofErr w:type="spellEnd"/>
      <w:r w:rsidRPr="004F0B12">
        <w:rPr>
          <w:color w:val="000000" w:themeColor="text1"/>
        </w:rPr>
        <w:t xml:space="preserve"> popisuje Macechu jako ženu, která nemá nevlastního syna ráda od začátku. </w:t>
      </w:r>
      <w:proofErr w:type="spellStart"/>
      <w:r w:rsidRPr="004F0B12">
        <w:rPr>
          <w:color w:val="000000" w:themeColor="text1"/>
        </w:rPr>
        <w:t>Eislerová</w:t>
      </w:r>
      <w:proofErr w:type="spellEnd"/>
      <w:r w:rsidRPr="004F0B12">
        <w:rPr>
          <w:color w:val="000000" w:themeColor="text1"/>
        </w:rPr>
        <w:t xml:space="preserve"> vypráví, že</w:t>
      </w:r>
      <w:r w:rsidRPr="00DF4EBE">
        <w:rPr>
          <w:color w:val="000000" w:themeColor="text1"/>
        </w:rPr>
        <w:t xml:space="preserve"> chlapce nemá ráda </w:t>
      </w:r>
      <w:r>
        <w:rPr>
          <w:color w:val="000000" w:themeColor="text1"/>
        </w:rPr>
        <w:t xml:space="preserve">až </w:t>
      </w:r>
      <w:r w:rsidRPr="00DF4EBE">
        <w:rPr>
          <w:color w:val="000000" w:themeColor="text1"/>
        </w:rPr>
        <w:t>od doby, kdy se jí narodilo vlastní dítě, které bylo nemocné.</w:t>
      </w:r>
      <w:r>
        <w:rPr>
          <w:color w:val="000000" w:themeColor="text1"/>
        </w:rPr>
        <w:t xml:space="preserve"> </w:t>
      </w:r>
      <w:r>
        <w:rPr>
          <w:color w:val="000000" w:themeColor="text1"/>
        </w:rPr>
        <w:lastRenderedPageBreak/>
        <w:t>T</w:t>
      </w:r>
      <w:r w:rsidRPr="00DF4EBE">
        <w:rPr>
          <w:color w:val="000000" w:themeColor="text1"/>
        </w:rPr>
        <w:t xml:space="preserve">aké zmiňuje kořenářku, která Maceše poradí chlapce zabít. </w:t>
      </w:r>
      <w:r>
        <w:rPr>
          <w:color w:val="000000" w:themeColor="text1"/>
        </w:rPr>
        <w:t>Když ho</w:t>
      </w:r>
      <w:r w:rsidRPr="00DF4EBE">
        <w:rPr>
          <w:color w:val="000000" w:themeColor="text1"/>
        </w:rPr>
        <w:t xml:space="preserve"> zabije, její </w:t>
      </w:r>
      <w:r>
        <w:rPr>
          <w:color w:val="000000" w:themeColor="text1"/>
        </w:rPr>
        <w:t xml:space="preserve">vlastní </w:t>
      </w:r>
      <w:r w:rsidRPr="00DF4EBE">
        <w:rPr>
          <w:color w:val="000000" w:themeColor="text1"/>
        </w:rPr>
        <w:t>dítě se uzdraví.</w:t>
      </w:r>
      <w:r w:rsidR="00C3250B">
        <w:rPr>
          <w:color w:val="000000" w:themeColor="text1"/>
        </w:rPr>
        <w:t xml:space="preserve"> Také </w:t>
      </w:r>
      <w:r w:rsidRPr="00DF4EBE">
        <w:rPr>
          <w:color w:val="000000" w:themeColor="text1"/>
        </w:rPr>
        <w:t>zmiňuje</w:t>
      </w:r>
      <w:r>
        <w:rPr>
          <w:color w:val="000000" w:themeColor="text1"/>
        </w:rPr>
        <w:t xml:space="preserve"> </w:t>
      </w:r>
      <w:r w:rsidRPr="00DF4EBE">
        <w:rPr>
          <w:color w:val="000000" w:themeColor="text1"/>
        </w:rPr>
        <w:t>smrt mladšího syna</w:t>
      </w:r>
      <w:r>
        <w:rPr>
          <w:color w:val="000000" w:themeColor="text1"/>
        </w:rPr>
        <w:t xml:space="preserve"> tak, že s ním </w:t>
      </w:r>
      <w:r w:rsidRPr="00DF4EBE">
        <w:rPr>
          <w:color w:val="000000" w:themeColor="text1"/>
        </w:rPr>
        <w:t xml:space="preserve">Macecha </w:t>
      </w:r>
      <w:proofErr w:type="gramStart"/>
      <w:r w:rsidRPr="00DF4EBE">
        <w:rPr>
          <w:color w:val="000000" w:themeColor="text1"/>
        </w:rPr>
        <w:t>skočí</w:t>
      </w:r>
      <w:proofErr w:type="gramEnd"/>
      <w:r w:rsidRPr="00DF4EBE">
        <w:rPr>
          <w:color w:val="000000" w:themeColor="text1"/>
        </w:rPr>
        <w:t xml:space="preserve"> do propasti. V knize </w:t>
      </w:r>
      <w:proofErr w:type="spellStart"/>
      <w:r w:rsidRPr="00DF4EBE">
        <w:rPr>
          <w:color w:val="000000" w:themeColor="text1"/>
        </w:rPr>
        <w:t>Sirovátky</w:t>
      </w:r>
      <w:proofErr w:type="spellEnd"/>
      <w:r w:rsidRPr="00DF4EBE">
        <w:rPr>
          <w:color w:val="000000" w:themeColor="text1"/>
        </w:rPr>
        <w:t xml:space="preserve"> </w:t>
      </w:r>
      <w:r>
        <w:rPr>
          <w:color w:val="000000" w:themeColor="text1"/>
        </w:rPr>
        <w:t xml:space="preserve">naopak </w:t>
      </w:r>
      <w:proofErr w:type="gramStart"/>
      <w:r>
        <w:rPr>
          <w:color w:val="000000" w:themeColor="text1"/>
        </w:rPr>
        <w:t>skočí</w:t>
      </w:r>
      <w:proofErr w:type="gramEnd"/>
      <w:r>
        <w:rPr>
          <w:color w:val="000000" w:themeColor="text1"/>
        </w:rPr>
        <w:t xml:space="preserve"> sama</w:t>
      </w:r>
      <w:r w:rsidRPr="00DF4EBE">
        <w:rPr>
          <w:color w:val="000000" w:themeColor="text1"/>
        </w:rPr>
        <w:t xml:space="preserve">. V obou </w:t>
      </w:r>
      <w:r>
        <w:rPr>
          <w:color w:val="000000" w:themeColor="text1"/>
        </w:rPr>
        <w:t>knihách</w:t>
      </w:r>
      <w:r w:rsidRPr="00DF4EBE">
        <w:rPr>
          <w:color w:val="000000" w:themeColor="text1"/>
        </w:rPr>
        <w:t xml:space="preserve"> však svéh</w:t>
      </w:r>
      <w:r>
        <w:rPr>
          <w:color w:val="000000" w:themeColor="text1"/>
        </w:rPr>
        <w:t>o</w:t>
      </w:r>
      <w:r w:rsidRPr="00DF4EBE">
        <w:rPr>
          <w:color w:val="000000" w:themeColor="text1"/>
        </w:rPr>
        <w:t xml:space="preserve"> činu</w:t>
      </w:r>
      <w:r w:rsidR="00C3250B">
        <w:rPr>
          <w:color w:val="000000" w:themeColor="text1"/>
        </w:rPr>
        <w:t xml:space="preserve"> žena</w:t>
      </w:r>
      <w:r w:rsidRPr="00DF4EBE">
        <w:rPr>
          <w:color w:val="000000" w:themeColor="text1"/>
        </w:rPr>
        <w:t xml:space="preserve"> lituje a propast </w:t>
      </w:r>
      <w:r>
        <w:rPr>
          <w:color w:val="000000" w:themeColor="text1"/>
        </w:rPr>
        <w:t>po</w:t>
      </w:r>
      <w:r w:rsidRPr="00DF4EBE">
        <w:rPr>
          <w:color w:val="000000" w:themeColor="text1"/>
        </w:rPr>
        <w:t xml:space="preserve"> ní </w:t>
      </w:r>
      <w:r>
        <w:rPr>
          <w:color w:val="000000" w:themeColor="text1"/>
        </w:rPr>
        <w:t>nese jméno</w:t>
      </w:r>
      <w:r w:rsidR="00C3250B">
        <w:rPr>
          <w:color w:val="000000" w:themeColor="text1"/>
        </w:rPr>
        <w:t xml:space="preserve">. </w:t>
      </w:r>
      <w:proofErr w:type="spellStart"/>
      <w:r w:rsidRPr="00DF4EBE">
        <w:rPr>
          <w:color w:val="000000" w:themeColor="text1"/>
        </w:rPr>
        <w:t>Sirovátka</w:t>
      </w:r>
      <w:proofErr w:type="spellEnd"/>
      <w:r w:rsidRPr="00DF4EBE">
        <w:rPr>
          <w:color w:val="000000" w:themeColor="text1"/>
        </w:rPr>
        <w:t xml:space="preserve"> ještě doplňuje: „</w:t>
      </w:r>
      <w:r w:rsidRPr="001C3880">
        <w:rPr>
          <w:i/>
          <w:iCs/>
          <w:color w:val="000000" w:themeColor="text1"/>
        </w:rPr>
        <w:t xml:space="preserve">Od té doby se prý propast jmenuje po té nešťastné ženě – Macocha. Taky se říká, že za bouřlivých nocí, když bijí hromy a </w:t>
      </w:r>
      <w:proofErr w:type="gramStart"/>
      <w:r w:rsidRPr="001C3880">
        <w:rPr>
          <w:i/>
          <w:iCs/>
          <w:color w:val="000000" w:themeColor="text1"/>
        </w:rPr>
        <w:t>skučí</w:t>
      </w:r>
      <w:proofErr w:type="gramEnd"/>
      <w:r w:rsidRPr="001C3880">
        <w:rPr>
          <w:i/>
          <w:iCs/>
          <w:color w:val="000000" w:themeColor="text1"/>
        </w:rPr>
        <w:t xml:space="preserve"> vítr, macecha prý bloudí u propasti a žalostně naříká.“</w:t>
      </w:r>
      <w:r w:rsidR="00357EE9">
        <w:rPr>
          <w:rStyle w:val="Znakapoznpodarou"/>
          <w:i/>
          <w:iCs/>
          <w:color w:val="000000" w:themeColor="text1"/>
        </w:rPr>
        <w:footnoteReference w:id="90"/>
      </w:r>
      <w:r w:rsidR="00357EE9">
        <w:rPr>
          <w:i/>
          <w:iCs/>
          <w:color w:val="FF0000"/>
        </w:rPr>
        <w:t xml:space="preserve"> </w:t>
      </w:r>
      <w:r w:rsidRPr="00DF4EBE">
        <w:rPr>
          <w:color w:val="000000" w:themeColor="text1"/>
        </w:rPr>
        <w:t>Autorka pravděpodobně chtěla svou knihu touto pověstí ozvláštnit. Je to jediná pověst</w:t>
      </w:r>
      <w:r>
        <w:rPr>
          <w:color w:val="000000" w:themeColor="text1"/>
        </w:rPr>
        <w:t xml:space="preserve"> z jejího díla</w:t>
      </w:r>
      <w:r w:rsidRPr="00DF4EBE">
        <w:rPr>
          <w:color w:val="000000" w:themeColor="text1"/>
        </w:rPr>
        <w:t>, kter</w:t>
      </w:r>
      <w:r>
        <w:rPr>
          <w:color w:val="000000" w:themeColor="text1"/>
        </w:rPr>
        <w:t>á se</w:t>
      </w:r>
      <w:r w:rsidRPr="00DF4EBE">
        <w:rPr>
          <w:color w:val="000000" w:themeColor="text1"/>
        </w:rPr>
        <w:t xml:space="preserve"> ve </w:t>
      </w:r>
      <w:r w:rsidRPr="00DF7183">
        <w:rPr>
          <w:i/>
          <w:iCs/>
          <w:color w:val="000000" w:themeColor="text1"/>
        </w:rPr>
        <w:t>Starých pověstech českých</w:t>
      </w:r>
      <w:r w:rsidRPr="00DF4EBE">
        <w:rPr>
          <w:color w:val="000000" w:themeColor="text1"/>
        </w:rPr>
        <w:t xml:space="preserve"> od Jiráska </w:t>
      </w:r>
      <w:r>
        <w:rPr>
          <w:color w:val="000000" w:themeColor="text1"/>
        </w:rPr>
        <w:t xml:space="preserve">nevyskytuje. </w:t>
      </w:r>
    </w:p>
    <w:p w14:paraId="5500F3A4" w14:textId="38AA864A" w:rsidR="00F70F58" w:rsidRPr="00DF4EBE" w:rsidRDefault="00F70F58" w:rsidP="00C3250B">
      <w:pPr>
        <w:spacing w:line="360" w:lineRule="auto"/>
        <w:jc w:val="both"/>
        <w:rPr>
          <w:color w:val="000000" w:themeColor="text1"/>
        </w:rPr>
      </w:pPr>
      <w:r>
        <w:rPr>
          <w:color w:val="000000" w:themeColor="text1"/>
        </w:rPr>
        <w:t>Ve vyprávění</w:t>
      </w:r>
      <w:r w:rsidRPr="00DF4EBE">
        <w:rPr>
          <w:color w:val="000000" w:themeColor="text1"/>
        </w:rPr>
        <w:t xml:space="preserve"> o moravském knížeti Svatoplukovi nazvaném </w:t>
      </w:r>
      <w:r w:rsidRPr="001C3880">
        <w:rPr>
          <w:i/>
          <w:iCs/>
          <w:color w:val="000000" w:themeColor="text1"/>
        </w:rPr>
        <w:t>Svatopluk a jeho synové</w:t>
      </w:r>
      <w:r>
        <w:rPr>
          <w:color w:val="000000" w:themeColor="text1"/>
        </w:rPr>
        <w:t>, p</w:t>
      </w:r>
      <w:r w:rsidRPr="00DF4EBE">
        <w:rPr>
          <w:color w:val="000000" w:themeColor="text1"/>
        </w:rPr>
        <w:t xml:space="preserve">ojednává </w:t>
      </w:r>
      <w:r>
        <w:rPr>
          <w:color w:val="000000" w:themeColor="text1"/>
        </w:rPr>
        <w:t xml:space="preserve">autorka </w:t>
      </w:r>
      <w:r w:rsidRPr="00DF4EBE">
        <w:rPr>
          <w:color w:val="000000" w:themeColor="text1"/>
        </w:rPr>
        <w:t>o jeho třech synech. K</w:t>
      </w:r>
      <w:r>
        <w:rPr>
          <w:color w:val="000000" w:themeColor="text1"/>
        </w:rPr>
        <w:t>níže</w:t>
      </w:r>
      <w:r w:rsidRPr="00DF4EBE">
        <w:rPr>
          <w:color w:val="000000" w:themeColor="text1"/>
        </w:rPr>
        <w:t xml:space="preserve"> nařídí, aby každý z nich </w:t>
      </w:r>
      <w:r>
        <w:rPr>
          <w:color w:val="000000" w:themeColor="text1"/>
        </w:rPr>
        <w:t xml:space="preserve">zkusil </w:t>
      </w:r>
      <w:r w:rsidRPr="00DF4EBE">
        <w:rPr>
          <w:color w:val="000000" w:themeColor="text1"/>
        </w:rPr>
        <w:t>postupně zlomit spletené pruty</w:t>
      </w:r>
      <w:r>
        <w:rPr>
          <w:color w:val="000000" w:themeColor="text1"/>
        </w:rPr>
        <w:t>, t</w:t>
      </w:r>
      <w:r w:rsidRPr="00DF4EBE">
        <w:rPr>
          <w:color w:val="000000" w:themeColor="text1"/>
        </w:rPr>
        <w:t xml:space="preserve">o se jim </w:t>
      </w:r>
      <w:r>
        <w:rPr>
          <w:color w:val="000000" w:themeColor="text1"/>
        </w:rPr>
        <w:t>ale</w:t>
      </w:r>
      <w:r w:rsidRPr="00DF4EBE">
        <w:rPr>
          <w:color w:val="000000" w:themeColor="text1"/>
        </w:rPr>
        <w:t xml:space="preserve"> </w:t>
      </w:r>
      <w:proofErr w:type="gramStart"/>
      <w:r w:rsidRPr="00DF4EBE">
        <w:rPr>
          <w:color w:val="000000" w:themeColor="text1"/>
        </w:rPr>
        <w:t>nedaří</w:t>
      </w:r>
      <w:proofErr w:type="gramEnd"/>
      <w:r w:rsidRPr="00DF4EBE">
        <w:rPr>
          <w:color w:val="000000" w:themeColor="text1"/>
        </w:rPr>
        <w:t xml:space="preserve">. Tím jim chtěl </w:t>
      </w:r>
      <w:r>
        <w:rPr>
          <w:color w:val="000000" w:themeColor="text1"/>
        </w:rPr>
        <w:t xml:space="preserve">Svatopluk </w:t>
      </w:r>
      <w:r w:rsidRPr="00DF4EBE">
        <w:rPr>
          <w:color w:val="000000" w:themeColor="text1"/>
        </w:rPr>
        <w:t xml:space="preserve">říct, že je potřeba, aby drželi </w:t>
      </w:r>
      <w:r>
        <w:rPr>
          <w:color w:val="000000" w:themeColor="text1"/>
        </w:rPr>
        <w:t xml:space="preserve">vždy </w:t>
      </w:r>
      <w:r w:rsidRPr="00DF4EBE">
        <w:rPr>
          <w:color w:val="000000" w:themeColor="text1"/>
        </w:rPr>
        <w:t>při sobě. Jen tak můžou po jeho smrti ochránit knížectví.</w:t>
      </w:r>
      <w:r w:rsidR="00C3250B">
        <w:rPr>
          <w:color w:val="000000" w:themeColor="text1"/>
        </w:rPr>
        <w:t xml:space="preserve"> </w:t>
      </w:r>
      <w:r>
        <w:rPr>
          <w:color w:val="000000" w:themeColor="text1"/>
        </w:rPr>
        <w:t xml:space="preserve">Jirásek </w:t>
      </w:r>
      <w:r w:rsidRPr="00DF4EBE">
        <w:rPr>
          <w:color w:val="000000" w:themeColor="text1"/>
        </w:rPr>
        <w:t xml:space="preserve">ve svém díle o knížeti Svatoplukovi vypráví, </w:t>
      </w:r>
      <w:r>
        <w:rPr>
          <w:color w:val="000000" w:themeColor="text1"/>
        </w:rPr>
        <w:t xml:space="preserve">ale </w:t>
      </w:r>
      <w:r w:rsidRPr="00DF4EBE">
        <w:rPr>
          <w:color w:val="000000" w:themeColor="text1"/>
        </w:rPr>
        <w:t xml:space="preserve">zaměřuje se </w:t>
      </w:r>
      <w:r>
        <w:rPr>
          <w:color w:val="000000" w:themeColor="text1"/>
        </w:rPr>
        <w:t xml:space="preserve">především </w:t>
      </w:r>
      <w:r w:rsidRPr="00DF4EBE">
        <w:rPr>
          <w:color w:val="000000" w:themeColor="text1"/>
        </w:rPr>
        <w:t>n</w:t>
      </w:r>
      <w:r>
        <w:rPr>
          <w:color w:val="000000" w:themeColor="text1"/>
        </w:rPr>
        <w:t>a část, kdy je</w:t>
      </w:r>
      <w:r w:rsidRPr="00DF4EBE">
        <w:rPr>
          <w:color w:val="000000" w:themeColor="text1"/>
        </w:rPr>
        <w:t xml:space="preserve"> věrozvěst Metoděj</w:t>
      </w:r>
      <w:r>
        <w:rPr>
          <w:color w:val="000000" w:themeColor="text1"/>
        </w:rPr>
        <w:t xml:space="preserve"> vyhnán ze země</w:t>
      </w:r>
      <w:r w:rsidRPr="00DF4EBE">
        <w:rPr>
          <w:color w:val="000000" w:themeColor="text1"/>
        </w:rPr>
        <w:t xml:space="preserve">. </w:t>
      </w:r>
      <w:proofErr w:type="spellStart"/>
      <w:r w:rsidRPr="00DF4EBE">
        <w:rPr>
          <w:color w:val="000000" w:themeColor="text1"/>
        </w:rPr>
        <w:t>Eislerová</w:t>
      </w:r>
      <w:proofErr w:type="spellEnd"/>
      <w:r w:rsidRPr="00DF4EBE">
        <w:rPr>
          <w:color w:val="000000" w:themeColor="text1"/>
        </w:rPr>
        <w:t xml:space="preserve"> </w:t>
      </w:r>
      <w:r>
        <w:rPr>
          <w:color w:val="000000" w:themeColor="text1"/>
        </w:rPr>
        <w:t xml:space="preserve">tuto událost zmiňuje </w:t>
      </w:r>
      <w:r w:rsidRPr="00DF4EBE">
        <w:rPr>
          <w:color w:val="000000" w:themeColor="text1"/>
        </w:rPr>
        <w:t xml:space="preserve">pouze v jedné větě, kde také </w:t>
      </w:r>
      <w:r>
        <w:rPr>
          <w:color w:val="000000" w:themeColor="text1"/>
        </w:rPr>
        <w:t>říká</w:t>
      </w:r>
      <w:r w:rsidRPr="00DF4EBE">
        <w:rPr>
          <w:color w:val="000000" w:themeColor="text1"/>
        </w:rPr>
        <w:t xml:space="preserve">, </w:t>
      </w:r>
      <w:r>
        <w:rPr>
          <w:color w:val="000000" w:themeColor="text1"/>
        </w:rPr>
        <w:t>že</w:t>
      </w:r>
      <w:r w:rsidRPr="00DF4EBE">
        <w:rPr>
          <w:color w:val="000000" w:themeColor="text1"/>
        </w:rPr>
        <w:t xml:space="preserve"> Svatopluk zradil svého strýce, knížete Rastislava</w:t>
      </w:r>
      <w:r>
        <w:rPr>
          <w:color w:val="000000" w:themeColor="text1"/>
        </w:rPr>
        <w:t>,</w:t>
      </w:r>
      <w:r w:rsidRPr="00DF4EBE">
        <w:rPr>
          <w:color w:val="000000" w:themeColor="text1"/>
        </w:rPr>
        <w:t xml:space="preserve"> a vydal ho do německého zajetí</w:t>
      </w:r>
      <w:r>
        <w:rPr>
          <w:color w:val="000000" w:themeColor="text1"/>
        </w:rPr>
        <w:t xml:space="preserve">, </w:t>
      </w:r>
      <w:r w:rsidRPr="00DF4EBE">
        <w:rPr>
          <w:color w:val="000000" w:themeColor="text1"/>
        </w:rPr>
        <w:t>a taky</w:t>
      </w:r>
      <w:r>
        <w:rPr>
          <w:color w:val="000000" w:themeColor="text1"/>
        </w:rPr>
        <w:t xml:space="preserve"> nás informuje o </w:t>
      </w:r>
      <w:r w:rsidRPr="00DF4EBE">
        <w:rPr>
          <w:color w:val="000000" w:themeColor="text1"/>
        </w:rPr>
        <w:t>bitvách</w:t>
      </w:r>
      <w:r>
        <w:rPr>
          <w:color w:val="000000" w:themeColor="text1"/>
        </w:rPr>
        <w:t>, kde</w:t>
      </w:r>
      <w:r w:rsidRPr="00DF4EBE">
        <w:rPr>
          <w:color w:val="000000" w:themeColor="text1"/>
        </w:rPr>
        <w:t xml:space="preserve"> pobil spoustu nevinných lidí. To vše ho vedlo k tomu, aby odešel a </w:t>
      </w:r>
      <w:r>
        <w:rPr>
          <w:color w:val="000000" w:themeColor="text1"/>
        </w:rPr>
        <w:t>přidal</w:t>
      </w:r>
      <w:r w:rsidRPr="00DF4EBE">
        <w:rPr>
          <w:color w:val="000000" w:themeColor="text1"/>
        </w:rPr>
        <w:t xml:space="preserve"> se k poustevníkům.</w:t>
      </w:r>
    </w:p>
    <w:p w14:paraId="208FC833" w14:textId="758300FA" w:rsidR="00F70F58" w:rsidRDefault="00F70F58" w:rsidP="00C3250B">
      <w:pPr>
        <w:spacing w:line="360" w:lineRule="auto"/>
        <w:jc w:val="both"/>
        <w:rPr>
          <w:color w:val="FF0000"/>
        </w:rPr>
      </w:pPr>
      <w:r w:rsidRPr="00DF4EBE">
        <w:rPr>
          <w:color w:val="000000" w:themeColor="text1"/>
        </w:rPr>
        <w:t>„</w:t>
      </w:r>
      <w:r w:rsidRPr="002A1394">
        <w:rPr>
          <w:i/>
          <w:iCs/>
          <w:color w:val="000000" w:themeColor="text1"/>
        </w:rPr>
        <w:t>Svatopluk vytvořil velkou říši, ale přitom se dopustil i zlých skutků – aby získal vládu v zemi, zradil svého strýce, knížete Rastislava, a vydal ho do zajetí německému císaři, vyhnal biskupa Metoděje i jeho žáky, v bojích pobil mnoho nevinných lidí. Není divu, že ho po čase začalo trápit zlé svědomí a bál se božího trestu. „Odejdu do lesů, vyhledám zbožné poustevníky,“</w:t>
      </w:r>
      <w:r w:rsidRPr="00DF4EBE">
        <w:rPr>
          <w:color w:val="000000" w:themeColor="text1"/>
        </w:rPr>
        <w:t xml:space="preserve"> </w:t>
      </w:r>
      <w:r w:rsidRPr="002A1394">
        <w:rPr>
          <w:i/>
          <w:iCs/>
          <w:color w:val="000000" w:themeColor="text1"/>
        </w:rPr>
        <w:t>rozhodl se.</w:t>
      </w:r>
      <w:r w:rsidR="00357EE9">
        <w:rPr>
          <w:rStyle w:val="Znakapoznpodarou"/>
          <w:i/>
          <w:iCs/>
          <w:color w:val="000000" w:themeColor="text1"/>
        </w:rPr>
        <w:footnoteReference w:id="91"/>
      </w:r>
    </w:p>
    <w:p w14:paraId="5D99F325" w14:textId="77777777" w:rsidR="00C3250B" w:rsidRDefault="00C3250B" w:rsidP="00F70F58">
      <w:pPr>
        <w:pStyle w:val="Nadpis1"/>
        <w:rPr>
          <w:rFonts w:ascii="Times New Roman" w:hAnsi="Times New Roman" w:cs="Times New Roman"/>
          <w:b/>
          <w:bCs/>
          <w:color w:val="000000" w:themeColor="text1"/>
        </w:rPr>
      </w:pPr>
      <w:bookmarkStart w:id="30" w:name="_Toc136358799"/>
    </w:p>
    <w:p w14:paraId="24047E8A" w14:textId="77777777" w:rsidR="00C3250B" w:rsidRDefault="00C3250B" w:rsidP="00F70F58">
      <w:pPr>
        <w:pStyle w:val="Nadpis1"/>
        <w:rPr>
          <w:rFonts w:ascii="Times New Roman" w:hAnsi="Times New Roman" w:cs="Times New Roman"/>
          <w:b/>
          <w:bCs/>
          <w:color w:val="000000" w:themeColor="text1"/>
        </w:rPr>
      </w:pPr>
    </w:p>
    <w:p w14:paraId="078782B5" w14:textId="77777777" w:rsidR="00C3250B" w:rsidRDefault="00C3250B" w:rsidP="00F70F58">
      <w:pPr>
        <w:pStyle w:val="Nadpis1"/>
        <w:rPr>
          <w:rFonts w:ascii="Times New Roman" w:hAnsi="Times New Roman" w:cs="Times New Roman"/>
          <w:b/>
          <w:bCs/>
          <w:color w:val="000000" w:themeColor="text1"/>
        </w:rPr>
      </w:pPr>
    </w:p>
    <w:p w14:paraId="5743B28F" w14:textId="77777777" w:rsidR="00E54D2D" w:rsidRDefault="00E54D2D" w:rsidP="00F70F58">
      <w:pPr>
        <w:pStyle w:val="Nadpis1"/>
        <w:rPr>
          <w:rFonts w:ascii="Times New Roman" w:hAnsi="Times New Roman" w:cs="Times New Roman"/>
          <w:b/>
          <w:bCs/>
          <w:color w:val="000000" w:themeColor="text1"/>
        </w:rPr>
      </w:pPr>
      <w:bookmarkStart w:id="31" w:name="_Toc138099871"/>
    </w:p>
    <w:p w14:paraId="2278AB28" w14:textId="77777777" w:rsidR="00EC1821" w:rsidRDefault="00EC1821" w:rsidP="00EC1821"/>
    <w:p w14:paraId="7649287A" w14:textId="77777777" w:rsidR="00EC1821" w:rsidRDefault="00EC1821" w:rsidP="00EC1821"/>
    <w:p w14:paraId="69614A92" w14:textId="77777777" w:rsidR="00783DE2" w:rsidRDefault="00783DE2" w:rsidP="00F70F58">
      <w:pPr>
        <w:pStyle w:val="Nadpis1"/>
        <w:rPr>
          <w:rFonts w:ascii="Times New Roman" w:hAnsi="Times New Roman" w:cs="Times New Roman"/>
          <w:b/>
          <w:bCs/>
          <w:color w:val="000000" w:themeColor="text1"/>
        </w:rPr>
      </w:pPr>
    </w:p>
    <w:p w14:paraId="319CC65C" w14:textId="77777777" w:rsidR="00EC1821" w:rsidRPr="00EC1821" w:rsidRDefault="00EC1821" w:rsidP="00EC1821"/>
    <w:p w14:paraId="6E5C397A" w14:textId="20AB5ED1" w:rsidR="00F70F58" w:rsidRPr="0054155B" w:rsidRDefault="007A32BD" w:rsidP="00F70F58">
      <w:pPr>
        <w:pStyle w:val="Nadpis1"/>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10 </w:t>
      </w:r>
      <w:r w:rsidR="00F70F58" w:rsidRPr="0054155B">
        <w:rPr>
          <w:rFonts w:ascii="Times New Roman" w:hAnsi="Times New Roman" w:cs="Times New Roman"/>
          <w:b/>
          <w:bCs/>
          <w:color w:val="000000" w:themeColor="text1"/>
        </w:rPr>
        <w:t xml:space="preserve">Oldřich </w:t>
      </w:r>
      <w:proofErr w:type="spellStart"/>
      <w:r w:rsidR="00F70F58" w:rsidRPr="0054155B">
        <w:rPr>
          <w:rFonts w:ascii="Times New Roman" w:hAnsi="Times New Roman" w:cs="Times New Roman"/>
          <w:b/>
          <w:bCs/>
          <w:color w:val="000000" w:themeColor="text1"/>
        </w:rPr>
        <w:t>Sirovátka</w:t>
      </w:r>
      <w:proofErr w:type="spellEnd"/>
      <w:r w:rsidR="00F70F58">
        <w:rPr>
          <w:rFonts w:ascii="Times New Roman" w:hAnsi="Times New Roman" w:cs="Times New Roman"/>
          <w:b/>
          <w:bCs/>
          <w:color w:val="000000" w:themeColor="text1"/>
        </w:rPr>
        <w:t xml:space="preserve"> </w:t>
      </w:r>
      <w:r w:rsidR="00F70F58" w:rsidRPr="0054155B">
        <w:rPr>
          <w:rFonts w:ascii="Times New Roman" w:hAnsi="Times New Roman" w:cs="Times New Roman"/>
          <w:b/>
          <w:bCs/>
          <w:color w:val="000000" w:themeColor="text1"/>
        </w:rPr>
        <w:t>Brunclík a lev</w:t>
      </w:r>
      <w:bookmarkEnd w:id="30"/>
      <w:bookmarkEnd w:id="31"/>
    </w:p>
    <w:p w14:paraId="6315FDBF" w14:textId="77777777" w:rsidR="00F70F58" w:rsidRPr="00DF4EBE" w:rsidRDefault="00F70F58" w:rsidP="00236064">
      <w:pPr>
        <w:jc w:val="both"/>
        <w:rPr>
          <w:b/>
          <w:bCs/>
          <w:color w:val="000000" w:themeColor="text1"/>
        </w:rPr>
      </w:pPr>
    </w:p>
    <w:p w14:paraId="5DB46F1D" w14:textId="77777777" w:rsidR="00F70F58" w:rsidRPr="00D52A6F" w:rsidRDefault="00F70F58" w:rsidP="00236064">
      <w:pPr>
        <w:spacing w:line="360" w:lineRule="auto"/>
        <w:jc w:val="both"/>
        <w:rPr>
          <w:i/>
          <w:iCs/>
          <w:color w:val="000000" w:themeColor="text1"/>
        </w:rPr>
      </w:pPr>
      <w:r w:rsidRPr="00DF4EBE">
        <w:rPr>
          <w:color w:val="000000" w:themeColor="text1"/>
        </w:rPr>
        <w:t xml:space="preserve">Jedná se o převyprávění </w:t>
      </w:r>
      <w:r w:rsidRPr="00236064">
        <w:rPr>
          <w:color w:val="000000" w:themeColor="text1"/>
        </w:rPr>
        <w:t>pověstí pro</w:t>
      </w:r>
      <w:r w:rsidRPr="00DF4EBE">
        <w:rPr>
          <w:color w:val="000000" w:themeColor="text1"/>
        </w:rPr>
        <w:t xml:space="preserve"> nejmenší děti. </w:t>
      </w:r>
      <w:r w:rsidRPr="00236064">
        <w:rPr>
          <w:color w:val="000000" w:themeColor="text1"/>
        </w:rPr>
        <w:t>Dílo obsahuje</w:t>
      </w:r>
      <w:r w:rsidRPr="004F0B12">
        <w:rPr>
          <w:b/>
          <w:bCs/>
          <w:color w:val="000000" w:themeColor="text1"/>
        </w:rPr>
        <w:t xml:space="preserve"> </w:t>
      </w:r>
      <w:r w:rsidRPr="00DF4EBE">
        <w:rPr>
          <w:color w:val="000000" w:themeColor="text1"/>
        </w:rPr>
        <w:t>celkem 24 p</w:t>
      </w:r>
      <w:r>
        <w:rPr>
          <w:color w:val="000000" w:themeColor="text1"/>
        </w:rPr>
        <w:t>říběhů</w:t>
      </w:r>
      <w:r w:rsidRPr="00DF4EBE">
        <w:rPr>
          <w:color w:val="000000" w:themeColor="text1"/>
        </w:rPr>
        <w:t xml:space="preserve">, </w:t>
      </w:r>
      <w:r>
        <w:rPr>
          <w:color w:val="000000" w:themeColor="text1"/>
        </w:rPr>
        <w:t xml:space="preserve">i těch méně známých, </w:t>
      </w:r>
      <w:r w:rsidRPr="00DF4EBE">
        <w:rPr>
          <w:color w:val="000000" w:themeColor="text1"/>
        </w:rPr>
        <w:t xml:space="preserve">které </w:t>
      </w:r>
      <w:r>
        <w:rPr>
          <w:color w:val="000000" w:themeColor="text1"/>
        </w:rPr>
        <w:t xml:space="preserve">se </w:t>
      </w:r>
      <w:r w:rsidRPr="00DF4EBE">
        <w:rPr>
          <w:color w:val="000000" w:themeColor="text1"/>
        </w:rPr>
        <w:t xml:space="preserve">ve </w:t>
      </w:r>
      <w:r w:rsidRPr="00D52A6F">
        <w:rPr>
          <w:i/>
          <w:iCs/>
          <w:color w:val="000000" w:themeColor="text1"/>
        </w:rPr>
        <w:t>Starých pověstech českých</w:t>
      </w:r>
      <w:r w:rsidRPr="00DF4EBE">
        <w:rPr>
          <w:color w:val="000000" w:themeColor="text1"/>
        </w:rPr>
        <w:t xml:space="preserve"> od Jiráska</w:t>
      </w:r>
      <w:r>
        <w:rPr>
          <w:color w:val="000000" w:themeColor="text1"/>
        </w:rPr>
        <w:t xml:space="preserve">, </w:t>
      </w:r>
      <w:r w:rsidRPr="00DF4EBE">
        <w:rPr>
          <w:color w:val="000000" w:themeColor="text1"/>
        </w:rPr>
        <w:t>a ani v</w:t>
      </w:r>
      <w:r>
        <w:rPr>
          <w:color w:val="000000" w:themeColor="text1"/>
        </w:rPr>
        <w:t xml:space="preserve">e zpracováních od jiných autorů </w:t>
      </w:r>
      <w:r w:rsidRPr="00DF4EBE">
        <w:rPr>
          <w:color w:val="000000" w:themeColor="text1"/>
        </w:rPr>
        <w:t>ne</w:t>
      </w:r>
      <w:r>
        <w:rPr>
          <w:color w:val="000000" w:themeColor="text1"/>
        </w:rPr>
        <w:t>vyskytují</w:t>
      </w:r>
      <w:r w:rsidRPr="00DF4EBE">
        <w:rPr>
          <w:color w:val="000000" w:themeColor="text1"/>
        </w:rPr>
        <w:t xml:space="preserve">. Jsou to například pověsti </w:t>
      </w:r>
      <w:r w:rsidRPr="00D52A6F">
        <w:rPr>
          <w:i/>
          <w:iCs/>
          <w:color w:val="000000" w:themeColor="text1"/>
        </w:rPr>
        <w:t>Jak Krakonoš půjčil peníze</w:t>
      </w:r>
      <w:r>
        <w:rPr>
          <w:i/>
          <w:iCs/>
          <w:color w:val="000000" w:themeColor="text1"/>
        </w:rPr>
        <w:t>,</w:t>
      </w:r>
      <w:r w:rsidRPr="00D52A6F">
        <w:rPr>
          <w:i/>
          <w:iCs/>
          <w:color w:val="000000" w:themeColor="text1"/>
        </w:rPr>
        <w:t xml:space="preserve"> nebo O stříbrné studánce na Žákově hoře.</w:t>
      </w:r>
    </w:p>
    <w:p w14:paraId="6E17867F" w14:textId="35FDD484" w:rsidR="00F70F58" w:rsidRPr="00DD0EA0" w:rsidRDefault="00236064" w:rsidP="00236064">
      <w:pPr>
        <w:spacing w:line="360" w:lineRule="auto"/>
        <w:jc w:val="both"/>
        <w:rPr>
          <w:i/>
          <w:iCs/>
          <w:color w:val="000000" w:themeColor="text1"/>
          <w:vertAlign w:val="superscript"/>
        </w:rPr>
      </w:pPr>
      <w:r>
        <w:rPr>
          <w:color w:val="000000" w:themeColor="text1"/>
        </w:rPr>
        <w:t>Kniha je psána</w:t>
      </w:r>
      <w:r w:rsidR="00F70F58" w:rsidRPr="00DF4EBE">
        <w:rPr>
          <w:color w:val="000000" w:themeColor="text1"/>
        </w:rPr>
        <w:t xml:space="preserve"> spisovným, srozumitelným jazykem</w:t>
      </w:r>
      <w:r w:rsidR="00F70F58">
        <w:rPr>
          <w:color w:val="000000" w:themeColor="text1"/>
        </w:rPr>
        <w:t xml:space="preserve">. Příběhy </w:t>
      </w:r>
      <w:r w:rsidR="00F70F58" w:rsidRPr="00DF4EBE">
        <w:rPr>
          <w:color w:val="000000" w:themeColor="text1"/>
        </w:rPr>
        <w:t>jsou řazeny náhodně. Vyskytuje se zde vypravěč nadosobní, který celý děj vypráví, ale objevuje se zde taky přímá řeč. Vyprávění se trochu podobá tomu pohádkovému.</w:t>
      </w:r>
      <w:r w:rsidR="00F70F58">
        <w:rPr>
          <w:color w:val="000000" w:themeColor="text1"/>
        </w:rPr>
        <w:t xml:space="preserve"> </w:t>
      </w:r>
      <w:r w:rsidR="00F70F58" w:rsidRPr="00DD0EA0">
        <w:rPr>
          <w:color w:val="000000" w:themeColor="text1"/>
        </w:rPr>
        <w:t>„</w:t>
      </w:r>
      <w:r w:rsidR="00F70F58" w:rsidRPr="00DD0EA0">
        <w:rPr>
          <w:i/>
          <w:iCs/>
          <w:color w:val="000000" w:themeColor="text1"/>
        </w:rPr>
        <w:t>Za dávných, dávných časů, kdy ještě na světě žili draci</w:t>
      </w:r>
      <w:r w:rsidR="00F70F58">
        <w:rPr>
          <w:i/>
          <w:iCs/>
          <w:color w:val="000000" w:themeColor="text1"/>
        </w:rPr>
        <w:t>.</w:t>
      </w:r>
      <w:r w:rsidR="00F70F58" w:rsidRPr="00DD0EA0">
        <w:rPr>
          <w:color w:val="000000" w:themeColor="text1"/>
          <w:vertAlign w:val="superscript"/>
        </w:rPr>
        <w:t> </w:t>
      </w:r>
      <w:r w:rsidR="00F70F58" w:rsidRPr="00DD0EA0">
        <w:rPr>
          <w:color w:val="000000" w:themeColor="text1"/>
        </w:rPr>
        <w:t>“</w:t>
      </w:r>
      <w:r w:rsidR="00357EE9">
        <w:rPr>
          <w:rStyle w:val="Znakapoznpodarou"/>
          <w:color w:val="000000" w:themeColor="text1"/>
        </w:rPr>
        <w:footnoteReference w:id="92"/>
      </w:r>
      <w:r w:rsidR="00F70F58" w:rsidRPr="00F70F58">
        <w:rPr>
          <w:color w:val="FF0000"/>
        </w:rPr>
        <w:t xml:space="preserve"> </w:t>
      </w:r>
      <w:r w:rsidR="00F70F58" w:rsidRPr="00DD0EA0">
        <w:rPr>
          <w:color w:val="000000" w:themeColor="text1"/>
        </w:rPr>
        <w:t>„</w:t>
      </w:r>
      <w:r w:rsidR="00F70F58" w:rsidRPr="00DD0EA0">
        <w:rPr>
          <w:i/>
          <w:iCs/>
          <w:color w:val="000000" w:themeColor="text1"/>
        </w:rPr>
        <w:t>Před dávnými lety</w:t>
      </w:r>
      <w:r w:rsidR="00F70F58">
        <w:rPr>
          <w:color w:val="000000" w:themeColor="text1"/>
        </w:rPr>
        <w:t>…</w:t>
      </w:r>
      <w:r w:rsidR="00F70F58" w:rsidRPr="00DD0EA0">
        <w:rPr>
          <w:color w:val="000000" w:themeColor="text1"/>
        </w:rPr>
        <w:t>“</w:t>
      </w:r>
      <w:r w:rsidR="00357EE9">
        <w:rPr>
          <w:rStyle w:val="Znakapoznpodarou"/>
          <w:color w:val="000000" w:themeColor="text1"/>
        </w:rPr>
        <w:footnoteReference w:id="93"/>
      </w:r>
      <w:r w:rsidR="00357EE9">
        <w:rPr>
          <w:color w:val="000000" w:themeColor="text1"/>
        </w:rPr>
        <w:t xml:space="preserve"> </w:t>
      </w:r>
      <w:r w:rsidR="00F70F58" w:rsidRPr="00DD0EA0">
        <w:rPr>
          <w:color w:val="000000" w:themeColor="text1"/>
        </w:rPr>
        <w:t>„</w:t>
      </w:r>
      <w:r w:rsidR="00F70F58" w:rsidRPr="00DD0EA0">
        <w:rPr>
          <w:i/>
          <w:iCs/>
          <w:color w:val="000000" w:themeColor="text1"/>
        </w:rPr>
        <w:t>Za devíti lesy, za devíti potoky…“</w:t>
      </w:r>
      <w:r w:rsidR="00357EE9">
        <w:rPr>
          <w:rStyle w:val="Znakapoznpodarou"/>
          <w:i/>
          <w:iCs/>
          <w:color w:val="000000" w:themeColor="text1"/>
        </w:rPr>
        <w:footnoteReference w:id="94"/>
      </w:r>
    </w:p>
    <w:p w14:paraId="7C716962" w14:textId="556B605B" w:rsidR="00F70F58" w:rsidRPr="00236064" w:rsidRDefault="00F70F58" w:rsidP="00236064">
      <w:pPr>
        <w:spacing w:line="360" w:lineRule="auto"/>
        <w:jc w:val="both"/>
        <w:rPr>
          <w:color w:val="000000" w:themeColor="text1"/>
        </w:rPr>
      </w:pPr>
      <w:r w:rsidRPr="00DF4EBE">
        <w:rPr>
          <w:color w:val="000000" w:themeColor="text1"/>
        </w:rPr>
        <w:t>Kniha nezačíná tradičn</w:t>
      </w:r>
      <w:r>
        <w:rPr>
          <w:color w:val="000000" w:themeColor="text1"/>
        </w:rPr>
        <w:t xml:space="preserve">ě pověstí </w:t>
      </w:r>
      <w:r w:rsidRPr="00DF4EBE">
        <w:rPr>
          <w:color w:val="000000" w:themeColor="text1"/>
        </w:rPr>
        <w:t>o praotci Čechovi</w:t>
      </w:r>
      <w:r>
        <w:rPr>
          <w:color w:val="000000" w:themeColor="text1"/>
        </w:rPr>
        <w:t xml:space="preserve">, tu autor zcela vynechal, ale příběhem </w:t>
      </w:r>
      <w:r w:rsidRPr="00DD0EA0">
        <w:rPr>
          <w:i/>
          <w:iCs/>
          <w:color w:val="000000" w:themeColor="text1"/>
        </w:rPr>
        <w:t>Brunclík a lev</w:t>
      </w:r>
      <w:r>
        <w:rPr>
          <w:i/>
          <w:iCs/>
          <w:color w:val="000000" w:themeColor="text1"/>
        </w:rPr>
        <w:t xml:space="preserve">, </w:t>
      </w:r>
      <w:r w:rsidRPr="00DD6C02">
        <w:rPr>
          <w:color w:val="000000" w:themeColor="text1"/>
        </w:rPr>
        <w:t>který se vyskytuje i ve</w:t>
      </w:r>
      <w:r>
        <w:rPr>
          <w:i/>
          <w:iCs/>
          <w:color w:val="000000" w:themeColor="text1"/>
        </w:rPr>
        <w:t xml:space="preserve"> Starých pověstech českých </w:t>
      </w:r>
      <w:r w:rsidRPr="00DD6C02">
        <w:rPr>
          <w:color w:val="000000" w:themeColor="text1"/>
        </w:rPr>
        <w:t>od Jiráska.</w:t>
      </w:r>
      <w:r>
        <w:rPr>
          <w:i/>
          <w:iCs/>
          <w:color w:val="000000" w:themeColor="text1"/>
        </w:rPr>
        <w:t xml:space="preserve"> </w:t>
      </w:r>
      <w:r>
        <w:rPr>
          <w:color w:val="000000" w:themeColor="text1"/>
        </w:rPr>
        <w:t>Svou obsahovou stránkou jsou si velmi podobné</w:t>
      </w:r>
      <w:r w:rsidRPr="00DF4EBE">
        <w:rPr>
          <w:color w:val="000000" w:themeColor="text1"/>
        </w:rPr>
        <w:t xml:space="preserve">. </w:t>
      </w:r>
      <w:r>
        <w:rPr>
          <w:color w:val="000000" w:themeColor="text1"/>
        </w:rPr>
        <w:t>Zdůvodňují,</w:t>
      </w:r>
      <w:r w:rsidRPr="00DF4EBE">
        <w:rPr>
          <w:color w:val="000000" w:themeColor="text1"/>
        </w:rPr>
        <w:t xml:space="preserve"> proč máme ve znaku naší země erb lva, který si Brunclík vysloužil na cestě.</w:t>
      </w:r>
      <w:r>
        <w:rPr>
          <w:color w:val="000000" w:themeColor="text1"/>
        </w:rPr>
        <w:t xml:space="preserve"> </w:t>
      </w:r>
      <w:r w:rsidRPr="00DF4EBE">
        <w:rPr>
          <w:color w:val="000000" w:themeColor="text1"/>
        </w:rPr>
        <w:t>Brunclík žádá svého otce, aby mohl jet do světa</w:t>
      </w:r>
      <w:r>
        <w:rPr>
          <w:color w:val="000000" w:themeColor="text1"/>
        </w:rPr>
        <w:t xml:space="preserve"> </w:t>
      </w:r>
      <w:r w:rsidRPr="00DF4EBE">
        <w:rPr>
          <w:color w:val="000000" w:themeColor="text1"/>
        </w:rPr>
        <w:t>a slibuje své milé svatbu</w:t>
      </w:r>
      <w:r>
        <w:rPr>
          <w:color w:val="000000" w:themeColor="text1"/>
        </w:rPr>
        <w:t>,</w:t>
      </w:r>
      <w:r w:rsidRPr="00DF4EBE">
        <w:rPr>
          <w:color w:val="000000" w:themeColor="text1"/>
        </w:rPr>
        <w:t xml:space="preserve"> až se vrátí. V</w:t>
      </w:r>
      <w:r>
        <w:rPr>
          <w:color w:val="000000" w:themeColor="text1"/>
        </w:rPr>
        <w:t>e vyprávění</w:t>
      </w:r>
      <w:r w:rsidRPr="00DF4EBE">
        <w:rPr>
          <w:color w:val="000000" w:themeColor="text1"/>
        </w:rPr>
        <w:t xml:space="preserve"> Jiráska je Brunclíkův otec dávno mrtvý</w:t>
      </w:r>
      <w:r>
        <w:rPr>
          <w:color w:val="000000" w:themeColor="text1"/>
        </w:rPr>
        <w:t>, a t</w:t>
      </w:r>
      <w:r w:rsidRPr="00DF4EBE">
        <w:rPr>
          <w:color w:val="000000" w:themeColor="text1"/>
        </w:rPr>
        <w:t>ak</w:t>
      </w:r>
      <w:r>
        <w:rPr>
          <w:color w:val="000000" w:themeColor="text1"/>
        </w:rPr>
        <w:t>é</w:t>
      </w:r>
      <w:r w:rsidRPr="00DF4EBE">
        <w:rPr>
          <w:color w:val="000000" w:themeColor="text1"/>
        </w:rPr>
        <w:t xml:space="preserve"> zmiňuje bitvu s ženichem jeho ženy </w:t>
      </w:r>
      <w:proofErr w:type="spellStart"/>
      <w:r w:rsidRPr="00DF4EBE">
        <w:rPr>
          <w:color w:val="000000" w:themeColor="text1"/>
        </w:rPr>
        <w:t>Neomenie</w:t>
      </w:r>
      <w:proofErr w:type="spellEnd"/>
      <w:r w:rsidRPr="00DF4EBE">
        <w:rPr>
          <w:color w:val="000000" w:themeColor="text1"/>
        </w:rPr>
        <w:t xml:space="preserve">, </w:t>
      </w:r>
      <w:r>
        <w:rPr>
          <w:color w:val="000000" w:themeColor="text1"/>
        </w:rPr>
        <w:t xml:space="preserve">kterému </w:t>
      </w:r>
      <w:r w:rsidRPr="00DF4EBE">
        <w:rPr>
          <w:color w:val="000000" w:themeColor="text1"/>
        </w:rPr>
        <w:t xml:space="preserve">nechal i s jeho služebníky useknout hlavu. Tuto část </w:t>
      </w:r>
      <w:r>
        <w:rPr>
          <w:color w:val="000000" w:themeColor="text1"/>
        </w:rPr>
        <w:t xml:space="preserve">příběhu </w:t>
      </w:r>
      <w:proofErr w:type="spellStart"/>
      <w:r w:rsidRPr="00DF4EBE">
        <w:rPr>
          <w:color w:val="000000" w:themeColor="text1"/>
        </w:rPr>
        <w:t>Sirovátka</w:t>
      </w:r>
      <w:proofErr w:type="spellEnd"/>
      <w:r w:rsidRPr="00DF4EBE">
        <w:rPr>
          <w:color w:val="000000" w:themeColor="text1"/>
        </w:rPr>
        <w:t xml:space="preserve"> </w:t>
      </w:r>
      <w:r>
        <w:rPr>
          <w:color w:val="000000" w:themeColor="text1"/>
        </w:rPr>
        <w:t>úplně</w:t>
      </w:r>
      <w:r w:rsidRPr="00DF4EBE">
        <w:rPr>
          <w:color w:val="000000" w:themeColor="text1"/>
        </w:rPr>
        <w:t xml:space="preserve"> vynechal.</w:t>
      </w:r>
      <w:r w:rsidR="00236064">
        <w:rPr>
          <w:color w:val="000000" w:themeColor="text1"/>
        </w:rPr>
        <w:t xml:space="preserve"> </w:t>
      </w:r>
      <w:r>
        <w:rPr>
          <w:color w:val="000000" w:themeColor="text1"/>
        </w:rPr>
        <w:t xml:space="preserve">Rozdíl je také v tom, že </w:t>
      </w:r>
      <w:r w:rsidR="00236064">
        <w:rPr>
          <w:color w:val="000000" w:themeColor="text1"/>
        </w:rPr>
        <w:t>autor</w:t>
      </w:r>
      <w:r>
        <w:rPr>
          <w:color w:val="000000" w:themeColor="text1"/>
        </w:rPr>
        <w:t xml:space="preserve"> popisuje, </w:t>
      </w:r>
      <w:r w:rsidR="00236064">
        <w:rPr>
          <w:color w:val="000000" w:themeColor="text1"/>
        </w:rPr>
        <w:t>jak</w:t>
      </w:r>
      <w:r>
        <w:rPr>
          <w:color w:val="000000" w:themeColor="text1"/>
        </w:rPr>
        <w:t xml:space="preserve"> </w:t>
      </w:r>
      <w:r w:rsidRPr="00DF4EBE">
        <w:rPr>
          <w:color w:val="000000" w:themeColor="text1"/>
        </w:rPr>
        <w:t xml:space="preserve">Lev </w:t>
      </w:r>
      <w:r w:rsidR="00236064">
        <w:rPr>
          <w:color w:val="000000" w:themeColor="text1"/>
        </w:rPr>
        <w:t xml:space="preserve">bojoval </w:t>
      </w:r>
      <w:r w:rsidRPr="00DF4EBE">
        <w:rPr>
          <w:color w:val="000000" w:themeColor="text1"/>
        </w:rPr>
        <w:t xml:space="preserve">místo saně s medvědem. </w:t>
      </w:r>
      <w:r w:rsidRPr="00DF4EBE">
        <w:t>„</w:t>
      </w:r>
      <w:proofErr w:type="gramStart"/>
      <w:r w:rsidRPr="00D52A6F">
        <w:rPr>
          <w:i/>
          <w:iCs/>
        </w:rPr>
        <w:t>Běží</w:t>
      </w:r>
      <w:proofErr w:type="gramEnd"/>
      <w:r w:rsidRPr="00D52A6F">
        <w:rPr>
          <w:i/>
          <w:iCs/>
        </w:rPr>
        <w:t xml:space="preserve"> za tím křikem a vidí, jak mladý lev zápasí na život a na smrt s obrovitým medvědem</w:t>
      </w:r>
      <w:r>
        <w:rPr>
          <w:i/>
          <w:iCs/>
        </w:rPr>
        <w:t>.“</w:t>
      </w:r>
      <w:r w:rsidR="00357EE9">
        <w:rPr>
          <w:rStyle w:val="Znakapoznpodarou"/>
          <w:i/>
          <w:iCs/>
        </w:rPr>
        <w:footnoteReference w:id="95"/>
      </w:r>
      <w:r w:rsidR="00236064">
        <w:rPr>
          <w:color w:val="000000" w:themeColor="text1"/>
        </w:rPr>
        <w:t xml:space="preserve"> </w:t>
      </w:r>
      <w:r>
        <w:rPr>
          <w:color w:val="000000" w:themeColor="text1"/>
        </w:rPr>
        <w:t>N</w:t>
      </w:r>
      <w:r w:rsidRPr="00DF4EBE">
        <w:rPr>
          <w:color w:val="000000" w:themeColor="text1"/>
        </w:rPr>
        <w:t xml:space="preserve">a konci </w:t>
      </w:r>
      <w:r>
        <w:rPr>
          <w:color w:val="000000" w:themeColor="text1"/>
        </w:rPr>
        <w:t xml:space="preserve">je </w:t>
      </w:r>
      <w:r w:rsidRPr="00DF4EBE">
        <w:rPr>
          <w:color w:val="000000" w:themeColor="text1"/>
        </w:rPr>
        <w:t>Bruncvíkův meč ukryt někde na Karlově mostě. Není nám známo, k</w:t>
      </w:r>
      <w:r>
        <w:rPr>
          <w:color w:val="000000" w:themeColor="text1"/>
        </w:rPr>
        <w:t>am</w:t>
      </w:r>
      <w:r w:rsidRPr="00DF4EBE">
        <w:rPr>
          <w:color w:val="000000" w:themeColor="text1"/>
        </w:rPr>
        <w:t xml:space="preserve"> přesně.  Jirásek však zmiňuje přesné místo.</w:t>
      </w:r>
      <w:r>
        <w:rPr>
          <w:color w:val="000000" w:themeColor="text1"/>
        </w:rPr>
        <w:t xml:space="preserve"> </w:t>
      </w:r>
      <w:r w:rsidRPr="00DF4EBE">
        <w:rPr>
          <w:color w:val="000000" w:themeColor="text1"/>
        </w:rPr>
        <w:t>“</w:t>
      </w:r>
      <w:r w:rsidRPr="00D52A6F">
        <w:rPr>
          <w:i/>
          <w:iCs/>
          <w:color w:val="000000" w:themeColor="text1"/>
        </w:rPr>
        <w:t>Ten je pevně a hlubok</w:t>
      </w:r>
      <w:r>
        <w:rPr>
          <w:i/>
          <w:iCs/>
          <w:color w:val="000000" w:themeColor="text1"/>
        </w:rPr>
        <w:t>o</w:t>
      </w:r>
      <w:r w:rsidRPr="00D52A6F">
        <w:rPr>
          <w:i/>
          <w:iCs/>
          <w:color w:val="000000" w:themeColor="text1"/>
        </w:rPr>
        <w:t xml:space="preserve"> zazděn v Karlově mostě do pilíře, tam, kde stojí socha Bruncvíkova, mající u nohou podobu lva</w:t>
      </w:r>
      <w:r w:rsidRPr="00DF4EBE">
        <w:rPr>
          <w:i/>
          <w:iCs/>
          <w:color w:val="000000" w:themeColor="text1"/>
        </w:rPr>
        <w:t>.“</w:t>
      </w:r>
      <w:r w:rsidR="00357EE9">
        <w:rPr>
          <w:rStyle w:val="Znakapoznpodarou"/>
          <w:i/>
          <w:iCs/>
          <w:color w:val="000000" w:themeColor="text1"/>
        </w:rPr>
        <w:footnoteReference w:id="96"/>
      </w:r>
    </w:p>
    <w:p w14:paraId="25E4DA80" w14:textId="77777777" w:rsidR="00F70F58" w:rsidRPr="00F70F58" w:rsidRDefault="00F70F58" w:rsidP="00236064">
      <w:pPr>
        <w:spacing w:line="360" w:lineRule="auto"/>
        <w:jc w:val="both"/>
        <w:rPr>
          <w:strike/>
          <w:color w:val="000000" w:themeColor="text1"/>
        </w:rPr>
      </w:pPr>
      <w:r w:rsidRPr="00F70F58">
        <w:rPr>
          <w:color w:val="000000" w:themeColor="text1"/>
        </w:rPr>
        <w:t xml:space="preserve">Druhou pověstí této knihy jsou </w:t>
      </w:r>
      <w:r w:rsidRPr="00F70F58">
        <w:rPr>
          <w:i/>
          <w:iCs/>
          <w:color w:val="000000" w:themeColor="text1"/>
        </w:rPr>
        <w:t>Tři Svatoplukovy pruty</w:t>
      </w:r>
      <w:r w:rsidRPr="00F70F58">
        <w:rPr>
          <w:color w:val="000000" w:themeColor="text1"/>
        </w:rPr>
        <w:t xml:space="preserve">. </w:t>
      </w:r>
    </w:p>
    <w:p w14:paraId="1038082E" w14:textId="3B342C37" w:rsidR="00F70F58" w:rsidRPr="00F70F58" w:rsidRDefault="00F70F58" w:rsidP="00236064">
      <w:pPr>
        <w:spacing w:line="360" w:lineRule="auto"/>
        <w:jc w:val="both"/>
        <w:rPr>
          <w:color w:val="000000" w:themeColor="text1"/>
        </w:rPr>
      </w:pPr>
      <w:r w:rsidRPr="00F70F58">
        <w:rPr>
          <w:color w:val="000000" w:themeColor="text1"/>
        </w:rPr>
        <w:t>Pověst o prutech pojednává o tom, jak je důležité, aby spolu všichni tři bratři drželi. Král jim na nich chtěl ukázat, že v jednotě je síla. Jen když se všichni tři bratři spojí mohou ochránit knížectví.</w:t>
      </w:r>
      <w:r w:rsidRPr="00F70F58">
        <w:rPr>
          <w:b/>
          <w:bCs/>
          <w:color w:val="000000" w:themeColor="text1"/>
        </w:rPr>
        <w:t xml:space="preserve"> </w:t>
      </w:r>
      <w:r w:rsidRPr="00F70F58">
        <w:rPr>
          <w:color w:val="000000" w:themeColor="text1"/>
        </w:rPr>
        <w:t>Ti však své slovo, které dali svému otci nedodrželi, a Velkomoravská říše se po napadnutí nepřátel rozpadne. „</w:t>
      </w:r>
      <w:r w:rsidRPr="00F70F58">
        <w:rPr>
          <w:i/>
          <w:iCs/>
          <w:color w:val="000000" w:themeColor="text1"/>
        </w:rPr>
        <w:t>Z té staré mocné říše zůstaly jen zápisy v starých kronikách a památky zasypané v zemi – úlomky hradeb a zdí a dřeva, na pohřebištích kosti dávných obyvatel Staré Moravy, velmožů, bojovníků i chudých lidí, radlice, s nimiž obdělávali zem, přílby, nádoby a láhve</w:t>
      </w:r>
      <w:r w:rsidRPr="00F70F58">
        <w:rPr>
          <w:color w:val="000000" w:themeColor="text1"/>
        </w:rPr>
        <w:t>.“</w:t>
      </w:r>
      <w:r w:rsidR="00357EE9">
        <w:rPr>
          <w:rStyle w:val="Znakapoznpodarou"/>
          <w:color w:val="000000" w:themeColor="text1"/>
        </w:rPr>
        <w:footnoteReference w:id="97"/>
      </w:r>
    </w:p>
    <w:p w14:paraId="509E8CEC" w14:textId="77777777" w:rsidR="00F70F58" w:rsidRPr="00F70F58" w:rsidRDefault="00F70F58" w:rsidP="00236064">
      <w:pPr>
        <w:spacing w:line="360" w:lineRule="auto"/>
        <w:jc w:val="both"/>
        <w:rPr>
          <w:color w:val="000000" w:themeColor="text1"/>
        </w:rPr>
      </w:pPr>
      <w:r w:rsidRPr="00F70F58">
        <w:rPr>
          <w:color w:val="000000" w:themeColor="text1"/>
        </w:rPr>
        <w:lastRenderedPageBreak/>
        <w:t xml:space="preserve">Příběh o Horymírovi je mnohem kratší než od Jiráska. Některé části totiž </w:t>
      </w:r>
      <w:proofErr w:type="spellStart"/>
      <w:r w:rsidRPr="00F70F58">
        <w:rPr>
          <w:color w:val="000000" w:themeColor="text1"/>
        </w:rPr>
        <w:t>Sirovátka</w:t>
      </w:r>
      <w:proofErr w:type="spellEnd"/>
      <w:r w:rsidRPr="00F70F58">
        <w:rPr>
          <w:color w:val="000000" w:themeColor="text1"/>
        </w:rPr>
        <w:t xml:space="preserve"> nepopisuje tak detailně. Zaměřuje se především na Šemíkův skočit přes hradby, proto je pověst nazvána </w:t>
      </w:r>
      <w:r w:rsidRPr="00F70F58">
        <w:rPr>
          <w:i/>
          <w:iCs/>
          <w:color w:val="000000" w:themeColor="text1"/>
        </w:rPr>
        <w:t>Horymírův skok.</w:t>
      </w:r>
    </w:p>
    <w:p w14:paraId="69A8216B" w14:textId="77777777" w:rsidR="00236064" w:rsidRDefault="00236064" w:rsidP="00236064">
      <w:pPr>
        <w:spacing w:line="360" w:lineRule="auto"/>
        <w:jc w:val="both"/>
        <w:rPr>
          <w:color w:val="000000" w:themeColor="text1"/>
        </w:rPr>
      </w:pPr>
      <w:r>
        <w:rPr>
          <w:color w:val="000000" w:themeColor="text1"/>
        </w:rPr>
        <w:t>Stejně je tomu tak v Dívčí válce, kam je ale</w:t>
      </w:r>
      <w:r w:rsidR="00F70F58" w:rsidRPr="00F70F58">
        <w:rPr>
          <w:color w:val="000000" w:themeColor="text1"/>
        </w:rPr>
        <w:t xml:space="preserve"> zahrnut příběh </w:t>
      </w:r>
      <w:r w:rsidR="00F70F58" w:rsidRPr="00F70F58">
        <w:rPr>
          <w:i/>
          <w:iCs/>
          <w:color w:val="000000" w:themeColor="text1"/>
        </w:rPr>
        <w:t>Ctirad a Šárka</w:t>
      </w:r>
      <w:r w:rsidR="00F70F58" w:rsidRPr="00F70F58">
        <w:rPr>
          <w:color w:val="000000" w:themeColor="text1"/>
        </w:rPr>
        <w:t>. Svým obsahem</w:t>
      </w:r>
      <w:r w:rsidR="00F70F58" w:rsidRPr="00236064">
        <w:rPr>
          <w:color w:val="000000" w:themeColor="text1"/>
        </w:rPr>
        <w:t xml:space="preserve"> se</w:t>
      </w:r>
      <w:r w:rsidR="00F70F58" w:rsidRPr="00F70F58">
        <w:rPr>
          <w:color w:val="000000" w:themeColor="text1"/>
        </w:rPr>
        <w:t xml:space="preserve"> tato část ztotožňuje s tou Jiráskovou. Autor začíná stručným úvodem, který sděluje čtenářům, proč došlo ke vzbouření žen proti mužům. V závěru je uvedeno, že nakonec byly poraženy. Vyprávění autor zaměřuje především na to, jak Šárka na svou krásu nalákala Ctirada. Ženy zabily všechny muže, včetně Ctirada. Toho namotaly na kolo, až nakonec vypustil duši. Pasáže smrti nejsou popisovány brutálním způsobem, protože je kniha určena především mladším čtenářům. Autor na konci pověsti zmiňuje, že místo nedaleko od Prahy, kde našel Ctirad Šárku, je do dnes pojmenováno právě po ní.</w:t>
      </w:r>
      <w:r w:rsidR="00F70F58">
        <w:rPr>
          <w:color w:val="000000" w:themeColor="text1"/>
        </w:rPr>
        <w:t xml:space="preserve"> </w:t>
      </w:r>
    </w:p>
    <w:p w14:paraId="5E3E62E2" w14:textId="417BF60A" w:rsidR="00F70F58" w:rsidRPr="004D0BD9" w:rsidRDefault="00F70F58" w:rsidP="00236064">
      <w:pPr>
        <w:spacing w:line="360" w:lineRule="auto"/>
        <w:jc w:val="both"/>
        <w:rPr>
          <w:color w:val="000000" w:themeColor="text1"/>
        </w:rPr>
      </w:pPr>
      <w:r>
        <w:rPr>
          <w:color w:val="000000" w:themeColor="text1"/>
        </w:rPr>
        <w:t>Příběh</w:t>
      </w:r>
      <w:r w:rsidRPr="00DF4EBE">
        <w:rPr>
          <w:color w:val="000000" w:themeColor="text1"/>
        </w:rPr>
        <w:t xml:space="preserve"> o pražském orloji a mistru Hanušovi, je svým popisem od </w:t>
      </w:r>
      <w:r>
        <w:rPr>
          <w:color w:val="000000" w:themeColor="text1"/>
        </w:rPr>
        <w:t xml:space="preserve">Jiráskovy verze </w:t>
      </w:r>
      <w:r w:rsidR="00236064">
        <w:rPr>
          <w:color w:val="000000" w:themeColor="text1"/>
        </w:rPr>
        <w:t xml:space="preserve">ochuzen. Autor </w:t>
      </w:r>
      <w:r>
        <w:rPr>
          <w:color w:val="000000" w:themeColor="text1"/>
        </w:rPr>
        <w:t>vypráví</w:t>
      </w:r>
      <w:r w:rsidRPr="00DF4EBE">
        <w:rPr>
          <w:color w:val="000000" w:themeColor="text1"/>
        </w:rPr>
        <w:t xml:space="preserve"> </w:t>
      </w:r>
      <w:r>
        <w:rPr>
          <w:color w:val="000000" w:themeColor="text1"/>
        </w:rPr>
        <w:t xml:space="preserve">hlavně o </w:t>
      </w:r>
      <w:r w:rsidRPr="00DF4EBE">
        <w:rPr>
          <w:color w:val="000000" w:themeColor="text1"/>
        </w:rPr>
        <w:t>část</w:t>
      </w:r>
      <w:r>
        <w:rPr>
          <w:color w:val="000000" w:themeColor="text1"/>
        </w:rPr>
        <w:t>i</w:t>
      </w:r>
      <w:r w:rsidRPr="00DF4EBE">
        <w:rPr>
          <w:color w:val="000000" w:themeColor="text1"/>
        </w:rPr>
        <w:t xml:space="preserve">, kdy ho konšelé přepadli a </w:t>
      </w:r>
      <w:r>
        <w:rPr>
          <w:color w:val="000000" w:themeColor="text1"/>
        </w:rPr>
        <w:t xml:space="preserve">stal se slepým. </w:t>
      </w:r>
      <w:r w:rsidRPr="00DF4EBE">
        <w:rPr>
          <w:color w:val="000000" w:themeColor="text1"/>
        </w:rPr>
        <w:t xml:space="preserve">V obou zpracováních je právě mistr Hanuš ten, kdo orloj pokazí, aby se pomstil za to, co mu bylo způsobeno. Oba autoři v pověsti zmiňují, že nebylo dlouhá léta nikoho, kdo by zvládl orloj opravit. Jirásek však uvádí v poznámkách o orloji že: </w:t>
      </w:r>
      <w:r w:rsidRPr="0004768C">
        <w:rPr>
          <w:i/>
          <w:iCs/>
          <w:color w:val="000000" w:themeColor="text1"/>
        </w:rPr>
        <w:t>„Po jeho smrti správce Jiří Zvonek orloj pokazil, až jej spravil zase Jan Táborský z Klokotské Hory, knih písař a malíř</w:t>
      </w:r>
      <w:r w:rsidRPr="00DF4EBE">
        <w:rPr>
          <w:color w:val="000000" w:themeColor="text1"/>
        </w:rPr>
        <w:t>.“</w:t>
      </w:r>
      <w:r w:rsidR="00357EE9">
        <w:rPr>
          <w:rStyle w:val="Znakapoznpodarou"/>
          <w:color w:val="000000" w:themeColor="text1"/>
        </w:rPr>
        <w:footnoteReference w:id="98"/>
      </w:r>
      <w:r w:rsidRPr="00DF4EBE">
        <w:rPr>
          <w:color w:val="222222"/>
        </w:rPr>
        <w:t xml:space="preserve"> </w:t>
      </w:r>
      <w:r w:rsidRPr="00DF4EBE">
        <w:rPr>
          <w:color w:val="000000" w:themeColor="text1"/>
        </w:rPr>
        <w:t xml:space="preserve">Hanuš je mrtev ihned potom, co utrhne součástku v orloji. Jirásek píše o tom, že je nalezen v mdlobách a je </w:t>
      </w:r>
      <w:r>
        <w:rPr>
          <w:color w:val="000000" w:themeColor="text1"/>
        </w:rPr>
        <w:t>doveden</w:t>
      </w:r>
      <w:r w:rsidRPr="00DF4EBE">
        <w:rPr>
          <w:color w:val="000000" w:themeColor="text1"/>
        </w:rPr>
        <w:t xml:space="preserve"> domů, až poté zemře.</w:t>
      </w:r>
    </w:p>
    <w:p w14:paraId="1A644DD3" w14:textId="2A806323" w:rsidR="00F70F58" w:rsidRPr="00C8657F" w:rsidRDefault="00F70F58" w:rsidP="00236064">
      <w:pPr>
        <w:spacing w:line="360" w:lineRule="auto"/>
        <w:jc w:val="both"/>
        <w:rPr>
          <w:color w:val="000000" w:themeColor="text1"/>
          <w:vertAlign w:val="superscript"/>
        </w:rPr>
      </w:pPr>
      <w:proofErr w:type="spellStart"/>
      <w:r w:rsidRPr="00DF4EBE">
        <w:rPr>
          <w:color w:val="000000" w:themeColor="text1"/>
        </w:rPr>
        <w:t>Sirovátk</w:t>
      </w:r>
      <w:r w:rsidR="00795DF5">
        <w:rPr>
          <w:color w:val="000000" w:themeColor="text1"/>
        </w:rPr>
        <w:t>a</w:t>
      </w:r>
      <w:proofErr w:type="spellEnd"/>
      <w:r w:rsidR="00236064">
        <w:rPr>
          <w:color w:val="000000" w:themeColor="text1"/>
        </w:rPr>
        <w:t xml:space="preserve"> </w:t>
      </w:r>
      <w:r w:rsidRPr="00DF4EBE">
        <w:rPr>
          <w:color w:val="000000" w:themeColor="text1"/>
        </w:rPr>
        <w:t>stručně pop</w:t>
      </w:r>
      <w:r>
        <w:rPr>
          <w:color w:val="000000" w:themeColor="text1"/>
        </w:rPr>
        <w:t>isuje</w:t>
      </w:r>
      <w:r w:rsidRPr="00DF4EBE">
        <w:rPr>
          <w:color w:val="000000" w:themeColor="text1"/>
        </w:rPr>
        <w:t>, jak vzniklo židovské město. Zmiňuje, že už za vlády knížete Bořivoje jich bylo tolik, že jim vykázal místo, kde si postavili vlastní město. Velmi krátce popisuje, jak město vypadalo. „</w:t>
      </w:r>
      <w:r w:rsidRPr="0004768C">
        <w:rPr>
          <w:i/>
          <w:iCs/>
          <w:color w:val="000000" w:themeColor="text1"/>
        </w:rPr>
        <w:t>Vykázané místo bylo pro Židy příliš malé. Proto domy byli úzké a těsné, na nich bylo mnoho přístavků a výstupků, dvorky zašlé a špinavé, uličky chudé, nedlážděné a křivolaké.“</w:t>
      </w:r>
      <w:r w:rsidR="00357EE9">
        <w:rPr>
          <w:rStyle w:val="Znakapoznpodarou"/>
          <w:i/>
          <w:iCs/>
          <w:color w:val="000000" w:themeColor="text1"/>
        </w:rPr>
        <w:footnoteReference w:id="99"/>
      </w:r>
    </w:p>
    <w:p w14:paraId="0F344D2A" w14:textId="619B6AD8" w:rsidR="00F70F58" w:rsidRPr="00236064" w:rsidRDefault="00F70F58" w:rsidP="00236064">
      <w:pPr>
        <w:spacing w:line="360" w:lineRule="auto"/>
        <w:jc w:val="both"/>
        <w:rPr>
          <w:i/>
          <w:iCs/>
          <w:color w:val="000000" w:themeColor="text1"/>
        </w:rPr>
      </w:pPr>
      <w:r>
        <w:rPr>
          <w:color w:val="000000" w:themeColor="text1"/>
        </w:rPr>
        <w:t>Dále se objevuje pověst o Golemovi,</w:t>
      </w:r>
      <w:r w:rsidRPr="00DF4EBE">
        <w:rPr>
          <w:color w:val="000000" w:themeColor="text1"/>
        </w:rPr>
        <w:t xml:space="preserve"> jenž byl sluha, kterého stvořil rabín </w:t>
      </w:r>
      <w:r w:rsidR="00585D3A" w:rsidRPr="00E927C6">
        <w:rPr>
          <w:color w:val="000000" w:themeColor="text1"/>
        </w:rPr>
        <w:t>L</w:t>
      </w:r>
      <w:r w:rsidR="00585D3A" w:rsidRPr="00E927C6">
        <w:rPr>
          <w:color w:val="202124"/>
          <w:shd w:val="clear" w:color="auto" w:fill="FFFFFF"/>
        </w:rPr>
        <w:t>öwy</w:t>
      </w:r>
      <w:r w:rsidRPr="00DF4EBE">
        <w:rPr>
          <w:color w:val="000000" w:themeColor="text1"/>
        </w:rPr>
        <w:t xml:space="preserve"> z hlíny, a oživil ho tím, že mu vložil do úst šém.</w:t>
      </w:r>
      <w:r>
        <w:rPr>
          <w:i/>
          <w:iCs/>
          <w:color w:val="000000" w:themeColor="text1"/>
        </w:rPr>
        <w:t xml:space="preserve"> </w:t>
      </w:r>
      <w:r w:rsidRPr="00DF4EBE">
        <w:rPr>
          <w:color w:val="000000" w:themeColor="text1"/>
        </w:rPr>
        <w:t xml:space="preserve"> Jiráska</w:t>
      </w:r>
      <w:r>
        <w:rPr>
          <w:color w:val="000000" w:themeColor="text1"/>
        </w:rPr>
        <w:t xml:space="preserve"> oproti němu </w:t>
      </w:r>
      <w:r w:rsidRPr="00DF4EBE">
        <w:rPr>
          <w:color w:val="000000" w:themeColor="text1"/>
        </w:rPr>
        <w:t>zm</w:t>
      </w:r>
      <w:r>
        <w:rPr>
          <w:color w:val="000000" w:themeColor="text1"/>
        </w:rPr>
        <w:t>iňuje i</w:t>
      </w:r>
      <w:r w:rsidRPr="00DF4EBE">
        <w:rPr>
          <w:color w:val="000000" w:themeColor="text1"/>
        </w:rPr>
        <w:t xml:space="preserve"> vztah rabína </w:t>
      </w:r>
      <w:r>
        <w:rPr>
          <w:color w:val="000000" w:themeColor="text1"/>
        </w:rPr>
        <w:t>s</w:t>
      </w:r>
      <w:r w:rsidRPr="00DF4EBE">
        <w:rPr>
          <w:color w:val="000000" w:themeColor="text1"/>
        </w:rPr>
        <w:t xml:space="preserve"> panovníkem Rudolfem II</w:t>
      </w:r>
      <w:r>
        <w:rPr>
          <w:color w:val="000000" w:themeColor="text1"/>
        </w:rPr>
        <w:t xml:space="preserve">, který </w:t>
      </w:r>
      <w:r w:rsidRPr="00DF4EBE">
        <w:rPr>
          <w:color w:val="000000" w:themeColor="text1"/>
        </w:rPr>
        <w:t>nařídí, aby se všichni židé vystěhovali z</w:t>
      </w:r>
      <w:r>
        <w:rPr>
          <w:color w:val="000000" w:themeColor="text1"/>
        </w:rPr>
        <w:t> </w:t>
      </w:r>
      <w:r w:rsidRPr="00DF4EBE">
        <w:rPr>
          <w:color w:val="000000" w:themeColor="text1"/>
        </w:rPr>
        <w:t>Prahy</w:t>
      </w:r>
      <w:r>
        <w:rPr>
          <w:color w:val="000000" w:themeColor="text1"/>
        </w:rPr>
        <w:t>. R</w:t>
      </w:r>
      <w:r w:rsidRPr="00DF4EBE">
        <w:rPr>
          <w:color w:val="000000" w:themeColor="text1"/>
        </w:rPr>
        <w:t>abín prosi</w:t>
      </w:r>
      <w:r>
        <w:rPr>
          <w:color w:val="000000" w:themeColor="text1"/>
        </w:rPr>
        <w:t>l</w:t>
      </w:r>
      <w:r w:rsidRPr="00DF4EBE">
        <w:rPr>
          <w:color w:val="000000" w:themeColor="text1"/>
        </w:rPr>
        <w:t xml:space="preserve"> u krále</w:t>
      </w:r>
      <w:r>
        <w:rPr>
          <w:color w:val="000000" w:themeColor="text1"/>
        </w:rPr>
        <w:t xml:space="preserve"> o slitování</w:t>
      </w:r>
      <w:r w:rsidRPr="00DF4EBE">
        <w:rPr>
          <w:color w:val="000000" w:themeColor="text1"/>
        </w:rPr>
        <w:t xml:space="preserve">, </w:t>
      </w:r>
      <w:r>
        <w:rPr>
          <w:color w:val="000000" w:themeColor="text1"/>
        </w:rPr>
        <w:t xml:space="preserve">který </w:t>
      </w:r>
      <w:r w:rsidRPr="00DF4EBE">
        <w:rPr>
          <w:color w:val="000000" w:themeColor="text1"/>
        </w:rPr>
        <w:t>nakonec svol</w:t>
      </w:r>
      <w:r>
        <w:rPr>
          <w:color w:val="000000" w:themeColor="text1"/>
        </w:rPr>
        <w:t>il</w:t>
      </w:r>
      <w:r w:rsidRPr="00DF4EBE">
        <w:rPr>
          <w:color w:val="000000" w:themeColor="text1"/>
        </w:rPr>
        <w:t xml:space="preserve">. </w:t>
      </w:r>
      <w:proofErr w:type="spellStart"/>
      <w:r w:rsidR="00585D3A" w:rsidRPr="00E927C6">
        <w:rPr>
          <w:color w:val="000000" w:themeColor="text1"/>
        </w:rPr>
        <w:t>L</w:t>
      </w:r>
      <w:r w:rsidR="00585D3A" w:rsidRPr="00E927C6">
        <w:rPr>
          <w:color w:val="202124"/>
          <w:shd w:val="clear" w:color="auto" w:fill="FFFFFF"/>
        </w:rPr>
        <w:t>öw</w:t>
      </w:r>
      <w:r w:rsidR="00585D3A">
        <w:rPr>
          <w:color w:val="202124"/>
          <w:shd w:val="clear" w:color="auto" w:fill="FFFFFF"/>
        </w:rPr>
        <w:t>a</w:t>
      </w:r>
      <w:proofErr w:type="spellEnd"/>
      <w:r w:rsidRPr="00A56F87">
        <w:rPr>
          <w:b/>
          <w:bCs/>
          <w:color w:val="000000" w:themeColor="text1"/>
        </w:rPr>
        <w:t xml:space="preserve"> </w:t>
      </w:r>
      <w:r w:rsidRPr="00DF4EBE">
        <w:rPr>
          <w:color w:val="000000" w:themeColor="text1"/>
        </w:rPr>
        <w:t xml:space="preserve">si velmi vážil, protože pověst o jeho kouzelné moci se dostala až k němu do hradu. Dokonce je zde popsáno, že byl </w:t>
      </w:r>
      <w:r>
        <w:rPr>
          <w:color w:val="000000" w:themeColor="text1"/>
        </w:rPr>
        <w:t>Rudolf II. na návštěvě</w:t>
      </w:r>
      <w:r w:rsidRPr="00DF4EBE">
        <w:rPr>
          <w:color w:val="000000" w:themeColor="text1"/>
        </w:rPr>
        <w:t xml:space="preserve"> u něj v domě, což byla pro židovské město veliká čest.</w:t>
      </w:r>
      <w:r w:rsidR="00236064">
        <w:rPr>
          <w:i/>
          <w:iCs/>
          <w:color w:val="000000" w:themeColor="text1"/>
        </w:rPr>
        <w:t xml:space="preserve"> </w:t>
      </w:r>
      <w:r>
        <w:rPr>
          <w:color w:val="000000" w:themeColor="text1"/>
        </w:rPr>
        <w:t xml:space="preserve">U </w:t>
      </w:r>
      <w:proofErr w:type="spellStart"/>
      <w:r>
        <w:rPr>
          <w:color w:val="000000" w:themeColor="text1"/>
        </w:rPr>
        <w:t>Sirovátky</w:t>
      </w:r>
      <w:proofErr w:type="spellEnd"/>
      <w:r>
        <w:rPr>
          <w:color w:val="000000" w:themeColor="text1"/>
        </w:rPr>
        <w:t xml:space="preserve"> se dočítáme, že </w:t>
      </w:r>
      <w:r w:rsidRPr="00DF4EBE">
        <w:rPr>
          <w:color w:val="000000" w:themeColor="text1"/>
        </w:rPr>
        <w:t>rabín musel</w:t>
      </w:r>
      <w:r>
        <w:rPr>
          <w:color w:val="000000" w:themeColor="text1"/>
        </w:rPr>
        <w:t xml:space="preserve"> odjet</w:t>
      </w:r>
      <w:r w:rsidRPr="00DF4EBE">
        <w:rPr>
          <w:color w:val="000000" w:themeColor="text1"/>
        </w:rPr>
        <w:t xml:space="preserve"> do města a zapomněl Golemovi poručit, co má dělat</w:t>
      </w:r>
      <w:r w:rsidRPr="00795DF5">
        <w:rPr>
          <w:color w:val="000000" w:themeColor="text1"/>
        </w:rPr>
        <w:t>.</w:t>
      </w:r>
      <w:r w:rsidRPr="0004768C">
        <w:rPr>
          <w:i/>
          <w:iCs/>
          <w:color w:val="000000" w:themeColor="text1"/>
        </w:rPr>
        <w:t xml:space="preserve"> </w:t>
      </w:r>
      <w:r w:rsidR="00795DF5">
        <w:rPr>
          <w:i/>
          <w:iCs/>
          <w:color w:val="000000" w:themeColor="text1"/>
        </w:rPr>
        <w:t>„</w:t>
      </w:r>
      <w:r w:rsidRPr="0004768C">
        <w:rPr>
          <w:i/>
          <w:iCs/>
          <w:color w:val="000000" w:themeColor="text1"/>
        </w:rPr>
        <w:t xml:space="preserve">Vstal a lítal po světnici z jednoho kouta </w:t>
      </w:r>
      <w:r w:rsidRPr="0004768C">
        <w:rPr>
          <w:i/>
          <w:iCs/>
          <w:color w:val="000000" w:themeColor="text1"/>
        </w:rPr>
        <w:lastRenderedPageBreak/>
        <w:t>do druhého. Pojednou jej popadl vztek! Začal rozbíjet všecko kolem sebe, nádobí, drahé vázy, vyhazoval nábytek z oken, židle, stůl, lavice, vzácné koberce a všecko</w:t>
      </w:r>
      <w:r w:rsidRPr="00DF4EBE">
        <w:rPr>
          <w:color w:val="000000" w:themeColor="text1"/>
        </w:rPr>
        <w:t>.“</w:t>
      </w:r>
      <w:r w:rsidR="00357EE9">
        <w:rPr>
          <w:rStyle w:val="Znakapoznpodarou"/>
          <w:color w:val="000000" w:themeColor="text1"/>
        </w:rPr>
        <w:footnoteReference w:id="100"/>
      </w:r>
      <w:r w:rsidR="00236064">
        <w:rPr>
          <w:i/>
          <w:iCs/>
          <w:color w:val="000000" w:themeColor="text1"/>
        </w:rPr>
        <w:t xml:space="preserve"> </w:t>
      </w:r>
      <w:r>
        <w:rPr>
          <w:color w:val="000000" w:themeColor="text1"/>
        </w:rPr>
        <w:t>Od Jiráska</w:t>
      </w:r>
      <w:r w:rsidRPr="00DF4EBE">
        <w:rPr>
          <w:color w:val="000000" w:themeColor="text1"/>
        </w:rPr>
        <w:t xml:space="preserve"> známe, že se tato událost stala, když rabín odešel do synagogy zasvětit šábes a nevyňal Golemovi šém z úst. </w:t>
      </w:r>
      <w:r>
        <w:rPr>
          <w:color w:val="000000" w:themeColor="text1"/>
        </w:rPr>
        <w:t>M</w:t>
      </w:r>
      <w:r w:rsidRPr="00DF4EBE">
        <w:rPr>
          <w:color w:val="000000" w:themeColor="text1"/>
        </w:rPr>
        <w:t>rtvého Golema nechal rabín zazdít v Židovském Městě, ale nikdo neví kam. Jirásek zmiňuje</w:t>
      </w:r>
      <w:r>
        <w:rPr>
          <w:color w:val="000000" w:themeColor="text1"/>
        </w:rPr>
        <w:t xml:space="preserve"> i</w:t>
      </w:r>
      <w:r w:rsidRPr="00DF4EBE">
        <w:rPr>
          <w:color w:val="000000" w:themeColor="text1"/>
        </w:rPr>
        <w:t xml:space="preserve"> přesné místo. „</w:t>
      </w:r>
      <w:r w:rsidRPr="0004768C">
        <w:rPr>
          <w:i/>
          <w:iCs/>
          <w:color w:val="000000" w:themeColor="text1"/>
        </w:rPr>
        <w:t>A tak Golem nevstal, zůstal hliněným panákem a dostal se na půdu, pod střechu staré synagogy, kdež se pak rozpadl na kusy.</w:t>
      </w:r>
      <w:r w:rsidRPr="00DF4EBE">
        <w:rPr>
          <w:color w:val="000000" w:themeColor="text1"/>
        </w:rPr>
        <w:t>“</w:t>
      </w:r>
      <w:r w:rsidR="00357EE9">
        <w:rPr>
          <w:rStyle w:val="Znakapoznpodarou"/>
          <w:color w:val="000000" w:themeColor="text1"/>
        </w:rPr>
        <w:footnoteReference w:id="101"/>
      </w:r>
    </w:p>
    <w:p w14:paraId="45DFF41C" w14:textId="7963E44C" w:rsidR="00F70F58" w:rsidRPr="00DF4EBE" w:rsidRDefault="00F70F58" w:rsidP="00236064">
      <w:pPr>
        <w:spacing w:line="360" w:lineRule="auto"/>
        <w:jc w:val="both"/>
        <w:rPr>
          <w:color w:val="000000" w:themeColor="text1"/>
        </w:rPr>
      </w:pPr>
      <w:r w:rsidRPr="00DF4EBE">
        <w:rPr>
          <w:color w:val="000000" w:themeColor="text1"/>
        </w:rPr>
        <w:t xml:space="preserve">V pověsti </w:t>
      </w:r>
      <w:r w:rsidRPr="004D0BD9">
        <w:rPr>
          <w:i/>
          <w:iCs/>
          <w:color w:val="000000" w:themeColor="text1"/>
        </w:rPr>
        <w:t>O Kozinovi a Lomikarovi</w:t>
      </w:r>
      <w:r w:rsidRPr="00DF4EBE">
        <w:rPr>
          <w:color w:val="000000" w:themeColor="text1"/>
        </w:rPr>
        <w:t xml:space="preserve"> zazní známé proroctví Koziny: </w:t>
      </w:r>
      <w:r w:rsidRPr="0004768C">
        <w:rPr>
          <w:i/>
          <w:iCs/>
          <w:color w:val="000000" w:themeColor="text1"/>
        </w:rPr>
        <w:t>„Lomikare, Lomikare, do roka a do dne budeme spolu stát na božím soud</w:t>
      </w:r>
      <w:r>
        <w:rPr>
          <w:i/>
          <w:iCs/>
          <w:color w:val="000000" w:themeColor="text1"/>
        </w:rPr>
        <w:t>u.</w:t>
      </w:r>
      <w:r w:rsidRPr="0004768C">
        <w:rPr>
          <w:i/>
          <w:iCs/>
          <w:color w:val="000000" w:themeColor="text1"/>
        </w:rPr>
        <w:t>“</w:t>
      </w:r>
      <w:r w:rsidR="00357EE9">
        <w:rPr>
          <w:rStyle w:val="Znakapoznpodarou"/>
          <w:i/>
          <w:iCs/>
          <w:color w:val="000000" w:themeColor="text1"/>
        </w:rPr>
        <w:footnoteReference w:id="102"/>
      </w:r>
      <w:r w:rsidRPr="00DF4EBE">
        <w:rPr>
          <w:color w:val="000000" w:themeColor="text1"/>
        </w:rPr>
        <w:t xml:space="preserve"> Jirásek</w:t>
      </w:r>
      <w:r>
        <w:rPr>
          <w:color w:val="000000" w:themeColor="text1"/>
        </w:rPr>
        <w:t xml:space="preserve"> však</w:t>
      </w:r>
      <w:r w:rsidRPr="00DF4EBE">
        <w:rPr>
          <w:color w:val="000000" w:themeColor="text1"/>
        </w:rPr>
        <w:t xml:space="preserve"> popisuje </w:t>
      </w:r>
      <w:r>
        <w:rPr>
          <w:color w:val="000000" w:themeColor="text1"/>
        </w:rPr>
        <w:t xml:space="preserve">do větší hloubky </w:t>
      </w:r>
      <w:r w:rsidRPr="00DF4EBE">
        <w:rPr>
          <w:color w:val="000000" w:themeColor="text1"/>
        </w:rPr>
        <w:t>události</w:t>
      </w:r>
      <w:r>
        <w:rPr>
          <w:color w:val="000000" w:themeColor="text1"/>
        </w:rPr>
        <w:t>, které následovaly</w:t>
      </w:r>
      <w:r w:rsidRPr="00DF4EBE">
        <w:rPr>
          <w:color w:val="000000" w:themeColor="text1"/>
        </w:rPr>
        <w:t xml:space="preserve"> po bitvě na Bílé hoře a </w:t>
      </w:r>
      <w:r>
        <w:rPr>
          <w:color w:val="000000" w:themeColor="text1"/>
        </w:rPr>
        <w:t xml:space="preserve">také </w:t>
      </w:r>
      <w:r w:rsidRPr="00DF4EBE">
        <w:rPr>
          <w:color w:val="000000" w:themeColor="text1"/>
        </w:rPr>
        <w:t>bitvu, která se uskutečnila proti Chodům, kteří se vzbuřovali proti Lomikarovi, jenž jim odebral některá práva a výsady.</w:t>
      </w:r>
      <w:r w:rsidR="00236064">
        <w:rPr>
          <w:color w:val="000000" w:themeColor="text1"/>
        </w:rPr>
        <w:t xml:space="preserve"> </w:t>
      </w:r>
      <w:proofErr w:type="spellStart"/>
      <w:r w:rsidRPr="00DF4EBE">
        <w:rPr>
          <w:color w:val="000000" w:themeColor="text1"/>
        </w:rPr>
        <w:t>Sirovátka</w:t>
      </w:r>
      <w:proofErr w:type="spellEnd"/>
      <w:r w:rsidRPr="00DF4EBE">
        <w:rPr>
          <w:color w:val="000000" w:themeColor="text1"/>
        </w:rPr>
        <w:t xml:space="preserve"> se</w:t>
      </w:r>
      <w:r>
        <w:rPr>
          <w:color w:val="000000" w:themeColor="text1"/>
        </w:rPr>
        <w:t xml:space="preserve"> zaměřuje</w:t>
      </w:r>
      <w:r w:rsidRPr="00DF4EBE">
        <w:rPr>
          <w:color w:val="000000" w:themeColor="text1"/>
        </w:rPr>
        <w:t xml:space="preserve"> </w:t>
      </w:r>
      <w:r>
        <w:rPr>
          <w:color w:val="000000" w:themeColor="text1"/>
        </w:rPr>
        <w:t xml:space="preserve">spíše </w:t>
      </w:r>
      <w:r w:rsidRPr="00DF4EBE">
        <w:rPr>
          <w:color w:val="000000" w:themeColor="text1"/>
        </w:rPr>
        <w:t xml:space="preserve">na část, kdy je Kozina pověšen, a na jeho známé proroctví, </w:t>
      </w:r>
      <w:r>
        <w:rPr>
          <w:color w:val="000000" w:themeColor="text1"/>
        </w:rPr>
        <w:t xml:space="preserve">které </w:t>
      </w:r>
      <w:r w:rsidRPr="00DF4EBE">
        <w:rPr>
          <w:color w:val="000000" w:themeColor="text1"/>
        </w:rPr>
        <w:t>zaznívá v díle obou autorů. O smrti Koziny vypráví</w:t>
      </w:r>
      <w:r>
        <w:rPr>
          <w:color w:val="000000" w:themeColor="text1"/>
        </w:rPr>
        <w:t xml:space="preserve"> </w:t>
      </w:r>
      <w:r w:rsidRPr="00DF4EBE">
        <w:rPr>
          <w:color w:val="000000" w:themeColor="text1"/>
        </w:rPr>
        <w:t>tak, jak je nám známo ze starých pověstí. „</w:t>
      </w:r>
      <w:r w:rsidRPr="007023BB">
        <w:rPr>
          <w:i/>
          <w:iCs/>
          <w:color w:val="000000" w:themeColor="text1"/>
        </w:rPr>
        <w:t>Ha, ha, Kozino, Kozino, ty špatný proroku! Rok a den je pryč, ty tam – a já posud zde!</w:t>
      </w:r>
      <w:r>
        <w:rPr>
          <w:i/>
          <w:iCs/>
          <w:color w:val="000000" w:themeColor="text1"/>
        </w:rPr>
        <w:t xml:space="preserve"> </w:t>
      </w:r>
      <w:r w:rsidRPr="007023BB">
        <w:rPr>
          <w:i/>
          <w:iCs/>
          <w:color w:val="000000" w:themeColor="text1"/>
        </w:rPr>
        <w:t>V tom okamžiku Lomikar spadl z křesla a zemřel. Strhla se bouře a v místnosti se objevila bílá postava, která před ním stála.“</w:t>
      </w:r>
      <w:r w:rsidR="00357EE9">
        <w:rPr>
          <w:rStyle w:val="Znakapoznpodarou"/>
          <w:i/>
          <w:iCs/>
          <w:color w:val="000000" w:themeColor="text1"/>
        </w:rPr>
        <w:footnoteReference w:id="103"/>
      </w:r>
      <w:r w:rsidR="00357EE9">
        <w:rPr>
          <w:i/>
          <w:iCs/>
          <w:color w:val="000000" w:themeColor="text1"/>
        </w:rPr>
        <w:t xml:space="preserve"> </w:t>
      </w:r>
      <w:r w:rsidRPr="00C8657F">
        <w:rPr>
          <w:color w:val="000000" w:themeColor="text1"/>
          <w:vertAlign w:val="superscript"/>
        </w:rPr>
        <w:t xml:space="preserve"> </w:t>
      </w:r>
      <w:proofErr w:type="spellStart"/>
      <w:r>
        <w:rPr>
          <w:color w:val="000000" w:themeColor="text1"/>
        </w:rPr>
        <w:t>Sirovátka</w:t>
      </w:r>
      <w:proofErr w:type="spellEnd"/>
      <w:r w:rsidRPr="00DF4EBE">
        <w:rPr>
          <w:color w:val="000000" w:themeColor="text1"/>
        </w:rPr>
        <w:t xml:space="preserve"> </w:t>
      </w:r>
      <w:r>
        <w:rPr>
          <w:color w:val="000000" w:themeColor="text1"/>
        </w:rPr>
        <w:t xml:space="preserve">ještě </w:t>
      </w:r>
      <w:r w:rsidRPr="00DF4EBE">
        <w:rPr>
          <w:color w:val="000000" w:themeColor="text1"/>
        </w:rPr>
        <w:t>dodává, že křeslo</w:t>
      </w:r>
      <w:r>
        <w:rPr>
          <w:color w:val="000000" w:themeColor="text1"/>
        </w:rPr>
        <w:t>,</w:t>
      </w:r>
      <w:r w:rsidRPr="00DF4EBE">
        <w:rPr>
          <w:color w:val="000000" w:themeColor="text1"/>
        </w:rPr>
        <w:t xml:space="preserve"> ze kterého </w:t>
      </w:r>
      <w:r>
        <w:rPr>
          <w:color w:val="000000" w:themeColor="text1"/>
        </w:rPr>
        <w:t xml:space="preserve">Lomikar </w:t>
      </w:r>
      <w:r w:rsidRPr="00DF4EBE">
        <w:rPr>
          <w:color w:val="000000" w:themeColor="text1"/>
        </w:rPr>
        <w:t xml:space="preserve">spadl, tak zůstalo </w:t>
      </w:r>
      <w:r>
        <w:rPr>
          <w:color w:val="000000" w:themeColor="text1"/>
        </w:rPr>
        <w:t xml:space="preserve">už </w:t>
      </w:r>
      <w:r w:rsidRPr="00DF4EBE">
        <w:rPr>
          <w:color w:val="000000" w:themeColor="text1"/>
        </w:rPr>
        <w:t xml:space="preserve">napořád. Jirásek </w:t>
      </w:r>
      <w:r>
        <w:rPr>
          <w:color w:val="000000" w:themeColor="text1"/>
        </w:rPr>
        <w:t>uvádí</w:t>
      </w:r>
      <w:r w:rsidRPr="00DF4EBE">
        <w:rPr>
          <w:color w:val="000000" w:themeColor="text1"/>
        </w:rPr>
        <w:t xml:space="preserve"> i to, co se dělo po smrti Lomikara. </w:t>
      </w:r>
      <w:r>
        <w:rPr>
          <w:color w:val="000000" w:themeColor="text1"/>
        </w:rPr>
        <w:t xml:space="preserve">Mluví o </w:t>
      </w:r>
      <w:r w:rsidRPr="00DF4EBE">
        <w:rPr>
          <w:color w:val="000000" w:themeColor="text1"/>
        </w:rPr>
        <w:t>Klenečsk</w:t>
      </w:r>
      <w:r>
        <w:rPr>
          <w:color w:val="000000" w:themeColor="text1"/>
        </w:rPr>
        <w:t>ém</w:t>
      </w:r>
      <w:r w:rsidRPr="00DF4EBE">
        <w:rPr>
          <w:color w:val="000000" w:themeColor="text1"/>
        </w:rPr>
        <w:t xml:space="preserve"> kostelík</w:t>
      </w:r>
      <w:r>
        <w:rPr>
          <w:color w:val="000000" w:themeColor="text1"/>
        </w:rPr>
        <w:t>u</w:t>
      </w:r>
      <w:r w:rsidRPr="00DF4EBE">
        <w:rPr>
          <w:color w:val="000000" w:themeColor="text1"/>
        </w:rPr>
        <w:t>, kde byl pohřbe</w:t>
      </w:r>
      <w:r>
        <w:rPr>
          <w:color w:val="000000" w:themeColor="text1"/>
        </w:rPr>
        <w:t>n a</w:t>
      </w:r>
      <w:r w:rsidRPr="00DF4EBE">
        <w:rPr>
          <w:color w:val="000000" w:themeColor="text1"/>
        </w:rPr>
        <w:t xml:space="preserve"> </w:t>
      </w:r>
      <w:r>
        <w:rPr>
          <w:color w:val="000000" w:themeColor="text1"/>
        </w:rPr>
        <w:t xml:space="preserve">o </w:t>
      </w:r>
      <w:r w:rsidRPr="00DF4EBE">
        <w:rPr>
          <w:color w:val="000000" w:themeColor="text1"/>
        </w:rPr>
        <w:t>to</w:t>
      </w:r>
      <w:r>
        <w:rPr>
          <w:color w:val="000000" w:themeColor="text1"/>
        </w:rPr>
        <w:t>m</w:t>
      </w:r>
      <w:r w:rsidRPr="00DF4EBE">
        <w:rPr>
          <w:color w:val="000000" w:themeColor="text1"/>
        </w:rPr>
        <w:t>, že jeho vdova prodala</w:t>
      </w:r>
      <w:r>
        <w:rPr>
          <w:color w:val="000000" w:themeColor="text1"/>
        </w:rPr>
        <w:t xml:space="preserve"> Trhanov</w:t>
      </w:r>
      <w:r w:rsidRPr="00DF4EBE">
        <w:rPr>
          <w:color w:val="000000" w:themeColor="text1"/>
        </w:rPr>
        <w:t xml:space="preserve">. </w:t>
      </w:r>
      <w:r>
        <w:rPr>
          <w:color w:val="000000" w:themeColor="text1"/>
        </w:rPr>
        <w:t>Mluví i o</w:t>
      </w:r>
      <w:r w:rsidRPr="00DF4EBE">
        <w:rPr>
          <w:color w:val="000000" w:themeColor="text1"/>
        </w:rPr>
        <w:t xml:space="preserve"> symbol černých šňůrek, které lidé nosili po smrti Koziny na znamení smutku.</w:t>
      </w:r>
    </w:p>
    <w:p w14:paraId="3A263C10" w14:textId="524761EA" w:rsidR="00F70F58" w:rsidRPr="00DF4EBE" w:rsidRDefault="00F70F58" w:rsidP="00236064">
      <w:pPr>
        <w:spacing w:line="360" w:lineRule="auto"/>
        <w:jc w:val="both"/>
        <w:rPr>
          <w:color w:val="000000" w:themeColor="text1"/>
        </w:rPr>
      </w:pPr>
      <w:r>
        <w:rPr>
          <w:color w:val="000000" w:themeColor="text1"/>
        </w:rPr>
        <w:t xml:space="preserve">V knize nalezneme </w:t>
      </w:r>
      <w:r w:rsidR="00236064">
        <w:rPr>
          <w:color w:val="000000" w:themeColor="text1"/>
        </w:rPr>
        <w:t xml:space="preserve">i </w:t>
      </w:r>
      <w:r w:rsidRPr="00DF4EBE">
        <w:rPr>
          <w:color w:val="000000" w:themeColor="text1"/>
        </w:rPr>
        <w:t>pověst</w:t>
      </w:r>
      <w:r>
        <w:rPr>
          <w:color w:val="000000" w:themeColor="text1"/>
        </w:rPr>
        <w:t>i</w:t>
      </w:r>
      <w:r w:rsidRPr="00DF4EBE">
        <w:rPr>
          <w:color w:val="000000" w:themeColor="text1"/>
        </w:rPr>
        <w:t xml:space="preserve"> místní</w:t>
      </w:r>
      <w:r>
        <w:rPr>
          <w:color w:val="000000" w:themeColor="text1"/>
        </w:rPr>
        <w:t xml:space="preserve">, například </w:t>
      </w:r>
      <w:r w:rsidRPr="007023BB">
        <w:rPr>
          <w:i/>
          <w:iCs/>
          <w:color w:val="000000" w:themeColor="text1"/>
        </w:rPr>
        <w:t>Jak propast Macocha dostala své jméno</w:t>
      </w:r>
      <w:r w:rsidRPr="00DF4EBE">
        <w:rPr>
          <w:color w:val="000000" w:themeColor="text1"/>
        </w:rPr>
        <w:t xml:space="preserve">, jenž pojednává o tom, že propast byla pojmenována </w:t>
      </w:r>
      <w:r>
        <w:rPr>
          <w:color w:val="000000" w:themeColor="text1"/>
        </w:rPr>
        <w:t xml:space="preserve">po </w:t>
      </w:r>
      <w:r w:rsidRPr="00DF4EBE">
        <w:rPr>
          <w:color w:val="000000" w:themeColor="text1"/>
        </w:rPr>
        <w:t xml:space="preserve">zlé </w:t>
      </w:r>
      <w:r>
        <w:rPr>
          <w:color w:val="000000" w:themeColor="text1"/>
        </w:rPr>
        <w:t>matce</w:t>
      </w:r>
      <w:r w:rsidRPr="00DF4EBE">
        <w:rPr>
          <w:color w:val="000000" w:themeColor="text1"/>
        </w:rPr>
        <w:t xml:space="preserve">, která chtěla usmrtit svého nevlastního syna tím, že ho shodí do propasti. Ten je však zachráněn, a nakonec je Macecha ta, která do ní sama </w:t>
      </w:r>
      <w:proofErr w:type="gramStart"/>
      <w:r w:rsidRPr="00DF4EBE">
        <w:rPr>
          <w:color w:val="000000" w:themeColor="text1"/>
        </w:rPr>
        <w:t>skočí</w:t>
      </w:r>
      <w:proofErr w:type="gramEnd"/>
      <w:r w:rsidRPr="00DF4EBE">
        <w:rPr>
          <w:color w:val="000000" w:themeColor="text1"/>
        </w:rPr>
        <w:t xml:space="preserve">. </w:t>
      </w:r>
      <w:r>
        <w:rPr>
          <w:color w:val="000000" w:themeColor="text1"/>
        </w:rPr>
        <w:t>Litovala svého zlého činu.</w:t>
      </w:r>
      <w:r w:rsidRPr="00DF4EBE">
        <w:rPr>
          <w:color w:val="000000" w:themeColor="text1"/>
        </w:rPr>
        <w:t xml:space="preserve"> Další </w:t>
      </w:r>
      <w:r w:rsidR="00236064">
        <w:rPr>
          <w:color w:val="000000" w:themeColor="text1"/>
        </w:rPr>
        <w:t>takovou pověstí</w:t>
      </w:r>
      <w:r w:rsidRPr="00DF4EBE">
        <w:rPr>
          <w:color w:val="000000" w:themeColor="text1"/>
        </w:rPr>
        <w:t xml:space="preserve"> je </w:t>
      </w:r>
      <w:r w:rsidRPr="007023BB">
        <w:rPr>
          <w:i/>
          <w:iCs/>
          <w:color w:val="000000" w:themeColor="text1"/>
        </w:rPr>
        <w:t>Sirotek v Radhošti</w:t>
      </w:r>
      <w:r w:rsidRPr="00DF4EBE">
        <w:rPr>
          <w:color w:val="000000" w:themeColor="text1"/>
        </w:rPr>
        <w:t xml:space="preserve">, </w:t>
      </w:r>
      <w:r>
        <w:rPr>
          <w:color w:val="000000" w:themeColor="text1"/>
        </w:rPr>
        <w:t xml:space="preserve">která </w:t>
      </w:r>
      <w:r w:rsidRPr="00DF4EBE">
        <w:rPr>
          <w:color w:val="000000" w:themeColor="text1"/>
        </w:rPr>
        <w:t>se vztahuje k hoře Radhošť</w:t>
      </w:r>
      <w:r>
        <w:rPr>
          <w:color w:val="000000" w:themeColor="text1"/>
        </w:rPr>
        <w:t xml:space="preserve"> nacházející se</w:t>
      </w:r>
      <w:r w:rsidRPr="00DF4EBE">
        <w:rPr>
          <w:color w:val="000000" w:themeColor="text1"/>
        </w:rPr>
        <w:t xml:space="preserve"> v Rožnově na Valašsku. Pod horou žil pasekář, </w:t>
      </w:r>
      <w:r>
        <w:rPr>
          <w:color w:val="000000" w:themeColor="text1"/>
        </w:rPr>
        <w:t>který</w:t>
      </w:r>
      <w:r w:rsidRPr="00DF4EBE">
        <w:rPr>
          <w:color w:val="000000" w:themeColor="text1"/>
        </w:rPr>
        <w:t xml:space="preserve"> se ujal syna svého </w:t>
      </w:r>
      <w:r>
        <w:rPr>
          <w:color w:val="000000" w:themeColor="text1"/>
        </w:rPr>
        <w:t xml:space="preserve">zesnulého </w:t>
      </w:r>
      <w:r w:rsidRPr="00DF4EBE">
        <w:rPr>
          <w:color w:val="000000" w:themeColor="text1"/>
        </w:rPr>
        <w:t>bratra</w:t>
      </w:r>
      <w:r>
        <w:rPr>
          <w:color w:val="000000" w:themeColor="text1"/>
        </w:rPr>
        <w:t xml:space="preserve">. </w:t>
      </w:r>
      <w:r w:rsidRPr="00DF4EBE">
        <w:rPr>
          <w:color w:val="000000" w:themeColor="text1"/>
        </w:rPr>
        <w:t>Jeho žena se sirotka chtěla zbavit</w:t>
      </w:r>
      <w:r>
        <w:rPr>
          <w:color w:val="000000" w:themeColor="text1"/>
        </w:rPr>
        <w:t xml:space="preserve"> a </w:t>
      </w:r>
      <w:r w:rsidRPr="00DF4EBE">
        <w:rPr>
          <w:color w:val="000000" w:themeColor="text1"/>
        </w:rPr>
        <w:t xml:space="preserve">donutila pasekáře, ať </w:t>
      </w:r>
      <w:r>
        <w:rPr>
          <w:color w:val="000000" w:themeColor="text1"/>
        </w:rPr>
        <w:t>ho</w:t>
      </w:r>
      <w:r w:rsidRPr="00DF4EBE">
        <w:rPr>
          <w:color w:val="000000" w:themeColor="text1"/>
        </w:rPr>
        <w:t xml:space="preserve"> odvede do hory. </w:t>
      </w:r>
      <w:r>
        <w:rPr>
          <w:color w:val="000000" w:themeColor="text1"/>
        </w:rPr>
        <w:t>Chlapec</w:t>
      </w:r>
      <w:r w:rsidRPr="00DF4EBE">
        <w:rPr>
          <w:color w:val="000000" w:themeColor="text1"/>
        </w:rPr>
        <w:t xml:space="preserve"> v hoře na</w:t>
      </w:r>
      <w:r>
        <w:rPr>
          <w:color w:val="000000" w:themeColor="text1"/>
        </w:rPr>
        <w:t>šel</w:t>
      </w:r>
      <w:r w:rsidRPr="00DF4EBE">
        <w:rPr>
          <w:color w:val="000000" w:themeColor="text1"/>
        </w:rPr>
        <w:t xml:space="preserve"> poklad</w:t>
      </w:r>
      <w:r>
        <w:rPr>
          <w:color w:val="000000" w:themeColor="text1"/>
        </w:rPr>
        <w:t xml:space="preserve"> a </w:t>
      </w:r>
      <w:r w:rsidRPr="00DF4EBE">
        <w:rPr>
          <w:color w:val="000000" w:themeColor="text1"/>
        </w:rPr>
        <w:t>cestu ven. Dostal se k hodným lidem, kteří se ho ujal</w:t>
      </w:r>
      <w:r>
        <w:rPr>
          <w:color w:val="000000" w:themeColor="text1"/>
        </w:rPr>
        <w:t>i.</w:t>
      </w:r>
      <w:r w:rsidRPr="00DF4EBE">
        <w:rPr>
          <w:color w:val="000000" w:themeColor="text1"/>
        </w:rPr>
        <w:t xml:space="preserve"> </w:t>
      </w:r>
      <w:r>
        <w:rPr>
          <w:color w:val="000000" w:themeColor="text1"/>
        </w:rPr>
        <w:t>Z</w:t>
      </w:r>
      <w:r w:rsidRPr="00DF4EBE">
        <w:rPr>
          <w:color w:val="000000" w:themeColor="text1"/>
        </w:rPr>
        <w:t xml:space="preserve">a nalezený poklad si </w:t>
      </w:r>
      <w:r>
        <w:rPr>
          <w:color w:val="000000" w:themeColor="text1"/>
        </w:rPr>
        <w:t>velmi dobře žili.</w:t>
      </w:r>
    </w:p>
    <w:p w14:paraId="67DAF758" w14:textId="77777777" w:rsidR="00F70F58" w:rsidRPr="00DF4EBE" w:rsidRDefault="00F70F58" w:rsidP="00236064">
      <w:pPr>
        <w:spacing w:line="360" w:lineRule="auto"/>
        <w:jc w:val="both"/>
        <w:rPr>
          <w:color w:val="000000" w:themeColor="text1"/>
        </w:rPr>
      </w:pPr>
      <w:r w:rsidRPr="009F60C8">
        <w:rPr>
          <w:i/>
          <w:iCs/>
          <w:color w:val="000000" w:themeColor="text1"/>
        </w:rPr>
        <w:t>Blaničtí rytíři</w:t>
      </w:r>
      <w:r>
        <w:rPr>
          <w:i/>
          <w:iCs/>
          <w:color w:val="000000" w:themeColor="text1"/>
        </w:rPr>
        <w:t xml:space="preserve"> </w:t>
      </w:r>
      <w:r>
        <w:rPr>
          <w:color w:val="000000" w:themeColor="text1"/>
        </w:rPr>
        <w:t xml:space="preserve">jsou závěrečnou pověstí, stejně jako v dílech mnohých autorů. </w:t>
      </w:r>
      <w:r w:rsidRPr="00DF4EBE">
        <w:rPr>
          <w:color w:val="000000" w:themeColor="text1"/>
        </w:rPr>
        <w:t>Je tomu</w:t>
      </w:r>
      <w:r>
        <w:rPr>
          <w:color w:val="000000" w:themeColor="text1"/>
        </w:rPr>
        <w:t xml:space="preserve"> tak</w:t>
      </w:r>
      <w:r w:rsidRPr="00DF4EBE">
        <w:rPr>
          <w:color w:val="000000" w:themeColor="text1"/>
        </w:rPr>
        <w:t xml:space="preserve"> pravděpodobn</w:t>
      </w:r>
      <w:r>
        <w:rPr>
          <w:color w:val="000000" w:themeColor="text1"/>
        </w:rPr>
        <w:t>ě</w:t>
      </w:r>
      <w:r w:rsidRPr="00DF4EBE">
        <w:rPr>
          <w:color w:val="000000" w:themeColor="text1"/>
        </w:rPr>
        <w:t xml:space="preserve"> proto, aby byla čtenáři dodána jistota, že v nejtěžších chvílím bude zemi poskytnuta pomoc. Vojsko má </w:t>
      </w:r>
      <w:r>
        <w:rPr>
          <w:color w:val="000000" w:themeColor="text1"/>
        </w:rPr>
        <w:t>mít</w:t>
      </w:r>
      <w:r w:rsidRPr="00DF4EBE">
        <w:rPr>
          <w:color w:val="000000" w:themeColor="text1"/>
        </w:rPr>
        <w:t xml:space="preserve"> na hoře Blaník stále hlídku a sled</w:t>
      </w:r>
      <w:r>
        <w:rPr>
          <w:color w:val="000000" w:themeColor="text1"/>
        </w:rPr>
        <w:t>ovat</w:t>
      </w:r>
      <w:r w:rsidRPr="00DF4EBE">
        <w:rPr>
          <w:color w:val="000000" w:themeColor="text1"/>
        </w:rPr>
        <w:t>, jestli</w:t>
      </w:r>
      <w:r>
        <w:rPr>
          <w:color w:val="000000" w:themeColor="text1"/>
        </w:rPr>
        <w:t xml:space="preserve"> se</w:t>
      </w:r>
      <w:r w:rsidRPr="00DF4EBE">
        <w:rPr>
          <w:color w:val="000000" w:themeColor="text1"/>
        </w:rPr>
        <w:t xml:space="preserve"> nad horou </w:t>
      </w:r>
      <w:r w:rsidRPr="00DF4EBE">
        <w:rPr>
          <w:color w:val="000000" w:themeColor="text1"/>
        </w:rPr>
        <w:lastRenderedPageBreak/>
        <w:t>n</w:t>
      </w:r>
      <w:r>
        <w:rPr>
          <w:color w:val="000000" w:themeColor="text1"/>
        </w:rPr>
        <w:t>eobjeví</w:t>
      </w:r>
      <w:r w:rsidRPr="00DF4EBE">
        <w:rPr>
          <w:color w:val="000000" w:themeColor="text1"/>
        </w:rPr>
        <w:t xml:space="preserve"> krkavci</w:t>
      </w:r>
      <w:r>
        <w:rPr>
          <w:color w:val="000000" w:themeColor="text1"/>
        </w:rPr>
        <w:t>, kteří když</w:t>
      </w:r>
      <w:r w:rsidRPr="00DF4EBE">
        <w:rPr>
          <w:color w:val="000000" w:themeColor="text1"/>
        </w:rPr>
        <w:t xml:space="preserve"> </w:t>
      </w:r>
      <w:proofErr w:type="gramStart"/>
      <w:r w:rsidRPr="00DF4EBE">
        <w:rPr>
          <w:color w:val="000000" w:themeColor="text1"/>
        </w:rPr>
        <w:t>zakrouží</w:t>
      </w:r>
      <w:proofErr w:type="gramEnd"/>
      <w:r>
        <w:rPr>
          <w:color w:val="000000" w:themeColor="text1"/>
        </w:rPr>
        <w:t>,</w:t>
      </w:r>
      <w:r w:rsidRPr="00DF4EBE">
        <w:rPr>
          <w:color w:val="000000" w:themeColor="text1"/>
        </w:rPr>
        <w:t xml:space="preserve"> dostanou vojáci </w:t>
      </w:r>
      <w:r>
        <w:rPr>
          <w:color w:val="000000" w:themeColor="text1"/>
        </w:rPr>
        <w:t xml:space="preserve">ukrytí </w:t>
      </w:r>
      <w:r w:rsidRPr="00DF4EBE">
        <w:rPr>
          <w:color w:val="000000" w:themeColor="text1"/>
        </w:rPr>
        <w:t>v Blaníku povel a zachrání českou zemi.</w:t>
      </w:r>
    </w:p>
    <w:p w14:paraId="564FDA63" w14:textId="04FF18F5" w:rsidR="00F70F58" w:rsidRPr="00C8657F" w:rsidRDefault="00F70F58" w:rsidP="00236064">
      <w:pPr>
        <w:spacing w:line="360" w:lineRule="auto"/>
        <w:jc w:val="both"/>
        <w:rPr>
          <w:color w:val="000000" w:themeColor="text1"/>
          <w:vertAlign w:val="superscript"/>
        </w:rPr>
      </w:pPr>
      <w:r>
        <w:rPr>
          <w:color w:val="000000" w:themeColor="text1"/>
        </w:rPr>
        <w:t>Na konci</w:t>
      </w:r>
      <w:r w:rsidRPr="00DF4EBE">
        <w:rPr>
          <w:color w:val="000000" w:themeColor="text1"/>
        </w:rPr>
        <w:t xml:space="preserve"> knihy autor přibližuje dětskému čtenáři pojem pověst. Definuje ji jako nejstarší paměť domova, vyprávěné dějiny a kroniku naší země. Zmiňuje, že si lidé pověsti vyprávěli od nejdávnějších dob. Nejsou však vždy zcela přesné, protože se nejprve vyprávěly jen ústně, kolovaly od jednoho člověka ke druhému a každý je dál vyprávěl podle své paměti. Vypravěči často své vyprávění přeháněli, například výskytem nadpřirozených postav. Autor také z</w:t>
      </w:r>
      <w:r>
        <w:rPr>
          <w:color w:val="000000" w:themeColor="text1"/>
        </w:rPr>
        <w:t>důvodňuje</w:t>
      </w:r>
      <w:r w:rsidRPr="00DF4EBE">
        <w:rPr>
          <w:color w:val="000000" w:themeColor="text1"/>
        </w:rPr>
        <w:t>, proč je důležité je číst. „</w:t>
      </w:r>
      <w:r w:rsidRPr="007023BB">
        <w:rPr>
          <w:i/>
          <w:iCs/>
          <w:color w:val="000000" w:themeColor="text1"/>
        </w:rPr>
        <w:t>Poznáte z nich, jak se kdysi u nás žilo, kolik bylo na vesnicích i ve městech bídy, jak to bylo, když panovala robota a všichni museli pracovat na cizím, jak se vracely nemoci a nákazy, jak znovu a znovu přicházely vojny a cizí vojska zapalovala dědiny a plenila domy.“</w:t>
      </w:r>
      <w:r w:rsidR="00357EE9">
        <w:rPr>
          <w:rStyle w:val="Znakapoznpodarou"/>
          <w:i/>
          <w:iCs/>
          <w:color w:val="000000" w:themeColor="text1"/>
        </w:rPr>
        <w:footnoteReference w:id="104"/>
      </w:r>
    </w:p>
    <w:p w14:paraId="5E048481" w14:textId="5079E5A0" w:rsidR="00F70F58" w:rsidRDefault="00F70F58" w:rsidP="00F70F58">
      <w:pPr>
        <w:spacing w:line="360" w:lineRule="auto"/>
        <w:rPr>
          <w:color w:val="000000" w:themeColor="text1"/>
          <w:vertAlign w:val="superscript"/>
        </w:rPr>
      </w:pPr>
    </w:p>
    <w:p w14:paraId="4ABF5B5D" w14:textId="77777777" w:rsidR="00BE64EF" w:rsidRDefault="00BE64EF" w:rsidP="00F70F58">
      <w:pPr>
        <w:spacing w:line="360" w:lineRule="auto"/>
        <w:rPr>
          <w:color w:val="000000" w:themeColor="text1"/>
          <w:vertAlign w:val="superscript"/>
        </w:rPr>
      </w:pPr>
    </w:p>
    <w:p w14:paraId="63BBA68F" w14:textId="77777777" w:rsidR="00BE64EF" w:rsidRDefault="00BE64EF" w:rsidP="00F70F58">
      <w:pPr>
        <w:spacing w:line="360" w:lineRule="auto"/>
        <w:rPr>
          <w:color w:val="000000" w:themeColor="text1"/>
          <w:vertAlign w:val="superscript"/>
        </w:rPr>
      </w:pPr>
    </w:p>
    <w:p w14:paraId="6A185F75" w14:textId="77777777" w:rsidR="00BE64EF" w:rsidRDefault="00BE64EF" w:rsidP="00F70F58">
      <w:pPr>
        <w:spacing w:line="360" w:lineRule="auto"/>
        <w:rPr>
          <w:color w:val="000000" w:themeColor="text1"/>
          <w:vertAlign w:val="superscript"/>
        </w:rPr>
      </w:pPr>
    </w:p>
    <w:p w14:paraId="4F32717D" w14:textId="77777777" w:rsidR="00BE64EF" w:rsidRDefault="00BE64EF" w:rsidP="00F70F58">
      <w:pPr>
        <w:spacing w:line="360" w:lineRule="auto"/>
        <w:rPr>
          <w:color w:val="000000" w:themeColor="text1"/>
          <w:vertAlign w:val="superscript"/>
        </w:rPr>
      </w:pPr>
    </w:p>
    <w:p w14:paraId="5277A952" w14:textId="77777777" w:rsidR="00BE64EF" w:rsidRDefault="00BE64EF" w:rsidP="00F70F58">
      <w:pPr>
        <w:spacing w:line="360" w:lineRule="auto"/>
        <w:rPr>
          <w:color w:val="000000" w:themeColor="text1"/>
          <w:vertAlign w:val="superscript"/>
        </w:rPr>
      </w:pPr>
    </w:p>
    <w:p w14:paraId="32101196" w14:textId="77777777" w:rsidR="00BE64EF" w:rsidRDefault="00BE64EF" w:rsidP="00F70F58">
      <w:pPr>
        <w:spacing w:line="360" w:lineRule="auto"/>
        <w:rPr>
          <w:color w:val="000000" w:themeColor="text1"/>
          <w:vertAlign w:val="superscript"/>
        </w:rPr>
      </w:pPr>
    </w:p>
    <w:p w14:paraId="1E33868A" w14:textId="77777777" w:rsidR="00BE64EF" w:rsidRDefault="00BE64EF" w:rsidP="00F70F58">
      <w:pPr>
        <w:spacing w:line="360" w:lineRule="auto"/>
        <w:rPr>
          <w:color w:val="000000" w:themeColor="text1"/>
          <w:vertAlign w:val="superscript"/>
        </w:rPr>
      </w:pPr>
    </w:p>
    <w:p w14:paraId="4DF40878" w14:textId="77777777" w:rsidR="00BE64EF" w:rsidRDefault="00BE64EF" w:rsidP="00F70F58">
      <w:pPr>
        <w:spacing w:line="360" w:lineRule="auto"/>
        <w:rPr>
          <w:color w:val="000000" w:themeColor="text1"/>
          <w:vertAlign w:val="superscript"/>
        </w:rPr>
      </w:pPr>
    </w:p>
    <w:p w14:paraId="49924584" w14:textId="77777777" w:rsidR="00BE64EF" w:rsidRDefault="00BE64EF" w:rsidP="00F70F58">
      <w:pPr>
        <w:spacing w:line="360" w:lineRule="auto"/>
        <w:rPr>
          <w:color w:val="000000" w:themeColor="text1"/>
          <w:vertAlign w:val="superscript"/>
        </w:rPr>
      </w:pPr>
    </w:p>
    <w:p w14:paraId="35033120" w14:textId="77777777" w:rsidR="00BE64EF" w:rsidRDefault="00BE64EF" w:rsidP="00F70F58">
      <w:pPr>
        <w:spacing w:line="360" w:lineRule="auto"/>
        <w:rPr>
          <w:color w:val="000000" w:themeColor="text1"/>
          <w:vertAlign w:val="superscript"/>
        </w:rPr>
      </w:pPr>
    </w:p>
    <w:p w14:paraId="5074695C" w14:textId="77777777" w:rsidR="00BE64EF" w:rsidRDefault="00BE64EF" w:rsidP="00F70F58">
      <w:pPr>
        <w:spacing w:line="360" w:lineRule="auto"/>
        <w:rPr>
          <w:color w:val="000000" w:themeColor="text1"/>
          <w:vertAlign w:val="superscript"/>
        </w:rPr>
      </w:pPr>
    </w:p>
    <w:p w14:paraId="2F499061" w14:textId="77777777" w:rsidR="00BE64EF" w:rsidRDefault="00BE64EF" w:rsidP="00F70F58">
      <w:pPr>
        <w:spacing w:line="360" w:lineRule="auto"/>
        <w:rPr>
          <w:color w:val="000000" w:themeColor="text1"/>
          <w:vertAlign w:val="superscript"/>
        </w:rPr>
      </w:pPr>
    </w:p>
    <w:p w14:paraId="5428E766" w14:textId="77777777" w:rsidR="00EC1821" w:rsidRDefault="00EC1821" w:rsidP="00783DE2">
      <w:pPr>
        <w:pStyle w:val="Nadpis1"/>
        <w:spacing w:line="360" w:lineRule="auto"/>
        <w:jc w:val="both"/>
        <w:rPr>
          <w:rFonts w:ascii="Times New Roman" w:hAnsi="Times New Roman" w:cs="Times New Roman"/>
          <w:b/>
          <w:bCs/>
          <w:color w:val="000000" w:themeColor="text1"/>
        </w:rPr>
      </w:pPr>
      <w:bookmarkStart w:id="32" w:name="_Toc138099872"/>
    </w:p>
    <w:p w14:paraId="6171312A" w14:textId="77777777" w:rsidR="00EC1821" w:rsidRPr="00EC1821" w:rsidRDefault="00EC1821" w:rsidP="00EC1821"/>
    <w:p w14:paraId="2F6B5B60" w14:textId="44B44E34" w:rsidR="00783DE2" w:rsidRPr="00783DE2" w:rsidRDefault="00F70F58" w:rsidP="00783DE2">
      <w:pPr>
        <w:pStyle w:val="Nadpis1"/>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rPr>
        <w:lastRenderedPageBreak/>
        <w:t>Závěr</w:t>
      </w:r>
      <w:bookmarkEnd w:id="32"/>
    </w:p>
    <w:p w14:paraId="71DA2F87" w14:textId="54572D22" w:rsidR="00F70F58" w:rsidRPr="00783DE2" w:rsidRDefault="00F70F58" w:rsidP="00783DE2">
      <w:pPr>
        <w:pStyle w:val="Nadpis1"/>
        <w:spacing w:line="360" w:lineRule="auto"/>
        <w:jc w:val="both"/>
        <w:rPr>
          <w:rFonts w:ascii="Times New Roman" w:hAnsi="Times New Roman" w:cs="Times New Roman"/>
          <w:b/>
          <w:bCs/>
          <w:color w:val="000000" w:themeColor="text1"/>
          <w:sz w:val="24"/>
          <w:szCs w:val="24"/>
        </w:rPr>
      </w:pPr>
      <w:r w:rsidRPr="00783DE2">
        <w:rPr>
          <w:rFonts w:ascii="Times New Roman" w:hAnsi="Times New Roman" w:cs="Times New Roman"/>
          <w:color w:val="000000" w:themeColor="text1"/>
          <w:sz w:val="24"/>
          <w:szCs w:val="24"/>
        </w:rPr>
        <w:t xml:space="preserve">Tato práce se zabývala komparací </w:t>
      </w:r>
      <w:r w:rsidRPr="00783DE2">
        <w:rPr>
          <w:rFonts w:ascii="Times New Roman" w:hAnsi="Times New Roman" w:cs="Times New Roman"/>
          <w:i/>
          <w:iCs/>
          <w:color w:val="000000" w:themeColor="text1"/>
          <w:sz w:val="24"/>
          <w:szCs w:val="24"/>
        </w:rPr>
        <w:t>Starých pověstí českých</w:t>
      </w:r>
      <w:r w:rsidRPr="00783DE2">
        <w:rPr>
          <w:rFonts w:ascii="Times New Roman" w:hAnsi="Times New Roman" w:cs="Times New Roman"/>
          <w:color w:val="000000" w:themeColor="text1"/>
          <w:sz w:val="24"/>
          <w:szCs w:val="24"/>
        </w:rPr>
        <w:t xml:space="preserve"> od Aloise Jiráska s díly vybraných autorů, kteří se zaměřují na přiblížení pověstí dětskému čtenáři</w:t>
      </w:r>
      <w:r w:rsidR="00E570BE" w:rsidRPr="00783DE2">
        <w:rPr>
          <w:rFonts w:ascii="Times New Roman" w:hAnsi="Times New Roman" w:cs="Times New Roman"/>
          <w:b/>
          <w:bCs/>
          <w:color w:val="000000" w:themeColor="text1"/>
          <w:sz w:val="24"/>
          <w:szCs w:val="24"/>
        </w:rPr>
        <w:t>.</w:t>
      </w:r>
    </w:p>
    <w:p w14:paraId="52E1D53E" w14:textId="69A40B85" w:rsidR="00F70F58" w:rsidRPr="00783DE2" w:rsidRDefault="00F70F58" w:rsidP="00783DE2">
      <w:pPr>
        <w:spacing w:line="360" w:lineRule="auto"/>
        <w:jc w:val="both"/>
        <w:rPr>
          <w:color w:val="000000" w:themeColor="text1"/>
        </w:rPr>
      </w:pPr>
      <w:r w:rsidRPr="00783DE2">
        <w:rPr>
          <w:color w:val="000000" w:themeColor="text1"/>
        </w:rPr>
        <w:t xml:space="preserve">Jirásek se před psaním </w:t>
      </w:r>
      <w:r w:rsidRPr="00783DE2">
        <w:rPr>
          <w:i/>
          <w:iCs/>
          <w:color w:val="000000" w:themeColor="text1"/>
        </w:rPr>
        <w:t>Starých pověstí českých</w:t>
      </w:r>
      <w:r w:rsidRPr="00783DE2">
        <w:rPr>
          <w:color w:val="000000" w:themeColor="text1"/>
        </w:rPr>
        <w:t xml:space="preserve"> nejprve podrobně seznámil s danou látkou a prameny, ze kterých při psaní tohoto díla čerpal. Jeho pověsti se staly na dlouhou dobu nepřekonatelným vzorem pro mnoho autorů. Dílo přispělo k uvědomění si národní hrdosti a vlastenectví v době, kdy byl český jazyk ohrožen, a taky v době druhé světové války, kdy se lidé obraceli k národním hrdinům</w:t>
      </w:r>
      <w:r w:rsidR="00E570BE" w:rsidRPr="00783DE2">
        <w:rPr>
          <w:color w:val="000000" w:themeColor="text1"/>
        </w:rPr>
        <w:t xml:space="preserve">. </w:t>
      </w:r>
      <w:r w:rsidRPr="00783DE2">
        <w:rPr>
          <w:color w:val="000000" w:themeColor="text1"/>
        </w:rPr>
        <w:t xml:space="preserve">Příkladem je pověst </w:t>
      </w:r>
      <w:r w:rsidRPr="00783DE2">
        <w:rPr>
          <w:i/>
          <w:iCs/>
          <w:color w:val="000000" w:themeColor="text1"/>
        </w:rPr>
        <w:t xml:space="preserve">Blaničtí rytíři, </w:t>
      </w:r>
      <w:r w:rsidRPr="00783DE2">
        <w:rPr>
          <w:color w:val="000000" w:themeColor="text1"/>
        </w:rPr>
        <w:t xml:space="preserve">kteří mají přijet českou zemi zachránit, až na tom bude nejhůře. Pro </w:t>
      </w:r>
      <w:r w:rsidR="00E570BE" w:rsidRPr="00783DE2">
        <w:rPr>
          <w:color w:val="000000" w:themeColor="text1"/>
        </w:rPr>
        <w:t>některé</w:t>
      </w:r>
      <w:r w:rsidRPr="00783DE2">
        <w:rPr>
          <w:color w:val="000000" w:themeColor="text1"/>
        </w:rPr>
        <w:t xml:space="preserve"> mladší čtenář</w:t>
      </w:r>
      <w:r w:rsidR="00E570BE" w:rsidRPr="00783DE2">
        <w:rPr>
          <w:color w:val="000000" w:themeColor="text1"/>
        </w:rPr>
        <w:t>e</w:t>
      </w:r>
      <w:r w:rsidRPr="00783DE2">
        <w:rPr>
          <w:color w:val="000000" w:themeColor="text1"/>
        </w:rPr>
        <w:t xml:space="preserve"> může být dílo svým stylem, zastaralými jazykovými prostředky a lyričností </w:t>
      </w:r>
      <w:r w:rsidR="00E570BE" w:rsidRPr="00783DE2">
        <w:rPr>
          <w:color w:val="000000" w:themeColor="text1"/>
        </w:rPr>
        <w:t>složité na pochopení.</w:t>
      </w:r>
      <w:r w:rsidRPr="00783DE2">
        <w:rPr>
          <w:color w:val="000000" w:themeColor="text1"/>
        </w:rPr>
        <w:t xml:space="preserve"> Pověsti je </w:t>
      </w:r>
      <w:r w:rsidR="00E570BE" w:rsidRPr="00783DE2">
        <w:rPr>
          <w:color w:val="000000" w:themeColor="text1"/>
        </w:rPr>
        <w:t>však</w:t>
      </w:r>
      <w:r w:rsidRPr="00783DE2">
        <w:rPr>
          <w:color w:val="000000" w:themeColor="text1"/>
        </w:rPr>
        <w:t xml:space="preserve"> důležité číst, protože mají naučný a vzdělávací význam. </w:t>
      </w:r>
    </w:p>
    <w:p w14:paraId="3CBE91F3" w14:textId="16FDD9C9" w:rsidR="00F70F58" w:rsidRPr="00783DE2" w:rsidRDefault="00F70F58" w:rsidP="00783DE2">
      <w:pPr>
        <w:spacing w:line="360" w:lineRule="auto"/>
        <w:jc w:val="both"/>
        <w:rPr>
          <w:color w:val="000000" w:themeColor="text1"/>
        </w:rPr>
      </w:pPr>
      <w:r w:rsidRPr="00783DE2">
        <w:rPr>
          <w:color w:val="000000" w:themeColor="text1"/>
        </w:rPr>
        <w:t>O přiblížení pověstí dětskému čtenáři se pokusilo mnoho autorů. V této práci se nachází</w:t>
      </w:r>
      <w:r w:rsidR="00E570BE" w:rsidRPr="00783DE2">
        <w:rPr>
          <w:color w:val="000000" w:themeColor="text1"/>
        </w:rPr>
        <w:t xml:space="preserve"> celkem</w:t>
      </w:r>
      <w:r w:rsidRPr="00783DE2">
        <w:rPr>
          <w:color w:val="000000" w:themeColor="text1"/>
        </w:rPr>
        <w:t xml:space="preserve"> 6 děl</w:t>
      </w:r>
      <w:r w:rsidR="00E570BE" w:rsidRPr="00783DE2">
        <w:rPr>
          <w:color w:val="000000" w:themeColor="text1"/>
        </w:rPr>
        <w:t xml:space="preserve"> od různých autorů, </w:t>
      </w:r>
      <w:r w:rsidRPr="00783DE2">
        <w:rPr>
          <w:color w:val="000000" w:themeColor="text1"/>
        </w:rPr>
        <w:t>kter</w:t>
      </w:r>
      <w:r w:rsidR="00E570BE" w:rsidRPr="00783DE2">
        <w:rPr>
          <w:color w:val="000000" w:themeColor="text1"/>
        </w:rPr>
        <w:t>é</w:t>
      </w:r>
      <w:r w:rsidRPr="00783DE2">
        <w:rPr>
          <w:color w:val="000000" w:themeColor="text1"/>
        </w:rPr>
        <w:t xml:space="preserve"> obsahují především </w:t>
      </w:r>
      <w:r w:rsidR="00E570BE" w:rsidRPr="00783DE2">
        <w:rPr>
          <w:color w:val="000000" w:themeColor="text1"/>
        </w:rPr>
        <w:t xml:space="preserve">takové </w:t>
      </w:r>
      <w:r w:rsidRPr="00783DE2">
        <w:rPr>
          <w:color w:val="000000" w:themeColor="text1"/>
        </w:rPr>
        <w:t xml:space="preserve">pověsti, jaké jsou nám známy </w:t>
      </w:r>
      <w:proofErr w:type="gramStart"/>
      <w:r w:rsidRPr="00783DE2">
        <w:rPr>
          <w:color w:val="000000" w:themeColor="text1"/>
        </w:rPr>
        <w:t>ze</w:t>
      </w:r>
      <w:proofErr w:type="gramEnd"/>
      <w:r w:rsidRPr="00783DE2">
        <w:rPr>
          <w:color w:val="000000" w:themeColor="text1"/>
        </w:rPr>
        <w:t xml:space="preserve"> od Aloise Jiráska.</w:t>
      </w:r>
    </w:p>
    <w:p w14:paraId="75F1FCBA" w14:textId="77777777" w:rsidR="00F70F58" w:rsidRPr="00783DE2" w:rsidRDefault="00F70F58" w:rsidP="00783DE2">
      <w:pPr>
        <w:spacing w:line="360" w:lineRule="auto"/>
        <w:jc w:val="both"/>
        <w:rPr>
          <w:color w:val="000000" w:themeColor="text1"/>
        </w:rPr>
      </w:pPr>
      <w:r w:rsidRPr="00783DE2">
        <w:rPr>
          <w:color w:val="000000" w:themeColor="text1"/>
        </w:rPr>
        <w:t>Prvním srovnávaným dílem je kniha od Ivana Olbrachta</w:t>
      </w:r>
      <w:r w:rsidRPr="00783DE2">
        <w:rPr>
          <w:b/>
          <w:bCs/>
          <w:color w:val="000000" w:themeColor="text1"/>
        </w:rPr>
        <w:t xml:space="preserve"> </w:t>
      </w:r>
      <w:r w:rsidRPr="00783DE2">
        <w:rPr>
          <w:i/>
          <w:iCs/>
          <w:color w:val="000000" w:themeColor="text1"/>
        </w:rPr>
        <w:t>Ze starých letopisů</w:t>
      </w:r>
      <w:r w:rsidRPr="00783DE2">
        <w:rPr>
          <w:color w:val="000000" w:themeColor="text1"/>
        </w:rPr>
        <w:t xml:space="preserve">. Pro Olbrachta byl Jirásek při zpracování pověstí velkým vzorem. Olbracht svým dílem přispěl k uvědomění si vlastenectví v těžkých dobách českého národa. Na rozdíl od Jiráska neužívá mnoho archaismů a některé pasáže nepopisuje tak rozsáhle. Dílo je tak mnohem lépe přístupnější současné generaci. V jeho díle se také dozvídáme informace o nejstarších kronikách, které se vážou k naší zemi a jejich autorech. Ačkoliv se autor nechal Jiráskem inspirovat, přidává do svého díla i pověsti, které ve </w:t>
      </w:r>
      <w:r w:rsidRPr="00783DE2">
        <w:rPr>
          <w:i/>
          <w:iCs/>
          <w:color w:val="000000" w:themeColor="text1"/>
        </w:rPr>
        <w:t>Starých pověstech českých</w:t>
      </w:r>
      <w:r w:rsidRPr="00783DE2">
        <w:rPr>
          <w:color w:val="000000" w:themeColor="text1"/>
        </w:rPr>
        <w:t xml:space="preserve"> nenajdeme. Některé pověsti, které jsou tematicky stejné, se svým obsahem v malých detailech odlišují. Olbracht dílo zpracoval tak, aby v čtenářích povzbudil zájem o historii.</w:t>
      </w:r>
    </w:p>
    <w:p w14:paraId="5F796986" w14:textId="369066E4" w:rsidR="00F70F58" w:rsidRPr="00783DE2" w:rsidRDefault="00F70F58" w:rsidP="00783DE2">
      <w:pPr>
        <w:spacing w:line="360" w:lineRule="auto"/>
        <w:jc w:val="both"/>
        <w:rPr>
          <w:color w:val="000000" w:themeColor="text1"/>
        </w:rPr>
      </w:pPr>
      <w:r w:rsidRPr="00783DE2">
        <w:rPr>
          <w:i/>
          <w:iCs/>
          <w:color w:val="000000" w:themeColor="text1"/>
        </w:rPr>
        <w:t>České dějiny očima Psa</w:t>
      </w:r>
      <w:r w:rsidRPr="00783DE2">
        <w:rPr>
          <w:color w:val="000000" w:themeColor="text1"/>
        </w:rPr>
        <w:t xml:space="preserve"> od Martiny </w:t>
      </w:r>
      <w:proofErr w:type="spellStart"/>
      <w:r w:rsidRPr="00783DE2">
        <w:rPr>
          <w:color w:val="000000" w:themeColor="text1"/>
        </w:rPr>
        <w:t>Drijverové</w:t>
      </w:r>
      <w:proofErr w:type="spellEnd"/>
      <w:r w:rsidRPr="00783DE2">
        <w:rPr>
          <w:color w:val="000000" w:themeColor="text1"/>
        </w:rPr>
        <w:t xml:space="preserve"> se od ostatních autorů </w:t>
      </w:r>
      <w:proofErr w:type="gramStart"/>
      <w:r w:rsidRPr="00783DE2">
        <w:rPr>
          <w:color w:val="000000" w:themeColor="text1"/>
        </w:rPr>
        <w:t>liší</w:t>
      </w:r>
      <w:proofErr w:type="gramEnd"/>
      <w:r w:rsidRPr="00783DE2">
        <w:rPr>
          <w:color w:val="000000" w:themeColor="text1"/>
        </w:rPr>
        <w:t xml:space="preserve"> především tím, že hlavním vypravěčem je postava Psa. To způsobuje, že kniha může působit trochu pohádkovým dojmem. Tematicky jsou pověsti stejné jako v díle Aloise Jiráska. Autorka však knihu přizpůsobila pro mladší čtenáře, jak způsobem zpracováním a rozsahem, tak jazykovou formou. Dílo je psáno humorným jazykem</w:t>
      </w:r>
      <w:r w:rsidR="00E570BE" w:rsidRPr="00783DE2">
        <w:rPr>
          <w:color w:val="000000" w:themeColor="text1"/>
        </w:rPr>
        <w:t>. S</w:t>
      </w:r>
      <w:r w:rsidRPr="00783DE2">
        <w:rPr>
          <w:color w:val="000000" w:themeColor="text1"/>
        </w:rPr>
        <w:t>tává se tak pro děti poutavé a čtivé. Má však i naučný charakter, díky uvedeným letopisným údajům. Autorka srozumitelnou formou seznamuje dětského čtenáře s</w:t>
      </w:r>
      <w:r w:rsidR="00E570BE" w:rsidRPr="00783DE2">
        <w:rPr>
          <w:color w:val="000000" w:themeColor="text1"/>
        </w:rPr>
        <w:t> </w:t>
      </w:r>
      <w:r w:rsidRPr="00783DE2">
        <w:rPr>
          <w:color w:val="000000" w:themeColor="text1"/>
        </w:rPr>
        <w:t>pověstmi</w:t>
      </w:r>
      <w:r w:rsidR="00E570BE" w:rsidRPr="00783DE2">
        <w:rPr>
          <w:color w:val="000000" w:themeColor="text1"/>
        </w:rPr>
        <w:t xml:space="preserve"> našeho národa,</w:t>
      </w:r>
      <w:r w:rsidRPr="00783DE2">
        <w:rPr>
          <w:color w:val="000000" w:themeColor="text1"/>
        </w:rPr>
        <w:t xml:space="preserve"> čímž skvěle splnila svůj úkol. </w:t>
      </w:r>
    </w:p>
    <w:p w14:paraId="4FD2208E" w14:textId="5CC7F691" w:rsidR="00F70F58" w:rsidRPr="004F29D8" w:rsidRDefault="00F70F58" w:rsidP="00783DE2">
      <w:pPr>
        <w:spacing w:line="360" w:lineRule="auto"/>
        <w:jc w:val="both"/>
        <w:rPr>
          <w:b/>
          <w:bCs/>
          <w:color w:val="000000" w:themeColor="text1"/>
        </w:rPr>
      </w:pPr>
      <w:r w:rsidRPr="00B0131C">
        <w:rPr>
          <w:color w:val="000000" w:themeColor="text1"/>
        </w:rPr>
        <w:t>Dílo</w:t>
      </w:r>
      <w:r>
        <w:rPr>
          <w:i/>
          <w:iCs/>
          <w:color w:val="000000" w:themeColor="text1"/>
        </w:rPr>
        <w:t xml:space="preserve"> </w:t>
      </w:r>
      <w:r w:rsidRPr="00B0131C">
        <w:rPr>
          <w:i/>
          <w:iCs/>
          <w:color w:val="000000" w:themeColor="text1"/>
        </w:rPr>
        <w:t>Strašné pověsti české</w:t>
      </w:r>
      <w:r>
        <w:rPr>
          <w:color w:val="000000" w:themeColor="text1"/>
        </w:rPr>
        <w:t xml:space="preserve"> od Ivana Krejčího je v této práci zmíněno právě proto, aby na něm bylo poukázáno na výraznou odlišnost od ostatních zpracování. Je na zvážení, jestli je dílo vůbec vhodné pro dětského čtenáře. </w:t>
      </w:r>
      <w:r w:rsidRPr="00DF4EBE">
        <w:rPr>
          <w:color w:val="000000" w:themeColor="text1"/>
        </w:rPr>
        <w:t xml:space="preserve">Krejčí </w:t>
      </w:r>
      <w:r>
        <w:rPr>
          <w:color w:val="000000" w:themeColor="text1"/>
        </w:rPr>
        <w:t>zde užívá mnoho</w:t>
      </w:r>
      <w:r w:rsidRPr="00DF4EBE">
        <w:rPr>
          <w:color w:val="000000" w:themeColor="text1"/>
        </w:rPr>
        <w:t xml:space="preserve"> vulgarismů, ironie a sexuálních </w:t>
      </w:r>
      <w:r w:rsidRPr="00DF4EBE">
        <w:rPr>
          <w:color w:val="000000" w:themeColor="text1"/>
        </w:rPr>
        <w:lastRenderedPageBreak/>
        <w:t xml:space="preserve">narážek. U některých </w:t>
      </w:r>
      <w:r>
        <w:rPr>
          <w:color w:val="000000" w:themeColor="text1"/>
        </w:rPr>
        <w:t xml:space="preserve">čtenářů </w:t>
      </w:r>
      <w:r w:rsidRPr="00DF4EBE">
        <w:rPr>
          <w:color w:val="000000" w:themeColor="text1"/>
        </w:rPr>
        <w:t xml:space="preserve">by </w:t>
      </w:r>
      <w:r>
        <w:rPr>
          <w:color w:val="000000" w:themeColor="text1"/>
        </w:rPr>
        <w:t xml:space="preserve">kniha mohla mít oblibu, protože se </w:t>
      </w:r>
      <w:r w:rsidRPr="00DF4EBE">
        <w:rPr>
          <w:color w:val="000000" w:themeColor="text1"/>
        </w:rPr>
        <w:t>nejedná o klasické zpracování pověstí</w:t>
      </w:r>
      <w:r>
        <w:rPr>
          <w:color w:val="000000" w:themeColor="text1"/>
        </w:rPr>
        <w:t>. A</w:t>
      </w:r>
      <w:r w:rsidRPr="00DF4EBE">
        <w:rPr>
          <w:color w:val="000000" w:themeColor="text1"/>
        </w:rPr>
        <w:t>utor</w:t>
      </w:r>
      <w:r>
        <w:rPr>
          <w:color w:val="000000" w:themeColor="text1"/>
        </w:rPr>
        <w:t xml:space="preserve"> se</w:t>
      </w:r>
      <w:r w:rsidRPr="00DF4EBE">
        <w:rPr>
          <w:color w:val="000000" w:themeColor="text1"/>
        </w:rPr>
        <w:t xml:space="preserve"> </w:t>
      </w:r>
      <w:r>
        <w:rPr>
          <w:color w:val="000000" w:themeColor="text1"/>
        </w:rPr>
        <w:t xml:space="preserve">ovšem </w:t>
      </w:r>
      <w:r w:rsidRPr="00DF4EBE">
        <w:rPr>
          <w:color w:val="000000" w:themeColor="text1"/>
        </w:rPr>
        <w:t>svým stylem</w:t>
      </w:r>
      <w:r>
        <w:rPr>
          <w:color w:val="000000" w:themeColor="text1"/>
        </w:rPr>
        <w:t xml:space="preserve"> a jazykovými prostředky</w:t>
      </w:r>
      <w:r w:rsidRPr="00DF4EBE">
        <w:rPr>
          <w:color w:val="000000" w:themeColor="text1"/>
        </w:rPr>
        <w:t xml:space="preserve"> </w:t>
      </w:r>
      <w:r>
        <w:rPr>
          <w:color w:val="000000" w:themeColor="text1"/>
        </w:rPr>
        <w:t>často</w:t>
      </w:r>
      <w:r w:rsidRPr="00DF4EBE">
        <w:rPr>
          <w:color w:val="000000" w:themeColor="text1"/>
        </w:rPr>
        <w:t xml:space="preserve"> </w:t>
      </w:r>
      <w:r>
        <w:rPr>
          <w:color w:val="000000" w:themeColor="text1"/>
        </w:rPr>
        <w:t xml:space="preserve">tematicky </w:t>
      </w:r>
      <w:r w:rsidRPr="00DF4EBE">
        <w:rPr>
          <w:color w:val="000000" w:themeColor="text1"/>
        </w:rPr>
        <w:t xml:space="preserve">odklání od </w:t>
      </w:r>
      <w:r>
        <w:rPr>
          <w:color w:val="000000" w:themeColor="text1"/>
        </w:rPr>
        <w:t xml:space="preserve">původních </w:t>
      </w:r>
      <w:r w:rsidRPr="00CB46D4">
        <w:rPr>
          <w:i/>
          <w:iCs/>
          <w:color w:val="000000" w:themeColor="text1"/>
        </w:rPr>
        <w:t>Starých pověstí českých</w:t>
      </w:r>
      <w:r>
        <w:rPr>
          <w:color w:val="000000" w:themeColor="text1"/>
        </w:rPr>
        <w:t xml:space="preserve"> Aloise Jiráska.</w:t>
      </w:r>
      <w:r w:rsidRPr="00DF4EBE">
        <w:rPr>
          <w:color w:val="000000" w:themeColor="text1"/>
        </w:rPr>
        <w:t xml:space="preserve"> </w:t>
      </w:r>
    </w:p>
    <w:p w14:paraId="4B37D07C" w14:textId="08F9C4E4" w:rsidR="00F70F58" w:rsidRPr="00DF4EBE" w:rsidRDefault="00F70F58" w:rsidP="00783DE2">
      <w:pPr>
        <w:spacing w:line="360" w:lineRule="auto"/>
        <w:jc w:val="both"/>
        <w:rPr>
          <w:color w:val="000000" w:themeColor="text1"/>
        </w:rPr>
      </w:pPr>
      <w:r w:rsidRPr="00FB35AC">
        <w:rPr>
          <w:i/>
          <w:iCs/>
          <w:color w:val="000000" w:themeColor="text1"/>
        </w:rPr>
        <w:t>Dávné pověsti národa českého</w:t>
      </w:r>
      <w:r>
        <w:rPr>
          <w:color w:val="000000" w:themeColor="text1"/>
        </w:rPr>
        <w:t xml:space="preserve"> od </w:t>
      </w:r>
      <w:r w:rsidRPr="00DF4EBE">
        <w:rPr>
          <w:color w:val="000000" w:themeColor="text1"/>
        </w:rPr>
        <w:t>Františ</w:t>
      </w:r>
      <w:r>
        <w:rPr>
          <w:color w:val="000000" w:themeColor="text1"/>
        </w:rPr>
        <w:t>ka</w:t>
      </w:r>
      <w:r w:rsidRPr="00DF4EBE">
        <w:rPr>
          <w:color w:val="000000" w:themeColor="text1"/>
        </w:rPr>
        <w:t xml:space="preserve"> </w:t>
      </w:r>
      <w:proofErr w:type="spellStart"/>
      <w:r w:rsidRPr="00DF4EBE">
        <w:rPr>
          <w:color w:val="000000" w:themeColor="text1"/>
        </w:rPr>
        <w:t>Bobá</w:t>
      </w:r>
      <w:r>
        <w:rPr>
          <w:color w:val="000000" w:themeColor="text1"/>
        </w:rPr>
        <w:t>ka</w:t>
      </w:r>
      <w:proofErr w:type="spellEnd"/>
      <w:r w:rsidRPr="00DF4EBE">
        <w:rPr>
          <w:color w:val="000000" w:themeColor="text1"/>
        </w:rPr>
        <w:t xml:space="preserve"> </w:t>
      </w:r>
      <w:r>
        <w:rPr>
          <w:color w:val="000000" w:themeColor="text1"/>
        </w:rPr>
        <w:t xml:space="preserve">jsou jiné </w:t>
      </w:r>
      <w:r w:rsidRPr="00DF4EBE">
        <w:rPr>
          <w:color w:val="000000" w:themeColor="text1"/>
        </w:rPr>
        <w:t xml:space="preserve">rozsahem </w:t>
      </w:r>
      <w:r w:rsidR="00E570BE">
        <w:rPr>
          <w:color w:val="000000" w:themeColor="text1"/>
        </w:rPr>
        <w:t xml:space="preserve">uvedených </w:t>
      </w:r>
      <w:r w:rsidRPr="00DF4EBE">
        <w:rPr>
          <w:color w:val="000000" w:themeColor="text1"/>
        </w:rPr>
        <w:t>pověstí</w:t>
      </w:r>
      <w:r>
        <w:rPr>
          <w:color w:val="000000" w:themeColor="text1"/>
        </w:rPr>
        <w:t>,</w:t>
      </w:r>
      <w:r w:rsidRPr="00DF4EBE">
        <w:rPr>
          <w:color w:val="000000" w:themeColor="text1"/>
        </w:rPr>
        <w:t xml:space="preserve"> které</w:t>
      </w:r>
      <w:r>
        <w:rPr>
          <w:color w:val="000000" w:themeColor="text1"/>
        </w:rPr>
        <w:t xml:space="preserve"> se</w:t>
      </w:r>
      <w:r w:rsidRPr="00DF4EBE">
        <w:rPr>
          <w:color w:val="000000" w:themeColor="text1"/>
        </w:rPr>
        <w:t xml:space="preserve"> </w:t>
      </w:r>
      <w:r>
        <w:rPr>
          <w:color w:val="000000" w:themeColor="text1"/>
        </w:rPr>
        <w:t>často</w:t>
      </w:r>
      <w:r w:rsidRPr="00DF4EBE">
        <w:rPr>
          <w:color w:val="000000" w:themeColor="text1"/>
        </w:rPr>
        <w:t xml:space="preserve"> člen</w:t>
      </w:r>
      <w:r>
        <w:rPr>
          <w:color w:val="000000" w:themeColor="text1"/>
        </w:rPr>
        <w:t>í</w:t>
      </w:r>
      <w:r w:rsidRPr="00DF4EBE">
        <w:rPr>
          <w:color w:val="000000" w:themeColor="text1"/>
        </w:rPr>
        <w:t xml:space="preserve"> do více kapitol. </w:t>
      </w:r>
      <w:r>
        <w:rPr>
          <w:color w:val="000000" w:themeColor="text1"/>
        </w:rPr>
        <w:t>Autor</w:t>
      </w:r>
      <w:r w:rsidRPr="00DF4EBE">
        <w:rPr>
          <w:color w:val="000000" w:themeColor="text1"/>
        </w:rPr>
        <w:t xml:space="preserve"> detailně</w:t>
      </w:r>
      <w:r>
        <w:rPr>
          <w:color w:val="000000" w:themeColor="text1"/>
        </w:rPr>
        <w:t xml:space="preserve"> popisuje</w:t>
      </w:r>
      <w:r w:rsidRPr="00DF4EBE">
        <w:rPr>
          <w:color w:val="000000" w:themeColor="text1"/>
        </w:rPr>
        <w:t xml:space="preserve"> jednotlivé historické skutečnosti</w:t>
      </w:r>
      <w:r>
        <w:rPr>
          <w:color w:val="000000" w:themeColor="text1"/>
        </w:rPr>
        <w:t>. Děj tak působí v některých částech zdlouhavým dojmem. Jsou zde vylíčeny podrobně kruté události, což nemusí být vhodné pro menší čtenáře.</w:t>
      </w:r>
      <w:r w:rsidRPr="00DF4EBE">
        <w:rPr>
          <w:color w:val="000000" w:themeColor="text1"/>
        </w:rPr>
        <w:t xml:space="preserve"> </w:t>
      </w:r>
      <w:proofErr w:type="spellStart"/>
      <w:r>
        <w:rPr>
          <w:color w:val="000000" w:themeColor="text1"/>
        </w:rPr>
        <w:t>Bobák</w:t>
      </w:r>
      <w:proofErr w:type="spellEnd"/>
      <w:r>
        <w:rPr>
          <w:color w:val="000000" w:themeColor="text1"/>
        </w:rPr>
        <w:t xml:space="preserve"> ale užívá moderní jazyk, díky tomu jsou jeho pověsti více srozumitelné než ty od Jiráska. Otázkou je však pravdivost pověstí. Některé jsou považovány za úplně vymyšlené.</w:t>
      </w:r>
    </w:p>
    <w:p w14:paraId="37460A47" w14:textId="77777777" w:rsidR="00F70F58" w:rsidRPr="001676EC" w:rsidRDefault="00F70F58" w:rsidP="00783DE2">
      <w:pPr>
        <w:spacing w:line="360" w:lineRule="auto"/>
        <w:jc w:val="both"/>
        <w:rPr>
          <w:b/>
          <w:bCs/>
          <w:color w:val="000000" w:themeColor="text1"/>
        </w:rPr>
      </w:pPr>
      <w:r>
        <w:rPr>
          <w:color w:val="000000" w:themeColor="text1"/>
        </w:rPr>
        <w:t xml:space="preserve">Další knihou jsou </w:t>
      </w:r>
      <w:r w:rsidRPr="001676EC">
        <w:rPr>
          <w:i/>
          <w:iCs/>
          <w:color w:val="000000" w:themeColor="text1"/>
        </w:rPr>
        <w:t>Staré pověsti české</w:t>
      </w:r>
      <w:r>
        <w:rPr>
          <w:color w:val="000000" w:themeColor="text1"/>
        </w:rPr>
        <w:t xml:space="preserve"> od Jany </w:t>
      </w:r>
      <w:proofErr w:type="spellStart"/>
      <w:r>
        <w:rPr>
          <w:color w:val="000000" w:themeColor="text1"/>
        </w:rPr>
        <w:t>Eislerové</w:t>
      </w:r>
      <w:proofErr w:type="spellEnd"/>
      <w:r>
        <w:rPr>
          <w:color w:val="000000" w:themeColor="text1"/>
        </w:rPr>
        <w:t xml:space="preserve">, které jsou s Jiráskovými pověstmi shodné nejen svým názvem, ale také tématy. Zpracování autorky </w:t>
      </w:r>
      <w:r w:rsidRPr="00DF4EBE">
        <w:rPr>
          <w:color w:val="000000" w:themeColor="text1"/>
        </w:rPr>
        <w:t>se</w:t>
      </w:r>
      <w:r>
        <w:rPr>
          <w:color w:val="000000" w:themeColor="text1"/>
        </w:rPr>
        <w:t xml:space="preserve"> </w:t>
      </w:r>
      <w:r w:rsidRPr="00DF4EBE">
        <w:rPr>
          <w:color w:val="000000" w:themeColor="text1"/>
        </w:rPr>
        <w:t>odlišuje především rozsahem. Typickým znakem</w:t>
      </w:r>
      <w:r>
        <w:rPr>
          <w:color w:val="000000" w:themeColor="text1"/>
        </w:rPr>
        <w:t xml:space="preserve"> tohoto díla</w:t>
      </w:r>
      <w:r w:rsidRPr="00DF4EBE">
        <w:rPr>
          <w:color w:val="000000" w:themeColor="text1"/>
        </w:rPr>
        <w:t xml:space="preserve"> je, že </w:t>
      </w:r>
      <w:r>
        <w:rPr>
          <w:color w:val="000000" w:themeColor="text1"/>
        </w:rPr>
        <w:t xml:space="preserve">jsou </w:t>
      </w:r>
      <w:r w:rsidRPr="00DF4EBE">
        <w:rPr>
          <w:color w:val="000000" w:themeColor="text1"/>
        </w:rPr>
        <w:t xml:space="preserve">všechny pověsti </w:t>
      </w:r>
      <w:r>
        <w:rPr>
          <w:color w:val="000000" w:themeColor="text1"/>
        </w:rPr>
        <w:t>o</w:t>
      </w:r>
      <w:r w:rsidRPr="00DF4EBE">
        <w:rPr>
          <w:color w:val="000000" w:themeColor="text1"/>
        </w:rPr>
        <w:t>bsáhlé</w:t>
      </w:r>
      <w:r>
        <w:rPr>
          <w:color w:val="000000" w:themeColor="text1"/>
        </w:rPr>
        <w:t xml:space="preserve"> přesně</w:t>
      </w:r>
      <w:r w:rsidRPr="00DF4EBE">
        <w:rPr>
          <w:color w:val="000000" w:themeColor="text1"/>
        </w:rPr>
        <w:t xml:space="preserve"> na dvě strany. Autorka </w:t>
      </w:r>
      <w:r>
        <w:rPr>
          <w:color w:val="000000" w:themeColor="text1"/>
        </w:rPr>
        <w:t>po</w:t>
      </w:r>
      <w:r w:rsidRPr="00DF4EBE">
        <w:rPr>
          <w:color w:val="000000" w:themeColor="text1"/>
        </w:rPr>
        <w:t>už</w:t>
      </w:r>
      <w:r>
        <w:rPr>
          <w:color w:val="000000" w:themeColor="text1"/>
        </w:rPr>
        <w:t>ívá</w:t>
      </w:r>
      <w:r w:rsidRPr="00DF4EBE">
        <w:rPr>
          <w:color w:val="000000" w:themeColor="text1"/>
        </w:rPr>
        <w:t xml:space="preserve"> v hojném množství přímou řeč</w:t>
      </w:r>
      <w:r>
        <w:rPr>
          <w:color w:val="000000" w:themeColor="text1"/>
        </w:rPr>
        <w:t xml:space="preserve">, kterou </w:t>
      </w:r>
      <w:r w:rsidRPr="00DF4EBE">
        <w:rPr>
          <w:color w:val="000000" w:themeColor="text1"/>
        </w:rPr>
        <w:t>dílo</w:t>
      </w:r>
      <w:r>
        <w:rPr>
          <w:color w:val="000000" w:themeColor="text1"/>
        </w:rPr>
        <w:t xml:space="preserve"> </w:t>
      </w:r>
      <w:r w:rsidRPr="00DF4EBE">
        <w:rPr>
          <w:color w:val="000000" w:themeColor="text1"/>
        </w:rPr>
        <w:t>podstatně zkrátil</w:t>
      </w:r>
      <w:r>
        <w:rPr>
          <w:color w:val="000000" w:themeColor="text1"/>
        </w:rPr>
        <w:t>a</w:t>
      </w:r>
      <w:r w:rsidRPr="00DF4EBE">
        <w:rPr>
          <w:color w:val="000000" w:themeColor="text1"/>
        </w:rPr>
        <w:t xml:space="preserve">. </w:t>
      </w:r>
      <w:r>
        <w:rPr>
          <w:color w:val="000000" w:themeColor="text1"/>
        </w:rPr>
        <w:t xml:space="preserve">Menší </w:t>
      </w:r>
      <w:r w:rsidRPr="00DF4EBE">
        <w:rPr>
          <w:color w:val="000000" w:themeColor="text1"/>
        </w:rPr>
        <w:t>rozsah textu je</w:t>
      </w:r>
      <w:r>
        <w:rPr>
          <w:color w:val="000000" w:themeColor="text1"/>
        </w:rPr>
        <w:t xml:space="preserve"> však</w:t>
      </w:r>
      <w:r w:rsidRPr="00DF4EBE">
        <w:rPr>
          <w:color w:val="000000" w:themeColor="text1"/>
        </w:rPr>
        <w:t xml:space="preserve"> vhodný pro </w:t>
      </w:r>
      <w:r>
        <w:rPr>
          <w:color w:val="000000" w:themeColor="text1"/>
        </w:rPr>
        <w:t>mladší děti,</w:t>
      </w:r>
      <w:r w:rsidRPr="00DF4EBE">
        <w:rPr>
          <w:color w:val="000000" w:themeColor="text1"/>
        </w:rPr>
        <w:t xml:space="preserve"> na které</w:t>
      </w:r>
      <w:r>
        <w:rPr>
          <w:color w:val="000000" w:themeColor="text1"/>
        </w:rPr>
        <w:t xml:space="preserve"> autorka především </w:t>
      </w:r>
      <w:r w:rsidRPr="00DF4EBE">
        <w:rPr>
          <w:color w:val="000000" w:themeColor="text1"/>
        </w:rPr>
        <w:t xml:space="preserve">cílila. </w:t>
      </w:r>
      <w:r>
        <w:rPr>
          <w:color w:val="000000" w:themeColor="text1"/>
        </w:rPr>
        <w:t xml:space="preserve">Dokazuje to taky mírný způsob, jakým jsou popsány násilné části. </w:t>
      </w:r>
      <w:r w:rsidRPr="00DF4EBE">
        <w:rPr>
          <w:color w:val="000000" w:themeColor="text1"/>
        </w:rPr>
        <w:t>Text je</w:t>
      </w:r>
      <w:r>
        <w:rPr>
          <w:color w:val="000000" w:themeColor="text1"/>
        </w:rPr>
        <w:t xml:space="preserve"> </w:t>
      </w:r>
      <w:r w:rsidRPr="00DF4EBE">
        <w:rPr>
          <w:color w:val="000000" w:themeColor="text1"/>
        </w:rPr>
        <w:t xml:space="preserve">vhodně doplněn ilustracemi, které upoutají pozornost čtenáře. </w:t>
      </w:r>
      <w:r>
        <w:rPr>
          <w:color w:val="000000" w:themeColor="text1"/>
        </w:rPr>
        <w:t xml:space="preserve">Kniha je završena méně známou pověstí o propasti jménem Macocha. </w:t>
      </w:r>
      <w:proofErr w:type="spellStart"/>
      <w:r>
        <w:rPr>
          <w:color w:val="000000" w:themeColor="text1"/>
        </w:rPr>
        <w:t>Eislerová</w:t>
      </w:r>
      <w:proofErr w:type="spellEnd"/>
      <w:r>
        <w:rPr>
          <w:color w:val="000000" w:themeColor="text1"/>
        </w:rPr>
        <w:t xml:space="preserve"> se tím pravděpodobně snažila dílo ozvláštnit.</w:t>
      </w:r>
    </w:p>
    <w:p w14:paraId="1505087B" w14:textId="77777777" w:rsidR="00F70F58" w:rsidRPr="00DF4EBE" w:rsidRDefault="00F70F58" w:rsidP="00783DE2">
      <w:pPr>
        <w:spacing w:line="360" w:lineRule="auto"/>
        <w:jc w:val="both"/>
        <w:rPr>
          <w:color w:val="000000" w:themeColor="text1"/>
        </w:rPr>
      </w:pPr>
      <w:r w:rsidRPr="00DF4EBE">
        <w:rPr>
          <w:color w:val="000000" w:themeColor="text1"/>
        </w:rPr>
        <w:t xml:space="preserve">Poslední </w:t>
      </w:r>
      <w:r>
        <w:rPr>
          <w:color w:val="000000" w:themeColor="text1"/>
        </w:rPr>
        <w:t>dílem je</w:t>
      </w:r>
      <w:r w:rsidRPr="00DF4EBE">
        <w:rPr>
          <w:color w:val="000000" w:themeColor="text1"/>
        </w:rPr>
        <w:t xml:space="preserve"> </w:t>
      </w:r>
      <w:r w:rsidRPr="00281169">
        <w:rPr>
          <w:i/>
          <w:iCs/>
          <w:color w:val="000000" w:themeColor="text1"/>
        </w:rPr>
        <w:t>Brunclík a lev</w:t>
      </w:r>
      <w:r>
        <w:rPr>
          <w:color w:val="000000" w:themeColor="text1"/>
        </w:rPr>
        <w:t xml:space="preserve"> od </w:t>
      </w:r>
      <w:r w:rsidRPr="00DF4EBE">
        <w:rPr>
          <w:color w:val="000000" w:themeColor="text1"/>
        </w:rPr>
        <w:t xml:space="preserve">Oldřicha </w:t>
      </w:r>
      <w:proofErr w:type="spellStart"/>
      <w:r w:rsidRPr="00DF4EBE">
        <w:rPr>
          <w:color w:val="000000" w:themeColor="text1"/>
        </w:rPr>
        <w:t>S</w:t>
      </w:r>
      <w:r>
        <w:rPr>
          <w:color w:val="000000" w:themeColor="text1"/>
        </w:rPr>
        <w:t>i</w:t>
      </w:r>
      <w:r w:rsidRPr="00DF4EBE">
        <w:rPr>
          <w:color w:val="000000" w:themeColor="text1"/>
        </w:rPr>
        <w:t>rovátky</w:t>
      </w:r>
      <w:proofErr w:type="spellEnd"/>
      <w:r>
        <w:rPr>
          <w:color w:val="000000" w:themeColor="text1"/>
        </w:rPr>
        <w:t>. Autor n</w:t>
      </w:r>
      <w:r w:rsidRPr="00DF4EBE">
        <w:rPr>
          <w:color w:val="000000" w:themeColor="text1"/>
        </w:rPr>
        <w:t>e</w:t>
      </w:r>
      <w:r>
        <w:rPr>
          <w:color w:val="000000" w:themeColor="text1"/>
        </w:rPr>
        <w:t xml:space="preserve">začíná </w:t>
      </w:r>
      <w:r w:rsidRPr="00DF4EBE">
        <w:rPr>
          <w:color w:val="000000" w:themeColor="text1"/>
        </w:rPr>
        <w:t>tradičně pověstí</w:t>
      </w:r>
      <w:r>
        <w:rPr>
          <w:color w:val="000000" w:themeColor="text1"/>
        </w:rPr>
        <w:t xml:space="preserve"> o praotci Čechovi, ale vyprávěním o </w:t>
      </w:r>
      <w:r w:rsidRPr="00DF4EBE">
        <w:rPr>
          <w:color w:val="000000" w:themeColor="text1"/>
        </w:rPr>
        <w:t>Bruncvík</w:t>
      </w:r>
      <w:r>
        <w:rPr>
          <w:color w:val="000000" w:themeColor="text1"/>
        </w:rPr>
        <w:t>ovi, po kterém je nazváno celé dílo.</w:t>
      </w:r>
      <w:r w:rsidRPr="00DF4EBE">
        <w:rPr>
          <w:color w:val="000000" w:themeColor="text1"/>
        </w:rPr>
        <w:t xml:space="preserve"> </w:t>
      </w:r>
      <w:r>
        <w:rPr>
          <w:color w:val="000000" w:themeColor="text1"/>
        </w:rPr>
        <w:t xml:space="preserve">Pověst o Čechovi se zde dokonce vůbec nevyskytuje. </w:t>
      </w:r>
      <w:r w:rsidRPr="00DF4EBE">
        <w:rPr>
          <w:color w:val="000000" w:themeColor="text1"/>
        </w:rPr>
        <w:t>Spoust</w:t>
      </w:r>
      <w:r>
        <w:rPr>
          <w:color w:val="000000" w:themeColor="text1"/>
        </w:rPr>
        <w:t>y</w:t>
      </w:r>
      <w:r w:rsidRPr="00DF4EBE">
        <w:rPr>
          <w:color w:val="000000" w:themeColor="text1"/>
        </w:rPr>
        <w:t xml:space="preserve"> </w:t>
      </w:r>
      <w:r>
        <w:rPr>
          <w:color w:val="000000" w:themeColor="text1"/>
        </w:rPr>
        <w:t>příběhů</w:t>
      </w:r>
      <w:r w:rsidRPr="00DF4EBE">
        <w:rPr>
          <w:color w:val="000000" w:themeColor="text1"/>
        </w:rPr>
        <w:t>, kter</w:t>
      </w:r>
      <w:r>
        <w:rPr>
          <w:color w:val="000000" w:themeColor="text1"/>
        </w:rPr>
        <w:t>é</w:t>
      </w:r>
      <w:r w:rsidRPr="00DF4EBE">
        <w:rPr>
          <w:color w:val="000000" w:themeColor="text1"/>
        </w:rPr>
        <w:t xml:space="preserve"> </w:t>
      </w:r>
      <w:proofErr w:type="spellStart"/>
      <w:r>
        <w:rPr>
          <w:color w:val="000000" w:themeColor="text1"/>
        </w:rPr>
        <w:t>Sirovátka</w:t>
      </w:r>
      <w:proofErr w:type="spellEnd"/>
      <w:r>
        <w:rPr>
          <w:color w:val="000000" w:themeColor="text1"/>
        </w:rPr>
        <w:t xml:space="preserve"> v této knize </w:t>
      </w:r>
      <w:r w:rsidRPr="00DF4EBE">
        <w:rPr>
          <w:color w:val="000000" w:themeColor="text1"/>
        </w:rPr>
        <w:t>uvádí</w:t>
      </w:r>
      <w:r>
        <w:rPr>
          <w:color w:val="000000" w:themeColor="text1"/>
        </w:rPr>
        <w:t xml:space="preserve">, </w:t>
      </w:r>
      <w:r w:rsidRPr="00DF4EBE">
        <w:rPr>
          <w:color w:val="000000" w:themeColor="text1"/>
        </w:rPr>
        <w:t>v</w:t>
      </w:r>
      <w:r>
        <w:rPr>
          <w:color w:val="000000" w:themeColor="text1"/>
        </w:rPr>
        <w:t xml:space="preserve"> pověstech od </w:t>
      </w:r>
      <w:r w:rsidRPr="00DF4EBE">
        <w:rPr>
          <w:color w:val="000000" w:themeColor="text1"/>
        </w:rPr>
        <w:t>Jiráska nena</w:t>
      </w:r>
      <w:r>
        <w:rPr>
          <w:color w:val="000000" w:themeColor="text1"/>
        </w:rPr>
        <w:t>lezneme.</w:t>
      </w:r>
      <w:r w:rsidRPr="00DF4EBE">
        <w:rPr>
          <w:color w:val="000000" w:themeColor="text1"/>
        </w:rPr>
        <w:t xml:space="preserve"> Pověsti </w:t>
      </w:r>
      <w:r>
        <w:rPr>
          <w:color w:val="000000" w:themeColor="text1"/>
        </w:rPr>
        <w:t>nejsou řazeny chronologicky, ale náhodně</w:t>
      </w:r>
      <w:r w:rsidRPr="00DF4EBE">
        <w:rPr>
          <w:color w:val="000000" w:themeColor="text1"/>
        </w:rPr>
        <w:t xml:space="preserve">. Autor </w:t>
      </w:r>
      <w:r>
        <w:rPr>
          <w:color w:val="000000" w:themeColor="text1"/>
        </w:rPr>
        <w:t>dílo zpracoval pohádkovou formou</w:t>
      </w:r>
      <w:r w:rsidRPr="00DF4EBE">
        <w:rPr>
          <w:color w:val="000000" w:themeColor="text1"/>
        </w:rPr>
        <w:t>. Příběhy nejsou</w:t>
      </w:r>
      <w:r>
        <w:rPr>
          <w:color w:val="000000" w:themeColor="text1"/>
        </w:rPr>
        <w:t xml:space="preserve"> rozsáhlé</w:t>
      </w:r>
      <w:r w:rsidRPr="00DF4EBE">
        <w:rPr>
          <w:color w:val="000000" w:themeColor="text1"/>
        </w:rPr>
        <w:t xml:space="preserve"> a jsou </w:t>
      </w:r>
      <w:r>
        <w:rPr>
          <w:color w:val="000000" w:themeColor="text1"/>
        </w:rPr>
        <w:t xml:space="preserve">velmi čtivé, to způsobuje přístupnost mladším čtenářům. V závěru </w:t>
      </w:r>
      <w:proofErr w:type="spellStart"/>
      <w:r>
        <w:rPr>
          <w:color w:val="000000" w:themeColor="text1"/>
        </w:rPr>
        <w:t>Sirovátka</w:t>
      </w:r>
      <w:proofErr w:type="spellEnd"/>
      <w:r>
        <w:rPr>
          <w:color w:val="000000" w:themeColor="text1"/>
        </w:rPr>
        <w:t xml:space="preserve"> přibližuje termín pověst, a proč je důležité ji číst. Tímto motivuje děti k jejich četbě. </w:t>
      </w:r>
    </w:p>
    <w:p w14:paraId="79246217" w14:textId="77777777" w:rsidR="00F70F58" w:rsidRDefault="00F70F58" w:rsidP="00F70F58">
      <w:pPr>
        <w:spacing w:line="360" w:lineRule="auto"/>
        <w:rPr>
          <w:color w:val="000000" w:themeColor="text1"/>
          <w:vertAlign w:val="superscript"/>
        </w:rPr>
      </w:pPr>
    </w:p>
    <w:p w14:paraId="76FD08C3" w14:textId="77777777" w:rsidR="00F70F58" w:rsidRDefault="00F70F58" w:rsidP="00F70F58">
      <w:pPr>
        <w:spacing w:line="360" w:lineRule="auto"/>
        <w:rPr>
          <w:color w:val="000000" w:themeColor="text1"/>
          <w:vertAlign w:val="superscript"/>
        </w:rPr>
      </w:pPr>
    </w:p>
    <w:p w14:paraId="7FA20855" w14:textId="77777777" w:rsidR="00070B8E" w:rsidRDefault="00070B8E" w:rsidP="00F70F58">
      <w:pPr>
        <w:spacing w:line="360" w:lineRule="auto"/>
        <w:rPr>
          <w:b/>
          <w:bCs/>
          <w:color w:val="222222"/>
          <w:shd w:val="clear" w:color="auto" w:fill="FFFFFF"/>
        </w:rPr>
      </w:pPr>
    </w:p>
    <w:p w14:paraId="15E24DFF" w14:textId="77777777" w:rsidR="00070B8E" w:rsidRDefault="00070B8E" w:rsidP="00F70F58">
      <w:pPr>
        <w:spacing w:line="360" w:lineRule="auto"/>
        <w:rPr>
          <w:b/>
          <w:bCs/>
          <w:color w:val="222222"/>
          <w:shd w:val="clear" w:color="auto" w:fill="FFFFFF"/>
        </w:rPr>
      </w:pPr>
    </w:p>
    <w:p w14:paraId="73C983C1" w14:textId="77777777" w:rsidR="00236064" w:rsidRDefault="00236064" w:rsidP="00F70F58">
      <w:pPr>
        <w:spacing w:line="360" w:lineRule="auto"/>
        <w:rPr>
          <w:b/>
          <w:bCs/>
          <w:color w:val="222222"/>
          <w:shd w:val="clear" w:color="auto" w:fill="FFFFFF"/>
        </w:rPr>
      </w:pPr>
    </w:p>
    <w:p w14:paraId="2037F11C" w14:textId="77777777" w:rsidR="00E570BE" w:rsidRDefault="00E570BE" w:rsidP="00F70F58">
      <w:pPr>
        <w:spacing w:line="360" w:lineRule="auto"/>
        <w:rPr>
          <w:b/>
          <w:bCs/>
          <w:color w:val="222222"/>
          <w:shd w:val="clear" w:color="auto" w:fill="FFFFFF"/>
        </w:rPr>
      </w:pPr>
    </w:p>
    <w:p w14:paraId="5DDA710A" w14:textId="77777777" w:rsidR="00E570BE" w:rsidRDefault="00E570BE" w:rsidP="00F70F58">
      <w:pPr>
        <w:spacing w:line="360" w:lineRule="auto"/>
        <w:rPr>
          <w:b/>
          <w:bCs/>
          <w:color w:val="222222"/>
          <w:shd w:val="clear" w:color="auto" w:fill="FFFFFF"/>
        </w:rPr>
      </w:pPr>
    </w:p>
    <w:p w14:paraId="0CD61967" w14:textId="4B46D88C" w:rsidR="00F70F58" w:rsidRPr="007A32BD" w:rsidRDefault="00F70F58" w:rsidP="007A32BD">
      <w:pPr>
        <w:pStyle w:val="Nadpis1"/>
        <w:spacing w:line="360" w:lineRule="auto"/>
        <w:rPr>
          <w:rFonts w:ascii="Times New Roman" w:hAnsi="Times New Roman" w:cs="Times New Roman"/>
          <w:b/>
          <w:bCs/>
          <w:color w:val="000000" w:themeColor="text1"/>
        </w:rPr>
      </w:pPr>
      <w:bookmarkStart w:id="33" w:name="_Toc138099873"/>
      <w:r w:rsidRPr="007A32BD">
        <w:rPr>
          <w:rFonts w:ascii="Times New Roman" w:hAnsi="Times New Roman" w:cs="Times New Roman"/>
          <w:b/>
          <w:bCs/>
          <w:color w:val="000000" w:themeColor="text1"/>
        </w:rPr>
        <w:lastRenderedPageBreak/>
        <w:t>P</w:t>
      </w:r>
      <w:r w:rsidR="007A32BD">
        <w:rPr>
          <w:rFonts w:ascii="Times New Roman" w:hAnsi="Times New Roman" w:cs="Times New Roman"/>
          <w:b/>
          <w:bCs/>
          <w:color w:val="000000" w:themeColor="text1"/>
        </w:rPr>
        <w:t>oužité zdroje</w:t>
      </w:r>
      <w:bookmarkEnd w:id="33"/>
    </w:p>
    <w:p w14:paraId="0C99387F" w14:textId="3ACDFA42" w:rsidR="00F70F58" w:rsidRPr="00651C3A" w:rsidRDefault="00070B8E" w:rsidP="00BB572D">
      <w:pPr>
        <w:spacing w:line="360" w:lineRule="auto"/>
        <w:rPr>
          <w:color w:val="000000" w:themeColor="text1"/>
          <w:shd w:val="clear" w:color="auto" w:fill="FFFFFF"/>
        </w:rPr>
      </w:pPr>
      <w:r w:rsidRPr="00651C3A">
        <w:rPr>
          <w:color w:val="222222"/>
          <w:shd w:val="clear" w:color="auto" w:fill="FFFFFF"/>
        </w:rPr>
        <w:t>ADAMOVÁ, Lenka a Alena BAREŠOVÁ. </w:t>
      </w:r>
      <w:r w:rsidRPr="00651C3A">
        <w:rPr>
          <w:i/>
          <w:iCs/>
          <w:color w:val="222222"/>
          <w:shd w:val="clear" w:color="auto" w:fill="FFFFFF"/>
        </w:rPr>
        <w:t>Ivan Olbracht</w:t>
      </w:r>
      <w:r w:rsidRPr="00651C3A">
        <w:rPr>
          <w:color w:val="222222"/>
          <w:shd w:val="clear" w:color="auto" w:fill="FFFFFF"/>
        </w:rPr>
        <w:t>. Praha: Horizont, 1977. Dostupné také z: https://www.digitalniknihovna.cz/mzk/uuid/uuid:d0b5e4a0-63ec-11e3-ae59-005056827e52</w:t>
      </w:r>
    </w:p>
    <w:p w14:paraId="005D15AF" w14:textId="77777777" w:rsidR="00FE75AB" w:rsidRDefault="00FE75AB" w:rsidP="00BB572D">
      <w:pPr>
        <w:spacing w:line="360" w:lineRule="auto"/>
        <w:rPr>
          <w:color w:val="000000" w:themeColor="text1"/>
          <w:shd w:val="clear" w:color="auto" w:fill="FFFFFF"/>
        </w:rPr>
      </w:pPr>
    </w:p>
    <w:p w14:paraId="3FBBABDB" w14:textId="663AFF32" w:rsidR="00070B8E" w:rsidRPr="00651C3A" w:rsidRDefault="00F70F58" w:rsidP="00BB572D">
      <w:pPr>
        <w:spacing w:line="360" w:lineRule="auto"/>
        <w:rPr>
          <w:color w:val="000000" w:themeColor="text1"/>
          <w:shd w:val="clear" w:color="auto" w:fill="FFFFFF"/>
        </w:rPr>
      </w:pPr>
      <w:r w:rsidRPr="00651C3A">
        <w:rPr>
          <w:color w:val="000000" w:themeColor="text1"/>
          <w:shd w:val="clear" w:color="auto" w:fill="FFFFFF"/>
        </w:rPr>
        <w:t xml:space="preserve">BOBÁK, Jindřich. </w:t>
      </w:r>
      <w:r w:rsidRPr="00651C3A">
        <w:rPr>
          <w:i/>
          <w:iCs/>
          <w:color w:val="000000" w:themeColor="text1"/>
          <w:shd w:val="clear" w:color="auto" w:fill="FFFFFF"/>
        </w:rPr>
        <w:t>Dávné pověsti národa českého.</w:t>
      </w:r>
      <w:r w:rsidR="00070B8E" w:rsidRPr="00651C3A">
        <w:rPr>
          <w:i/>
          <w:iCs/>
          <w:color w:val="000000" w:themeColor="text1"/>
          <w:shd w:val="clear" w:color="auto" w:fill="FFFFFF"/>
        </w:rPr>
        <w:t xml:space="preserve"> </w:t>
      </w:r>
      <w:r w:rsidRPr="00651C3A">
        <w:rPr>
          <w:color w:val="000000" w:themeColor="text1"/>
          <w:shd w:val="clear" w:color="auto" w:fill="FFFFFF"/>
        </w:rPr>
        <w:t xml:space="preserve">Praha: </w:t>
      </w:r>
      <w:r w:rsidR="00651C3A" w:rsidRPr="00651C3A">
        <w:rPr>
          <w:color w:val="000000" w:themeColor="text1"/>
          <w:shd w:val="clear" w:color="auto" w:fill="FFFFFF"/>
        </w:rPr>
        <w:t>M</w:t>
      </w:r>
      <w:r w:rsidRPr="00651C3A">
        <w:rPr>
          <w:color w:val="000000" w:themeColor="text1"/>
          <w:shd w:val="clear" w:color="auto" w:fill="FFFFFF"/>
        </w:rPr>
        <w:t>alostranské nakladatelství, 2011.</w:t>
      </w:r>
    </w:p>
    <w:p w14:paraId="6D6A96EF" w14:textId="77777777" w:rsidR="00203BEC" w:rsidRDefault="00203BEC" w:rsidP="00BB572D">
      <w:pPr>
        <w:shd w:val="clear" w:color="auto" w:fill="FFFFFF"/>
        <w:spacing w:line="360" w:lineRule="auto"/>
        <w:rPr>
          <w:color w:val="222222"/>
        </w:rPr>
      </w:pPr>
    </w:p>
    <w:p w14:paraId="26CC476C" w14:textId="6DD70869" w:rsidR="00651C3A" w:rsidRPr="00651C3A" w:rsidRDefault="00651C3A" w:rsidP="00BB572D">
      <w:pPr>
        <w:shd w:val="clear" w:color="auto" w:fill="FFFFFF"/>
        <w:spacing w:line="360" w:lineRule="auto"/>
        <w:rPr>
          <w:color w:val="222222"/>
        </w:rPr>
      </w:pPr>
      <w:r w:rsidRPr="00651C3A">
        <w:rPr>
          <w:color w:val="222222"/>
        </w:rPr>
        <w:t>BRABENEC, Jiří. </w:t>
      </w:r>
      <w:r w:rsidRPr="00651C3A">
        <w:rPr>
          <w:i/>
          <w:iCs/>
          <w:color w:val="222222"/>
        </w:rPr>
        <w:t>Po stopách starých pověstí českých</w:t>
      </w:r>
      <w:r w:rsidRPr="00651C3A">
        <w:rPr>
          <w:color w:val="222222"/>
        </w:rPr>
        <w:t>. Praha: Orbis, 1959. Dostupné také z: https://www.digitalniknihovna.cz/mzk/uuid/uuid:2e8d2170-5d40-11e6-8e4e-005056827e51</w:t>
      </w:r>
    </w:p>
    <w:p w14:paraId="40B880E8" w14:textId="77777777" w:rsidR="00651C3A" w:rsidRDefault="00651C3A" w:rsidP="00BB572D">
      <w:pPr>
        <w:spacing w:line="360" w:lineRule="auto"/>
      </w:pPr>
    </w:p>
    <w:p w14:paraId="2B11AE8E" w14:textId="05B6611E" w:rsidR="00F70F58" w:rsidRPr="00651C3A" w:rsidRDefault="00F70F58" w:rsidP="00BB572D">
      <w:pPr>
        <w:spacing w:line="360" w:lineRule="auto"/>
        <w:rPr>
          <w:color w:val="000000" w:themeColor="text1"/>
        </w:rPr>
      </w:pPr>
      <w:r w:rsidRPr="00651C3A">
        <w:rPr>
          <w:color w:val="000000" w:themeColor="text1"/>
          <w:shd w:val="clear" w:color="auto" w:fill="FFFFFF"/>
        </w:rPr>
        <w:t>DRIJVEROVÁ, Martina a Petr URBAN. </w:t>
      </w:r>
      <w:r w:rsidRPr="00651C3A">
        <w:rPr>
          <w:i/>
          <w:iCs/>
          <w:color w:val="000000" w:themeColor="text1"/>
          <w:shd w:val="clear" w:color="auto" w:fill="FFFFFF"/>
        </w:rPr>
        <w:t>České dějiny očima Psa: co bylo, to bylo</w:t>
      </w:r>
      <w:r w:rsidRPr="00651C3A">
        <w:rPr>
          <w:color w:val="000000" w:themeColor="text1"/>
          <w:shd w:val="clear" w:color="auto" w:fill="FFFFFF"/>
        </w:rPr>
        <w:t>. Praha: Albatros, 2004. sv</w:t>
      </w:r>
    </w:p>
    <w:p w14:paraId="21F76A86" w14:textId="77777777" w:rsidR="00203BEC" w:rsidRDefault="00203BEC" w:rsidP="00BB572D">
      <w:pPr>
        <w:spacing w:line="360" w:lineRule="auto"/>
        <w:rPr>
          <w:color w:val="000000" w:themeColor="text1"/>
          <w:shd w:val="clear" w:color="auto" w:fill="FFFFFF"/>
        </w:rPr>
      </w:pPr>
    </w:p>
    <w:p w14:paraId="60624105" w14:textId="7EC68C0A" w:rsidR="00F70F58" w:rsidRPr="00651C3A" w:rsidRDefault="00F70F58" w:rsidP="00BB572D">
      <w:pPr>
        <w:spacing w:line="360" w:lineRule="auto"/>
        <w:rPr>
          <w:color w:val="000000" w:themeColor="text1"/>
          <w:shd w:val="clear" w:color="auto" w:fill="FFFFFF"/>
        </w:rPr>
      </w:pPr>
      <w:r w:rsidRPr="00651C3A">
        <w:rPr>
          <w:color w:val="000000" w:themeColor="text1"/>
          <w:shd w:val="clear" w:color="auto" w:fill="FFFFFF"/>
        </w:rPr>
        <w:t>EISLEROVÁ, Jana. </w:t>
      </w:r>
      <w:r w:rsidRPr="00651C3A">
        <w:rPr>
          <w:i/>
          <w:iCs/>
          <w:color w:val="000000" w:themeColor="text1"/>
          <w:shd w:val="clear" w:color="auto" w:fill="FFFFFF"/>
        </w:rPr>
        <w:t>Staré pověsti české.</w:t>
      </w:r>
      <w:r w:rsidR="00651C3A" w:rsidRPr="00651C3A">
        <w:rPr>
          <w:i/>
          <w:iCs/>
          <w:color w:val="000000" w:themeColor="text1"/>
          <w:shd w:val="clear" w:color="auto" w:fill="FFFFFF"/>
        </w:rPr>
        <w:t xml:space="preserve"> </w:t>
      </w:r>
      <w:r w:rsidRPr="00651C3A">
        <w:rPr>
          <w:color w:val="000000" w:themeColor="text1"/>
          <w:shd w:val="clear" w:color="auto" w:fill="FFFFFF"/>
        </w:rPr>
        <w:t xml:space="preserve">Praha: Fragment, 2010.  </w:t>
      </w:r>
    </w:p>
    <w:p w14:paraId="406E9857" w14:textId="77777777" w:rsidR="00203BEC" w:rsidRDefault="00203BEC" w:rsidP="00BB572D">
      <w:pPr>
        <w:shd w:val="clear" w:color="auto" w:fill="FFFFFF"/>
        <w:spacing w:line="360" w:lineRule="auto"/>
        <w:rPr>
          <w:color w:val="222222"/>
        </w:rPr>
      </w:pPr>
    </w:p>
    <w:p w14:paraId="08DCCD3E" w14:textId="2BBE5925" w:rsidR="00651C3A" w:rsidRDefault="00651C3A" w:rsidP="00BB572D">
      <w:pPr>
        <w:shd w:val="clear" w:color="auto" w:fill="FFFFFF"/>
        <w:spacing w:line="360" w:lineRule="auto"/>
        <w:rPr>
          <w:color w:val="222222"/>
        </w:rPr>
      </w:pPr>
      <w:r w:rsidRPr="00651C3A">
        <w:rPr>
          <w:color w:val="222222"/>
        </w:rPr>
        <w:t>FREY, Jaroslav a Česko. </w:t>
      </w:r>
      <w:r w:rsidRPr="00651C3A">
        <w:rPr>
          <w:i/>
          <w:iCs/>
          <w:color w:val="222222"/>
        </w:rPr>
        <w:t>Postavy a dějiště souboru spisů Aloise Jiráska</w:t>
      </w:r>
      <w:r w:rsidRPr="00651C3A">
        <w:rPr>
          <w:color w:val="222222"/>
        </w:rPr>
        <w:t>. Praha: Orbis, 1953. Dostupné také z: https://www.digitalniknihovna.cz/mzk/uuid/uuid:2f4c4500-3a5b-11e4-8e0d-005056827e51</w:t>
      </w:r>
    </w:p>
    <w:p w14:paraId="5CF12FB8" w14:textId="77777777" w:rsidR="00651C3A" w:rsidRDefault="00651C3A" w:rsidP="00BB572D">
      <w:pPr>
        <w:shd w:val="clear" w:color="auto" w:fill="FFFFFF"/>
        <w:spacing w:line="360" w:lineRule="auto"/>
        <w:rPr>
          <w:color w:val="222222"/>
        </w:rPr>
      </w:pPr>
    </w:p>
    <w:p w14:paraId="4BC67F47" w14:textId="32BC1693" w:rsidR="00651C3A" w:rsidRPr="00651C3A" w:rsidRDefault="00651C3A" w:rsidP="00BB572D">
      <w:pPr>
        <w:shd w:val="clear" w:color="auto" w:fill="FFFFFF"/>
        <w:spacing w:line="360" w:lineRule="auto"/>
        <w:rPr>
          <w:color w:val="222222"/>
        </w:rPr>
      </w:pPr>
      <w:r w:rsidRPr="00651C3A">
        <w:rPr>
          <w:color w:val="222222"/>
          <w:shd w:val="clear" w:color="auto" w:fill="FFFFFF"/>
        </w:rPr>
        <w:t>GALÍK, Josef. </w:t>
      </w:r>
      <w:r w:rsidRPr="00651C3A">
        <w:rPr>
          <w:i/>
          <w:iCs/>
          <w:color w:val="222222"/>
          <w:shd w:val="clear" w:color="auto" w:fill="FFFFFF"/>
        </w:rPr>
        <w:t>Panorama české literatury: (literární dějiny od počátků do současnosti)</w:t>
      </w:r>
      <w:r w:rsidRPr="00651C3A">
        <w:rPr>
          <w:color w:val="222222"/>
          <w:shd w:val="clear" w:color="auto" w:fill="FFFFFF"/>
        </w:rPr>
        <w:t xml:space="preserve">. Olomouc: </w:t>
      </w:r>
      <w:proofErr w:type="spellStart"/>
      <w:r w:rsidRPr="00651C3A">
        <w:rPr>
          <w:color w:val="222222"/>
          <w:shd w:val="clear" w:color="auto" w:fill="FFFFFF"/>
        </w:rPr>
        <w:t>Rubico</w:t>
      </w:r>
      <w:proofErr w:type="spellEnd"/>
      <w:r w:rsidRPr="00651C3A">
        <w:rPr>
          <w:color w:val="222222"/>
          <w:shd w:val="clear" w:color="auto" w:fill="FFFFFF"/>
        </w:rPr>
        <w:t>, 1994. Dostupné také z: https://www.digitalniknihovna.cz/mzk/uuid/uuid:97db8610-3b0e-11ec-aea4-5ef3fc9bb22f</w:t>
      </w:r>
    </w:p>
    <w:p w14:paraId="19BA84B7" w14:textId="77777777" w:rsidR="00651C3A" w:rsidRPr="00203BEC" w:rsidRDefault="00651C3A" w:rsidP="00BB572D">
      <w:pPr>
        <w:spacing w:line="360" w:lineRule="auto"/>
      </w:pPr>
    </w:p>
    <w:p w14:paraId="3A104166" w14:textId="3D4B3370" w:rsidR="00203BEC" w:rsidRPr="00203BEC" w:rsidRDefault="00203BEC" w:rsidP="00BB572D">
      <w:pPr>
        <w:spacing w:line="360" w:lineRule="auto"/>
      </w:pPr>
      <w:r w:rsidRPr="00203BEC">
        <w:rPr>
          <w:color w:val="222222"/>
          <w:shd w:val="clear" w:color="auto" w:fill="FFFFFF"/>
        </w:rPr>
        <w:t>JANÁČKOVÁ, Jaroslava a Jindřich KOVAŘÍK. </w:t>
      </w:r>
      <w:r w:rsidRPr="00203BEC">
        <w:rPr>
          <w:i/>
          <w:iCs/>
          <w:color w:val="222222"/>
          <w:shd w:val="clear" w:color="auto" w:fill="FFFFFF"/>
        </w:rPr>
        <w:t>Malá knížka o Starých pověstech českých</w:t>
      </w:r>
      <w:r w:rsidRPr="00203BEC">
        <w:rPr>
          <w:color w:val="222222"/>
          <w:shd w:val="clear" w:color="auto" w:fill="FFFFFF"/>
        </w:rPr>
        <w:t xml:space="preserve">. Praha: Albatros, 1985. Dostupné také z: </w:t>
      </w:r>
      <w:r>
        <w:rPr>
          <w:rFonts w:ascii="Roboto" w:hAnsi="Roboto"/>
          <w:color w:val="222222"/>
          <w:sz w:val="21"/>
          <w:szCs w:val="21"/>
          <w:shd w:val="clear" w:color="auto" w:fill="FFFFFF"/>
        </w:rPr>
        <w:t>https://www.digitalniknihovna.cz/mzk/uuid/uuid:867be360-0e65-11e5-9eb3-005056827e52</w:t>
      </w:r>
    </w:p>
    <w:p w14:paraId="045AD38D" w14:textId="77777777" w:rsidR="00203BEC" w:rsidRDefault="00203BEC" w:rsidP="00BB572D">
      <w:pPr>
        <w:shd w:val="clear" w:color="auto" w:fill="FFFFFF"/>
        <w:spacing w:line="360" w:lineRule="auto"/>
        <w:rPr>
          <w:color w:val="222222"/>
        </w:rPr>
      </w:pPr>
    </w:p>
    <w:p w14:paraId="15BD1E21" w14:textId="6EE939C9" w:rsidR="00651C3A" w:rsidRPr="00651C3A" w:rsidRDefault="00651C3A" w:rsidP="00BB572D">
      <w:pPr>
        <w:shd w:val="clear" w:color="auto" w:fill="FFFFFF"/>
        <w:spacing w:line="360" w:lineRule="auto"/>
        <w:rPr>
          <w:color w:val="222222"/>
        </w:rPr>
      </w:pPr>
      <w:r w:rsidRPr="00651C3A">
        <w:rPr>
          <w:color w:val="222222"/>
        </w:rPr>
        <w:t>JIRÁSEK, Alois a Věnceslav ČERNÝ. </w:t>
      </w:r>
      <w:r w:rsidRPr="00651C3A">
        <w:rPr>
          <w:i/>
          <w:iCs/>
          <w:color w:val="222222"/>
        </w:rPr>
        <w:t>Staré pověsti české</w:t>
      </w:r>
      <w:r w:rsidRPr="00651C3A">
        <w:rPr>
          <w:color w:val="222222"/>
        </w:rPr>
        <w:t xml:space="preserve">. V Praze: </w:t>
      </w:r>
      <w:proofErr w:type="spellStart"/>
      <w:r w:rsidRPr="00651C3A">
        <w:rPr>
          <w:color w:val="222222"/>
        </w:rPr>
        <w:t>Jos</w:t>
      </w:r>
      <w:proofErr w:type="spellEnd"/>
      <w:r w:rsidRPr="00651C3A">
        <w:rPr>
          <w:color w:val="222222"/>
        </w:rPr>
        <w:t>. R. Vilímek, 1894. Dostupné také z: https://www.digitalniknihovna.cz/mzk/uuid/uuid:6f7f0b10-ef70-11e4-a511-5ef3fc9ae867</w:t>
      </w:r>
    </w:p>
    <w:p w14:paraId="262CFE10" w14:textId="77777777" w:rsidR="00651C3A" w:rsidRDefault="00651C3A" w:rsidP="00BB572D">
      <w:pPr>
        <w:shd w:val="clear" w:color="auto" w:fill="FFFFFF"/>
        <w:spacing w:line="360" w:lineRule="auto"/>
        <w:rPr>
          <w:color w:val="222222"/>
        </w:rPr>
      </w:pPr>
    </w:p>
    <w:p w14:paraId="558EE51C" w14:textId="36383A9A" w:rsidR="00651C3A" w:rsidRPr="00651C3A" w:rsidRDefault="00651C3A" w:rsidP="00BB572D">
      <w:pPr>
        <w:shd w:val="clear" w:color="auto" w:fill="FFFFFF"/>
        <w:spacing w:line="360" w:lineRule="auto"/>
        <w:rPr>
          <w:color w:val="222222"/>
        </w:rPr>
      </w:pPr>
      <w:r w:rsidRPr="00651C3A">
        <w:rPr>
          <w:color w:val="222222"/>
        </w:rPr>
        <w:t>Kosmas a Karel HRDINA. </w:t>
      </w:r>
      <w:r w:rsidRPr="00651C3A">
        <w:rPr>
          <w:i/>
          <w:iCs/>
          <w:color w:val="222222"/>
        </w:rPr>
        <w:t>Kosmova kronika česká</w:t>
      </w:r>
      <w:r w:rsidRPr="00651C3A">
        <w:rPr>
          <w:color w:val="222222"/>
        </w:rPr>
        <w:t xml:space="preserve">. Praha: </w:t>
      </w:r>
      <w:proofErr w:type="spellStart"/>
      <w:r w:rsidRPr="00651C3A">
        <w:rPr>
          <w:color w:val="222222"/>
        </w:rPr>
        <w:t>Melantrich</w:t>
      </w:r>
      <w:proofErr w:type="spellEnd"/>
      <w:r w:rsidRPr="00651C3A">
        <w:rPr>
          <w:color w:val="222222"/>
        </w:rPr>
        <w:t>, 1950. Dostupné také z: https://www.digitalniknihovna.cz/mzk/uuid/uuid:510eac90-51fe-11e9-8854-005056827e51</w:t>
      </w:r>
    </w:p>
    <w:p w14:paraId="65F84374" w14:textId="77777777" w:rsidR="00651C3A" w:rsidRDefault="00651C3A" w:rsidP="00BB572D">
      <w:pPr>
        <w:spacing w:line="360" w:lineRule="auto"/>
      </w:pPr>
    </w:p>
    <w:p w14:paraId="1B2D11FB" w14:textId="7D9AF257" w:rsidR="00F70F58" w:rsidRPr="00592FC4" w:rsidRDefault="00F70F58" w:rsidP="00BB572D">
      <w:pPr>
        <w:spacing w:line="360" w:lineRule="auto"/>
        <w:rPr>
          <w:color w:val="000000" w:themeColor="text1"/>
          <w:shd w:val="clear" w:color="auto" w:fill="FFFFFF"/>
        </w:rPr>
      </w:pPr>
      <w:r w:rsidRPr="00592FC4">
        <w:rPr>
          <w:color w:val="000000" w:themeColor="text1"/>
          <w:shd w:val="clear" w:color="auto" w:fill="FFFFFF"/>
        </w:rPr>
        <w:t>KREJČÍ, Ivan. </w:t>
      </w:r>
      <w:r w:rsidRPr="00592FC4">
        <w:rPr>
          <w:i/>
          <w:iCs/>
          <w:color w:val="000000" w:themeColor="text1"/>
          <w:shd w:val="clear" w:color="auto" w:fill="FFFFFF"/>
        </w:rPr>
        <w:t>Strašné pověsti české.</w:t>
      </w:r>
      <w:r w:rsidR="00651C3A">
        <w:rPr>
          <w:i/>
          <w:iCs/>
          <w:color w:val="000000" w:themeColor="text1"/>
          <w:shd w:val="clear" w:color="auto" w:fill="FFFFFF"/>
        </w:rPr>
        <w:t xml:space="preserve"> </w:t>
      </w:r>
      <w:r w:rsidRPr="00592FC4">
        <w:rPr>
          <w:color w:val="000000" w:themeColor="text1"/>
          <w:shd w:val="clear" w:color="auto" w:fill="FFFFFF"/>
        </w:rPr>
        <w:t xml:space="preserve">Praha: Albatros, 2016.  </w:t>
      </w:r>
    </w:p>
    <w:p w14:paraId="68CF9EBC" w14:textId="77777777" w:rsidR="00FE75AB" w:rsidRDefault="00FE75AB" w:rsidP="00BB572D">
      <w:pPr>
        <w:shd w:val="clear" w:color="auto" w:fill="FFFFFF"/>
        <w:spacing w:line="360" w:lineRule="auto"/>
        <w:rPr>
          <w:color w:val="000000" w:themeColor="text1"/>
        </w:rPr>
      </w:pPr>
    </w:p>
    <w:p w14:paraId="2B177AE4" w14:textId="0E157900" w:rsidR="00F70F58" w:rsidRPr="00651C3A" w:rsidRDefault="00F70F58" w:rsidP="00BB572D">
      <w:pPr>
        <w:shd w:val="clear" w:color="auto" w:fill="FFFFFF"/>
        <w:spacing w:line="360" w:lineRule="auto"/>
        <w:rPr>
          <w:color w:val="000000" w:themeColor="text1"/>
        </w:rPr>
      </w:pPr>
      <w:r w:rsidRPr="00651C3A">
        <w:rPr>
          <w:color w:val="000000" w:themeColor="text1"/>
        </w:rPr>
        <w:t>LEHÁR, Jan. </w:t>
      </w:r>
      <w:r w:rsidRPr="00651C3A">
        <w:rPr>
          <w:i/>
          <w:iCs/>
          <w:color w:val="000000" w:themeColor="text1"/>
        </w:rPr>
        <w:t>Česká literatura od počátků k dnešku</w:t>
      </w:r>
      <w:r w:rsidRPr="00651C3A">
        <w:rPr>
          <w:color w:val="000000" w:themeColor="text1"/>
        </w:rPr>
        <w:t>. Praha: NLN, Nakladatelství Lidové noviny, 1998. Dostupné také z: https://www.digitalniknihovna.cz/mzk/uuid/uuid:038f7150-26d5-11e5-8401-001018b5eb5c</w:t>
      </w:r>
    </w:p>
    <w:p w14:paraId="11334D58" w14:textId="77777777" w:rsidR="00FE75AB" w:rsidRDefault="00FE75AB" w:rsidP="00BB572D">
      <w:pPr>
        <w:shd w:val="clear" w:color="auto" w:fill="FFFFFF"/>
        <w:spacing w:line="360" w:lineRule="auto"/>
        <w:rPr>
          <w:color w:val="222222"/>
          <w:shd w:val="clear" w:color="auto" w:fill="FFFFFF"/>
        </w:rPr>
      </w:pPr>
    </w:p>
    <w:p w14:paraId="246825E9" w14:textId="1EE6A421" w:rsidR="00F70F58" w:rsidRPr="00651C3A" w:rsidRDefault="00651C3A" w:rsidP="00BB572D">
      <w:pPr>
        <w:shd w:val="clear" w:color="auto" w:fill="FFFFFF"/>
        <w:spacing w:line="360" w:lineRule="auto"/>
        <w:rPr>
          <w:color w:val="000000" w:themeColor="text1"/>
        </w:rPr>
      </w:pPr>
      <w:r w:rsidRPr="00651C3A">
        <w:rPr>
          <w:color w:val="222222"/>
          <w:shd w:val="clear" w:color="auto" w:fill="FFFFFF"/>
        </w:rPr>
        <w:t>MOCNÁ, Dagmar a Josef PETERKA. </w:t>
      </w:r>
      <w:r w:rsidRPr="00651C3A">
        <w:rPr>
          <w:i/>
          <w:iCs/>
          <w:color w:val="222222"/>
          <w:shd w:val="clear" w:color="auto" w:fill="FFFFFF"/>
        </w:rPr>
        <w:t>Encyklopedie literárních žánrů</w:t>
      </w:r>
      <w:r w:rsidRPr="00651C3A">
        <w:rPr>
          <w:color w:val="222222"/>
          <w:shd w:val="clear" w:color="auto" w:fill="FFFFFF"/>
        </w:rPr>
        <w:t>. Praha: Paseka, 2004. Dostupné také z: https://www.digitalniknihovna.cz/mzk/uuid/uuid:cff360d0-7e2d-11e5-a715-005056827e52</w:t>
      </w:r>
      <w:r w:rsidRPr="00651C3A">
        <w:rPr>
          <w:color w:val="000000" w:themeColor="text1"/>
        </w:rPr>
        <w:t xml:space="preserve"> </w:t>
      </w:r>
    </w:p>
    <w:p w14:paraId="7D108B8D" w14:textId="77777777" w:rsidR="00203BEC" w:rsidRDefault="00203BEC" w:rsidP="00BB572D">
      <w:pPr>
        <w:shd w:val="clear" w:color="auto" w:fill="FFFFFF"/>
        <w:spacing w:line="360" w:lineRule="auto"/>
        <w:rPr>
          <w:rFonts w:ascii="Roboto" w:hAnsi="Roboto"/>
          <w:color w:val="222222"/>
          <w:sz w:val="21"/>
          <w:szCs w:val="21"/>
        </w:rPr>
      </w:pPr>
    </w:p>
    <w:p w14:paraId="2443A526" w14:textId="7DECB60A" w:rsidR="00651C3A" w:rsidRDefault="00651C3A" w:rsidP="00BB572D">
      <w:pPr>
        <w:shd w:val="clear" w:color="auto" w:fill="FFFFFF"/>
        <w:spacing w:line="360" w:lineRule="auto"/>
        <w:rPr>
          <w:rFonts w:ascii="Roboto" w:hAnsi="Roboto"/>
          <w:color w:val="222222"/>
          <w:sz w:val="21"/>
          <w:szCs w:val="21"/>
        </w:rPr>
      </w:pPr>
      <w:r>
        <w:rPr>
          <w:rFonts w:ascii="Roboto" w:hAnsi="Roboto"/>
          <w:color w:val="222222"/>
          <w:sz w:val="21"/>
          <w:szCs w:val="21"/>
        </w:rPr>
        <w:t>NEJEDLÝ, Zdeněk. </w:t>
      </w:r>
      <w:r>
        <w:rPr>
          <w:rFonts w:ascii="Roboto" w:hAnsi="Roboto"/>
          <w:i/>
          <w:iCs/>
          <w:color w:val="222222"/>
          <w:sz w:val="21"/>
          <w:szCs w:val="21"/>
        </w:rPr>
        <w:t>Alois Jirásek</w:t>
      </w:r>
      <w:r>
        <w:rPr>
          <w:rFonts w:ascii="Roboto" w:hAnsi="Roboto"/>
          <w:color w:val="222222"/>
          <w:sz w:val="21"/>
          <w:szCs w:val="21"/>
        </w:rPr>
        <w:t>. 1946. Dostupné také z: https://www.digitalniknihovna.cz/mzk/uuid/uuid:0cb5dca0-1e20-11e5-b642-005056827e51</w:t>
      </w:r>
    </w:p>
    <w:p w14:paraId="52236DA8" w14:textId="77777777" w:rsidR="00651C3A" w:rsidRDefault="00651C3A" w:rsidP="00BB572D">
      <w:pPr>
        <w:spacing w:line="360" w:lineRule="auto"/>
      </w:pPr>
    </w:p>
    <w:p w14:paraId="74A7144F" w14:textId="77777777" w:rsidR="00F70F58" w:rsidRPr="00592FC4" w:rsidRDefault="00F70F58" w:rsidP="00BB572D">
      <w:pPr>
        <w:spacing w:line="360" w:lineRule="auto"/>
        <w:rPr>
          <w:color w:val="000000" w:themeColor="text1"/>
        </w:rPr>
      </w:pPr>
      <w:r w:rsidRPr="00592FC4">
        <w:rPr>
          <w:color w:val="000000" w:themeColor="text1"/>
        </w:rPr>
        <w:t>OLBRACHT, Ivan. </w:t>
      </w:r>
      <w:r w:rsidRPr="00592FC4">
        <w:rPr>
          <w:i/>
          <w:iCs/>
          <w:color w:val="000000" w:themeColor="text1"/>
        </w:rPr>
        <w:t>Ze starých letopisů</w:t>
      </w:r>
      <w:r w:rsidRPr="00592FC4">
        <w:rPr>
          <w:color w:val="000000" w:themeColor="text1"/>
        </w:rPr>
        <w:t xml:space="preserve">. Praha: Albatros, 1975. Dostupné také z: </w:t>
      </w:r>
      <w:hyperlink r:id="rId9" w:history="1">
        <w:r w:rsidRPr="00592FC4">
          <w:rPr>
            <w:rStyle w:val="Hypertextovodkaz"/>
            <w:rFonts w:eastAsiaTheme="majorEastAsia"/>
            <w:color w:val="000000" w:themeColor="text1"/>
          </w:rPr>
          <w:t>https://digitalniknihovna.cz/mzk/uuid/uuid:4a11b4c0-fbdf-11e3-89c6-005056827e51</w:t>
        </w:r>
      </w:hyperlink>
    </w:p>
    <w:p w14:paraId="4872A3C3" w14:textId="77777777" w:rsidR="00203BEC" w:rsidRDefault="00203BEC" w:rsidP="00203BEC">
      <w:pPr>
        <w:shd w:val="clear" w:color="auto" w:fill="FFFFFF"/>
        <w:rPr>
          <w:color w:val="222222"/>
        </w:rPr>
      </w:pPr>
    </w:p>
    <w:p w14:paraId="6F5B098C" w14:textId="6B9EDC34" w:rsidR="00203BEC" w:rsidRPr="00203BEC" w:rsidRDefault="00203BEC" w:rsidP="00BB572D">
      <w:pPr>
        <w:shd w:val="clear" w:color="auto" w:fill="FFFFFF"/>
        <w:spacing w:line="360" w:lineRule="auto"/>
        <w:rPr>
          <w:color w:val="222222"/>
        </w:rPr>
      </w:pPr>
      <w:r w:rsidRPr="00203BEC">
        <w:rPr>
          <w:color w:val="222222"/>
        </w:rPr>
        <w:t>Píša, A. M. (Antonín Matěj). </w:t>
      </w:r>
      <w:r w:rsidRPr="00203BEC">
        <w:rPr>
          <w:i/>
          <w:iCs/>
          <w:color w:val="222222"/>
        </w:rPr>
        <w:t>Ivan Olbracht</w:t>
      </w:r>
      <w:r w:rsidRPr="00203BEC">
        <w:rPr>
          <w:color w:val="222222"/>
        </w:rPr>
        <w:t>. Praha: Československý spisovatel, 1982. Dostupné také z: https://www.digitalniknihovna.cz/mzk/uuid/uuid:933e80c0-b651-11e3-b833-005056827e52</w:t>
      </w:r>
    </w:p>
    <w:p w14:paraId="47219F83" w14:textId="77777777" w:rsidR="00FE75AB" w:rsidRDefault="00FE75AB" w:rsidP="00BB572D">
      <w:pPr>
        <w:shd w:val="clear" w:color="auto" w:fill="FFFFFF"/>
        <w:spacing w:line="360" w:lineRule="auto"/>
        <w:rPr>
          <w:rFonts w:ascii="Roboto" w:hAnsi="Roboto"/>
          <w:color w:val="222222"/>
          <w:sz w:val="21"/>
          <w:szCs w:val="21"/>
        </w:rPr>
      </w:pPr>
    </w:p>
    <w:p w14:paraId="7800B9F7" w14:textId="6FA54D9B" w:rsidR="00FE75AB" w:rsidRDefault="00FE75AB" w:rsidP="00BB572D">
      <w:pPr>
        <w:shd w:val="clear" w:color="auto" w:fill="FFFFFF"/>
        <w:spacing w:line="360" w:lineRule="auto"/>
        <w:rPr>
          <w:color w:val="222222"/>
        </w:rPr>
      </w:pPr>
      <w:r w:rsidRPr="00FE75AB">
        <w:rPr>
          <w:color w:val="222222"/>
        </w:rPr>
        <w:t>SIROVÁTKA, Oldřich. </w:t>
      </w:r>
      <w:r w:rsidRPr="00FE75AB">
        <w:rPr>
          <w:i/>
          <w:iCs/>
          <w:color w:val="222222"/>
        </w:rPr>
        <w:t>Česká pohádka a pověst v lidové tradici a dětské literatuře</w:t>
      </w:r>
      <w:r w:rsidRPr="00FE75AB">
        <w:rPr>
          <w:color w:val="222222"/>
        </w:rPr>
        <w:t>. V Brně: Ústav pro etnografii a folkloristiku Akademie věd České republiky, 1998. Dostupné také z: https://www.digitalniknihovna.cz/mzk/uuid/uuid:f032e440-aba8-11e4-a7a2-005056827e51</w:t>
      </w:r>
    </w:p>
    <w:p w14:paraId="4F0D5F9D" w14:textId="77777777" w:rsidR="00E570BE" w:rsidRDefault="00E570BE" w:rsidP="00BB572D">
      <w:pPr>
        <w:spacing w:line="360" w:lineRule="auto"/>
        <w:rPr>
          <w:color w:val="000000" w:themeColor="text1"/>
          <w:shd w:val="clear" w:color="auto" w:fill="FFFFFF"/>
        </w:rPr>
      </w:pPr>
    </w:p>
    <w:p w14:paraId="3E8C413B" w14:textId="25AF3EEA" w:rsidR="00E570BE" w:rsidRPr="00592FC4" w:rsidRDefault="00E570BE" w:rsidP="00BB572D">
      <w:pPr>
        <w:spacing w:line="360" w:lineRule="auto"/>
        <w:rPr>
          <w:color w:val="000000" w:themeColor="text1"/>
          <w:shd w:val="clear" w:color="auto" w:fill="FFFFFF"/>
        </w:rPr>
      </w:pPr>
      <w:r w:rsidRPr="00592FC4">
        <w:rPr>
          <w:color w:val="000000" w:themeColor="text1"/>
          <w:shd w:val="clear" w:color="auto" w:fill="FFFFFF"/>
        </w:rPr>
        <w:t>SIROVÁTKA, Oldřich. </w:t>
      </w:r>
      <w:r w:rsidRPr="00592FC4">
        <w:rPr>
          <w:i/>
          <w:iCs/>
          <w:color w:val="000000" w:themeColor="text1"/>
          <w:shd w:val="clear" w:color="auto" w:fill="FFFFFF"/>
        </w:rPr>
        <w:t>Brunclík a lev.</w:t>
      </w:r>
      <w:r>
        <w:rPr>
          <w:i/>
          <w:iCs/>
          <w:color w:val="000000" w:themeColor="text1"/>
          <w:shd w:val="clear" w:color="auto" w:fill="FFFFFF"/>
        </w:rPr>
        <w:t xml:space="preserve"> </w:t>
      </w:r>
      <w:r w:rsidRPr="00592FC4">
        <w:rPr>
          <w:color w:val="000000" w:themeColor="text1"/>
          <w:shd w:val="clear" w:color="auto" w:fill="FFFFFF"/>
        </w:rPr>
        <w:t>Praha:</w:t>
      </w:r>
      <w:r>
        <w:rPr>
          <w:color w:val="000000" w:themeColor="text1"/>
          <w:shd w:val="clear" w:color="auto" w:fill="FFFFFF"/>
        </w:rPr>
        <w:t xml:space="preserve"> </w:t>
      </w:r>
      <w:r w:rsidRPr="00592FC4">
        <w:rPr>
          <w:color w:val="000000" w:themeColor="text1"/>
          <w:shd w:val="clear" w:color="auto" w:fill="FFFFFF"/>
        </w:rPr>
        <w:t>Albatros, 1989.</w:t>
      </w:r>
    </w:p>
    <w:p w14:paraId="6211298A" w14:textId="77777777" w:rsidR="00107F4C" w:rsidRDefault="00107F4C" w:rsidP="00BB572D">
      <w:pPr>
        <w:shd w:val="clear" w:color="auto" w:fill="FFFFFF"/>
        <w:spacing w:line="360" w:lineRule="auto"/>
        <w:rPr>
          <w:color w:val="222222"/>
        </w:rPr>
      </w:pPr>
    </w:p>
    <w:p w14:paraId="6A9D3A5D" w14:textId="40A3AC2E" w:rsidR="00FE75AB" w:rsidRPr="00FE75AB" w:rsidRDefault="00FE75AB" w:rsidP="00BB572D">
      <w:pPr>
        <w:shd w:val="clear" w:color="auto" w:fill="FFFFFF"/>
        <w:spacing w:line="360" w:lineRule="auto"/>
        <w:rPr>
          <w:color w:val="222222"/>
        </w:rPr>
      </w:pPr>
      <w:r w:rsidRPr="00FE75AB">
        <w:rPr>
          <w:color w:val="222222"/>
        </w:rPr>
        <w:t>ŠTURM, A. </w:t>
      </w:r>
      <w:r w:rsidRPr="00FE75AB">
        <w:rPr>
          <w:i/>
          <w:iCs/>
          <w:color w:val="222222"/>
        </w:rPr>
        <w:t>Alois Jirásek</w:t>
      </w:r>
      <w:r w:rsidRPr="00FE75AB">
        <w:rPr>
          <w:color w:val="222222"/>
        </w:rPr>
        <w:t>. Praha: Státní nakladatelství, 1931. Dostupné také z: https://www.digitalniknihovna.cz/mzk/uuid/uuid:921e43e0-fa79-11e2-9923-005056827e52</w:t>
      </w:r>
    </w:p>
    <w:p w14:paraId="2CD4F840" w14:textId="77777777" w:rsidR="00FE75AB" w:rsidRDefault="00FE75AB" w:rsidP="00236064">
      <w:pPr>
        <w:spacing w:line="360" w:lineRule="auto"/>
      </w:pPr>
    </w:p>
    <w:p w14:paraId="6D526413" w14:textId="77777777" w:rsidR="00F70F58" w:rsidRPr="00F70F58" w:rsidRDefault="00F70F58" w:rsidP="00F70F58">
      <w:pPr>
        <w:spacing w:line="360" w:lineRule="auto"/>
        <w:rPr>
          <w:color w:val="000000" w:themeColor="text1"/>
          <w:vertAlign w:val="superscript"/>
        </w:rPr>
      </w:pPr>
    </w:p>
    <w:p w14:paraId="1A87010D" w14:textId="47001C67" w:rsidR="00F70F58" w:rsidRPr="00F70F58" w:rsidRDefault="00F70F58" w:rsidP="00F70F58">
      <w:pPr>
        <w:spacing w:line="360" w:lineRule="auto"/>
        <w:rPr>
          <w:color w:val="000000" w:themeColor="text1"/>
          <w:sz w:val="22"/>
          <w:szCs w:val="22"/>
        </w:rPr>
      </w:pPr>
    </w:p>
    <w:sectPr w:rsidR="00F70F58" w:rsidRPr="00F70F58" w:rsidSect="00E54D2D">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8E01" w14:textId="77777777" w:rsidR="007662EE" w:rsidRDefault="007662EE" w:rsidP="00DF41AA">
      <w:r>
        <w:separator/>
      </w:r>
    </w:p>
  </w:endnote>
  <w:endnote w:type="continuationSeparator" w:id="0">
    <w:p w14:paraId="1D1E6C9A" w14:textId="77777777" w:rsidR="007662EE" w:rsidRDefault="007662EE" w:rsidP="00DF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589581994"/>
      <w:docPartObj>
        <w:docPartGallery w:val="Page Numbers (Bottom of Page)"/>
        <w:docPartUnique/>
      </w:docPartObj>
    </w:sdtPr>
    <w:sdtContent>
      <w:p w14:paraId="026AE08A" w14:textId="4608EEFC" w:rsidR="00B92037" w:rsidRDefault="00B92037" w:rsidP="00525096">
        <w:pPr>
          <w:pStyle w:val="Zpat"/>
          <w:framePr w:wrap="none" w:vAnchor="text" w:hAnchor="margin" w:xAlign="center" w:y="1"/>
          <w:rPr>
            <w:rStyle w:val="slostrnky"/>
          </w:rPr>
        </w:pPr>
        <w:r>
          <w:rPr>
            <w:rStyle w:val="slostrnky"/>
          </w:rPr>
          <w:fldChar w:fldCharType="begin"/>
        </w:r>
        <w:r>
          <w:rPr>
            <w:rStyle w:val="slostrnky"/>
          </w:rPr>
          <w:instrText xml:space="preserve"> PAGE </w:instrText>
        </w:r>
        <w:r w:rsidR="00B778B2">
          <w:rPr>
            <w:rStyle w:val="slostrnky"/>
          </w:rPr>
          <w:fldChar w:fldCharType="separate"/>
        </w:r>
        <w:r w:rsidR="00B778B2">
          <w:rPr>
            <w:rStyle w:val="slostrnky"/>
            <w:noProof/>
          </w:rPr>
          <w:t>2</w:t>
        </w:r>
        <w:r>
          <w:rPr>
            <w:rStyle w:val="slostrnky"/>
          </w:rPr>
          <w:fldChar w:fldCharType="end"/>
        </w:r>
      </w:p>
    </w:sdtContent>
  </w:sdt>
  <w:p w14:paraId="1519309E" w14:textId="77777777" w:rsidR="00B92037" w:rsidRDefault="00B92037" w:rsidP="007A32BD">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89255121"/>
      <w:docPartObj>
        <w:docPartGallery w:val="Page Numbers (Bottom of Page)"/>
        <w:docPartUnique/>
      </w:docPartObj>
    </w:sdtPr>
    <w:sdtContent>
      <w:p w14:paraId="294A84FE" w14:textId="5BC292AA" w:rsidR="00525096" w:rsidRDefault="00525096" w:rsidP="00C82CC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sdtContent>
  </w:sdt>
  <w:p w14:paraId="3788E067" w14:textId="7467E6D5" w:rsidR="00B92037" w:rsidRDefault="00B92037" w:rsidP="00B778B2">
    <w:pPr>
      <w:pStyle w:val="Zpat"/>
      <w:framePr w:w="167" w:wrap="none" w:vAnchor="text" w:hAnchor="page" w:x="6154"/>
      <w:rPr>
        <w:rStyle w:val="slostrnky"/>
      </w:rPr>
    </w:pPr>
  </w:p>
  <w:p w14:paraId="26CC7CA7" w14:textId="77777777" w:rsidR="00B92037" w:rsidRDefault="00B92037" w:rsidP="007A32BD">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286F" w14:textId="77777777" w:rsidR="007662EE" w:rsidRDefault="007662EE" w:rsidP="00DF41AA">
      <w:r>
        <w:separator/>
      </w:r>
    </w:p>
  </w:footnote>
  <w:footnote w:type="continuationSeparator" w:id="0">
    <w:p w14:paraId="5234539B" w14:textId="77777777" w:rsidR="007662EE" w:rsidRDefault="007662EE" w:rsidP="00DF41AA">
      <w:r>
        <w:continuationSeparator/>
      </w:r>
    </w:p>
  </w:footnote>
  <w:footnote w:id="1">
    <w:p w14:paraId="32DC224C" w14:textId="10952436" w:rsidR="00F70F58" w:rsidRPr="006032C5" w:rsidRDefault="00F70F58" w:rsidP="006032C5">
      <w:pPr>
        <w:rPr>
          <w:color w:val="222222"/>
          <w:sz w:val="20"/>
          <w:szCs w:val="20"/>
          <w:shd w:val="clear" w:color="auto" w:fill="FFFFFF"/>
        </w:rPr>
      </w:pPr>
      <w:r w:rsidRPr="006032C5">
        <w:rPr>
          <w:color w:val="000000" w:themeColor="text1"/>
          <w:sz w:val="20"/>
          <w:szCs w:val="20"/>
          <w:vertAlign w:val="superscript"/>
        </w:rPr>
        <w:t>1</w:t>
      </w:r>
      <w:r w:rsidRPr="006032C5">
        <w:rPr>
          <w:color w:val="222222"/>
          <w:sz w:val="20"/>
          <w:szCs w:val="20"/>
          <w:shd w:val="clear" w:color="auto" w:fill="FFFFFF"/>
        </w:rPr>
        <w:t>SIROVÁTKA, Oldřich. </w:t>
      </w:r>
      <w:r w:rsidRPr="006032C5">
        <w:rPr>
          <w:i/>
          <w:iCs/>
          <w:color w:val="222222"/>
          <w:sz w:val="20"/>
          <w:szCs w:val="20"/>
          <w:shd w:val="clear" w:color="auto" w:fill="FFFFFF"/>
        </w:rPr>
        <w:t>Česká pohádka a pověst v lidové tradici a dětské literatuře</w:t>
      </w:r>
      <w:r w:rsidRPr="006032C5">
        <w:rPr>
          <w:color w:val="222222"/>
          <w:sz w:val="20"/>
          <w:szCs w:val="20"/>
          <w:shd w:val="clear" w:color="auto" w:fill="FFFFFF"/>
        </w:rPr>
        <w:t>. V Brně: Ústav pro etnografii a folkloristiku Akademie věd České republiky, 1998, s.</w:t>
      </w:r>
      <w:r w:rsidRPr="006032C5">
        <w:rPr>
          <w:b/>
          <w:bCs/>
          <w:color w:val="222222"/>
          <w:sz w:val="20"/>
          <w:szCs w:val="20"/>
          <w:shd w:val="clear" w:color="auto" w:fill="FFFFFF"/>
        </w:rPr>
        <w:t xml:space="preserve"> </w:t>
      </w:r>
      <w:r w:rsidRPr="006032C5">
        <w:rPr>
          <w:color w:val="222222"/>
          <w:sz w:val="20"/>
          <w:szCs w:val="20"/>
          <w:shd w:val="clear" w:color="auto" w:fill="FFFFFF"/>
        </w:rPr>
        <w:t xml:space="preserve">13. Dostupné také z: </w:t>
      </w:r>
      <w:hyperlink r:id="rId1" w:history="1">
        <w:r w:rsidRPr="006032C5">
          <w:rPr>
            <w:rStyle w:val="Hypertextovodkaz"/>
            <w:rFonts w:eastAsiaTheme="majorEastAsia"/>
            <w:color w:val="000000" w:themeColor="text1"/>
            <w:sz w:val="20"/>
            <w:szCs w:val="20"/>
            <w:shd w:val="clear" w:color="auto" w:fill="FFFFFF"/>
          </w:rPr>
          <w:t>https://digitalniknihovna.cz/mzk/uuid/uuid:e4ead8b0-ce4c-11e4-97af-005056827e51</w:t>
        </w:r>
      </w:hyperlink>
    </w:p>
  </w:footnote>
  <w:footnote w:id="2">
    <w:p w14:paraId="328183AA" w14:textId="3F7A473D" w:rsidR="00F70F58" w:rsidRPr="006032C5" w:rsidRDefault="00F70F58">
      <w:pPr>
        <w:pStyle w:val="Textpoznpodarou"/>
      </w:pPr>
      <w:r w:rsidRPr="006032C5">
        <w:rPr>
          <w:rStyle w:val="Znakapoznpodarou"/>
        </w:rPr>
        <w:footnoteRef/>
      </w:r>
      <w:r w:rsidR="006032C5" w:rsidRPr="006032C5">
        <w:t xml:space="preserve"> </w:t>
      </w:r>
      <w:r w:rsidR="00647F29">
        <w:rPr>
          <w:color w:val="222222"/>
          <w:shd w:val="clear" w:color="auto" w:fill="FFFFFF"/>
        </w:rPr>
        <w:t>T</w:t>
      </w:r>
      <w:r w:rsidRPr="006032C5">
        <w:rPr>
          <w:color w:val="222222"/>
          <w:shd w:val="clear" w:color="auto" w:fill="FFFFFF"/>
        </w:rPr>
        <w:t>amtéž,</w:t>
      </w:r>
      <w:r w:rsidR="00647F29">
        <w:rPr>
          <w:color w:val="222222"/>
          <w:shd w:val="clear" w:color="auto" w:fill="FFFFFF"/>
        </w:rPr>
        <w:t xml:space="preserve"> </w:t>
      </w:r>
      <w:r w:rsidRPr="006032C5">
        <w:rPr>
          <w:color w:val="222222"/>
          <w:shd w:val="clear" w:color="auto" w:fill="FFFFFF"/>
        </w:rPr>
        <w:t>s. 15</w:t>
      </w:r>
      <w:r w:rsidR="00647F29">
        <w:rPr>
          <w:color w:val="222222"/>
          <w:shd w:val="clear" w:color="auto" w:fill="FFFFFF"/>
        </w:rPr>
        <w:t>.</w:t>
      </w:r>
    </w:p>
  </w:footnote>
  <w:footnote w:id="3">
    <w:p w14:paraId="22B2C480" w14:textId="18F7E98F" w:rsidR="00F70F58" w:rsidRDefault="00F70F58">
      <w:pPr>
        <w:pStyle w:val="Textpoznpodarou"/>
      </w:pPr>
      <w:r w:rsidRPr="006032C5">
        <w:rPr>
          <w:rStyle w:val="Znakapoznpodarou"/>
        </w:rPr>
        <w:footnoteRef/>
      </w:r>
      <w:r w:rsidR="006032C5" w:rsidRPr="006032C5">
        <w:t xml:space="preserve"> </w:t>
      </w:r>
      <w:r w:rsidR="00647F29">
        <w:rPr>
          <w:color w:val="222222"/>
          <w:shd w:val="clear" w:color="auto" w:fill="FFFFFF"/>
        </w:rPr>
        <w:t>T</w:t>
      </w:r>
      <w:r w:rsidRPr="006032C5">
        <w:rPr>
          <w:color w:val="222222"/>
          <w:shd w:val="clear" w:color="auto" w:fill="FFFFFF"/>
        </w:rPr>
        <w:t>amtéž, s. 49</w:t>
      </w:r>
      <w:r w:rsidR="00647F29">
        <w:rPr>
          <w:color w:val="222222"/>
          <w:shd w:val="clear" w:color="auto" w:fill="FFFFFF"/>
        </w:rPr>
        <w:t>.</w:t>
      </w:r>
    </w:p>
  </w:footnote>
  <w:footnote w:id="4">
    <w:p w14:paraId="7FCA8C97" w14:textId="42F9FEEC" w:rsidR="00F70F58" w:rsidRPr="006032C5" w:rsidRDefault="00F70F58">
      <w:pPr>
        <w:pStyle w:val="Textpoznpodarou"/>
      </w:pPr>
      <w:r w:rsidRPr="006032C5">
        <w:rPr>
          <w:rStyle w:val="Znakapoznpodarou"/>
        </w:rPr>
        <w:footnoteRef/>
      </w:r>
      <w:r w:rsidRPr="006032C5">
        <w:t xml:space="preserve"> </w:t>
      </w:r>
      <w:r w:rsidR="00647F29">
        <w:rPr>
          <w:color w:val="222222"/>
          <w:shd w:val="clear" w:color="auto" w:fill="FFFFFF"/>
        </w:rPr>
        <w:t>T</w:t>
      </w:r>
      <w:r w:rsidRPr="006032C5">
        <w:rPr>
          <w:color w:val="222222"/>
          <w:shd w:val="clear" w:color="auto" w:fill="FFFFFF"/>
        </w:rPr>
        <w:t>amtéž, s. 50–51</w:t>
      </w:r>
      <w:r w:rsidR="00647F29">
        <w:rPr>
          <w:color w:val="222222"/>
          <w:shd w:val="clear" w:color="auto" w:fill="FFFFFF"/>
        </w:rPr>
        <w:t>.</w:t>
      </w:r>
    </w:p>
  </w:footnote>
  <w:footnote w:id="5">
    <w:p w14:paraId="355CF5BB" w14:textId="7698DBAC" w:rsidR="00070B8E" w:rsidRPr="006032C5" w:rsidRDefault="00070B8E">
      <w:pPr>
        <w:pStyle w:val="Textpoznpodarou"/>
      </w:pPr>
      <w:r w:rsidRPr="006032C5">
        <w:rPr>
          <w:rStyle w:val="Znakapoznpodarou"/>
        </w:rPr>
        <w:footnoteRef/>
      </w:r>
      <w:r w:rsidRPr="006032C5">
        <w:t xml:space="preserve"> </w:t>
      </w:r>
      <w:r w:rsidR="00647F29">
        <w:rPr>
          <w:color w:val="222222"/>
          <w:shd w:val="clear" w:color="auto" w:fill="FFFFFF"/>
        </w:rPr>
        <w:t>T</w:t>
      </w:r>
      <w:r w:rsidR="00A8029E" w:rsidRPr="006032C5">
        <w:rPr>
          <w:color w:val="222222"/>
          <w:shd w:val="clear" w:color="auto" w:fill="FFFFFF"/>
        </w:rPr>
        <w:t>amtéž, s. 52</w:t>
      </w:r>
      <w:r w:rsidR="00647F29">
        <w:rPr>
          <w:color w:val="222222"/>
          <w:shd w:val="clear" w:color="auto" w:fill="FFFFFF"/>
        </w:rPr>
        <w:t>.</w:t>
      </w:r>
    </w:p>
  </w:footnote>
  <w:footnote w:id="6">
    <w:p w14:paraId="56207ECF" w14:textId="133AB662" w:rsidR="00A8029E" w:rsidRPr="006032C5" w:rsidRDefault="00A8029E" w:rsidP="00A8029E">
      <w:pPr>
        <w:rPr>
          <w:color w:val="222222"/>
          <w:sz w:val="20"/>
          <w:szCs w:val="20"/>
          <w:shd w:val="clear" w:color="auto" w:fill="FFFFFF"/>
        </w:rPr>
      </w:pPr>
      <w:r w:rsidRPr="006032C5">
        <w:rPr>
          <w:rStyle w:val="Znakapoznpodarou"/>
          <w:sz w:val="20"/>
          <w:szCs w:val="20"/>
        </w:rPr>
        <w:footnoteRef/>
      </w:r>
      <w:r w:rsidRPr="006032C5">
        <w:rPr>
          <w:sz w:val="20"/>
          <w:szCs w:val="20"/>
        </w:rPr>
        <w:t xml:space="preserve"> </w:t>
      </w:r>
      <w:r w:rsidR="00647F29">
        <w:rPr>
          <w:color w:val="222222"/>
          <w:sz w:val="20"/>
          <w:szCs w:val="20"/>
          <w:shd w:val="clear" w:color="auto" w:fill="FFFFFF"/>
        </w:rPr>
        <w:t>T</w:t>
      </w:r>
      <w:r w:rsidRPr="006032C5">
        <w:rPr>
          <w:color w:val="222222"/>
          <w:sz w:val="20"/>
          <w:szCs w:val="20"/>
          <w:shd w:val="clear" w:color="auto" w:fill="FFFFFF"/>
        </w:rPr>
        <w:t>amtéž, s. 54–55</w:t>
      </w:r>
      <w:r w:rsidR="00647F29">
        <w:rPr>
          <w:color w:val="222222"/>
          <w:sz w:val="20"/>
          <w:szCs w:val="20"/>
          <w:shd w:val="clear" w:color="auto" w:fill="FFFFFF"/>
        </w:rPr>
        <w:t>.</w:t>
      </w:r>
    </w:p>
    <w:p w14:paraId="073F6CC3" w14:textId="37ADC0EA" w:rsidR="00A8029E" w:rsidRDefault="00A8029E">
      <w:pPr>
        <w:pStyle w:val="Textpoznpodarou"/>
      </w:pPr>
    </w:p>
  </w:footnote>
  <w:footnote w:id="7">
    <w:p w14:paraId="59B65075" w14:textId="2C38FB6A" w:rsidR="00A8029E" w:rsidRPr="006032C5" w:rsidRDefault="00A8029E">
      <w:pPr>
        <w:pStyle w:val="Textpoznpodarou"/>
      </w:pPr>
      <w:r w:rsidRPr="006032C5">
        <w:rPr>
          <w:rStyle w:val="Znakapoznpodarou"/>
        </w:rPr>
        <w:footnoteRef/>
      </w:r>
      <w:r w:rsidRPr="006032C5">
        <w:t xml:space="preserve"> </w:t>
      </w:r>
      <w:r w:rsidRPr="006032C5">
        <w:rPr>
          <w:color w:val="222222"/>
          <w:shd w:val="clear" w:color="auto" w:fill="FFFFFF"/>
        </w:rPr>
        <w:t>NEJEDLÝ, Zdeněk. </w:t>
      </w:r>
      <w:r w:rsidRPr="006032C5">
        <w:rPr>
          <w:i/>
          <w:iCs/>
          <w:color w:val="222222"/>
          <w:shd w:val="clear" w:color="auto" w:fill="FFFFFF"/>
        </w:rPr>
        <w:t>Alois Jirásek</w:t>
      </w:r>
      <w:r w:rsidRPr="006032C5">
        <w:rPr>
          <w:color w:val="222222"/>
          <w:shd w:val="clear" w:color="auto" w:fill="FFFFFF"/>
        </w:rPr>
        <w:t xml:space="preserve">. 1946, s. 33-34. Dostupné také z: </w:t>
      </w:r>
      <w:hyperlink r:id="rId2" w:history="1">
        <w:r w:rsidRPr="00E7129E">
          <w:rPr>
            <w:rStyle w:val="Hypertextovodkaz"/>
            <w:rFonts w:eastAsiaTheme="majorEastAsia"/>
            <w:color w:val="000000" w:themeColor="text1"/>
            <w:shd w:val="clear" w:color="auto" w:fill="FFFFFF"/>
          </w:rPr>
          <w:t>https://digit</w:t>
        </w:r>
        <w:r w:rsidRPr="00E7129E">
          <w:rPr>
            <w:rStyle w:val="Hypertextovodkaz"/>
            <w:rFonts w:eastAsiaTheme="majorEastAsia"/>
            <w:color w:val="000000" w:themeColor="text1"/>
            <w:shd w:val="clear" w:color="auto" w:fill="FFFFFF"/>
          </w:rPr>
          <w:t>a</w:t>
        </w:r>
        <w:r w:rsidRPr="00E7129E">
          <w:rPr>
            <w:rStyle w:val="Hypertextovodkaz"/>
            <w:rFonts w:eastAsiaTheme="majorEastAsia"/>
            <w:color w:val="000000" w:themeColor="text1"/>
            <w:shd w:val="clear" w:color="auto" w:fill="FFFFFF"/>
          </w:rPr>
          <w:t>lniknihovna.cz/mzk/uuid/uu</w:t>
        </w:r>
        <w:r w:rsidRPr="00E7129E">
          <w:rPr>
            <w:rStyle w:val="Hypertextovodkaz"/>
            <w:rFonts w:eastAsiaTheme="majorEastAsia"/>
            <w:color w:val="000000" w:themeColor="text1"/>
            <w:shd w:val="clear" w:color="auto" w:fill="FFFFFF"/>
          </w:rPr>
          <w:t>i</w:t>
        </w:r>
        <w:r w:rsidRPr="00E7129E">
          <w:rPr>
            <w:rStyle w:val="Hypertextovodkaz"/>
            <w:rFonts w:eastAsiaTheme="majorEastAsia"/>
            <w:color w:val="000000" w:themeColor="text1"/>
            <w:shd w:val="clear" w:color="auto" w:fill="FFFFFF"/>
          </w:rPr>
          <w:t>d:08aafdc0-20c8-11e5-8454-005056825209</w:t>
        </w:r>
      </w:hyperlink>
    </w:p>
  </w:footnote>
  <w:footnote w:id="8">
    <w:p w14:paraId="73176484" w14:textId="1A4D4078" w:rsidR="00A8029E" w:rsidRPr="006032C5" w:rsidRDefault="00A8029E" w:rsidP="00A8029E">
      <w:pPr>
        <w:shd w:val="clear" w:color="auto" w:fill="FFFFFF"/>
        <w:rPr>
          <w:rFonts w:ascii="Roboto" w:hAnsi="Roboto"/>
          <w:color w:val="222222"/>
          <w:sz w:val="20"/>
          <w:szCs w:val="20"/>
        </w:rPr>
      </w:pPr>
      <w:r w:rsidRPr="006032C5">
        <w:rPr>
          <w:rStyle w:val="Znakapoznpodarou"/>
          <w:sz w:val="20"/>
          <w:szCs w:val="20"/>
        </w:rPr>
        <w:footnoteRef/>
      </w:r>
      <w:r w:rsidR="006032C5">
        <w:rPr>
          <w:sz w:val="20"/>
          <w:szCs w:val="20"/>
        </w:rPr>
        <w:t xml:space="preserve"> </w:t>
      </w:r>
      <w:r w:rsidRPr="006032C5">
        <w:rPr>
          <w:color w:val="222222"/>
          <w:sz w:val="20"/>
          <w:szCs w:val="20"/>
        </w:rPr>
        <w:t>GALÍK, Josef. </w:t>
      </w:r>
      <w:r w:rsidRPr="006032C5">
        <w:rPr>
          <w:i/>
          <w:iCs/>
          <w:color w:val="222222"/>
          <w:sz w:val="20"/>
          <w:szCs w:val="20"/>
        </w:rPr>
        <w:t>Panorama české literatury: (literární dějiny od počátků do současnosti)</w:t>
      </w:r>
      <w:r w:rsidRPr="006032C5">
        <w:rPr>
          <w:color w:val="222222"/>
          <w:sz w:val="20"/>
          <w:szCs w:val="20"/>
        </w:rPr>
        <w:t xml:space="preserve">. Olomouc: </w:t>
      </w:r>
      <w:proofErr w:type="spellStart"/>
      <w:r w:rsidRPr="006032C5">
        <w:rPr>
          <w:color w:val="222222"/>
          <w:sz w:val="20"/>
          <w:szCs w:val="20"/>
        </w:rPr>
        <w:t>Rubico</w:t>
      </w:r>
      <w:proofErr w:type="spellEnd"/>
      <w:r w:rsidRPr="006032C5">
        <w:rPr>
          <w:color w:val="222222"/>
          <w:sz w:val="20"/>
          <w:szCs w:val="20"/>
        </w:rPr>
        <w:t>, 1994, s. 149. Dostupné také z: https://digitalniknihovna.cz/mzk/uuid/uuid:70470d01-dc5c-4fab-b03b</w:t>
      </w:r>
      <w:r w:rsidR="006032C5">
        <w:rPr>
          <w:color w:val="222222"/>
          <w:sz w:val="20"/>
          <w:szCs w:val="20"/>
        </w:rPr>
        <w:t xml:space="preserve"> </w:t>
      </w:r>
      <w:r w:rsidRPr="006032C5">
        <w:rPr>
          <w:color w:val="222222"/>
          <w:sz w:val="20"/>
          <w:szCs w:val="20"/>
        </w:rPr>
        <w:t>04790e004451</w:t>
      </w:r>
    </w:p>
  </w:footnote>
  <w:footnote w:id="9">
    <w:p w14:paraId="2004D47A" w14:textId="75861310" w:rsidR="00A8029E" w:rsidRPr="00E927C6" w:rsidRDefault="00A8029E" w:rsidP="00A8029E">
      <w:pPr>
        <w:shd w:val="clear" w:color="auto" w:fill="FFFFFF"/>
        <w:rPr>
          <w:rStyle w:val="Hypertextovodkaz"/>
          <w:rFonts w:eastAsiaTheme="majorEastAsia"/>
          <w:color w:val="000000" w:themeColor="text1"/>
          <w:sz w:val="20"/>
          <w:szCs w:val="20"/>
          <w:shd w:val="clear" w:color="auto" w:fill="FFFFFF"/>
        </w:rPr>
      </w:pPr>
      <w:r w:rsidRPr="006032C5">
        <w:rPr>
          <w:rStyle w:val="Znakapoznpodarou"/>
          <w:sz w:val="20"/>
          <w:szCs w:val="20"/>
        </w:rPr>
        <w:footnoteRef/>
      </w:r>
      <w:r w:rsidRPr="006032C5">
        <w:rPr>
          <w:sz w:val="20"/>
          <w:szCs w:val="20"/>
        </w:rPr>
        <w:t xml:space="preserve"> </w:t>
      </w:r>
      <w:r w:rsidRPr="006032C5">
        <w:rPr>
          <w:color w:val="222222"/>
          <w:sz w:val="20"/>
          <w:szCs w:val="20"/>
          <w:shd w:val="clear" w:color="auto" w:fill="FFFFFF"/>
        </w:rPr>
        <w:t>NEJEDLÝ, Zdeněk. </w:t>
      </w:r>
      <w:r w:rsidRPr="006032C5">
        <w:rPr>
          <w:i/>
          <w:iCs/>
          <w:color w:val="222222"/>
          <w:sz w:val="20"/>
          <w:szCs w:val="20"/>
          <w:shd w:val="clear" w:color="auto" w:fill="FFFFFF"/>
        </w:rPr>
        <w:t>Alois Jirásek</w:t>
      </w:r>
      <w:r w:rsidRPr="006032C5">
        <w:rPr>
          <w:color w:val="222222"/>
          <w:sz w:val="20"/>
          <w:szCs w:val="20"/>
          <w:shd w:val="clear" w:color="auto" w:fill="FFFFFF"/>
        </w:rPr>
        <w:t>. 1946, s. 9</w:t>
      </w:r>
      <w:r w:rsidR="00E7129E">
        <w:rPr>
          <w:color w:val="222222"/>
          <w:sz w:val="20"/>
          <w:szCs w:val="20"/>
          <w:shd w:val="clear" w:color="auto" w:fill="FFFFFF"/>
        </w:rPr>
        <w:t>.</w:t>
      </w:r>
      <w:r w:rsidRPr="006032C5">
        <w:rPr>
          <w:color w:val="222222"/>
          <w:sz w:val="20"/>
          <w:szCs w:val="20"/>
          <w:shd w:val="clear" w:color="auto" w:fill="FFFFFF"/>
        </w:rPr>
        <w:t xml:space="preserve"> Dostupné také z: </w:t>
      </w:r>
      <w:hyperlink r:id="rId3" w:history="1">
        <w:r w:rsidRPr="00E927C6">
          <w:rPr>
            <w:rStyle w:val="Hypertextovodkaz"/>
            <w:rFonts w:eastAsiaTheme="majorEastAsia"/>
            <w:color w:val="000000" w:themeColor="text1"/>
            <w:sz w:val="20"/>
            <w:szCs w:val="20"/>
            <w:shd w:val="clear" w:color="auto" w:fill="FFFFFF"/>
          </w:rPr>
          <w:t>https://digitalniknihovna.cz/mzk/uuid/uuid:08aafdc0-20c8-11e5-8454-005056825209</w:t>
        </w:r>
      </w:hyperlink>
    </w:p>
    <w:p w14:paraId="25D53C20" w14:textId="745807CF" w:rsidR="00A8029E" w:rsidRDefault="00A8029E">
      <w:pPr>
        <w:pStyle w:val="Textpoznpodarou"/>
      </w:pPr>
    </w:p>
  </w:footnote>
  <w:footnote w:id="10">
    <w:p w14:paraId="4DAC7E30" w14:textId="199370B5" w:rsidR="00A8029E" w:rsidRDefault="00A8029E">
      <w:pPr>
        <w:pStyle w:val="Textpoznpodarou"/>
      </w:pPr>
      <w:r>
        <w:rPr>
          <w:rStyle w:val="Znakapoznpodarou"/>
        </w:rPr>
        <w:footnoteRef/>
      </w:r>
      <w:r>
        <w:t xml:space="preserve"> </w:t>
      </w:r>
      <w:r w:rsidRPr="00A85B1E">
        <w:rPr>
          <w:color w:val="222222"/>
        </w:rPr>
        <w:t>JIRÁSEK, Alois a Věnceslav ČERNÝ. </w:t>
      </w:r>
      <w:r w:rsidRPr="00A85B1E">
        <w:rPr>
          <w:i/>
          <w:iCs/>
          <w:color w:val="222222"/>
        </w:rPr>
        <w:t>Staré pověsti české</w:t>
      </w:r>
      <w:r w:rsidRPr="00A85B1E">
        <w:rPr>
          <w:color w:val="222222"/>
        </w:rPr>
        <w:t xml:space="preserve">. V Praze: </w:t>
      </w:r>
      <w:proofErr w:type="spellStart"/>
      <w:r w:rsidRPr="00A85B1E">
        <w:rPr>
          <w:color w:val="222222"/>
        </w:rPr>
        <w:t>Jos</w:t>
      </w:r>
      <w:proofErr w:type="spellEnd"/>
      <w:r w:rsidRPr="00A85B1E">
        <w:rPr>
          <w:color w:val="222222"/>
        </w:rPr>
        <w:t>. R. Vilímek, [1894]. Dostupné také z: https://www.digitalniknihovna.cz/mzk/uuid/uuid:6f7f0b10-ef70-11e4-a511-5ef3fc9ae867</w:t>
      </w:r>
    </w:p>
  </w:footnote>
  <w:footnote w:id="11">
    <w:p w14:paraId="650FA34D" w14:textId="4E737A1C" w:rsidR="00A8029E" w:rsidRDefault="00A8029E">
      <w:pPr>
        <w:pStyle w:val="Textpoznpodarou"/>
      </w:pPr>
      <w:r>
        <w:rPr>
          <w:rStyle w:val="Znakapoznpodarou"/>
        </w:rPr>
        <w:footnoteRef/>
      </w:r>
      <w:r w:rsidRPr="00A85B1E">
        <w:rPr>
          <w:color w:val="222222"/>
        </w:rPr>
        <w:t>JANÁČKOVÁ, Jaroslava a Jindřich KOVAŘÍK. </w:t>
      </w:r>
      <w:r w:rsidRPr="00A85B1E">
        <w:rPr>
          <w:i/>
          <w:iCs/>
          <w:color w:val="222222"/>
        </w:rPr>
        <w:t>Malá knížka o Starých pověstech českých</w:t>
      </w:r>
      <w:r w:rsidRPr="00A85B1E">
        <w:rPr>
          <w:color w:val="222222"/>
        </w:rPr>
        <w:t>. Praha: Albatros, 1985, s. 13. Dostupné také z:</w:t>
      </w:r>
      <w:r w:rsidRPr="00E927C6">
        <w:rPr>
          <w:color w:val="000000" w:themeColor="text1"/>
        </w:rPr>
        <w:t xml:space="preserve"> </w:t>
      </w:r>
      <w:hyperlink r:id="rId4" w:history="1">
        <w:r w:rsidRPr="00E927C6">
          <w:rPr>
            <w:rStyle w:val="Hypertextovodkaz"/>
            <w:rFonts w:eastAsiaTheme="majorEastAsia"/>
            <w:color w:val="000000" w:themeColor="text1"/>
          </w:rPr>
          <w:t>https:/</w:t>
        </w:r>
        <w:r w:rsidRPr="00E927C6">
          <w:rPr>
            <w:rStyle w:val="Hypertextovodkaz"/>
            <w:rFonts w:eastAsiaTheme="majorEastAsia"/>
            <w:color w:val="000000" w:themeColor="text1"/>
          </w:rPr>
          <w:t>/</w:t>
        </w:r>
        <w:r w:rsidRPr="00E927C6">
          <w:rPr>
            <w:rStyle w:val="Hypertextovodkaz"/>
            <w:rFonts w:eastAsiaTheme="majorEastAsia"/>
            <w:color w:val="000000" w:themeColor="text1"/>
          </w:rPr>
          <w:t>www.digitalniknihovna.cz/mzk/uuid/uuid:15a6544d-3628-4023-8808-2f5238501328</w:t>
        </w:r>
      </w:hyperlink>
    </w:p>
  </w:footnote>
  <w:footnote w:id="12">
    <w:p w14:paraId="0BED3C4C" w14:textId="572831BF" w:rsidR="00A8029E" w:rsidRDefault="00A8029E">
      <w:pPr>
        <w:pStyle w:val="Textpoznpodarou"/>
      </w:pPr>
      <w:r>
        <w:rPr>
          <w:rStyle w:val="Znakapoznpodarou"/>
        </w:rPr>
        <w:footnoteRef/>
      </w:r>
      <w:r>
        <w:t xml:space="preserve"> </w:t>
      </w:r>
      <w:r w:rsidRPr="00A85B1E">
        <w:rPr>
          <w:color w:val="222222"/>
        </w:rPr>
        <w:t>JIRÁSEK, Alois a Věnceslav ČERNÝ. </w:t>
      </w:r>
      <w:r w:rsidRPr="00A85B1E">
        <w:rPr>
          <w:i/>
          <w:iCs/>
          <w:color w:val="222222"/>
        </w:rPr>
        <w:t>Staré pověsti české</w:t>
      </w:r>
      <w:r w:rsidRPr="00A85B1E">
        <w:rPr>
          <w:color w:val="222222"/>
        </w:rPr>
        <w:t xml:space="preserve">. V Praze: </w:t>
      </w:r>
      <w:proofErr w:type="spellStart"/>
      <w:r w:rsidRPr="00A85B1E">
        <w:rPr>
          <w:color w:val="222222"/>
        </w:rPr>
        <w:t>Jos</w:t>
      </w:r>
      <w:proofErr w:type="spellEnd"/>
      <w:r w:rsidRPr="00A85B1E">
        <w:rPr>
          <w:color w:val="222222"/>
        </w:rPr>
        <w:t>. R. Vilímek, 1894. Dostupné také z: https://www.digitalniknihovna.cz/mzk/uuid/uuid:6f7f0b10-ef70-11e4-a511-5ef3fc9ae867</w:t>
      </w:r>
    </w:p>
  </w:footnote>
  <w:footnote w:id="13">
    <w:p w14:paraId="47A13C65" w14:textId="003CA306" w:rsidR="00A8029E" w:rsidRDefault="00A8029E">
      <w:pPr>
        <w:pStyle w:val="Textpoznpodarou"/>
      </w:pPr>
      <w:r>
        <w:rPr>
          <w:rStyle w:val="Znakapoznpodarou"/>
        </w:rPr>
        <w:footnoteRef/>
      </w:r>
      <w:r>
        <w:t xml:space="preserve"> </w:t>
      </w:r>
      <w:r w:rsidR="00647F29">
        <w:t>T</w:t>
      </w:r>
      <w:r>
        <w:t>amtéž</w:t>
      </w:r>
      <w:r w:rsidR="00647F29">
        <w:t>,</w:t>
      </w:r>
      <w:r>
        <w:t xml:space="preserve"> s. 40</w:t>
      </w:r>
      <w:r w:rsidR="00647F29">
        <w:t>.</w:t>
      </w:r>
    </w:p>
  </w:footnote>
  <w:footnote w:id="14">
    <w:p w14:paraId="40015D66" w14:textId="15C9871B" w:rsidR="00A8029E" w:rsidRDefault="00A8029E">
      <w:pPr>
        <w:pStyle w:val="Textpoznpodarou"/>
      </w:pPr>
      <w:r>
        <w:rPr>
          <w:rStyle w:val="Znakapoznpodarou"/>
        </w:rPr>
        <w:footnoteRef/>
      </w:r>
      <w:r>
        <w:t xml:space="preserve"> </w:t>
      </w:r>
      <w:r w:rsidR="00647F29">
        <w:t>T</w:t>
      </w:r>
      <w:r>
        <w:t>amtéž</w:t>
      </w:r>
      <w:r w:rsidR="00647F29">
        <w:t>,</w:t>
      </w:r>
      <w:r>
        <w:t xml:space="preserve"> s. </w:t>
      </w:r>
      <w:r>
        <w:t>37</w:t>
      </w:r>
      <w:r w:rsidR="00647F29">
        <w:t>.</w:t>
      </w:r>
    </w:p>
  </w:footnote>
  <w:footnote w:id="15">
    <w:p w14:paraId="431D9C09" w14:textId="16227BA3" w:rsidR="00A8029E" w:rsidRDefault="00A8029E">
      <w:pPr>
        <w:pStyle w:val="Textpoznpodarou"/>
      </w:pPr>
      <w:r>
        <w:rPr>
          <w:rStyle w:val="Znakapoznpodarou"/>
        </w:rPr>
        <w:footnoteRef/>
      </w:r>
      <w:r>
        <w:t xml:space="preserve"> </w:t>
      </w:r>
      <w:r w:rsidR="00647F29">
        <w:t>T</w:t>
      </w:r>
      <w:r>
        <w:t>amtéž</w:t>
      </w:r>
      <w:r w:rsidR="00647F29">
        <w:t>,</w:t>
      </w:r>
      <w:r>
        <w:t xml:space="preserve"> s. 40</w:t>
      </w:r>
      <w:r w:rsidR="00647F29">
        <w:t>.</w:t>
      </w:r>
    </w:p>
  </w:footnote>
  <w:footnote w:id="16">
    <w:p w14:paraId="55260962" w14:textId="59C2085C" w:rsidR="00A8029E" w:rsidRDefault="00A8029E">
      <w:pPr>
        <w:pStyle w:val="Textpoznpodarou"/>
      </w:pPr>
      <w:r>
        <w:rPr>
          <w:rStyle w:val="Znakapoznpodarou"/>
        </w:rPr>
        <w:footnoteRef/>
      </w:r>
      <w:r>
        <w:t xml:space="preserve"> </w:t>
      </w:r>
      <w:r w:rsidR="00647F29">
        <w:t>T</w:t>
      </w:r>
      <w:r>
        <w:t>amtéž</w:t>
      </w:r>
      <w:r w:rsidR="00647F29">
        <w:t>,</w:t>
      </w:r>
      <w:r>
        <w:t xml:space="preserve"> s. 10</w:t>
      </w:r>
      <w:r w:rsidR="00647F29">
        <w:t>.</w:t>
      </w:r>
    </w:p>
  </w:footnote>
  <w:footnote w:id="17">
    <w:p w14:paraId="36E9EF7D" w14:textId="22D84D26" w:rsidR="00A8029E" w:rsidRDefault="00A8029E">
      <w:pPr>
        <w:pStyle w:val="Textpoznpodarou"/>
      </w:pPr>
      <w:r>
        <w:rPr>
          <w:rStyle w:val="Znakapoznpodarou"/>
        </w:rPr>
        <w:footnoteRef/>
      </w:r>
      <w:r>
        <w:t xml:space="preserve"> </w:t>
      </w:r>
      <w:r w:rsidR="00647F29">
        <w:t>T</w:t>
      </w:r>
      <w:r>
        <w:t>amtéž</w:t>
      </w:r>
      <w:r w:rsidR="00647F29">
        <w:t>,</w:t>
      </w:r>
      <w:r>
        <w:t xml:space="preserve"> s. 261</w:t>
      </w:r>
      <w:r w:rsidR="00647F29">
        <w:t>.</w:t>
      </w:r>
    </w:p>
  </w:footnote>
  <w:footnote w:id="18">
    <w:p w14:paraId="0F2302E2" w14:textId="5F147309" w:rsidR="00A8029E" w:rsidRDefault="00A8029E">
      <w:pPr>
        <w:pStyle w:val="Textpoznpodarou"/>
      </w:pPr>
      <w:r>
        <w:rPr>
          <w:rStyle w:val="Znakapoznpodarou"/>
        </w:rPr>
        <w:footnoteRef/>
      </w:r>
      <w:r>
        <w:t xml:space="preserve"> </w:t>
      </w:r>
      <w:r w:rsidR="00647F29">
        <w:t>T</w:t>
      </w:r>
      <w:r>
        <w:t>amtéž</w:t>
      </w:r>
      <w:r w:rsidR="00647F29">
        <w:t>,</w:t>
      </w:r>
      <w:r>
        <w:t xml:space="preserve"> s. 269</w:t>
      </w:r>
      <w:r w:rsidR="00647F29">
        <w:t>.</w:t>
      </w:r>
    </w:p>
  </w:footnote>
  <w:footnote w:id="19">
    <w:p w14:paraId="29805D6E" w14:textId="2E8DFE02" w:rsidR="00A8029E" w:rsidRDefault="00A8029E">
      <w:pPr>
        <w:pStyle w:val="Textpoznpodarou"/>
      </w:pPr>
      <w:r>
        <w:rPr>
          <w:rStyle w:val="Znakapoznpodarou"/>
        </w:rPr>
        <w:footnoteRef/>
      </w:r>
      <w:r>
        <w:t xml:space="preserve"> </w:t>
      </w:r>
      <w:r w:rsidR="00647F29">
        <w:t>T</w:t>
      </w:r>
      <w:r>
        <w:t>amtéž</w:t>
      </w:r>
      <w:r w:rsidR="00647F29">
        <w:t>,</w:t>
      </w:r>
      <w:r>
        <w:t xml:space="preserve"> s. </w:t>
      </w:r>
      <w:r>
        <w:t>51</w:t>
      </w:r>
      <w:r w:rsidR="00647F29">
        <w:t>.</w:t>
      </w:r>
    </w:p>
  </w:footnote>
  <w:footnote w:id="20">
    <w:p w14:paraId="59263708" w14:textId="4AED48B1" w:rsidR="00A8029E" w:rsidRDefault="00A8029E">
      <w:pPr>
        <w:pStyle w:val="Textpoznpodarou"/>
      </w:pPr>
      <w:r>
        <w:rPr>
          <w:rStyle w:val="Znakapoznpodarou"/>
        </w:rPr>
        <w:footnoteRef/>
      </w:r>
      <w:r>
        <w:t xml:space="preserve"> </w:t>
      </w:r>
      <w:r w:rsidR="00647F29">
        <w:t>T</w:t>
      </w:r>
      <w:r>
        <w:t>amtéž</w:t>
      </w:r>
      <w:r w:rsidR="00647F29">
        <w:t>,</w:t>
      </w:r>
      <w:r>
        <w:t xml:space="preserve"> s. 252</w:t>
      </w:r>
      <w:r w:rsidR="00647F29">
        <w:t>.</w:t>
      </w:r>
    </w:p>
  </w:footnote>
  <w:footnote w:id="21">
    <w:p w14:paraId="688C7538" w14:textId="0C0A82C0" w:rsidR="00A8029E" w:rsidRDefault="00A8029E">
      <w:pPr>
        <w:pStyle w:val="Textpoznpodarou"/>
      </w:pPr>
      <w:r>
        <w:rPr>
          <w:rStyle w:val="Znakapoznpodarou"/>
        </w:rPr>
        <w:footnoteRef/>
      </w:r>
      <w:r>
        <w:t xml:space="preserve"> </w:t>
      </w:r>
      <w:r w:rsidR="00647F29">
        <w:t>T</w:t>
      </w:r>
      <w:r>
        <w:t>amtéž</w:t>
      </w:r>
      <w:r w:rsidR="00647F29">
        <w:t>,</w:t>
      </w:r>
      <w:r>
        <w:t xml:space="preserve"> s. </w:t>
      </w:r>
      <w:r>
        <w:t>317</w:t>
      </w:r>
      <w:r w:rsidR="00647F29">
        <w:t>.</w:t>
      </w:r>
    </w:p>
  </w:footnote>
  <w:footnote w:id="22">
    <w:p w14:paraId="09FFECFB" w14:textId="0A46A811" w:rsidR="00A8029E" w:rsidRDefault="00A8029E">
      <w:pPr>
        <w:pStyle w:val="Textpoznpodarou"/>
      </w:pPr>
      <w:r>
        <w:rPr>
          <w:rStyle w:val="Znakapoznpodarou"/>
        </w:rPr>
        <w:footnoteRef/>
      </w:r>
      <w:r>
        <w:t xml:space="preserve"> </w:t>
      </w:r>
      <w:r w:rsidR="00647F29">
        <w:t>T</w:t>
      </w:r>
      <w:r>
        <w:t>amtéž</w:t>
      </w:r>
      <w:r w:rsidR="00647F29">
        <w:t>,</w:t>
      </w:r>
      <w:r>
        <w:t xml:space="preserve"> s. 9</w:t>
      </w:r>
      <w:r w:rsidR="00647F29">
        <w:t>.</w:t>
      </w:r>
    </w:p>
  </w:footnote>
  <w:footnote w:id="23">
    <w:p w14:paraId="607F544D" w14:textId="53AA3D03" w:rsidR="00A8029E" w:rsidRDefault="00A8029E">
      <w:pPr>
        <w:pStyle w:val="Textpoznpodarou"/>
      </w:pPr>
      <w:r>
        <w:rPr>
          <w:rStyle w:val="Znakapoznpodarou"/>
        </w:rPr>
        <w:footnoteRef/>
      </w:r>
      <w:r>
        <w:t xml:space="preserve"> </w:t>
      </w:r>
      <w:r w:rsidR="00647F29">
        <w:t>T</w:t>
      </w:r>
      <w:r>
        <w:t>amtéž</w:t>
      </w:r>
      <w:r w:rsidR="00647F29">
        <w:t>,</w:t>
      </w:r>
      <w:r>
        <w:t xml:space="preserve"> s. </w:t>
      </w:r>
      <w:r>
        <w:t>54</w:t>
      </w:r>
      <w:r w:rsidR="00647F29">
        <w:t>.</w:t>
      </w:r>
    </w:p>
  </w:footnote>
  <w:footnote w:id="24">
    <w:p w14:paraId="0277A6CA" w14:textId="44F375B4" w:rsidR="00A8029E" w:rsidRDefault="00A8029E">
      <w:pPr>
        <w:pStyle w:val="Textpoznpodarou"/>
      </w:pPr>
      <w:r>
        <w:rPr>
          <w:rStyle w:val="Znakapoznpodarou"/>
        </w:rPr>
        <w:footnoteRef/>
      </w:r>
      <w:r>
        <w:t xml:space="preserve"> </w:t>
      </w:r>
      <w:r w:rsidR="00647F29">
        <w:t>T</w:t>
      </w:r>
      <w:r>
        <w:t>amtéž</w:t>
      </w:r>
      <w:r w:rsidR="00647F29">
        <w:t>,</w:t>
      </w:r>
      <w:r>
        <w:t xml:space="preserve"> s. 101</w:t>
      </w:r>
      <w:r w:rsidR="00647F29">
        <w:t>.</w:t>
      </w:r>
    </w:p>
  </w:footnote>
  <w:footnote w:id="25">
    <w:p w14:paraId="33BBEDDD" w14:textId="4AF75D85" w:rsidR="00A8029E" w:rsidRDefault="00A8029E">
      <w:pPr>
        <w:pStyle w:val="Textpoznpodarou"/>
      </w:pPr>
      <w:r>
        <w:rPr>
          <w:rStyle w:val="Znakapoznpodarou"/>
        </w:rPr>
        <w:footnoteRef/>
      </w:r>
      <w:r>
        <w:t xml:space="preserve"> </w:t>
      </w:r>
      <w:r w:rsidR="00647F29">
        <w:t>T</w:t>
      </w:r>
      <w:r>
        <w:t>amtéž</w:t>
      </w:r>
      <w:r w:rsidR="00647F29">
        <w:t>,</w:t>
      </w:r>
      <w:r>
        <w:t xml:space="preserve"> s. 12</w:t>
      </w:r>
      <w:r w:rsidR="00647F29">
        <w:t>.</w:t>
      </w:r>
    </w:p>
  </w:footnote>
  <w:footnote w:id="26">
    <w:p w14:paraId="0820AE16" w14:textId="345588A4" w:rsidR="00A8029E" w:rsidRPr="00A8029E" w:rsidRDefault="00A8029E" w:rsidP="00A8029E">
      <w:pPr>
        <w:shd w:val="clear" w:color="auto" w:fill="FFFFFF"/>
        <w:rPr>
          <w:color w:val="222222"/>
          <w:sz w:val="20"/>
          <w:szCs w:val="20"/>
        </w:rPr>
      </w:pPr>
      <w:r>
        <w:rPr>
          <w:rStyle w:val="Znakapoznpodarou"/>
        </w:rPr>
        <w:footnoteRef/>
      </w:r>
      <w:r>
        <w:t xml:space="preserve"> </w:t>
      </w:r>
      <w:r w:rsidRPr="004C733F">
        <w:rPr>
          <w:color w:val="222222"/>
          <w:sz w:val="20"/>
          <w:szCs w:val="20"/>
        </w:rPr>
        <w:t>JIRÁSEK, Alois a Věnceslav ČERNÝ. </w:t>
      </w:r>
      <w:r w:rsidRPr="004C733F">
        <w:rPr>
          <w:i/>
          <w:iCs/>
          <w:color w:val="222222"/>
          <w:sz w:val="20"/>
          <w:szCs w:val="20"/>
        </w:rPr>
        <w:t>Staré pověsti české</w:t>
      </w:r>
      <w:r w:rsidRPr="004C733F">
        <w:rPr>
          <w:color w:val="222222"/>
          <w:sz w:val="20"/>
          <w:szCs w:val="20"/>
        </w:rPr>
        <w:t xml:space="preserve">. V Praze: </w:t>
      </w:r>
      <w:proofErr w:type="spellStart"/>
      <w:r w:rsidRPr="004C733F">
        <w:rPr>
          <w:color w:val="222222"/>
          <w:sz w:val="20"/>
          <w:szCs w:val="20"/>
        </w:rPr>
        <w:t>Jos</w:t>
      </w:r>
      <w:proofErr w:type="spellEnd"/>
      <w:r w:rsidRPr="004C733F">
        <w:rPr>
          <w:color w:val="222222"/>
          <w:sz w:val="20"/>
          <w:szCs w:val="20"/>
        </w:rPr>
        <w:t xml:space="preserve">. R. Vilímek, 1894. Dostupné také z: </w:t>
      </w:r>
      <w:hyperlink r:id="rId5" w:history="1">
        <w:r w:rsidRPr="00647F29">
          <w:rPr>
            <w:rStyle w:val="Hypertextovodkaz"/>
            <w:rFonts w:eastAsiaTheme="majorEastAsia"/>
            <w:color w:val="000000" w:themeColor="text1"/>
            <w:sz w:val="20"/>
            <w:szCs w:val="20"/>
          </w:rPr>
          <w:t>https://www.digitalniknihovna.cz/mzk/uuid/uuid:6f7f0b10-ef70-11e4-a511-5ef3fc9ae867</w:t>
        </w:r>
      </w:hyperlink>
    </w:p>
  </w:footnote>
  <w:footnote w:id="27">
    <w:p w14:paraId="67AAFE0F" w14:textId="7F1C93A5" w:rsidR="00A8029E" w:rsidRDefault="00A8029E">
      <w:pPr>
        <w:pStyle w:val="Textpoznpodarou"/>
      </w:pPr>
      <w:r>
        <w:rPr>
          <w:rStyle w:val="Znakapoznpodarou"/>
        </w:rPr>
        <w:footnoteRef/>
      </w:r>
      <w:r>
        <w:t xml:space="preserve"> </w:t>
      </w:r>
      <w:r w:rsidRPr="004C733F">
        <w:rPr>
          <w:color w:val="222222"/>
        </w:rPr>
        <w:t>FREY, Jaroslav a Česko. </w:t>
      </w:r>
      <w:r w:rsidRPr="004C733F">
        <w:rPr>
          <w:i/>
          <w:iCs/>
          <w:color w:val="222222"/>
        </w:rPr>
        <w:t>Postavy a dějiště souboru spisů Aloise Jiráska</w:t>
      </w:r>
      <w:r w:rsidRPr="004C733F">
        <w:rPr>
          <w:color w:val="222222"/>
        </w:rPr>
        <w:t>. Praha: Orbis, 1953, s. 10. Dostupné také z: https://www.digitalniknihovna.cz/mzk/uuid/uuid:438f5590-512e-11e4-9e4a-001018b5eb5c</w:t>
      </w:r>
    </w:p>
  </w:footnote>
  <w:footnote w:id="28">
    <w:p w14:paraId="2DA90426" w14:textId="571E4529" w:rsidR="00A8029E" w:rsidRDefault="00A8029E">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13</w:t>
      </w:r>
      <w:r w:rsidR="00647F29">
        <w:rPr>
          <w:color w:val="222222"/>
        </w:rPr>
        <w:t>.</w:t>
      </w:r>
    </w:p>
  </w:footnote>
  <w:footnote w:id="29">
    <w:p w14:paraId="03AA55E4" w14:textId="0DEFF4F3" w:rsidR="00A8029E" w:rsidRDefault="00A8029E">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11-12</w:t>
      </w:r>
      <w:r w:rsidR="00647F29">
        <w:rPr>
          <w:color w:val="222222"/>
        </w:rPr>
        <w:t>.</w:t>
      </w:r>
    </w:p>
  </w:footnote>
  <w:footnote w:id="30">
    <w:p w14:paraId="54F7FE4A" w14:textId="60433DEB" w:rsidR="00A8029E" w:rsidRDefault="00A8029E">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14</w:t>
      </w:r>
      <w:r w:rsidR="00647F29">
        <w:rPr>
          <w:color w:val="222222"/>
        </w:rPr>
        <w:t>.</w:t>
      </w:r>
    </w:p>
  </w:footnote>
  <w:footnote w:id="31">
    <w:p w14:paraId="253943F0" w14:textId="260049D9" w:rsidR="00A8029E" w:rsidRDefault="00A8029E">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16</w:t>
      </w:r>
      <w:r w:rsidR="00647F29">
        <w:rPr>
          <w:color w:val="222222"/>
        </w:rPr>
        <w:t>.</w:t>
      </w:r>
    </w:p>
  </w:footnote>
  <w:footnote w:id="32">
    <w:p w14:paraId="2B846EB7" w14:textId="393A4C7B" w:rsidR="00A8029E" w:rsidRDefault="00A8029E">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17</w:t>
      </w:r>
      <w:r w:rsidR="00647F29">
        <w:rPr>
          <w:color w:val="222222"/>
        </w:rPr>
        <w:t>.</w:t>
      </w:r>
    </w:p>
  </w:footnote>
  <w:footnote w:id="33">
    <w:p w14:paraId="5865599D" w14:textId="1B5963CE" w:rsidR="00A8029E" w:rsidRDefault="00A8029E">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9</w:t>
      </w:r>
      <w:r w:rsidR="00647F29">
        <w:rPr>
          <w:color w:val="222222"/>
        </w:rPr>
        <w:t>.</w:t>
      </w:r>
    </w:p>
  </w:footnote>
  <w:footnote w:id="34">
    <w:p w14:paraId="19916054" w14:textId="127CF3F0" w:rsidR="00A8029E" w:rsidRDefault="00A8029E">
      <w:pPr>
        <w:pStyle w:val="Textpoznpodarou"/>
      </w:pPr>
      <w:r>
        <w:rPr>
          <w:rStyle w:val="Znakapoznpodarou"/>
        </w:rPr>
        <w:footnoteRef/>
      </w:r>
      <w:r>
        <w:t xml:space="preserve"> </w:t>
      </w:r>
      <w:r w:rsidR="00647F29">
        <w:rPr>
          <w:color w:val="222222"/>
        </w:rPr>
        <w:t>T</w:t>
      </w:r>
      <w:r w:rsidR="00846386">
        <w:rPr>
          <w:color w:val="222222"/>
        </w:rPr>
        <w:t>amtéž</w:t>
      </w:r>
      <w:r w:rsidR="00647F29">
        <w:rPr>
          <w:color w:val="222222"/>
        </w:rPr>
        <w:t>,</w:t>
      </w:r>
      <w:r w:rsidR="00846386">
        <w:rPr>
          <w:color w:val="222222"/>
        </w:rPr>
        <w:t xml:space="preserve"> s. 11</w:t>
      </w:r>
      <w:r w:rsidR="00647F29">
        <w:rPr>
          <w:color w:val="222222"/>
        </w:rPr>
        <w:t>.</w:t>
      </w:r>
    </w:p>
  </w:footnote>
  <w:footnote w:id="35">
    <w:p w14:paraId="1A222587" w14:textId="5F0E9D75" w:rsidR="00846386" w:rsidRDefault="00846386">
      <w:pPr>
        <w:pStyle w:val="Textpoznpodarou"/>
      </w:pPr>
      <w:r>
        <w:rPr>
          <w:rStyle w:val="Znakapoznpodarou"/>
        </w:rPr>
        <w:footnoteRef/>
      </w:r>
      <w:r>
        <w:t xml:space="preserve"> </w:t>
      </w:r>
      <w:r w:rsidRPr="001964F9">
        <w:rPr>
          <w:color w:val="222222"/>
        </w:rPr>
        <w:t>BRABENEC, Jiří. </w:t>
      </w:r>
      <w:r w:rsidRPr="001964F9">
        <w:rPr>
          <w:i/>
          <w:iCs/>
          <w:color w:val="222222"/>
        </w:rPr>
        <w:t>Po stopách starých pověstí českých</w:t>
      </w:r>
      <w:r w:rsidRPr="001964F9">
        <w:rPr>
          <w:color w:val="222222"/>
        </w:rPr>
        <w:t xml:space="preserve">. Praha: Orbis, 1959, s. 7. Dostupné také z: </w:t>
      </w:r>
      <w:hyperlink r:id="rId6" w:history="1">
        <w:r w:rsidRPr="00647F29">
          <w:rPr>
            <w:rStyle w:val="Hypertextovodkaz"/>
            <w:rFonts w:eastAsiaTheme="majorEastAsia"/>
            <w:color w:val="000000" w:themeColor="text1"/>
          </w:rPr>
          <w:t>https://digitalniknihovna.cz/mzk/uuid/uuid:dd187630-75bf-11e6-bd20-5ef3fc9ae867</w:t>
        </w:r>
      </w:hyperlink>
    </w:p>
  </w:footnote>
  <w:footnote w:id="36">
    <w:p w14:paraId="421B5D33" w14:textId="23A2B0B2" w:rsidR="00846386" w:rsidRDefault="00846386">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13</w:t>
      </w:r>
      <w:r w:rsidR="00647F29">
        <w:rPr>
          <w:color w:val="222222"/>
        </w:rPr>
        <w:t>.</w:t>
      </w:r>
    </w:p>
  </w:footnote>
  <w:footnote w:id="37">
    <w:p w14:paraId="5BA6EEFF" w14:textId="732CB846" w:rsidR="00846386" w:rsidRDefault="00846386">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15</w:t>
      </w:r>
      <w:r w:rsidR="00647F29">
        <w:rPr>
          <w:color w:val="222222"/>
        </w:rPr>
        <w:t>.</w:t>
      </w:r>
    </w:p>
  </w:footnote>
  <w:footnote w:id="38">
    <w:p w14:paraId="62BCD054" w14:textId="0790FD33" w:rsidR="00846386" w:rsidRDefault="00846386">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18</w:t>
      </w:r>
      <w:r w:rsidR="00647F29">
        <w:rPr>
          <w:color w:val="222222"/>
        </w:rPr>
        <w:t>.</w:t>
      </w:r>
    </w:p>
  </w:footnote>
  <w:footnote w:id="39">
    <w:p w14:paraId="5926C5F1" w14:textId="001DA81F" w:rsidR="00846386" w:rsidRDefault="00846386">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20-21</w:t>
      </w:r>
      <w:r w:rsidR="00647F29">
        <w:rPr>
          <w:color w:val="222222"/>
        </w:rPr>
        <w:t>.</w:t>
      </w:r>
    </w:p>
  </w:footnote>
  <w:footnote w:id="40">
    <w:p w14:paraId="531551CE" w14:textId="35F2AB4C" w:rsidR="00846386" w:rsidRDefault="00846386">
      <w:pPr>
        <w:pStyle w:val="Textpoznpodarou"/>
      </w:pPr>
      <w:r>
        <w:rPr>
          <w:rStyle w:val="Znakapoznpodarou"/>
        </w:rPr>
        <w:footnoteRef/>
      </w:r>
      <w:r>
        <w:t xml:space="preserve"> </w:t>
      </w:r>
      <w:r w:rsidR="00647F29">
        <w:rPr>
          <w:color w:val="222222"/>
        </w:rPr>
        <w:t>T</w:t>
      </w:r>
      <w:r>
        <w:rPr>
          <w:color w:val="222222"/>
        </w:rPr>
        <w:t>amtéž s. 24</w:t>
      </w:r>
      <w:r w:rsidR="00647F29">
        <w:rPr>
          <w:color w:val="222222"/>
        </w:rPr>
        <w:t>.</w:t>
      </w:r>
    </w:p>
  </w:footnote>
  <w:footnote w:id="41">
    <w:p w14:paraId="5BCE3090" w14:textId="74627FB5" w:rsidR="00846386" w:rsidRDefault="00846386">
      <w:pPr>
        <w:pStyle w:val="Textpoznpodarou"/>
      </w:pPr>
      <w:r>
        <w:rPr>
          <w:rStyle w:val="Znakapoznpodarou"/>
        </w:rPr>
        <w:footnoteRef/>
      </w:r>
      <w:r>
        <w:t xml:space="preserve"> </w:t>
      </w:r>
      <w:r w:rsidR="00647F29">
        <w:rPr>
          <w:color w:val="222222"/>
        </w:rPr>
        <w:t>T</w:t>
      </w:r>
      <w:r>
        <w:rPr>
          <w:color w:val="222222"/>
        </w:rPr>
        <w:t xml:space="preserve">amtéž s. </w:t>
      </w:r>
      <w:r>
        <w:rPr>
          <w:color w:val="222222"/>
        </w:rPr>
        <w:t>27</w:t>
      </w:r>
      <w:r w:rsidR="00647F29">
        <w:rPr>
          <w:color w:val="222222"/>
        </w:rPr>
        <w:t>.</w:t>
      </w:r>
    </w:p>
  </w:footnote>
  <w:footnote w:id="42">
    <w:p w14:paraId="04A0B6CF" w14:textId="253935B7" w:rsidR="00846386" w:rsidRDefault="00846386">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28</w:t>
      </w:r>
      <w:r w:rsidR="00647F29">
        <w:rPr>
          <w:color w:val="222222"/>
        </w:rPr>
        <w:t>.</w:t>
      </w:r>
    </w:p>
  </w:footnote>
  <w:footnote w:id="43">
    <w:p w14:paraId="71EB42BE" w14:textId="14646818" w:rsidR="00846386" w:rsidRDefault="00846386">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2</w:t>
      </w:r>
      <w:r>
        <w:rPr>
          <w:color w:val="222222"/>
        </w:rPr>
        <w:t>9</w:t>
      </w:r>
      <w:r w:rsidR="00647F29">
        <w:rPr>
          <w:color w:val="222222"/>
        </w:rPr>
        <w:t>.</w:t>
      </w:r>
    </w:p>
  </w:footnote>
  <w:footnote w:id="44">
    <w:p w14:paraId="01348F9C" w14:textId="6E0749C7" w:rsidR="00846386" w:rsidRDefault="00846386">
      <w:pPr>
        <w:pStyle w:val="Textpoznpodarou"/>
      </w:pPr>
      <w:r>
        <w:rPr>
          <w:rStyle w:val="Znakapoznpodarou"/>
        </w:rPr>
        <w:footnoteRef/>
      </w:r>
      <w:r>
        <w:t xml:space="preserve"> </w:t>
      </w:r>
      <w:r w:rsidRPr="004E65DD">
        <w:rPr>
          <w:color w:val="222222"/>
        </w:rPr>
        <w:t>Píša, A. M. (Antonín Matěj). </w:t>
      </w:r>
      <w:r w:rsidRPr="004E65DD">
        <w:rPr>
          <w:i/>
          <w:iCs/>
          <w:color w:val="222222"/>
        </w:rPr>
        <w:t>Ivan Olbracht</w:t>
      </w:r>
      <w:r w:rsidRPr="004E65DD">
        <w:rPr>
          <w:color w:val="222222"/>
        </w:rPr>
        <w:t>. Praha: Československý spisovatel, 1982, s. 5. Dostupné také z: https://digitalniknihovna.cz/mzk/uuid/uuid:de6f5f30-c53b-11e3-85ae-001018b5eb5c</w:t>
      </w:r>
    </w:p>
  </w:footnote>
  <w:footnote w:id="45">
    <w:p w14:paraId="183DB294" w14:textId="0C7AD3C0" w:rsidR="00846386" w:rsidRDefault="00846386">
      <w:pPr>
        <w:pStyle w:val="Textpoznpodarou"/>
      </w:pPr>
      <w:r>
        <w:rPr>
          <w:rStyle w:val="Znakapoznpodarou"/>
        </w:rPr>
        <w:footnoteRef/>
      </w:r>
      <w:r>
        <w:t xml:space="preserve"> </w:t>
      </w:r>
      <w:r w:rsidR="00647F29">
        <w:rPr>
          <w:color w:val="222222"/>
        </w:rPr>
        <w:t>T</w:t>
      </w:r>
      <w:r w:rsidRPr="00F70C58">
        <w:rPr>
          <w:color w:val="222222"/>
        </w:rPr>
        <w:t>amtéž</w:t>
      </w:r>
      <w:r w:rsidR="00647F29">
        <w:rPr>
          <w:color w:val="222222"/>
        </w:rPr>
        <w:t>,</w:t>
      </w:r>
      <w:r w:rsidRPr="00F70C58">
        <w:rPr>
          <w:color w:val="222222"/>
        </w:rPr>
        <w:t xml:space="preserve"> s. 11</w:t>
      </w:r>
      <w:r w:rsidR="00647F29">
        <w:rPr>
          <w:color w:val="222222"/>
        </w:rPr>
        <w:t>.</w:t>
      </w:r>
    </w:p>
  </w:footnote>
  <w:footnote w:id="46">
    <w:p w14:paraId="2E40246A" w14:textId="652C0C5D" w:rsidR="00846386" w:rsidRDefault="00846386">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159-160</w:t>
      </w:r>
      <w:r w:rsidR="00647F29">
        <w:rPr>
          <w:color w:val="222222"/>
        </w:rPr>
        <w:t>.</w:t>
      </w:r>
    </w:p>
  </w:footnote>
  <w:footnote w:id="47">
    <w:p w14:paraId="74CFCCB2" w14:textId="663F3E61" w:rsidR="00846386" w:rsidRDefault="00846386">
      <w:pPr>
        <w:pStyle w:val="Textpoznpodarou"/>
      </w:pPr>
      <w:r>
        <w:rPr>
          <w:rStyle w:val="Znakapoznpodarou"/>
        </w:rPr>
        <w:footnoteRef/>
      </w:r>
      <w:r>
        <w:t xml:space="preserve"> </w:t>
      </w:r>
      <w:r w:rsidR="00566B3D" w:rsidRPr="00F70C58">
        <w:rPr>
          <w:color w:val="222222"/>
        </w:rPr>
        <w:t>OLBRACHT, Ivan. </w:t>
      </w:r>
      <w:r w:rsidR="00566B3D" w:rsidRPr="00F70C58">
        <w:rPr>
          <w:i/>
          <w:iCs/>
          <w:color w:val="222222"/>
        </w:rPr>
        <w:t>Ze starých letopisů</w:t>
      </w:r>
      <w:r w:rsidR="00566B3D" w:rsidRPr="00F70C58">
        <w:rPr>
          <w:color w:val="222222"/>
        </w:rPr>
        <w:t xml:space="preserve">. Praha: Albatros, 1975. Dostupné také z: </w:t>
      </w:r>
      <w:hyperlink r:id="rId7" w:history="1">
        <w:r w:rsidR="00566B3D" w:rsidRPr="00647F29">
          <w:rPr>
            <w:rStyle w:val="Hypertextovodkaz"/>
            <w:rFonts w:eastAsiaTheme="majorEastAsia"/>
            <w:color w:val="000000" w:themeColor="text1"/>
          </w:rPr>
          <w:t>https://digitalniknihovna.cz/mzk/uuid/uuid:4a11b4c0-fbdf-11e3-89c6-005056827e51</w:t>
        </w:r>
      </w:hyperlink>
    </w:p>
  </w:footnote>
  <w:footnote w:id="48">
    <w:p w14:paraId="31ECFC02" w14:textId="5B94182B" w:rsidR="00846386" w:rsidRDefault="00846386">
      <w:pPr>
        <w:pStyle w:val="Textpoznpodarou"/>
      </w:pPr>
      <w:r>
        <w:rPr>
          <w:rStyle w:val="Znakapoznpodarou"/>
        </w:rPr>
        <w:footnoteRef/>
      </w:r>
      <w:r>
        <w:t xml:space="preserve"> </w:t>
      </w:r>
      <w:r w:rsidR="00647F29">
        <w:rPr>
          <w:color w:val="222222"/>
        </w:rPr>
        <w:t>T</w:t>
      </w:r>
      <w:r w:rsidR="00566B3D">
        <w:rPr>
          <w:color w:val="222222"/>
        </w:rPr>
        <w:t>amtéž</w:t>
      </w:r>
      <w:r w:rsidR="00647F29">
        <w:rPr>
          <w:color w:val="222222"/>
        </w:rPr>
        <w:t>,</w:t>
      </w:r>
      <w:r w:rsidR="00566B3D">
        <w:rPr>
          <w:color w:val="222222"/>
        </w:rPr>
        <w:t xml:space="preserve"> s. 7-8</w:t>
      </w:r>
      <w:r w:rsidR="00647F29">
        <w:rPr>
          <w:color w:val="222222"/>
        </w:rPr>
        <w:t>.</w:t>
      </w:r>
    </w:p>
  </w:footnote>
  <w:footnote w:id="49">
    <w:p w14:paraId="14442D94" w14:textId="27FAB74E" w:rsidR="00846386" w:rsidRDefault="00846386">
      <w:pPr>
        <w:pStyle w:val="Textpoznpodarou"/>
      </w:pPr>
      <w:r>
        <w:rPr>
          <w:rStyle w:val="Znakapoznpodarou"/>
        </w:rPr>
        <w:footnoteRef/>
      </w:r>
      <w:r>
        <w:t xml:space="preserve"> </w:t>
      </w:r>
      <w:r w:rsidR="00647F29">
        <w:rPr>
          <w:color w:val="222222"/>
        </w:rPr>
        <w:t>T</w:t>
      </w:r>
      <w:r w:rsidR="00566B3D">
        <w:rPr>
          <w:color w:val="222222"/>
        </w:rPr>
        <w:t>amtéž</w:t>
      </w:r>
      <w:r w:rsidR="00647F29">
        <w:rPr>
          <w:color w:val="222222"/>
        </w:rPr>
        <w:t>,</w:t>
      </w:r>
      <w:r w:rsidR="00566B3D">
        <w:rPr>
          <w:color w:val="222222"/>
        </w:rPr>
        <w:t xml:space="preserve"> s. 36</w:t>
      </w:r>
      <w:r w:rsidR="00647F29">
        <w:rPr>
          <w:color w:val="222222"/>
        </w:rPr>
        <w:t>.</w:t>
      </w:r>
    </w:p>
  </w:footnote>
  <w:footnote w:id="50">
    <w:p w14:paraId="71325627" w14:textId="5D1BCD9B" w:rsidR="00846386" w:rsidRDefault="00846386">
      <w:pPr>
        <w:pStyle w:val="Textpoznpodarou"/>
      </w:pPr>
      <w:r>
        <w:rPr>
          <w:rStyle w:val="Znakapoznpodarou"/>
        </w:rPr>
        <w:footnoteRef/>
      </w:r>
      <w:r>
        <w:t xml:space="preserve"> </w:t>
      </w:r>
      <w:r w:rsidR="00647F29">
        <w:rPr>
          <w:color w:val="222222"/>
        </w:rPr>
        <w:t>T</w:t>
      </w:r>
      <w:r w:rsidR="00566B3D">
        <w:rPr>
          <w:color w:val="222222"/>
        </w:rPr>
        <w:t>amtéž</w:t>
      </w:r>
      <w:r w:rsidR="00647F29">
        <w:rPr>
          <w:color w:val="222222"/>
        </w:rPr>
        <w:t>,</w:t>
      </w:r>
      <w:r w:rsidR="00566B3D">
        <w:rPr>
          <w:color w:val="222222"/>
        </w:rPr>
        <w:t xml:space="preserve"> s. 76</w:t>
      </w:r>
      <w:r w:rsidR="00647F29">
        <w:rPr>
          <w:color w:val="222222"/>
        </w:rPr>
        <w:t>.</w:t>
      </w:r>
    </w:p>
  </w:footnote>
  <w:footnote w:id="51">
    <w:p w14:paraId="12C3BAD0" w14:textId="662F0685" w:rsidR="00846386" w:rsidRDefault="00846386">
      <w:pPr>
        <w:pStyle w:val="Textpoznpodarou"/>
      </w:pPr>
      <w:r>
        <w:rPr>
          <w:rStyle w:val="Znakapoznpodarou"/>
        </w:rPr>
        <w:footnoteRef/>
      </w:r>
      <w:r>
        <w:t xml:space="preserve"> </w:t>
      </w:r>
      <w:r w:rsidR="00647F29">
        <w:rPr>
          <w:color w:val="222222"/>
        </w:rPr>
        <w:t>T</w:t>
      </w:r>
      <w:r w:rsidR="00566B3D">
        <w:rPr>
          <w:color w:val="222222"/>
        </w:rPr>
        <w:t>amtéž</w:t>
      </w:r>
      <w:r w:rsidR="00647F29">
        <w:rPr>
          <w:color w:val="222222"/>
        </w:rPr>
        <w:t>,</w:t>
      </w:r>
      <w:r w:rsidR="00566B3D">
        <w:rPr>
          <w:color w:val="222222"/>
        </w:rPr>
        <w:t xml:space="preserve"> s. 7</w:t>
      </w:r>
      <w:r w:rsidR="00647F29">
        <w:rPr>
          <w:color w:val="222222"/>
        </w:rPr>
        <w:t>.</w:t>
      </w:r>
    </w:p>
  </w:footnote>
  <w:footnote w:id="52">
    <w:p w14:paraId="68A6AFCA" w14:textId="56D5F7D6" w:rsidR="00566B3D" w:rsidRDefault="00566B3D">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12</w:t>
      </w:r>
      <w:r w:rsidR="00647F29">
        <w:rPr>
          <w:color w:val="222222"/>
        </w:rPr>
        <w:t>.</w:t>
      </w:r>
    </w:p>
  </w:footnote>
  <w:footnote w:id="53">
    <w:p w14:paraId="2A4C4F31" w14:textId="356BBF50" w:rsidR="00566B3D" w:rsidRDefault="00566B3D">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12</w:t>
      </w:r>
      <w:r w:rsidR="00647F29">
        <w:rPr>
          <w:color w:val="222222"/>
        </w:rPr>
        <w:t>.</w:t>
      </w:r>
    </w:p>
  </w:footnote>
  <w:footnote w:id="54">
    <w:p w14:paraId="6C59E6E7" w14:textId="38824384" w:rsidR="00566B3D" w:rsidRDefault="00566B3D">
      <w:pPr>
        <w:pStyle w:val="Textpoznpodarou"/>
      </w:pPr>
      <w:r>
        <w:rPr>
          <w:rStyle w:val="Znakapoznpodarou"/>
        </w:rPr>
        <w:footnoteRef/>
      </w:r>
      <w:r>
        <w:t xml:space="preserve"> </w:t>
      </w:r>
      <w:r w:rsidR="00647F29">
        <w:rPr>
          <w:color w:val="222222"/>
        </w:rPr>
        <w:t>T</w:t>
      </w:r>
      <w:r>
        <w:rPr>
          <w:color w:val="222222"/>
        </w:rPr>
        <w:t>amtéž</w:t>
      </w:r>
      <w:r w:rsidR="00647F29">
        <w:rPr>
          <w:color w:val="222222"/>
        </w:rPr>
        <w:t xml:space="preserve">, </w:t>
      </w:r>
      <w:r>
        <w:rPr>
          <w:color w:val="222222"/>
        </w:rPr>
        <w:t>s. 13</w:t>
      </w:r>
      <w:r w:rsidR="00647F29">
        <w:rPr>
          <w:color w:val="222222"/>
        </w:rPr>
        <w:t>.</w:t>
      </w:r>
    </w:p>
  </w:footnote>
  <w:footnote w:id="55">
    <w:p w14:paraId="669E7B3C" w14:textId="7AF87CCC" w:rsidR="00566B3D" w:rsidRDefault="00566B3D">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69</w:t>
      </w:r>
      <w:r w:rsidR="00647F29">
        <w:rPr>
          <w:color w:val="222222"/>
        </w:rPr>
        <w:t>.</w:t>
      </w:r>
    </w:p>
  </w:footnote>
  <w:footnote w:id="56">
    <w:p w14:paraId="3663C80D" w14:textId="43314DB1" w:rsidR="00566B3D" w:rsidRDefault="00566B3D">
      <w:pPr>
        <w:pStyle w:val="Textpoznpodarou"/>
      </w:pPr>
      <w:r>
        <w:rPr>
          <w:rStyle w:val="Znakapoznpodarou"/>
        </w:rPr>
        <w:footnoteRef/>
      </w:r>
      <w:r>
        <w:t xml:space="preserve"> </w:t>
      </w:r>
      <w:r w:rsidR="00647F29">
        <w:rPr>
          <w:color w:val="222222"/>
        </w:rPr>
        <w:t>T</w:t>
      </w:r>
      <w:r>
        <w:rPr>
          <w:color w:val="222222"/>
        </w:rPr>
        <w:t>amtéž</w:t>
      </w:r>
      <w:r w:rsidR="00647F29">
        <w:rPr>
          <w:color w:val="222222"/>
        </w:rPr>
        <w:t>,</w:t>
      </w:r>
      <w:r>
        <w:rPr>
          <w:color w:val="222222"/>
        </w:rPr>
        <w:t xml:space="preserve"> s. 70</w:t>
      </w:r>
      <w:r w:rsidR="00647F29">
        <w:rPr>
          <w:color w:val="222222"/>
        </w:rPr>
        <w:t>.</w:t>
      </w:r>
    </w:p>
  </w:footnote>
  <w:footnote w:id="57">
    <w:p w14:paraId="0A6CF0BC" w14:textId="04ACD578" w:rsidR="00566B3D" w:rsidRDefault="00566B3D">
      <w:pPr>
        <w:pStyle w:val="Textpoznpodarou"/>
      </w:pPr>
      <w:r>
        <w:rPr>
          <w:rStyle w:val="Znakapoznpodarou"/>
        </w:rPr>
        <w:footnoteRef/>
      </w:r>
      <w:r>
        <w:t xml:space="preserve"> </w:t>
      </w:r>
      <w:r>
        <w:rPr>
          <w:color w:val="222222"/>
        </w:rPr>
        <w:t xml:space="preserve">DRIJVEROVÁ, Martina a Petr URBAN. </w:t>
      </w:r>
      <w:r w:rsidRPr="00DC7E41">
        <w:rPr>
          <w:i/>
          <w:iCs/>
          <w:color w:val="222222"/>
        </w:rPr>
        <w:t>České dějiny očima Psa: co bylo, to bylo</w:t>
      </w:r>
      <w:r>
        <w:rPr>
          <w:color w:val="222222"/>
        </w:rPr>
        <w:t>. Praha Albatros, 2004. sv. 1, s. 12</w:t>
      </w:r>
      <w:r w:rsidR="00E7129E">
        <w:rPr>
          <w:color w:val="222222"/>
        </w:rPr>
        <w:t>.</w:t>
      </w:r>
    </w:p>
  </w:footnote>
  <w:footnote w:id="58">
    <w:p w14:paraId="5354E1FF" w14:textId="6644C495" w:rsidR="00566B3D" w:rsidRDefault="00566B3D">
      <w:pPr>
        <w:pStyle w:val="Textpoznpodarou"/>
      </w:pPr>
      <w:r>
        <w:rPr>
          <w:rStyle w:val="Znakapoznpodarou"/>
        </w:rPr>
        <w:footnoteRef/>
      </w:r>
      <w:r>
        <w:t xml:space="preserve"> </w:t>
      </w:r>
      <w:r w:rsidR="00647F29">
        <w:rPr>
          <w:color w:val="222222"/>
        </w:rPr>
        <w:t>T</w:t>
      </w:r>
      <w:r>
        <w:rPr>
          <w:color w:val="222222"/>
        </w:rPr>
        <w:t>amtéž, s. 9</w:t>
      </w:r>
      <w:r w:rsidR="00647F29">
        <w:rPr>
          <w:color w:val="222222"/>
        </w:rPr>
        <w:t>.</w:t>
      </w:r>
    </w:p>
  </w:footnote>
  <w:footnote w:id="59">
    <w:p w14:paraId="5B336796" w14:textId="10C94B76" w:rsidR="00566B3D" w:rsidRDefault="00566B3D">
      <w:pPr>
        <w:pStyle w:val="Textpoznpodarou"/>
      </w:pPr>
      <w:r>
        <w:rPr>
          <w:rStyle w:val="Znakapoznpodarou"/>
        </w:rPr>
        <w:footnoteRef/>
      </w:r>
      <w:r>
        <w:t xml:space="preserve"> </w:t>
      </w:r>
      <w:r w:rsidR="00647F29">
        <w:rPr>
          <w:color w:val="222222"/>
        </w:rPr>
        <w:t>T</w:t>
      </w:r>
      <w:r>
        <w:rPr>
          <w:color w:val="222222"/>
        </w:rPr>
        <w:t xml:space="preserve">amtéž, s. </w:t>
      </w:r>
      <w:r>
        <w:rPr>
          <w:color w:val="222222"/>
        </w:rPr>
        <w:t>31</w:t>
      </w:r>
      <w:r w:rsidR="00647F29">
        <w:rPr>
          <w:color w:val="222222"/>
        </w:rPr>
        <w:t>.</w:t>
      </w:r>
    </w:p>
  </w:footnote>
  <w:footnote w:id="60">
    <w:p w14:paraId="1B1E2BBC" w14:textId="15609F8C" w:rsidR="00566B3D" w:rsidRDefault="00566B3D">
      <w:pPr>
        <w:pStyle w:val="Textpoznpodarou"/>
      </w:pPr>
      <w:r>
        <w:rPr>
          <w:rStyle w:val="Znakapoznpodarou"/>
        </w:rPr>
        <w:footnoteRef/>
      </w:r>
      <w:r>
        <w:t xml:space="preserve"> </w:t>
      </w:r>
      <w:r w:rsidR="00647F29">
        <w:rPr>
          <w:color w:val="222222"/>
        </w:rPr>
        <w:t>T</w:t>
      </w:r>
      <w:r>
        <w:rPr>
          <w:color w:val="222222"/>
        </w:rPr>
        <w:t>amtéž, s. 31</w:t>
      </w:r>
      <w:r w:rsidR="00647F29">
        <w:rPr>
          <w:color w:val="222222"/>
        </w:rPr>
        <w:t>.</w:t>
      </w:r>
    </w:p>
  </w:footnote>
  <w:footnote w:id="61">
    <w:p w14:paraId="0411220C" w14:textId="36D581BF" w:rsidR="00566B3D" w:rsidRDefault="00566B3D">
      <w:pPr>
        <w:pStyle w:val="Textpoznpodarou"/>
      </w:pPr>
      <w:r>
        <w:rPr>
          <w:rStyle w:val="Znakapoznpodarou"/>
        </w:rPr>
        <w:footnoteRef/>
      </w:r>
      <w:r>
        <w:t xml:space="preserve"> </w:t>
      </w:r>
      <w:r w:rsidR="00647F29">
        <w:rPr>
          <w:color w:val="222222"/>
        </w:rPr>
        <w:t>T</w:t>
      </w:r>
      <w:r>
        <w:rPr>
          <w:color w:val="222222"/>
        </w:rPr>
        <w:t>amtéž, s. 3</w:t>
      </w:r>
      <w:r>
        <w:rPr>
          <w:color w:val="222222"/>
        </w:rPr>
        <w:t>8</w:t>
      </w:r>
      <w:r w:rsidR="00647F29">
        <w:rPr>
          <w:color w:val="222222"/>
        </w:rPr>
        <w:t>.</w:t>
      </w:r>
    </w:p>
  </w:footnote>
  <w:footnote w:id="62">
    <w:p w14:paraId="16F0A004" w14:textId="0B7D9D75" w:rsidR="00566B3D" w:rsidRDefault="00566B3D">
      <w:pPr>
        <w:pStyle w:val="Textpoznpodarou"/>
      </w:pPr>
      <w:r>
        <w:rPr>
          <w:rStyle w:val="Znakapoznpodarou"/>
        </w:rPr>
        <w:footnoteRef/>
      </w:r>
      <w:r>
        <w:t xml:space="preserve"> </w:t>
      </w:r>
      <w:r w:rsidR="00647F29">
        <w:rPr>
          <w:color w:val="222222"/>
        </w:rPr>
        <w:t>T</w:t>
      </w:r>
      <w:r>
        <w:rPr>
          <w:color w:val="222222"/>
        </w:rPr>
        <w:t>amtéž, s. 19</w:t>
      </w:r>
      <w:r w:rsidR="00647F29">
        <w:rPr>
          <w:color w:val="222222"/>
        </w:rPr>
        <w:t>.</w:t>
      </w:r>
    </w:p>
  </w:footnote>
  <w:footnote w:id="63">
    <w:p w14:paraId="6DB266EE" w14:textId="37DF4598" w:rsidR="00566B3D" w:rsidRDefault="00566B3D">
      <w:pPr>
        <w:pStyle w:val="Textpoznpodarou"/>
      </w:pPr>
      <w:r>
        <w:rPr>
          <w:rStyle w:val="Znakapoznpodarou"/>
        </w:rPr>
        <w:footnoteRef/>
      </w:r>
      <w:r>
        <w:t xml:space="preserve"> </w:t>
      </w:r>
      <w:r w:rsidR="00647F29">
        <w:rPr>
          <w:color w:val="222222"/>
        </w:rPr>
        <w:t>T</w:t>
      </w:r>
      <w:r>
        <w:rPr>
          <w:color w:val="222222"/>
        </w:rPr>
        <w:t xml:space="preserve">amtéž, s. </w:t>
      </w:r>
      <w:r>
        <w:rPr>
          <w:color w:val="222222"/>
        </w:rPr>
        <w:t>92</w:t>
      </w:r>
      <w:r w:rsidR="00647F29">
        <w:rPr>
          <w:color w:val="222222"/>
        </w:rPr>
        <w:t>.</w:t>
      </w:r>
    </w:p>
  </w:footnote>
  <w:footnote w:id="64">
    <w:p w14:paraId="49F4771A" w14:textId="4D8E7F3D" w:rsidR="00566B3D" w:rsidRDefault="00566B3D">
      <w:pPr>
        <w:pStyle w:val="Textpoznpodarou"/>
      </w:pPr>
      <w:r>
        <w:rPr>
          <w:rStyle w:val="Znakapoznpodarou"/>
        </w:rPr>
        <w:footnoteRef/>
      </w:r>
      <w:r>
        <w:t xml:space="preserve"> </w:t>
      </w:r>
      <w:r w:rsidR="00647F29">
        <w:rPr>
          <w:color w:val="222222"/>
        </w:rPr>
        <w:t>T</w:t>
      </w:r>
      <w:r>
        <w:rPr>
          <w:color w:val="222222"/>
        </w:rPr>
        <w:t>amtéž, s. 93</w:t>
      </w:r>
      <w:r w:rsidR="00647F29">
        <w:rPr>
          <w:color w:val="222222"/>
        </w:rPr>
        <w:t>.</w:t>
      </w:r>
    </w:p>
  </w:footnote>
  <w:footnote w:id="65">
    <w:p w14:paraId="406CCB4D" w14:textId="7E0CA0FE" w:rsidR="00566B3D" w:rsidRDefault="00566B3D">
      <w:pPr>
        <w:pStyle w:val="Textpoznpodarou"/>
      </w:pPr>
      <w:r>
        <w:rPr>
          <w:rStyle w:val="Znakapoznpodarou"/>
        </w:rPr>
        <w:footnoteRef/>
      </w:r>
      <w:r>
        <w:t xml:space="preserve"> </w:t>
      </w:r>
      <w:r w:rsidR="00647F29">
        <w:rPr>
          <w:color w:val="222222"/>
        </w:rPr>
        <w:t>T</w:t>
      </w:r>
      <w:r>
        <w:rPr>
          <w:color w:val="222222"/>
        </w:rPr>
        <w:t>amtéž, s. 37</w:t>
      </w:r>
      <w:r w:rsidR="00647F29">
        <w:rPr>
          <w:color w:val="222222"/>
        </w:rPr>
        <w:t>.</w:t>
      </w:r>
    </w:p>
  </w:footnote>
  <w:footnote w:id="66">
    <w:p w14:paraId="4123C971" w14:textId="3BE7608D" w:rsidR="00566B3D" w:rsidRDefault="00566B3D">
      <w:pPr>
        <w:pStyle w:val="Textpoznpodarou"/>
      </w:pPr>
      <w:r>
        <w:rPr>
          <w:rStyle w:val="Znakapoznpodarou"/>
        </w:rPr>
        <w:footnoteRef/>
      </w:r>
      <w:r>
        <w:t xml:space="preserve"> </w:t>
      </w:r>
      <w:r w:rsidRPr="00E2698E">
        <w:rPr>
          <w:color w:val="222222"/>
        </w:rPr>
        <w:t>JIRÁSEK, Alois a Věnceslav ČERNÝ. </w:t>
      </w:r>
      <w:r w:rsidRPr="00E2698E">
        <w:rPr>
          <w:i/>
          <w:iCs/>
          <w:color w:val="222222"/>
        </w:rPr>
        <w:t>Staré pověsti české</w:t>
      </w:r>
      <w:r w:rsidRPr="00E2698E">
        <w:rPr>
          <w:color w:val="222222"/>
        </w:rPr>
        <w:t xml:space="preserve">. V Praze: </w:t>
      </w:r>
      <w:proofErr w:type="spellStart"/>
      <w:r w:rsidRPr="00E2698E">
        <w:rPr>
          <w:color w:val="222222"/>
        </w:rPr>
        <w:t>Jos</w:t>
      </w:r>
      <w:proofErr w:type="spellEnd"/>
      <w:r w:rsidRPr="00E2698E">
        <w:rPr>
          <w:color w:val="222222"/>
        </w:rPr>
        <w:t>. R. Vilímek, 1894, s. 45. Dostupné také z: https://digitalniknihovna.cz/mzk/uuid/uuid:1aef8460-0e08-11e5-ae7e-001018b5eb5c</w:t>
      </w:r>
    </w:p>
  </w:footnote>
  <w:footnote w:id="67">
    <w:p w14:paraId="1E7CF5C4" w14:textId="315E2B38" w:rsidR="00566B3D" w:rsidRDefault="00566B3D">
      <w:pPr>
        <w:pStyle w:val="Textpoznpodarou"/>
      </w:pPr>
      <w:r>
        <w:rPr>
          <w:rStyle w:val="Znakapoznpodarou"/>
        </w:rPr>
        <w:footnoteRef/>
      </w:r>
      <w:r>
        <w:t xml:space="preserve"> </w:t>
      </w:r>
      <w:r>
        <w:rPr>
          <w:color w:val="222222"/>
        </w:rPr>
        <w:t xml:space="preserve">DRIJVEROVÁ, Martina a Petr URBAN. </w:t>
      </w:r>
      <w:r w:rsidRPr="00DC7E41">
        <w:rPr>
          <w:i/>
          <w:iCs/>
          <w:color w:val="222222"/>
        </w:rPr>
        <w:t>České dějiny očima Psa: co bylo, to bylo</w:t>
      </w:r>
      <w:r>
        <w:rPr>
          <w:color w:val="222222"/>
        </w:rPr>
        <w:t>. Praha Albatros, 2004. sv. 1, s. 17</w:t>
      </w:r>
      <w:r w:rsidR="00E7129E">
        <w:rPr>
          <w:color w:val="222222"/>
        </w:rPr>
        <w:t>.</w:t>
      </w:r>
    </w:p>
  </w:footnote>
  <w:footnote w:id="68">
    <w:p w14:paraId="46840B2D" w14:textId="7CB6D3D1" w:rsidR="00566B3D" w:rsidRDefault="00566B3D">
      <w:pPr>
        <w:pStyle w:val="Textpoznpodarou"/>
      </w:pPr>
      <w:r>
        <w:rPr>
          <w:rStyle w:val="Znakapoznpodarou"/>
        </w:rPr>
        <w:footnoteRef/>
      </w:r>
      <w:r>
        <w:t xml:space="preserve"> </w:t>
      </w:r>
      <w:r w:rsidR="00E7129E">
        <w:rPr>
          <w:color w:val="222222"/>
        </w:rPr>
        <w:t>T</w:t>
      </w:r>
      <w:r>
        <w:rPr>
          <w:color w:val="222222"/>
        </w:rPr>
        <w:t>amtéž, s. 11</w:t>
      </w:r>
      <w:r w:rsidR="00E7129E">
        <w:rPr>
          <w:color w:val="222222"/>
        </w:rPr>
        <w:t>.</w:t>
      </w:r>
    </w:p>
  </w:footnote>
  <w:footnote w:id="69">
    <w:p w14:paraId="51B403A2" w14:textId="6E184424" w:rsidR="00566B3D" w:rsidRDefault="00566B3D">
      <w:pPr>
        <w:pStyle w:val="Textpoznpodarou"/>
      </w:pPr>
      <w:r>
        <w:rPr>
          <w:rStyle w:val="Znakapoznpodarou"/>
        </w:rPr>
        <w:footnoteRef/>
      </w:r>
      <w:r>
        <w:t xml:space="preserve"> </w:t>
      </w:r>
      <w:r w:rsidR="00E7129E">
        <w:rPr>
          <w:color w:val="222222"/>
        </w:rPr>
        <w:t>T</w:t>
      </w:r>
      <w:r>
        <w:rPr>
          <w:color w:val="222222"/>
        </w:rPr>
        <w:t>amtéž, s. 1</w:t>
      </w:r>
      <w:r>
        <w:rPr>
          <w:color w:val="222222"/>
        </w:rPr>
        <w:t>2</w:t>
      </w:r>
      <w:r w:rsidR="00E7129E">
        <w:rPr>
          <w:color w:val="222222"/>
        </w:rPr>
        <w:t>.</w:t>
      </w:r>
    </w:p>
  </w:footnote>
  <w:footnote w:id="70">
    <w:p w14:paraId="5B1F413D" w14:textId="310546BE" w:rsidR="00566B3D" w:rsidRDefault="00566B3D">
      <w:pPr>
        <w:pStyle w:val="Textpoznpodarou"/>
      </w:pPr>
      <w:r>
        <w:rPr>
          <w:rStyle w:val="Znakapoznpodarou"/>
        </w:rPr>
        <w:footnoteRef/>
      </w:r>
      <w:r>
        <w:t xml:space="preserve"> </w:t>
      </w:r>
      <w:r w:rsidR="00E7129E">
        <w:rPr>
          <w:color w:val="222222"/>
        </w:rPr>
        <w:t>T</w:t>
      </w:r>
      <w:r>
        <w:rPr>
          <w:color w:val="222222"/>
        </w:rPr>
        <w:t>amtéž, s. 17</w:t>
      </w:r>
      <w:r w:rsidR="00E7129E">
        <w:rPr>
          <w:color w:val="222222"/>
        </w:rPr>
        <w:t>.</w:t>
      </w:r>
    </w:p>
  </w:footnote>
  <w:footnote w:id="71">
    <w:p w14:paraId="2367FC34" w14:textId="236A48B3" w:rsidR="00566B3D" w:rsidRDefault="00566B3D">
      <w:pPr>
        <w:pStyle w:val="Textpoznpodarou"/>
      </w:pPr>
      <w:r>
        <w:rPr>
          <w:rStyle w:val="Znakapoznpodarou"/>
        </w:rPr>
        <w:footnoteRef/>
      </w:r>
      <w:r>
        <w:t xml:space="preserve"> </w:t>
      </w:r>
      <w:r w:rsidR="00E7129E">
        <w:rPr>
          <w:color w:val="222222"/>
        </w:rPr>
        <w:t>T</w:t>
      </w:r>
      <w:r>
        <w:rPr>
          <w:color w:val="222222"/>
        </w:rPr>
        <w:t>amtéž, s. 12</w:t>
      </w:r>
      <w:r w:rsidR="00E7129E">
        <w:rPr>
          <w:color w:val="222222"/>
        </w:rPr>
        <w:t>.</w:t>
      </w:r>
    </w:p>
  </w:footnote>
  <w:footnote w:id="72">
    <w:p w14:paraId="5387531F" w14:textId="7003C2AC" w:rsidR="00566B3D" w:rsidRDefault="00566B3D">
      <w:pPr>
        <w:pStyle w:val="Textpoznpodarou"/>
      </w:pPr>
      <w:r>
        <w:rPr>
          <w:rStyle w:val="Znakapoznpodarou"/>
        </w:rPr>
        <w:footnoteRef/>
      </w:r>
      <w:r>
        <w:t xml:space="preserve"> </w:t>
      </w:r>
      <w:r w:rsidR="00E7129E">
        <w:rPr>
          <w:color w:val="222222"/>
        </w:rPr>
        <w:t>T</w:t>
      </w:r>
      <w:r>
        <w:rPr>
          <w:color w:val="222222"/>
        </w:rPr>
        <w:t>amtéž, s. 31</w:t>
      </w:r>
      <w:r w:rsidR="00E7129E">
        <w:rPr>
          <w:color w:val="222222"/>
        </w:rPr>
        <w:t>.</w:t>
      </w:r>
    </w:p>
  </w:footnote>
  <w:footnote w:id="73">
    <w:p w14:paraId="2502E743" w14:textId="5B50446F" w:rsidR="00566B3D" w:rsidRDefault="00566B3D">
      <w:pPr>
        <w:pStyle w:val="Textpoznpodarou"/>
      </w:pPr>
      <w:r>
        <w:rPr>
          <w:rStyle w:val="Znakapoznpodarou"/>
        </w:rPr>
        <w:footnoteRef/>
      </w:r>
      <w:r>
        <w:t xml:space="preserve"> </w:t>
      </w:r>
      <w:r>
        <w:rPr>
          <w:color w:val="222222"/>
        </w:rPr>
        <w:t xml:space="preserve">KREJČÍ, Ivan. </w:t>
      </w:r>
      <w:r w:rsidRPr="009449B2">
        <w:rPr>
          <w:i/>
          <w:iCs/>
          <w:color w:val="222222"/>
        </w:rPr>
        <w:t>Strašné pověsti české</w:t>
      </w:r>
      <w:r>
        <w:rPr>
          <w:color w:val="222222"/>
        </w:rPr>
        <w:t>. Praha: Albatros, 2016. s. 63</w:t>
      </w:r>
      <w:r w:rsidR="00E7129E">
        <w:rPr>
          <w:color w:val="222222"/>
        </w:rPr>
        <w:t>.</w:t>
      </w:r>
    </w:p>
  </w:footnote>
  <w:footnote w:id="74">
    <w:p w14:paraId="1228757B" w14:textId="7921E3CD" w:rsidR="00566B3D" w:rsidRDefault="00566B3D">
      <w:pPr>
        <w:pStyle w:val="Textpoznpodarou"/>
      </w:pPr>
      <w:r>
        <w:rPr>
          <w:rStyle w:val="Znakapoznpodarou"/>
        </w:rPr>
        <w:footnoteRef/>
      </w:r>
      <w:r>
        <w:t xml:space="preserve"> </w:t>
      </w:r>
      <w:r w:rsidR="00E7129E">
        <w:rPr>
          <w:color w:val="222222"/>
        </w:rPr>
        <w:t>T</w:t>
      </w:r>
      <w:r>
        <w:rPr>
          <w:color w:val="222222"/>
        </w:rPr>
        <w:t>amtéž, s. 64</w:t>
      </w:r>
      <w:r w:rsidR="00E7129E">
        <w:rPr>
          <w:color w:val="222222"/>
        </w:rPr>
        <w:t>.</w:t>
      </w:r>
    </w:p>
  </w:footnote>
  <w:footnote w:id="75">
    <w:p w14:paraId="4E790B3B" w14:textId="0CD5CECB" w:rsidR="00566B3D" w:rsidRDefault="00566B3D">
      <w:pPr>
        <w:pStyle w:val="Textpoznpodarou"/>
      </w:pPr>
      <w:r>
        <w:rPr>
          <w:rStyle w:val="Znakapoznpodarou"/>
        </w:rPr>
        <w:footnoteRef/>
      </w:r>
      <w:r>
        <w:t xml:space="preserve"> </w:t>
      </w:r>
      <w:r w:rsidR="00E7129E">
        <w:rPr>
          <w:color w:val="222222"/>
        </w:rPr>
        <w:t>T</w:t>
      </w:r>
      <w:r>
        <w:rPr>
          <w:color w:val="222222"/>
        </w:rPr>
        <w:t xml:space="preserve">amtéž, s. </w:t>
      </w:r>
      <w:r>
        <w:rPr>
          <w:color w:val="222222"/>
        </w:rPr>
        <w:t>90</w:t>
      </w:r>
      <w:r w:rsidR="00E7129E">
        <w:rPr>
          <w:color w:val="222222"/>
        </w:rPr>
        <w:t>.</w:t>
      </w:r>
    </w:p>
  </w:footnote>
  <w:footnote w:id="76">
    <w:p w14:paraId="4395D6A5" w14:textId="217D01B3" w:rsidR="00566B3D" w:rsidRDefault="00566B3D">
      <w:pPr>
        <w:pStyle w:val="Textpoznpodarou"/>
      </w:pPr>
      <w:r>
        <w:rPr>
          <w:rStyle w:val="Znakapoznpodarou"/>
        </w:rPr>
        <w:footnoteRef/>
      </w:r>
      <w:r>
        <w:t xml:space="preserve"> </w:t>
      </w:r>
      <w:r w:rsidR="00E7129E">
        <w:rPr>
          <w:color w:val="222222"/>
        </w:rPr>
        <w:t>T</w:t>
      </w:r>
      <w:r>
        <w:rPr>
          <w:color w:val="222222"/>
        </w:rPr>
        <w:t>amtéž, s. 56</w:t>
      </w:r>
      <w:r w:rsidR="00E7129E">
        <w:rPr>
          <w:color w:val="222222"/>
        </w:rPr>
        <w:t>.</w:t>
      </w:r>
    </w:p>
  </w:footnote>
  <w:footnote w:id="77">
    <w:p w14:paraId="65BC4760" w14:textId="5C7DB950" w:rsidR="00566B3D" w:rsidRDefault="00566B3D">
      <w:pPr>
        <w:pStyle w:val="Textpoznpodarou"/>
      </w:pPr>
      <w:r>
        <w:rPr>
          <w:rStyle w:val="Znakapoznpodarou"/>
        </w:rPr>
        <w:footnoteRef/>
      </w:r>
      <w:r>
        <w:t xml:space="preserve"> </w:t>
      </w:r>
      <w:r w:rsidR="00E7129E">
        <w:rPr>
          <w:color w:val="222222"/>
        </w:rPr>
        <w:t>T</w:t>
      </w:r>
      <w:r>
        <w:rPr>
          <w:color w:val="222222"/>
        </w:rPr>
        <w:t>amtéž, s. 75</w:t>
      </w:r>
      <w:r w:rsidR="00E7129E">
        <w:rPr>
          <w:color w:val="222222"/>
        </w:rPr>
        <w:t>.</w:t>
      </w:r>
    </w:p>
  </w:footnote>
  <w:footnote w:id="78">
    <w:p w14:paraId="62E2F54E" w14:textId="0953FBE0" w:rsidR="00566B3D" w:rsidRDefault="00566B3D">
      <w:pPr>
        <w:pStyle w:val="Textpoznpodarou"/>
      </w:pPr>
      <w:r>
        <w:rPr>
          <w:rStyle w:val="Znakapoznpodarou"/>
        </w:rPr>
        <w:footnoteRef/>
      </w:r>
      <w:r>
        <w:t xml:space="preserve"> </w:t>
      </w:r>
      <w:r w:rsidR="00E7129E">
        <w:rPr>
          <w:color w:val="222222"/>
        </w:rPr>
        <w:t>T</w:t>
      </w:r>
      <w:r>
        <w:rPr>
          <w:color w:val="222222"/>
        </w:rPr>
        <w:t>amtéž, s. 81</w:t>
      </w:r>
      <w:r w:rsidR="00E7129E">
        <w:rPr>
          <w:color w:val="222222"/>
        </w:rPr>
        <w:t>.</w:t>
      </w:r>
    </w:p>
  </w:footnote>
  <w:footnote w:id="79">
    <w:p w14:paraId="0A53D696" w14:textId="04C01232" w:rsidR="00566B3D" w:rsidRDefault="00566B3D">
      <w:pPr>
        <w:pStyle w:val="Textpoznpodarou"/>
      </w:pPr>
      <w:r>
        <w:rPr>
          <w:rStyle w:val="Znakapoznpodarou"/>
        </w:rPr>
        <w:footnoteRef/>
      </w:r>
      <w:r>
        <w:t xml:space="preserve"> </w:t>
      </w:r>
      <w:r w:rsidR="00E7129E">
        <w:rPr>
          <w:color w:val="222222"/>
        </w:rPr>
        <w:t>T</w:t>
      </w:r>
      <w:r>
        <w:rPr>
          <w:color w:val="222222"/>
        </w:rPr>
        <w:t>amtéž, s. 56</w:t>
      </w:r>
      <w:r w:rsidR="00E7129E">
        <w:rPr>
          <w:color w:val="222222"/>
        </w:rPr>
        <w:t>.</w:t>
      </w:r>
    </w:p>
  </w:footnote>
  <w:footnote w:id="80">
    <w:p w14:paraId="3C80DC54" w14:textId="4376670F" w:rsidR="00566B3D" w:rsidRDefault="00566B3D">
      <w:pPr>
        <w:pStyle w:val="Textpoznpodarou"/>
      </w:pPr>
      <w:r>
        <w:rPr>
          <w:rStyle w:val="Znakapoznpodarou"/>
        </w:rPr>
        <w:footnoteRef/>
      </w:r>
      <w:r>
        <w:t xml:space="preserve"> </w:t>
      </w:r>
      <w:r w:rsidR="00E7129E">
        <w:rPr>
          <w:color w:val="222222"/>
        </w:rPr>
        <w:t>T</w:t>
      </w:r>
      <w:r>
        <w:rPr>
          <w:color w:val="222222"/>
        </w:rPr>
        <w:t>amtéž, s. 104</w:t>
      </w:r>
      <w:r w:rsidR="00E7129E">
        <w:rPr>
          <w:color w:val="222222"/>
        </w:rPr>
        <w:t>.</w:t>
      </w:r>
    </w:p>
  </w:footnote>
  <w:footnote w:id="81">
    <w:p w14:paraId="1683B759" w14:textId="65DEF87D" w:rsidR="00566B3D" w:rsidRDefault="00566B3D">
      <w:pPr>
        <w:pStyle w:val="Textpoznpodarou"/>
      </w:pPr>
      <w:r>
        <w:rPr>
          <w:rStyle w:val="Znakapoznpodarou"/>
        </w:rPr>
        <w:footnoteRef/>
      </w:r>
      <w:r>
        <w:t xml:space="preserve"> </w:t>
      </w:r>
      <w:r w:rsidR="00E7129E">
        <w:rPr>
          <w:color w:val="222222"/>
        </w:rPr>
        <w:t>T</w:t>
      </w:r>
      <w:r>
        <w:rPr>
          <w:color w:val="222222"/>
        </w:rPr>
        <w:t>amtéž, s. 312</w:t>
      </w:r>
      <w:r w:rsidR="00E7129E">
        <w:rPr>
          <w:color w:val="222222"/>
        </w:rPr>
        <w:t>.</w:t>
      </w:r>
    </w:p>
  </w:footnote>
  <w:footnote w:id="82">
    <w:p w14:paraId="3AFABD84" w14:textId="1D0D2CB1" w:rsidR="00566B3D" w:rsidRDefault="00566B3D">
      <w:pPr>
        <w:pStyle w:val="Textpoznpodarou"/>
      </w:pPr>
      <w:r>
        <w:rPr>
          <w:rStyle w:val="Znakapoznpodarou"/>
        </w:rPr>
        <w:footnoteRef/>
      </w:r>
      <w:r>
        <w:t xml:space="preserve"> </w:t>
      </w:r>
      <w:r w:rsidR="00E7129E">
        <w:rPr>
          <w:color w:val="222222"/>
        </w:rPr>
        <w:t>T</w:t>
      </w:r>
      <w:r>
        <w:rPr>
          <w:color w:val="222222"/>
        </w:rPr>
        <w:t xml:space="preserve">amtéž, s. </w:t>
      </w:r>
      <w:r>
        <w:rPr>
          <w:color w:val="222222"/>
        </w:rPr>
        <w:t>185</w:t>
      </w:r>
      <w:r w:rsidR="00E7129E">
        <w:rPr>
          <w:color w:val="222222"/>
        </w:rPr>
        <w:t>.</w:t>
      </w:r>
    </w:p>
  </w:footnote>
  <w:footnote w:id="83">
    <w:p w14:paraId="263B1B9E" w14:textId="663F6425" w:rsidR="00566B3D" w:rsidRDefault="00566B3D">
      <w:pPr>
        <w:pStyle w:val="Textpoznpodarou"/>
      </w:pPr>
      <w:r>
        <w:rPr>
          <w:rStyle w:val="Znakapoznpodarou"/>
        </w:rPr>
        <w:footnoteRef/>
      </w:r>
      <w:r>
        <w:t xml:space="preserve"> </w:t>
      </w:r>
      <w:r w:rsidR="00E7129E">
        <w:rPr>
          <w:color w:val="222222"/>
        </w:rPr>
        <w:t>T</w:t>
      </w:r>
      <w:r>
        <w:rPr>
          <w:color w:val="222222"/>
        </w:rPr>
        <w:t>amtéž, s. 122</w:t>
      </w:r>
      <w:r w:rsidR="00E7129E">
        <w:rPr>
          <w:color w:val="222222"/>
        </w:rPr>
        <w:t>.</w:t>
      </w:r>
    </w:p>
  </w:footnote>
  <w:footnote w:id="84">
    <w:p w14:paraId="28E74A1D" w14:textId="0AED2A15" w:rsidR="00566B3D" w:rsidRDefault="00566B3D">
      <w:pPr>
        <w:pStyle w:val="Textpoznpodarou"/>
      </w:pPr>
      <w:r>
        <w:rPr>
          <w:rStyle w:val="Znakapoznpodarou"/>
        </w:rPr>
        <w:footnoteRef/>
      </w:r>
      <w:r>
        <w:t xml:space="preserve"> </w:t>
      </w:r>
      <w:r w:rsidR="00E7129E">
        <w:rPr>
          <w:color w:val="222222"/>
        </w:rPr>
        <w:t>T</w:t>
      </w:r>
      <w:r>
        <w:rPr>
          <w:color w:val="222222"/>
        </w:rPr>
        <w:t>amtéž, s. 143</w:t>
      </w:r>
      <w:r w:rsidR="00E7129E">
        <w:rPr>
          <w:color w:val="222222"/>
        </w:rPr>
        <w:t>.</w:t>
      </w:r>
    </w:p>
  </w:footnote>
  <w:footnote w:id="85">
    <w:p w14:paraId="40E2E199" w14:textId="47742452" w:rsidR="00566B3D" w:rsidRDefault="00566B3D">
      <w:pPr>
        <w:pStyle w:val="Textpoznpodarou"/>
      </w:pPr>
      <w:r>
        <w:rPr>
          <w:rStyle w:val="Znakapoznpodarou"/>
        </w:rPr>
        <w:footnoteRef/>
      </w:r>
      <w:r>
        <w:t xml:space="preserve"> </w:t>
      </w:r>
      <w:r>
        <w:rPr>
          <w:color w:val="222222"/>
        </w:rPr>
        <w:t xml:space="preserve">BOBÁK, Jindřich. </w:t>
      </w:r>
      <w:r w:rsidRPr="0013095B">
        <w:rPr>
          <w:i/>
          <w:iCs/>
          <w:color w:val="222222"/>
        </w:rPr>
        <w:t>Dávné pověsti národa českého</w:t>
      </w:r>
      <w:r>
        <w:rPr>
          <w:color w:val="222222"/>
        </w:rPr>
        <w:t>. Praha: malostranské nakladatelství, 2011. s. 11</w:t>
      </w:r>
      <w:r w:rsidR="00E7129E">
        <w:rPr>
          <w:color w:val="222222"/>
        </w:rPr>
        <w:t>.</w:t>
      </w:r>
    </w:p>
  </w:footnote>
  <w:footnote w:id="86">
    <w:p w14:paraId="380A0E1C" w14:textId="218A6412" w:rsidR="00566B3D" w:rsidRDefault="00566B3D">
      <w:pPr>
        <w:pStyle w:val="Textpoznpodarou"/>
      </w:pPr>
      <w:r>
        <w:rPr>
          <w:rStyle w:val="Znakapoznpodarou"/>
        </w:rPr>
        <w:footnoteRef/>
      </w:r>
      <w:r>
        <w:t xml:space="preserve"> </w:t>
      </w:r>
      <w:r w:rsidR="00E7129E">
        <w:rPr>
          <w:color w:val="222222"/>
        </w:rPr>
        <w:t>T</w:t>
      </w:r>
      <w:r w:rsidR="00357EE9">
        <w:rPr>
          <w:color w:val="222222"/>
        </w:rPr>
        <w:t>amtéž, s. 16</w:t>
      </w:r>
      <w:r w:rsidR="00E7129E">
        <w:rPr>
          <w:color w:val="222222"/>
        </w:rPr>
        <w:t>.</w:t>
      </w:r>
    </w:p>
  </w:footnote>
  <w:footnote w:id="87">
    <w:p w14:paraId="74108CAB" w14:textId="382EF0E2" w:rsidR="00357EE9" w:rsidRDefault="00357EE9">
      <w:pPr>
        <w:pStyle w:val="Textpoznpodarou"/>
      </w:pPr>
      <w:r>
        <w:rPr>
          <w:rStyle w:val="Znakapoznpodarou"/>
        </w:rPr>
        <w:footnoteRef/>
      </w:r>
      <w:r>
        <w:t xml:space="preserve"> </w:t>
      </w:r>
      <w:r w:rsidR="00E7129E">
        <w:rPr>
          <w:color w:val="222222"/>
        </w:rPr>
        <w:t>T</w:t>
      </w:r>
      <w:r>
        <w:rPr>
          <w:color w:val="222222"/>
        </w:rPr>
        <w:t>amtéž, s. 61</w:t>
      </w:r>
      <w:r w:rsidR="00E7129E">
        <w:rPr>
          <w:color w:val="222222"/>
        </w:rPr>
        <w:t>.</w:t>
      </w:r>
    </w:p>
  </w:footnote>
  <w:footnote w:id="88">
    <w:p w14:paraId="44E3EA7F" w14:textId="3DEBD77C" w:rsidR="00357EE9" w:rsidRDefault="00357EE9">
      <w:pPr>
        <w:pStyle w:val="Textpoznpodarou"/>
      </w:pPr>
      <w:r>
        <w:rPr>
          <w:rStyle w:val="Znakapoznpodarou"/>
        </w:rPr>
        <w:footnoteRef/>
      </w:r>
      <w:r>
        <w:t xml:space="preserve"> </w:t>
      </w:r>
      <w:r w:rsidR="00E7129E">
        <w:rPr>
          <w:color w:val="222222"/>
        </w:rPr>
        <w:t>T</w:t>
      </w:r>
      <w:r>
        <w:rPr>
          <w:color w:val="222222"/>
        </w:rPr>
        <w:t>amtéž, s. 57</w:t>
      </w:r>
      <w:r w:rsidR="00E7129E">
        <w:rPr>
          <w:color w:val="222222"/>
        </w:rPr>
        <w:t>.</w:t>
      </w:r>
    </w:p>
  </w:footnote>
  <w:footnote w:id="89">
    <w:p w14:paraId="1C836FE2" w14:textId="1BB68D69" w:rsidR="00357EE9" w:rsidRDefault="00357EE9">
      <w:pPr>
        <w:pStyle w:val="Textpoznpodarou"/>
      </w:pPr>
      <w:r>
        <w:rPr>
          <w:rStyle w:val="Znakapoznpodarou"/>
        </w:rPr>
        <w:footnoteRef/>
      </w:r>
      <w:r>
        <w:t xml:space="preserve"> </w:t>
      </w:r>
      <w:r>
        <w:rPr>
          <w:color w:val="222222"/>
        </w:rPr>
        <w:t xml:space="preserve">EISLEROVÁ, Jana. </w:t>
      </w:r>
      <w:r w:rsidRPr="00821CE8">
        <w:rPr>
          <w:i/>
          <w:iCs/>
          <w:color w:val="222222"/>
        </w:rPr>
        <w:t>Staré pověsti české.</w:t>
      </w:r>
      <w:r>
        <w:rPr>
          <w:color w:val="222222"/>
        </w:rPr>
        <w:t xml:space="preserve"> Praha: Fragment, 2010. s. 5</w:t>
      </w:r>
      <w:r w:rsidR="00E7129E">
        <w:rPr>
          <w:color w:val="222222"/>
        </w:rPr>
        <w:t>.</w:t>
      </w:r>
    </w:p>
  </w:footnote>
  <w:footnote w:id="90">
    <w:p w14:paraId="26E40153" w14:textId="6192FE90" w:rsidR="00357EE9" w:rsidRDefault="00357EE9">
      <w:pPr>
        <w:pStyle w:val="Textpoznpodarou"/>
      </w:pPr>
      <w:r>
        <w:rPr>
          <w:rStyle w:val="Znakapoznpodarou"/>
        </w:rPr>
        <w:footnoteRef/>
      </w:r>
      <w:r>
        <w:t xml:space="preserve"> </w:t>
      </w:r>
      <w:r w:rsidR="00E7129E">
        <w:rPr>
          <w:color w:val="222222"/>
        </w:rPr>
        <w:t>T</w:t>
      </w:r>
      <w:r>
        <w:rPr>
          <w:color w:val="222222"/>
        </w:rPr>
        <w:t>amtéž, s. 21</w:t>
      </w:r>
      <w:r w:rsidR="00E7129E">
        <w:rPr>
          <w:color w:val="222222"/>
        </w:rPr>
        <w:t>.</w:t>
      </w:r>
    </w:p>
  </w:footnote>
  <w:footnote w:id="91">
    <w:p w14:paraId="3DC96D95" w14:textId="506D36AC" w:rsidR="00357EE9" w:rsidRDefault="00357EE9">
      <w:pPr>
        <w:pStyle w:val="Textpoznpodarou"/>
      </w:pPr>
      <w:r>
        <w:rPr>
          <w:rStyle w:val="Znakapoznpodarou"/>
        </w:rPr>
        <w:footnoteRef/>
      </w:r>
      <w:r>
        <w:t xml:space="preserve"> </w:t>
      </w:r>
      <w:r w:rsidR="00E7129E">
        <w:rPr>
          <w:color w:val="222222"/>
        </w:rPr>
        <w:t>T</w:t>
      </w:r>
      <w:r>
        <w:rPr>
          <w:color w:val="222222"/>
        </w:rPr>
        <w:t>amtéž, s. 15</w:t>
      </w:r>
      <w:r w:rsidR="00E7129E">
        <w:rPr>
          <w:color w:val="222222"/>
        </w:rPr>
        <w:t>.</w:t>
      </w:r>
    </w:p>
  </w:footnote>
  <w:footnote w:id="92">
    <w:p w14:paraId="37823747" w14:textId="08D7496B" w:rsidR="00357EE9" w:rsidRPr="00357EE9" w:rsidRDefault="00357EE9" w:rsidP="00357EE9">
      <w:pPr>
        <w:shd w:val="clear" w:color="auto" w:fill="FFFFFF"/>
        <w:rPr>
          <w:color w:val="222222"/>
          <w:sz w:val="20"/>
          <w:szCs w:val="20"/>
        </w:rPr>
      </w:pPr>
      <w:r w:rsidRPr="00357EE9">
        <w:rPr>
          <w:rStyle w:val="Znakapoznpodarou"/>
          <w:sz w:val="20"/>
          <w:szCs w:val="20"/>
        </w:rPr>
        <w:footnoteRef/>
      </w:r>
      <w:r>
        <w:t xml:space="preserve"> </w:t>
      </w:r>
      <w:r>
        <w:rPr>
          <w:color w:val="222222"/>
          <w:sz w:val="20"/>
          <w:szCs w:val="20"/>
        </w:rPr>
        <w:t xml:space="preserve">SIROVÁTKA, Oldřich. </w:t>
      </w:r>
      <w:r w:rsidRPr="00821CE8">
        <w:rPr>
          <w:i/>
          <w:iCs/>
          <w:color w:val="222222"/>
          <w:sz w:val="20"/>
          <w:szCs w:val="20"/>
        </w:rPr>
        <w:t>Brunclík a lev</w:t>
      </w:r>
      <w:r>
        <w:rPr>
          <w:color w:val="222222"/>
          <w:sz w:val="20"/>
          <w:szCs w:val="20"/>
        </w:rPr>
        <w:t>. Praha: Albatros, 1989. s. 28</w:t>
      </w:r>
      <w:r w:rsidR="00E7129E">
        <w:rPr>
          <w:color w:val="222222"/>
          <w:sz w:val="20"/>
          <w:szCs w:val="20"/>
        </w:rPr>
        <w:t>.</w:t>
      </w:r>
    </w:p>
  </w:footnote>
  <w:footnote w:id="93">
    <w:p w14:paraId="2F271B55" w14:textId="5599A93B" w:rsidR="00357EE9" w:rsidRDefault="00357EE9">
      <w:pPr>
        <w:pStyle w:val="Textpoznpodarou"/>
      </w:pPr>
      <w:r>
        <w:rPr>
          <w:rStyle w:val="Znakapoznpodarou"/>
        </w:rPr>
        <w:footnoteRef/>
      </w:r>
      <w:r>
        <w:t xml:space="preserve"> </w:t>
      </w:r>
      <w:r w:rsidR="00E7129E">
        <w:rPr>
          <w:color w:val="222222"/>
        </w:rPr>
        <w:t>T</w:t>
      </w:r>
      <w:r>
        <w:rPr>
          <w:color w:val="222222"/>
        </w:rPr>
        <w:t>amtéž, s. 32</w:t>
      </w:r>
      <w:r w:rsidR="00E7129E">
        <w:rPr>
          <w:color w:val="222222"/>
        </w:rPr>
        <w:t>.</w:t>
      </w:r>
    </w:p>
  </w:footnote>
  <w:footnote w:id="94">
    <w:p w14:paraId="4FA037D0" w14:textId="1899A537" w:rsidR="00357EE9" w:rsidRDefault="00357EE9">
      <w:pPr>
        <w:pStyle w:val="Textpoznpodarou"/>
      </w:pPr>
      <w:r>
        <w:rPr>
          <w:rStyle w:val="Znakapoznpodarou"/>
        </w:rPr>
        <w:footnoteRef/>
      </w:r>
      <w:r>
        <w:t xml:space="preserve"> </w:t>
      </w:r>
      <w:r w:rsidR="00E7129E">
        <w:rPr>
          <w:color w:val="222222"/>
        </w:rPr>
        <w:t>T</w:t>
      </w:r>
      <w:r>
        <w:rPr>
          <w:color w:val="222222"/>
        </w:rPr>
        <w:t>amtéž, s. 68</w:t>
      </w:r>
      <w:r w:rsidR="00E7129E">
        <w:rPr>
          <w:color w:val="222222"/>
        </w:rPr>
        <w:t>.</w:t>
      </w:r>
    </w:p>
  </w:footnote>
  <w:footnote w:id="95">
    <w:p w14:paraId="038CC33A" w14:textId="2C8D3E00" w:rsidR="00357EE9" w:rsidRDefault="00357EE9">
      <w:pPr>
        <w:pStyle w:val="Textpoznpodarou"/>
      </w:pPr>
      <w:r>
        <w:rPr>
          <w:rStyle w:val="Znakapoznpodarou"/>
        </w:rPr>
        <w:footnoteRef/>
      </w:r>
      <w:r>
        <w:t xml:space="preserve"> </w:t>
      </w:r>
      <w:r w:rsidR="00E7129E">
        <w:rPr>
          <w:color w:val="222222"/>
        </w:rPr>
        <w:t>T</w:t>
      </w:r>
      <w:r>
        <w:rPr>
          <w:color w:val="222222"/>
        </w:rPr>
        <w:t>amtéž, s. 7</w:t>
      </w:r>
      <w:r w:rsidR="00E7129E">
        <w:rPr>
          <w:color w:val="222222"/>
        </w:rPr>
        <w:t>.</w:t>
      </w:r>
    </w:p>
  </w:footnote>
  <w:footnote w:id="96">
    <w:p w14:paraId="148C1146" w14:textId="0937D5C8" w:rsidR="00357EE9" w:rsidRPr="00357EE9" w:rsidRDefault="00357EE9" w:rsidP="00357EE9">
      <w:pPr>
        <w:shd w:val="clear" w:color="auto" w:fill="FFFFFF"/>
        <w:rPr>
          <w:color w:val="222222"/>
          <w:sz w:val="20"/>
          <w:szCs w:val="20"/>
        </w:rPr>
      </w:pPr>
      <w:r w:rsidRPr="00357EE9">
        <w:rPr>
          <w:rStyle w:val="Znakapoznpodarou"/>
          <w:sz w:val="20"/>
          <w:szCs w:val="20"/>
        </w:rPr>
        <w:footnoteRef/>
      </w:r>
      <w:r w:rsidRPr="00357EE9">
        <w:rPr>
          <w:rStyle w:val="Znakapoznpodarou"/>
          <w:sz w:val="20"/>
          <w:szCs w:val="20"/>
        </w:rPr>
        <w:t xml:space="preserve"> </w:t>
      </w:r>
      <w:r w:rsidRPr="00357EE9">
        <w:rPr>
          <w:color w:val="222222"/>
        </w:rPr>
        <w:t>JIRÁSEK</w:t>
      </w:r>
      <w:r w:rsidRPr="0034728C">
        <w:rPr>
          <w:color w:val="222222"/>
          <w:sz w:val="20"/>
          <w:szCs w:val="20"/>
        </w:rPr>
        <w:t>, Alois a Věnceslav ČERNÝ. </w:t>
      </w:r>
      <w:r w:rsidRPr="0034728C">
        <w:rPr>
          <w:i/>
          <w:iCs/>
          <w:color w:val="222222"/>
          <w:sz w:val="20"/>
          <w:szCs w:val="20"/>
        </w:rPr>
        <w:t>Staré pověsti české</w:t>
      </w:r>
      <w:r w:rsidRPr="0034728C">
        <w:rPr>
          <w:color w:val="222222"/>
          <w:sz w:val="20"/>
          <w:szCs w:val="20"/>
        </w:rPr>
        <w:t xml:space="preserve">. V Praze: </w:t>
      </w:r>
      <w:proofErr w:type="spellStart"/>
      <w:r w:rsidRPr="0034728C">
        <w:rPr>
          <w:color w:val="222222"/>
          <w:sz w:val="20"/>
          <w:szCs w:val="20"/>
        </w:rPr>
        <w:t>Jos</w:t>
      </w:r>
      <w:proofErr w:type="spellEnd"/>
      <w:r w:rsidRPr="0034728C">
        <w:rPr>
          <w:color w:val="222222"/>
          <w:sz w:val="20"/>
          <w:szCs w:val="20"/>
        </w:rPr>
        <w:t>. R. Vilímek, 1894, s.</w:t>
      </w:r>
      <w:r>
        <w:rPr>
          <w:color w:val="222222"/>
          <w:sz w:val="20"/>
          <w:szCs w:val="20"/>
        </w:rPr>
        <w:t xml:space="preserve"> 154</w:t>
      </w:r>
      <w:r w:rsidRPr="0034728C">
        <w:rPr>
          <w:color w:val="222222"/>
          <w:sz w:val="20"/>
          <w:szCs w:val="20"/>
        </w:rPr>
        <w:t xml:space="preserve">. Dostupné také z: </w:t>
      </w:r>
      <w:hyperlink r:id="rId8" w:history="1">
        <w:r w:rsidRPr="00E7129E">
          <w:rPr>
            <w:rStyle w:val="Hypertextovodkaz"/>
            <w:rFonts w:eastAsiaTheme="majorEastAsia"/>
            <w:color w:val="000000" w:themeColor="text1"/>
            <w:sz w:val="20"/>
            <w:szCs w:val="20"/>
          </w:rPr>
          <w:t>https://digitalniknihovna.cz/mzk/uuid/uuid:24fa5160-0e08-11e5-ae7e-001018b5eb5c</w:t>
        </w:r>
      </w:hyperlink>
    </w:p>
  </w:footnote>
  <w:footnote w:id="97">
    <w:p w14:paraId="5B91195D" w14:textId="4190471D" w:rsidR="00357EE9" w:rsidRDefault="00357EE9">
      <w:pPr>
        <w:pStyle w:val="Textpoznpodarou"/>
      </w:pPr>
      <w:r>
        <w:rPr>
          <w:rStyle w:val="Znakapoznpodarou"/>
        </w:rPr>
        <w:footnoteRef/>
      </w:r>
      <w:r>
        <w:t xml:space="preserve"> </w:t>
      </w:r>
      <w:r>
        <w:rPr>
          <w:color w:val="222222"/>
        </w:rPr>
        <w:t xml:space="preserve">SIROVÁTKA, Oldřich. </w:t>
      </w:r>
      <w:r w:rsidRPr="00821CE8">
        <w:rPr>
          <w:i/>
          <w:iCs/>
          <w:color w:val="222222"/>
        </w:rPr>
        <w:t>Brunclík a lev</w:t>
      </w:r>
      <w:r>
        <w:rPr>
          <w:color w:val="222222"/>
        </w:rPr>
        <w:t xml:space="preserve">. Praha: Albatros, 1989. s. </w:t>
      </w:r>
      <w:r w:rsidR="00E927C6">
        <w:rPr>
          <w:color w:val="222222"/>
        </w:rPr>
        <w:t>17</w:t>
      </w:r>
      <w:r w:rsidR="00E7129E">
        <w:rPr>
          <w:color w:val="222222"/>
        </w:rPr>
        <w:t>.</w:t>
      </w:r>
    </w:p>
  </w:footnote>
  <w:footnote w:id="98">
    <w:p w14:paraId="33E4AAA3" w14:textId="58F3EC83" w:rsidR="00357EE9" w:rsidRPr="00E927C6" w:rsidRDefault="00357EE9" w:rsidP="00E927C6">
      <w:pPr>
        <w:shd w:val="clear" w:color="auto" w:fill="FFFFFF"/>
        <w:rPr>
          <w:rFonts w:ascii="Roboto" w:hAnsi="Roboto"/>
          <w:color w:val="222222"/>
          <w:sz w:val="21"/>
          <w:szCs w:val="21"/>
        </w:rPr>
      </w:pPr>
      <w:r>
        <w:rPr>
          <w:rStyle w:val="Znakapoznpodarou"/>
        </w:rPr>
        <w:footnoteRef/>
      </w:r>
      <w:r w:rsidR="00E927C6" w:rsidRPr="00E927C6">
        <w:rPr>
          <w:color w:val="222222"/>
          <w:sz w:val="20"/>
          <w:szCs w:val="20"/>
        </w:rPr>
        <w:t>JIRÁSEK, Alois a Věnceslav ČERNÝ. </w:t>
      </w:r>
      <w:r w:rsidR="00E927C6" w:rsidRPr="00E927C6">
        <w:rPr>
          <w:i/>
          <w:iCs/>
          <w:color w:val="222222"/>
          <w:sz w:val="20"/>
          <w:szCs w:val="20"/>
        </w:rPr>
        <w:t>Staré pověsti české</w:t>
      </w:r>
      <w:r w:rsidR="00E927C6" w:rsidRPr="00E927C6">
        <w:rPr>
          <w:color w:val="222222"/>
          <w:sz w:val="20"/>
          <w:szCs w:val="20"/>
        </w:rPr>
        <w:t xml:space="preserve">. V Praze: </w:t>
      </w:r>
      <w:proofErr w:type="spellStart"/>
      <w:r w:rsidR="00E927C6" w:rsidRPr="00E927C6">
        <w:rPr>
          <w:color w:val="222222"/>
          <w:sz w:val="20"/>
          <w:szCs w:val="20"/>
        </w:rPr>
        <w:t>Jos</w:t>
      </w:r>
      <w:proofErr w:type="spellEnd"/>
      <w:r w:rsidR="00E927C6" w:rsidRPr="00E927C6">
        <w:rPr>
          <w:color w:val="222222"/>
          <w:sz w:val="20"/>
          <w:szCs w:val="20"/>
        </w:rPr>
        <w:t>. R. Vilímek,</w:t>
      </w:r>
      <w:r w:rsidR="00E927C6">
        <w:rPr>
          <w:color w:val="222222"/>
          <w:sz w:val="20"/>
          <w:szCs w:val="20"/>
        </w:rPr>
        <w:t xml:space="preserve"> </w:t>
      </w:r>
      <w:r w:rsidR="00E927C6" w:rsidRPr="00E927C6">
        <w:rPr>
          <w:color w:val="222222"/>
          <w:sz w:val="20"/>
          <w:szCs w:val="20"/>
        </w:rPr>
        <w:t>1894, s. 10. Dostupné také z: https://www.digitalniknihovna.cz/mzk/uuid/uuid:187fe3f0-0e08-11e5-ae7e-001018b5eb5c</w:t>
      </w:r>
    </w:p>
  </w:footnote>
  <w:footnote w:id="99">
    <w:p w14:paraId="68920299" w14:textId="3AB4AFE3" w:rsidR="00357EE9" w:rsidRDefault="00357EE9">
      <w:pPr>
        <w:pStyle w:val="Textpoznpodarou"/>
      </w:pPr>
      <w:r>
        <w:rPr>
          <w:rStyle w:val="Znakapoznpodarou"/>
        </w:rPr>
        <w:footnoteRef/>
      </w:r>
      <w:r>
        <w:t xml:space="preserve"> </w:t>
      </w:r>
      <w:r w:rsidR="00E7129E">
        <w:rPr>
          <w:color w:val="222222"/>
        </w:rPr>
        <w:t>T</w:t>
      </w:r>
      <w:r>
        <w:rPr>
          <w:color w:val="222222"/>
        </w:rPr>
        <w:t>amtéž, s. 4</w:t>
      </w:r>
      <w:r w:rsidR="00E927C6">
        <w:rPr>
          <w:color w:val="222222"/>
        </w:rPr>
        <w:t>4</w:t>
      </w:r>
      <w:r w:rsidR="00E7129E">
        <w:rPr>
          <w:color w:val="222222"/>
        </w:rPr>
        <w:t>.</w:t>
      </w:r>
    </w:p>
  </w:footnote>
  <w:footnote w:id="100">
    <w:p w14:paraId="47758B4D" w14:textId="334B350E" w:rsidR="00357EE9" w:rsidRDefault="00357EE9">
      <w:pPr>
        <w:pStyle w:val="Textpoznpodarou"/>
      </w:pPr>
      <w:r>
        <w:rPr>
          <w:rStyle w:val="Znakapoznpodarou"/>
        </w:rPr>
        <w:footnoteRef/>
      </w:r>
      <w:r>
        <w:t xml:space="preserve"> </w:t>
      </w:r>
      <w:r w:rsidR="00E7129E">
        <w:rPr>
          <w:color w:val="222222"/>
        </w:rPr>
        <w:t>T</w:t>
      </w:r>
      <w:r>
        <w:rPr>
          <w:color w:val="222222"/>
        </w:rPr>
        <w:t>amtéž, s. 4</w:t>
      </w:r>
      <w:r w:rsidR="00E927C6">
        <w:rPr>
          <w:color w:val="222222"/>
        </w:rPr>
        <w:t>7</w:t>
      </w:r>
      <w:r w:rsidR="00E7129E">
        <w:rPr>
          <w:color w:val="222222"/>
        </w:rPr>
        <w:t>.</w:t>
      </w:r>
    </w:p>
  </w:footnote>
  <w:footnote w:id="101">
    <w:p w14:paraId="3C9DEC3A" w14:textId="7031D6E7" w:rsidR="00357EE9" w:rsidRDefault="00357EE9">
      <w:pPr>
        <w:pStyle w:val="Textpoznpodarou"/>
      </w:pPr>
      <w:r>
        <w:rPr>
          <w:rStyle w:val="Znakapoznpodarou"/>
        </w:rPr>
        <w:footnoteRef/>
      </w:r>
      <w:r>
        <w:t xml:space="preserve"> </w:t>
      </w:r>
      <w:r w:rsidR="00E7129E">
        <w:rPr>
          <w:color w:val="222222"/>
        </w:rPr>
        <w:t>T</w:t>
      </w:r>
      <w:r>
        <w:rPr>
          <w:color w:val="222222"/>
        </w:rPr>
        <w:t xml:space="preserve">amtéž, s. </w:t>
      </w:r>
      <w:r w:rsidR="00E927C6">
        <w:rPr>
          <w:color w:val="222222"/>
        </w:rPr>
        <w:t>232</w:t>
      </w:r>
      <w:r w:rsidR="00E7129E">
        <w:rPr>
          <w:color w:val="222222"/>
        </w:rPr>
        <w:t>.</w:t>
      </w:r>
    </w:p>
  </w:footnote>
  <w:footnote w:id="102">
    <w:p w14:paraId="140E9D36" w14:textId="214F494F" w:rsidR="00357EE9" w:rsidRDefault="00357EE9">
      <w:pPr>
        <w:pStyle w:val="Textpoznpodarou"/>
      </w:pPr>
      <w:r>
        <w:rPr>
          <w:rStyle w:val="Znakapoznpodarou"/>
        </w:rPr>
        <w:footnoteRef/>
      </w:r>
      <w:r>
        <w:t xml:space="preserve"> </w:t>
      </w:r>
      <w:r w:rsidR="00E7129E">
        <w:rPr>
          <w:color w:val="222222"/>
        </w:rPr>
        <w:t>T</w:t>
      </w:r>
      <w:r>
        <w:rPr>
          <w:color w:val="222222"/>
        </w:rPr>
        <w:t>amtéž, s. 76</w:t>
      </w:r>
      <w:r w:rsidR="00E7129E">
        <w:rPr>
          <w:color w:val="222222"/>
        </w:rPr>
        <w:t>.</w:t>
      </w:r>
    </w:p>
  </w:footnote>
  <w:footnote w:id="103">
    <w:p w14:paraId="5DFCD247" w14:textId="08C50D6D" w:rsidR="00357EE9" w:rsidRDefault="00357EE9">
      <w:pPr>
        <w:pStyle w:val="Textpoznpodarou"/>
        <w:rPr>
          <w:color w:val="222222"/>
        </w:rPr>
      </w:pPr>
      <w:r>
        <w:rPr>
          <w:rStyle w:val="Znakapoznpodarou"/>
        </w:rPr>
        <w:footnoteRef/>
      </w:r>
      <w:r>
        <w:t xml:space="preserve"> </w:t>
      </w:r>
      <w:r w:rsidR="00E7129E">
        <w:rPr>
          <w:color w:val="222222"/>
        </w:rPr>
        <w:t>T</w:t>
      </w:r>
      <w:r>
        <w:rPr>
          <w:color w:val="222222"/>
        </w:rPr>
        <w:t xml:space="preserve">amtéž, s. </w:t>
      </w:r>
      <w:r w:rsidR="00E927C6">
        <w:rPr>
          <w:color w:val="222222"/>
        </w:rPr>
        <w:t>76</w:t>
      </w:r>
      <w:r w:rsidR="00E7129E">
        <w:rPr>
          <w:color w:val="222222"/>
        </w:rPr>
        <w:t>.</w:t>
      </w:r>
    </w:p>
    <w:p w14:paraId="1A4DAD29" w14:textId="77777777" w:rsidR="00E927C6" w:rsidRDefault="00E927C6">
      <w:pPr>
        <w:pStyle w:val="Textpoznpodarou"/>
        <w:rPr>
          <w:color w:val="222222"/>
        </w:rPr>
      </w:pPr>
    </w:p>
    <w:p w14:paraId="4F0A0312" w14:textId="77777777" w:rsidR="00E927C6" w:rsidRDefault="00E927C6">
      <w:pPr>
        <w:pStyle w:val="Textpoznpodarou"/>
      </w:pPr>
    </w:p>
  </w:footnote>
  <w:footnote w:id="104">
    <w:p w14:paraId="496D2567" w14:textId="37BBD0B7" w:rsidR="00357EE9" w:rsidRDefault="00357EE9">
      <w:pPr>
        <w:pStyle w:val="Textpoznpodarou"/>
      </w:pPr>
      <w:r>
        <w:rPr>
          <w:rStyle w:val="Znakapoznpodarou"/>
        </w:rPr>
        <w:footnoteRef/>
      </w:r>
      <w:r>
        <w:t xml:space="preserve"> </w:t>
      </w:r>
      <w:r w:rsidR="00E7129E">
        <w:rPr>
          <w:color w:val="222222"/>
        </w:rPr>
        <w:t>T</w:t>
      </w:r>
      <w:r>
        <w:rPr>
          <w:color w:val="222222"/>
        </w:rPr>
        <w:t>amtéž, s. 9</w:t>
      </w:r>
      <w:r w:rsidR="00E927C6">
        <w:rPr>
          <w:color w:val="222222"/>
        </w:rPr>
        <w:t>4</w:t>
      </w:r>
      <w:r w:rsidR="00E7129E">
        <w:rPr>
          <w:color w:val="2222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AA"/>
    <w:rsid w:val="00070B8E"/>
    <w:rsid w:val="00093A7A"/>
    <w:rsid w:val="00107F4C"/>
    <w:rsid w:val="001A0DB5"/>
    <w:rsid w:val="00203BEC"/>
    <w:rsid w:val="00225460"/>
    <w:rsid w:val="00236064"/>
    <w:rsid w:val="00357EE9"/>
    <w:rsid w:val="003D498E"/>
    <w:rsid w:val="0042614E"/>
    <w:rsid w:val="00525096"/>
    <w:rsid w:val="00566B3D"/>
    <w:rsid w:val="00585D3A"/>
    <w:rsid w:val="005A3054"/>
    <w:rsid w:val="006032C5"/>
    <w:rsid w:val="00604ADB"/>
    <w:rsid w:val="00647F29"/>
    <w:rsid w:val="00651C3A"/>
    <w:rsid w:val="006C6A8A"/>
    <w:rsid w:val="0074025A"/>
    <w:rsid w:val="007662EE"/>
    <w:rsid w:val="00783DE2"/>
    <w:rsid w:val="00795DF5"/>
    <w:rsid w:val="007A32BD"/>
    <w:rsid w:val="007D6D02"/>
    <w:rsid w:val="00846386"/>
    <w:rsid w:val="008B4C37"/>
    <w:rsid w:val="00A21753"/>
    <w:rsid w:val="00A8029E"/>
    <w:rsid w:val="00AB266E"/>
    <w:rsid w:val="00B778B2"/>
    <w:rsid w:val="00B92037"/>
    <w:rsid w:val="00BB572D"/>
    <w:rsid w:val="00BE64EF"/>
    <w:rsid w:val="00C3250B"/>
    <w:rsid w:val="00C37E59"/>
    <w:rsid w:val="00C47379"/>
    <w:rsid w:val="00D32D70"/>
    <w:rsid w:val="00DF41AA"/>
    <w:rsid w:val="00E54A9F"/>
    <w:rsid w:val="00E54D2D"/>
    <w:rsid w:val="00E570BE"/>
    <w:rsid w:val="00E7129E"/>
    <w:rsid w:val="00E927C6"/>
    <w:rsid w:val="00EC1821"/>
    <w:rsid w:val="00ED0DE6"/>
    <w:rsid w:val="00ED4699"/>
    <w:rsid w:val="00EE4E80"/>
    <w:rsid w:val="00F30189"/>
    <w:rsid w:val="00F70F58"/>
    <w:rsid w:val="00F9037B"/>
    <w:rsid w:val="00FE7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6F26"/>
  <w15:chartTrackingRefBased/>
  <w15:docId w15:val="{D6060771-4487-DD47-8980-888F31F7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41AA"/>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DF41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F41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41AA"/>
    <w:rPr>
      <w:rFonts w:asciiTheme="majorHAnsi" w:eastAsiaTheme="majorEastAsia" w:hAnsiTheme="majorHAnsi" w:cstheme="majorBidi"/>
      <w:color w:val="2F5496" w:themeColor="accent1" w:themeShade="BF"/>
      <w:kern w:val="0"/>
      <w:sz w:val="32"/>
      <w:szCs w:val="32"/>
      <w:lang w:eastAsia="cs-CZ"/>
      <w14:ligatures w14:val="none"/>
    </w:rPr>
  </w:style>
  <w:style w:type="character" w:customStyle="1" w:styleId="Nadpis2Char">
    <w:name w:val="Nadpis 2 Char"/>
    <w:basedOn w:val="Standardnpsmoodstavce"/>
    <w:link w:val="Nadpis2"/>
    <w:uiPriority w:val="9"/>
    <w:rsid w:val="00DF41AA"/>
    <w:rPr>
      <w:rFonts w:asciiTheme="majorHAnsi" w:eastAsiaTheme="majorEastAsia" w:hAnsiTheme="majorHAnsi" w:cstheme="majorBidi"/>
      <w:color w:val="2F5496" w:themeColor="accent1" w:themeShade="BF"/>
      <w:kern w:val="0"/>
      <w:sz w:val="26"/>
      <w:szCs w:val="26"/>
      <w:lang w:eastAsia="cs-CZ"/>
      <w14:ligatures w14:val="none"/>
    </w:rPr>
  </w:style>
  <w:style w:type="character" w:styleId="Hypertextovodkaz">
    <w:name w:val="Hyperlink"/>
    <w:basedOn w:val="Standardnpsmoodstavce"/>
    <w:uiPriority w:val="99"/>
    <w:unhideWhenUsed/>
    <w:rsid w:val="00C37E59"/>
    <w:rPr>
      <w:color w:val="0563C1" w:themeColor="hyperlink"/>
      <w:u w:val="single"/>
    </w:rPr>
  </w:style>
  <w:style w:type="paragraph" w:styleId="Textpoznpodarou">
    <w:name w:val="footnote text"/>
    <w:basedOn w:val="Normln"/>
    <w:link w:val="TextpoznpodarouChar"/>
    <w:uiPriority w:val="99"/>
    <w:semiHidden/>
    <w:unhideWhenUsed/>
    <w:rsid w:val="00C37E59"/>
    <w:rPr>
      <w:sz w:val="20"/>
      <w:szCs w:val="20"/>
    </w:rPr>
  </w:style>
  <w:style w:type="character" w:customStyle="1" w:styleId="TextpoznpodarouChar">
    <w:name w:val="Text pozn. pod čarou Char"/>
    <w:basedOn w:val="Standardnpsmoodstavce"/>
    <w:link w:val="Textpoznpodarou"/>
    <w:uiPriority w:val="99"/>
    <w:semiHidden/>
    <w:rsid w:val="00C37E59"/>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uiPriority w:val="99"/>
    <w:semiHidden/>
    <w:unhideWhenUsed/>
    <w:rsid w:val="00C37E59"/>
    <w:rPr>
      <w:vertAlign w:val="superscript"/>
    </w:rPr>
  </w:style>
  <w:style w:type="character" w:customStyle="1" w:styleId="isbn">
    <w:name w:val="isbn"/>
    <w:basedOn w:val="Standardnpsmoodstavce"/>
    <w:rsid w:val="00F70F58"/>
  </w:style>
  <w:style w:type="character" w:styleId="Sledovanodkaz">
    <w:name w:val="FollowedHyperlink"/>
    <w:basedOn w:val="Standardnpsmoodstavce"/>
    <w:uiPriority w:val="99"/>
    <w:semiHidden/>
    <w:unhideWhenUsed/>
    <w:rsid w:val="00070B8E"/>
    <w:rPr>
      <w:color w:val="954F72" w:themeColor="followedHyperlink"/>
      <w:u w:val="single"/>
    </w:rPr>
  </w:style>
  <w:style w:type="character" w:styleId="Nevyeenzmnka">
    <w:name w:val="Unresolved Mention"/>
    <w:basedOn w:val="Standardnpsmoodstavce"/>
    <w:uiPriority w:val="99"/>
    <w:semiHidden/>
    <w:unhideWhenUsed/>
    <w:rsid w:val="00070B8E"/>
    <w:rPr>
      <w:color w:val="605E5C"/>
      <w:shd w:val="clear" w:color="auto" w:fill="E1DFDD"/>
    </w:rPr>
  </w:style>
  <w:style w:type="paragraph" w:styleId="Nadpisobsahu">
    <w:name w:val="TOC Heading"/>
    <w:basedOn w:val="Nadpis1"/>
    <w:next w:val="Normln"/>
    <w:uiPriority w:val="39"/>
    <w:unhideWhenUsed/>
    <w:qFormat/>
    <w:rsid w:val="00357EE9"/>
    <w:pPr>
      <w:spacing w:before="480" w:line="276" w:lineRule="auto"/>
      <w:outlineLvl w:val="9"/>
    </w:pPr>
    <w:rPr>
      <w:b/>
      <w:bCs/>
      <w:sz w:val="28"/>
      <w:szCs w:val="28"/>
    </w:rPr>
  </w:style>
  <w:style w:type="paragraph" w:styleId="Obsah1">
    <w:name w:val="toc 1"/>
    <w:basedOn w:val="Normln"/>
    <w:next w:val="Normln"/>
    <w:autoRedefine/>
    <w:uiPriority w:val="39"/>
    <w:unhideWhenUsed/>
    <w:rsid w:val="00357EE9"/>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357EE9"/>
    <w:pPr>
      <w:ind w:left="240"/>
    </w:pPr>
    <w:rPr>
      <w:rFonts w:asciiTheme="minorHAnsi" w:hAnsiTheme="minorHAnsi" w:cstheme="minorHAnsi"/>
      <w:smallCaps/>
      <w:sz w:val="20"/>
      <w:szCs w:val="20"/>
    </w:rPr>
  </w:style>
  <w:style w:type="paragraph" w:styleId="Obsah3">
    <w:name w:val="toc 3"/>
    <w:basedOn w:val="Normln"/>
    <w:next w:val="Normln"/>
    <w:autoRedefine/>
    <w:uiPriority w:val="39"/>
    <w:semiHidden/>
    <w:unhideWhenUsed/>
    <w:rsid w:val="00357EE9"/>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357EE9"/>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357EE9"/>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357EE9"/>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357EE9"/>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357EE9"/>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357EE9"/>
    <w:pPr>
      <w:ind w:left="1920"/>
    </w:pPr>
    <w:rPr>
      <w:rFonts w:asciiTheme="minorHAnsi" w:hAnsiTheme="minorHAnsi" w:cstheme="minorHAnsi"/>
      <w:sz w:val="18"/>
      <w:szCs w:val="18"/>
    </w:rPr>
  </w:style>
  <w:style w:type="paragraph" w:styleId="Zpat">
    <w:name w:val="footer"/>
    <w:basedOn w:val="Normln"/>
    <w:link w:val="ZpatChar"/>
    <w:uiPriority w:val="99"/>
    <w:unhideWhenUsed/>
    <w:rsid w:val="00B92037"/>
    <w:pPr>
      <w:tabs>
        <w:tab w:val="center" w:pos="4536"/>
        <w:tab w:val="right" w:pos="9072"/>
      </w:tabs>
    </w:pPr>
  </w:style>
  <w:style w:type="character" w:customStyle="1" w:styleId="ZpatChar">
    <w:name w:val="Zápatí Char"/>
    <w:basedOn w:val="Standardnpsmoodstavce"/>
    <w:link w:val="Zpat"/>
    <w:uiPriority w:val="99"/>
    <w:rsid w:val="00B92037"/>
    <w:rPr>
      <w:rFonts w:ascii="Times New Roman" w:eastAsia="Times New Roman" w:hAnsi="Times New Roman" w:cs="Times New Roman"/>
      <w:kern w:val="0"/>
      <w:lang w:eastAsia="cs-CZ"/>
      <w14:ligatures w14:val="none"/>
    </w:rPr>
  </w:style>
  <w:style w:type="character" w:styleId="slostrnky">
    <w:name w:val="page number"/>
    <w:basedOn w:val="Standardnpsmoodstavce"/>
    <w:uiPriority w:val="99"/>
    <w:semiHidden/>
    <w:unhideWhenUsed/>
    <w:rsid w:val="00B92037"/>
  </w:style>
  <w:style w:type="paragraph" w:styleId="Zhlav">
    <w:name w:val="header"/>
    <w:basedOn w:val="Normln"/>
    <w:link w:val="ZhlavChar"/>
    <w:uiPriority w:val="99"/>
    <w:unhideWhenUsed/>
    <w:rsid w:val="007A32BD"/>
    <w:pPr>
      <w:tabs>
        <w:tab w:val="center" w:pos="4536"/>
        <w:tab w:val="right" w:pos="9072"/>
      </w:tabs>
    </w:pPr>
  </w:style>
  <w:style w:type="character" w:customStyle="1" w:styleId="ZhlavChar">
    <w:name w:val="Záhlaví Char"/>
    <w:basedOn w:val="Standardnpsmoodstavce"/>
    <w:link w:val="Zhlav"/>
    <w:uiPriority w:val="99"/>
    <w:rsid w:val="007A32BD"/>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9012">
      <w:bodyDiv w:val="1"/>
      <w:marLeft w:val="0"/>
      <w:marRight w:val="0"/>
      <w:marTop w:val="0"/>
      <w:marBottom w:val="0"/>
      <w:divBdr>
        <w:top w:val="none" w:sz="0" w:space="0" w:color="auto"/>
        <w:left w:val="none" w:sz="0" w:space="0" w:color="auto"/>
        <w:bottom w:val="none" w:sz="0" w:space="0" w:color="auto"/>
        <w:right w:val="none" w:sz="0" w:space="0" w:color="auto"/>
      </w:divBdr>
      <w:divsChild>
        <w:div w:id="346566239">
          <w:marLeft w:val="0"/>
          <w:marRight w:val="0"/>
          <w:marTop w:val="0"/>
          <w:marBottom w:val="0"/>
          <w:divBdr>
            <w:top w:val="none" w:sz="0" w:space="0" w:color="auto"/>
            <w:left w:val="none" w:sz="0" w:space="0" w:color="auto"/>
            <w:bottom w:val="none" w:sz="0" w:space="0" w:color="auto"/>
            <w:right w:val="none" w:sz="0" w:space="0" w:color="auto"/>
          </w:divBdr>
        </w:div>
      </w:divsChild>
    </w:div>
    <w:div w:id="620187573">
      <w:bodyDiv w:val="1"/>
      <w:marLeft w:val="0"/>
      <w:marRight w:val="0"/>
      <w:marTop w:val="0"/>
      <w:marBottom w:val="0"/>
      <w:divBdr>
        <w:top w:val="none" w:sz="0" w:space="0" w:color="auto"/>
        <w:left w:val="none" w:sz="0" w:space="0" w:color="auto"/>
        <w:bottom w:val="none" w:sz="0" w:space="0" w:color="auto"/>
        <w:right w:val="none" w:sz="0" w:space="0" w:color="auto"/>
      </w:divBdr>
      <w:divsChild>
        <w:div w:id="1293438505">
          <w:marLeft w:val="0"/>
          <w:marRight w:val="0"/>
          <w:marTop w:val="0"/>
          <w:marBottom w:val="0"/>
          <w:divBdr>
            <w:top w:val="none" w:sz="0" w:space="0" w:color="auto"/>
            <w:left w:val="none" w:sz="0" w:space="0" w:color="auto"/>
            <w:bottom w:val="none" w:sz="0" w:space="0" w:color="auto"/>
            <w:right w:val="none" w:sz="0" w:space="0" w:color="auto"/>
          </w:divBdr>
        </w:div>
      </w:divsChild>
    </w:div>
    <w:div w:id="883253198">
      <w:bodyDiv w:val="1"/>
      <w:marLeft w:val="0"/>
      <w:marRight w:val="0"/>
      <w:marTop w:val="0"/>
      <w:marBottom w:val="0"/>
      <w:divBdr>
        <w:top w:val="none" w:sz="0" w:space="0" w:color="auto"/>
        <w:left w:val="none" w:sz="0" w:space="0" w:color="auto"/>
        <w:bottom w:val="none" w:sz="0" w:space="0" w:color="auto"/>
        <w:right w:val="none" w:sz="0" w:space="0" w:color="auto"/>
      </w:divBdr>
      <w:divsChild>
        <w:div w:id="239146294">
          <w:marLeft w:val="0"/>
          <w:marRight w:val="0"/>
          <w:marTop w:val="0"/>
          <w:marBottom w:val="0"/>
          <w:divBdr>
            <w:top w:val="none" w:sz="0" w:space="0" w:color="auto"/>
            <w:left w:val="none" w:sz="0" w:space="0" w:color="auto"/>
            <w:bottom w:val="none" w:sz="0" w:space="0" w:color="auto"/>
            <w:right w:val="none" w:sz="0" w:space="0" w:color="auto"/>
          </w:divBdr>
        </w:div>
      </w:divsChild>
    </w:div>
    <w:div w:id="900169508">
      <w:bodyDiv w:val="1"/>
      <w:marLeft w:val="0"/>
      <w:marRight w:val="0"/>
      <w:marTop w:val="0"/>
      <w:marBottom w:val="0"/>
      <w:divBdr>
        <w:top w:val="none" w:sz="0" w:space="0" w:color="auto"/>
        <w:left w:val="none" w:sz="0" w:space="0" w:color="auto"/>
        <w:bottom w:val="none" w:sz="0" w:space="0" w:color="auto"/>
        <w:right w:val="none" w:sz="0" w:space="0" w:color="auto"/>
      </w:divBdr>
      <w:divsChild>
        <w:div w:id="592082587">
          <w:marLeft w:val="0"/>
          <w:marRight w:val="0"/>
          <w:marTop w:val="0"/>
          <w:marBottom w:val="0"/>
          <w:divBdr>
            <w:top w:val="none" w:sz="0" w:space="0" w:color="auto"/>
            <w:left w:val="none" w:sz="0" w:space="0" w:color="auto"/>
            <w:bottom w:val="none" w:sz="0" w:space="0" w:color="auto"/>
            <w:right w:val="none" w:sz="0" w:space="0" w:color="auto"/>
          </w:divBdr>
        </w:div>
      </w:divsChild>
    </w:div>
    <w:div w:id="1017077564">
      <w:bodyDiv w:val="1"/>
      <w:marLeft w:val="0"/>
      <w:marRight w:val="0"/>
      <w:marTop w:val="0"/>
      <w:marBottom w:val="0"/>
      <w:divBdr>
        <w:top w:val="none" w:sz="0" w:space="0" w:color="auto"/>
        <w:left w:val="none" w:sz="0" w:space="0" w:color="auto"/>
        <w:bottom w:val="none" w:sz="0" w:space="0" w:color="auto"/>
        <w:right w:val="none" w:sz="0" w:space="0" w:color="auto"/>
      </w:divBdr>
      <w:divsChild>
        <w:div w:id="1260136008">
          <w:marLeft w:val="0"/>
          <w:marRight w:val="0"/>
          <w:marTop w:val="0"/>
          <w:marBottom w:val="0"/>
          <w:divBdr>
            <w:top w:val="none" w:sz="0" w:space="0" w:color="auto"/>
            <w:left w:val="none" w:sz="0" w:space="0" w:color="auto"/>
            <w:bottom w:val="none" w:sz="0" w:space="0" w:color="auto"/>
            <w:right w:val="none" w:sz="0" w:space="0" w:color="auto"/>
          </w:divBdr>
        </w:div>
      </w:divsChild>
    </w:div>
    <w:div w:id="1041517676">
      <w:bodyDiv w:val="1"/>
      <w:marLeft w:val="0"/>
      <w:marRight w:val="0"/>
      <w:marTop w:val="0"/>
      <w:marBottom w:val="0"/>
      <w:divBdr>
        <w:top w:val="none" w:sz="0" w:space="0" w:color="auto"/>
        <w:left w:val="none" w:sz="0" w:space="0" w:color="auto"/>
        <w:bottom w:val="none" w:sz="0" w:space="0" w:color="auto"/>
        <w:right w:val="none" w:sz="0" w:space="0" w:color="auto"/>
      </w:divBdr>
      <w:divsChild>
        <w:div w:id="1683312694">
          <w:marLeft w:val="0"/>
          <w:marRight w:val="0"/>
          <w:marTop w:val="0"/>
          <w:marBottom w:val="0"/>
          <w:divBdr>
            <w:top w:val="none" w:sz="0" w:space="0" w:color="auto"/>
            <w:left w:val="none" w:sz="0" w:space="0" w:color="auto"/>
            <w:bottom w:val="none" w:sz="0" w:space="0" w:color="auto"/>
            <w:right w:val="none" w:sz="0" w:space="0" w:color="auto"/>
          </w:divBdr>
        </w:div>
      </w:divsChild>
    </w:div>
    <w:div w:id="1890680143">
      <w:bodyDiv w:val="1"/>
      <w:marLeft w:val="0"/>
      <w:marRight w:val="0"/>
      <w:marTop w:val="0"/>
      <w:marBottom w:val="0"/>
      <w:divBdr>
        <w:top w:val="none" w:sz="0" w:space="0" w:color="auto"/>
        <w:left w:val="none" w:sz="0" w:space="0" w:color="auto"/>
        <w:bottom w:val="none" w:sz="0" w:space="0" w:color="auto"/>
        <w:right w:val="none" w:sz="0" w:space="0" w:color="auto"/>
      </w:divBdr>
      <w:divsChild>
        <w:div w:id="2115661474">
          <w:marLeft w:val="0"/>
          <w:marRight w:val="0"/>
          <w:marTop w:val="0"/>
          <w:marBottom w:val="0"/>
          <w:divBdr>
            <w:top w:val="none" w:sz="0" w:space="0" w:color="auto"/>
            <w:left w:val="none" w:sz="0" w:space="0" w:color="auto"/>
            <w:bottom w:val="none" w:sz="0" w:space="0" w:color="auto"/>
            <w:right w:val="none" w:sz="0" w:space="0" w:color="auto"/>
          </w:divBdr>
        </w:div>
      </w:divsChild>
    </w:div>
    <w:div w:id="1930117650">
      <w:bodyDiv w:val="1"/>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2075203068">
      <w:bodyDiv w:val="1"/>
      <w:marLeft w:val="0"/>
      <w:marRight w:val="0"/>
      <w:marTop w:val="0"/>
      <w:marBottom w:val="0"/>
      <w:divBdr>
        <w:top w:val="none" w:sz="0" w:space="0" w:color="auto"/>
        <w:left w:val="none" w:sz="0" w:space="0" w:color="auto"/>
        <w:bottom w:val="none" w:sz="0" w:space="0" w:color="auto"/>
        <w:right w:val="none" w:sz="0" w:space="0" w:color="auto"/>
      </w:divBdr>
      <w:divsChild>
        <w:div w:id="178438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iknihovna.cz/mzk/uuid/uuid:4a11b4c0-fbdf-11e3-89c6-005056827e5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igitalniknihovna.cz/mzk/uuid/uuid:24fa5160-0e08-11e5-ae7e-001018b5eb5c" TargetMode="External"/><Relationship Id="rId3" Type="http://schemas.openxmlformats.org/officeDocument/2006/relationships/hyperlink" Target="https://digitalniknihovna.cz/mzk/uuid/uuid:08aafdc0-20c8-11e5-8454-005056825209" TargetMode="External"/><Relationship Id="rId7" Type="http://schemas.openxmlformats.org/officeDocument/2006/relationships/hyperlink" Target="https://digitalniknihovna.cz/mzk/uuid/uuid:4a11b4c0-fbdf-11e3-89c6-005056827e51" TargetMode="External"/><Relationship Id="rId2" Type="http://schemas.openxmlformats.org/officeDocument/2006/relationships/hyperlink" Target="https://digitalniknihovna.cz/mzk/uuid/uuid:08aafdc0-20c8-11e5-8454-005056825209" TargetMode="External"/><Relationship Id="rId1" Type="http://schemas.openxmlformats.org/officeDocument/2006/relationships/hyperlink" Target="https://digitalniknihovna.cz/mzk/uuid/uuid:e4ead8b0-ce4c-11e4-97af-005056827e51" TargetMode="External"/><Relationship Id="rId6" Type="http://schemas.openxmlformats.org/officeDocument/2006/relationships/hyperlink" Target="https://digitalniknihovna.cz/mzk/uuid/uuid:dd187630-75bf-11e6-bd20-5ef3fc9ae867" TargetMode="External"/><Relationship Id="rId5" Type="http://schemas.openxmlformats.org/officeDocument/2006/relationships/hyperlink" Target="https://www.digitalniknihovna.cz/mzk/uuid/uuid:6f7f0b10-ef70-11e4-a511-5ef3fc9ae867" TargetMode="External"/><Relationship Id="rId4" Type="http://schemas.openxmlformats.org/officeDocument/2006/relationships/hyperlink" Target="https://www.digitalniknihovna.cz/mzk/uuid/uuid:15a6544d-3628-4023-8808-2f523850132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740F-A0A1-6D48-8F84-0B2D4456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42</Pages>
  <Words>11861</Words>
  <Characters>69983</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talsky</dc:creator>
  <cp:keywords/>
  <dc:description/>
  <cp:lastModifiedBy>jakub talsky</cp:lastModifiedBy>
  <cp:revision>1</cp:revision>
  <dcterms:created xsi:type="dcterms:W3CDTF">2023-06-18T18:36:00Z</dcterms:created>
  <dcterms:modified xsi:type="dcterms:W3CDTF">2023-06-19T19:56:00Z</dcterms:modified>
</cp:coreProperties>
</file>