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B4" w:rsidRPr="001E62B4" w:rsidRDefault="001E62B4" w:rsidP="001E62B4">
      <w:pPr>
        <w:jc w:val="center"/>
        <w:rPr>
          <w:sz w:val="28"/>
        </w:rPr>
      </w:pPr>
      <w:r w:rsidRPr="001E62B4">
        <w:rPr>
          <w:sz w:val="28"/>
        </w:rPr>
        <w:t>UNIVERZITA PALACKÉHO V OLOMOUCI</w:t>
      </w:r>
    </w:p>
    <w:p w:rsidR="001E62B4" w:rsidRPr="001E62B4" w:rsidRDefault="001E62B4" w:rsidP="006D7B3A">
      <w:pPr>
        <w:rPr>
          <w:sz w:val="28"/>
        </w:rPr>
      </w:pPr>
    </w:p>
    <w:p w:rsidR="001E62B4" w:rsidRPr="001E62B4" w:rsidRDefault="001E62B4" w:rsidP="001E62B4">
      <w:pPr>
        <w:jc w:val="center"/>
        <w:rPr>
          <w:sz w:val="28"/>
        </w:rPr>
      </w:pPr>
      <w:r w:rsidRPr="001E62B4">
        <w:rPr>
          <w:sz w:val="28"/>
        </w:rPr>
        <w:t>PEDAGOGICKÁ FAKULTA</w:t>
      </w:r>
    </w:p>
    <w:p w:rsidR="001E62B4" w:rsidRPr="001E62B4" w:rsidRDefault="001E62B4" w:rsidP="001E62B4">
      <w:pPr>
        <w:jc w:val="center"/>
        <w:rPr>
          <w:sz w:val="28"/>
        </w:rPr>
      </w:pPr>
    </w:p>
    <w:p w:rsidR="001E62B4" w:rsidRPr="001E62B4" w:rsidRDefault="001E62B4" w:rsidP="001E62B4">
      <w:pPr>
        <w:jc w:val="center"/>
        <w:rPr>
          <w:sz w:val="28"/>
        </w:rPr>
      </w:pPr>
      <w:r w:rsidRPr="001E62B4">
        <w:rPr>
          <w:sz w:val="28"/>
        </w:rPr>
        <w:t>Ústav pedagogiky a sociálních studií</w:t>
      </w: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6D7B3A">
      <w:pPr>
        <w:jc w:val="center"/>
        <w:rPr>
          <w:sz w:val="28"/>
        </w:rPr>
      </w:pPr>
      <w:r w:rsidRPr="001E62B4">
        <w:rPr>
          <w:sz w:val="28"/>
        </w:rPr>
        <w:t>Bakalářská práce</w:t>
      </w:r>
    </w:p>
    <w:p w:rsidR="001E62B4" w:rsidRPr="001E62B4" w:rsidRDefault="001E62B4" w:rsidP="001E62B4">
      <w:pPr>
        <w:jc w:val="center"/>
        <w:rPr>
          <w:sz w:val="28"/>
        </w:rPr>
      </w:pPr>
    </w:p>
    <w:p w:rsidR="001E62B4" w:rsidRPr="001E62B4" w:rsidRDefault="001E62B4" w:rsidP="001E62B4">
      <w:pPr>
        <w:jc w:val="center"/>
        <w:rPr>
          <w:sz w:val="28"/>
        </w:rPr>
      </w:pPr>
      <w:r w:rsidRPr="001E62B4">
        <w:rPr>
          <w:sz w:val="28"/>
        </w:rPr>
        <w:t>Martina Hrůzová</w:t>
      </w: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r w:rsidRPr="001E62B4">
        <w:rPr>
          <w:sz w:val="28"/>
        </w:rPr>
        <w:t>Kriminalita mládeže a kriminalita na mládeži</w:t>
      </w: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1E62B4" w:rsidRPr="001E62B4" w:rsidRDefault="001E62B4" w:rsidP="001E62B4">
      <w:pPr>
        <w:jc w:val="center"/>
        <w:rPr>
          <w:sz w:val="28"/>
        </w:rPr>
      </w:pPr>
    </w:p>
    <w:p w:rsidR="00FC5116" w:rsidRDefault="001E62B4" w:rsidP="00D021FF">
      <w:pPr>
        <w:rPr>
          <w:sz w:val="28"/>
        </w:rPr>
      </w:pPr>
      <w:r w:rsidRPr="001E62B4">
        <w:rPr>
          <w:sz w:val="28"/>
        </w:rPr>
        <w:t xml:space="preserve">Olomouc </w:t>
      </w:r>
      <w:proofErr w:type="gramStart"/>
      <w:r w:rsidRPr="001E62B4">
        <w:rPr>
          <w:sz w:val="28"/>
        </w:rPr>
        <w:t xml:space="preserve">2015     </w:t>
      </w:r>
      <w:r w:rsidR="00BD4B22">
        <w:rPr>
          <w:sz w:val="28"/>
        </w:rPr>
        <w:t xml:space="preserve">                       </w:t>
      </w:r>
      <w:r w:rsidR="00117871">
        <w:rPr>
          <w:sz w:val="28"/>
        </w:rPr>
        <w:t>vedoucí</w:t>
      </w:r>
      <w:proofErr w:type="gramEnd"/>
      <w:r w:rsidR="00117871">
        <w:rPr>
          <w:sz w:val="28"/>
        </w:rPr>
        <w:t xml:space="preserve"> práce: JU</w:t>
      </w:r>
      <w:r w:rsidRPr="001E62B4">
        <w:rPr>
          <w:sz w:val="28"/>
        </w:rPr>
        <w:t>Dr. Zdenka Nováková</w:t>
      </w:r>
      <w:r w:rsidR="00117871">
        <w:rPr>
          <w:sz w:val="28"/>
        </w:rPr>
        <w:t>, Ph.D.</w:t>
      </w: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Default="00D021FF" w:rsidP="00D021FF">
      <w:pPr>
        <w:rPr>
          <w:sz w:val="28"/>
        </w:rPr>
      </w:pPr>
    </w:p>
    <w:p w:rsidR="00D021FF" w:rsidRPr="00D021FF" w:rsidRDefault="00D021FF" w:rsidP="00D021FF">
      <w:pPr>
        <w:rPr>
          <w:sz w:val="28"/>
        </w:rPr>
      </w:pPr>
      <w:r w:rsidRPr="00D021FF">
        <w:rPr>
          <w:sz w:val="28"/>
        </w:rPr>
        <w:t>Prohlašuji, že jsem bakalá</w:t>
      </w:r>
      <w:r>
        <w:rPr>
          <w:sz w:val="28"/>
        </w:rPr>
        <w:t>ř</w:t>
      </w:r>
      <w:r w:rsidRPr="00D021FF">
        <w:rPr>
          <w:sz w:val="28"/>
        </w:rPr>
        <w:t>skou práci vypracovala samostatn</w:t>
      </w:r>
      <w:r>
        <w:rPr>
          <w:sz w:val="28"/>
        </w:rPr>
        <w:t>ě</w:t>
      </w:r>
      <w:r w:rsidRPr="00D021FF">
        <w:rPr>
          <w:sz w:val="28"/>
        </w:rPr>
        <w:t xml:space="preserve"> a že jsem použila jen uvedených pramen</w:t>
      </w:r>
      <w:r w:rsidR="00B049A4">
        <w:rPr>
          <w:sz w:val="28"/>
        </w:rPr>
        <w:t>ů</w:t>
      </w:r>
      <w:r w:rsidRPr="00D021FF">
        <w:rPr>
          <w:sz w:val="28"/>
        </w:rPr>
        <w:t xml:space="preserve"> a literatury.  </w:t>
      </w:r>
    </w:p>
    <w:p w:rsidR="00D021FF" w:rsidRDefault="004F3A4D" w:rsidP="00D021FF">
      <w:pPr>
        <w:rPr>
          <w:sz w:val="28"/>
        </w:rPr>
      </w:pPr>
      <w:r>
        <w:rPr>
          <w:sz w:val="28"/>
        </w:rPr>
        <w:t xml:space="preserve">V Olomouci dne 1. prosince </w:t>
      </w:r>
      <w:proofErr w:type="gramStart"/>
      <w:r>
        <w:rPr>
          <w:sz w:val="28"/>
        </w:rPr>
        <w:t>2015                                        …</w:t>
      </w:r>
      <w:proofErr w:type="gramEnd"/>
      <w:r>
        <w:rPr>
          <w:sz w:val="28"/>
        </w:rPr>
        <w:t>……………………………</w:t>
      </w:r>
    </w:p>
    <w:p w:rsidR="00D021FF" w:rsidRDefault="004F3A4D" w:rsidP="00D021FF">
      <w:pPr>
        <w:rPr>
          <w:sz w:val="28"/>
        </w:rPr>
      </w:pPr>
      <w:r>
        <w:rPr>
          <w:sz w:val="28"/>
        </w:rPr>
        <w:t xml:space="preserve">                                                                            </w:t>
      </w:r>
      <w:r w:rsidR="00316E63">
        <w:rPr>
          <w:sz w:val="28"/>
        </w:rPr>
        <w:t xml:space="preserve">                          </w:t>
      </w:r>
      <w:r>
        <w:rPr>
          <w:sz w:val="28"/>
        </w:rPr>
        <w:t xml:space="preserve"> </w:t>
      </w:r>
      <w:r w:rsidR="00D021FF">
        <w:rPr>
          <w:sz w:val="28"/>
        </w:rPr>
        <w:t>Martina Hrůzová</w:t>
      </w: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D021FF">
      <w:pPr>
        <w:rPr>
          <w:sz w:val="28"/>
        </w:rPr>
      </w:pPr>
    </w:p>
    <w:p w:rsidR="00E27E36" w:rsidRDefault="00E27E36" w:rsidP="009A01AC">
      <w:pPr>
        <w:ind w:firstLine="708"/>
        <w:rPr>
          <w:sz w:val="28"/>
        </w:rPr>
      </w:pPr>
      <w:r w:rsidRPr="00E27E36">
        <w:rPr>
          <w:sz w:val="28"/>
        </w:rPr>
        <w:t>D</w:t>
      </w:r>
      <w:r w:rsidR="00103D39">
        <w:rPr>
          <w:sz w:val="28"/>
        </w:rPr>
        <w:t>ěkuji JU</w:t>
      </w:r>
      <w:r>
        <w:rPr>
          <w:sz w:val="28"/>
        </w:rPr>
        <w:t>Dr. Zdeně Novákové</w:t>
      </w:r>
      <w:r w:rsidR="00103D39">
        <w:rPr>
          <w:sz w:val="28"/>
        </w:rPr>
        <w:t>, Ph.D.</w:t>
      </w:r>
      <w:r w:rsidRPr="00E27E36">
        <w:rPr>
          <w:sz w:val="28"/>
        </w:rPr>
        <w:t xml:space="preserve"> za odborné vedení mé bakalá</w:t>
      </w:r>
      <w:r>
        <w:rPr>
          <w:sz w:val="28"/>
        </w:rPr>
        <w:t>ř</w:t>
      </w:r>
      <w:r w:rsidRPr="00E27E36">
        <w:rPr>
          <w:sz w:val="28"/>
        </w:rPr>
        <w:t>ské práce, za konzultace, cenné rady a za kvalitní a p</w:t>
      </w:r>
      <w:r>
        <w:rPr>
          <w:sz w:val="28"/>
        </w:rPr>
        <w:t>ř</w:t>
      </w:r>
      <w:r w:rsidRPr="00E27E36">
        <w:rPr>
          <w:sz w:val="28"/>
        </w:rPr>
        <w:t>ínosnou metodickou pomoc, kterou mi poskytl</w:t>
      </w:r>
      <w:r w:rsidR="00091828">
        <w:rPr>
          <w:sz w:val="28"/>
        </w:rPr>
        <w:t>a</w:t>
      </w:r>
      <w:r w:rsidRPr="00E27E36">
        <w:rPr>
          <w:sz w:val="28"/>
        </w:rPr>
        <w:t xml:space="preserve"> p</w:t>
      </w:r>
      <w:r>
        <w:rPr>
          <w:sz w:val="28"/>
        </w:rPr>
        <w:t>ř</w:t>
      </w:r>
      <w:r w:rsidRPr="00E27E36">
        <w:rPr>
          <w:sz w:val="28"/>
        </w:rPr>
        <w:t>i zpracování této bakalá</w:t>
      </w:r>
      <w:r>
        <w:rPr>
          <w:sz w:val="28"/>
        </w:rPr>
        <w:t>ř</w:t>
      </w:r>
      <w:r w:rsidRPr="00E27E36">
        <w:rPr>
          <w:sz w:val="28"/>
        </w:rPr>
        <w:t>ské práce.</w:t>
      </w:r>
    </w:p>
    <w:p w:rsidR="009A01AC" w:rsidRDefault="009A01AC" w:rsidP="009A01AC">
      <w:pPr>
        <w:ind w:firstLine="708"/>
        <w:rPr>
          <w:sz w:val="28"/>
        </w:rPr>
      </w:pPr>
    </w:p>
    <w:p w:rsidR="009A01AC" w:rsidRDefault="009A01AC" w:rsidP="009A01AC">
      <w:pPr>
        <w:ind w:firstLine="708"/>
        <w:rPr>
          <w:sz w:val="28"/>
        </w:rPr>
      </w:pPr>
    </w:p>
    <w:p w:rsidR="009A01AC" w:rsidRDefault="009A01AC" w:rsidP="009A01AC">
      <w:pPr>
        <w:ind w:firstLine="708"/>
        <w:rPr>
          <w:sz w:val="28"/>
        </w:rPr>
      </w:pPr>
    </w:p>
    <w:p w:rsidR="004D0B7D" w:rsidRDefault="004D0B7D" w:rsidP="009A01AC">
      <w:pPr>
        <w:ind w:firstLine="708"/>
        <w:rPr>
          <w:sz w:val="28"/>
        </w:rPr>
      </w:pPr>
    </w:p>
    <w:p w:rsidR="00AC6B6E" w:rsidRPr="004A766F" w:rsidRDefault="00AC6B6E" w:rsidP="00AC6B6E">
      <w:pPr>
        <w:rPr>
          <w:rFonts w:ascii="Times New Roman" w:hAnsi="Times New Roman" w:cs="Times New Roman"/>
          <w:sz w:val="24"/>
        </w:rPr>
      </w:pPr>
      <w:r w:rsidRPr="004A766F">
        <w:rPr>
          <w:rFonts w:ascii="Times New Roman" w:hAnsi="Times New Roman" w:cs="Times New Roman"/>
          <w:sz w:val="24"/>
        </w:rPr>
        <w:lastRenderedPageBreak/>
        <w:t>Úvod</w:t>
      </w:r>
      <w:r>
        <w:rPr>
          <w:rFonts w:ascii="Times New Roman" w:hAnsi="Times New Roman" w:cs="Times New Roman"/>
          <w:sz w:val="24"/>
        </w:rPr>
        <w:t>……………………………………………………………………………………</w:t>
      </w:r>
      <w:proofErr w:type="gramStart"/>
      <w:r>
        <w:rPr>
          <w:rFonts w:ascii="Times New Roman" w:hAnsi="Times New Roman" w:cs="Times New Roman"/>
          <w:sz w:val="24"/>
        </w:rPr>
        <w:t>…...7</w:t>
      </w:r>
      <w:proofErr w:type="gramEnd"/>
    </w:p>
    <w:p w:rsidR="00AC6B6E" w:rsidRPr="004A766F" w:rsidRDefault="00AC6B6E" w:rsidP="00AC6B6E">
      <w:pPr>
        <w:rPr>
          <w:rFonts w:ascii="Times New Roman" w:hAnsi="Times New Roman" w:cs="Times New Roman"/>
          <w:sz w:val="24"/>
        </w:rPr>
      </w:pPr>
      <w:r w:rsidRPr="004A766F">
        <w:rPr>
          <w:rFonts w:ascii="Times New Roman" w:hAnsi="Times New Roman" w:cs="Times New Roman"/>
          <w:sz w:val="24"/>
        </w:rPr>
        <w:t>1. Vymezení základních pojmů</w:t>
      </w:r>
      <w:r>
        <w:rPr>
          <w:rFonts w:ascii="Times New Roman" w:hAnsi="Times New Roman" w:cs="Times New Roman"/>
          <w:sz w:val="24"/>
        </w:rPr>
        <w:t>……………………………………………………….…</w:t>
      </w:r>
      <w:proofErr w:type="gramStart"/>
      <w:r>
        <w:rPr>
          <w:rFonts w:ascii="Times New Roman" w:hAnsi="Times New Roman" w:cs="Times New Roman"/>
          <w:sz w:val="24"/>
        </w:rPr>
        <w:t>….9</w:t>
      </w:r>
      <w:proofErr w:type="gramEnd"/>
    </w:p>
    <w:p w:rsidR="00AC6B6E" w:rsidRPr="004A766F" w:rsidRDefault="00AC6B6E" w:rsidP="00AC6B6E">
      <w:pPr>
        <w:rPr>
          <w:rFonts w:ascii="Times New Roman" w:hAnsi="Times New Roman" w:cs="Times New Roman"/>
          <w:sz w:val="24"/>
        </w:rPr>
      </w:pPr>
      <w:r>
        <w:rPr>
          <w:rFonts w:ascii="Times New Roman" w:hAnsi="Times New Roman" w:cs="Times New Roman"/>
          <w:sz w:val="24"/>
        </w:rPr>
        <w:tab/>
      </w:r>
      <w:r w:rsidRPr="004A766F">
        <w:rPr>
          <w:rFonts w:ascii="Times New Roman" w:hAnsi="Times New Roman" w:cs="Times New Roman"/>
          <w:sz w:val="24"/>
        </w:rPr>
        <w:t>1.1. Mládež</w:t>
      </w:r>
      <w:r>
        <w:rPr>
          <w:rFonts w:ascii="Times New Roman" w:hAnsi="Times New Roman" w:cs="Times New Roman"/>
          <w:sz w:val="24"/>
        </w:rPr>
        <w:t>………………………………………………………………..…….</w:t>
      </w:r>
      <w:proofErr w:type="gramStart"/>
      <w:r>
        <w:rPr>
          <w:rFonts w:ascii="Times New Roman" w:hAnsi="Times New Roman" w:cs="Times New Roman"/>
          <w:sz w:val="24"/>
        </w:rPr>
        <w:t>…..9</w:t>
      </w:r>
      <w:proofErr w:type="gramEnd"/>
    </w:p>
    <w:p w:rsidR="00AC6B6E" w:rsidRPr="004A766F" w:rsidRDefault="00AC6B6E" w:rsidP="00AC6B6E">
      <w:pPr>
        <w:rPr>
          <w:rFonts w:ascii="Times New Roman" w:hAnsi="Times New Roman" w:cs="Times New Roman"/>
          <w:sz w:val="24"/>
        </w:rPr>
      </w:pPr>
      <w:r w:rsidRPr="004A766F">
        <w:rPr>
          <w:rFonts w:ascii="Times New Roman" w:hAnsi="Times New Roman" w:cs="Times New Roman"/>
          <w:sz w:val="24"/>
        </w:rPr>
        <w:t xml:space="preserve">     </w:t>
      </w:r>
      <w:r>
        <w:rPr>
          <w:rFonts w:ascii="Times New Roman" w:hAnsi="Times New Roman" w:cs="Times New Roman"/>
          <w:sz w:val="24"/>
        </w:rPr>
        <w:tab/>
      </w:r>
      <w:r w:rsidRPr="004A766F">
        <w:rPr>
          <w:rFonts w:ascii="Times New Roman" w:hAnsi="Times New Roman" w:cs="Times New Roman"/>
          <w:sz w:val="24"/>
        </w:rPr>
        <w:t xml:space="preserve"> 1.2. Protiprávní čin</w:t>
      </w:r>
      <w:r>
        <w:rPr>
          <w:rFonts w:ascii="Times New Roman" w:hAnsi="Times New Roman" w:cs="Times New Roman"/>
          <w:sz w:val="24"/>
        </w:rPr>
        <w:t>……………………………………………………………...</w:t>
      </w:r>
      <w:proofErr w:type="gramStart"/>
      <w:r>
        <w:rPr>
          <w:rFonts w:ascii="Times New Roman" w:hAnsi="Times New Roman" w:cs="Times New Roman"/>
          <w:sz w:val="24"/>
        </w:rPr>
        <w:t>….9</w:t>
      </w:r>
      <w:proofErr w:type="gramEnd"/>
    </w:p>
    <w:p w:rsidR="00AC6B6E" w:rsidRPr="004A766F" w:rsidRDefault="00AC6B6E" w:rsidP="00AC6B6E">
      <w:pPr>
        <w:rPr>
          <w:rFonts w:ascii="Times New Roman" w:hAnsi="Times New Roman" w:cs="Times New Roman"/>
          <w:color w:val="000000"/>
          <w:sz w:val="24"/>
        </w:rPr>
      </w:pPr>
      <w:r>
        <w:rPr>
          <w:rFonts w:ascii="Times New Roman" w:hAnsi="Times New Roman" w:cs="Times New Roman"/>
          <w:color w:val="000000"/>
          <w:sz w:val="24"/>
        </w:rPr>
        <w:tab/>
        <w:t xml:space="preserve">1.3. </w:t>
      </w:r>
      <w:r w:rsidRPr="004A766F">
        <w:rPr>
          <w:rFonts w:ascii="Times New Roman" w:hAnsi="Times New Roman" w:cs="Times New Roman"/>
          <w:color w:val="000000"/>
          <w:sz w:val="24"/>
        </w:rPr>
        <w:t>Trestná činnost</w:t>
      </w:r>
      <w:r>
        <w:rPr>
          <w:rFonts w:ascii="Times New Roman" w:hAnsi="Times New Roman" w:cs="Times New Roman"/>
          <w:color w:val="000000"/>
          <w:sz w:val="24"/>
        </w:rPr>
        <w:t>……………………………………………………………</w:t>
      </w:r>
      <w:proofErr w:type="gramStart"/>
      <w:r>
        <w:rPr>
          <w:rFonts w:ascii="Times New Roman" w:hAnsi="Times New Roman" w:cs="Times New Roman"/>
          <w:color w:val="000000"/>
          <w:sz w:val="24"/>
        </w:rPr>
        <w:t>…...10</w:t>
      </w:r>
      <w:proofErr w:type="gramEnd"/>
    </w:p>
    <w:p w:rsidR="00AC6B6E" w:rsidRPr="004A766F"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1.4. </w:t>
      </w:r>
      <w:r w:rsidRPr="004A766F">
        <w:rPr>
          <w:rFonts w:ascii="Times New Roman" w:hAnsi="Times New Roman" w:cs="Times New Roman"/>
          <w:sz w:val="24"/>
          <w:szCs w:val="24"/>
        </w:rPr>
        <w:t>Kriminalita</w:t>
      </w:r>
      <w:r>
        <w:rPr>
          <w:rFonts w:ascii="Times New Roman" w:hAnsi="Times New Roman" w:cs="Times New Roman"/>
          <w:sz w:val="24"/>
          <w:szCs w:val="24"/>
        </w:rPr>
        <w:t>…………………………………………………………………</w:t>
      </w:r>
      <w:proofErr w:type="gramStart"/>
      <w:r>
        <w:rPr>
          <w:rFonts w:ascii="Times New Roman" w:hAnsi="Times New Roman" w:cs="Times New Roman"/>
          <w:sz w:val="24"/>
          <w:szCs w:val="24"/>
        </w:rPr>
        <w:t>….10</w:t>
      </w:r>
      <w:proofErr w:type="gramEnd"/>
    </w:p>
    <w:p w:rsidR="00AC6B6E" w:rsidRPr="004A766F"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1.5. </w:t>
      </w:r>
      <w:r w:rsidRPr="004A766F">
        <w:rPr>
          <w:rFonts w:ascii="Times New Roman" w:hAnsi="Times New Roman" w:cs="Times New Roman"/>
          <w:sz w:val="24"/>
          <w:szCs w:val="24"/>
        </w:rPr>
        <w:t>Delikvence</w:t>
      </w:r>
      <w:r>
        <w:rPr>
          <w:rFonts w:ascii="Times New Roman" w:hAnsi="Times New Roman" w:cs="Times New Roman"/>
          <w:sz w:val="24"/>
          <w:szCs w:val="24"/>
        </w:rPr>
        <w:t>……………………………………………………………...…</w:t>
      </w:r>
      <w:proofErr w:type="gramStart"/>
      <w:r>
        <w:rPr>
          <w:rFonts w:ascii="Times New Roman" w:hAnsi="Times New Roman" w:cs="Times New Roman"/>
          <w:sz w:val="24"/>
          <w:szCs w:val="24"/>
        </w:rPr>
        <w:t>…..11</w:t>
      </w:r>
      <w:proofErr w:type="gramEnd"/>
    </w:p>
    <w:p w:rsidR="00AC6B6E" w:rsidRPr="004A766F"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1.6. </w:t>
      </w:r>
      <w:r w:rsidRPr="004A766F">
        <w:rPr>
          <w:rFonts w:ascii="Times New Roman" w:hAnsi="Times New Roman" w:cs="Times New Roman"/>
          <w:sz w:val="24"/>
          <w:szCs w:val="24"/>
        </w:rPr>
        <w:t>Sociálně patologický jev</w:t>
      </w:r>
      <w:r>
        <w:rPr>
          <w:rFonts w:ascii="Times New Roman" w:hAnsi="Times New Roman" w:cs="Times New Roman"/>
          <w:sz w:val="24"/>
          <w:szCs w:val="24"/>
        </w:rPr>
        <w:t>………………………………………………...…</w:t>
      </w:r>
      <w:proofErr w:type="gramStart"/>
      <w:r>
        <w:rPr>
          <w:rFonts w:ascii="Times New Roman" w:hAnsi="Times New Roman" w:cs="Times New Roman"/>
          <w:sz w:val="24"/>
          <w:szCs w:val="24"/>
        </w:rPr>
        <w:t>….11</w:t>
      </w:r>
      <w:proofErr w:type="gramEnd"/>
    </w:p>
    <w:p w:rsidR="00AC6B6E" w:rsidRPr="004A766F" w:rsidRDefault="00AC6B6E" w:rsidP="00AC6B6E">
      <w:pPr>
        <w:rPr>
          <w:rFonts w:ascii="Times New Roman" w:hAnsi="Times New Roman" w:cs="Times New Roman"/>
          <w:sz w:val="24"/>
        </w:rPr>
      </w:pPr>
      <w:r w:rsidRPr="004A766F">
        <w:rPr>
          <w:rFonts w:ascii="Times New Roman" w:hAnsi="Times New Roman" w:cs="Times New Roman"/>
          <w:sz w:val="24"/>
        </w:rPr>
        <w:t>2. Kriminalita mládeže a faktory ovlivňující kriminalitu mládeže</w:t>
      </w:r>
      <w:r>
        <w:rPr>
          <w:rFonts w:ascii="Times New Roman" w:hAnsi="Times New Roman" w:cs="Times New Roman"/>
          <w:sz w:val="24"/>
        </w:rPr>
        <w:t>…………...………</w:t>
      </w:r>
      <w:proofErr w:type="gramStart"/>
      <w:r>
        <w:rPr>
          <w:rFonts w:ascii="Times New Roman" w:hAnsi="Times New Roman" w:cs="Times New Roman"/>
          <w:sz w:val="24"/>
        </w:rPr>
        <w:t>…...12</w:t>
      </w:r>
      <w:proofErr w:type="gramEnd"/>
    </w:p>
    <w:p w:rsidR="00AC6B6E" w:rsidRPr="00D95304" w:rsidRDefault="00AC6B6E" w:rsidP="00AC6B6E">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2.1. Konstituce</w:t>
      </w:r>
      <w:r>
        <w:rPr>
          <w:rFonts w:ascii="Times New Roman" w:hAnsi="Times New Roman" w:cs="Times New Roman"/>
          <w:sz w:val="24"/>
          <w:szCs w:val="24"/>
        </w:rPr>
        <w:t>…………………………………………………………………</w:t>
      </w:r>
      <w:proofErr w:type="gramStart"/>
      <w:r>
        <w:rPr>
          <w:rFonts w:ascii="Times New Roman" w:hAnsi="Times New Roman" w:cs="Times New Roman"/>
          <w:sz w:val="24"/>
          <w:szCs w:val="24"/>
        </w:rPr>
        <w:t>…..12</w:t>
      </w:r>
      <w:proofErr w:type="gramEnd"/>
    </w:p>
    <w:p w:rsidR="00AC6B6E" w:rsidRPr="00D95304" w:rsidRDefault="00AC6B6E" w:rsidP="00AC6B6E">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2.2. Etnická příslušnost</w:t>
      </w:r>
      <w:r>
        <w:rPr>
          <w:rFonts w:ascii="Times New Roman" w:hAnsi="Times New Roman" w:cs="Times New Roman"/>
          <w:sz w:val="24"/>
          <w:szCs w:val="24"/>
        </w:rPr>
        <w:t>…………………………………………………………</w:t>
      </w:r>
      <w:proofErr w:type="gramStart"/>
      <w:r>
        <w:rPr>
          <w:rFonts w:ascii="Times New Roman" w:hAnsi="Times New Roman" w:cs="Times New Roman"/>
          <w:sz w:val="24"/>
          <w:szCs w:val="24"/>
        </w:rPr>
        <w:t>….13</w:t>
      </w:r>
      <w:proofErr w:type="gramEnd"/>
    </w:p>
    <w:p w:rsidR="00AC6B6E" w:rsidRPr="00D95304" w:rsidRDefault="00AC6B6E" w:rsidP="00AC6B6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2.3. Osobnost</w:t>
      </w:r>
      <w:r>
        <w:rPr>
          <w:rFonts w:ascii="Times New Roman" w:hAnsi="Times New Roman" w:cs="Times New Roman"/>
          <w:sz w:val="24"/>
          <w:szCs w:val="24"/>
        </w:rPr>
        <w:t>………………………………………………………………………14</w:t>
      </w:r>
    </w:p>
    <w:p w:rsidR="00AC6B6E" w:rsidRPr="00D95304"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2.4.  Rodina</w:t>
      </w:r>
      <w:r>
        <w:rPr>
          <w:rFonts w:ascii="Times New Roman" w:hAnsi="Times New Roman" w:cs="Times New Roman"/>
          <w:sz w:val="24"/>
          <w:szCs w:val="24"/>
        </w:rPr>
        <w:t>………………………………………………………………….…</w:t>
      </w:r>
      <w:proofErr w:type="gramStart"/>
      <w:r>
        <w:rPr>
          <w:rFonts w:ascii="Times New Roman" w:hAnsi="Times New Roman" w:cs="Times New Roman"/>
          <w:sz w:val="24"/>
          <w:szCs w:val="24"/>
        </w:rPr>
        <w:t>…..16</w:t>
      </w:r>
      <w:proofErr w:type="gramEnd"/>
    </w:p>
    <w:p w:rsidR="00AC6B6E" w:rsidRPr="00D95304" w:rsidRDefault="00AC6B6E" w:rsidP="00AC6B6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2.5. Škola</w:t>
      </w:r>
      <w:r>
        <w:rPr>
          <w:rFonts w:ascii="Times New Roman" w:hAnsi="Times New Roman" w:cs="Times New Roman"/>
          <w:sz w:val="24"/>
          <w:szCs w:val="24"/>
        </w:rPr>
        <w:t>…………………………………………………………………….…</w:t>
      </w:r>
      <w:proofErr w:type="gramStart"/>
      <w:r>
        <w:rPr>
          <w:rFonts w:ascii="Times New Roman" w:hAnsi="Times New Roman" w:cs="Times New Roman"/>
          <w:sz w:val="24"/>
          <w:szCs w:val="24"/>
        </w:rPr>
        <w:t>….17</w:t>
      </w:r>
      <w:proofErr w:type="gramEnd"/>
    </w:p>
    <w:p w:rsidR="00AC6B6E" w:rsidRPr="006432C8"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2.6. </w:t>
      </w:r>
      <w:r w:rsidRPr="006432C8">
        <w:rPr>
          <w:rFonts w:ascii="Times New Roman" w:hAnsi="Times New Roman" w:cs="Times New Roman"/>
          <w:sz w:val="24"/>
          <w:szCs w:val="24"/>
        </w:rPr>
        <w:t xml:space="preserve"> Skupiny a subkultury mládeže</w:t>
      </w:r>
      <w:r>
        <w:rPr>
          <w:rFonts w:ascii="Times New Roman" w:hAnsi="Times New Roman" w:cs="Times New Roman"/>
          <w:sz w:val="24"/>
          <w:szCs w:val="24"/>
        </w:rPr>
        <w:t>………………………………………….…</w:t>
      </w:r>
      <w:proofErr w:type="gramStart"/>
      <w:r>
        <w:rPr>
          <w:rFonts w:ascii="Times New Roman" w:hAnsi="Times New Roman" w:cs="Times New Roman"/>
          <w:sz w:val="24"/>
          <w:szCs w:val="24"/>
        </w:rPr>
        <w:t>….18</w:t>
      </w:r>
      <w:proofErr w:type="gramEnd"/>
    </w:p>
    <w:p w:rsidR="00AC6B6E" w:rsidRPr="006432C8"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2.6.1. </w:t>
      </w:r>
      <w:r w:rsidRPr="006432C8">
        <w:rPr>
          <w:rFonts w:ascii="Times New Roman" w:hAnsi="Times New Roman" w:cs="Times New Roman"/>
          <w:sz w:val="24"/>
          <w:szCs w:val="24"/>
        </w:rPr>
        <w:t>Subkultura drogová</w:t>
      </w:r>
      <w:r>
        <w:rPr>
          <w:rFonts w:ascii="Times New Roman" w:hAnsi="Times New Roman" w:cs="Times New Roman"/>
          <w:sz w:val="24"/>
          <w:szCs w:val="24"/>
        </w:rPr>
        <w:t>………………………………………….………20</w:t>
      </w:r>
    </w:p>
    <w:p w:rsidR="00AC6B6E" w:rsidRPr="006432C8"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2.6.2. </w:t>
      </w:r>
      <w:r w:rsidRPr="006432C8">
        <w:rPr>
          <w:rFonts w:ascii="Times New Roman" w:hAnsi="Times New Roman" w:cs="Times New Roman"/>
          <w:sz w:val="24"/>
          <w:szCs w:val="24"/>
        </w:rPr>
        <w:t>Subkultura rasistická</w:t>
      </w:r>
      <w:r>
        <w:rPr>
          <w:rFonts w:ascii="Times New Roman" w:hAnsi="Times New Roman" w:cs="Times New Roman"/>
          <w:sz w:val="24"/>
          <w:szCs w:val="24"/>
        </w:rPr>
        <w:t>……………………………………….……</w:t>
      </w:r>
      <w:proofErr w:type="gramStart"/>
      <w:r>
        <w:rPr>
          <w:rFonts w:ascii="Times New Roman" w:hAnsi="Times New Roman" w:cs="Times New Roman"/>
          <w:sz w:val="24"/>
          <w:szCs w:val="24"/>
        </w:rPr>
        <w:t>…..20</w:t>
      </w:r>
      <w:proofErr w:type="gramEnd"/>
    </w:p>
    <w:p w:rsidR="00AC6B6E" w:rsidRPr="006432C8"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2.6.3. </w:t>
      </w:r>
      <w:r w:rsidRPr="006432C8">
        <w:rPr>
          <w:rFonts w:ascii="Times New Roman" w:hAnsi="Times New Roman" w:cs="Times New Roman"/>
          <w:sz w:val="24"/>
          <w:szCs w:val="24"/>
        </w:rPr>
        <w:t>Subkultura pseudonáboženská</w:t>
      </w:r>
      <w:r w:rsidRPr="006432C8">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…..20</w:t>
      </w:r>
      <w:proofErr w:type="gramEnd"/>
    </w:p>
    <w:p w:rsidR="00AC6B6E" w:rsidRPr="006432C8"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2.6.4. </w:t>
      </w:r>
      <w:r w:rsidRPr="006432C8">
        <w:rPr>
          <w:rFonts w:ascii="Times New Roman" w:hAnsi="Times New Roman" w:cs="Times New Roman"/>
          <w:sz w:val="24"/>
          <w:szCs w:val="24"/>
        </w:rPr>
        <w:t>Subkultura extrémní chudoby</w:t>
      </w:r>
      <w:r w:rsidR="00342199">
        <w:rPr>
          <w:rFonts w:ascii="Times New Roman" w:hAnsi="Times New Roman" w:cs="Times New Roman"/>
          <w:sz w:val="24"/>
          <w:szCs w:val="24"/>
        </w:rPr>
        <w:t>………………………</w:t>
      </w:r>
      <w:proofErr w:type="gramStart"/>
      <w:r w:rsidR="00342199">
        <w:rPr>
          <w:rFonts w:ascii="Times New Roman" w:hAnsi="Times New Roman" w:cs="Times New Roman"/>
          <w:sz w:val="24"/>
          <w:szCs w:val="24"/>
        </w:rPr>
        <w:t>…..…</w:t>
      </w:r>
      <w:proofErr w:type="gramEnd"/>
      <w:r w:rsidR="00342199">
        <w:rPr>
          <w:rFonts w:ascii="Times New Roman" w:hAnsi="Times New Roman" w:cs="Times New Roman"/>
          <w:sz w:val="24"/>
          <w:szCs w:val="24"/>
        </w:rPr>
        <w:t>…...</w:t>
      </w:r>
      <w:r>
        <w:rPr>
          <w:rFonts w:ascii="Times New Roman" w:hAnsi="Times New Roman" w:cs="Times New Roman"/>
          <w:sz w:val="24"/>
          <w:szCs w:val="24"/>
        </w:rPr>
        <w:t>……21</w:t>
      </w:r>
    </w:p>
    <w:p w:rsidR="00AC6B6E"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2.7. </w:t>
      </w:r>
      <w:r w:rsidRPr="006432C8">
        <w:rPr>
          <w:rFonts w:ascii="Times New Roman" w:hAnsi="Times New Roman" w:cs="Times New Roman"/>
          <w:sz w:val="24"/>
          <w:szCs w:val="24"/>
        </w:rPr>
        <w:t>Vliv médií</w:t>
      </w:r>
      <w:r>
        <w:rPr>
          <w:rFonts w:ascii="Times New Roman" w:hAnsi="Times New Roman" w:cs="Times New Roman"/>
          <w:sz w:val="24"/>
          <w:szCs w:val="24"/>
        </w:rPr>
        <w:t>………………………………………………….………………</w:t>
      </w:r>
      <w:proofErr w:type="gramStart"/>
      <w:r>
        <w:rPr>
          <w:rFonts w:ascii="Times New Roman" w:hAnsi="Times New Roman" w:cs="Times New Roman"/>
          <w:sz w:val="24"/>
          <w:szCs w:val="24"/>
        </w:rPr>
        <w:t>….21</w:t>
      </w:r>
      <w:proofErr w:type="gramEnd"/>
      <w:r w:rsidRPr="006432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6B6E" w:rsidRPr="004A766F"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95304">
        <w:rPr>
          <w:rFonts w:ascii="Times New Roman" w:hAnsi="Times New Roman" w:cs="Times New Roman"/>
          <w:sz w:val="24"/>
          <w:szCs w:val="24"/>
        </w:rPr>
        <w:t>Nečastější druhy kriminálního chování mládeže</w:t>
      </w:r>
      <w:r>
        <w:rPr>
          <w:rFonts w:ascii="Times New Roman" w:hAnsi="Times New Roman" w:cs="Times New Roman"/>
          <w:sz w:val="24"/>
          <w:szCs w:val="24"/>
        </w:rPr>
        <w:t>………………………….…………</w:t>
      </w:r>
      <w:proofErr w:type="gramStart"/>
      <w:r>
        <w:rPr>
          <w:rFonts w:ascii="Times New Roman" w:hAnsi="Times New Roman" w:cs="Times New Roman"/>
          <w:sz w:val="24"/>
          <w:szCs w:val="24"/>
        </w:rPr>
        <w:t>….22</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3.1 Násilné</w:t>
      </w:r>
      <w:r>
        <w:rPr>
          <w:rFonts w:ascii="Times New Roman" w:hAnsi="Times New Roman" w:cs="Times New Roman"/>
          <w:sz w:val="24"/>
          <w:szCs w:val="24"/>
        </w:rPr>
        <w:t>…………………………………………………………………………22</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3.1.1 Šikana</w:t>
      </w:r>
      <w:r w:rsidR="00342199">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…...23</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 xml:space="preserve">3.1.2 </w:t>
      </w:r>
      <w:proofErr w:type="spellStart"/>
      <w:r w:rsidRPr="00D95304">
        <w:rPr>
          <w:rFonts w:ascii="Times New Roman" w:hAnsi="Times New Roman" w:cs="Times New Roman"/>
          <w:sz w:val="24"/>
          <w:szCs w:val="24"/>
        </w:rPr>
        <w:t>Kyberšikana</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…..23</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3.2 Majetková</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3.2.1.  Vandalismus</w:t>
      </w:r>
      <w:r w:rsidR="00342199">
        <w:rPr>
          <w:rFonts w:ascii="Times New Roman" w:hAnsi="Times New Roman" w:cs="Times New Roman"/>
          <w:sz w:val="24"/>
          <w:szCs w:val="24"/>
        </w:rPr>
        <w:t>…………</w:t>
      </w:r>
      <w:proofErr w:type="gramStart"/>
      <w:r w:rsidR="0034219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………………………...……………24</w:t>
      </w:r>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95304">
        <w:rPr>
          <w:rFonts w:ascii="Times New Roman" w:hAnsi="Times New Roman" w:cs="Times New Roman"/>
          <w:sz w:val="24"/>
          <w:szCs w:val="24"/>
        </w:rPr>
        <w:t>3.3 Mravnostní</w:t>
      </w:r>
      <w:r>
        <w:rPr>
          <w:rFonts w:ascii="Times New Roman" w:hAnsi="Times New Roman" w:cs="Times New Roman"/>
          <w:sz w:val="24"/>
          <w:szCs w:val="24"/>
        </w:rPr>
        <w:t>…………………………………………………………………</w:t>
      </w:r>
      <w:proofErr w:type="gramStart"/>
      <w:r>
        <w:rPr>
          <w:rFonts w:ascii="Times New Roman" w:hAnsi="Times New Roman" w:cs="Times New Roman"/>
          <w:sz w:val="24"/>
          <w:szCs w:val="24"/>
        </w:rPr>
        <w:t>…..24</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3.4. Drogy</w:t>
      </w:r>
      <w:r>
        <w:rPr>
          <w:rFonts w:ascii="Times New Roman" w:hAnsi="Times New Roman" w:cs="Times New Roman"/>
          <w:sz w:val="24"/>
          <w:szCs w:val="24"/>
        </w:rPr>
        <w:t>………………………………………………………………………</w:t>
      </w:r>
      <w:proofErr w:type="gramStart"/>
      <w:r>
        <w:rPr>
          <w:rFonts w:ascii="Times New Roman" w:hAnsi="Times New Roman" w:cs="Times New Roman"/>
          <w:sz w:val="24"/>
          <w:szCs w:val="24"/>
        </w:rPr>
        <w:t>….25</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3.5.  Tabák</w:t>
      </w:r>
      <w:r>
        <w:rPr>
          <w:rFonts w:ascii="Times New Roman" w:hAnsi="Times New Roman" w:cs="Times New Roman"/>
          <w:sz w:val="24"/>
          <w:szCs w:val="24"/>
        </w:rPr>
        <w:t>……………………………………………………………………...</w:t>
      </w:r>
      <w:proofErr w:type="gramStart"/>
      <w:r>
        <w:rPr>
          <w:rFonts w:ascii="Times New Roman" w:hAnsi="Times New Roman" w:cs="Times New Roman"/>
          <w:sz w:val="24"/>
          <w:szCs w:val="24"/>
        </w:rPr>
        <w:t>….25</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3.6.  Alkohol</w:t>
      </w:r>
      <w:r>
        <w:rPr>
          <w:rFonts w:ascii="Times New Roman" w:hAnsi="Times New Roman" w:cs="Times New Roman"/>
          <w:sz w:val="24"/>
          <w:szCs w:val="24"/>
        </w:rPr>
        <w:t>….………………………………</w:t>
      </w:r>
      <w:r w:rsidR="00342199">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…..26</w:t>
      </w:r>
      <w:proofErr w:type="gramEnd"/>
    </w:p>
    <w:p w:rsidR="00AC6B6E" w:rsidRPr="004A766F"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A766F">
        <w:rPr>
          <w:rFonts w:ascii="Times New Roman" w:hAnsi="Times New Roman" w:cs="Times New Roman"/>
          <w:sz w:val="24"/>
          <w:szCs w:val="24"/>
        </w:rPr>
        <w:t>Prevence</w:t>
      </w:r>
      <w:r w:rsidR="00342199">
        <w:rPr>
          <w:rFonts w:ascii="Times New Roman" w:hAnsi="Times New Roman" w:cs="Times New Roman"/>
          <w:sz w:val="24"/>
          <w:szCs w:val="24"/>
        </w:rPr>
        <w:t>………………………</w:t>
      </w:r>
      <w:proofErr w:type="gramStart"/>
      <w:r w:rsidR="0034219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…………………………………………………27</w:t>
      </w:r>
    </w:p>
    <w:p w:rsidR="00AC6B6E" w:rsidRPr="00D95304" w:rsidRDefault="00AC6B6E" w:rsidP="00AC6B6E">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4</w:t>
      </w:r>
      <w:r>
        <w:rPr>
          <w:rFonts w:ascii="Times New Roman" w:hAnsi="Times New Roman" w:cs="Times New Roman"/>
          <w:sz w:val="24"/>
          <w:szCs w:val="24"/>
        </w:rPr>
        <w:t xml:space="preserve">.1. </w:t>
      </w:r>
      <w:r w:rsidRPr="00D95304">
        <w:rPr>
          <w:rFonts w:ascii="Times New Roman" w:hAnsi="Times New Roman" w:cs="Times New Roman"/>
          <w:sz w:val="24"/>
          <w:szCs w:val="24"/>
        </w:rPr>
        <w:t xml:space="preserve"> Primární prevence</w:t>
      </w:r>
      <w:r>
        <w:rPr>
          <w:rFonts w:ascii="Times New Roman" w:hAnsi="Times New Roman" w:cs="Times New Roman"/>
          <w:sz w:val="24"/>
          <w:szCs w:val="24"/>
        </w:rPr>
        <w:t>………………………………………………………</w:t>
      </w:r>
      <w:proofErr w:type="gramStart"/>
      <w:r>
        <w:rPr>
          <w:rFonts w:ascii="Times New Roman" w:hAnsi="Times New Roman" w:cs="Times New Roman"/>
          <w:sz w:val="24"/>
          <w:szCs w:val="24"/>
        </w:rPr>
        <w:t>….....27</w:t>
      </w:r>
      <w:proofErr w:type="gramEnd"/>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 xml:space="preserve">4.1.1. Metodické doporučení k primární prevenci rizikového chování </w:t>
      </w:r>
      <w:r>
        <w:rPr>
          <w:rFonts w:ascii="Times New Roman" w:hAnsi="Times New Roman" w:cs="Times New Roman"/>
          <w:sz w:val="24"/>
          <w:szCs w:val="24"/>
        </w:rPr>
        <w:t xml:space="preserve">              </w:t>
      </w:r>
      <w:r w:rsidRPr="00D953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304">
        <w:rPr>
          <w:rFonts w:ascii="Times New Roman" w:hAnsi="Times New Roman" w:cs="Times New Roman"/>
          <w:sz w:val="24"/>
          <w:szCs w:val="24"/>
        </w:rPr>
        <w:t xml:space="preserve">u </w:t>
      </w:r>
      <w:proofErr w:type="gramStart"/>
      <w:r w:rsidRPr="00D95304">
        <w:rPr>
          <w:rFonts w:ascii="Times New Roman" w:hAnsi="Times New Roman" w:cs="Times New Roman"/>
          <w:sz w:val="24"/>
          <w:szCs w:val="24"/>
        </w:rPr>
        <w:t xml:space="preserve">dětí, </w:t>
      </w:r>
      <w:r>
        <w:rPr>
          <w:rFonts w:ascii="Times New Roman" w:hAnsi="Times New Roman" w:cs="Times New Roman"/>
          <w:sz w:val="24"/>
          <w:szCs w:val="24"/>
        </w:rPr>
        <w:t xml:space="preserve"> žáků</w:t>
      </w:r>
      <w:proofErr w:type="gramEnd"/>
      <w:r>
        <w:rPr>
          <w:rFonts w:ascii="Times New Roman" w:hAnsi="Times New Roman" w:cs="Times New Roman"/>
          <w:sz w:val="24"/>
          <w:szCs w:val="24"/>
        </w:rPr>
        <w:t xml:space="preserve"> a studentů ve školác</w:t>
      </w:r>
      <w:r w:rsidRPr="00D95304">
        <w:rPr>
          <w:rFonts w:ascii="Times New Roman" w:hAnsi="Times New Roman" w:cs="Times New Roman"/>
          <w:sz w:val="24"/>
          <w:szCs w:val="24"/>
        </w:rPr>
        <w:t xml:space="preserve">h a </w:t>
      </w:r>
      <w:r>
        <w:rPr>
          <w:rFonts w:ascii="Times New Roman" w:hAnsi="Times New Roman" w:cs="Times New Roman"/>
          <w:sz w:val="24"/>
          <w:szCs w:val="24"/>
        </w:rPr>
        <w:t xml:space="preserve">školských                              </w:t>
      </w:r>
    </w:p>
    <w:p w:rsidR="00AC6B6E" w:rsidRPr="00D95304"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199">
        <w:rPr>
          <w:rFonts w:ascii="Times New Roman" w:hAnsi="Times New Roman" w:cs="Times New Roman"/>
          <w:sz w:val="24"/>
          <w:szCs w:val="24"/>
        </w:rPr>
        <w:t>zařízeních</w:t>
      </w:r>
      <w:r>
        <w:rPr>
          <w:rFonts w:ascii="Times New Roman" w:hAnsi="Times New Roman" w:cs="Times New Roman"/>
          <w:sz w:val="24"/>
          <w:szCs w:val="24"/>
        </w:rPr>
        <w:t>..…</w:t>
      </w:r>
      <w:r w:rsidR="00342199">
        <w:rPr>
          <w:rFonts w:ascii="Times New Roman" w:hAnsi="Times New Roman" w:cs="Times New Roman"/>
          <w:sz w:val="24"/>
          <w:szCs w:val="24"/>
        </w:rPr>
        <w:t>…………………………………………………</w:t>
      </w:r>
      <w:proofErr w:type="gramStart"/>
      <w:r w:rsidR="00342199">
        <w:rPr>
          <w:rFonts w:ascii="Times New Roman" w:hAnsi="Times New Roman" w:cs="Times New Roman"/>
          <w:sz w:val="24"/>
          <w:szCs w:val="24"/>
        </w:rPr>
        <w:t>…...</w:t>
      </w:r>
      <w:r>
        <w:rPr>
          <w:rFonts w:ascii="Times New Roman" w:hAnsi="Times New Roman" w:cs="Times New Roman"/>
          <w:sz w:val="24"/>
          <w:szCs w:val="24"/>
        </w:rPr>
        <w:t>..27</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4.1.1.1. Preventivní program</w:t>
      </w:r>
      <w:r>
        <w:rPr>
          <w:rFonts w:ascii="Times New Roman" w:hAnsi="Times New Roman" w:cs="Times New Roman"/>
          <w:sz w:val="24"/>
          <w:szCs w:val="24"/>
        </w:rPr>
        <w:t>………………………………...…</w:t>
      </w:r>
      <w:proofErr w:type="gramStart"/>
      <w:r>
        <w:rPr>
          <w:rFonts w:ascii="Times New Roman" w:hAnsi="Times New Roman" w:cs="Times New Roman"/>
          <w:sz w:val="24"/>
          <w:szCs w:val="24"/>
        </w:rPr>
        <w:t>…..28</w:t>
      </w:r>
      <w:proofErr w:type="gramEnd"/>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 xml:space="preserve">4.1.1.2 Systém organizace a řízení primární prevence rizikového </w:t>
      </w:r>
    </w:p>
    <w:p w:rsidR="00AC6B6E" w:rsidRPr="00D95304"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304">
        <w:rPr>
          <w:rFonts w:ascii="Times New Roman" w:hAnsi="Times New Roman" w:cs="Times New Roman"/>
          <w:sz w:val="24"/>
          <w:szCs w:val="24"/>
        </w:rPr>
        <w:t>chování u žáků</w:t>
      </w:r>
      <w:r>
        <w:rPr>
          <w:rFonts w:ascii="Times New Roman" w:hAnsi="Times New Roman" w:cs="Times New Roman"/>
          <w:sz w:val="24"/>
          <w:szCs w:val="24"/>
        </w:rPr>
        <w:t>…………………………………...……</w:t>
      </w:r>
      <w:proofErr w:type="gramStart"/>
      <w:r>
        <w:rPr>
          <w:rFonts w:ascii="Times New Roman" w:hAnsi="Times New Roman" w:cs="Times New Roman"/>
          <w:sz w:val="24"/>
          <w:szCs w:val="24"/>
        </w:rPr>
        <w:t>…....29</w:t>
      </w:r>
      <w:proofErr w:type="gramEnd"/>
    </w:p>
    <w:p w:rsidR="00AC6B6E"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95304">
        <w:rPr>
          <w:rFonts w:ascii="Times New Roman" w:hAnsi="Times New Roman" w:cs="Times New Roman"/>
          <w:sz w:val="24"/>
          <w:szCs w:val="24"/>
        </w:rPr>
        <w:t xml:space="preserve">4.1.1.3 Začlenění primární prevence rizikového </w:t>
      </w:r>
      <w:proofErr w:type="gramStart"/>
      <w:r w:rsidRPr="00D95304">
        <w:rPr>
          <w:rFonts w:ascii="Times New Roman" w:hAnsi="Times New Roman" w:cs="Times New Roman"/>
          <w:sz w:val="24"/>
          <w:szCs w:val="24"/>
        </w:rPr>
        <w:t>chování  u žáků</w:t>
      </w:r>
      <w:proofErr w:type="gramEnd"/>
      <w:r w:rsidRPr="00D95304">
        <w:rPr>
          <w:rFonts w:ascii="Times New Roman" w:hAnsi="Times New Roman" w:cs="Times New Roman"/>
          <w:sz w:val="24"/>
          <w:szCs w:val="24"/>
        </w:rPr>
        <w:t xml:space="preserve"> do </w:t>
      </w:r>
    </w:p>
    <w:p w:rsidR="00AC6B6E" w:rsidRPr="00D95304" w:rsidRDefault="00AC6B6E" w:rsidP="00AC6B6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8A8">
        <w:rPr>
          <w:rFonts w:ascii="Times New Roman" w:hAnsi="Times New Roman" w:cs="Times New Roman"/>
          <w:sz w:val="24"/>
          <w:szCs w:val="24"/>
        </w:rPr>
        <w:t>školních </w:t>
      </w:r>
      <w:proofErr w:type="gramStart"/>
      <w:r w:rsidRPr="00D95304">
        <w:rPr>
          <w:rFonts w:ascii="Times New Roman" w:hAnsi="Times New Roman" w:cs="Times New Roman"/>
          <w:sz w:val="24"/>
          <w:szCs w:val="24"/>
        </w:rPr>
        <w:t>vzdělávací</w:t>
      </w:r>
      <w:r>
        <w:rPr>
          <w:rFonts w:ascii="Times New Roman" w:hAnsi="Times New Roman" w:cs="Times New Roman"/>
          <w:sz w:val="24"/>
          <w:szCs w:val="24"/>
        </w:rPr>
        <w:t>c</w:t>
      </w:r>
      <w:r w:rsidRPr="00D95304">
        <w:rPr>
          <w:rFonts w:ascii="Times New Roman" w:hAnsi="Times New Roman" w:cs="Times New Roman"/>
          <w:sz w:val="24"/>
          <w:szCs w:val="24"/>
        </w:rPr>
        <w:t>h  programů</w:t>
      </w:r>
      <w:proofErr w:type="gramEnd"/>
      <w:r w:rsidR="008318A8">
        <w:rPr>
          <w:rFonts w:ascii="Times New Roman" w:hAnsi="Times New Roman" w:cs="Times New Roman"/>
          <w:sz w:val="24"/>
          <w:szCs w:val="24"/>
        </w:rPr>
        <w:t>……………...</w:t>
      </w:r>
      <w:r>
        <w:rPr>
          <w:rFonts w:ascii="Times New Roman" w:hAnsi="Times New Roman" w:cs="Times New Roman"/>
          <w:sz w:val="24"/>
          <w:szCs w:val="24"/>
        </w:rPr>
        <w:t>………….30</w:t>
      </w:r>
    </w:p>
    <w:p w:rsidR="00AC6B6E" w:rsidRPr="00D95304" w:rsidRDefault="00AC6B6E" w:rsidP="00AC6B6E">
      <w:pPr>
        <w:pStyle w:val="Odstavecseseznamem"/>
        <w:spacing w:line="360" w:lineRule="auto"/>
        <w:rPr>
          <w:rFonts w:ascii="Times New Roman" w:hAnsi="Times New Roman" w:cs="Times New Roman"/>
          <w:sz w:val="24"/>
          <w:szCs w:val="24"/>
        </w:rPr>
      </w:pPr>
      <w:r w:rsidRPr="00D95304">
        <w:rPr>
          <w:rFonts w:ascii="Times New Roman" w:hAnsi="Times New Roman" w:cs="Times New Roman"/>
          <w:sz w:val="24"/>
          <w:szCs w:val="24"/>
        </w:rPr>
        <w:t>4.2. Sekundární prevence</w:t>
      </w:r>
      <w:r>
        <w:rPr>
          <w:rFonts w:ascii="Times New Roman" w:hAnsi="Times New Roman" w:cs="Times New Roman"/>
          <w:sz w:val="24"/>
          <w:szCs w:val="24"/>
        </w:rPr>
        <w:t>…………………………...…………………………</w:t>
      </w:r>
      <w:proofErr w:type="gramStart"/>
      <w:r>
        <w:rPr>
          <w:rFonts w:ascii="Times New Roman" w:hAnsi="Times New Roman" w:cs="Times New Roman"/>
          <w:sz w:val="24"/>
          <w:szCs w:val="24"/>
        </w:rPr>
        <w:t>…..31</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r w:rsidRPr="00D95304">
        <w:rPr>
          <w:rFonts w:ascii="Times New Roman" w:hAnsi="Times New Roman" w:cs="Times New Roman"/>
          <w:sz w:val="24"/>
          <w:szCs w:val="24"/>
        </w:rPr>
        <w:t>4.3. Terciární prevence</w:t>
      </w:r>
      <w:r>
        <w:rPr>
          <w:rFonts w:ascii="Times New Roman" w:hAnsi="Times New Roman" w:cs="Times New Roman"/>
          <w:sz w:val="24"/>
          <w:szCs w:val="24"/>
        </w:rPr>
        <w:t>………………………………...………………………</w:t>
      </w:r>
      <w:proofErr w:type="gramStart"/>
      <w:r>
        <w:rPr>
          <w:rFonts w:ascii="Times New Roman" w:hAnsi="Times New Roman" w:cs="Times New Roman"/>
          <w:sz w:val="24"/>
          <w:szCs w:val="24"/>
        </w:rPr>
        <w:t>…..31</w:t>
      </w:r>
      <w:proofErr w:type="gramEnd"/>
    </w:p>
    <w:p w:rsidR="00AC6B6E" w:rsidRPr="00D95304" w:rsidRDefault="00AC6B6E" w:rsidP="00AC6B6E">
      <w:pPr>
        <w:pStyle w:val="Odstavecseseznamem"/>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5. </w:t>
      </w:r>
      <w:r w:rsidRPr="00D95304">
        <w:rPr>
          <w:rFonts w:ascii="Times New Roman" w:hAnsi="Times New Roman" w:cs="Times New Roman"/>
          <w:sz w:val="24"/>
          <w:szCs w:val="24"/>
        </w:rPr>
        <w:t>Opatření ukládaná mladistvým</w:t>
      </w:r>
      <w:r>
        <w:rPr>
          <w:rFonts w:ascii="Times New Roman" w:hAnsi="Times New Roman" w:cs="Times New Roman"/>
          <w:sz w:val="24"/>
          <w:szCs w:val="24"/>
        </w:rPr>
        <w:t>…………………………………………………</w:t>
      </w:r>
      <w:proofErr w:type="gramStart"/>
      <w:r>
        <w:rPr>
          <w:rFonts w:ascii="Times New Roman" w:hAnsi="Times New Roman" w:cs="Times New Roman"/>
          <w:sz w:val="24"/>
          <w:szCs w:val="24"/>
        </w:rPr>
        <w:t>…...31</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r w:rsidRPr="00D95304">
        <w:rPr>
          <w:rFonts w:ascii="Times New Roman" w:hAnsi="Times New Roman" w:cs="Times New Roman"/>
          <w:sz w:val="24"/>
          <w:szCs w:val="24"/>
        </w:rPr>
        <w:t>5.1 Výchovné opatření</w:t>
      </w:r>
      <w:r>
        <w:rPr>
          <w:rFonts w:ascii="Times New Roman" w:hAnsi="Times New Roman" w:cs="Times New Roman"/>
          <w:sz w:val="24"/>
          <w:szCs w:val="24"/>
        </w:rPr>
        <w:t>…………………………………...……………………</w:t>
      </w:r>
      <w:proofErr w:type="gramStart"/>
      <w:r>
        <w:rPr>
          <w:rFonts w:ascii="Times New Roman" w:hAnsi="Times New Roman" w:cs="Times New Roman"/>
          <w:sz w:val="24"/>
          <w:szCs w:val="24"/>
        </w:rPr>
        <w:t>…..32</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r w:rsidRPr="00D95304">
        <w:rPr>
          <w:rFonts w:ascii="Times New Roman" w:hAnsi="Times New Roman" w:cs="Times New Roman"/>
          <w:sz w:val="24"/>
          <w:szCs w:val="24"/>
        </w:rPr>
        <w:t>5.2. Ochranná opatření</w:t>
      </w:r>
      <w:r>
        <w:rPr>
          <w:rFonts w:ascii="Times New Roman" w:hAnsi="Times New Roman" w:cs="Times New Roman"/>
          <w:sz w:val="24"/>
          <w:szCs w:val="24"/>
        </w:rPr>
        <w:t>……………………………………...…………………</w:t>
      </w:r>
      <w:proofErr w:type="gramStart"/>
      <w:r>
        <w:rPr>
          <w:rFonts w:ascii="Times New Roman" w:hAnsi="Times New Roman" w:cs="Times New Roman"/>
          <w:sz w:val="24"/>
          <w:szCs w:val="24"/>
        </w:rPr>
        <w:t>…..33</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r w:rsidRPr="00D95304">
        <w:rPr>
          <w:rFonts w:ascii="Times New Roman" w:hAnsi="Times New Roman" w:cs="Times New Roman"/>
          <w:sz w:val="24"/>
          <w:szCs w:val="24"/>
        </w:rPr>
        <w:t>5.3 Trestní opatření</w:t>
      </w:r>
      <w:r>
        <w:rPr>
          <w:rFonts w:ascii="Times New Roman" w:hAnsi="Times New Roman" w:cs="Times New Roman"/>
          <w:sz w:val="24"/>
          <w:szCs w:val="24"/>
        </w:rPr>
        <w:t>……………………………………………………………</w:t>
      </w:r>
      <w:proofErr w:type="gramStart"/>
      <w:r>
        <w:rPr>
          <w:rFonts w:ascii="Times New Roman" w:hAnsi="Times New Roman" w:cs="Times New Roman"/>
          <w:sz w:val="24"/>
          <w:szCs w:val="24"/>
        </w:rPr>
        <w:t>…...33</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p>
    <w:p w:rsidR="00AC6B6E" w:rsidRPr="004A766F"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4A766F">
        <w:rPr>
          <w:rFonts w:ascii="Times New Roman" w:hAnsi="Times New Roman" w:cs="Times New Roman"/>
          <w:sz w:val="24"/>
          <w:szCs w:val="24"/>
        </w:rPr>
        <w:t>Ústavní výchova</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……………………33</w:t>
      </w:r>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6.1</w:t>
      </w:r>
      <w:r>
        <w:rPr>
          <w:rFonts w:ascii="Times New Roman" w:hAnsi="Times New Roman" w:cs="Times New Roman"/>
          <w:sz w:val="24"/>
          <w:szCs w:val="24"/>
        </w:rPr>
        <w:t>.</w:t>
      </w:r>
      <w:r w:rsidRPr="00D95304">
        <w:rPr>
          <w:rFonts w:ascii="Times New Roman" w:hAnsi="Times New Roman" w:cs="Times New Roman"/>
          <w:sz w:val="24"/>
          <w:szCs w:val="24"/>
        </w:rPr>
        <w:t xml:space="preserve"> Diagnostický ústav</w:t>
      </w:r>
      <w:r>
        <w:rPr>
          <w:rFonts w:ascii="Times New Roman" w:hAnsi="Times New Roman" w:cs="Times New Roman"/>
          <w:sz w:val="24"/>
          <w:szCs w:val="24"/>
        </w:rPr>
        <w:t>………………………………………………...………</w:t>
      </w:r>
      <w:proofErr w:type="gramStart"/>
      <w:r>
        <w:rPr>
          <w:rFonts w:ascii="Times New Roman" w:hAnsi="Times New Roman" w:cs="Times New Roman"/>
          <w:sz w:val="24"/>
          <w:szCs w:val="24"/>
        </w:rPr>
        <w:t>….34</w:t>
      </w:r>
      <w:proofErr w:type="gramEnd"/>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6.2</w:t>
      </w:r>
      <w:r>
        <w:rPr>
          <w:rFonts w:ascii="Times New Roman" w:hAnsi="Times New Roman" w:cs="Times New Roman"/>
          <w:sz w:val="24"/>
          <w:szCs w:val="24"/>
        </w:rPr>
        <w:t>.</w:t>
      </w:r>
      <w:r w:rsidRPr="00D95304">
        <w:rPr>
          <w:rFonts w:ascii="Times New Roman" w:hAnsi="Times New Roman" w:cs="Times New Roman"/>
          <w:sz w:val="24"/>
          <w:szCs w:val="24"/>
        </w:rPr>
        <w:t xml:space="preserve"> Dětský domov</w:t>
      </w:r>
      <w:r>
        <w:rPr>
          <w:rFonts w:ascii="Times New Roman" w:hAnsi="Times New Roman" w:cs="Times New Roman"/>
          <w:sz w:val="24"/>
          <w:szCs w:val="24"/>
        </w:rPr>
        <w:t>…………………………………………………………………34</w:t>
      </w:r>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t>6.3. D</w:t>
      </w:r>
      <w:r w:rsidRPr="00D95304">
        <w:rPr>
          <w:rFonts w:ascii="Times New Roman" w:hAnsi="Times New Roman" w:cs="Times New Roman"/>
          <w:sz w:val="24"/>
          <w:szCs w:val="24"/>
        </w:rPr>
        <w:t>ětský domov se školou</w:t>
      </w:r>
      <w:r>
        <w:rPr>
          <w:rFonts w:ascii="Times New Roman" w:hAnsi="Times New Roman" w:cs="Times New Roman"/>
          <w:sz w:val="24"/>
          <w:szCs w:val="24"/>
        </w:rPr>
        <w:t>………………………………………………………34</w:t>
      </w:r>
    </w:p>
    <w:p w:rsidR="00AC6B6E" w:rsidRPr="00D95304"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6.4</w:t>
      </w:r>
      <w:r>
        <w:rPr>
          <w:rFonts w:ascii="Times New Roman" w:hAnsi="Times New Roman" w:cs="Times New Roman"/>
          <w:sz w:val="24"/>
          <w:szCs w:val="24"/>
        </w:rPr>
        <w:t>.</w:t>
      </w:r>
      <w:r w:rsidRPr="00D95304">
        <w:rPr>
          <w:rFonts w:ascii="Times New Roman" w:hAnsi="Times New Roman" w:cs="Times New Roman"/>
          <w:sz w:val="24"/>
          <w:szCs w:val="24"/>
        </w:rPr>
        <w:t xml:space="preserve"> Výchovný ústav</w:t>
      </w:r>
      <w:r>
        <w:rPr>
          <w:rFonts w:ascii="Times New Roman" w:hAnsi="Times New Roman" w:cs="Times New Roman"/>
          <w:sz w:val="24"/>
          <w:szCs w:val="24"/>
        </w:rPr>
        <w:t>…………………………………………………...………</w:t>
      </w:r>
      <w:proofErr w:type="gramStart"/>
      <w:r>
        <w:rPr>
          <w:rFonts w:ascii="Times New Roman" w:hAnsi="Times New Roman" w:cs="Times New Roman"/>
          <w:sz w:val="24"/>
          <w:szCs w:val="24"/>
        </w:rPr>
        <w:t>…..34</w:t>
      </w:r>
      <w:proofErr w:type="gramEnd"/>
    </w:p>
    <w:p w:rsidR="00AC6B6E" w:rsidRPr="004A766F" w:rsidRDefault="00AC6B6E" w:rsidP="00AC6B6E">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4A766F">
        <w:rPr>
          <w:rFonts w:ascii="Times New Roman" w:hAnsi="Times New Roman" w:cs="Times New Roman"/>
          <w:sz w:val="24"/>
          <w:szCs w:val="24"/>
        </w:rPr>
        <w:t>Trestná činnost páchaná na mládeži a dětech</w:t>
      </w:r>
      <w:r>
        <w:rPr>
          <w:rFonts w:ascii="Times New Roman" w:hAnsi="Times New Roman" w:cs="Times New Roman"/>
          <w:sz w:val="24"/>
          <w:szCs w:val="24"/>
        </w:rPr>
        <w:t>………………………………………</w:t>
      </w:r>
      <w:proofErr w:type="gramStart"/>
      <w:r>
        <w:rPr>
          <w:rFonts w:ascii="Times New Roman" w:hAnsi="Times New Roman" w:cs="Times New Roman"/>
          <w:sz w:val="24"/>
          <w:szCs w:val="24"/>
        </w:rPr>
        <w:t>…...35</w:t>
      </w:r>
      <w:proofErr w:type="gramEnd"/>
    </w:p>
    <w:p w:rsidR="00AC6B6E" w:rsidRPr="00D95304" w:rsidRDefault="00AC6B6E" w:rsidP="00AC6B6E">
      <w:pPr>
        <w:pStyle w:val="Odstavecseseznamem"/>
        <w:numPr>
          <w:ilvl w:val="1"/>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95304">
        <w:rPr>
          <w:rFonts w:ascii="Times New Roman" w:hAnsi="Times New Roman" w:cs="Times New Roman"/>
          <w:sz w:val="24"/>
          <w:szCs w:val="24"/>
        </w:rPr>
        <w:t>Mezinárodní úroveň</w:t>
      </w:r>
      <w:r>
        <w:rPr>
          <w:rFonts w:ascii="Times New Roman" w:hAnsi="Times New Roman" w:cs="Times New Roman"/>
          <w:sz w:val="24"/>
          <w:szCs w:val="24"/>
        </w:rPr>
        <w:t>……………………...……………………………………</w:t>
      </w:r>
      <w:proofErr w:type="gramStart"/>
      <w:r>
        <w:rPr>
          <w:rFonts w:ascii="Times New Roman" w:hAnsi="Times New Roman" w:cs="Times New Roman"/>
          <w:sz w:val="24"/>
          <w:szCs w:val="24"/>
        </w:rPr>
        <w:t>….35</w:t>
      </w:r>
      <w:proofErr w:type="gramEnd"/>
    </w:p>
    <w:p w:rsidR="00AC6B6E" w:rsidRPr="00D95304" w:rsidRDefault="00AC6B6E" w:rsidP="00AC6B6E">
      <w:pPr>
        <w:pStyle w:val="Odstavecseseznamem"/>
        <w:numPr>
          <w:ilvl w:val="1"/>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5304">
        <w:rPr>
          <w:rFonts w:ascii="Times New Roman" w:hAnsi="Times New Roman" w:cs="Times New Roman"/>
          <w:sz w:val="24"/>
          <w:szCs w:val="24"/>
        </w:rPr>
        <w:t>Vnitrostátní úroveň</w:t>
      </w:r>
      <w:r>
        <w:rPr>
          <w:rFonts w:ascii="Times New Roman" w:hAnsi="Times New Roman" w:cs="Times New Roman"/>
          <w:sz w:val="24"/>
          <w:szCs w:val="24"/>
        </w:rPr>
        <w:t>……………………………………………………………</w:t>
      </w:r>
      <w:proofErr w:type="gramStart"/>
      <w:r>
        <w:rPr>
          <w:rFonts w:ascii="Times New Roman" w:hAnsi="Times New Roman" w:cs="Times New Roman"/>
          <w:sz w:val="24"/>
          <w:szCs w:val="24"/>
        </w:rPr>
        <w:t>…..35</w:t>
      </w:r>
      <w:proofErr w:type="gramEnd"/>
    </w:p>
    <w:p w:rsidR="00AC6B6E" w:rsidRPr="00D95304" w:rsidRDefault="00AC6B6E" w:rsidP="00AC6B6E">
      <w:pPr>
        <w:pStyle w:val="Odstavecseseznamem"/>
        <w:spacing w:line="360" w:lineRule="auto"/>
        <w:ind w:left="1440"/>
        <w:rPr>
          <w:rFonts w:ascii="Times New Roman" w:hAnsi="Times New Roman" w:cs="Times New Roman"/>
          <w:sz w:val="24"/>
          <w:szCs w:val="24"/>
        </w:rPr>
      </w:pPr>
      <w:r>
        <w:rPr>
          <w:rFonts w:ascii="Times New Roman" w:hAnsi="Times New Roman" w:cs="Times New Roman"/>
          <w:sz w:val="24"/>
          <w:szCs w:val="24"/>
        </w:rPr>
        <w:t>7.2.1.  Mravnostní trestná činnost...…………………………...………</w:t>
      </w:r>
      <w:proofErr w:type="gramStart"/>
      <w:r>
        <w:rPr>
          <w:rFonts w:ascii="Times New Roman" w:hAnsi="Times New Roman" w:cs="Times New Roman"/>
          <w:sz w:val="24"/>
          <w:szCs w:val="24"/>
        </w:rPr>
        <w:t>…..35</w:t>
      </w:r>
      <w:proofErr w:type="gramEnd"/>
      <w:r w:rsidRPr="00D95304">
        <w:rPr>
          <w:rFonts w:ascii="Times New Roman" w:hAnsi="Times New Roman" w:cs="Times New Roman"/>
          <w:sz w:val="24"/>
          <w:szCs w:val="24"/>
        </w:rPr>
        <w:t xml:space="preserve">  </w:t>
      </w:r>
    </w:p>
    <w:p w:rsidR="00AC6B6E" w:rsidRPr="00D95304" w:rsidRDefault="00AC6B6E"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 xml:space="preserve">7.2.2. </w:t>
      </w:r>
      <w:r>
        <w:rPr>
          <w:rFonts w:ascii="Times New Roman" w:hAnsi="Times New Roman" w:cs="Times New Roman"/>
          <w:sz w:val="24"/>
          <w:szCs w:val="24"/>
        </w:rPr>
        <w:t xml:space="preserve"> Podání alkoholu dětem…..………………………………...……</w:t>
      </w:r>
      <w:proofErr w:type="gramStart"/>
      <w:r>
        <w:rPr>
          <w:rFonts w:ascii="Times New Roman" w:hAnsi="Times New Roman" w:cs="Times New Roman"/>
          <w:sz w:val="24"/>
          <w:szCs w:val="24"/>
        </w:rPr>
        <w:t>….36</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ab/>
      </w:r>
      <w:r w:rsidRPr="00D95304">
        <w:rPr>
          <w:rFonts w:ascii="Times New Roman" w:hAnsi="Times New Roman" w:cs="Times New Roman"/>
          <w:sz w:val="24"/>
          <w:szCs w:val="24"/>
        </w:rPr>
        <w:t>7.</w:t>
      </w:r>
      <w:r>
        <w:rPr>
          <w:rFonts w:ascii="Times New Roman" w:hAnsi="Times New Roman" w:cs="Times New Roman"/>
          <w:sz w:val="24"/>
          <w:szCs w:val="24"/>
        </w:rPr>
        <w:t>2.3.  Zanedbání povinné výživy………………………………………</w:t>
      </w:r>
      <w:proofErr w:type="gramStart"/>
      <w:r>
        <w:rPr>
          <w:rFonts w:ascii="Times New Roman" w:hAnsi="Times New Roman" w:cs="Times New Roman"/>
          <w:sz w:val="24"/>
          <w:szCs w:val="24"/>
        </w:rPr>
        <w:t>….36</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r>
        <w:rPr>
          <w:rFonts w:ascii="Times New Roman" w:hAnsi="Times New Roman" w:cs="Times New Roman"/>
          <w:sz w:val="24"/>
          <w:szCs w:val="24"/>
        </w:rPr>
        <w:tab/>
        <w:t>7.2.4.  Ohrožování výchovy……………………………………………</w:t>
      </w:r>
      <w:proofErr w:type="gramStart"/>
      <w:r>
        <w:rPr>
          <w:rFonts w:ascii="Times New Roman" w:hAnsi="Times New Roman" w:cs="Times New Roman"/>
          <w:sz w:val="24"/>
          <w:szCs w:val="24"/>
        </w:rPr>
        <w:t>…..36</w:t>
      </w:r>
      <w:proofErr w:type="gramEnd"/>
    </w:p>
    <w:p w:rsidR="00AC6B6E" w:rsidRPr="00D95304" w:rsidRDefault="00AC6B6E" w:rsidP="00AC6B6E">
      <w:pPr>
        <w:pStyle w:val="Odstavecseseznamem"/>
        <w:spacing w:line="360" w:lineRule="auto"/>
        <w:rPr>
          <w:rFonts w:ascii="Times New Roman" w:hAnsi="Times New Roman" w:cs="Times New Roman"/>
          <w:sz w:val="24"/>
          <w:szCs w:val="24"/>
        </w:rPr>
      </w:pPr>
    </w:p>
    <w:p w:rsidR="00AC6B6E" w:rsidRPr="00D95304" w:rsidRDefault="00AC6B6E" w:rsidP="00AC6B6E">
      <w:pPr>
        <w:pStyle w:val="Odstavecseseznamem"/>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8. </w:t>
      </w:r>
      <w:r w:rsidRPr="00D95304">
        <w:rPr>
          <w:rFonts w:ascii="Times New Roman" w:hAnsi="Times New Roman" w:cs="Times New Roman"/>
          <w:sz w:val="24"/>
          <w:szCs w:val="24"/>
        </w:rPr>
        <w:t>Empirická část</w:t>
      </w:r>
      <w:r>
        <w:rPr>
          <w:rFonts w:ascii="Times New Roman" w:hAnsi="Times New Roman" w:cs="Times New Roman"/>
          <w:sz w:val="24"/>
          <w:szCs w:val="24"/>
        </w:rPr>
        <w:t>…………………………………...………………………………</w:t>
      </w:r>
      <w:proofErr w:type="gramStart"/>
      <w:r>
        <w:rPr>
          <w:rFonts w:ascii="Times New Roman" w:hAnsi="Times New Roman" w:cs="Times New Roman"/>
          <w:sz w:val="24"/>
          <w:szCs w:val="24"/>
        </w:rPr>
        <w:t>….37</w:t>
      </w:r>
      <w:proofErr w:type="gramEnd"/>
    </w:p>
    <w:p w:rsidR="00AC6B6E" w:rsidRPr="004A766F" w:rsidRDefault="00AC6B6E" w:rsidP="00AC6B6E">
      <w:pPr>
        <w:spacing w:line="360" w:lineRule="auto"/>
        <w:ind w:left="360"/>
        <w:rPr>
          <w:rFonts w:ascii="Times New Roman" w:hAnsi="Times New Roman" w:cs="Times New Roman"/>
          <w:sz w:val="24"/>
          <w:szCs w:val="24"/>
        </w:rPr>
      </w:pPr>
      <w:r>
        <w:rPr>
          <w:rFonts w:ascii="Times New Roman" w:hAnsi="Times New Roman" w:cs="Times New Roman"/>
          <w:sz w:val="24"/>
          <w:szCs w:val="24"/>
        </w:rPr>
        <w:tab/>
        <w:t xml:space="preserve">8.1. </w:t>
      </w:r>
      <w:r w:rsidRPr="004A766F">
        <w:rPr>
          <w:rFonts w:ascii="Times New Roman" w:hAnsi="Times New Roman" w:cs="Times New Roman"/>
          <w:sz w:val="24"/>
          <w:szCs w:val="24"/>
        </w:rPr>
        <w:t>Výzkum</w:t>
      </w:r>
      <w:r>
        <w:rPr>
          <w:rFonts w:ascii="Times New Roman" w:hAnsi="Times New Roman" w:cs="Times New Roman"/>
          <w:sz w:val="24"/>
          <w:szCs w:val="24"/>
        </w:rPr>
        <w:t>………………………………………...…………………………</w:t>
      </w:r>
      <w:proofErr w:type="gramStart"/>
      <w:r>
        <w:rPr>
          <w:rFonts w:ascii="Times New Roman" w:hAnsi="Times New Roman" w:cs="Times New Roman"/>
          <w:sz w:val="24"/>
          <w:szCs w:val="24"/>
        </w:rPr>
        <w:t>…..37</w:t>
      </w:r>
      <w:proofErr w:type="gramEnd"/>
    </w:p>
    <w:p w:rsidR="00AC6B6E" w:rsidRPr="004A766F" w:rsidRDefault="00AC6B6E" w:rsidP="00AC6B6E">
      <w:pPr>
        <w:spacing w:line="360" w:lineRule="auto"/>
        <w:ind w:left="360"/>
        <w:rPr>
          <w:rFonts w:ascii="Times New Roman" w:hAnsi="Times New Roman" w:cs="Times New Roman"/>
          <w:sz w:val="24"/>
          <w:szCs w:val="24"/>
        </w:rPr>
      </w:pPr>
      <w:r>
        <w:rPr>
          <w:rFonts w:ascii="Times New Roman" w:hAnsi="Times New Roman" w:cs="Times New Roman"/>
          <w:sz w:val="24"/>
          <w:szCs w:val="24"/>
        </w:rPr>
        <w:tab/>
        <w:t xml:space="preserve">8.2. </w:t>
      </w:r>
      <w:r w:rsidRPr="004A766F">
        <w:rPr>
          <w:rFonts w:ascii="Times New Roman" w:hAnsi="Times New Roman" w:cs="Times New Roman"/>
          <w:sz w:val="24"/>
          <w:szCs w:val="24"/>
        </w:rPr>
        <w:t>Metodologie výzkumu</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……………38</w:t>
      </w:r>
    </w:p>
    <w:p w:rsidR="00AC6B6E" w:rsidRPr="004A766F" w:rsidRDefault="00AC6B6E" w:rsidP="00AC6B6E">
      <w:pPr>
        <w:spacing w:line="360" w:lineRule="auto"/>
        <w:ind w:left="360"/>
        <w:rPr>
          <w:rFonts w:ascii="Times New Roman" w:hAnsi="Times New Roman" w:cs="Times New Roman"/>
          <w:sz w:val="24"/>
          <w:szCs w:val="24"/>
        </w:rPr>
      </w:pPr>
      <w:r>
        <w:rPr>
          <w:rFonts w:ascii="Times New Roman" w:hAnsi="Times New Roman" w:cs="Times New Roman"/>
          <w:sz w:val="24"/>
          <w:szCs w:val="24"/>
        </w:rPr>
        <w:tab/>
        <w:t xml:space="preserve">8.3. </w:t>
      </w:r>
      <w:r w:rsidRPr="004A766F">
        <w:rPr>
          <w:rFonts w:ascii="Times New Roman" w:hAnsi="Times New Roman" w:cs="Times New Roman"/>
          <w:sz w:val="24"/>
          <w:szCs w:val="24"/>
        </w:rPr>
        <w:t>Výsledky</w:t>
      </w:r>
      <w:r>
        <w:rPr>
          <w:rFonts w:ascii="Times New Roman" w:hAnsi="Times New Roman" w:cs="Times New Roman"/>
          <w:sz w:val="24"/>
          <w:szCs w:val="24"/>
        </w:rPr>
        <w:t>…………………………………………..………………………</w:t>
      </w:r>
      <w:proofErr w:type="gramStart"/>
      <w:r>
        <w:rPr>
          <w:rFonts w:ascii="Times New Roman" w:hAnsi="Times New Roman" w:cs="Times New Roman"/>
          <w:sz w:val="24"/>
          <w:szCs w:val="24"/>
        </w:rPr>
        <w:t>….39</w:t>
      </w:r>
      <w:proofErr w:type="gramEnd"/>
    </w:p>
    <w:p w:rsidR="00AC6B6E"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proofErr w:type="gramStart"/>
      <w:r>
        <w:rPr>
          <w:rFonts w:ascii="Times New Roman" w:hAnsi="Times New Roman" w:cs="Times New Roman"/>
          <w:sz w:val="24"/>
          <w:szCs w:val="24"/>
        </w:rPr>
        <w:t>….51</w:t>
      </w:r>
      <w:proofErr w:type="gramEnd"/>
    </w:p>
    <w:p w:rsidR="00AC6B6E"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Seznam</w:t>
      </w:r>
      <w:r w:rsidR="00342199">
        <w:rPr>
          <w:rFonts w:ascii="Times New Roman" w:hAnsi="Times New Roman" w:cs="Times New Roman"/>
          <w:sz w:val="24"/>
          <w:szCs w:val="24"/>
        </w:rPr>
        <w:t xml:space="preserve"> použitých zdrojů……………………………………...</w:t>
      </w:r>
      <w:r>
        <w:rPr>
          <w:rFonts w:ascii="Times New Roman" w:hAnsi="Times New Roman" w:cs="Times New Roman"/>
          <w:sz w:val="24"/>
          <w:szCs w:val="24"/>
        </w:rPr>
        <w:t>………………………</w:t>
      </w:r>
      <w:proofErr w:type="gramStart"/>
      <w:r>
        <w:rPr>
          <w:rFonts w:ascii="Times New Roman" w:hAnsi="Times New Roman" w:cs="Times New Roman"/>
          <w:sz w:val="24"/>
          <w:szCs w:val="24"/>
        </w:rPr>
        <w:t>…..53</w:t>
      </w:r>
      <w:proofErr w:type="gramEnd"/>
    </w:p>
    <w:p w:rsidR="00AC6B6E" w:rsidRPr="00D95304" w:rsidRDefault="00AC6B6E" w:rsidP="00AC6B6E">
      <w:pPr>
        <w:spacing w:line="360" w:lineRule="auto"/>
        <w:jc w:val="both"/>
        <w:rPr>
          <w:rFonts w:ascii="Times New Roman" w:hAnsi="Times New Roman" w:cs="Times New Roman"/>
          <w:sz w:val="24"/>
          <w:szCs w:val="24"/>
        </w:rPr>
      </w:pPr>
      <w:r>
        <w:rPr>
          <w:rFonts w:ascii="Times New Roman" w:hAnsi="Times New Roman" w:cs="Times New Roman"/>
          <w:sz w:val="24"/>
          <w:szCs w:val="24"/>
        </w:rPr>
        <w:t>Anotace…………………………………………………………………………………</w:t>
      </w:r>
      <w:proofErr w:type="gramStart"/>
      <w:r>
        <w:rPr>
          <w:rFonts w:ascii="Times New Roman" w:hAnsi="Times New Roman" w:cs="Times New Roman"/>
          <w:sz w:val="24"/>
          <w:szCs w:val="24"/>
        </w:rPr>
        <w:t>….57</w:t>
      </w:r>
      <w:proofErr w:type="gramEnd"/>
    </w:p>
    <w:p w:rsidR="00AC6B6E" w:rsidRPr="00D95304" w:rsidRDefault="00AC6B6E" w:rsidP="00AC6B6E">
      <w:pPr>
        <w:spacing w:line="360" w:lineRule="auto"/>
        <w:ind w:firstLine="708"/>
        <w:rPr>
          <w:rFonts w:ascii="Times New Roman" w:hAnsi="Times New Roman" w:cs="Times New Roman"/>
          <w:sz w:val="24"/>
          <w:szCs w:val="24"/>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AC6B6E" w:rsidRDefault="00AC6B6E" w:rsidP="00AC6B6E">
      <w:pPr>
        <w:spacing w:line="360" w:lineRule="auto"/>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4D0B7D" w:rsidRDefault="004D0B7D" w:rsidP="009A01AC">
      <w:pPr>
        <w:ind w:firstLine="708"/>
        <w:rPr>
          <w:sz w:val="28"/>
        </w:rPr>
      </w:pPr>
    </w:p>
    <w:p w:rsidR="00B44F4C" w:rsidRDefault="00B44F4C" w:rsidP="00285AAA">
      <w:pPr>
        <w:spacing w:line="360" w:lineRule="auto"/>
        <w:ind w:left="360"/>
        <w:jc w:val="both"/>
        <w:rPr>
          <w:sz w:val="28"/>
        </w:rPr>
      </w:pPr>
    </w:p>
    <w:p w:rsidR="00285AAA" w:rsidRPr="0015368E" w:rsidRDefault="00285AAA" w:rsidP="00285AAA">
      <w:pPr>
        <w:spacing w:line="360" w:lineRule="auto"/>
        <w:ind w:left="360"/>
        <w:jc w:val="both"/>
        <w:rPr>
          <w:rFonts w:ascii="Times New Roman" w:hAnsi="Times New Roman" w:cs="Times New Roman"/>
          <w:sz w:val="24"/>
          <w:szCs w:val="24"/>
        </w:rPr>
      </w:pPr>
      <w:r w:rsidRPr="0015368E">
        <w:rPr>
          <w:rFonts w:ascii="Times New Roman" w:hAnsi="Times New Roman" w:cs="Times New Roman"/>
          <w:sz w:val="24"/>
          <w:szCs w:val="24"/>
        </w:rPr>
        <w:lastRenderedPageBreak/>
        <w:t>Úvod</w:t>
      </w:r>
    </w:p>
    <w:p w:rsidR="00285AAA" w:rsidRPr="0015368E" w:rsidRDefault="00285AAA" w:rsidP="00091828">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Kriminalita mládeže a kriminal</w:t>
      </w:r>
      <w:r w:rsidR="00103D39">
        <w:rPr>
          <w:rFonts w:ascii="Times New Roman" w:hAnsi="Times New Roman" w:cs="Times New Roman"/>
          <w:sz w:val="24"/>
          <w:szCs w:val="24"/>
        </w:rPr>
        <w:t>ita páchaná na mládeži je velmi</w:t>
      </w:r>
      <w:r w:rsidRPr="0015368E">
        <w:rPr>
          <w:rFonts w:ascii="Times New Roman" w:hAnsi="Times New Roman" w:cs="Times New Roman"/>
          <w:sz w:val="24"/>
          <w:szCs w:val="24"/>
        </w:rPr>
        <w:t xml:space="preserve"> citlivé téma. </w:t>
      </w:r>
      <w:proofErr w:type="gramStart"/>
      <w:r w:rsidRPr="0015368E">
        <w:rPr>
          <w:rFonts w:ascii="Times New Roman" w:hAnsi="Times New Roman" w:cs="Times New Roman"/>
          <w:sz w:val="24"/>
          <w:szCs w:val="24"/>
        </w:rPr>
        <w:t>Jedná</w:t>
      </w:r>
      <w:r w:rsidR="00BD4B22">
        <w:rPr>
          <w:rFonts w:ascii="Times New Roman" w:hAnsi="Times New Roman" w:cs="Times New Roman"/>
          <w:sz w:val="24"/>
          <w:szCs w:val="24"/>
        </w:rPr>
        <w:t xml:space="preserve">    </w:t>
      </w:r>
      <w:r w:rsidRPr="0015368E">
        <w:rPr>
          <w:rFonts w:ascii="Times New Roman" w:hAnsi="Times New Roman" w:cs="Times New Roman"/>
          <w:sz w:val="24"/>
          <w:szCs w:val="24"/>
        </w:rPr>
        <w:t xml:space="preserve"> se</w:t>
      </w:r>
      <w:proofErr w:type="gramEnd"/>
      <w:r w:rsidRPr="0015368E">
        <w:rPr>
          <w:rFonts w:ascii="Times New Roman" w:hAnsi="Times New Roman" w:cs="Times New Roman"/>
          <w:sz w:val="24"/>
          <w:szCs w:val="24"/>
        </w:rPr>
        <w:t xml:space="preserve"> v těchto případech o osoby, které nedovršily osmnáct let. Je velice důležité </w:t>
      </w:r>
      <w:proofErr w:type="gramStart"/>
      <w:r w:rsidRPr="0015368E">
        <w:rPr>
          <w:rFonts w:ascii="Times New Roman" w:hAnsi="Times New Roman" w:cs="Times New Roman"/>
          <w:sz w:val="24"/>
          <w:szCs w:val="24"/>
        </w:rPr>
        <w:t xml:space="preserve">dbát </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na</w:t>
      </w:r>
      <w:proofErr w:type="gramEnd"/>
      <w:r w:rsidRPr="0015368E">
        <w:rPr>
          <w:rFonts w:ascii="Times New Roman" w:hAnsi="Times New Roman" w:cs="Times New Roman"/>
          <w:sz w:val="24"/>
          <w:szCs w:val="24"/>
        </w:rPr>
        <w:t xml:space="preserve"> výchovu a vzdělání dětí, mládeže i dospělých, ale také je důležitá neustálá informovanost o tom, jak předcházet kriminalitě mládeže a</w:t>
      </w:r>
      <w:r w:rsidR="00C4043B">
        <w:rPr>
          <w:rFonts w:ascii="Times New Roman" w:hAnsi="Times New Roman" w:cs="Times New Roman"/>
          <w:sz w:val="24"/>
          <w:szCs w:val="24"/>
        </w:rPr>
        <w:t xml:space="preserve"> kriminalitě </w:t>
      </w:r>
      <w:r w:rsidRPr="0015368E">
        <w:rPr>
          <w:rFonts w:ascii="Times New Roman" w:hAnsi="Times New Roman" w:cs="Times New Roman"/>
          <w:sz w:val="24"/>
          <w:szCs w:val="24"/>
        </w:rPr>
        <w:t>na mládeži. Prevence kriminality mládeže je důležitá od útlého věku,</w:t>
      </w:r>
      <w:r w:rsidR="00091828">
        <w:rPr>
          <w:rFonts w:ascii="Times New Roman" w:hAnsi="Times New Roman" w:cs="Times New Roman"/>
          <w:sz w:val="24"/>
          <w:szCs w:val="24"/>
        </w:rPr>
        <w:t xml:space="preserve"> je nezbytné</w:t>
      </w:r>
      <w:r w:rsidRPr="0015368E">
        <w:rPr>
          <w:rFonts w:ascii="Times New Roman" w:hAnsi="Times New Roman" w:cs="Times New Roman"/>
          <w:sz w:val="24"/>
          <w:szCs w:val="24"/>
        </w:rPr>
        <w:t xml:space="preserve"> nabídnout dítěti různé aktivit</w:t>
      </w:r>
      <w:r w:rsidR="00C4043B">
        <w:rPr>
          <w:rFonts w:ascii="Times New Roman" w:hAnsi="Times New Roman" w:cs="Times New Roman"/>
          <w:sz w:val="24"/>
          <w:szCs w:val="24"/>
        </w:rPr>
        <w:t>y, které pro dítě budou atraktivní</w:t>
      </w:r>
      <w:r w:rsidRPr="0015368E">
        <w:rPr>
          <w:rFonts w:ascii="Times New Roman" w:hAnsi="Times New Roman" w:cs="Times New Roman"/>
          <w:sz w:val="24"/>
          <w:szCs w:val="24"/>
        </w:rPr>
        <w:t xml:space="preserve"> a budou ho bavit a provázet</w:t>
      </w:r>
      <w:r w:rsidR="00103D39">
        <w:rPr>
          <w:rFonts w:ascii="Times New Roman" w:hAnsi="Times New Roman" w:cs="Times New Roman"/>
          <w:sz w:val="24"/>
          <w:szCs w:val="24"/>
        </w:rPr>
        <w:t xml:space="preserve"> ho i v období dospívání. Zárove</w:t>
      </w:r>
      <w:r w:rsidRPr="0015368E">
        <w:rPr>
          <w:rFonts w:ascii="Times New Roman" w:hAnsi="Times New Roman" w:cs="Times New Roman"/>
          <w:sz w:val="24"/>
          <w:szCs w:val="24"/>
        </w:rPr>
        <w:t>ň je i důležitá informo</w:t>
      </w:r>
      <w:r w:rsidR="00091828">
        <w:rPr>
          <w:rFonts w:ascii="Times New Roman" w:hAnsi="Times New Roman" w:cs="Times New Roman"/>
          <w:sz w:val="24"/>
          <w:szCs w:val="24"/>
        </w:rPr>
        <w:t>vanost dětí a mládeže, aby mohly samy</w:t>
      </w:r>
      <w:r w:rsidRPr="0015368E">
        <w:rPr>
          <w:rFonts w:ascii="Times New Roman" w:hAnsi="Times New Roman" w:cs="Times New Roman"/>
          <w:sz w:val="24"/>
          <w:szCs w:val="24"/>
        </w:rPr>
        <w:t xml:space="preserve"> předcházet páchání trestné činnosti na mládeži. V této bakalářské práci se snažím poodhalit příčiny kriminality páchané mládeží a na mládeži. </w:t>
      </w:r>
    </w:p>
    <w:p w:rsidR="00C4043B" w:rsidRDefault="00C4043B" w:rsidP="00C4043B">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Mám zde uvede</w:t>
      </w:r>
      <w:r w:rsidR="00285AAA" w:rsidRPr="0015368E">
        <w:rPr>
          <w:rFonts w:ascii="Times New Roman" w:hAnsi="Times New Roman" w:cs="Times New Roman"/>
          <w:sz w:val="24"/>
          <w:szCs w:val="24"/>
        </w:rPr>
        <w:t>né základní pojmy jako je mládež, trestný čin, protiprávní čin, delikvence, kriminalita, sociálně patologický jev…Také uvádím hlavní příčiny kriminality mládeže. Jedná se přede</w:t>
      </w:r>
      <w:r>
        <w:rPr>
          <w:rFonts w:ascii="Times New Roman" w:hAnsi="Times New Roman" w:cs="Times New Roman"/>
          <w:sz w:val="24"/>
          <w:szCs w:val="24"/>
        </w:rPr>
        <w:t>vším o vliv konstitucí, do který</w:t>
      </w:r>
      <w:r w:rsidR="00285AAA" w:rsidRPr="0015368E">
        <w:rPr>
          <w:rFonts w:ascii="Times New Roman" w:hAnsi="Times New Roman" w:cs="Times New Roman"/>
          <w:sz w:val="24"/>
          <w:szCs w:val="24"/>
        </w:rPr>
        <w:t>ch řadíme příslušnost k pohlaví, ADHD nebo psychopatii. Dále s</w:t>
      </w:r>
      <w:r w:rsidR="00BD4B22">
        <w:rPr>
          <w:rFonts w:ascii="Times New Roman" w:hAnsi="Times New Roman" w:cs="Times New Roman"/>
          <w:sz w:val="24"/>
          <w:szCs w:val="24"/>
        </w:rPr>
        <w:t xml:space="preserve">e jedná o etnickou </w:t>
      </w:r>
      <w:proofErr w:type="gramStart"/>
      <w:r w:rsidR="00BD4B22">
        <w:rPr>
          <w:rFonts w:ascii="Times New Roman" w:hAnsi="Times New Roman" w:cs="Times New Roman"/>
          <w:sz w:val="24"/>
          <w:szCs w:val="24"/>
        </w:rPr>
        <w:t>příslušnost,</w:t>
      </w:r>
      <w:r w:rsidR="00EB279D">
        <w:rPr>
          <w:rFonts w:ascii="Times New Roman" w:hAnsi="Times New Roman" w:cs="Times New Roman"/>
          <w:sz w:val="24"/>
          <w:szCs w:val="24"/>
        </w:rPr>
        <w:t xml:space="preserve">  </w:t>
      </w:r>
      <w:r w:rsidR="00285AAA" w:rsidRPr="0015368E">
        <w:rPr>
          <w:rFonts w:ascii="Times New Roman" w:hAnsi="Times New Roman" w:cs="Times New Roman"/>
          <w:sz w:val="24"/>
          <w:szCs w:val="24"/>
        </w:rPr>
        <w:t>o rozvoj</w:t>
      </w:r>
      <w:proofErr w:type="gramEnd"/>
      <w:r w:rsidR="00285AAA" w:rsidRPr="0015368E">
        <w:rPr>
          <w:rFonts w:ascii="Times New Roman" w:hAnsi="Times New Roman" w:cs="Times New Roman"/>
          <w:sz w:val="24"/>
          <w:szCs w:val="24"/>
        </w:rPr>
        <w:t xml:space="preserve"> osobnosti, jako významný faktor také zmiňuji rodinu, dále vliv ško</w:t>
      </w:r>
      <w:r w:rsidR="00091828">
        <w:rPr>
          <w:rFonts w:ascii="Times New Roman" w:hAnsi="Times New Roman" w:cs="Times New Roman"/>
          <w:sz w:val="24"/>
          <w:szCs w:val="24"/>
        </w:rPr>
        <w:t>ly, party nebo různé subkultury,</w:t>
      </w:r>
      <w:r w:rsidR="00285AAA" w:rsidRPr="0015368E">
        <w:rPr>
          <w:rFonts w:ascii="Times New Roman" w:hAnsi="Times New Roman" w:cs="Times New Roman"/>
          <w:sz w:val="24"/>
          <w:szCs w:val="24"/>
        </w:rPr>
        <w:t xml:space="preserve"> a také vliv médií. Vliv médií si v této době rodiče moc nepřipouští, tento způsob výchovy je pro ně pohodlnější, ale následky mohou být v dalším průběhu života nepříjemné. </w:t>
      </w:r>
    </w:p>
    <w:p w:rsidR="00285AAA" w:rsidRPr="0015368E" w:rsidRDefault="00285AAA" w:rsidP="00C4043B">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 xml:space="preserve">Mladiství většinou páchají trestnou činnost </w:t>
      </w:r>
      <w:r w:rsidR="00C4043B">
        <w:rPr>
          <w:rFonts w:ascii="Times New Roman" w:hAnsi="Times New Roman" w:cs="Times New Roman"/>
          <w:sz w:val="24"/>
          <w:szCs w:val="24"/>
        </w:rPr>
        <w:t>z nudy nebo z</w:t>
      </w:r>
      <w:r w:rsidR="00091828">
        <w:rPr>
          <w:rFonts w:ascii="Times New Roman" w:hAnsi="Times New Roman" w:cs="Times New Roman"/>
          <w:sz w:val="24"/>
          <w:szCs w:val="24"/>
        </w:rPr>
        <w:t> </w:t>
      </w:r>
      <w:proofErr w:type="gramStart"/>
      <w:r w:rsidR="00C4043B">
        <w:rPr>
          <w:rFonts w:ascii="Times New Roman" w:hAnsi="Times New Roman" w:cs="Times New Roman"/>
          <w:sz w:val="24"/>
          <w:szCs w:val="24"/>
        </w:rPr>
        <w:t>nerozvážnosti</w:t>
      </w:r>
      <w:r w:rsidR="00091828">
        <w:rPr>
          <w:rFonts w:ascii="Times New Roman" w:hAnsi="Times New Roman" w:cs="Times New Roman"/>
          <w:sz w:val="24"/>
          <w:szCs w:val="24"/>
        </w:rPr>
        <w:t>,</w:t>
      </w:r>
      <w:r w:rsidR="00C4043B">
        <w:rPr>
          <w:rFonts w:ascii="Times New Roman" w:hAnsi="Times New Roman" w:cs="Times New Roman"/>
          <w:sz w:val="24"/>
          <w:szCs w:val="24"/>
        </w:rPr>
        <w:t xml:space="preserve">                                  a také</w:t>
      </w:r>
      <w:proofErr w:type="gramEnd"/>
      <w:r w:rsidRPr="0015368E">
        <w:rPr>
          <w:rFonts w:ascii="Times New Roman" w:hAnsi="Times New Roman" w:cs="Times New Roman"/>
          <w:sz w:val="24"/>
          <w:szCs w:val="24"/>
        </w:rPr>
        <w:t xml:space="preserve"> aby se ukázali před svými vrstevníky.  Mnoho d</w:t>
      </w:r>
      <w:r w:rsidR="00C4043B">
        <w:rPr>
          <w:rFonts w:ascii="Times New Roman" w:hAnsi="Times New Roman" w:cs="Times New Roman"/>
          <w:sz w:val="24"/>
          <w:szCs w:val="24"/>
        </w:rPr>
        <w:t xml:space="preserve">ětí a mladistvých se stane pachatelem trestného </w:t>
      </w:r>
      <w:proofErr w:type="gramStart"/>
      <w:r w:rsidR="00C4043B">
        <w:rPr>
          <w:rFonts w:ascii="Times New Roman" w:hAnsi="Times New Roman" w:cs="Times New Roman"/>
          <w:sz w:val="24"/>
          <w:szCs w:val="24"/>
        </w:rPr>
        <w:t xml:space="preserve">činu </w:t>
      </w:r>
      <w:r w:rsidRPr="0015368E">
        <w:rPr>
          <w:rFonts w:ascii="Times New Roman" w:hAnsi="Times New Roman" w:cs="Times New Roman"/>
          <w:sz w:val="24"/>
          <w:szCs w:val="24"/>
        </w:rPr>
        <w:t>aniž</w:t>
      </w:r>
      <w:proofErr w:type="gramEnd"/>
      <w:r w:rsidRPr="0015368E">
        <w:rPr>
          <w:rFonts w:ascii="Times New Roman" w:hAnsi="Times New Roman" w:cs="Times New Roman"/>
          <w:sz w:val="24"/>
          <w:szCs w:val="24"/>
        </w:rPr>
        <w:t xml:space="preserve"> by o tom věděli. To je typické pro vandalismus </w:t>
      </w:r>
      <w:proofErr w:type="gramStart"/>
      <w:r w:rsidRPr="0015368E">
        <w:rPr>
          <w:rFonts w:ascii="Times New Roman" w:hAnsi="Times New Roman" w:cs="Times New Roman"/>
          <w:sz w:val="24"/>
          <w:szCs w:val="24"/>
        </w:rPr>
        <w:t>nebo</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 xml:space="preserve"> i drobné</w:t>
      </w:r>
      <w:proofErr w:type="gramEnd"/>
      <w:r w:rsidRPr="0015368E">
        <w:rPr>
          <w:rFonts w:ascii="Times New Roman" w:hAnsi="Times New Roman" w:cs="Times New Roman"/>
          <w:sz w:val="24"/>
          <w:szCs w:val="24"/>
        </w:rPr>
        <w:t xml:space="preserve"> krádeže. Neuvědomují si, že i drobné pošťuchování spolužáků nebo vtípky na sociálních sítích jsou pro druhé nepříjemné a jsou brány jako šikana nebo </w:t>
      </w:r>
      <w:proofErr w:type="spellStart"/>
      <w:r w:rsidRPr="0015368E">
        <w:rPr>
          <w:rFonts w:ascii="Times New Roman" w:hAnsi="Times New Roman" w:cs="Times New Roman"/>
          <w:sz w:val="24"/>
          <w:szCs w:val="24"/>
        </w:rPr>
        <w:t>kyberšikana</w:t>
      </w:r>
      <w:proofErr w:type="spellEnd"/>
      <w:r w:rsidRPr="0015368E">
        <w:rPr>
          <w:rFonts w:ascii="Times New Roman" w:hAnsi="Times New Roman" w:cs="Times New Roman"/>
          <w:sz w:val="24"/>
          <w:szCs w:val="24"/>
        </w:rPr>
        <w:t xml:space="preserve">. Mnoho mladistvých se svými </w:t>
      </w:r>
      <w:proofErr w:type="spellStart"/>
      <w:r w:rsidRPr="0015368E">
        <w:rPr>
          <w:rFonts w:ascii="Times New Roman" w:hAnsi="Times New Roman" w:cs="Times New Roman"/>
          <w:sz w:val="24"/>
          <w:szCs w:val="24"/>
        </w:rPr>
        <w:t>spoluvrstevníky</w:t>
      </w:r>
      <w:proofErr w:type="spellEnd"/>
      <w:r w:rsidRPr="0015368E">
        <w:rPr>
          <w:rFonts w:ascii="Times New Roman" w:hAnsi="Times New Roman" w:cs="Times New Roman"/>
          <w:sz w:val="24"/>
          <w:szCs w:val="24"/>
        </w:rPr>
        <w:t xml:space="preserve"> experimentuje s drogami, </w:t>
      </w:r>
      <w:proofErr w:type="gramStart"/>
      <w:r w:rsidRPr="0015368E">
        <w:rPr>
          <w:rFonts w:ascii="Times New Roman" w:hAnsi="Times New Roman" w:cs="Times New Roman"/>
          <w:sz w:val="24"/>
          <w:szCs w:val="24"/>
        </w:rPr>
        <w:t>alkoholem</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 xml:space="preserve"> a tabákem</w:t>
      </w:r>
      <w:proofErr w:type="gramEnd"/>
      <w:r w:rsidRPr="0015368E">
        <w:rPr>
          <w:rFonts w:ascii="Times New Roman" w:hAnsi="Times New Roman" w:cs="Times New Roman"/>
          <w:sz w:val="24"/>
          <w:szCs w:val="24"/>
        </w:rPr>
        <w:t xml:space="preserve">. Většinou zneužití těchto látek vede k odstranění zábran </w:t>
      </w:r>
      <w:proofErr w:type="gramStart"/>
      <w:r w:rsidRPr="0015368E">
        <w:rPr>
          <w:rFonts w:ascii="Times New Roman" w:hAnsi="Times New Roman" w:cs="Times New Roman"/>
          <w:sz w:val="24"/>
          <w:szCs w:val="24"/>
        </w:rPr>
        <w:t xml:space="preserve">mladistvých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Pr="0015368E">
        <w:rPr>
          <w:rFonts w:ascii="Times New Roman" w:hAnsi="Times New Roman" w:cs="Times New Roman"/>
          <w:sz w:val="24"/>
          <w:szCs w:val="24"/>
        </w:rPr>
        <w:t>a je</w:t>
      </w:r>
      <w:proofErr w:type="gramEnd"/>
      <w:r w:rsidRPr="0015368E">
        <w:rPr>
          <w:rFonts w:ascii="Times New Roman" w:hAnsi="Times New Roman" w:cs="Times New Roman"/>
          <w:sz w:val="24"/>
          <w:szCs w:val="24"/>
        </w:rPr>
        <w:t xml:space="preserve"> pravděpodobné, že budou páchat i kriminalitu mravnostní. Proto je nesmírně důležitá prevence. Za prvotní se pokládá prevence primární, která se snaží předcházet vzniku problému. Na primární prevenci se podílí ne jen rodina, ale i škola samotná s využitím různých preventivních programů i s pomocí příslušníků PČR.</w:t>
      </w:r>
      <w:r w:rsidR="008C2DEF">
        <w:rPr>
          <w:rFonts w:ascii="Times New Roman" w:hAnsi="Times New Roman" w:cs="Times New Roman"/>
          <w:sz w:val="24"/>
          <w:szCs w:val="24"/>
        </w:rPr>
        <w:t xml:space="preserve"> </w:t>
      </w:r>
      <w:r w:rsidRPr="0015368E">
        <w:rPr>
          <w:rFonts w:ascii="Times New Roman" w:hAnsi="Times New Roman" w:cs="Times New Roman"/>
          <w:sz w:val="24"/>
          <w:szCs w:val="24"/>
        </w:rPr>
        <w:t>Zmiňuji zde</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 xml:space="preserve"> i  dokument Metodické doporučení k primární prevenci rizikového chování u dětí, </w:t>
      </w:r>
      <w:proofErr w:type="gramStart"/>
      <w:r w:rsidRPr="0015368E">
        <w:rPr>
          <w:rFonts w:ascii="Times New Roman" w:hAnsi="Times New Roman" w:cs="Times New Roman"/>
          <w:sz w:val="24"/>
          <w:szCs w:val="24"/>
        </w:rPr>
        <w:t>žáků a  studentů</w:t>
      </w:r>
      <w:proofErr w:type="gramEnd"/>
      <w:r w:rsidRPr="0015368E">
        <w:rPr>
          <w:rFonts w:ascii="Times New Roman" w:hAnsi="Times New Roman" w:cs="Times New Roman"/>
          <w:sz w:val="24"/>
          <w:szCs w:val="24"/>
        </w:rPr>
        <w:t xml:space="preserve"> ve školách a školských zařízeních. Jedná se o dokument, který se zabývá předcházením rozvoje rizik, které mohou směřovat k rizikovému chování.  V případech, </w:t>
      </w:r>
      <w:r w:rsidR="008C2DEF">
        <w:rPr>
          <w:rFonts w:ascii="Times New Roman" w:hAnsi="Times New Roman" w:cs="Times New Roman"/>
          <w:sz w:val="24"/>
          <w:szCs w:val="24"/>
        </w:rPr>
        <w:lastRenderedPageBreak/>
        <w:t>kdy již kriminální čin mladistvý</w:t>
      </w:r>
      <w:r w:rsidRPr="0015368E">
        <w:rPr>
          <w:rFonts w:ascii="Times New Roman" w:hAnsi="Times New Roman" w:cs="Times New Roman"/>
          <w:sz w:val="24"/>
          <w:szCs w:val="24"/>
        </w:rPr>
        <w:t xml:space="preserve"> spáchal, ukládají se vůči </w:t>
      </w:r>
      <w:r w:rsidR="008C2DEF">
        <w:rPr>
          <w:rFonts w:ascii="Times New Roman" w:hAnsi="Times New Roman" w:cs="Times New Roman"/>
          <w:sz w:val="24"/>
          <w:szCs w:val="24"/>
        </w:rPr>
        <w:t>němu</w:t>
      </w:r>
      <w:r w:rsidRPr="0015368E">
        <w:rPr>
          <w:rFonts w:ascii="Times New Roman" w:hAnsi="Times New Roman" w:cs="Times New Roman"/>
          <w:sz w:val="24"/>
          <w:szCs w:val="24"/>
        </w:rPr>
        <w:t xml:space="preserve"> různá </w:t>
      </w:r>
      <w:proofErr w:type="gramStart"/>
      <w:r w:rsidRPr="0015368E">
        <w:rPr>
          <w:rFonts w:ascii="Times New Roman" w:hAnsi="Times New Roman" w:cs="Times New Roman"/>
          <w:sz w:val="24"/>
          <w:szCs w:val="24"/>
        </w:rPr>
        <w:t>opatření</w:t>
      </w:r>
      <w:proofErr w:type="gramEnd"/>
      <w:r w:rsidRPr="0015368E">
        <w:rPr>
          <w:rFonts w:ascii="Times New Roman" w:hAnsi="Times New Roman" w:cs="Times New Roman"/>
          <w:sz w:val="24"/>
          <w:szCs w:val="24"/>
        </w:rPr>
        <w:t xml:space="preserve"> –</w:t>
      </w:r>
      <w:proofErr w:type="gramStart"/>
      <w:r w:rsidRPr="0015368E">
        <w:rPr>
          <w:rFonts w:ascii="Times New Roman" w:hAnsi="Times New Roman" w:cs="Times New Roman"/>
          <w:sz w:val="24"/>
          <w:szCs w:val="24"/>
        </w:rPr>
        <w:t>výchovné</w:t>
      </w:r>
      <w:proofErr w:type="gramEnd"/>
      <w:r w:rsidRPr="0015368E">
        <w:rPr>
          <w:rFonts w:ascii="Times New Roman" w:hAnsi="Times New Roman" w:cs="Times New Roman"/>
          <w:sz w:val="24"/>
          <w:szCs w:val="24"/>
        </w:rPr>
        <w:t xml:space="preserve"> nebo ochranné opatření. Dále pak může dojít i k takovému </w:t>
      </w:r>
      <w:proofErr w:type="gramStart"/>
      <w:r w:rsidRPr="0015368E">
        <w:rPr>
          <w:rFonts w:ascii="Times New Roman" w:hAnsi="Times New Roman" w:cs="Times New Roman"/>
          <w:sz w:val="24"/>
          <w:szCs w:val="24"/>
        </w:rPr>
        <w:t xml:space="preserve">opatření </w:t>
      </w:r>
      <w:r w:rsidR="00BD4B22">
        <w:rPr>
          <w:rFonts w:ascii="Times New Roman" w:hAnsi="Times New Roman" w:cs="Times New Roman"/>
          <w:sz w:val="24"/>
          <w:szCs w:val="24"/>
        </w:rPr>
        <w:t xml:space="preserve">                   </w:t>
      </w:r>
      <w:r w:rsidRPr="0015368E">
        <w:rPr>
          <w:rFonts w:ascii="Times New Roman" w:hAnsi="Times New Roman" w:cs="Times New Roman"/>
          <w:sz w:val="24"/>
          <w:szCs w:val="24"/>
        </w:rPr>
        <w:t>jako</w:t>
      </w:r>
      <w:proofErr w:type="gramEnd"/>
      <w:r w:rsidRPr="0015368E">
        <w:rPr>
          <w:rFonts w:ascii="Times New Roman" w:hAnsi="Times New Roman" w:cs="Times New Roman"/>
          <w:sz w:val="24"/>
          <w:szCs w:val="24"/>
        </w:rPr>
        <w:t xml:space="preserve"> je ústavní výchova.</w:t>
      </w:r>
    </w:p>
    <w:p w:rsidR="00285AAA" w:rsidRDefault="00285AAA" w:rsidP="0096151A">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 xml:space="preserve">Mladiství se také stávají obětmi trestných činů. Mezi nejčastější druhy této trestné činnosti patří ohrožování výchovy, zanedbání povinné výživy, mravnostní trestná činnost nebo podávání alkoholu mladistvým. Právní ochrana dětí a </w:t>
      </w:r>
      <w:proofErr w:type="gramStart"/>
      <w:r w:rsidRPr="0015368E">
        <w:rPr>
          <w:rFonts w:ascii="Times New Roman" w:hAnsi="Times New Roman" w:cs="Times New Roman"/>
          <w:sz w:val="24"/>
          <w:szCs w:val="24"/>
        </w:rPr>
        <w:t xml:space="preserve">mládeže </w:t>
      </w:r>
      <w:r w:rsidR="00EB279D">
        <w:rPr>
          <w:rFonts w:ascii="Times New Roman" w:hAnsi="Times New Roman" w:cs="Times New Roman"/>
          <w:sz w:val="24"/>
          <w:szCs w:val="24"/>
        </w:rPr>
        <w:t xml:space="preserve">                       </w:t>
      </w:r>
      <w:r w:rsidRPr="0015368E">
        <w:rPr>
          <w:rFonts w:ascii="Times New Roman" w:hAnsi="Times New Roman" w:cs="Times New Roman"/>
          <w:sz w:val="24"/>
          <w:szCs w:val="24"/>
        </w:rPr>
        <w:t xml:space="preserve"> je</w:t>
      </w:r>
      <w:proofErr w:type="gramEnd"/>
      <w:r w:rsidRPr="0015368E">
        <w:rPr>
          <w:rFonts w:ascii="Times New Roman" w:hAnsi="Times New Roman" w:cs="Times New Roman"/>
          <w:sz w:val="24"/>
          <w:szCs w:val="24"/>
        </w:rPr>
        <w:t xml:space="preserve"> upravena jak v mezinárodních dokumentech, tak i ve vnitrostátních předpisech.</w:t>
      </w:r>
    </w:p>
    <w:p w:rsidR="00285AAA" w:rsidRPr="0015368E" w:rsidRDefault="00712302" w:rsidP="002A33C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 praktické části jsem se zaměřila na otázku vývoje kriminality </w:t>
      </w:r>
      <w:proofErr w:type="gramStart"/>
      <w:r>
        <w:rPr>
          <w:rFonts w:ascii="Times New Roman" w:hAnsi="Times New Roman" w:cs="Times New Roman"/>
          <w:sz w:val="24"/>
          <w:szCs w:val="24"/>
        </w:rPr>
        <w:t>nezletilých</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 a mladistvých</w:t>
      </w:r>
      <w:proofErr w:type="gramEnd"/>
      <w:r>
        <w:rPr>
          <w:rFonts w:ascii="Times New Roman" w:hAnsi="Times New Roman" w:cs="Times New Roman"/>
          <w:sz w:val="24"/>
          <w:szCs w:val="24"/>
        </w:rPr>
        <w:t xml:space="preserve"> a na strukturu této kriminality. Pomocí </w:t>
      </w:r>
      <w:r w:rsidR="00167751">
        <w:rPr>
          <w:rFonts w:ascii="Times New Roman" w:hAnsi="Times New Roman" w:cs="Times New Roman"/>
          <w:sz w:val="24"/>
          <w:szCs w:val="24"/>
        </w:rPr>
        <w:t>analýzy</w:t>
      </w:r>
      <w:r>
        <w:rPr>
          <w:rFonts w:ascii="Times New Roman" w:hAnsi="Times New Roman" w:cs="Times New Roman"/>
          <w:sz w:val="24"/>
          <w:szCs w:val="24"/>
        </w:rPr>
        <w:t xml:space="preserve"> dat, které jsem získala na internetových stránkách PČR jsem zpracovala výsledky do grafů a tabulek a získala odpovědi na stanovené otázky.</w:t>
      </w:r>
      <w:r w:rsidR="002A33CD">
        <w:rPr>
          <w:rFonts w:ascii="Times New Roman" w:hAnsi="Times New Roman" w:cs="Times New Roman"/>
          <w:sz w:val="24"/>
          <w:szCs w:val="24"/>
        </w:rPr>
        <w:t xml:space="preserve"> Pak</w:t>
      </w:r>
      <w:r w:rsidR="00285AAA" w:rsidRPr="0015368E">
        <w:rPr>
          <w:rFonts w:ascii="Times New Roman" w:hAnsi="Times New Roman" w:cs="Times New Roman"/>
          <w:sz w:val="24"/>
          <w:szCs w:val="24"/>
        </w:rPr>
        <w:t xml:space="preserve"> jsem se zaměřila na prevenci kriminality pách</w:t>
      </w:r>
      <w:r w:rsidR="008C2DEF">
        <w:rPr>
          <w:rFonts w:ascii="Times New Roman" w:hAnsi="Times New Roman" w:cs="Times New Roman"/>
          <w:sz w:val="24"/>
          <w:szCs w:val="24"/>
        </w:rPr>
        <w:t>ané mládeží. Pomocí analýzy SWOT</w:t>
      </w:r>
      <w:r w:rsidR="00285AAA" w:rsidRPr="0015368E">
        <w:rPr>
          <w:rFonts w:ascii="Times New Roman" w:hAnsi="Times New Roman" w:cs="Times New Roman"/>
          <w:sz w:val="24"/>
          <w:szCs w:val="24"/>
        </w:rPr>
        <w:t xml:space="preserve"> jsem zjišťovala silné a slabé stránky, které jsou v dnešní době pro prevenci kriminality mládeže aktuální. Dále jsem se v této analýze zaměřila na případné hrozby, které ohrožují možný úspěch prevence </w:t>
      </w:r>
      <w:proofErr w:type="gramStart"/>
      <w:r w:rsidR="00285AAA" w:rsidRPr="0015368E">
        <w:rPr>
          <w:rFonts w:ascii="Times New Roman" w:hAnsi="Times New Roman" w:cs="Times New Roman"/>
          <w:sz w:val="24"/>
          <w:szCs w:val="24"/>
        </w:rPr>
        <w:t xml:space="preserve">kriminality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285AAA" w:rsidRPr="0015368E">
        <w:rPr>
          <w:rFonts w:ascii="Times New Roman" w:hAnsi="Times New Roman" w:cs="Times New Roman"/>
          <w:sz w:val="24"/>
          <w:szCs w:val="24"/>
        </w:rPr>
        <w:t>a příležitosti</w:t>
      </w:r>
      <w:proofErr w:type="gramEnd"/>
      <w:r w:rsidR="00285AAA" w:rsidRPr="0015368E">
        <w:rPr>
          <w:rFonts w:ascii="Times New Roman" w:hAnsi="Times New Roman" w:cs="Times New Roman"/>
          <w:sz w:val="24"/>
          <w:szCs w:val="24"/>
        </w:rPr>
        <w:t>, s kterými je potřeba náležitě pracovat, aby preve</w:t>
      </w:r>
      <w:r w:rsidR="0096151A">
        <w:rPr>
          <w:rFonts w:ascii="Times New Roman" w:hAnsi="Times New Roman" w:cs="Times New Roman"/>
          <w:sz w:val="24"/>
          <w:szCs w:val="24"/>
        </w:rPr>
        <w:t>n</w:t>
      </w:r>
      <w:r w:rsidR="00285AAA" w:rsidRPr="0015368E">
        <w:rPr>
          <w:rFonts w:ascii="Times New Roman" w:hAnsi="Times New Roman" w:cs="Times New Roman"/>
          <w:sz w:val="24"/>
          <w:szCs w:val="24"/>
        </w:rPr>
        <w:t xml:space="preserve">ce kriminality mládeže byla co nejvíce úspěšná. </w:t>
      </w:r>
    </w:p>
    <w:p w:rsidR="00285AAA" w:rsidRPr="0015368E" w:rsidRDefault="00285AAA" w:rsidP="00285AAA">
      <w:pPr>
        <w:spacing w:line="360" w:lineRule="auto"/>
        <w:jc w:val="both"/>
        <w:rPr>
          <w:rFonts w:ascii="Times New Roman" w:hAnsi="Times New Roman" w:cs="Times New Roman"/>
          <w:sz w:val="24"/>
          <w:szCs w:val="24"/>
        </w:rPr>
      </w:pPr>
    </w:p>
    <w:p w:rsidR="004D0B7D" w:rsidRDefault="004D0B7D"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9A01AC">
      <w:pPr>
        <w:ind w:firstLine="708"/>
        <w:rPr>
          <w:sz w:val="28"/>
        </w:rPr>
      </w:pPr>
    </w:p>
    <w:p w:rsidR="00285AAA" w:rsidRDefault="00285AAA" w:rsidP="00D6509F">
      <w:pPr>
        <w:ind w:firstLine="708"/>
        <w:jc w:val="right"/>
        <w:rPr>
          <w:sz w:val="28"/>
        </w:rPr>
      </w:pPr>
    </w:p>
    <w:p w:rsidR="00285AAA" w:rsidRDefault="00285AAA" w:rsidP="009A01AC">
      <w:pPr>
        <w:ind w:firstLine="708"/>
        <w:rPr>
          <w:sz w:val="28"/>
        </w:rPr>
      </w:pPr>
    </w:p>
    <w:p w:rsidR="00467CEA" w:rsidRDefault="00467CEA" w:rsidP="009A01AC">
      <w:pPr>
        <w:ind w:firstLine="708"/>
        <w:rPr>
          <w:sz w:val="28"/>
        </w:rPr>
      </w:pPr>
    </w:p>
    <w:p w:rsidR="00C57E2F" w:rsidRPr="00AA463E" w:rsidRDefault="00C57E2F" w:rsidP="00C57E2F">
      <w:pPr>
        <w:pStyle w:val="Odstavecseseznamem"/>
        <w:numPr>
          <w:ilvl w:val="0"/>
          <w:numId w:val="1"/>
        </w:numPr>
        <w:spacing w:line="360" w:lineRule="auto"/>
        <w:jc w:val="both"/>
        <w:rPr>
          <w:rFonts w:ascii="Times New Roman" w:hAnsi="Times New Roman" w:cs="Times New Roman"/>
          <w:b/>
          <w:sz w:val="28"/>
          <w:szCs w:val="24"/>
        </w:rPr>
      </w:pPr>
      <w:r w:rsidRPr="00AA463E">
        <w:rPr>
          <w:rFonts w:ascii="Times New Roman" w:hAnsi="Times New Roman" w:cs="Times New Roman"/>
          <w:b/>
          <w:sz w:val="28"/>
          <w:szCs w:val="24"/>
        </w:rPr>
        <w:lastRenderedPageBreak/>
        <w:t>Vymezení základních pojmů</w:t>
      </w:r>
    </w:p>
    <w:p w:rsidR="00C57E2F" w:rsidRPr="00AA463E" w:rsidRDefault="005B4D3C" w:rsidP="00C57E2F">
      <w:pPr>
        <w:pStyle w:val="Odstavecseseznamem"/>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8"/>
          <w:szCs w:val="24"/>
        </w:rPr>
        <w:t xml:space="preserve"> </w:t>
      </w:r>
      <w:r w:rsidR="00C57E2F" w:rsidRPr="00AA463E">
        <w:rPr>
          <w:rFonts w:ascii="Times New Roman" w:hAnsi="Times New Roman" w:cs="Times New Roman"/>
          <w:b/>
          <w:sz w:val="28"/>
          <w:szCs w:val="24"/>
        </w:rPr>
        <w:t>Mládež</w:t>
      </w:r>
    </w:p>
    <w:p w:rsidR="00C57E2F" w:rsidRPr="00D05972" w:rsidRDefault="00C57E2F" w:rsidP="00C57E2F">
      <w:pPr>
        <w:spacing w:line="360" w:lineRule="auto"/>
        <w:ind w:left="360" w:firstLine="348"/>
        <w:jc w:val="both"/>
        <w:rPr>
          <w:rFonts w:ascii="Times New Roman" w:hAnsi="Times New Roman" w:cs="Times New Roman"/>
          <w:sz w:val="24"/>
          <w:szCs w:val="24"/>
        </w:rPr>
      </w:pPr>
      <w:r w:rsidRPr="00D05972">
        <w:rPr>
          <w:rFonts w:ascii="Times New Roman" w:hAnsi="Times New Roman" w:cs="Times New Roman"/>
          <w:sz w:val="24"/>
          <w:szCs w:val="24"/>
        </w:rPr>
        <w:t xml:space="preserve">Velmi přesná definice tohoto pojmu se nachází v pedagogickém slovníku. </w:t>
      </w:r>
      <w:r>
        <w:rPr>
          <w:rFonts w:ascii="Times New Roman" w:hAnsi="Times New Roman" w:cs="Times New Roman"/>
          <w:sz w:val="24"/>
          <w:szCs w:val="24"/>
        </w:rPr>
        <w:t xml:space="preserve">Mládež můžeme označit jako </w:t>
      </w:r>
      <w:r w:rsidR="008C2DEF">
        <w:rPr>
          <w:rFonts w:ascii="Times New Roman" w:hAnsi="Times New Roman" w:cs="Times New Roman"/>
          <w:sz w:val="24"/>
          <w:szCs w:val="24"/>
        </w:rPr>
        <w:t>„</w:t>
      </w:r>
      <w:r>
        <w:rPr>
          <w:rFonts w:ascii="Times New Roman" w:hAnsi="Times New Roman" w:cs="Times New Roman"/>
          <w:sz w:val="24"/>
          <w:szCs w:val="24"/>
        </w:rPr>
        <w:t>sociální skupinu tvořenou lidm</w:t>
      </w:r>
      <w:r w:rsidRPr="00D05972">
        <w:rPr>
          <w:rFonts w:ascii="Times New Roman" w:hAnsi="Times New Roman" w:cs="Times New Roman"/>
          <w:sz w:val="24"/>
          <w:szCs w:val="24"/>
        </w:rPr>
        <w:t>i ve věku přibližně od 15 do 25 let, kt</w:t>
      </w:r>
      <w:r>
        <w:rPr>
          <w:rFonts w:ascii="Times New Roman" w:hAnsi="Times New Roman" w:cs="Times New Roman"/>
          <w:sz w:val="24"/>
          <w:szCs w:val="24"/>
        </w:rPr>
        <w:t xml:space="preserve">eří </w:t>
      </w:r>
      <w:r w:rsidRPr="00D05972">
        <w:rPr>
          <w:rFonts w:ascii="Times New Roman" w:hAnsi="Times New Roman" w:cs="Times New Roman"/>
          <w:sz w:val="24"/>
          <w:szCs w:val="24"/>
        </w:rPr>
        <w:t>ve spo</w:t>
      </w:r>
      <w:r>
        <w:rPr>
          <w:rFonts w:ascii="Times New Roman" w:hAnsi="Times New Roman" w:cs="Times New Roman"/>
          <w:sz w:val="24"/>
          <w:szCs w:val="24"/>
        </w:rPr>
        <w:t>lečnosti neplní role dětí, ale</w:t>
      </w:r>
      <w:r w:rsidRPr="00D05972">
        <w:rPr>
          <w:rFonts w:ascii="Times New Roman" w:hAnsi="Times New Roman" w:cs="Times New Roman"/>
          <w:sz w:val="24"/>
          <w:szCs w:val="24"/>
        </w:rPr>
        <w:t xml:space="preserve"> společnost jim ještě nepřiznává role dospělých.</w:t>
      </w:r>
      <w:r w:rsidR="008C2DEF">
        <w:rPr>
          <w:rFonts w:ascii="Times New Roman" w:hAnsi="Times New Roman" w:cs="Times New Roman"/>
          <w:sz w:val="24"/>
          <w:szCs w:val="24"/>
        </w:rPr>
        <w:t xml:space="preserve"> </w:t>
      </w:r>
      <w:r>
        <w:rPr>
          <w:rFonts w:ascii="Times New Roman" w:hAnsi="Times New Roman" w:cs="Times New Roman"/>
          <w:sz w:val="24"/>
          <w:szCs w:val="24"/>
        </w:rPr>
        <w:t xml:space="preserve">Tato skupina má svůj způsob </w:t>
      </w:r>
      <w:r w:rsidRPr="00D05972">
        <w:rPr>
          <w:rFonts w:ascii="Times New Roman" w:hAnsi="Times New Roman" w:cs="Times New Roman"/>
          <w:sz w:val="24"/>
          <w:szCs w:val="24"/>
        </w:rPr>
        <w:t xml:space="preserve">chování a myšlení, jiný systém vzorů, </w:t>
      </w:r>
      <w:proofErr w:type="gramStart"/>
      <w:r w:rsidRPr="00D05972">
        <w:rPr>
          <w:rFonts w:ascii="Times New Roman" w:hAnsi="Times New Roman" w:cs="Times New Roman"/>
          <w:sz w:val="24"/>
          <w:szCs w:val="24"/>
        </w:rPr>
        <w:t xml:space="preserve">norem </w:t>
      </w:r>
      <w:r w:rsidR="00EB279D">
        <w:rPr>
          <w:rFonts w:ascii="Times New Roman" w:hAnsi="Times New Roman" w:cs="Times New Roman"/>
          <w:sz w:val="24"/>
          <w:szCs w:val="24"/>
        </w:rPr>
        <w:t xml:space="preserve">  </w:t>
      </w:r>
      <w:r w:rsidRPr="00D05972">
        <w:rPr>
          <w:rFonts w:ascii="Times New Roman" w:hAnsi="Times New Roman" w:cs="Times New Roman"/>
          <w:sz w:val="24"/>
          <w:szCs w:val="24"/>
        </w:rPr>
        <w:t>a hodnot</w:t>
      </w:r>
      <w:proofErr w:type="gramEnd"/>
      <w:r w:rsidRPr="00D05972">
        <w:rPr>
          <w:rFonts w:ascii="Times New Roman" w:hAnsi="Times New Roman" w:cs="Times New Roman"/>
          <w:sz w:val="24"/>
          <w:szCs w:val="24"/>
        </w:rPr>
        <w:t>. Každá generace mládeže reprodukuje některé kulturní hodnot</w:t>
      </w:r>
      <w:r>
        <w:rPr>
          <w:rFonts w:ascii="Times New Roman" w:hAnsi="Times New Roman" w:cs="Times New Roman"/>
          <w:sz w:val="24"/>
          <w:szCs w:val="24"/>
        </w:rPr>
        <w:t>y dané společnosti, jiné</w:t>
      </w:r>
      <w:r w:rsidR="008C2DEF">
        <w:rPr>
          <w:rFonts w:ascii="Times New Roman" w:hAnsi="Times New Roman" w:cs="Times New Roman"/>
          <w:sz w:val="24"/>
          <w:szCs w:val="24"/>
        </w:rPr>
        <w:t xml:space="preserve"> </w:t>
      </w:r>
      <w:r>
        <w:rPr>
          <w:rFonts w:ascii="Times New Roman" w:hAnsi="Times New Roman" w:cs="Times New Roman"/>
          <w:sz w:val="24"/>
          <w:szCs w:val="24"/>
        </w:rPr>
        <w:t>nechce přijímat</w:t>
      </w:r>
      <w:r w:rsidRPr="00D05972">
        <w:rPr>
          <w:rFonts w:ascii="Times New Roman" w:hAnsi="Times New Roman" w:cs="Times New Roman"/>
          <w:sz w:val="24"/>
          <w:szCs w:val="24"/>
        </w:rPr>
        <w:t xml:space="preserve"> a</w:t>
      </w:r>
      <w:r>
        <w:rPr>
          <w:rFonts w:ascii="Times New Roman" w:hAnsi="Times New Roman" w:cs="Times New Roman"/>
          <w:sz w:val="24"/>
          <w:szCs w:val="24"/>
        </w:rPr>
        <w:t xml:space="preserve"> z tohoto důvodu </w:t>
      </w:r>
      <w:proofErr w:type="gramStart"/>
      <w:r>
        <w:rPr>
          <w:rFonts w:ascii="Times New Roman" w:hAnsi="Times New Roman" w:cs="Times New Roman"/>
          <w:sz w:val="24"/>
          <w:szCs w:val="24"/>
        </w:rPr>
        <w:t>si  vytváří</w:t>
      </w:r>
      <w:proofErr w:type="gramEnd"/>
      <w:r>
        <w:rPr>
          <w:rFonts w:ascii="Times New Roman" w:hAnsi="Times New Roman" w:cs="Times New Roman"/>
          <w:sz w:val="24"/>
          <w:szCs w:val="24"/>
        </w:rPr>
        <w:t xml:space="preserve"> </w:t>
      </w:r>
      <w:r w:rsidRPr="00D05972">
        <w:rPr>
          <w:rFonts w:ascii="Times New Roman" w:hAnsi="Times New Roman" w:cs="Times New Roman"/>
          <w:sz w:val="24"/>
          <w:szCs w:val="24"/>
        </w:rPr>
        <w:t xml:space="preserve"> hodnoty nové. </w:t>
      </w:r>
      <w:r>
        <w:rPr>
          <w:rFonts w:ascii="Times New Roman" w:hAnsi="Times New Roman" w:cs="Times New Roman"/>
          <w:sz w:val="24"/>
          <w:szCs w:val="24"/>
        </w:rPr>
        <w:t xml:space="preserve"> Právě i tento </w:t>
      </w:r>
      <w:proofErr w:type="gramStart"/>
      <w:r>
        <w:rPr>
          <w:rFonts w:ascii="Times New Roman" w:hAnsi="Times New Roman" w:cs="Times New Roman"/>
          <w:sz w:val="24"/>
          <w:szCs w:val="24"/>
        </w:rPr>
        <w:t xml:space="preserve">důvod </w:t>
      </w:r>
      <w:r w:rsidR="00BD4B22">
        <w:rPr>
          <w:rFonts w:ascii="Times New Roman" w:hAnsi="Times New Roman" w:cs="Times New Roman"/>
          <w:sz w:val="24"/>
          <w:szCs w:val="24"/>
        </w:rPr>
        <w:t xml:space="preserve">               </w:t>
      </w:r>
      <w:r>
        <w:rPr>
          <w:rFonts w:ascii="Times New Roman" w:hAnsi="Times New Roman" w:cs="Times New Roman"/>
          <w:sz w:val="24"/>
          <w:szCs w:val="24"/>
        </w:rPr>
        <w:t>j</w:t>
      </w:r>
      <w:r w:rsidR="00702F94">
        <w:rPr>
          <w:rFonts w:ascii="Times New Roman" w:hAnsi="Times New Roman" w:cs="Times New Roman"/>
          <w:sz w:val="24"/>
          <w:szCs w:val="24"/>
        </w:rPr>
        <w:t>e</w:t>
      </w:r>
      <w:proofErr w:type="gramEnd"/>
      <w:r w:rsidR="00B04B62">
        <w:rPr>
          <w:rFonts w:ascii="Times New Roman" w:hAnsi="Times New Roman" w:cs="Times New Roman"/>
          <w:sz w:val="24"/>
          <w:szCs w:val="24"/>
        </w:rPr>
        <w:t xml:space="preserve"> následkem toho</w:t>
      </w:r>
      <w:r>
        <w:rPr>
          <w:rFonts w:ascii="Times New Roman" w:hAnsi="Times New Roman" w:cs="Times New Roman"/>
          <w:sz w:val="24"/>
          <w:szCs w:val="24"/>
        </w:rPr>
        <w:t xml:space="preserve"> že</w:t>
      </w:r>
      <w:r w:rsidRPr="00D05972">
        <w:rPr>
          <w:rFonts w:ascii="Times New Roman" w:hAnsi="Times New Roman" w:cs="Times New Roman"/>
          <w:sz w:val="24"/>
          <w:szCs w:val="24"/>
        </w:rPr>
        <w:t>,</w:t>
      </w:r>
      <w:r>
        <w:rPr>
          <w:rFonts w:ascii="Times New Roman" w:hAnsi="Times New Roman" w:cs="Times New Roman"/>
          <w:sz w:val="24"/>
          <w:szCs w:val="24"/>
        </w:rPr>
        <w:t xml:space="preserve"> vzniká v průběhu socializace</w:t>
      </w:r>
      <w:r w:rsidR="008C2DEF">
        <w:rPr>
          <w:rFonts w:ascii="Times New Roman" w:hAnsi="Times New Roman" w:cs="Times New Roman"/>
          <w:sz w:val="24"/>
          <w:szCs w:val="24"/>
        </w:rPr>
        <w:t xml:space="preserve"> </w:t>
      </w:r>
      <w:r>
        <w:rPr>
          <w:rFonts w:ascii="Times New Roman" w:hAnsi="Times New Roman" w:cs="Times New Roman"/>
          <w:sz w:val="24"/>
          <w:szCs w:val="24"/>
        </w:rPr>
        <w:t xml:space="preserve">napětí,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které je </w:t>
      </w:r>
      <w:r w:rsidRPr="00D05972">
        <w:rPr>
          <w:rFonts w:ascii="Times New Roman" w:hAnsi="Times New Roman" w:cs="Times New Roman"/>
          <w:sz w:val="24"/>
          <w:szCs w:val="24"/>
        </w:rPr>
        <w:t xml:space="preserve"> vyvolané je</w:t>
      </w:r>
      <w:r>
        <w:rPr>
          <w:rFonts w:ascii="Times New Roman" w:hAnsi="Times New Roman" w:cs="Times New Roman"/>
          <w:sz w:val="24"/>
          <w:szCs w:val="24"/>
        </w:rPr>
        <w:t>jí větší schopností prosazovat n</w:t>
      </w:r>
      <w:r w:rsidRPr="00D05972">
        <w:rPr>
          <w:rFonts w:ascii="Times New Roman" w:hAnsi="Times New Roman" w:cs="Times New Roman"/>
          <w:sz w:val="24"/>
          <w:szCs w:val="24"/>
        </w:rPr>
        <w:t>ové věci, ale menší ochotou společnosti tyto změny připustit</w:t>
      </w:r>
      <w:r w:rsidR="008C2DEF">
        <w:rPr>
          <w:rFonts w:ascii="Times New Roman" w:hAnsi="Times New Roman" w:cs="Times New Roman"/>
          <w:sz w:val="24"/>
          <w:szCs w:val="24"/>
        </w:rPr>
        <w:t xml:space="preserve">“ </w:t>
      </w:r>
      <w:r>
        <w:rPr>
          <w:rFonts w:ascii="Times New Roman" w:hAnsi="Times New Roman" w:cs="Times New Roman"/>
          <w:sz w:val="24"/>
          <w:szCs w:val="24"/>
        </w:rPr>
        <w:t>(</w:t>
      </w:r>
      <w:r w:rsidRPr="00D05972">
        <w:rPr>
          <w:rFonts w:ascii="Times New Roman" w:hAnsi="Times New Roman" w:cs="Times New Roman"/>
          <w:sz w:val="24"/>
          <w:szCs w:val="24"/>
        </w:rPr>
        <w:t>Prů</w:t>
      </w:r>
      <w:r w:rsidR="008C2DEF">
        <w:rPr>
          <w:rFonts w:ascii="Times New Roman" w:hAnsi="Times New Roman" w:cs="Times New Roman"/>
          <w:sz w:val="24"/>
          <w:szCs w:val="24"/>
        </w:rPr>
        <w:t>cha,</w:t>
      </w:r>
      <w:r>
        <w:rPr>
          <w:rFonts w:ascii="Times New Roman" w:hAnsi="Times New Roman" w:cs="Times New Roman"/>
          <w:sz w:val="24"/>
          <w:szCs w:val="24"/>
        </w:rPr>
        <w:t xml:space="preserve"> 2009, s. </w:t>
      </w:r>
      <w:r w:rsidRPr="00D05972">
        <w:rPr>
          <w:rFonts w:ascii="Times New Roman" w:hAnsi="Times New Roman" w:cs="Times New Roman"/>
          <w:sz w:val="24"/>
          <w:szCs w:val="24"/>
        </w:rPr>
        <w:t>156-157)</w:t>
      </w:r>
      <w:r w:rsidR="008C2DEF">
        <w:rPr>
          <w:rFonts w:ascii="Times New Roman" w:hAnsi="Times New Roman" w:cs="Times New Roman"/>
          <w:sz w:val="24"/>
          <w:szCs w:val="24"/>
        </w:rPr>
        <w:t>.</w:t>
      </w:r>
      <w:r>
        <w:rPr>
          <w:rFonts w:ascii="Times New Roman" w:hAnsi="Times New Roman" w:cs="Times New Roman"/>
          <w:sz w:val="24"/>
          <w:szCs w:val="24"/>
        </w:rPr>
        <w:t xml:space="preserve"> V zákoně </w:t>
      </w:r>
      <w:r w:rsidRPr="00D05972">
        <w:rPr>
          <w:rFonts w:ascii="Times New Roman" w:hAnsi="Times New Roman" w:cs="Times New Roman"/>
          <w:sz w:val="24"/>
          <w:szCs w:val="24"/>
        </w:rPr>
        <w:t xml:space="preserve">o odpovědnosti mládeže za protiprávní </w:t>
      </w:r>
      <w:proofErr w:type="gramStart"/>
      <w:r w:rsidRPr="00D05972">
        <w:rPr>
          <w:rFonts w:ascii="Times New Roman" w:hAnsi="Times New Roman" w:cs="Times New Roman"/>
          <w:sz w:val="24"/>
          <w:szCs w:val="24"/>
        </w:rPr>
        <w:t>činy</w:t>
      </w:r>
      <w:r w:rsidR="00BD4B22">
        <w:rPr>
          <w:rFonts w:ascii="Times New Roman" w:hAnsi="Times New Roman" w:cs="Times New Roman"/>
          <w:sz w:val="24"/>
          <w:szCs w:val="24"/>
        </w:rPr>
        <w:t xml:space="preserve">                </w:t>
      </w:r>
      <w:r w:rsidRPr="00D05972">
        <w:rPr>
          <w:rFonts w:ascii="Times New Roman" w:hAnsi="Times New Roman" w:cs="Times New Roman"/>
          <w:sz w:val="24"/>
          <w:szCs w:val="24"/>
        </w:rPr>
        <w:t xml:space="preserve"> a o soudnictví</w:t>
      </w:r>
      <w:proofErr w:type="gramEnd"/>
      <w:r w:rsidRPr="00D05972">
        <w:rPr>
          <w:rFonts w:ascii="Times New Roman" w:hAnsi="Times New Roman" w:cs="Times New Roman"/>
          <w:sz w:val="24"/>
          <w:szCs w:val="24"/>
        </w:rPr>
        <w:t xml:space="preserve"> ve věcech mládeže a o změně některých zákonů (zákon o soudnictví</w:t>
      </w:r>
      <w:r w:rsidR="00BD4B22">
        <w:rPr>
          <w:rFonts w:ascii="Times New Roman" w:hAnsi="Times New Roman" w:cs="Times New Roman"/>
          <w:sz w:val="24"/>
          <w:szCs w:val="24"/>
        </w:rPr>
        <w:t xml:space="preserve">                  </w:t>
      </w:r>
      <w:r w:rsidRPr="00D05972">
        <w:rPr>
          <w:rFonts w:ascii="Times New Roman" w:hAnsi="Times New Roman" w:cs="Times New Roman"/>
          <w:sz w:val="24"/>
          <w:szCs w:val="24"/>
        </w:rPr>
        <w:t xml:space="preserve"> ve věcech mládeže) je tento pojem definován takto: </w:t>
      </w:r>
      <w:r w:rsidRPr="00F85BD5">
        <w:rPr>
          <w:rFonts w:ascii="Times New Roman" w:hAnsi="Times New Roman" w:cs="Times New Roman"/>
          <w:i/>
          <w:sz w:val="24"/>
          <w:szCs w:val="24"/>
        </w:rPr>
        <w:t xml:space="preserve">„ není – </w:t>
      </w:r>
      <w:proofErr w:type="spellStart"/>
      <w:r w:rsidRPr="00F85BD5">
        <w:rPr>
          <w:rFonts w:ascii="Times New Roman" w:hAnsi="Times New Roman" w:cs="Times New Roman"/>
          <w:i/>
          <w:sz w:val="24"/>
          <w:szCs w:val="24"/>
        </w:rPr>
        <w:t>li</w:t>
      </w:r>
      <w:proofErr w:type="spellEnd"/>
      <w:r w:rsidRPr="00F85BD5">
        <w:rPr>
          <w:rFonts w:ascii="Times New Roman" w:hAnsi="Times New Roman" w:cs="Times New Roman"/>
          <w:i/>
          <w:sz w:val="24"/>
          <w:szCs w:val="24"/>
        </w:rPr>
        <w:t xml:space="preserve"> z</w:t>
      </w:r>
      <w:r w:rsidR="008C2DEF" w:rsidRPr="00F85BD5">
        <w:rPr>
          <w:rFonts w:ascii="Times New Roman" w:hAnsi="Times New Roman" w:cs="Times New Roman"/>
          <w:i/>
          <w:sz w:val="24"/>
          <w:szCs w:val="24"/>
        </w:rPr>
        <w:t xml:space="preserve">ákonem stanoveno jinak, pak se </w:t>
      </w:r>
      <w:r w:rsidRPr="00F85BD5">
        <w:rPr>
          <w:rFonts w:ascii="Times New Roman" w:hAnsi="Times New Roman" w:cs="Times New Roman"/>
          <w:i/>
          <w:sz w:val="24"/>
          <w:szCs w:val="24"/>
        </w:rPr>
        <w:t xml:space="preserve"> </w:t>
      </w:r>
      <w:r w:rsidR="00F85BD5" w:rsidRPr="00F85BD5">
        <w:rPr>
          <w:rFonts w:ascii="Times New Roman" w:hAnsi="Times New Roman" w:cs="Times New Roman"/>
          <w:i/>
          <w:sz w:val="24"/>
          <w:szCs w:val="24"/>
        </w:rPr>
        <w:t>rozumí mládeží děti a mladiství</w:t>
      </w:r>
      <w:r w:rsidRPr="00D05972">
        <w:rPr>
          <w:rFonts w:ascii="Times New Roman" w:hAnsi="Times New Roman" w:cs="Times New Roman"/>
          <w:sz w:val="24"/>
          <w:szCs w:val="24"/>
        </w:rPr>
        <w:t>“ (</w:t>
      </w:r>
      <w:r>
        <w:rPr>
          <w:rFonts w:ascii="Times New Roman" w:hAnsi="Times New Roman" w:cs="Times New Roman"/>
          <w:sz w:val="24"/>
          <w:szCs w:val="24"/>
        </w:rPr>
        <w:t>zákon č. 218/2003 Sb., §2, odst.</w:t>
      </w:r>
      <w:r w:rsidRPr="00D05972">
        <w:rPr>
          <w:rFonts w:ascii="Times New Roman" w:hAnsi="Times New Roman" w:cs="Times New Roman"/>
          <w:sz w:val="24"/>
          <w:szCs w:val="24"/>
        </w:rPr>
        <w:t xml:space="preserve"> 1,</w:t>
      </w:r>
      <w:r>
        <w:rPr>
          <w:rFonts w:ascii="Times New Roman" w:hAnsi="Times New Roman" w:cs="Times New Roman"/>
          <w:sz w:val="24"/>
          <w:szCs w:val="24"/>
        </w:rPr>
        <w:t xml:space="preserve"> písm.</w:t>
      </w:r>
      <w:r w:rsidRPr="00D05972">
        <w:rPr>
          <w:rFonts w:ascii="Times New Roman" w:hAnsi="Times New Roman" w:cs="Times New Roman"/>
          <w:sz w:val="24"/>
          <w:szCs w:val="24"/>
        </w:rPr>
        <w:t xml:space="preserve"> a</w:t>
      </w:r>
      <w:r>
        <w:rPr>
          <w:rFonts w:ascii="Times New Roman" w:hAnsi="Times New Roman" w:cs="Times New Roman"/>
          <w:sz w:val="24"/>
          <w:szCs w:val="24"/>
        </w:rPr>
        <w:t>)</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Pozastavíme-</w:t>
      </w:r>
      <w:r w:rsidRPr="00D05972">
        <w:rPr>
          <w:rFonts w:ascii="Times New Roman" w:hAnsi="Times New Roman" w:cs="Times New Roman"/>
          <w:sz w:val="24"/>
          <w:szCs w:val="24"/>
        </w:rPr>
        <w:t xml:space="preserve">li se nad termínem mladiství, budeme vycházet z terminologie v oblasti práva a kriminologie. Tento termín je „ podle trestně právní úpravy </w:t>
      </w:r>
      <w:proofErr w:type="gramStart"/>
      <w:r w:rsidRPr="00D05972">
        <w:rPr>
          <w:rFonts w:ascii="Times New Roman" w:hAnsi="Times New Roman" w:cs="Times New Roman"/>
          <w:sz w:val="24"/>
          <w:szCs w:val="24"/>
        </w:rPr>
        <w:t xml:space="preserve">člověk,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Pr="00D05972">
        <w:rPr>
          <w:rFonts w:ascii="Times New Roman" w:hAnsi="Times New Roman" w:cs="Times New Roman"/>
          <w:sz w:val="24"/>
          <w:szCs w:val="24"/>
        </w:rPr>
        <w:t>o d 15</w:t>
      </w:r>
      <w:proofErr w:type="gramEnd"/>
      <w:r w:rsidRPr="00D05972">
        <w:rPr>
          <w:rFonts w:ascii="Times New Roman" w:hAnsi="Times New Roman" w:cs="Times New Roman"/>
          <w:sz w:val="24"/>
          <w:szCs w:val="24"/>
        </w:rPr>
        <w:t xml:space="preserve"> do 18 let, který má sníženou trestní odpovědnost</w:t>
      </w:r>
      <w:r>
        <w:rPr>
          <w:rFonts w:ascii="Times New Roman" w:hAnsi="Times New Roman" w:cs="Times New Roman"/>
          <w:sz w:val="24"/>
          <w:szCs w:val="24"/>
        </w:rPr>
        <w:t xml:space="preserve">, na rozdíl od dospělého, </w:t>
      </w:r>
      <w:r w:rsidR="00BD4B22">
        <w:rPr>
          <w:rFonts w:ascii="Times New Roman" w:hAnsi="Times New Roman" w:cs="Times New Roman"/>
          <w:sz w:val="24"/>
          <w:szCs w:val="24"/>
        </w:rPr>
        <w:t xml:space="preserve">                    </w:t>
      </w:r>
      <w:r>
        <w:rPr>
          <w:rFonts w:ascii="Times New Roman" w:hAnsi="Times New Roman" w:cs="Times New Roman"/>
          <w:sz w:val="24"/>
          <w:szCs w:val="24"/>
        </w:rPr>
        <w:t>který tuto trestní odpovědnost sníženou nemá</w:t>
      </w:r>
      <w:r w:rsidR="00F85BD5">
        <w:rPr>
          <w:rFonts w:ascii="Times New Roman" w:hAnsi="Times New Roman" w:cs="Times New Roman"/>
          <w:sz w:val="24"/>
          <w:szCs w:val="24"/>
        </w:rPr>
        <w:t>“</w:t>
      </w:r>
      <w:r w:rsidRPr="00D05972">
        <w:rPr>
          <w:rFonts w:ascii="Times New Roman" w:hAnsi="Times New Roman" w:cs="Times New Roman"/>
          <w:sz w:val="24"/>
          <w:szCs w:val="24"/>
        </w:rPr>
        <w:t xml:space="preserve"> </w:t>
      </w:r>
      <w:r>
        <w:rPr>
          <w:rFonts w:ascii="Times New Roman" w:hAnsi="Times New Roman" w:cs="Times New Roman"/>
          <w:sz w:val="24"/>
          <w:szCs w:val="24"/>
        </w:rPr>
        <w:t>(</w:t>
      </w:r>
      <w:r w:rsidR="00F85BD5">
        <w:rPr>
          <w:rFonts w:ascii="Times New Roman" w:hAnsi="Times New Roman" w:cs="Times New Roman"/>
          <w:sz w:val="24"/>
          <w:szCs w:val="24"/>
        </w:rPr>
        <w:t>Průcha,</w:t>
      </w:r>
      <w:r w:rsidRPr="00D05972">
        <w:rPr>
          <w:rFonts w:ascii="Times New Roman" w:hAnsi="Times New Roman" w:cs="Times New Roman"/>
          <w:sz w:val="24"/>
          <w:szCs w:val="24"/>
        </w:rPr>
        <w:t xml:space="preserve"> 2009, s. 157)</w:t>
      </w:r>
      <w:r w:rsidR="00F85BD5">
        <w:rPr>
          <w:rFonts w:ascii="Times New Roman" w:hAnsi="Times New Roman" w:cs="Times New Roman"/>
          <w:sz w:val="24"/>
          <w:szCs w:val="24"/>
        </w:rPr>
        <w:t>.</w:t>
      </w:r>
      <w:r w:rsidRPr="00D05972">
        <w:rPr>
          <w:rFonts w:ascii="Times New Roman" w:hAnsi="Times New Roman" w:cs="Times New Roman"/>
          <w:sz w:val="24"/>
          <w:szCs w:val="24"/>
        </w:rPr>
        <w:t xml:space="preserve"> V knize Právní postavení mladistvých Ilona </w:t>
      </w:r>
      <w:proofErr w:type="spellStart"/>
      <w:r w:rsidRPr="00D05972">
        <w:rPr>
          <w:rFonts w:ascii="Times New Roman" w:hAnsi="Times New Roman" w:cs="Times New Roman"/>
          <w:sz w:val="24"/>
          <w:szCs w:val="24"/>
        </w:rPr>
        <w:t>Schelleová</w:t>
      </w:r>
      <w:proofErr w:type="spellEnd"/>
      <w:r w:rsidRPr="00D05972">
        <w:rPr>
          <w:rFonts w:ascii="Times New Roman" w:hAnsi="Times New Roman" w:cs="Times New Roman"/>
          <w:sz w:val="24"/>
          <w:szCs w:val="24"/>
        </w:rPr>
        <w:t xml:space="preserve"> definuje blíže pojmy mládež a mladistvý. </w:t>
      </w:r>
      <w:r w:rsidR="00EB279D">
        <w:rPr>
          <w:rFonts w:ascii="Times New Roman" w:hAnsi="Times New Roman" w:cs="Times New Roman"/>
          <w:sz w:val="24"/>
          <w:szCs w:val="24"/>
        </w:rPr>
        <w:t xml:space="preserve">            </w:t>
      </w:r>
      <w:r w:rsidRPr="00D05972">
        <w:rPr>
          <w:rFonts w:ascii="Times New Roman" w:hAnsi="Times New Roman" w:cs="Times New Roman"/>
          <w:sz w:val="24"/>
          <w:szCs w:val="24"/>
        </w:rPr>
        <w:t>Tyto pojmy zde zmiňuje v návaznosti na kriminalitu mládeže a mladistvých.  Zaměřuje se</w:t>
      </w:r>
      <w:r>
        <w:rPr>
          <w:rFonts w:ascii="Times New Roman" w:hAnsi="Times New Roman" w:cs="Times New Roman"/>
          <w:sz w:val="24"/>
          <w:szCs w:val="24"/>
        </w:rPr>
        <w:t xml:space="preserve"> tedy na „ kriminalitu mládeže- takto </w:t>
      </w:r>
      <w:r w:rsidR="00B04B62">
        <w:rPr>
          <w:rFonts w:ascii="Times New Roman" w:hAnsi="Times New Roman" w:cs="Times New Roman"/>
          <w:sz w:val="24"/>
          <w:szCs w:val="24"/>
        </w:rPr>
        <w:t xml:space="preserve">označené jedince mladších 15 </w:t>
      </w:r>
      <w:proofErr w:type="gramStart"/>
      <w:r w:rsidR="00B04B62">
        <w:rPr>
          <w:rFonts w:ascii="Times New Roman" w:hAnsi="Times New Roman" w:cs="Times New Roman"/>
          <w:sz w:val="24"/>
          <w:szCs w:val="24"/>
        </w:rPr>
        <w:t>le</w:t>
      </w:r>
      <w:r w:rsidR="00BD4B22">
        <w:rPr>
          <w:rFonts w:ascii="Times New Roman" w:hAnsi="Times New Roman" w:cs="Times New Roman"/>
          <w:sz w:val="24"/>
          <w:szCs w:val="24"/>
        </w:rPr>
        <w:t xml:space="preserve">t,  </w:t>
      </w:r>
      <w:r w:rsidRPr="00D05972">
        <w:rPr>
          <w:rFonts w:ascii="Times New Roman" w:hAnsi="Times New Roman" w:cs="Times New Roman"/>
          <w:sz w:val="24"/>
          <w:szCs w:val="24"/>
        </w:rPr>
        <w:t>tzv.</w:t>
      </w:r>
      <w:proofErr w:type="gramEnd"/>
      <w:r w:rsidRPr="00D05972">
        <w:rPr>
          <w:rFonts w:ascii="Times New Roman" w:hAnsi="Times New Roman" w:cs="Times New Roman"/>
          <w:sz w:val="24"/>
          <w:szCs w:val="24"/>
        </w:rPr>
        <w:t xml:space="preserve"> nedospělců a kriminalitu mladistvých</w:t>
      </w:r>
      <w:r w:rsidR="00B04B62">
        <w:rPr>
          <w:rFonts w:ascii="Times New Roman" w:hAnsi="Times New Roman" w:cs="Times New Roman"/>
          <w:sz w:val="24"/>
          <w:szCs w:val="24"/>
        </w:rPr>
        <w:t xml:space="preserve">, </w:t>
      </w:r>
      <w:r>
        <w:rPr>
          <w:rFonts w:ascii="Times New Roman" w:hAnsi="Times New Roman" w:cs="Times New Roman"/>
          <w:sz w:val="24"/>
          <w:szCs w:val="24"/>
        </w:rPr>
        <w:t>které vymezuje ve věkovém rozhraní od</w:t>
      </w:r>
      <w:r w:rsidR="00F85BD5">
        <w:rPr>
          <w:rFonts w:ascii="Times New Roman" w:hAnsi="Times New Roman" w:cs="Times New Roman"/>
          <w:sz w:val="24"/>
          <w:szCs w:val="24"/>
        </w:rPr>
        <w:t xml:space="preserve"> 15 do 18 let“</w:t>
      </w:r>
      <w:r w:rsidRPr="00D05972">
        <w:rPr>
          <w:rFonts w:ascii="Times New Roman" w:hAnsi="Times New Roman" w:cs="Times New Roman"/>
          <w:sz w:val="24"/>
          <w:szCs w:val="24"/>
        </w:rPr>
        <w:t xml:space="preserve"> (</w:t>
      </w:r>
      <w:proofErr w:type="spellStart"/>
      <w:r w:rsidRPr="00D05972">
        <w:rPr>
          <w:rFonts w:ascii="Times New Roman" w:hAnsi="Times New Roman" w:cs="Times New Roman"/>
          <w:sz w:val="24"/>
          <w:szCs w:val="24"/>
        </w:rPr>
        <w:t>Schelleová</w:t>
      </w:r>
      <w:proofErr w:type="spellEnd"/>
      <w:r w:rsidRPr="00D05972">
        <w:rPr>
          <w:rFonts w:ascii="Times New Roman" w:hAnsi="Times New Roman" w:cs="Times New Roman"/>
          <w:sz w:val="24"/>
          <w:szCs w:val="24"/>
        </w:rPr>
        <w:t xml:space="preserve"> a kol.</w:t>
      </w:r>
      <w:r>
        <w:rPr>
          <w:rFonts w:ascii="Times New Roman" w:hAnsi="Times New Roman" w:cs="Times New Roman"/>
          <w:sz w:val="24"/>
          <w:szCs w:val="24"/>
        </w:rPr>
        <w:t>,</w:t>
      </w:r>
      <w:r w:rsidRPr="00D05972">
        <w:rPr>
          <w:rFonts w:ascii="Times New Roman" w:hAnsi="Times New Roman" w:cs="Times New Roman"/>
          <w:sz w:val="24"/>
          <w:szCs w:val="24"/>
        </w:rPr>
        <w:t xml:space="preserve"> 2004</w:t>
      </w:r>
      <w:r>
        <w:rPr>
          <w:rFonts w:ascii="Times New Roman" w:hAnsi="Times New Roman" w:cs="Times New Roman"/>
          <w:sz w:val="24"/>
          <w:szCs w:val="24"/>
        </w:rPr>
        <w:t>, s. 19</w:t>
      </w:r>
      <w:r w:rsidRPr="00D05972">
        <w:rPr>
          <w:rFonts w:ascii="Times New Roman" w:hAnsi="Times New Roman" w:cs="Times New Roman"/>
          <w:sz w:val="24"/>
          <w:szCs w:val="24"/>
        </w:rPr>
        <w:t>)</w:t>
      </w:r>
      <w:r w:rsidR="00F85BD5">
        <w:rPr>
          <w:rFonts w:ascii="Times New Roman" w:hAnsi="Times New Roman" w:cs="Times New Roman"/>
          <w:sz w:val="24"/>
          <w:szCs w:val="24"/>
        </w:rPr>
        <w:t>.</w:t>
      </w:r>
    </w:p>
    <w:p w:rsidR="00C57E2F" w:rsidRPr="00D05972" w:rsidRDefault="00C57E2F" w:rsidP="00C57E2F">
      <w:pPr>
        <w:spacing w:line="360" w:lineRule="auto"/>
        <w:ind w:left="360"/>
        <w:jc w:val="both"/>
        <w:rPr>
          <w:rFonts w:ascii="Times New Roman" w:hAnsi="Times New Roman" w:cs="Times New Roman"/>
          <w:sz w:val="24"/>
          <w:szCs w:val="24"/>
        </w:rPr>
      </w:pPr>
    </w:p>
    <w:p w:rsidR="00C57E2F" w:rsidRPr="005B4D3C" w:rsidRDefault="005B4D3C" w:rsidP="005B4D3C">
      <w:pPr>
        <w:spacing w:line="360" w:lineRule="auto"/>
        <w:ind w:left="360"/>
        <w:jc w:val="both"/>
        <w:rPr>
          <w:rFonts w:ascii="Times New Roman" w:hAnsi="Times New Roman" w:cs="Times New Roman"/>
          <w:b/>
          <w:sz w:val="28"/>
          <w:szCs w:val="24"/>
        </w:rPr>
      </w:pPr>
      <w:r w:rsidRPr="005B4D3C">
        <w:rPr>
          <w:rFonts w:ascii="Times New Roman" w:hAnsi="Times New Roman" w:cs="Times New Roman"/>
          <w:b/>
          <w:sz w:val="28"/>
          <w:szCs w:val="24"/>
        </w:rPr>
        <w:t>1.</w:t>
      </w:r>
      <w:r>
        <w:rPr>
          <w:rFonts w:ascii="Times New Roman" w:hAnsi="Times New Roman" w:cs="Times New Roman"/>
          <w:b/>
          <w:sz w:val="28"/>
          <w:szCs w:val="24"/>
        </w:rPr>
        <w:t xml:space="preserve">2. </w:t>
      </w:r>
      <w:r w:rsidR="00C57E2F" w:rsidRPr="005B4D3C">
        <w:rPr>
          <w:rFonts w:ascii="Times New Roman" w:hAnsi="Times New Roman" w:cs="Times New Roman"/>
          <w:b/>
          <w:sz w:val="28"/>
          <w:szCs w:val="24"/>
        </w:rPr>
        <w:t xml:space="preserve"> Protiprávní čin</w:t>
      </w:r>
    </w:p>
    <w:p w:rsidR="00C57E2F" w:rsidRPr="00D05972"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Dle zákona </w:t>
      </w:r>
      <w:r w:rsidRPr="00D05972">
        <w:rPr>
          <w:rFonts w:ascii="Times New Roman" w:hAnsi="Times New Roman" w:cs="Times New Roman"/>
          <w:sz w:val="24"/>
          <w:szCs w:val="24"/>
        </w:rPr>
        <w:t>o odpovědnosti mládeže za protiprávní činy a o soudnictví ve věcech mlád</w:t>
      </w:r>
      <w:r>
        <w:rPr>
          <w:rFonts w:ascii="Times New Roman" w:hAnsi="Times New Roman" w:cs="Times New Roman"/>
          <w:sz w:val="24"/>
          <w:szCs w:val="24"/>
        </w:rPr>
        <w:t xml:space="preserve">eže a o změně některých zákonů </w:t>
      </w:r>
      <w:r w:rsidRPr="00D05972">
        <w:rPr>
          <w:rFonts w:ascii="Times New Roman" w:hAnsi="Times New Roman" w:cs="Times New Roman"/>
          <w:sz w:val="24"/>
          <w:szCs w:val="24"/>
        </w:rPr>
        <w:t xml:space="preserve">se rozumí </w:t>
      </w:r>
      <w:r w:rsidRPr="005F40F3">
        <w:rPr>
          <w:rFonts w:ascii="Times New Roman" w:hAnsi="Times New Roman" w:cs="Times New Roman"/>
          <w:i/>
          <w:sz w:val="24"/>
          <w:szCs w:val="24"/>
        </w:rPr>
        <w:t>„ protiprávním činem provinění, trestný čin nebo čin jinak trestný</w:t>
      </w:r>
      <w:r w:rsidR="00F85BD5">
        <w:rPr>
          <w:rFonts w:ascii="Times New Roman" w:hAnsi="Times New Roman" w:cs="Times New Roman"/>
          <w:sz w:val="24"/>
          <w:szCs w:val="24"/>
        </w:rPr>
        <w:t>“</w:t>
      </w:r>
      <w:r w:rsidRPr="00D05972">
        <w:rPr>
          <w:rFonts w:ascii="Times New Roman" w:hAnsi="Times New Roman" w:cs="Times New Roman"/>
          <w:sz w:val="24"/>
          <w:szCs w:val="24"/>
        </w:rPr>
        <w:t xml:space="preserve"> (</w:t>
      </w:r>
      <w:r>
        <w:rPr>
          <w:rFonts w:ascii="Times New Roman" w:hAnsi="Times New Roman" w:cs="Times New Roman"/>
          <w:sz w:val="24"/>
          <w:szCs w:val="24"/>
        </w:rPr>
        <w:t xml:space="preserve">zákon č. </w:t>
      </w:r>
      <w:r w:rsidR="00F85BD5">
        <w:rPr>
          <w:rFonts w:ascii="Times New Roman" w:hAnsi="Times New Roman" w:cs="Times New Roman"/>
          <w:sz w:val="24"/>
          <w:szCs w:val="24"/>
        </w:rPr>
        <w:t xml:space="preserve">218/2003 </w:t>
      </w:r>
      <w:proofErr w:type="gramStart"/>
      <w:r w:rsidR="00F85BD5">
        <w:rPr>
          <w:rFonts w:ascii="Times New Roman" w:hAnsi="Times New Roman" w:cs="Times New Roman"/>
          <w:sz w:val="24"/>
          <w:szCs w:val="24"/>
        </w:rPr>
        <w:t>Sb.</w:t>
      </w:r>
      <w:r>
        <w:rPr>
          <w:rFonts w:ascii="Times New Roman" w:hAnsi="Times New Roman" w:cs="Times New Roman"/>
          <w:sz w:val="24"/>
          <w:szCs w:val="24"/>
        </w:rPr>
        <w:t>,</w:t>
      </w:r>
      <w:r w:rsidR="00F85BD5">
        <w:rPr>
          <w:rFonts w:ascii="Times New Roman" w:hAnsi="Times New Roman" w:cs="Times New Roman"/>
          <w:sz w:val="24"/>
          <w:szCs w:val="24"/>
        </w:rPr>
        <w:t xml:space="preserve"> </w:t>
      </w:r>
      <w:r>
        <w:rPr>
          <w:rFonts w:ascii="Times New Roman" w:hAnsi="Times New Roman" w:cs="Times New Roman"/>
          <w:sz w:val="24"/>
          <w:szCs w:val="24"/>
        </w:rPr>
        <w:t xml:space="preserve">§2 </w:t>
      </w:r>
      <w:r w:rsidR="00F85BD5">
        <w:rPr>
          <w:rFonts w:ascii="Times New Roman" w:hAnsi="Times New Roman" w:cs="Times New Roman"/>
          <w:sz w:val="24"/>
          <w:szCs w:val="24"/>
        </w:rPr>
        <w:t>,</w:t>
      </w:r>
      <w:r>
        <w:rPr>
          <w:rFonts w:ascii="Times New Roman" w:hAnsi="Times New Roman" w:cs="Times New Roman"/>
          <w:sz w:val="24"/>
          <w:szCs w:val="24"/>
        </w:rPr>
        <w:t>odst.</w:t>
      </w:r>
      <w:proofErr w:type="gramEnd"/>
      <w:r>
        <w:rPr>
          <w:rFonts w:ascii="Times New Roman" w:hAnsi="Times New Roman" w:cs="Times New Roman"/>
          <w:sz w:val="24"/>
          <w:szCs w:val="24"/>
        </w:rPr>
        <w:t xml:space="preserve"> 2, písm. a)</w:t>
      </w:r>
      <w:r w:rsidR="00F85BD5">
        <w:rPr>
          <w:rFonts w:ascii="Times New Roman" w:hAnsi="Times New Roman" w:cs="Times New Roman"/>
          <w:sz w:val="24"/>
          <w:szCs w:val="24"/>
        </w:rPr>
        <w:t>.</w:t>
      </w:r>
    </w:p>
    <w:p w:rsidR="00C57E2F" w:rsidRPr="00BD4B22" w:rsidRDefault="00F85BD5" w:rsidP="00BD4B22">
      <w:pPr>
        <w:spacing w:line="360" w:lineRule="auto"/>
        <w:ind w:left="360" w:firstLine="348"/>
        <w:jc w:val="both"/>
        <w:rPr>
          <w:rFonts w:ascii="Times New Roman" w:hAnsi="Times New Roman" w:cs="Times New Roman"/>
          <w:sz w:val="24"/>
          <w:szCs w:val="24"/>
        </w:rPr>
      </w:pPr>
      <w:r>
        <w:rPr>
          <w:rFonts w:ascii="Times New Roman" w:hAnsi="Times New Roman" w:cs="Times New Roman"/>
          <w:i/>
          <w:sz w:val="24"/>
          <w:szCs w:val="24"/>
        </w:rPr>
        <w:t>„</w:t>
      </w:r>
      <w:r w:rsidR="00C57E2F" w:rsidRPr="005F40F3">
        <w:rPr>
          <w:rFonts w:ascii="Times New Roman" w:hAnsi="Times New Roman" w:cs="Times New Roman"/>
          <w:i/>
          <w:sz w:val="24"/>
          <w:szCs w:val="24"/>
        </w:rPr>
        <w:t xml:space="preserve">Mladistvý, který v době spáchání činu nedosáhl takové rozumové a mravní vyspělosti, aby mohl rozpoznat jeho protiprávnost nebo ovládat své jednání, není </w:t>
      </w:r>
      <w:r>
        <w:rPr>
          <w:rFonts w:ascii="Times New Roman" w:hAnsi="Times New Roman" w:cs="Times New Roman"/>
          <w:i/>
          <w:sz w:val="24"/>
          <w:szCs w:val="24"/>
        </w:rPr>
        <w:t>za tento čin trestně  odpovědný“</w:t>
      </w:r>
      <w:r w:rsidR="00C57E2F" w:rsidRPr="00D05972">
        <w:rPr>
          <w:rFonts w:ascii="Times New Roman" w:hAnsi="Times New Roman" w:cs="Times New Roman"/>
          <w:sz w:val="24"/>
          <w:szCs w:val="24"/>
        </w:rPr>
        <w:t xml:space="preserve"> (</w:t>
      </w:r>
      <w:r w:rsidR="00C57E2F">
        <w:rPr>
          <w:rFonts w:ascii="Times New Roman" w:hAnsi="Times New Roman" w:cs="Times New Roman"/>
          <w:sz w:val="24"/>
          <w:szCs w:val="24"/>
        </w:rPr>
        <w:t xml:space="preserve">zákon č. 218/2003 sb., </w:t>
      </w:r>
      <w:r w:rsidR="00C57E2F" w:rsidRPr="00D05972">
        <w:rPr>
          <w:rFonts w:ascii="Times New Roman" w:hAnsi="Times New Roman" w:cs="Times New Roman"/>
          <w:sz w:val="24"/>
          <w:szCs w:val="24"/>
        </w:rPr>
        <w:t>§ 5</w:t>
      </w:r>
      <w:r w:rsidR="00C57E2F">
        <w:rPr>
          <w:rFonts w:ascii="Times New Roman" w:hAnsi="Times New Roman" w:cs="Times New Roman"/>
          <w:sz w:val="24"/>
          <w:szCs w:val="24"/>
        </w:rPr>
        <w:t>, odst. 1)</w:t>
      </w:r>
      <w:r>
        <w:rPr>
          <w:rFonts w:ascii="Times New Roman" w:hAnsi="Times New Roman" w:cs="Times New Roman"/>
          <w:sz w:val="24"/>
          <w:szCs w:val="24"/>
        </w:rPr>
        <w:t>.</w:t>
      </w:r>
    </w:p>
    <w:p w:rsidR="00C57E2F" w:rsidRPr="005B4D3C" w:rsidRDefault="005B4D3C" w:rsidP="005B4D3C">
      <w:pPr>
        <w:spacing w:line="360" w:lineRule="auto"/>
        <w:ind w:left="360"/>
        <w:jc w:val="both"/>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 xml:space="preserve">1.3. </w:t>
      </w:r>
      <w:r w:rsidR="00C57E2F" w:rsidRPr="005B4D3C">
        <w:rPr>
          <w:rFonts w:ascii="Times New Roman" w:hAnsi="Times New Roman" w:cs="Times New Roman"/>
          <w:b/>
          <w:color w:val="000000"/>
          <w:sz w:val="28"/>
          <w:szCs w:val="24"/>
        </w:rPr>
        <w:t>Trestná činnost</w:t>
      </w:r>
    </w:p>
    <w:p w:rsidR="00C57E2F" w:rsidRPr="00D05972" w:rsidRDefault="00C57E2F" w:rsidP="00C57E2F">
      <w:pPr>
        <w:spacing w:line="360" w:lineRule="auto"/>
        <w:ind w:left="360" w:firstLine="348"/>
        <w:jc w:val="both"/>
        <w:rPr>
          <w:rFonts w:ascii="Times New Roman" w:hAnsi="Times New Roman" w:cs="Times New Roman"/>
          <w:color w:val="000000"/>
          <w:sz w:val="24"/>
          <w:szCs w:val="24"/>
        </w:rPr>
      </w:pPr>
      <w:r w:rsidRPr="005F40F3">
        <w:rPr>
          <w:rFonts w:ascii="Times New Roman" w:hAnsi="Times New Roman" w:cs="Times New Roman"/>
          <w:i/>
          <w:color w:val="000000"/>
          <w:sz w:val="24"/>
          <w:szCs w:val="24"/>
        </w:rPr>
        <w:t>„Trestným činem je protiprávní čin, který trestní zákon označuje za trestný“</w:t>
      </w:r>
      <w:r w:rsidRPr="00D05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zákon č. 40/2009 Sb., § 13, odst. 1</w:t>
      </w:r>
      <w:r w:rsidRPr="00D05972">
        <w:rPr>
          <w:rFonts w:ascii="Times New Roman" w:hAnsi="Times New Roman" w:cs="Times New Roman"/>
          <w:color w:val="000000"/>
          <w:sz w:val="24"/>
          <w:szCs w:val="24"/>
        </w:rPr>
        <w:t>)</w:t>
      </w:r>
      <w:r w:rsidR="00F85BD5">
        <w:rPr>
          <w:rFonts w:ascii="Times New Roman" w:hAnsi="Times New Roman" w:cs="Times New Roman"/>
          <w:color w:val="000000"/>
          <w:sz w:val="24"/>
          <w:szCs w:val="24"/>
        </w:rPr>
        <w:t>.</w:t>
      </w:r>
    </w:p>
    <w:p w:rsidR="00C57E2F" w:rsidRPr="00D05972" w:rsidRDefault="00C57E2F" w:rsidP="00C57E2F">
      <w:pPr>
        <w:spacing w:line="360" w:lineRule="auto"/>
        <w:ind w:left="360" w:firstLine="348"/>
        <w:jc w:val="both"/>
        <w:rPr>
          <w:rFonts w:ascii="Times New Roman" w:hAnsi="Times New Roman" w:cs="Times New Roman"/>
          <w:color w:val="000000"/>
          <w:sz w:val="24"/>
          <w:szCs w:val="24"/>
        </w:rPr>
      </w:pPr>
      <w:r w:rsidRPr="00D05972">
        <w:rPr>
          <w:rFonts w:ascii="Times New Roman" w:hAnsi="Times New Roman" w:cs="Times New Roman"/>
          <w:color w:val="000000"/>
          <w:sz w:val="24"/>
          <w:szCs w:val="24"/>
        </w:rPr>
        <w:t>Trestní zákoní</w:t>
      </w:r>
      <w:r w:rsidR="00C132C7">
        <w:rPr>
          <w:rFonts w:ascii="Times New Roman" w:hAnsi="Times New Roman" w:cs="Times New Roman"/>
          <w:color w:val="000000"/>
          <w:sz w:val="24"/>
          <w:szCs w:val="24"/>
        </w:rPr>
        <w:t>k pak dě</w:t>
      </w:r>
      <w:r w:rsidRPr="00D05972">
        <w:rPr>
          <w:rFonts w:ascii="Times New Roman" w:hAnsi="Times New Roman" w:cs="Times New Roman"/>
          <w:color w:val="000000"/>
          <w:sz w:val="24"/>
          <w:szCs w:val="24"/>
        </w:rPr>
        <w:t xml:space="preserve">lí trestné činy na přečiny a zločiny.  Přečiny jsou v trestím zákoníku vyložen jako </w:t>
      </w:r>
      <w:r w:rsidRPr="005F40F3">
        <w:rPr>
          <w:rFonts w:ascii="Times New Roman" w:hAnsi="Times New Roman" w:cs="Times New Roman"/>
          <w:i/>
          <w:color w:val="000000"/>
          <w:sz w:val="24"/>
          <w:szCs w:val="24"/>
        </w:rPr>
        <w:t xml:space="preserve">„všechny nedbalostní trestné činy a ty úmyslné trestné </w:t>
      </w:r>
      <w:proofErr w:type="gramStart"/>
      <w:r w:rsidRPr="005F40F3">
        <w:rPr>
          <w:rFonts w:ascii="Times New Roman" w:hAnsi="Times New Roman" w:cs="Times New Roman"/>
          <w:i/>
          <w:color w:val="000000"/>
          <w:sz w:val="24"/>
          <w:szCs w:val="24"/>
        </w:rPr>
        <w:t>činy,</w:t>
      </w:r>
      <w:r w:rsidR="00EB279D">
        <w:rPr>
          <w:rFonts w:ascii="Times New Roman" w:hAnsi="Times New Roman" w:cs="Times New Roman"/>
          <w:i/>
          <w:color w:val="000000"/>
          <w:sz w:val="24"/>
          <w:szCs w:val="24"/>
        </w:rPr>
        <w:t xml:space="preserve">             </w:t>
      </w:r>
      <w:r w:rsidRPr="005F40F3">
        <w:rPr>
          <w:rFonts w:ascii="Times New Roman" w:hAnsi="Times New Roman" w:cs="Times New Roman"/>
          <w:i/>
          <w:color w:val="000000"/>
          <w:sz w:val="24"/>
          <w:szCs w:val="24"/>
        </w:rPr>
        <w:t xml:space="preserve"> na</w:t>
      </w:r>
      <w:proofErr w:type="gramEnd"/>
      <w:r w:rsidRPr="005F40F3">
        <w:rPr>
          <w:rFonts w:ascii="Times New Roman" w:hAnsi="Times New Roman" w:cs="Times New Roman"/>
          <w:i/>
          <w:color w:val="000000"/>
          <w:sz w:val="24"/>
          <w:szCs w:val="24"/>
        </w:rPr>
        <w:t xml:space="preserve"> něž trestní zákon stanoví trest odnětí svobody s horní hranicí trestní sazby do pěti let“.</w:t>
      </w:r>
      <w:r w:rsidRPr="00D05972">
        <w:rPr>
          <w:rFonts w:ascii="Times New Roman" w:hAnsi="Times New Roman" w:cs="Times New Roman"/>
          <w:color w:val="000000"/>
          <w:sz w:val="24"/>
          <w:szCs w:val="24"/>
        </w:rPr>
        <w:t>(</w:t>
      </w:r>
      <w:r>
        <w:rPr>
          <w:rFonts w:ascii="Times New Roman" w:hAnsi="Times New Roman" w:cs="Times New Roman"/>
          <w:color w:val="000000"/>
          <w:sz w:val="24"/>
          <w:szCs w:val="24"/>
        </w:rPr>
        <w:t>zákon č. 40/2009 Sb., §14, odst. 2</w:t>
      </w:r>
      <w:r w:rsidRPr="00D05972">
        <w:rPr>
          <w:rFonts w:ascii="Times New Roman" w:hAnsi="Times New Roman" w:cs="Times New Roman"/>
          <w:color w:val="000000"/>
          <w:sz w:val="24"/>
          <w:szCs w:val="24"/>
        </w:rPr>
        <w:t>)</w:t>
      </w:r>
      <w:r w:rsidR="00F85BD5">
        <w:rPr>
          <w:rFonts w:ascii="Times New Roman" w:hAnsi="Times New Roman" w:cs="Times New Roman"/>
          <w:color w:val="000000"/>
          <w:sz w:val="24"/>
          <w:szCs w:val="24"/>
        </w:rPr>
        <w:t>.</w:t>
      </w:r>
    </w:p>
    <w:p w:rsidR="00C57E2F" w:rsidRDefault="00C57E2F" w:rsidP="00C57E2F">
      <w:pPr>
        <w:spacing w:line="360" w:lineRule="auto"/>
        <w:ind w:left="360" w:firstLine="348"/>
        <w:jc w:val="both"/>
        <w:rPr>
          <w:rFonts w:ascii="Times New Roman" w:hAnsi="Times New Roman" w:cs="Times New Roman"/>
          <w:color w:val="000000"/>
          <w:sz w:val="24"/>
          <w:szCs w:val="24"/>
        </w:rPr>
      </w:pPr>
      <w:r w:rsidRPr="00D05972">
        <w:rPr>
          <w:rFonts w:ascii="Times New Roman" w:hAnsi="Times New Roman" w:cs="Times New Roman"/>
          <w:color w:val="000000"/>
          <w:sz w:val="24"/>
          <w:szCs w:val="24"/>
        </w:rPr>
        <w:t>Dále se v trestním zákoníku pojednává o pojmu zločin. Trest</w:t>
      </w:r>
      <w:r>
        <w:rPr>
          <w:rFonts w:ascii="Times New Roman" w:hAnsi="Times New Roman" w:cs="Times New Roman"/>
          <w:color w:val="000000"/>
          <w:sz w:val="24"/>
          <w:szCs w:val="24"/>
        </w:rPr>
        <w:t xml:space="preserve">ní zákoník </w:t>
      </w:r>
      <w:proofErr w:type="gramStart"/>
      <w:r>
        <w:rPr>
          <w:rFonts w:ascii="Times New Roman" w:hAnsi="Times New Roman" w:cs="Times New Roman"/>
          <w:color w:val="000000"/>
          <w:sz w:val="24"/>
          <w:szCs w:val="24"/>
        </w:rPr>
        <w:t xml:space="preserve">označuje </w:t>
      </w:r>
      <w:r w:rsidR="00EB279D">
        <w:rPr>
          <w:rFonts w:ascii="Times New Roman" w:hAnsi="Times New Roman" w:cs="Times New Roman"/>
          <w:color w:val="000000"/>
          <w:sz w:val="24"/>
          <w:szCs w:val="24"/>
        </w:rPr>
        <w:t xml:space="preserve"> </w:t>
      </w:r>
      <w:r w:rsidR="00BD4B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w:t>
      </w:r>
      <w:proofErr w:type="gramEnd"/>
      <w:r>
        <w:rPr>
          <w:rFonts w:ascii="Times New Roman" w:hAnsi="Times New Roman" w:cs="Times New Roman"/>
          <w:color w:val="000000"/>
          <w:sz w:val="24"/>
          <w:szCs w:val="24"/>
        </w:rPr>
        <w:t xml:space="preserve"> zločiny </w:t>
      </w:r>
      <w:r w:rsidRPr="00D05972">
        <w:rPr>
          <w:rFonts w:ascii="Times New Roman" w:hAnsi="Times New Roman" w:cs="Times New Roman"/>
          <w:color w:val="000000"/>
          <w:sz w:val="24"/>
          <w:szCs w:val="24"/>
        </w:rPr>
        <w:t>„</w:t>
      </w:r>
      <w:r w:rsidRPr="005F40F3">
        <w:rPr>
          <w:rFonts w:ascii="Times New Roman" w:hAnsi="Times New Roman" w:cs="Times New Roman"/>
          <w:i/>
          <w:color w:val="000000"/>
          <w:sz w:val="24"/>
          <w:szCs w:val="24"/>
        </w:rPr>
        <w:t>všechny trestné činy, které nejsou podle trestního zákona přečiny; zvlášť závažnými zločiny jsou ty úmyslné trestné činy, na něž trestní zákon stanoví trest odnětí svobody s horní hranicí t</w:t>
      </w:r>
      <w:r w:rsidR="00F85BD5">
        <w:rPr>
          <w:rFonts w:ascii="Times New Roman" w:hAnsi="Times New Roman" w:cs="Times New Roman"/>
          <w:i/>
          <w:color w:val="000000"/>
          <w:sz w:val="24"/>
          <w:szCs w:val="24"/>
        </w:rPr>
        <w:t>restní sazby nejméně deset let“</w:t>
      </w:r>
      <w:r w:rsidRPr="00D05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zákon č. 40/2009 Sb., § 14, odst. 3</w:t>
      </w:r>
      <w:r w:rsidRPr="00D05972">
        <w:rPr>
          <w:rFonts w:ascii="Times New Roman" w:hAnsi="Times New Roman" w:cs="Times New Roman"/>
          <w:color w:val="000000"/>
          <w:sz w:val="24"/>
          <w:szCs w:val="24"/>
        </w:rPr>
        <w:t>)</w:t>
      </w:r>
      <w:r w:rsidR="00F85BD5">
        <w:rPr>
          <w:rFonts w:ascii="Times New Roman" w:hAnsi="Times New Roman" w:cs="Times New Roman"/>
          <w:color w:val="000000"/>
          <w:sz w:val="24"/>
          <w:szCs w:val="24"/>
        </w:rPr>
        <w:t>.</w:t>
      </w:r>
    </w:p>
    <w:p w:rsidR="00C57E2F" w:rsidRPr="00D05972" w:rsidRDefault="00C57E2F" w:rsidP="00C57E2F">
      <w:pPr>
        <w:spacing w:line="360" w:lineRule="auto"/>
        <w:ind w:left="360"/>
        <w:jc w:val="both"/>
        <w:rPr>
          <w:rFonts w:ascii="Times New Roman" w:hAnsi="Times New Roman" w:cs="Times New Roman"/>
          <w:color w:val="000000"/>
          <w:sz w:val="24"/>
          <w:szCs w:val="24"/>
        </w:rPr>
      </w:pPr>
    </w:p>
    <w:p w:rsidR="00C57E2F" w:rsidRPr="00AA463E" w:rsidRDefault="005B4D3C" w:rsidP="00C57E2F">
      <w:pPr>
        <w:pStyle w:val="Odstavecseseznamem"/>
        <w:numPr>
          <w:ilvl w:val="1"/>
          <w:numId w:val="4"/>
        </w:num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C57E2F" w:rsidRPr="00AA463E">
        <w:rPr>
          <w:rFonts w:ascii="Times New Roman" w:hAnsi="Times New Roman" w:cs="Times New Roman"/>
          <w:b/>
          <w:sz w:val="28"/>
          <w:szCs w:val="24"/>
        </w:rPr>
        <w:t>Kriminalita</w:t>
      </w:r>
    </w:p>
    <w:p w:rsidR="00C57E2F" w:rsidRPr="00D05972" w:rsidRDefault="00C57E2F" w:rsidP="00C57E2F">
      <w:pPr>
        <w:spacing w:line="360" w:lineRule="auto"/>
        <w:ind w:left="360" w:firstLine="348"/>
        <w:jc w:val="both"/>
        <w:rPr>
          <w:rFonts w:ascii="Times New Roman" w:hAnsi="Times New Roman" w:cs="Times New Roman"/>
          <w:sz w:val="24"/>
          <w:szCs w:val="24"/>
        </w:rPr>
      </w:pPr>
      <w:r w:rsidRPr="00D05972">
        <w:rPr>
          <w:rFonts w:ascii="Times New Roman" w:hAnsi="Times New Roman" w:cs="Times New Roman"/>
          <w:sz w:val="24"/>
          <w:szCs w:val="24"/>
        </w:rPr>
        <w:t xml:space="preserve">„Kriminalitu (z lat. </w:t>
      </w:r>
      <w:proofErr w:type="spellStart"/>
      <w:r w:rsidRPr="00D05972">
        <w:rPr>
          <w:rFonts w:ascii="Times New Roman" w:hAnsi="Times New Roman" w:cs="Times New Roman"/>
          <w:sz w:val="24"/>
          <w:szCs w:val="24"/>
        </w:rPr>
        <w:t>Criminalis</w:t>
      </w:r>
      <w:proofErr w:type="spellEnd"/>
      <w:r w:rsidRPr="00D05972">
        <w:rPr>
          <w:rFonts w:ascii="Times New Roman" w:hAnsi="Times New Roman" w:cs="Times New Roman"/>
          <w:sz w:val="24"/>
          <w:szCs w:val="24"/>
        </w:rPr>
        <w:t xml:space="preserve"> = zločinný, </w:t>
      </w:r>
      <w:proofErr w:type="spellStart"/>
      <w:r w:rsidRPr="00D05972">
        <w:rPr>
          <w:rFonts w:ascii="Times New Roman" w:hAnsi="Times New Roman" w:cs="Times New Roman"/>
          <w:sz w:val="24"/>
          <w:szCs w:val="24"/>
        </w:rPr>
        <w:t>crimen</w:t>
      </w:r>
      <w:proofErr w:type="spellEnd"/>
      <w:r w:rsidRPr="00D05972">
        <w:rPr>
          <w:rFonts w:ascii="Times New Roman" w:hAnsi="Times New Roman" w:cs="Times New Roman"/>
          <w:sz w:val="24"/>
          <w:szCs w:val="24"/>
        </w:rPr>
        <w:t xml:space="preserve"> = zločin)</w:t>
      </w:r>
      <w:r>
        <w:rPr>
          <w:rFonts w:ascii="Times New Roman" w:hAnsi="Times New Roman" w:cs="Times New Roman"/>
          <w:sz w:val="24"/>
          <w:szCs w:val="24"/>
        </w:rPr>
        <w:t xml:space="preserve"> lze</w:t>
      </w:r>
      <w:r w:rsidRPr="00D05972">
        <w:rPr>
          <w:rFonts w:ascii="Times New Roman" w:hAnsi="Times New Roman" w:cs="Times New Roman"/>
          <w:sz w:val="24"/>
          <w:szCs w:val="24"/>
        </w:rPr>
        <w:t xml:space="preserve"> definovat jako výskyt chování, které</w:t>
      </w:r>
      <w:r w:rsidR="00C132C7">
        <w:rPr>
          <w:rFonts w:ascii="Times New Roman" w:hAnsi="Times New Roman" w:cs="Times New Roman"/>
          <w:sz w:val="24"/>
          <w:szCs w:val="24"/>
        </w:rPr>
        <w:t xml:space="preserve"> je</w:t>
      </w:r>
      <w:r w:rsidR="00F85BD5">
        <w:rPr>
          <w:rFonts w:ascii="Times New Roman" w:hAnsi="Times New Roman" w:cs="Times New Roman"/>
          <w:sz w:val="24"/>
          <w:szCs w:val="24"/>
        </w:rPr>
        <w:t xml:space="preserve"> </w:t>
      </w:r>
      <w:r>
        <w:rPr>
          <w:rFonts w:ascii="Times New Roman" w:hAnsi="Times New Roman" w:cs="Times New Roman"/>
          <w:sz w:val="24"/>
          <w:szCs w:val="24"/>
        </w:rPr>
        <w:t>trestné v dané společnosti</w:t>
      </w:r>
      <w:r w:rsidRPr="00D05972">
        <w:rPr>
          <w:rFonts w:ascii="Times New Roman" w:hAnsi="Times New Roman" w:cs="Times New Roman"/>
          <w:sz w:val="24"/>
          <w:szCs w:val="24"/>
        </w:rPr>
        <w:t xml:space="preserve">. </w:t>
      </w:r>
      <w:r>
        <w:rPr>
          <w:rFonts w:ascii="Times New Roman" w:hAnsi="Times New Roman" w:cs="Times New Roman"/>
          <w:sz w:val="24"/>
          <w:szCs w:val="24"/>
        </w:rPr>
        <w:t xml:space="preserve">Je </w:t>
      </w:r>
      <w:proofErr w:type="gramStart"/>
      <w:r>
        <w:rPr>
          <w:rFonts w:ascii="Times New Roman" w:hAnsi="Times New Roman" w:cs="Times New Roman"/>
          <w:sz w:val="24"/>
          <w:szCs w:val="24"/>
        </w:rPr>
        <w:t xml:space="preserve">to </w:t>
      </w:r>
      <w:r w:rsidRPr="00D05972">
        <w:rPr>
          <w:rFonts w:ascii="Times New Roman" w:hAnsi="Times New Roman" w:cs="Times New Roman"/>
          <w:sz w:val="24"/>
          <w:szCs w:val="24"/>
        </w:rPr>
        <w:t xml:space="preserve"> souhrn</w:t>
      </w:r>
      <w:proofErr w:type="gramEnd"/>
      <w:r w:rsidRPr="00D05972">
        <w:rPr>
          <w:rFonts w:ascii="Times New Roman" w:hAnsi="Times New Roman" w:cs="Times New Roman"/>
          <w:sz w:val="24"/>
          <w:szCs w:val="24"/>
        </w:rPr>
        <w:t xml:space="preserve"> trestných činů, </w:t>
      </w:r>
      <w:r>
        <w:rPr>
          <w:rFonts w:ascii="Times New Roman" w:hAnsi="Times New Roman" w:cs="Times New Roman"/>
          <w:sz w:val="24"/>
          <w:szCs w:val="24"/>
        </w:rPr>
        <w:t>vyskytujících se v konkrétních společnostech</w:t>
      </w:r>
      <w:r w:rsidRPr="00D05972">
        <w:rPr>
          <w:rFonts w:ascii="Times New Roman" w:hAnsi="Times New Roman" w:cs="Times New Roman"/>
          <w:sz w:val="24"/>
          <w:szCs w:val="24"/>
        </w:rPr>
        <w:t xml:space="preserve">. </w:t>
      </w:r>
      <w:r>
        <w:rPr>
          <w:rFonts w:ascii="Times New Roman" w:hAnsi="Times New Roman" w:cs="Times New Roman"/>
          <w:sz w:val="24"/>
          <w:szCs w:val="24"/>
        </w:rPr>
        <w:t xml:space="preserve">Lze takto pojmenovat činy a chování, které lze sankciovat </w:t>
      </w:r>
      <w:r w:rsidRPr="00D05972">
        <w:rPr>
          <w:rFonts w:ascii="Times New Roman" w:hAnsi="Times New Roman" w:cs="Times New Roman"/>
          <w:sz w:val="24"/>
          <w:szCs w:val="24"/>
        </w:rPr>
        <w:t>dle trestního zákona</w:t>
      </w:r>
      <w:r>
        <w:rPr>
          <w:rFonts w:ascii="Times New Roman" w:hAnsi="Times New Roman" w:cs="Times New Roman"/>
          <w:sz w:val="24"/>
          <w:szCs w:val="24"/>
        </w:rPr>
        <w:t>. Jedná se o trestné činy a chování jak</w:t>
      </w:r>
      <w:r w:rsidR="00F85BD5">
        <w:rPr>
          <w:rFonts w:ascii="Times New Roman" w:hAnsi="Times New Roman" w:cs="Times New Roman"/>
          <w:sz w:val="24"/>
          <w:szCs w:val="24"/>
        </w:rPr>
        <w:t xml:space="preserve"> </w:t>
      </w:r>
      <w:proofErr w:type="gramStart"/>
      <w:r w:rsidR="00F85BD5">
        <w:rPr>
          <w:rFonts w:ascii="Times New Roman" w:hAnsi="Times New Roman" w:cs="Times New Roman"/>
          <w:sz w:val="24"/>
          <w:szCs w:val="24"/>
        </w:rPr>
        <w:t>zjevné,</w:t>
      </w:r>
      <w:r w:rsidR="00BD4B22">
        <w:rPr>
          <w:rFonts w:ascii="Times New Roman" w:hAnsi="Times New Roman" w:cs="Times New Roman"/>
          <w:sz w:val="24"/>
          <w:szCs w:val="24"/>
        </w:rPr>
        <w:t xml:space="preserve">                    </w:t>
      </w:r>
      <w:r w:rsidR="00F85BD5">
        <w:rPr>
          <w:rFonts w:ascii="Times New Roman" w:hAnsi="Times New Roman" w:cs="Times New Roman"/>
          <w:sz w:val="24"/>
          <w:szCs w:val="24"/>
        </w:rPr>
        <w:t xml:space="preserve"> tak</w:t>
      </w:r>
      <w:proofErr w:type="gramEnd"/>
      <w:r w:rsidR="00F85BD5">
        <w:rPr>
          <w:rFonts w:ascii="Times New Roman" w:hAnsi="Times New Roman" w:cs="Times New Roman"/>
          <w:sz w:val="24"/>
          <w:szCs w:val="24"/>
        </w:rPr>
        <w:t xml:space="preserve">  latentní“</w:t>
      </w:r>
      <w:r w:rsidRPr="00D05972">
        <w:rPr>
          <w:rFonts w:ascii="Times New Roman" w:hAnsi="Times New Roman" w:cs="Times New Roman"/>
          <w:sz w:val="24"/>
          <w:szCs w:val="24"/>
        </w:rPr>
        <w:t xml:space="preserve"> </w:t>
      </w:r>
      <w:r>
        <w:rPr>
          <w:rFonts w:ascii="Times New Roman" w:hAnsi="Times New Roman" w:cs="Times New Roman"/>
          <w:sz w:val="24"/>
          <w:szCs w:val="24"/>
        </w:rPr>
        <w:t>(Fischer, Š</w:t>
      </w:r>
      <w:r w:rsidRPr="00D05972">
        <w:rPr>
          <w:rFonts w:ascii="Times New Roman" w:hAnsi="Times New Roman" w:cs="Times New Roman"/>
          <w:sz w:val="24"/>
          <w:szCs w:val="24"/>
        </w:rPr>
        <w:t>koda,</w:t>
      </w:r>
      <w:r>
        <w:rPr>
          <w:rFonts w:ascii="Times New Roman" w:hAnsi="Times New Roman" w:cs="Times New Roman"/>
          <w:sz w:val="24"/>
          <w:szCs w:val="24"/>
        </w:rPr>
        <w:t xml:space="preserve"> 2009, s. 156</w:t>
      </w:r>
      <w:r w:rsidRPr="00D05972">
        <w:rPr>
          <w:rFonts w:ascii="Times New Roman" w:hAnsi="Times New Roman" w:cs="Times New Roman"/>
          <w:sz w:val="24"/>
          <w:szCs w:val="24"/>
        </w:rPr>
        <w:t>)</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r w:rsidRPr="00D05972">
        <w:rPr>
          <w:rFonts w:ascii="Times New Roman" w:hAnsi="Times New Roman" w:cs="Times New Roman"/>
          <w:sz w:val="24"/>
          <w:szCs w:val="24"/>
        </w:rPr>
        <w:t>S kriminalitou úzce souvisí i kriminální agrese. Agresi l</w:t>
      </w:r>
      <w:r w:rsidR="00F85BD5">
        <w:rPr>
          <w:rFonts w:ascii="Times New Roman" w:hAnsi="Times New Roman" w:cs="Times New Roman"/>
          <w:sz w:val="24"/>
          <w:szCs w:val="24"/>
        </w:rPr>
        <w:t>ze vyložit jako  „chování vědomé a záměrné (intencionální</w:t>
      </w:r>
      <w:r w:rsidRPr="00D05972">
        <w:rPr>
          <w:rFonts w:ascii="Times New Roman" w:hAnsi="Times New Roman" w:cs="Times New Roman"/>
          <w:sz w:val="24"/>
          <w:szCs w:val="24"/>
        </w:rPr>
        <w:t>)</w:t>
      </w:r>
      <w:r>
        <w:rPr>
          <w:rFonts w:ascii="Times New Roman" w:hAnsi="Times New Roman" w:cs="Times New Roman"/>
          <w:sz w:val="24"/>
          <w:szCs w:val="24"/>
        </w:rPr>
        <w:t xml:space="preserve">, které </w:t>
      </w:r>
      <w:r w:rsidRPr="00D05972">
        <w:rPr>
          <w:rFonts w:ascii="Times New Roman" w:hAnsi="Times New Roman" w:cs="Times New Roman"/>
          <w:sz w:val="24"/>
          <w:szCs w:val="24"/>
        </w:rPr>
        <w:t>poškozuje druhého,</w:t>
      </w:r>
      <w:r>
        <w:rPr>
          <w:rFonts w:ascii="Times New Roman" w:hAnsi="Times New Roman" w:cs="Times New Roman"/>
          <w:sz w:val="24"/>
          <w:szCs w:val="24"/>
        </w:rPr>
        <w:t xml:space="preserve"> násilně druhému brání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ve výkonu činnosti, kterou chce vykonávat, ubližuje mu,  druhému způsobuje utrpení nebo jej </w:t>
      </w:r>
      <w:r w:rsidRPr="00D05972">
        <w:rPr>
          <w:rFonts w:ascii="Times New Roman" w:hAnsi="Times New Roman" w:cs="Times New Roman"/>
          <w:sz w:val="24"/>
          <w:szCs w:val="24"/>
        </w:rPr>
        <w:t>omezuje</w:t>
      </w:r>
      <w:r>
        <w:rPr>
          <w:rFonts w:ascii="Times New Roman" w:hAnsi="Times New Roman" w:cs="Times New Roman"/>
          <w:sz w:val="24"/>
          <w:szCs w:val="24"/>
        </w:rPr>
        <w:t xml:space="preserve">“ ( Petrusek,  1996, </w:t>
      </w:r>
      <w:proofErr w:type="gramStart"/>
      <w:r>
        <w:rPr>
          <w:rFonts w:ascii="Times New Roman" w:hAnsi="Times New Roman" w:cs="Times New Roman"/>
          <w:sz w:val="24"/>
          <w:szCs w:val="24"/>
        </w:rPr>
        <w:t>s.44</w:t>
      </w:r>
      <w:proofErr w:type="gramEnd"/>
      <w:r>
        <w:rPr>
          <w:rFonts w:ascii="Times New Roman" w:hAnsi="Times New Roman" w:cs="Times New Roman"/>
          <w:sz w:val="24"/>
          <w:szCs w:val="24"/>
        </w:rPr>
        <w:t>), nebo  jako „</w:t>
      </w:r>
      <w:r w:rsidRPr="006C3BEF">
        <w:rPr>
          <w:rFonts w:ascii="Times New Roman" w:hAnsi="Times New Roman" w:cs="Times New Roman"/>
          <w:sz w:val="24"/>
          <w:szCs w:val="24"/>
        </w:rPr>
        <w:t xml:space="preserve">(z lat. </w:t>
      </w:r>
      <w:proofErr w:type="spellStart"/>
      <w:r w:rsidRPr="006C3BEF">
        <w:rPr>
          <w:rFonts w:ascii="Times New Roman" w:hAnsi="Times New Roman" w:cs="Times New Roman"/>
          <w:sz w:val="24"/>
          <w:szCs w:val="24"/>
        </w:rPr>
        <w:t>Aggressio</w:t>
      </w:r>
      <w:proofErr w:type="spellEnd"/>
      <w:r w:rsidRPr="006C3BEF">
        <w:rPr>
          <w:rFonts w:ascii="Times New Roman" w:hAnsi="Times New Roman" w:cs="Times New Roman"/>
          <w:sz w:val="24"/>
          <w:szCs w:val="24"/>
        </w:rPr>
        <w:t>) – výpad, útok – jedná</w:t>
      </w:r>
      <w:r>
        <w:rPr>
          <w:rFonts w:ascii="Times New Roman" w:hAnsi="Times New Roman" w:cs="Times New Roman"/>
          <w:sz w:val="24"/>
          <w:szCs w:val="24"/>
        </w:rPr>
        <w:t xml:space="preserve">ní, nebo projev násilí vůči některému objektu, nebo nepřátelství a </w:t>
      </w:r>
      <w:proofErr w:type="gramStart"/>
      <w:r>
        <w:rPr>
          <w:rFonts w:ascii="Times New Roman" w:hAnsi="Times New Roman" w:cs="Times New Roman"/>
          <w:sz w:val="24"/>
          <w:szCs w:val="24"/>
        </w:rPr>
        <w:t xml:space="preserve">útočnost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Pr>
          <w:rFonts w:ascii="Times New Roman" w:hAnsi="Times New Roman" w:cs="Times New Roman"/>
          <w:sz w:val="24"/>
          <w:szCs w:val="24"/>
        </w:rPr>
        <w:t>s výrazným</w:t>
      </w:r>
      <w:proofErr w:type="gramEnd"/>
      <w:r>
        <w:rPr>
          <w:rFonts w:ascii="Times New Roman" w:hAnsi="Times New Roman" w:cs="Times New Roman"/>
          <w:sz w:val="24"/>
          <w:szCs w:val="24"/>
        </w:rPr>
        <w:t xml:space="preserve"> zámě</w:t>
      </w:r>
      <w:r w:rsidRPr="006C3BEF">
        <w:rPr>
          <w:rFonts w:ascii="Times New Roman" w:hAnsi="Times New Roman" w:cs="Times New Roman"/>
          <w:sz w:val="24"/>
          <w:szCs w:val="24"/>
        </w:rPr>
        <w:t xml:space="preserve">rem </w:t>
      </w:r>
      <w:r w:rsidR="00F85BD5">
        <w:rPr>
          <w:rFonts w:ascii="Times New Roman" w:hAnsi="Times New Roman" w:cs="Times New Roman"/>
          <w:sz w:val="24"/>
          <w:szCs w:val="24"/>
        </w:rPr>
        <w:t>ublížit“</w:t>
      </w:r>
      <w:r>
        <w:rPr>
          <w:rFonts w:ascii="Times New Roman" w:hAnsi="Times New Roman" w:cs="Times New Roman"/>
          <w:sz w:val="24"/>
          <w:szCs w:val="24"/>
        </w:rPr>
        <w:t xml:space="preserve"> (Martínek, 2009, s 9)</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p>
    <w:p w:rsidR="00C57E2F" w:rsidRDefault="00C132C7"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Pokud agrese nějakým způsobem a obsahem útočí na zájmy a hodnoty chráněné právním způsobem, s výrazným zaměřením ublížit,</w:t>
      </w:r>
      <w:r w:rsidR="00F85BD5">
        <w:rPr>
          <w:rFonts w:ascii="Times New Roman" w:hAnsi="Times New Roman" w:cs="Times New Roman"/>
          <w:sz w:val="24"/>
          <w:szCs w:val="24"/>
        </w:rPr>
        <w:t xml:space="preserve"> </w:t>
      </w:r>
      <w:r w:rsidR="00C57E2F">
        <w:rPr>
          <w:rFonts w:ascii="Times New Roman" w:hAnsi="Times New Roman" w:cs="Times New Roman"/>
          <w:sz w:val="24"/>
          <w:szCs w:val="24"/>
        </w:rPr>
        <w:t>jedn</w:t>
      </w:r>
      <w:r>
        <w:rPr>
          <w:rFonts w:ascii="Times New Roman" w:hAnsi="Times New Roman" w:cs="Times New Roman"/>
          <w:sz w:val="24"/>
          <w:szCs w:val="24"/>
        </w:rPr>
        <w:t>á se o kriminální agresi</w:t>
      </w:r>
      <w:r w:rsidR="00C57E2F">
        <w:rPr>
          <w:rFonts w:ascii="Times New Roman" w:hAnsi="Times New Roman" w:cs="Times New Roman"/>
          <w:sz w:val="24"/>
          <w:szCs w:val="24"/>
        </w:rPr>
        <w:t xml:space="preserve">. Kriminální agrese bývá často spojována s fyzickým násilím či útokem, ale lze do této definice také zahrnout i různé projevy např. </w:t>
      </w:r>
      <w:proofErr w:type="gramStart"/>
      <w:r w:rsidR="00C57E2F">
        <w:rPr>
          <w:rFonts w:ascii="Times New Roman" w:hAnsi="Times New Roman" w:cs="Times New Roman"/>
          <w:sz w:val="24"/>
          <w:szCs w:val="24"/>
        </w:rPr>
        <w:t>pohrůžky  násilí</w:t>
      </w:r>
      <w:proofErr w:type="gramEnd"/>
      <w:r w:rsidR="00C57E2F">
        <w:rPr>
          <w:rFonts w:ascii="Times New Roman" w:hAnsi="Times New Roman" w:cs="Times New Roman"/>
          <w:sz w:val="24"/>
          <w:szCs w:val="24"/>
        </w:rPr>
        <w:t>. Rejstřík kriminá</w:t>
      </w:r>
      <w:r w:rsidR="00F85BD5">
        <w:rPr>
          <w:rFonts w:ascii="Times New Roman" w:hAnsi="Times New Roman" w:cs="Times New Roman"/>
          <w:sz w:val="24"/>
          <w:szCs w:val="24"/>
        </w:rPr>
        <w:t xml:space="preserve">lní agrese </w:t>
      </w:r>
      <w:r w:rsidR="00F85BD5">
        <w:rPr>
          <w:rFonts w:ascii="Times New Roman" w:hAnsi="Times New Roman" w:cs="Times New Roman"/>
          <w:sz w:val="24"/>
          <w:szCs w:val="24"/>
        </w:rPr>
        <w:lastRenderedPageBreak/>
        <w:t>je tedy velmi široký</w:t>
      </w:r>
      <w:r>
        <w:rPr>
          <w:rFonts w:ascii="Times New Roman" w:hAnsi="Times New Roman" w:cs="Times New Roman"/>
          <w:sz w:val="24"/>
          <w:szCs w:val="24"/>
        </w:rPr>
        <w:t>“</w:t>
      </w:r>
      <w:r w:rsidR="00C57E2F" w:rsidRPr="00D05972">
        <w:rPr>
          <w:rFonts w:ascii="Times New Roman" w:hAnsi="Times New Roman" w:cs="Times New Roman"/>
          <w:sz w:val="24"/>
          <w:szCs w:val="24"/>
        </w:rPr>
        <w:t xml:space="preserve"> (</w:t>
      </w:r>
      <w:r w:rsidR="00C57E2F">
        <w:rPr>
          <w:rFonts w:ascii="Times New Roman" w:hAnsi="Times New Roman" w:cs="Times New Roman"/>
          <w:sz w:val="24"/>
          <w:szCs w:val="24"/>
        </w:rPr>
        <w:t xml:space="preserve">Čírtková, </w:t>
      </w:r>
      <w:r w:rsidR="00C57E2F" w:rsidRPr="00D05972">
        <w:rPr>
          <w:rFonts w:ascii="Times New Roman" w:hAnsi="Times New Roman" w:cs="Times New Roman"/>
          <w:sz w:val="24"/>
          <w:szCs w:val="24"/>
        </w:rPr>
        <w:t>2000, s. 164</w:t>
      </w:r>
      <w:r>
        <w:rPr>
          <w:rFonts w:ascii="Times New Roman" w:hAnsi="Times New Roman" w:cs="Times New Roman"/>
          <w:sz w:val="24"/>
          <w:szCs w:val="24"/>
        </w:rPr>
        <w:t>)</w:t>
      </w:r>
      <w:r w:rsidR="00F85BD5">
        <w:rPr>
          <w:rFonts w:ascii="Times New Roman" w:hAnsi="Times New Roman" w:cs="Times New Roman"/>
          <w:sz w:val="24"/>
          <w:szCs w:val="24"/>
        </w:rPr>
        <w:t>.</w:t>
      </w:r>
      <w:r>
        <w:rPr>
          <w:rFonts w:ascii="Times New Roman" w:hAnsi="Times New Roman" w:cs="Times New Roman"/>
          <w:sz w:val="24"/>
          <w:szCs w:val="24"/>
        </w:rPr>
        <w:t xml:space="preserve"> „</w:t>
      </w:r>
      <w:r w:rsidR="00C57E2F">
        <w:rPr>
          <w:rFonts w:ascii="Times New Roman" w:hAnsi="Times New Roman" w:cs="Times New Roman"/>
          <w:sz w:val="24"/>
          <w:szCs w:val="24"/>
        </w:rPr>
        <w:t>Podle toho jak je kriminální agrese promyšlená a připravená</w:t>
      </w:r>
      <w:r>
        <w:rPr>
          <w:rFonts w:ascii="Times New Roman" w:hAnsi="Times New Roman" w:cs="Times New Roman"/>
          <w:sz w:val="24"/>
          <w:szCs w:val="24"/>
        </w:rPr>
        <w:t>, lze rozlišit kriminální agresi</w:t>
      </w:r>
      <w:r w:rsidR="00C57E2F">
        <w:rPr>
          <w:rFonts w:ascii="Times New Roman" w:hAnsi="Times New Roman" w:cs="Times New Roman"/>
          <w:sz w:val="24"/>
          <w:szCs w:val="24"/>
        </w:rPr>
        <w:t xml:space="preserve"> reaktivní, </w:t>
      </w:r>
      <w:proofErr w:type="gramStart"/>
      <w:r w:rsidR="00C57E2F">
        <w:rPr>
          <w:rFonts w:ascii="Times New Roman" w:hAnsi="Times New Roman" w:cs="Times New Roman"/>
          <w:sz w:val="24"/>
          <w:szCs w:val="24"/>
        </w:rPr>
        <w:t xml:space="preserve">neplánovanou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 xml:space="preserve">a </w:t>
      </w:r>
      <w:r>
        <w:rPr>
          <w:rFonts w:ascii="Times New Roman" w:hAnsi="Times New Roman" w:cs="Times New Roman"/>
          <w:sz w:val="24"/>
          <w:szCs w:val="24"/>
        </w:rPr>
        <w:t>bez</w:t>
      </w:r>
      <w:proofErr w:type="gramEnd"/>
      <w:r>
        <w:rPr>
          <w:rFonts w:ascii="Times New Roman" w:hAnsi="Times New Roman" w:cs="Times New Roman"/>
          <w:sz w:val="24"/>
          <w:szCs w:val="24"/>
        </w:rPr>
        <w:t xml:space="preserve"> příp</w:t>
      </w:r>
      <w:r w:rsidR="00F85BD5">
        <w:rPr>
          <w:rFonts w:ascii="Times New Roman" w:hAnsi="Times New Roman" w:cs="Times New Roman"/>
          <w:sz w:val="24"/>
          <w:szCs w:val="24"/>
        </w:rPr>
        <w:t>ravy</w:t>
      </w:r>
      <w:r>
        <w:rPr>
          <w:rFonts w:ascii="Times New Roman" w:hAnsi="Times New Roman" w:cs="Times New Roman"/>
          <w:sz w:val="24"/>
          <w:szCs w:val="24"/>
        </w:rPr>
        <w:t xml:space="preserve"> a kriminální agresi</w:t>
      </w:r>
      <w:r w:rsidR="00C57E2F">
        <w:rPr>
          <w:rFonts w:ascii="Times New Roman" w:hAnsi="Times New Roman" w:cs="Times New Roman"/>
          <w:sz w:val="24"/>
          <w:szCs w:val="24"/>
        </w:rPr>
        <w:t xml:space="preserve"> promyšlenou, připravovanou, programovou</w:t>
      </w:r>
      <w:r>
        <w:rPr>
          <w:rFonts w:ascii="Times New Roman" w:hAnsi="Times New Roman" w:cs="Times New Roman"/>
          <w:sz w:val="24"/>
          <w:szCs w:val="24"/>
        </w:rPr>
        <w:t>“</w:t>
      </w:r>
      <w:r w:rsidR="00F85BD5">
        <w:rPr>
          <w:rFonts w:ascii="Times New Roman" w:hAnsi="Times New Roman" w:cs="Times New Roman"/>
          <w:sz w:val="24"/>
          <w:szCs w:val="24"/>
        </w:rPr>
        <w:t xml:space="preserve"> </w:t>
      </w:r>
      <w:r w:rsidR="00C57E2F">
        <w:rPr>
          <w:rFonts w:ascii="Times New Roman" w:hAnsi="Times New Roman" w:cs="Times New Roman"/>
          <w:sz w:val="24"/>
          <w:szCs w:val="24"/>
        </w:rPr>
        <w:t>(Čírtková,</w:t>
      </w:r>
      <w:r w:rsidR="00C57E2F" w:rsidRPr="00D05972">
        <w:rPr>
          <w:rFonts w:ascii="Times New Roman" w:hAnsi="Times New Roman" w:cs="Times New Roman"/>
          <w:sz w:val="24"/>
          <w:szCs w:val="24"/>
        </w:rPr>
        <w:t xml:space="preserve"> 2000, s. 164).</w:t>
      </w:r>
    </w:p>
    <w:p w:rsidR="00C57E2F" w:rsidRDefault="00C57E2F" w:rsidP="00C57E2F">
      <w:pPr>
        <w:spacing w:line="360" w:lineRule="auto"/>
        <w:ind w:left="360"/>
        <w:jc w:val="both"/>
        <w:rPr>
          <w:rFonts w:ascii="Times New Roman" w:hAnsi="Times New Roman" w:cs="Times New Roman"/>
          <w:sz w:val="24"/>
          <w:szCs w:val="24"/>
        </w:rPr>
      </w:pPr>
    </w:p>
    <w:p w:rsidR="00C57E2F" w:rsidRPr="005B4D3C" w:rsidRDefault="005B4D3C" w:rsidP="005B4D3C">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 xml:space="preserve">1.5. </w:t>
      </w:r>
      <w:r w:rsidR="00C57E2F" w:rsidRPr="005B4D3C">
        <w:rPr>
          <w:rFonts w:ascii="Times New Roman" w:hAnsi="Times New Roman" w:cs="Times New Roman"/>
          <w:b/>
          <w:sz w:val="28"/>
          <w:szCs w:val="24"/>
        </w:rPr>
        <w:t>Delikvence</w:t>
      </w: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Průcha v Pedagogickém slovníku delikvenci vysvětluje jako „ </w:t>
      </w:r>
      <w:r w:rsidRPr="005223D3">
        <w:rPr>
          <w:rFonts w:ascii="Times New Roman" w:hAnsi="Times New Roman" w:cs="Times New Roman"/>
          <w:i/>
          <w:sz w:val="24"/>
          <w:szCs w:val="24"/>
        </w:rPr>
        <w:t>všechny typy jednání mládeže, jež porušují sociální normy chráněné práv</w:t>
      </w:r>
      <w:r w:rsidR="00F85BD5">
        <w:rPr>
          <w:rFonts w:ascii="Times New Roman" w:hAnsi="Times New Roman" w:cs="Times New Roman"/>
          <w:i/>
          <w:sz w:val="24"/>
          <w:szCs w:val="24"/>
        </w:rPr>
        <w:t>ními předpisy včetně přestupků“</w:t>
      </w:r>
      <w:r w:rsidR="00C132C7">
        <w:rPr>
          <w:rFonts w:ascii="Times New Roman" w:hAnsi="Times New Roman" w:cs="Times New Roman"/>
          <w:sz w:val="24"/>
          <w:szCs w:val="24"/>
        </w:rPr>
        <w:t>(</w:t>
      </w:r>
      <w:proofErr w:type="gramStart"/>
      <w:r w:rsidR="00F85BD5">
        <w:rPr>
          <w:rFonts w:ascii="Times New Roman" w:hAnsi="Times New Roman" w:cs="Times New Roman"/>
          <w:sz w:val="24"/>
          <w:szCs w:val="24"/>
        </w:rPr>
        <w:t xml:space="preserve">Průcha, </w:t>
      </w:r>
      <w:r>
        <w:rPr>
          <w:rFonts w:ascii="Times New Roman" w:hAnsi="Times New Roman" w:cs="Times New Roman"/>
          <w:sz w:val="24"/>
          <w:szCs w:val="24"/>
        </w:rPr>
        <w:t xml:space="preserve"> 2009</w:t>
      </w:r>
      <w:proofErr w:type="gramEnd"/>
      <w:r>
        <w:rPr>
          <w:rFonts w:ascii="Times New Roman" w:hAnsi="Times New Roman" w:cs="Times New Roman"/>
          <w:sz w:val="24"/>
          <w:szCs w:val="24"/>
        </w:rPr>
        <w:t xml:space="preserve">, s 46). </w:t>
      </w:r>
    </w:p>
    <w:p w:rsidR="00C57E2F" w:rsidRDefault="00C57E2F" w:rsidP="00C57E2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Ve velkém  sociologickém slovníku Petruska uvádí, že  je delikvence „</w:t>
      </w:r>
      <w:r w:rsidRPr="001C3B3B">
        <w:rPr>
          <w:rFonts w:ascii="Times New Roman" w:hAnsi="Times New Roman" w:cs="Times New Roman"/>
          <w:sz w:val="24"/>
          <w:szCs w:val="24"/>
        </w:rPr>
        <w:t xml:space="preserve">(z lat. </w:t>
      </w:r>
      <w:proofErr w:type="spellStart"/>
      <w:r w:rsidRPr="001C3B3B">
        <w:rPr>
          <w:rFonts w:ascii="Times New Roman" w:hAnsi="Times New Roman" w:cs="Times New Roman"/>
          <w:sz w:val="24"/>
          <w:szCs w:val="24"/>
        </w:rPr>
        <w:t>delin</w:t>
      </w:r>
      <w:r>
        <w:rPr>
          <w:rFonts w:ascii="Times New Roman" w:hAnsi="Times New Roman" w:cs="Times New Roman"/>
          <w:sz w:val="24"/>
          <w:szCs w:val="24"/>
        </w:rPr>
        <w:t>quere</w:t>
      </w:r>
      <w:proofErr w:type="spellEnd"/>
      <w:r>
        <w:rPr>
          <w:rFonts w:ascii="Times New Roman" w:hAnsi="Times New Roman" w:cs="Times New Roman"/>
          <w:sz w:val="24"/>
          <w:szCs w:val="24"/>
        </w:rPr>
        <w:t xml:space="preserve"> = proviniti se) </w:t>
      </w:r>
      <w:r w:rsidRPr="001C3B3B">
        <w:rPr>
          <w:rFonts w:ascii="Times New Roman" w:hAnsi="Times New Roman" w:cs="Times New Roman"/>
          <w:sz w:val="24"/>
          <w:szCs w:val="24"/>
        </w:rPr>
        <w:t xml:space="preserve">obecně </w:t>
      </w:r>
      <w:proofErr w:type="gramStart"/>
      <w:r w:rsidRPr="001C3B3B">
        <w:rPr>
          <w:rFonts w:ascii="Times New Roman" w:hAnsi="Times New Roman" w:cs="Times New Roman"/>
          <w:sz w:val="24"/>
          <w:szCs w:val="24"/>
        </w:rPr>
        <w:t xml:space="preserve">činnost </w:t>
      </w:r>
      <w:r>
        <w:rPr>
          <w:rFonts w:ascii="Times New Roman" w:hAnsi="Times New Roman" w:cs="Times New Roman"/>
          <w:sz w:val="24"/>
          <w:szCs w:val="24"/>
        </w:rPr>
        <w:t>, která</w:t>
      </w:r>
      <w:proofErr w:type="gramEnd"/>
      <w:r>
        <w:rPr>
          <w:rFonts w:ascii="Times New Roman" w:hAnsi="Times New Roman" w:cs="Times New Roman"/>
          <w:sz w:val="24"/>
          <w:szCs w:val="24"/>
        </w:rPr>
        <w:t xml:space="preserve"> porušuje zákonné či</w:t>
      </w:r>
      <w:r w:rsidR="00F85BD5">
        <w:rPr>
          <w:rFonts w:ascii="Times New Roman" w:hAnsi="Times New Roman" w:cs="Times New Roman"/>
          <w:sz w:val="24"/>
          <w:szCs w:val="24"/>
        </w:rPr>
        <w:t xml:space="preserve"> </w:t>
      </w:r>
      <w:r>
        <w:rPr>
          <w:rFonts w:ascii="Times New Roman" w:hAnsi="Times New Roman" w:cs="Times New Roman"/>
          <w:sz w:val="24"/>
          <w:szCs w:val="24"/>
        </w:rPr>
        <w:t>jiné normy chování a způsobuje</w:t>
      </w:r>
      <w:r w:rsidRPr="001C3B3B">
        <w:rPr>
          <w:rFonts w:ascii="Times New Roman" w:hAnsi="Times New Roman" w:cs="Times New Roman"/>
          <w:sz w:val="24"/>
          <w:szCs w:val="24"/>
        </w:rPr>
        <w:t xml:space="preserve"> společnosti nebo jednotlivci újmu. Obvykl</w:t>
      </w:r>
      <w:r>
        <w:rPr>
          <w:rFonts w:ascii="Times New Roman" w:hAnsi="Times New Roman" w:cs="Times New Roman"/>
          <w:sz w:val="24"/>
          <w:szCs w:val="24"/>
        </w:rPr>
        <w:t>e se pod tímto pojmem rozumí „</w:t>
      </w:r>
      <w:r w:rsidRPr="005223D3">
        <w:rPr>
          <w:rFonts w:ascii="Times New Roman" w:hAnsi="Times New Roman" w:cs="Times New Roman"/>
          <w:i/>
          <w:sz w:val="24"/>
          <w:szCs w:val="24"/>
        </w:rPr>
        <w:t>protispolečenské chování v širším smyslu než kriminalita“</w:t>
      </w:r>
      <w:r>
        <w:rPr>
          <w:rFonts w:ascii="Times New Roman" w:hAnsi="Times New Roman" w:cs="Times New Roman"/>
          <w:sz w:val="24"/>
          <w:szCs w:val="24"/>
        </w:rPr>
        <w:t xml:space="preserve">( Petrusek, 1996, </w:t>
      </w:r>
      <w:proofErr w:type="gramStart"/>
      <w:r>
        <w:rPr>
          <w:rFonts w:ascii="Times New Roman" w:hAnsi="Times New Roman" w:cs="Times New Roman"/>
          <w:sz w:val="24"/>
          <w:szCs w:val="24"/>
        </w:rPr>
        <w:t>s.180</w:t>
      </w:r>
      <w:proofErr w:type="gramEnd"/>
      <w:r>
        <w:rPr>
          <w:rFonts w:ascii="Times New Roman" w:hAnsi="Times New Roman" w:cs="Times New Roman"/>
          <w:sz w:val="24"/>
          <w:szCs w:val="24"/>
        </w:rPr>
        <w:t>)</w:t>
      </w:r>
      <w:r w:rsidR="00F85BD5">
        <w:rPr>
          <w:rFonts w:ascii="Times New Roman" w:hAnsi="Times New Roman" w:cs="Times New Roman"/>
          <w:sz w:val="24"/>
          <w:szCs w:val="24"/>
        </w:rPr>
        <w:t>.</w:t>
      </w:r>
    </w:p>
    <w:p w:rsidR="00C57E2F" w:rsidRDefault="00C57E2F" w:rsidP="00C57E2F">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Dále delikvenci můžeme p</w:t>
      </w:r>
      <w:r w:rsidR="00C132C7">
        <w:rPr>
          <w:rFonts w:ascii="Times New Roman" w:hAnsi="Times New Roman" w:cs="Times New Roman"/>
          <w:sz w:val="24"/>
          <w:szCs w:val="24"/>
        </w:rPr>
        <w:t>opsat jako „chování antisociální</w:t>
      </w:r>
      <w:r>
        <w:rPr>
          <w:rFonts w:ascii="Times New Roman" w:hAnsi="Times New Roman" w:cs="Times New Roman"/>
          <w:sz w:val="24"/>
          <w:szCs w:val="24"/>
        </w:rPr>
        <w:t xml:space="preserve">, které se může pojit s právními důsledky. Přičemž delikvenci lze chápat jako mírnější porušení </w:t>
      </w:r>
      <w:proofErr w:type="gramStart"/>
      <w:r>
        <w:rPr>
          <w:rFonts w:ascii="Times New Roman" w:hAnsi="Times New Roman" w:cs="Times New Roman"/>
          <w:sz w:val="24"/>
          <w:szCs w:val="24"/>
        </w:rPr>
        <w:t xml:space="preserve">právních </w:t>
      </w:r>
      <w:r w:rsidR="00C132C7">
        <w:rPr>
          <w:rFonts w:ascii="Times New Roman" w:hAnsi="Times New Roman" w:cs="Times New Roman"/>
          <w:sz w:val="24"/>
          <w:szCs w:val="24"/>
        </w:rPr>
        <w:t xml:space="preserve">               nebo</w:t>
      </w:r>
      <w:proofErr w:type="gramEnd"/>
      <w:r w:rsidR="00C132C7">
        <w:rPr>
          <w:rFonts w:ascii="Times New Roman" w:hAnsi="Times New Roman" w:cs="Times New Roman"/>
          <w:sz w:val="24"/>
          <w:szCs w:val="24"/>
        </w:rPr>
        <w:t xml:space="preserve"> morálních norem</w:t>
      </w:r>
      <w:r w:rsidR="00F85BD5">
        <w:rPr>
          <w:rFonts w:ascii="Times New Roman" w:hAnsi="Times New Roman" w:cs="Times New Roman"/>
          <w:sz w:val="24"/>
          <w:szCs w:val="24"/>
        </w:rPr>
        <w:t xml:space="preserve"> dětmi nebo dospívajícími</w:t>
      </w:r>
      <w:r w:rsidR="00C132C7">
        <w:rPr>
          <w:rFonts w:ascii="Times New Roman" w:hAnsi="Times New Roman" w:cs="Times New Roman"/>
          <w:sz w:val="24"/>
          <w:szCs w:val="24"/>
        </w:rPr>
        <w:t>“</w:t>
      </w:r>
      <w:r>
        <w:rPr>
          <w:rFonts w:ascii="Times New Roman" w:hAnsi="Times New Roman" w:cs="Times New Roman"/>
          <w:sz w:val="24"/>
          <w:szCs w:val="24"/>
        </w:rPr>
        <w:t xml:space="preserve"> (Koudelková, 1995, s. 35)</w:t>
      </w:r>
      <w:r w:rsidR="00F85BD5">
        <w:rPr>
          <w:rFonts w:ascii="Times New Roman" w:hAnsi="Times New Roman" w:cs="Times New Roman"/>
          <w:sz w:val="24"/>
          <w:szCs w:val="24"/>
        </w:rPr>
        <w:t>.</w:t>
      </w:r>
    </w:p>
    <w:p w:rsidR="00C57E2F" w:rsidRPr="005E32D6" w:rsidRDefault="00C132C7" w:rsidP="005E32D6">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 xml:space="preserve">Delikventní chování může být aktivita </w:t>
      </w:r>
      <w:r w:rsidR="00F85BD5">
        <w:rPr>
          <w:rFonts w:ascii="Times New Roman" w:hAnsi="Times New Roman" w:cs="Times New Roman"/>
          <w:sz w:val="24"/>
          <w:szCs w:val="24"/>
        </w:rPr>
        <w:t>příležitostná nebo opakující se</w:t>
      </w:r>
      <w:r w:rsidR="00C57E2F">
        <w:rPr>
          <w:rFonts w:ascii="Times New Roman" w:hAnsi="Times New Roman" w:cs="Times New Roman"/>
          <w:sz w:val="24"/>
          <w:szCs w:val="24"/>
        </w:rPr>
        <w:t xml:space="preserve">, jedinec může provést jednotlivý delikventní akt, ale může být i stálý delikvent. Delikventní </w:t>
      </w:r>
      <w:proofErr w:type="gramStart"/>
      <w:r w:rsidR="00C57E2F">
        <w:rPr>
          <w:rFonts w:ascii="Times New Roman" w:hAnsi="Times New Roman" w:cs="Times New Roman"/>
          <w:sz w:val="24"/>
          <w:szCs w:val="24"/>
        </w:rPr>
        <w:t xml:space="preserve">akty </w:t>
      </w:r>
      <w:r w:rsidR="00BD4B22">
        <w:rPr>
          <w:rFonts w:ascii="Times New Roman" w:hAnsi="Times New Roman" w:cs="Times New Roman"/>
          <w:sz w:val="24"/>
          <w:szCs w:val="24"/>
        </w:rPr>
        <w:t xml:space="preserve">                 </w:t>
      </w:r>
      <w:r w:rsidR="00C57E2F">
        <w:rPr>
          <w:rFonts w:ascii="Times New Roman" w:hAnsi="Times New Roman" w:cs="Times New Roman"/>
          <w:sz w:val="24"/>
          <w:szCs w:val="24"/>
        </w:rPr>
        <w:t>se</w:t>
      </w:r>
      <w:proofErr w:type="gramEnd"/>
      <w:r w:rsidR="00C57E2F">
        <w:rPr>
          <w:rFonts w:ascii="Times New Roman" w:hAnsi="Times New Roman" w:cs="Times New Roman"/>
          <w:sz w:val="24"/>
          <w:szCs w:val="24"/>
        </w:rPr>
        <w:t xml:space="preserve"> mohou pohybovat od relativně menších přestupků, které se stávají</w:t>
      </w:r>
      <w:r w:rsidR="00A766FE">
        <w:rPr>
          <w:rFonts w:ascii="Times New Roman" w:hAnsi="Times New Roman" w:cs="Times New Roman"/>
          <w:sz w:val="24"/>
          <w:szCs w:val="24"/>
        </w:rPr>
        <w:t xml:space="preserve"> v důsledku nedospělosti dítěte</w:t>
      </w:r>
      <w:r w:rsidR="008D3773">
        <w:rPr>
          <w:rFonts w:ascii="Times New Roman" w:hAnsi="Times New Roman" w:cs="Times New Roman"/>
          <w:sz w:val="24"/>
          <w:szCs w:val="24"/>
        </w:rPr>
        <w:t>“</w:t>
      </w:r>
      <w:r w:rsidR="00C57E2F">
        <w:rPr>
          <w:rFonts w:ascii="Times New Roman" w:hAnsi="Times New Roman" w:cs="Times New Roman"/>
          <w:sz w:val="24"/>
          <w:szCs w:val="24"/>
        </w:rPr>
        <w:t xml:space="preserve"> (Koudelková, 1995, s. 35 -36)</w:t>
      </w:r>
      <w:r w:rsidR="00A766FE">
        <w:rPr>
          <w:rFonts w:ascii="Times New Roman" w:hAnsi="Times New Roman" w:cs="Times New Roman"/>
          <w:sz w:val="24"/>
          <w:szCs w:val="24"/>
        </w:rPr>
        <w:t>.</w:t>
      </w:r>
    </w:p>
    <w:p w:rsidR="00C57E2F" w:rsidRPr="005B4D3C" w:rsidRDefault="005B4D3C" w:rsidP="005B4D3C">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 xml:space="preserve">1.6. </w:t>
      </w:r>
      <w:r w:rsidR="00C57E2F" w:rsidRPr="005B4D3C">
        <w:rPr>
          <w:rFonts w:ascii="Times New Roman" w:hAnsi="Times New Roman" w:cs="Times New Roman"/>
          <w:b/>
          <w:sz w:val="28"/>
          <w:szCs w:val="24"/>
        </w:rPr>
        <w:t>Sociálně patologický jev</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Sociální patologie označuje </w:t>
      </w:r>
      <w:r w:rsidR="008D3773">
        <w:rPr>
          <w:rFonts w:ascii="Times New Roman" w:hAnsi="Times New Roman" w:cs="Times New Roman"/>
          <w:sz w:val="24"/>
          <w:szCs w:val="24"/>
        </w:rPr>
        <w:t>„</w:t>
      </w:r>
      <w:r>
        <w:rPr>
          <w:rFonts w:ascii="Times New Roman" w:hAnsi="Times New Roman" w:cs="Times New Roman"/>
          <w:sz w:val="24"/>
          <w:szCs w:val="24"/>
        </w:rPr>
        <w:t>sociálně patologický jev</w:t>
      </w:r>
      <w:r w:rsidR="008D3773">
        <w:rPr>
          <w:rFonts w:ascii="Times New Roman" w:hAnsi="Times New Roman" w:cs="Times New Roman"/>
          <w:sz w:val="24"/>
          <w:szCs w:val="24"/>
        </w:rPr>
        <w:t xml:space="preserve"> jako</w:t>
      </w:r>
      <w:r>
        <w:rPr>
          <w:rFonts w:ascii="Times New Roman" w:hAnsi="Times New Roman" w:cs="Times New Roman"/>
          <w:sz w:val="24"/>
          <w:szCs w:val="24"/>
        </w:rPr>
        <w:t xml:space="preserve"> nezdravý, </w:t>
      </w:r>
      <w:proofErr w:type="gramStart"/>
      <w:r>
        <w:rPr>
          <w:rFonts w:ascii="Times New Roman" w:hAnsi="Times New Roman" w:cs="Times New Roman"/>
          <w:sz w:val="24"/>
          <w:szCs w:val="24"/>
        </w:rPr>
        <w:t xml:space="preserve">abnormální </w:t>
      </w:r>
      <w:r w:rsidR="00EB279D">
        <w:rPr>
          <w:rFonts w:ascii="Times New Roman" w:hAnsi="Times New Roman" w:cs="Times New Roman"/>
          <w:sz w:val="24"/>
          <w:szCs w:val="24"/>
        </w:rPr>
        <w:t xml:space="preserve">              </w:t>
      </w:r>
      <w:r>
        <w:rPr>
          <w:rFonts w:ascii="Times New Roman" w:hAnsi="Times New Roman" w:cs="Times New Roman"/>
          <w:sz w:val="24"/>
          <w:szCs w:val="24"/>
        </w:rPr>
        <w:t>a obecně</w:t>
      </w:r>
      <w:proofErr w:type="gramEnd"/>
      <w:r>
        <w:rPr>
          <w:rFonts w:ascii="Times New Roman" w:hAnsi="Times New Roman" w:cs="Times New Roman"/>
          <w:sz w:val="24"/>
          <w:szCs w:val="24"/>
        </w:rPr>
        <w:t xml:space="preserve"> nežádoucí společenský jev. Těmito jevy se zabývá a snaží se je popsat řada vědních disciplín, zejména sociologie, psychologie, medicína, </w:t>
      </w:r>
      <w:proofErr w:type="spellStart"/>
      <w:r w:rsidR="008F1352">
        <w:rPr>
          <w:rFonts w:ascii="Times New Roman" w:hAnsi="Times New Roman" w:cs="Times New Roman"/>
          <w:sz w:val="24"/>
          <w:szCs w:val="24"/>
        </w:rPr>
        <w:t>etopedie</w:t>
      </w:r>
      <w:proofErr w:type="spellEnd"/>
      <w:r w:rsidR="008F1352">
        <w:rPr>
          <w:rFonts w:ascii="Times New Roman" w:hAnsi="Times New Roman" w:cs="Times New Roman"/>
          <w:sz w:val="24"/>
          <w:szCs w:val="24"/>
        </w:rPr>
        <w:t xml:space="preserve"> a další</w:t>
      </w:r>
      <w:r w:rsidR="008D3773">
        <w:rPr>
          <w:rFonts w:ascii="Times New Roman" w:hAnsi="Times New Roman" w:cs="Times New Roman"/>
          <w:sz w:val="24"/>
          <w:szCs w:val="24"/>
        </w:rPr>
        <w:t>“</w:t>
      </w:r>
      <w:r>
        <w:rPr>
          <w:rFonts w:ascii="Times New Roman" w:hAnsi="Times New Roman" w:cs="Times New Roman"/>
          <w:sz w:val="24"/>
          <w:szCs w:val="24"/>
        </w:rPr>
        <w:t xml:space="preserve"> (Škoda, 2009, s. 13-14)</w:t>
      </w:r>
      <w:r w:rsidR="008F1352">
        <w:rPr>
          <w:rFonts w:ascii="Times New Roman" w:hAnsi="Times New Roman" w:cs="Times New Roman"/>
          <w:sz w:val="24"/>
          <w:szCs w:val="24"/>
        </w:rPr>
        <w:t>.</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„Sociální patologie se tedy zabývá takov</w:t>
      </w:r>
      <w:r w:rsidR="008D3773">
        <w:rPr>
          <w:rFonts w:ascii="Times New Roman" w:hAnsi="Times New Roman" w:cs="Times New Roman"/>
          <w:sz w:val="24"/>
          <w:szCs w:val="24"/>
        </w:rPr>
        <w:t xml:space="preserve">ými projevy chování, které </w:t>
      </w:r>
      <w:r>
        <w:rPr>
          <w:rFonts w:ascii="Times New Roman" w:hAnsi="Times New Roman" w:cs="Times New Roman"/>
          <w:sz w:val="24"/>
          <w:szCs w:val="24"/>
        </w:rPr>
        <w:t>jsou společností ohodnoceny jako nežádoucí a to proto, že porušují právní, sociální i mravní normy.</w:t>
      </w:r>
      <w:r w:rsidR="00BD4B22">
        <w:rPr>
          <w:rFonts w:ascii="Times New Roman" w:hAnsi="Times New Roman" w:cs="Times New Roman"/>
          <w:sz w:val="24"/>
          <w:szCs w:val="24"/>
        </w:rPr>
        <w:t xml:space="preserve">                 </w:t>
      </w:r>
      <w:r>
        <w:rPr>
          <w:rFonts w:ascii="Times New Roman" w:hAnsi="Times New Roman" w:cs="Times New Roman"/>
          <w:sz w:val="24"/>
          <w:szCs w:val="24"/>
        </w:rPr>
        <w:t xml:space="preserve"> Lze tak sociální patologii chápat jako odvětv</w:t>
      </w:r>
      <w:r w:rsidR="008F1352">
        <w:rPr>
          <w:rFonts w:ascii="Times New Roman" w:hAnsi="Times New Roman" w:cs="Times New Roman"/>
          <w:sz w:val="24"/>
          <w:szCs w:val="24"/>
        </w:rPr>
        <w:t xml:space="preserve">í ze </w:t>
      </w:r>
      <w:proofErr w:type="gramStart"/>
      <w:r w:rsidR="008F1352">
        <w:rPr>
          <w:rFonts w:ascii="Times New Roman" w:hAnsi="Times New Roman" w:cs="Times New Roman"/>
          <w:sz w:val="24"/>
          <w:szCs w:val="24"/>
        </w:rPr>
        <w:t>sociologie</w:t>
      </w:r>
      <w:r w:rsidR="008D3773">
        <w:rPr>
          <w:rFonts w:ascii="Times New Roman" w:hAnsi="Times New Roman" w:cs="Times New Roman"/>
          <w:sz w:val="24"/>
          <w:szCs w:val="24"/>
        </w:rPr>
        <w:t>“</w:t>
      </w:r>
      <w:r>
        <w:rPr>
          <w:rFonts w:ascii="Times New Roman" w:hAnsi="Times New Roman" w:cs="Times New Roman"/>
          <w:sz w:val="24"/>
          <w:szCs w:val="24"/>
        </w:rPr>
        <w:t xml:space="preserve">   (Škoda</w:t>
      </w:r>
      <w:proofErr w:type="gramEnd"/>
      <w:r>
        <w:rPr>
          <w:rFonts w:ascii="Times New Roman" w:hAnsi="Times New Roman" w:cs="Times New Roman"/>
          <w:sz w:val="24"/>
          <w:szCs w:val="24"/>
        </w:rPr>
        <w:t>, 2009, s. 14)</w:t>
      </w:r>
      <w:r w:rsidR="008F1352">
        <w:rPr>
          <w:rFonts w:ascii="Times New Roman" w:hAnsi="Times New Roman" w:cs="Times New Roman"/>
          <w:sz w:val="24"/>
          <w:szCs w:val="24"/>
        </w:rPr>
        <w:t>.</w:t>
      </w:r>
    </w:p>
    <w:p w:rsidR="00C57E2F" w:rsidRDefault="008D3773"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 xml:space="preserve"> „V součas</w:t>
      </w:r>
      <w:r w:rsidR="00C57E2F">
        <w:rPr>
          <w:rFonts w:ascii="Times New Roman" w:hAnsi="Times New Roman" w:cs="Times New Roman"/>
          <w:sz w:val="24"/>
          <w:szCs w:val="24"/>
        </w:rPr>
        <w:t xml:space="preserve">nosti se tento pojem nahrazuje i pojmy jako je sociální </w:t>
      </w:r>
      <w:proofErr w:type="gramStart"/>
      <w:r w:rsidR="00C57E2F">
        <w:rPr>
          <w:rFonts w:ascii="Times New Roman" w:hAnsi="Times New Roman" w:cs="Times New Roman"/>
          <w:sz w:val="24"/>
          <w:szCs w:val="24"/>
        </w:rPr>
        <w:t xml:space="preserve">deviace </w:t>
      </w:r>
      <w:r w:rsidR="00BD4B22">
        <w:rPr>
          <w:rFonts w:ascii="Times New Roman" w:hAnsi="Times New Roman" w:cs="Times New Roman"/>
          <w:sz w:val="24"/>
          <w:szCs w:val="24"/>
        </w:rPr>
        <w:t xml:space="preserve">                    </w:t>
      </w:r>
      <w:r w:rsidR="00C57E2F">
        <w:rPr>
          <w:rFonts w:ascii="Times New Roman" w:hAnsi="Times New Roman" w:cs="Times New Roman"/>
          <w:sz w:val="24"/>
          <w:szCs w:val="24"/>
        </w:rPr>
        <w:t>nebo</w:t>
      </w:r>
      <w:proofErr w:type="gramEnd"/>
      <w:r w:rsidR="00C57E2F">
        <w:rPr>
          <w:rFonts w:ascii="Times New Roman" w:hAnsi="Times New Roman" w:cs="Times New Roman"/>
          <w:sz w:val="24"/>
          <w:szCs w:val="24"/>
        </w:rPr>
        <w:t xml:space="preserve"> sociální dezorganizace, ale sociální patologie se od sociální deviace liší. Jevy deviantní nemusí totiž být vždy jevy patologické, zatím co sociální patologické jevy jsou vždy negativní pro společnost nebo jednotlivce. Toto pravidlo však u deviant</w:t>
      </w:r>
      <w:r w:rsidR="008F1352">
        <w:rPr>
          <w:rFonts w:ascii="Times New Roman" w:hAnsi="Times New Roman" w:cs="Times New Roman"/>
          <w:sz w:val="24"/>
          <w:szCs w:val="24"/>
        </w:rPr>
        <w:t>ních jevech  nemusí vždy platit</w:t>
      </w:r>
      <w:r>
        <w:rPr>
          <w:rFonts w:ascii="Times New Roman" w:hAnsi="Times New Roman" w:cs="Times New Roman"/>
          <w:sz w:val="24"/>
          <w:szCs w:val="24"/>
        </w:rPr>
        <w:t>“</w:t>
      </w:r>
      <w:r w:rsidR="00C57E2F">
        <w:rPr>
          <w:rFonts w:ascii="Times New Roman" w:hAnsi="Times New Roman" w:cs="Times New Roman"/>
          <w:sz w:val="24"/>
          <w:szCs w:val="24"/>
        </w:rPr>
        <w:t xml:space="preserve"> (Škoda, 2009, s. 14)</w:t>
      </w:r>
      <w:r w:rsidR="008F1352">
        <w:rPr>
          <w:rFonts w:ascii="Times New Roman" w:hAnsi="Times New Roman" w:cs="Times New Roman"/>
          <w:sz w:val="24"/>
          <w:szCs w:val="24"/>
        </w:rPr>
        <w:t>.</w:t>
      </w:r>
    </w:p>
    <w:p w:rsidR="00BD4B22" w:rsidRDefault="00BD4B22" w:rsidP="00FC36FD">
      <w:pPr>
        <w:spacing w:line="360" w:lineRule="auto"/>
        <w:ind w:left="360" w:firstLine="348"/>
        <w:jc w:val="both"/>
        <w:rPr>
          <w:rFonts w:ascii="Times New Roman" w:hAnsi="Times New Roman" w:cs="Times New Roman"/>
          <w:sz w:val="24"/>
          <w:szCs w:val="24"/>
        </w:rPr>
      </w:pPr>
    </w:p>
    <w:p w:rsidR="00C57E2F" w:rsidRDefault="00BD4B22" w:rsidP="00BD4B22">
      <w:pPr>
        <w:pStyle w:val="Odstavecseseznamem"/>
        <w:spacing w:line="360" w:lineRule="auto"/>
        <w:ind w:left="375"/>
        <w:jc w:val="both"/>
        <w:rPr>
          <w:rFonts w:ascii="Times New Roman" w:hAnsi="Times New Roman" w:cs="Times New Roman"/>
          <w:b/>
          <w:sz w:val="28"/>
          <w:szCs w:val="24"/>
        </w:rPr>
      </w:pPr>
      <w:r>
        <w:rPr>
          <w:rFonts w:ascii="Times New Roman" w:hAnsi="Times New Roman" w:cs="Times New Roman"/>
          <w:b/>
          <w:sz w:val="28"/>
          <w:szCs w:val="24"/>
        </w:rPr>
        <w:t xml:space="preserve">2. </w:t>
      </w:r>
      <w:r w:rsidR="00C57E2F" w:rsidRPr="00AA463E">
        <w:rPr>
          <w:rFonts w:ascii="Times New Roman" w:hAnsi="Times New Roman" w:cs="Times New Roman"/>
          <w:b/>
          <w:sz w:val="28"/>
          <w:szCs w:val="24"/>
        </w:rPr>
        <w:t>Kriminalita mládeže</w:t>
      </w:r>
      <w:r w:rsidR="008D3773">
        <w:rPr>
          <w:rFonts w:ascii="Times New Roman" w:hAnsi="Times New Roman" w:cs="Times New Roman"/>
          <w:b/>
          <w:sz w:val="28"/>
          <w:szCs w:val="24"/>
        </w:rPr>
        <w:t xml:space="preserve"> a faktory ovlivňující kriminalitu mládeže</w:t>
      </w:r>
    </w:p>
    <w:p w:rsidR="008D3773" w:rsidRDefault="008D3773" w:rsidP="008F1352">
      <w:pPr>
        <w:spacing w:line="360" w:lineRule="auto"/>
        <w:ind w:firstLine="375"/>
        <w:jc w:val="both"/>
        <w:rPr>
          <w:rFonts w:ascii="Times New Roman" w:hAnsi="Times New Roman" w:cs="Times New Roman"/>
          <w:sz w:val="24"/>
          <w:szCs w:val="24"/>
        </w:rPr>
      </w:pPr>
      <w:r w:rsidRPr="008F1352">
        <w:rPr>
          <w:rFonts w:ascii="Times New Roman" w:hAnsi="Times New Roman" w:cs="Times New Roman"/>
          <w:sz w:val="24"/>
          <w:szCs w:val="24"/>
        </w:rPr>
        <w:t>Kriminalita mládeže je ovlivňována mnoha faktory. Jedná se především o konstituce, etnickou příslušnost, o osobnost, rodinu, školu, o skupiny či subkultury a o média.</w:t>
      </w:r>
    </w:p>
    <w:p w:rsidR="00467CEA" w:rsidRPr="008F1352" w:rsidRDefault="00467CEA" w:rsidP="008F1352">
      <w:pPr>
        <w:spacing w:line="360" w:lineRule="auto"/>
        <w:ind w:firstLine="375"/>
        <w:jc w:val="both"/>
        <w:rPr>
          <w:rFonts w:ascii="Times New Roman" w:hAnsi="Times New Roman" w:cs="Times New Roman"/>
          <w:sz w:val="24"/>
          <w:szCs w:val="24"/>
        </w:rPr>
      </w:pPr>
    </w:p>
    <w:p w:rsidR="00C57E2F" w:rsidRPr="00AA463E" w:rsidRDefault="005B4D3C" w:rsidP="00FC36FD">
      <w:pPr>
        <w:spacing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00C57E2F" w:rsidRPr="00AA463E">
        <w:rPr>
          <w:rFonts w:ascii="Times New Roman" w:hAnsi="Times New Roman" w:cs="Times New Roman"/>
          <w:b/>
          <w:sz w:val="28"/>
          <w:szCs w:val="28"/>
        </w:rPr>
        <w:t>. Konstituce</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nejpodstatnější konstituce, které ovlivňují kriminalitu mládež lze zařadit následující: příslušnost k pohlaví, ADHD, psychopatii a úroveň rozumových schopností.</w:t>
      </w:r>
    </w:p>
    <w:p w:rsidR="00C57E2F" w:rsidRPr="00AA463E"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Příslušnost k pohlaví</w:t>
      </w:r>
    </w:p>
    <w:p w:rsidR="00C57E2F" w:rsidRDefault="00C57E2F" w:rsidP="00FC36FD">
      <w:pPr>
        <w:spacing w:line="360" w:lineRule="auto"/>
        <w:ind w:firstLine="708"/>
        <w:jc w:val="both"/>
        <w:rPr>
          <w:rFonts w:ascii="Times New Roman" w:hAnsi="Times New Roman" w:cs="Times New Roman"/>
          <w:sz w:val="24"/>
          <w:szCs w:val="24"/>
        </w:rPr>
      </w:pPr>
      <w:r w:rsidRPr="000924D0">
        <w:rPr>
          <w:rFonts w:ascii="Times New Roman" w:hAnsi="Times New Roman" w:cs="Times New Roman"/>
          <w:i/>
          <w:sz w:val="24"/>
          <w:szCs w:val="24"/>
        </w:rPr>
        <w:t xml:space="preserve">„Disponujícím konstitučním faktorem je i pohlaví jedince. Muži se podle dostupných statistik dopouštějí trestných činů mnohem častěji než ženy, a to ve všech </w:t>
      </w:r>
      <w:proofErr w:type="gramStart"/>
      <w:r w:rsidRPr="000924D0">
        <w:rPr>
          <w:rFonts w:ascii="Times New Roman" w:hAnsi="Times New Roman" w:cs="Times New Roman"/>
          <w:i/>
          <w:sz w:val="24"/>
          <w:szCs w:val="24"/>
        </w:rPr>
        <w:t xml:space="preserve">společnostech, </w:t>
      </w:r>
      <w:r w:rsidR="00BD4B22">
        <w:rPr>
          <w:rFonts w:ascii="Times New Roman" w:hAnsi="Times New Roman" w:cs="Times New Roman"/>
          <w:i/>
          <w:sz w:val="24"/>
          <w:szCs w:val="24"/>
        </w:rPr>
        <w:t xml:space="preserve">             </w:t>
      </w:r>
      <w:r w:rsidRPr="000924D0">
        <w:rPr>
          <w:rFonts w:ascii="Times New Roman" w:hAnsi="Times New Roman" w:cs="Times New Roman"/>
          <w:i/>
          <w:sz w:val="24"/>
          <w:szCs w:val="24"/>
        </w:rPr>
        <w:t>ve</w:t>
      </w:r>
      <w:proofErr w:type="gramEnd"/>
      <w:r w:rsidRPr="000924D0">
        <w:rPr>
          <w:rFonts w:ascii="Times New Roman" w:hAnsi="Times New Roman" w:cs="Times New Roman"/>
          <w:i/>
          <w:sz w:val="24"/>
          <w:szCs w:val="24"/>
        </w:rPr>
        <w:t xml:space="preserve"> všech dobách, nezávisle na své příslušnosti k etnické skupině i nezáv</w:t>
      </w:r>
      <w:r w:rsidR="008F1352">
        <w:rPr>
          <w:rFonts w:ascii="Times New Roman" w:hAnsi="Times New Roman" w:cs="Times New Roman"/>
          <w:i/>
          <w:sz w:val="24"/>
          <w:szCs w:val="24"/>
        </w:rPr>
        <w:t xml:space="preserve">isle na druhu trestné činnosti“ </w:t>
      </w:r>
      <w:r>
        <w:rPr>
          <w:rFonts w:ascii="Times New Roman" w:hAnsi="Times New Roman" w:cs="Times New Roman"/>
          <w:sz w:val="24"/>
          <w:szCs w:val="24"/>
        </w:rPr>
        <w:t>(Matoušek, Kroftová, 1998, s. 34)</w:t>
      </w:r>
      <w:r w:rsidR="008F1352">
        <w:rPr>
          <w:rFonts w:ascii="Times New Roman" w:hAnsi="Times New Roman" w:cs="Times New Roman"/>
          <w:sz w:val="24"/>
          <w:szCs w:val="24"/>
        </w:rPr>
        <w:t>.</w:t>
      </w:r>
    </w:p>
    <w:p w:rsidR="00C57E2F" w:rsidRDefault="008D3773"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Mužský</w:t>
      </w:r>
      <w:r w:rsidR="008F1352">
        <w:rPr>
          <w:rFonts w:ascii="Times New Roman" w:hAnsi="Times New Roman" w:cs="Times New Roman"/>
          <w:sz w:val="24"/>
          <w:szCs w:val="24"/>
        </w:rPr>
        <w:t xml:space="preserve"> hormon testosteron působící na</w:t>
      </w:r>
      <w:r w:rsidR="00C57E2F">
        <w:rPr>
          <w:rFonts w:ascii="Times New Roman" w:hAnsi="Times New Roman" w:cs="Times New Roman"/>
          <w:sz w:val="24"/>
          <w:szCs w:val="24"/>
        </w:rPr>
        <w:t xml:space="preserve"> fungování mozku a utváření těla také ovlivňuje vrozeně vyšší agresivitu </w:t>
      </w:r>
      <w:proofErr w:type="gramStart"/>
      <w:r w:rsidR="00C57E2F">
        <w:rPr>
          <w:rFonts w:ascii="Times New Roman" w:hAnsi="Times New Roman" w:cs="Times New Roman"/>
          <w:sz w:val="24"/>
          <w:szCs w:val="24"/>
        </w:rPr>
        <w:t>mužů</w:t>
      </w:r>
      <w:r>
        <w:rPr>
          <w:rFonts w:ascii="Times New Roman" w:hAnsi="Times New Roman" w:cs="Times New Roman"/>
          <w:sz w:val="24"/>
          <w:szCs w:val="24"/>
        </w:rPr>
        <w:t xml:space="preserve"> ( agresivita</w:t>
      </w:r>
      <w:proofErr w:type="gramEnd"/>
      <w:r>
        <w:rPr>
          <w:rFonts w:ascii="Times New Roman" w:hAnsi="Times New Roman" w:cs="Times New Roman"/>
          <w:sz w:val="24"/>
          <w:szCs w:val="24"/>
        </w:rPr>
        <w:t xml:space="preserve"> přímá a neslovní)“</w:t>
      </w:r>
      <w:r w:rsidR="008F1352">
        <w:rPr>
          <w:rFonts w:ascii="Times New Roman" w:hAnsi="Times New Roman" w:cs="Times New Roman"/>
          <w:sz w:val="24"/>
          <w:szCs w:val="24"/>
        </w:rPr>
        <w:t xml:space="preserve"> </w:t>
      </w:r>
      <w:r w:rsidR="00C57E2F">
        <w:rPr>
          <w:rFonts w:ascii="Times New Roman" w:hAnsi="Times New Roman" w:cs="Times New Roman"/>
          <w:sz w:val="24"/>
          <w:szCs w:val="24"/>
        </w:rPr>
        <w:t>(Matoušek, Kroftová, 1998, s. 34)</w:t>
      </w:r>
      <w:r w:rsidR="008F1352">
        <w:rPr>
          <w:rFonts w:ascii="Times New Roman" w:hAnsi="Times New Roman" w:cs="Times New Roman"/>
          <w:sz w:val="24"/>
          <w:szCs w:val="24"/>
        </w:rPr>
        <w:t>.</w:t>
      </w:r>
    </w:p>
    <w:p w:rsidR="00EB279D" w:rsidRDefault="00EB279D" w:rsidP="00FC36FD">
      <w:pPr>
        <w:spacing w:line="360" w:lineRule="auto"/>
        <w:jc w:val="both"/>
        <w:rPr>
          <w:rFonts w:ascii="Times New Roman" w:hAnsi="Times New Roman" w:cs="Times New Roman"/>
          <w:i/>
          <w:sz w:val="24"/>
          <w:szCs w:val="24"/>
        </w:rPr>
      </w:pPr>
    </w:p>
    <w:p w:rsidR="00C57E2F" w:rsidRPr="00AA463E"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ADHD – syndrom hyperaktivity</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ADHD řadíme mezi poruchy chování, zkratka vyjadřuje „</w:t>
      </w:r>
      <w:proofErr w:type="spellStart"/>
      <w:r w:rsidRPr="00DD1F0B">
        <w:rPr>
          <w:rFonts w:ascii="Times New Roman" w:hAnsi="Times New Roman" w:cs="Times New Roman"/>
          <w:i/>
          <w:sz w:val="24"/>
          <w:szCs w:val="24"/>
        </w:rPr>
        <w:t>Attention</w:t>
      </w:r>
      <w:proofErr w:type="spellEnd"/>
      <w:r w:rsidRPr="00DD1F0B">
        <w:rPr>
          <w:rFonts w:ascii="Times New Roman" w:hAnsi="Times New Roman" w:cs="Times New Roman"/>
          <w:i/>
          <w:sz w:val="24"/>
          <w:szCs w:val="24"/>
        </w:rPr>
        <w:t xml:space="preserve"> Deficit </w:t>
      </w:r>
      <w:proofErr w:type="spellStart"/>
      <w:r w:rsidRPr="00DD1F0B">
        <w:rPr>
          <w:rFonts w:ascii="Times New Roman" w:hAnsi="Times New Roman" w:cs="Times New Roman"/>
          <w:i/>
          <w:sz w:val="24"/>
          <w:szCs w:val="24"/>
        </w:rPr>
        <w:t>Hyperactivity</w:t>
      </w:r>
      <w:proofErr w:type="spellEnd"/>
      <w:r w:rsidRPr="00DD1F0B">
        <w:rPr>
          <w:rFonts w:ascii="Times New Roman" w:hAnsi="Times New Roman" w:cs="Times New Roman"/>
          <w:i/>
          <w:sz w:val="24"/>
          <w:szCs w:val="24"/>
        </w:rPr>
        <w:t xml:space="preserve"> </w:t>
      </w:r>
      <w:proofErr w:type="spellStart"/>
      <w:r w:rsidRPr="00DD1F0B">
        <w:rPr>
          <w:rFonts w:ascii="Times New Roman" w:hAnsi="Times New Roman" w:cs="Times New Roman"/>
          <w:i/>
          <w:sz w:val="24"/>
          <w:szCs w:val="24"/>
        </w:rPr>
        <w:t>Disorder</w:t>
      </w:r>
      <w:proofErr w:type="spellEnd"/>
      <w:r>
        <w:rPr>
          <w:rFonts w:ascii="Times New Roman" w:hAnsi="Times New Roman" w:cs="Times New Roman"/>
          <w:sz w:val="24"/>
          <w:szCs w:val="24"/>
        </w:rPr>
        <w:t>“. (Matoušek, Kroftová, 1998, s. 27)</w:t>
      </w:r>
      <w:r w:rsidR="008D3773">
        <w:rPr>
          <w:rFonts w:ascii="Times New Roman" w:hAnsi="Times New Roman" w:cs="Times New Roman"/>
          <w:sz w:val="24"/>
          <w:szCs w:val="24"/>
        </w:rPr>
        <w:t>“</w:t>
      </w:r>
      <w:r>
        <w:rPr>
          <w:rFonts w:ascii="Times New Roman" w:hAnsi="Times New Roman" w:cs="Times New Roman"/>
          <w:sz w:val="24"/>
          <w:szCs w:val="24"/>
        </w:rPr>
        <w:t xml:space="preserve"> Pokud dítě v průběhu vývoje má nedostatek kognitivních a </w:t>
      </w:r>
      <w:proofErr w:type="gramStart"/>
      <w:r>
        <w:rPr>
          <w:rFonts w:ascii="Times New Roman" w:hAnsi="Times New Roman" w:cs="Times New Roman"/>
          <w:sz w:val="24"/>
          <w:szCs w:val="24"/>
        </w:rPr>
        <w:t>percepčních  motorických</w:t>
      </w:r>
      <w:proofErr w:type="gramEnd"/>
      <w:r>
        <w:rPr>
          <w:rFonts w:ascii="Times New Roman" w:hAnsi="Times New Roman" w:cs="Times New Roman"/>
          <w:sz w:val="24"/>
          <w:szCs w:val="24"/>
        </w:rPr>
        <w:t xml:space="preserve"> funkcí a v oblastech r</w:t>
      </w:r>
      <w:r w:rsidR="008D3773">
        <w:rPr>
          <w:rFonts w:ascii="Times New Roman" w:hAnsi="Times New Roman" w:cs="Times New Roman"/>
          <w:sz w:val="24"/>
          <w:szCs w:val="24"/>
        </w:rPr>
        <w:t>e</w:t>
      </w:r>
      <w:r>
        <w:rPr>
          <w:rFonts w:ascii="Times New Roman" w:hAnsi="Times New Roman" w:cs="Times New Roman"/>
          <w:sz w:val="24"/>
          <w:szCs w:val="24"/>
        </w:rPr>
        <w:t>gulace afektu  a emotivity a v sociálním přizpůsobení, tak se právě tento syndrom může projevit. Základní znaky projevu syndromu ADHD jsou impulzivita, hyperaktivita či hyperaktivita, nepřiměřená pozornost v určitých stupních.</w:t>
      </w:r>
      <w:r w:rsidR="008D3773">
        <w:rPr>
          <w:rFonts w:ascii="Times New Roman" w:hAnsi="Times New Roman" w:cs="Times New Roman"/>
          <w:sz w:val="24"/>
          <w:szCs w:val="24"/>
        </w:rPr>
        <w:t>“</w:t>
      </w:r>
      <w:r>
        <w:rPr>
          <w:rFonts w:ascii="Times New Roman" w:hAnsi="Times New Roman" w:cs="Times New Roman"/>
          <w:sz w:val="24"/>
          <w:szCs w:val="24"/>
        </w:rPr>
        <w:t xml:space="preserve"> (Martínek, 2009, s. 86)</w:t>
      </w:r>
    </w:p>
    <w:p w:rsidR="00C57E2F"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lastRenderedPageBreak/>
        <w:t>Psychopatie-psychopatická osobnost</w:t>
      </w:r>
    </w:p>
    <w:p w:rsidR="00C57E2F" w:rsidRDefault="008D3773" w:rsidP="00FC36F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Většina psychiatrických škol popisuje psychopatii jako trvalou vrozenou osobnostní dispozici, která staví osobu mimo normu</w:t>
      </w:r>
      <w:r w:rsidR="00C57E2F">
        <w:rPr>
          <w:rFonts w:ascii="Times New Roman" w:hAnsi="Times New Roman" w:cs="Times New Roman"/>
          <w:i/>
          <w:sz w:val="24"/>
          <w:szCs w:val="24"/>
        </w:rPr>
        <w:t>.</w:t>
      </w:r>
      <w:r>
        <w:rPr>
          <w:rFonts w:ascii="Times New Roman" w:hAnsi="Times New Roman" w:cs="Times New Roman"/>
          <w:i/>
          <w:sz w:val="24"/>
          <w:szCs w:val="24"/>
        </w:rPr>
        <w:t>“</w:t>
      </w:r>
      <w:r w:rsidR="00C57E2F">
        <w:rPr>
          <w:rFonts w:ascii="Times New Roman" w:hAnsi="Times New Roman" w:cs="Times New Roman"/>
          <w:sz w:val="24"/>
          <w:szCs w:val="24"/>
        </w:rPr>
        <w:t xml:space="preserve"> (Matoušek, Kroftová, 1998, s. 30)</w:t>
      </w:r>
    </w:p>
    <w:p w:rsidR="00C57E2F" w:rsidRDefault="00C57E2F" w:rsidP="00FC36FD">
      <w:pPr>
        <w:spacing w:line="360" w:lineRule="auto"/>
        <w:jc w:val="both"/>
        <w:rPr>
          <w:rFonts w:ascii="Times New Roman" w:hAnsi="Times New Roman" w:cs="Times New Roman"/>
          <w:sz w:val="24"/>
          <w:szCs w:val="24"/>
        </w:rPr>
      </w:pPr>
    </w:p>
    <w:p w:rsidR="00C57E2F" w:rsidRPr="00740C8E" w:rsidRDefault="00C57E2F" w:rsidP="008D3773">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Dle </w:t>
      </w:r>
      <w:proofErr w:type="spellStart"/>
      <w:r>
        <w:rPr>
          <w:rFonts w:ascii="Times New Roman" w:hAnsi="Times New Roman" w:cs="Times New Roman"/>
          <w:sz w:val="24"/>
          <w:szCs w:val="24"/>
        </w:rPr>
        <w:t>Giddense</w:t>
      </w:r>
      <w:proofErr w:type="spellEnd"/>
      <w:r>
        <w:rPr>
          <w:rFonts w:ascii="Times New Roman" w:hAnsi="Times New Roman" w:cs="Times New Roman"/>
          <w:sz w:val="24"/>
          <w:szCs w:val="24"/>
        </w:rPr>
        <w:t xml:space="preserve"> </w:t>
      </w:r>
      <w:r w:rsidR="008D3773">
        <w:rPr>
          <w:rFonts w:ascii="Times New Roman" w:hAnsi="Times New Roman" w:cs="Times New Roman"/>
          <w:sz w:val="24"/>
          <w:szCs w:val="24"/>
        </w:rPr>
        <w:t>jsou psychopaté lidé</w:t>
      </w:r>
      <w:r>
        <w:rPr>
          <w:rFonts w:ascii="Times New Roman" w:hAnsi="Times New Roman" w:cs="Times New Roman"/>
          <w:sz w:val="24"/>
          <w:szCs w:val="24"/>
        </w:rPr>
        <w:t xml:space="preserve"> mající potěšení ze samoúčelného </w:t>
      </w:r>
      <w:proofErr w:type="gramStart"/>
      <w:r>
        <w:rPr>
          <w:rFonts w:ascii="Times New Roman" w:hAnsi="Times New Roman" w:cs="Times New Roman"/>
          <w:sz w:val="24"/>
          <w:szCs w:val="24"/>
        </w:rPr>
        <w:t xml:space="preserve">násilí, </w:t>
      </w:r>
      <w:r w:rsidR="00EB279D">
        <w:rPr>
          <w:rFonts w:ascii="Times New Roman" w:hAnsi="Times New Roman" w:cs="Times New Roman"/>
          <w:sz w:val="24"/>
          <w:szCs w:val="24"/>
        </w:rPr>
        <w:t xml:space="preserve">                  </w:t>
      </w:r>
      <w:r>
        <w:rPr>
          <w:rFonts w:ascii="Times New Roman" w:hAnsi="Times New Roman" w:cs="Times New Roman"/>
          <w:sz w:val="24"/>
          <w:szCs w:val="24"/>
        </w:rPr>
        <w:t>jsou</w:t>
      </w:r>
      <w:proofErr w:type="gramEnd"/>
      <w:r>
        <w:rPr>
          <w:rFonts w:ascii="Times New Roman" w:hAnsi="Times New Roman" w:cs="Times New Roman"/>
          <w:sz w:val="24"/>
          <w:szCs w:val="24"/>
        </w:rPr>
        <w:t xml:space="preserve"> to jedinci uzavření a bezcitní. Celá problematika týkající se psychopatie je velice náročná, jednici s těmito sklony se ale občas dopouští násilných činů. Otázkou </w:t>
      </w:r>
      <w:proofErr w:type="gramStart"/>
      <w:r>
        <w:rPr>
          <w:rFonts w:ascii="Times New Roman" w:hAnsi="Times New Roman" w:cs="Times New Roman"/>
          <w:sz w:val="24"/>
          <w:szCs w:val="24"/>
        </w:rPr>
        <w:t xml:space="preserve">je, </w:t>
      </w:r>
      <w:r w:rsidR="00EB279D">
        <w:rPr>
          <w:rFonts w:ascii="Times New Roman" w:hAnsi="Times New Roman" w:cs="Times New Roman"/>
          <w:sz w:val="24"/>
          <w:szCs w:val="24"/>
        </w:rPr>
        <w:t xml:space="preserve">                  </w:t>
      </w:r>
      <w:r>
        <w:rPr>
          <w:rFonts w:ascii="Times New Roman" w:hAnsi="Times New Roman" w:cs="Times New Roman"/>
          <w:sz w:val="24"/>
          <w:szCs w:val="24"/>
        </w:rPr>
        <w:t>zda</w:t>
      </w:r>
      <w:proofErr w:type="gramEnd"/>
      <w:r>
        <w:rPr>
          <w:rFonts w:ascii="Times New Roman" w:hAnsi="Times New Roman" w:cs="Times New Roman"/>
          <w:sz w:val="24"/>
          <w:szCs w:val="24"/>
        </w:rPr>
        <w:t xml:space="preserve"> ps</w:t>
      </w:r>
      <w:r w:rsidR="0013747D">
        <w:rPr>
          <w:rFonts w:ascii="Times New Roman" w:hAnsi="Times New Roman" w:cs="Times New Roman"/>
          <w:sz w:val="24"/>
          <w:szCs w:val="24"/>
        </w:rPr>
        <w:t xml:space="preserve">ychopatické rysy  predisponují </w:t>
      </w:r>
      <w:r>
        <w:rPr>
          <w:rFonts w:ascii="Times New Roman" w:hAnsi="Times New Roman" w:cs="Times New Roman"/>
          <w:sz w:val="24"/>
          <w:szCs w:val="24"/>
        </w:rPr>
        <w:t xml:space="preserve"> ke zločinu, protože všechny výzkumy týkající </w:t>
      </w:r>
      <w:r w:rsidR="00EB279D">
        <w:rPr>
          <w:rFonts w:ascii="Times New Roman" w:hAnsi="Times New Roman" w:cs="Times New Roman"/>
          <w:sz w:val="24"/>
          <w:szCs w:val="24"/>
        </w:rPr>
        <w:t xml:space="preserve">                </w:t>
      </w:r>
      <w:r>
        <w:rPr>
          <w:rFonts w:ascii="Times New Roman" w:hAnsi="Times New Roman" w:cs="Times New Roman"/>
          <w:sz w:val="24"/>
          <w:szCs w:val="24"/>
        </w:rPr>
        <w:t>se psychopatů se prováděly u vězňů, kteří byli usvědčeni, a vlastnosti, které zde byly zmíněny, jsou okamžitě chápány jako negativní. (</w:t>
      </w:r>
      <w:proofErr w:type="spellStart"/>
      <w:r>
        <w:rPr>
          <w:rFonts w:ascii="Times New Roman" w:hAnsi="Times New Roman" w:cs="Times New Roman"/>
          <w:sz w:val="24"/>
          <w:szCs w:val="24"/>
        </w:rPr>
        <w:t>Giddens</w:t>
      </w:r>
      <w:proofErr w:type="spellEnd"/>
      <w:r>
        <w:rPr>
          <w:rFonts w:ascii="Times New Roman" w:hAnsi="Times New Roman" w:cs="Times New Roman"/>
          <w:sz w:val="24"/>
          <w:szCs w:val="24"/>
        </w:rPr>
        <w:t>, 1999, s. 191)</w:t>
      </w:r>
    </w:p>
    <w:p w:rsidR="00C57E2F" w:rsidRDefault="00C57E2F" w:rsidP="00FC36FD">
      <w:pPr>
        <w:spacing w:line="360" w:lineRule="auto"/>
        <w:jc w:val="both"/>
        <w:rPr>
          <w:rFonts w:ascii="Times New Roman" w:hAnsi="Times New Roman" w:cs="Times New Roman"/>
          <w:i/>
          <w:sz w:val="24"/>
          <w:szCs w:val="24"/>
        </w:rPr>
      </w:pPr>
      <w:r w:rsidRPr="00AA463E">
        <w:rPr>
          <w:rFonts w:ascii="Times New Roman" w:hAnsi="Times New Roman" w:cs="Times New Roman"/>
          <w:i/>
          <w:sz w:val="24"/>
          <w:szCs w:val="24"/>
        </w:rPr>
        <w:t>Úroveň rozumových schopností</w:t>
      </w:r>
    </w:p>
    <w:p w:rsidR="00C57E2F" w:rsidRDefault="00C57E2F" w:rsidP="0013747D">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Průzkumy</w:t>
      </w:r>
      <w:proofErr w:type="gramEnd"/>
      <w:r>
        <w:rPr>
          <w:rFonts w:ascii="Times New Roman" w:hAnsi="Times New Roman" w:cs="Times New Roman"/>
          <w:sz w:val="24"/>
          <w:szCs w:val="24"/>
        </w:rPr>
        <w:t xml:space="preserve"> opakovaně potvrzují sníženou úroveň rozumových schopností u lidí, kteří se ve vězeních a nápravných </w:t>
      </w:r>
      <w:proofErr w:type="gramStart"/>
      <w:r>
        <w:rPr>
          <w:rFonts w:ascii="Times New Roman" w:hAnsi="Times New Roman" w:cs="Times New Roman"/>
          <w:sz w:val="24"/>
          <w:szCs w:val="24"/>
        </w:rPr>
        <w:t>ústavech.</w:t>
      </w:r>
      <w:proofErr w:type="gramEnd"/>
      <w:r>
        <w:rPr>
          <w:rFonts w:ascii="Times New Roman" w:hAnsi="Times New Roman" w:cs="Times New Roman"/>
          <w:sz w:val="24"/>
          <w:szCs w:val="24"/>
        </w:rPr>
        <w:t xml:space="preserve"> (Matoušek, Kroftová, 1998, s. 32) </w:t>
      </w:r>
    </w:p>
    <w:p w:rsidR="00C57E2F" w:rsidRPr="00E14362" w:rsidRDefault="00C57E2F" w:rsidP="0013747D">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Dle Matouška mají ženy i dívky výraznější i</w:t>
      </w:r>
      <w:r w:rsidR="00BD4B22">
        <w:rPr>
          <w:rFonts w:ascii="Times New Roman" w:hAnsi="Times New Roman" w:cs="Times New Roman"/>
          <w:sz w:val="24"/>
          <w:szCs w:val="24"/>
        </w:rPr>
        <w:t>ntelektový deficit,</w:t>
      </w:r>
      <w:r w:rsidR="00EB279D">
        <w:rPr>
          <w:rFonts w:ascii="Times New Roman" w:hAnsi="Times New Roman" w:cs="Times New Roman"/>
          <w:sz w:val="24"/>
          <w:szCs w:val="24"/>
        </w:rPr>
        <w:t xml:space="preserve"> u kterých</w:t>
      </w:r>
      <w:r>
        <w:rPr>
          <w:rFonts w:ascii="Times New Roman" w:hAnsi="Times New Roman" w:cs="Times New Roman"/>
          <w:sz w:val="24"/>
          <w:szCs w:val="24"/>
        </w:rPr>
        <w:t xml:space="preserve"> se projevuje delikventní chování než muži a chlapci s projevy delikventního chování. (Matoušek, Kroftová, 1998, s. 32)</w:t>
      </w:r>
    </w:p>
    <w:p w:rsidR="0013747D" w:rsidRDefault="0013747D" w:rsidP="00FC36FD">
      <w:pPr>
        <w:spacing w:line="360" w:lineRule="auto"/>
        <w:jc w:val="both"/>
        <w:rPr>
          <w:rFonts w:ascii="Times New Roman" w:hAnsi="Times New Roman" w:cs="Times New Roman"/>
          <w:sz w:val="24"/>
          <w:szCs w:val="24"/>
        </w:rPr>
      </w:pPr>
    </w:p>
    <w:p w:rsidR="00C57E2F" w:rsidRPr="0013747D" w:rsidRDefault="005B4D3C" w:rsidP="00FC36FD">
      <w:pPr>
        <w:spacing w:line="360" w:lineRule="auto"/>
        <w:jc w:val="both"/>
        <w:rPr>
          <w:rFonts w:ascii="Times New Roman" w:hAnsi="Times New Roman" w:cs="Times New Roman"/>
          <w:sz w:val="24"/>
          <w:szCs w:val="24"/>
        </w:rPr>
      </w:pPr>
      <w:r>
        <w:rPr>
          <w:rFonts w:ascii="Times New Roman" w:hAnsi="Times New Roman" w:cs="Times New Roman"/>
          <w:b/>
          <w:sz w:val="28"/>
          <w:szCs w:val="24"/>
        </w:rPr>
        <w:t xml:space="preserve">2.2. </w:t>
      </w:r>
      <w:r w:rsidR="00C57E2F" w:rsidRPr="00AA463E">
        <w:rPr>
          <w:rFonts w:ascii="Times New Roman" w:hAnsi="Times New Roman" w:cs="Times New Roman"/>
          <w:b/>
          <w:sz w:val="28"/>
          <w:szCs w:val="24"/>
        </w:rPr>
        <w:t xml:space="preserve"> Etnická příslušnost</w:t>
      </w:r>
    </w:p>
    <w:p w:rsidR="00C57E2F" w:rsidRDefault="0013747D" w:rsidP="00FC36F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F1352">
        <w:rPr>
          <w:rFonts w:ascii="Times New Roman" w:hAnsi="Times New Roman" w:cs="Times New Roman"/>
          <w:sz w:val="24"/>
          <w:szCs w:val="24"/>
        </w:rPr>
        <w:t>„</w:t>
      </w:r>
      <w:r>
        <w:rPr>
          <w:rFonts w:ascii="Times New Roman" w:hAnsi="Times New Roman" w:cs="Times New Roman"/>
          <w:sz w:val="24"/>
          <w:szCs w:val="24"/>
        </w:rPr>
        <w:t>K</w:t>
      </w:r>
      <w:r w:rsidR="00C57E2F" w:rsidRPr="00A3085A">
        <w:rPr>
          <w:rFonts w:ascii="Times New Roman" w:hAnsi="Times New Roman" w:cs="Times New Roman"/>
          <w:sz w:val="24"/>
          <w:szCs w:val="24"/>
        </w:rPr>
        <w:t>ulturní praktiky a názory určité skupiny lidí</w:t>
      </w:r>
      <w:r w:rsidR="00C57E2F">
        <w:rPr>
          <w:rFonts w:ascii="Times New Roman" w:hAnsi="Times New Roman" w:cs="Times New Roman"/>
          <w:sz w:val="24"/>
          <w:szCs w:val="24"/>
        </w:rPr>
        <w:t xml:space="preserve"> odlišujících se od ostatních jsou označovány pojmem etnicita</w:t>
      </w:r>
      <w:r w:rsidR="00C57E2F" w:rsidRPr="00A3085A">
        <w:rPr>
          <w:rFonts w:ascii="Times New Roman" w:hAnsi="Times New Roman" w:cs="Times New Roman"/>
          <w:sz w:val="24"/>
          <w:szCs w:val="24"/>
        </w:rPr>
        <w:t>,</w:t>
      </w:r>
      <w:r w:rsidR="00C57E2F">
        <w:rPr>
          <w:rFonts w:ascii="Times New Roman" w:hAnsi="Times New Roman" w:cs="Times New Roman"/>
          <w:sz w:val="24"/>
          <w:szCs w:val="24"/>
        </w:rPr>
        <w:t xml:space="preserve"> Samotní příslušníci těchto skupin se považují za kulturně rozdílné od jiných skupin, které se v</w:t>
      </w:r>
      <w:r w:rsidR="008F1352">
        <w:rPr>
          <w:rFonts w:ascii="Times New Roman" w:hAnsi="Times New Roman" w:cs="Times New Roman"/>
          <w:sz w:val="24"/>
          <w:szCs w:val="24"/>
        </w:rPr>
        <w:t>yskytují ve společnosti, a tak je</w:t>
      </w:r>
      <w:r w:rsidR="00C57E2F">
        <w:rPr>
          <w:rFonts w:ascii="Times New Roman" w:hAnsi="Times New Roman" w:cs="Times New Roman"/>
          <w:sz w:val="24"/>
          <w:szCs w:val="24"/>
        </w:rPr>
        <w:t xml:space="preserve"> tedy společnost i vnímá.</w:t>
      </w:r>
      <w:r>
        <w:rPr>
          <w:rFonts w:ascii="Times New Roman" w:hAnsi="Times New Roman" w:cs="Times New Roman"/>
          <w:sz w:val="24"/>
          <w:szCs w:val="24"/>
        </w:rPr>
        <w:t xml:space="preserve"> E</w:t>
      </w:r>
      <w:r w:rsidR="00C57E2F" w:rsidRPr="00A3085A">
        <w:rPr>
          <w:rFonts w:ascii="Times New Roman" w:hAnsi="Times New Roman" w:cs="Times New Roman"/>
          <w:sz w:val="24"/>
          <w:szCs w:val="24"/>
        </w:rPr>
        <w:t xml:space="preserve">tnické skupiny </w:t>
      </w:r>
      <w:r w:rsidR="00C57E2F">
        <w:rPr>
          <w:rFonts w:ascii="Times New Roman" w:hAnsi="Times New Roman" w:cs="Times New Roman"/>
          <w:sz w:val="24"/>
          <w:szCs w:val="24"/>
        </w:rPr>
        <w:t>se od sebe odlišují řadou charakteristik, nejčastěji se jedná o jazyk, dějiny, původ, náboženství, styl oblékání či zdobení</w:t>
      </w:r>
      <w:r w:rsidR="008F1352">
        <w:rPr>
          <w:rFonts w:ascii="Times New Roman" w:hAnsi="Times New Roman" w:cs="Times New Roman"/>
          <w:sz w:val="24"/>
          <w:szCs w:val="24"/>
        </w:rPr>
        <w:t>“</w:t>
      </w:r>
      <w:r w:rsidR="00C57E2F" w:rsidRPr="00A3085A">
        <w:rPr>
          <w:rFonts w:ascii="Times New Roman" w:hAnsi="Times New Roman" w:cs="Times New Roman"/>
          <w:sz w:val="24"/>
          <w:szCs w:val="24"/>
        </w:rPr>
        <w:t xml:space="preserve"> </w:t>
      </w:r>
      <w:r w:rsidR="00C57E2F">
        <w:rPr>
          <w:rFonts w:ascii="Times New Roman" w:hAnsi="Times New Roman" w:cs="Times New Roman"/>
          <w:sz w:val="24"/>
          <w:szCs w:val="24"/>
        </w:rPr>
        <w:t>(</w:t>
      </w:r>
      <w:proofErr w:type="spellStart"/>
      <w:r w:rsidR="00C57E2F">
        <w:rPr>
          <w:rFonts w:ascii="Times New Roman" w:hAnsi="Times New Roman" w:cs="Times New Roman"/>
          <w:sz w:val="24"/>
          <w:szCs w:val="24"/>
        </w:rPr>
        <w:t>Giddens</w:t>
      </w:r>
      <w:proofErr w:type="spellEnd"/>
      <w:r w:rsidR="00C57E2F">
        <w:rPr>
          <w:rFonts w:ascii="Times New Roman" w:hAnsi="Times New Roman" w:cs="Times New Roman"/>
          <w:sz w:val="24"/>
          <w:szCs w:val="24"/>
        </w:rPr>
        <w:t>, 1999, s. 228)</w:t>
      </w:r>
      <w:r w:rsidR="008F1352">
        <w:rPr>
          <w:rFonts w:ascii="Times New Roman" w:hAnsi="Times New Roman" w:cs="Times New Roman"/>
          <w:sz w:val="24"/>
          <w:szCs w:val="24"/>
        </w:rPr>
        <w:t>.</w:t>
      </w:r>
    </w:p>
    <w:p w:rsidR="00C57E2F" w:rsidRDefault="008F1352" w:rsidP="001374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 pojem, který</w:t>
      </w:r>
      <w:r w:rsidR="00C57E2F">
        <w:rPr>
          <w:rFonts w:ascii="Times New Roman" w:hAnsi="Times New Roman" w:cs="Times New Roman"/>
          <w:sz w:val="24"/>
          <w:szCs w:val="24"/>
        </w:rPr>
        <w:t xml:space="preserve"> nám může přiblížit problém kriminality z pohledu </w:t>
      </w:r>
      <w:proofErr w:type="gramStart"/>
      <w:r w:rsidR="00C57E2F">
        <w:rPr>
          <w:rFonts w:ascii="Times New Roman" w:hAnsi="Times New Roman" w:cs="Times New Roman"/>
          <w:sz w:val="24"/>
          <w:szCs w:val="24"/>
        </w:rPr>
        <w:t>faktorů,</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 a který</w:t>
      </w:r>
      <w:proofErr w:type="gramEnd"/>
      <w:r>
        <w:rPr>
          <w:rFonts w:ascii="Times New Roman" w:hAnsi="Times New Roman" w:cs="Times New Roman"/>
          <w:sz w:val="24"/>
          <w:szCs w:val="24"/>
        </w:rPr>
        <w:t xml:space="preserve"> ovlivňuje</w:t>
      </w:r>
      <w:r w:rsidR="00C57E2F">
        <w:rPr>
          <w:rFonts w:ascii="Times New Roman" w:hAnsi="Times New Roman" w:cs="Times New Roman"/>
          <w:sz w:val="24"/>
          <w:szCs w:val="24"/>
        </w:rPr>
        <w:t xml:space="preserve"> kriminalitu, je pojem etnická menšina. </w:t>
      </w:r>
      <w:r>
        <w:rPr>
          <w:rFonts w:ascii="Times New Roman" w:hAnsi="Times New Roman" w:cs="Times New Roman"/>
          <w:sz w:val="24"/>
          <w:szCs w:val="24"/>
        </w:rPr>
        <w:t>„</w:t>
      </w:r>
      <w:r w:rsidR="00C57E2F">
        <w:rPr>
          <w:rFonts w:ascii="Times New Roman" w:hAnsi="Times New Roman" w:cs="Times New Roman"/>
          <w:sz w:val="24"/>
          <w:szCs w:val="24"/>
        </w:rPr>
        <w:t>Kulturní zvyklosti většiny se liší od zvyklostí menšin. Je t</w:t>
      </w:r>
      <w:r w:rsidR="0013747D">
        <w:rPr>
          <w:rFonts w:ascii="Times New Roman" w:hAnsi="Times New Roman" w:cs="Times New Roman"/>
          <w:sz w:val="24"/>
          <w:szCs w:val="24"/>
        </w:rPr>
        <w:t>o jiné náboženství, hodno</w:t>
      </w:r>
      <w:r w:rsidR="00C57E2F">
        <w:rPr>
          <w:rFonts w:ascii="Times New Roman" w:hAnsi="Times New Roman" w:cs="Times New Roman"/>
          <w:sz w:val="24"/>
          <w:szCs w:val="24"/>
        </w:rPr>
        <w:t>ty, životní styl</w:t>
      </w:r>
      <w:r w:rsidR="0013747D">
        <w:rPr>
          <w:rFonts w:ascii="Times New Roman" w:hAnsi="Times New Roman" w:cs="Times New Roman"/>
          <w:sz w:val="24"/>
          <w:szCs w:val="24"/>
        </w:rPr>
        <w:t xml:space="preserve">. Pro etnické </w:t>
      </w:r>
      <w:proofErr w:type="gramStart"/>
      <w:r w:rsidR="0013747D">
        <w:rPr>
          <w:rFonts w:ascii="Times New Roman" w:hAnsi="Times New Roman" w:cs="Times New Roman"/>
          <w:sz w:val="24"/>
          <w:szCs w:val="24"/>
        </w:rPr>
        <w:t>menšiny</w:t>
      </w:r>
      <w:r w:rsidR="00EB279D">
        <w:rPr>
          <w:rFonts w:ascii="Times New Roman" w:hAnsi="Times New Roman" w:cs="Times New Roman"/>
          <w:sz w:val="24"/>
          <w:szCs w:val="24"/>
        </w:rPr>
        <w:t xml:space="preserve">              </w:t>
      </w:r>
      <w:r w:rsidR="0013747D">
        <w:rPr>
          <w:rFonts w:ascii="Times New Roman" w:hAnsi="Times New Roman" w:cs="Times New Roman"/>
          <w:sz w:val="24"/>
          <w:szCs w:val="24"/>
        </w:rPr>
        <w:t xml:space="preserve"> je</w:t>
      </w:r>
      <w:proofErr w:type="gramEnd"/>
      <w:r w:rsidR="0013747D">
        <w:rPr>
          <w:rFonts w:ascii="Times New Roman" w:hAnsi="Times New Roman" w:cs="Times New Roman"/>
          <w:sz w:val="24"/>
          <w:szCs w:val="24"/>
        </w:rPr>
        <w:t xml:space="preserve"> </w:t>
      </w:r>
      <w:r w:rsidR="00EB279D">
        <w:rPr>
          <w:rFonts w:ascii="Times New Roman" w:hAnsi="Times New Roman" w:cs="Times New Roman"/>
          <w:sz w:val="24"/>
          <w:szCs w:val="24"/>
        </w:rPr>
        <w:t>také typické,</w:t>
      </w:r>
      <w:r w:rsidR="0013747D">
        <w:rPr>
          <w:rFonts w:ascii="Times New Roman" w:hAnsi="Times New Roman" w:cs="Times New Roman"/>
          <w:sz w:val="24"/>
          <w:szCs w:val="24"/>
        </w:rPr>
        <w:t xml:space="preserve"> že žijí odděleně od </w:t>
      </w:r>
      <w:r w:rsidR="00C57E2F">
        <w:rPr>
          <w:rFonts w:ascii="Times New Roman" w:hAnsi="Times New Roman" w:cs="Times New Roman"/>
          <w:sz w:val="24"/>
          <w:szCs w:val="24"/>
        </w:rPr>
        <w:t xml:space="preserve">společnosti většinové. Jsou mezi nimi bariéry-horší společenské postavení, život ve zvláštních čtvrtích či oblastech, profese s nízkou </w:t>
      </w:r>
      <w:proofErr w:type="gramStart"/>
      <w:r w:rsidR="00C57E2F">
        <w:rPr>
          <w:rFonts w:ascii="Times New Roman" w:hAnsi="Times New Roman" w:cs="Times New Roman"/>
          <w:sz w:val="24"/>
          <w:szCs w:val="24"/>
        </w:rPr>
        <w:t>prestiží</w:t>
      </w:r>
      <w:r w:rsidR="0013747D">
        <w:rPr>
          <w:rFonts w:ascii="Times New Roman" w:hAnsi="Times New Roman" w:cs="Times New Roman"/>
          <w:sz w:val="24"/>
          <w:szCs w:val="24"/>
        </w:rPr>
        <w:t>..</w:t>
      </w:r>
      <w:r w:rsidR="00C57E2F">
        <w:rPr>
          <w:rFonts w:ascii="Times New Roman" w:hAnsi="Times New Roman" w:cs="Times New Roman"/>
          <w:sz w:val="24"/>
          <w:szCs w:val="24"/>
        </w:rPr>
        <w:t>.</w:t>
      </w:r>
      <w:proofErr w:type="gramEnd"/>
      <w:r w:rsidR="00C57E2F">
        <w:rPr>
          <w:rFonts w:ascii="Times New Roman" w:hAnsi="Times New Roman" w:cs="Times New Roman"/>
          <w:sz w:val="24"/>
          <w:szCs w:val="24"/>
        </w:rPr>
        <w:t xml:space="preserve"> J</w:t>
      </w:r>
      <w:r w:rsidR="0013747D">
        <w:rPr>
          <w:rFonts w:ascii="Times New Roman" w:hAnsi="Times New Roman" w:cs="Times New Roman"/>
          <w:sz w:val="24"/>
          <w:szCs w:val="24"/>
        </w:rPr>
        <w:t>d</w:t>
      </w:r>
      <w:r w:rsidR="00C57E2F">
        <w:rPr>
          <w:rFonts w:ascii="Times New Roman" w:hAnsi="Times New Roman" w:cs="Times New Roman"/>
          <w:sz w:val="24"/>
          <w:szCs w:val="24"/>
        </w:rPr>
        <w:t xml:space="preserve">e také o nízkou ochotu příslušníků </w:t>
      </w:r>
      <w:proofErr w:type="gramStart"/>
      <w:r w:rsidR="00C57E2F">
        <w:rPr>
          <w:rFonts w:ascii="Times New Roman" w:hAnsi="Times New Roman" w:cs="Times New Roman"/>
          <w:sz w:val="24"/>
          <w:szCs w:val="24"/>
        </w:rPr>
        <w:t>většiny  se</w:t>
      </w:r>
      <w:proofErr w:type="gramEnd"/>
      <w:r w:rsidR="00C57E2F">
        <w:rPr>
          <w:rFonts w:ascii="Times New Roman" w:hAnsi="Times New Roman" w:cs="Times New Roman"/>
          <w:sz w:val="24"/>
          <w:szCs w:val="24"/>
        </w:rPr>
        <w:t xml:space="preserve"> vdávat nebo si brát </w:t>
      </w:r>
      <w:r w:rsidR="0013747D">
        <w:rPr>
          <w:rFonts w:ascii="Times New Roman" w:hAnsi="Times New Roman" w:cs="Times New Roman"/>
          <w:sz w:val="24"/>
          <w:szCs w:val="24"/>
        </w:rPr>
        <w:t>l</w:t>
      </w:r>
      <w:r w:rsidR="00C57E2F">
        <w:rPr>
          <w:rFonts w:ascii="Times New Roman" w:hAnsi="Times New Roman" w:cs="Times New Roman"/>
          <w:sz w:val="24"/>
          <w:szCs w:val="24"/>
        </w:rPr>
        <w:t xml:space="preserve">idi, kteří </w:t>
      </w:r>
      <w:r w:rsidR="0013747D">
        <w:rPr>
          <w:rFonts w:ascii="Times New Roman" w:hAnsi="Times New Roman" w:cs="Times New Roman"/>
          <w:sz w:val="24"/>
          <w:szCs w:val="24"/>
        </w:rPr>
        <w:t xml:space="preserve">patří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13747D">
        <w:rPr>
          <w:rFonts w:ascii="Times New Roman" w:hAnsi="Times New Roman" w:cs="Times New Roman"/>
          <w:sz w:val="24"/>
          <w:szCs w:val="24"/>
        </w:rPr>
        <w:t>do menšinové společnosti.</w:t>
      </w:r>
      <w:r w:rsidR="00C57E2F">
        <w:rPr>
          <w:rFonts w:ascii="Times New Roman" w:hAnsi="Times New Roman" w:cs="Times New Roman"/>
          <w:sz w:val="24"/>
          <w:szCs w:val="24"/>
        </w:rPr>
        <w:t xml:space="preserve"> Příslušníci menšin mají zpravidla nižší příjem, horší pod</w:t>
      </w:r>
      <w:r w:rsidR="0013747D">
        <w:rPr>
          <w:rFonts w:ascii="Times New Roman" w:hAnsi="Times New Roman" w:cs="Times New Roman"/>
          <w:sz w:val="24"/>
          <w:szCs w:val="24"/>
        </w:rPr>
        <w:t xml:space="preserve">mínky </w:t>
      </w:r>
      <w:r w:rsidR="0013747D">
        <w:rPr>
          <w:rFonts w:ascii="Times New Roman" w:hAnsi="Times New Roman" w:cs="Times New Roman"/>
          <w:sz w:val="24"/>
          <w:szCs w:val="24"/>
        </w:rPr>
        <w:lastRenderedPageBreak/>
        <w:t>k bydlení, nižší vzdělání</w:t>
      </w:r>
      <w:r w:rsidR="00C57E2F">
        <w:rPr>
          <w:rFonts w:ascii="Times New Roman" w:hAnsi="Times New Roman" w:cs="Times New Roman"/>
          <w:sz w:val="24"/>
          <w:szCs w:val="24"/>
        </w:rPr>
        <w:t xml:space="preserve"> a </w:t>
      </w:r>
      <w:proofErr w:type="gramStart"/>
      <w:r w:rsidR="00C57E2F">
        <w:rPr>
          <w:rFonts w:ascii="Times New Roman" w:hAnsi="Times New Roman" w:cs="Times New Roman"/>
          <w:sz w:val="24"/>
          <w:szCs w:val="24"/>
        </w:rPr>
        <w:t>výživu  a zdravotní</w:t>
      </w:r>
      <w:proofErr w:type="gramEnd"/>
      <w:r w:rsidR="00C57E2F">
        <w:rPr>
          <w:rFonts w:ascii="Times New Roman" w:hAnsi="Times New Roman" w:cs="Times New Roman"/>
          <w:sz w:val="24"/>
          <w:szCs w:val="24"/>
        </w:rPr>
        <w:t xml:space="preserve"> stav, je zde vyšší úmrtnost a nezaměstna</w:t>
      </w:r>
      <w:r w:rsidR="0013747D">
        <w:rPr>
          <w:rFonts w:ascii="Times New Roman" w:hAnsi="Times New Roman" w:cs="Times New Roman"/>
          <w:sz w:val="24"/>
          <w:szCs w:val="24"/>
        </w:rPr>
        <w:t>nost a vyšší kriminalita</w:t>
      </w:r>
      <w:r>
        <w:rPr>
          <w:rFonts w:ascii="Times New Roman" w:hAnsi="Times New Roman" w:cs="Times New Roman"/>
          <w:sz w:val="24"/>
          <w:szCs w:val="24"/>
        </w:rPr>
        <w:t>“</w:t>
      </w:r>
      <w:r w:rsidR="00C57E2F">
        <w:rPr>
          <w:rFonts w:ascii="Times New Roman" w:hAnsi="Times New Roman" w:cs="Times New Roman"/>
          <w:sz w:val="24"/>
          <w:szCs w:val="24"/>
        </w:rPr>
        <w:t xml:space="preserve"> (Matoušek, Kroftová, s. 135-136).</w:t>
      </w:r>
    </w:p>
    <w:p w:rsidR="00C57E2F" w:rsidRDefault="00C57E2F"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Dle Šiškové </w:t>
      </w:r>
      <w:r w:rsidR="008F1352">
        <w:rPr>
          <w:rFonts w:ascii="Times New Roman" w:hAnsi="Times New Roman" w:cs="Times New Roman"/>
          <w:sz w:val="24"/>
          <w:szCs w:val="24"/>
        </w:rPr>
        <w:t>„</w:t>
      </w:r>
      <w:r>
        <w:rPr>
          <w:rFonts w:ascii="Times New Roman" w:hAnsi="Times New Roman" w:cs="Times New Roman"/>
          <w:sz w:val="24"/>
          <w:szCs w:val="24"/>
        </w:rPr>
        <w:t>etnické minority sebou nesou řadu kriminogenních rizikových faktorů, jejich postavení ve společnosti je méně vý</w:t>
      </w:r>
      <w:r w:rsidR="00BD4B22">
        <w:rPr>
          <w:rFonts w:ascii="Times New Roman" w:hAnsi="Times New Roman" w:cs="Times New Roman"/>
          <w:sz w:val="24"/>
          <w:szCs w:val="24"/>
        </w:rPr>
        <w:t xml:space="preserve">hodné a jejich míra </w:t>
      </w:r>
      <w:proofErr w:type="gramStart"/>
      <w:r w:rsidR="00BD4B22">
        <w:rPr>
          <w:rFonts w:ascii="Times New Roman" w:hAnsi="Times New Roman" w:cs="Times New Roman"/>
          <w:sz w:val="24"/>
          <w:szCs w:val="24"/>
        </w:rPr>
        <w:t xml:space="preserve">kriminality                                                  </w:t>
      </w:r>
      <w:r w:rsidR="00EB279D">
        <w:rPr>
          <w:rFonts w:ascii="Times New Roman" w:hAnsi="Times New Roman" w:cs="Times New Roman"/>
          <w:sz w:val="24"/>
          <w:szCs w:val="24"/>
        </w:rPr>
        <w:t xml:space="preserve"> </w:t>
      </w:r>
      <w:r>
        <w:rPr>
          <w:rFonts w:ascii="Times New Roman" w:hAnsi="Times New Roman" w:cs="Times New Roman"/>
          <w:sz w:val="24"/>
          <w:szCs w:val="24"/>
        </w:rPr>
        <w:t>je</w:t>
      </w:r>
      <w:proofErr w:type="gramEnd"/>
      <w:r>
        <w:rPr>
          <w:rFonts w:ascii="Times New Roman" w:hAnsi="Times New Roman" w:cs="Times New Roman"/>
          <w:sz w:val="24"/>
          <w:szCs w:val="24"/>
        </w:rPr>
        <w:t xml:space="preserve"> několikanásobně vyšší než</w:t>
      </w:r>
      <w:r w:rsidR="008F1352">
        <w:rPr>
          <w:rFonts w:ascii="Times New Roman" w:hAnsi="Times New Roman" w:cs="Times New Roman"/>
          <w:sz w:val="24"/>
          <w:szCs w:val="24"/>
        </w:rPr>
        <w:t xml:space="preserve"> u populace majoritní“</w:t>
      </w:r>
      <w:r>
        <w:rPr>
          <w:rFonts w:ascii="Times New Roman" w:hAnsi="Times New Roman" w:cs="Times New Roman"/>
          <w:sz w:val="24"/>
          <w:szCs w:val="24"/>
        </w:rPr>
        <w:t xml:space="preserve"> </w:t>
      </w:r>
      <w:r w:rsidR="0013747D">
        <w:rPr>
          <w:rFonts w:ascii="Times New Roman" w:hAnsi="Times New Roman" w:cs="Times New Roman"/>
          <w:sz w:val="24"/>
          <w:szCs w:val="24"/>
        </w:rPr>
        <w:t>(</w:t>
      </w:r>
      <w:r>
        <w:rPr>
          <w:rFonts w:ascii="Times New Roman" w:hAnsi="Times New Roman" w:cs="Times New Roman"/>
          <w:sz w:val="24"/>
          <w:szCs w:val="24"/>
        </w:rPr>
        <w:t>Šišková 2001 s. 157</w:t>
      </w:r>
      <w:r w:rsidR="0013747D">
        <w:rPr>
          <w:rFonts w:ascii="Times New Roman" w:hAnsi="Times New Roman" w:cs="Times New Roman"/>
          <w:sz w:val="24"/>
          <w:szCs w:val="24"/>
        </w:rPr>
        <w:t>)</w:t>
      </w:r>
      <w:r w:rsidR="008F1352">
        <w:rPr>
          <w:rFonts w:ascii="Times New Roman" w:hAnsi="Times New Roman" w:cs="Times New Roman"/>
          <w:sz w:val="24"/>
          <w:szCs w:val="24"/>
        </w:rPr>
        <w:t>.</w:t>
      </w:r>
    </w:p>
    <w:p w:rsidR="00C57E2F" w:rsidRDefault="008F1352"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Členové minorit jsou pod větším dohledem občanů a policie, tím je také jejich kriminalita uměle zvyšována.  Pro</w:t>
      </w:r>
      <w:r w:rsidR="0013747D">
        <w:rPr>
          <w:rFonts w:ascii="Times New Roman" w:hAnsi="Times New Roman" w:cs="Times New Roman"/>
          <w:sz w:val="24"/>
          <w:szCs w:val="24"/>
        </w:rPr>
        <w:t>to se tedy i</w:t>
      </w:r>
      <w:r w:rsidR="00EB279D">
        <w:rPr>
          <w:rFonts w:ascii="Times New Roman" w:hAnsi="Times New Roman" w:cs="Times New Roman"/>
          <w:sz w:val="24"/>
          <w:szCs w:val="24"/>
        </w:rPr>
        <w:t xml:space="preserve"> o jejich trestné činnosti ví. </w:t>
      </w:r>
      <w:r w:rsidR="0013747D">
        <w:rPr>
          <w:rFonts w:ascii="Times New Roman" w:hAnsi="Times New Roman" w:cs="Times New Roman"/>
          <w:sz w:val="24"/>
          <w:szCs w:val="24"/>
        </w:rPr>
        <w:t>Vzhledem</w:t>
      </w:r>
      <w:r w:rsidR="00C57E2F">
        <w:rPr>
          <w:rFonts w:ascii="Times New Roman" w:hAnsi="Times New Roman" w:cs="Times New Roman"/>
          <w:sz w:val="24"/>
          <w:szCs w:val="24"/>
        </w:rPr>
        <w:t xml:space="preserve"> k jejich finanční situaci se jim nedostává ani dobrá právní pomoc</w:t>
      </w:r>
      <w:r w:rsidR="0013747D">
        <w:rPr>
          <w:rFonts w:ascii="Times New Roman" w:hAnsi="Times New Roman" w:cs="Times New Roman"/>
          <w:sz w:val="24"/>
          <w:szCs w:val="24"/>
        </w:rPr>
        <w:t>,</w:t>
      </w:r>
      <w:r w:rsidR="00C57E2F">
        <w:rPr>
          <w:rFonts w:ascii="Times New Roman" w:hAnsi="Times New Roman" w:cs="Times New Roman"/>
          <w:sz w:val="24"/>
          <w:szCs w:val="24"/>
        </w:rPr>
        <w:t xml:space="preserve"> a motivace</w:t>
      </w:r>
      <w:r w:rsidR="0013747D">
        <w:rPr>
          <w:rFonts w:ascii="Times New Roman" w:hAnsi="Times New Roman" w:cs="Times New Roman"/>
          <w:sz w:val="24"/>
          <w:szCs w:val="24"/>
        </w:rPr>
        <w:t xml:space="preserve"> k </w:t>
      </w:r>
      <w:r w:rsidR="00C57E2F">
        <w:rPr>
          <w:rFonts w:ascii="Times New Roman" w:hAnsi="Times New Roman" w:cs="Times New Roman"/>
          <w:sz w:val="24"/>
          <w:szCs w:val="24"/>
        </w:rPr>
        <w:t xml:space="preserve">její obstarání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je také malá, proto se tito lidé t</w:t>
      </w:r>
      <w:r>
        <w:rPr>
          <w:rFonts w:ascii="Times New Roman" w:hAnsi="Times New Roman" w:cs="Times New Roman"/>
          <w:sz w:val="24"/>
          <w:szCs w:val="24"/>
        </w:rPr>
        <w:t xml:space="preserve">aké častěji dostávají do vězení“ </w:t>
      </w:r>
      <w:r w:rsidR="00C57E2F">
        <w:rPr>
          <w:rFonts w:ascii="Times New Roman" w:hAnsi="Times New Roman" w:cs="Times New Roman"/>
          <w:sz w:val="24"/>
          <w:szCs w:val="24"/>
        </w:rPr>
        <w:t>(</w:t>
      </w:r>
      <w:proofErr w:type="gramStart"/>
      <w:r w:rsidR="00C57E2F">
        <w:rPr>
          <w:rFonts w:ascii="Times New Roman" w:hAnsi="Times New Roman" w:cs="Times New Roman"/>
          <w:sz w:val="24"/>
          <w:szCs w:val="24"/>
        </w:rPr>
        <w:t>Šišková , 2001</w:t>
      </w:r>
      <w:proofErr w:type="gramEnd"/>
      <w:r w:rsidR="00C57E2F">
        <w:rPr>
          <w:rFonts w:ascii="Times New Roman" w:hAnsi="Times New Roman" w:cs="Times New Roman"/>
          <w:sz w:val="24"/>
          <w:szCs w:val="24"/>
        </w:rPr>
        <w:t>, s. 158)</w:t>
      </w:r>
      <w:r>
        <w:rPr>
          <w:rFonts w:ascii="Times New Roman" w:hAnsi="Times New Roman" w:cs="Times New Roman"/>
          <w:sz w:val="24"/>
          <w:szCs w:val="24"/>
        </w:rPr>
        <w:t>.</w:t>
      </w:r>
    </w:p>
    <w:p w:rsidR="00C57E2F" w:rsidRDefault="00C57E2F" w:rsidP="00FC36FD">
      <w:pPr>
        <w:spacing w:line="360" w:lineRule="auto"/>
        <w:ind w:firstLine="708"/>
        <w:jc w:val="both"/>
        <w:rPr>
          <w:rFonts w:ascii="Times New Roman" w:hAnsi="Times New Roman" w:cs="Times New Roman"/>
          <w:sz w:val="24"/>
          <w:szCs w:val="24"/>
        </w:rPr>
      </w:pPr>
    </w:p>
    <w:p w:rsidR="00C57E2F" w:rsidRDefault="005B4D3C" w:rsidP="00FC36FD">
      <w:pPr>
        <w:spacing w:line="360" w:lineRule="auto"/>
        <w:jc w:val="both"/>
        <w:rPr>
          <w:rFonts w:ascii="Times New Roman" w:hAnsi="Times New Roman" w:cs="Times New Roman"/>
          <w:b/>
          <w:sz w:val="28"/>
          <w:szCs w:val="24"/>
        </w:rPr>
      </w:pPr>
      <w:r>
        <w:rPr>
          <w:rFonts w:ascii="Times New Roman" w:hAnsi="Times New Roman" w:cs="Times New Roman"/>
          <w:b/>
          <w:sz w:val="28"/>
          <w:szCs w:val="24"/>
        </w:rPr>
        <w:t>2</w:t>
      </w:r>
      <w:r w:rsidR="00C57E2F" w:rsidRPr="00853065">
        <w:rPr>
          <w:rFonts w:ascii="Times New Roman" w:hAnsi="Times New Roman" w:cs="Times New Roman"/>
          <w:b/>
          <w:sz w:val="28"/>
          <w:szCs w:val="24"/>
        </w:rPr>
        <w:t>.3</w:t>
      </w:r>
      <w:r>
        <w:rPr>
          <w:rFonts w:ascii="Times New Roman" w:hAnsi="Times New Roman" w:cs="Times New Roman"/>
          <w:b/>
          <w:sz w:val="28"/>
          <w:szCs w:val="24"/>
        </w:rPr>
        <w:t>.</w:t>
      </w:r>
      <w:r w:rsidR="00C57E2F" w:rsidRPr="00853065">
        <w:rPr>
          <w:rFonts w:ascii="Times New Roman" w:hAnsi="Times New Roman" w:cs="Times New Roman"/>
          <w:b/>
          <w:sz w:val="28"/>
          <w:szCs w:val="24"/>
        </w:rPr>
        <w:t xml:space="preserve"> Osobnost</w:t>
      </w:r>
    </w:p>
    <w:p w:rsidR="00C57E2F" w:rsidRPr="0013747D" w:rsidRDefault="00C57E2F" w:rsidP="0013747D">
      <w:pPr>
        <w:spacing w:line="360" w:lineRule="auto"/>
        <w:ind w:firstLine="708"/>
        <w:jc w:val="both"/>
        <w:rPr>
          <w:rFonts w:ascii="Times New Roman" w:hAnsi="Times New Roman" w:cs="Times New Roman"/>
          <w:sz w:val="24"/>
          <w:szCs w:val="24"/>
        </w:rPr>
      </w:pPr>
      <w:r w:rsidRPr="0013747D">
        <w:rPr>
          <w:rFonts w:ascii="Times New Roman" w:hAnsi="Times New Roman" w:cs="Times New Roman"/>
          <w:sz w:val="24"/>
          <w:szCs w:val="24"/>
        </w:rPr>
        <w:t xml:space="preserve">Osobnost lze charakterizovat jako </w:t>
      </w:r>
      <w:r w:rsidR="008F1352">
        <w:rPr>
          <w:rFonts w:ascii="Times New Roman" w:hAnsi="Times New Roman" w:cs="Times New Roman"/>
          <w:sz w:val="24"/>
          <w:szCs w:val="24"/>
        </w:rPr>
        <w:t>„</w:t>
      </w:r>
      <w:r w:rsidRPr="0013747D">
        <w:rPr>
          <w:rFonts w:ascii="Times New Roman" w:hAnsi="Times New Roman" w:cs="Times New Roman"/>
          <w:sz w:val="24"/>
          <w:szCs w:val="24"/>
        </w:rPr>
        <w:t xml:space="preserve">relativně trvalé </w:t>
      </w:r>
      <w:proofErr w:type="gramStart"/>
      <w:r w:rsidRPr="0013747D">
        <w:rPr>
          <w:rFonts w:ascii="Times New Roman" w:hAnsi="Times New Roman" w:cs="Times New Roman"/>
          <w:sz w:val="24"/>
          <w:szCs w:val="24"/>
        </w:rPr>
        <w:t>uspořádání  charakteristik</w:t>
      </w:r>
      <w:proofErr w:type="gramEnd"/>
      <w:r w:rsidR="00EB279D">
        <w:rPr>
          <w:rFonts w:ascii="Times New Roman" w:hAnsi="Times New Roman" w:cs="Times New Roman"/>
          <w:sz w:val="24"/>
          <w:szCs w:val="24"/>
        </w:rPr>
        <w:t xml:space="preserve">                </w:t>
      </w:r>
      <w:r w:rsidRPr="0013747D">
        <w:rPr>
          <w:rFonts w:ascii="Times New Roman" w:hAnsi="Times New Roman" w:cs="Times New Roman"/>
          <w:sz w:val="24"/>
          <w:szCs w:val="24"/>
        </w:rPr>
        <w:t xml:space="preserve"> a to biologických, sociálních a psychologických, ty jsou pak uspořádány do jedinečného celku duševního dění. </w:t>
      </w:r>
      <w:proofErr w:type="gramStart"/>
      <w:r w:rsidRPr="0013747D">
        <w:rPr>
          <w:rFonts w:ascii="Times New Roman" w:hAnsi="Times New Roman" w:cs="Times New Roman"/>
          <w:sz w:val="24"/>
          <w:szCs w:val="24"/>
        </w:rPr>
        <w:t>Pro  zkoumání</w:t>
      </w:r>
      <w:proofErr w:type="gramEnd"/>
      <w:r w:rsidRPr="0013747D">
        <w:rPr>
          <w:rFonts w:ascii="Times New Roman" w:hAnsi="Times New Roman" w:cs="Times New Roman"/>
          <w:sz w:val="24"/>
          <w:szCs w:val="24"/>
        </w:rPr>
        <w:t xml:space="preserve"> osobnosti určitého člověka </w:t>
      </w:r>
      <w:r w:rsidR="0013747D">
        <w:rPr>
          <w:rFonts w:ascii="Times New Roman" w:hAnsi="Times New Roman" w:cs="Times New Roman"/>
          <w:sz w:val="24"/>
          <w:szCs w:val="24"/>
        </w:rPr>
        <w:t>se musíme zabývat otázkou,                  jakým</w:t>
      </w:r>
      <w:r w:rsidRPr="0013747D">
        <w:rPr>
          <w:rFonts w:ascii="Times New Roman" w:hAnsi="Times New Roman" w:cs="Times New Roman"/>
          <w:sz w:val="24"/>
          <w:szCs w:val="24"/>
        </w:rPr>
        <w:t xml:space="preserve"> je. Zkoumáme jeho dušev</w:t>
      </w:r>
      <w:r w:rsidR="0013747D">
        <w:rPr>
          <w:rFonts w:ascii="Times New Roman" w:hAnsi="Times New Roman" w:cs="Times New Roman"/>
          <w:sz w:val="24"/>
          <w:szCs w:val="24"/>
        </w:rPr>
        <w:t xml:space="preserve">ní stránku, co je pro člověka </w:t>
      </w:r>
      <w:proofErr w:type="gramStart"/>
      <w:r w:rsidR="0013747D">
        <w:rPr>
          <w:rFonts w:ascii="Times New Roman" w:hAnsi="Times New Roman" w:cs="Times New Roman"/>
          <w:sz w:val="24"/>
          <w:szCs w:val="24"/>
        </w:rPr>
        <w:t>ty</w:t>
      </w:r>
      <w:r w:rsidRPr="0013747D">
        <w:rPr>
          <w:rFonts w:ascii="Times New Roman" w:hAnsi="Times New Roman" w:cs="Times New Roman"/>
          <w:sz w:val="24"/>
          <w:szCs w:val="24"/>
        </w:rPr>
        <w:t>pické , čím</w:t>
      </w:r>
      <w:proofErr w:type="gramEnd"/>
      <w:r w:rsidRPr="0013747D">
        <w:rPr>
          <w:rFonts w:ascii="Times New Roman" w:hAnsi="Times New Roman" w:cs="Times New Roman"/>
          <w:sz w:val="24"/>
          <w:szCs w:val="24"/>
        </w:rPr>
        <w:t xml:space="preserve"> se podobá</w:t>
      </w:r>
      <w:r w:rsidR="00BD4B22">
        <w:rPr>
          <w:rFonts w:ascii="Times New Roman" w:hAnsi="Times New Roman" w:cs="Times New Roman"/>
          <w:sz w:val="24"/>
          <w:szCs w:val="24"/>
        </w:rPr>
        <w:t xml:space="preserve">                 </w:t>
      </w:r>
      <w:r w:rsidRPr="0013747D">
        <w:rPr>
          <w:rFonts w:ascii="Times New Roman" w:hAnsi="Times New Roman" w:cs="Times New Roman"/>
          <w:sz w:val="24"/>
          <w:szCs w:val="24"/>
        </w:rPr>
        <w:t xml:space="preserve"> a naopak čím se liší od ostatníc</w:t>
      </w:r>
      <w:r w:rsidR="0013747D">
        <w:rPr>
          <w:rFonts w:ascii="Times New Roman" w:hAnsi="Times New Roman" w:cs="Times New Roman"/>
          <w:sz w:val="24"/>
          <w:szCs w:val="24"/>
        </w:rPr>
        <w:t xml:space="preserve">h. Zjišťujeme, co člověk umí, jakými způsoby usiluje </w:t>
      </w:r>
      <w:r w:rsidR="008F1352">
        <w:rPr>
          <w:rFonts w:ascii="Times New Roman" w:hAnsi="Times New Roman" w:cs="Times New Roman"/>
          <w:sz w:val="24"/>
          <w:szCs w:val="24"/>
        </w:rPr>
        <w:t>o určité věci“ (Čírtková, 2000, s. 58).</w:t>
      </w:r>
    </w:p>
    <w:p w:rsidR="00C57E2F" w:rsidRPr="00A304B6" w:rsidRDefault="000C4104" w:rsidP="0013747D">
      <w:pPr>
        <w:spacing w:line="360" w:lineRule="auto"/>
        <w:ind w:firstLine="708"/>
        <w:jc w:val="both"/>
        <w:rPr>
          <w:rFonts w:ascii="Times New Roman" w:hAnsi="Times New Roman" w:cs="Times New Roman"/>
          <w:b/>
          <w:sz w:val="28"/>
          <w:szCs w:val="24"/>
        </w:rPr>
      </w:pPr>
      <w:r>
        <w:rPr>
          <w:rFonts w:ascii="Times New Roman" w:hAnsi="Times New Roman" w:cs="Times New Roman"/>
          <w:sz w:val="24"/>
          <w:szCs w:val="24"/>
        </w:rPr>
        <w:t>„</w:t>
      </w:r>
      <w:r w:rsidR="00C57E2F">
        <w:rPr>
          <w:rFonts w:ascii="Times New Roman" w:hAnsi="Times New Roman" w:cs="Times New Roman"/>
          <w:sz w:val="24"/>
          <w:szCs w:val="24"/>
        </w:rPr>
        <w:t xml:space="preserve">Duševní život má svou celostní povahu, má svou mnohotvárnost a proměnlivost. </w:t>
      </w:r>
      <w:r w:rsidR="00BD4B22">
        <w:rPr>
          <w:rFonts w:ascii="Times New Roman" w:hAnsi="Times New Roman" w:cs="Times New Roman"/>
          <w:sz w:val="24"/>
          <w:szCs w:val="24"/>
        </w:rPr>
        <w:t xml:space="preserve">                 </w:t>
      </w:r>
      <w:r w:rsidR="00C57E2F">
        <w:rPr>
          <w:rFonts w:ascii="Times New Roman" w:hAnsi="Times New Roman" w:cs="Times New Roman"/>
          <w:sz w:val="24"/>
          <w:szCs w:val="24"/>
        </w:rPr>
        <w:t>Je integrovaný v každém okamžiku dění (kontinuita prožívání)</w:t>
      </w:r>
      <w:r w:rsidR="0013747D">
        <w:rPr>
          <w:rFonts w:ascii="Times New Roman" w:hAnsi="Times New Roman" w:cs="Times New Roman"/>
          <w:sz w:val="24"/>
          <w:szCs w:val="24"/>
        </w:rPr>
        <w:t>.</w:t>
      </w:r>
      <w:r w:rsidR="00C57E2F">
        <w:rPr>
          <w:rFonts w:ascii="Times New Roman" w:hAnsi="Times New Roman" w:cs="Times New Roman"/>
          <w:sz w:val="24"/>
          <w:szCs w:val="24"/>
        </w:rPr>
        <w:t xml:space="preserve"> Osobnost lze </w:t>
      </w:r>
      <w:proofErr w:type="gramStart"/>
      <w:r w:rsidR="00C57E2F">
        <w:rPr>
          <w:rFonts w:ascii="Times New Roman" w:hAnsi="Times New Roman" w:cs="Times New Roman"/>
          <w:sz w:val="24"/>
          <w:szCs w:val="24"/>
        </w:rPr>
        <w:t xml:space="preserve">vnímat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jako</w:t>
      </w:r>
      <w:proofErr w:type="gramEnd"/>
      <w:r w:rsidR="00C57E2F">
        <w:rPr>
          <w:rFonts w:ascii="Times New Roman" w:hAnsi="Times New Roman" w:cs="Times New Roman"/>
          <w:sz w:val="24"/>
          <w:szCs w:val="24"/>
        </w:rPr>
        <w:t xml:space="preserve"> individuá</w:t>
      </w:r>
      <w:r w:rsidR="0013747D">
        <w:rPr>
          <w:rFonts w:ascii="Times New Roman" w:hAnsi="Times New Roman" w:cs="Times New Roman"/>
          <w:sz w:val="24"/>
          <w:szCs w:val="24"/>
        </w:rPr>
        <w:t>lní celek chování a prožívání,</w:t>
      </w:r>
      <w:r w:rsidR="00C57E2F">
        <w:rPr>
          <w:rFonts w:ascii="Times New Roman" w:hAnsi="Times New Roman" w:cs="Times New Roman"/>
          <w:sz w:val="24"/>
          <w:szCs w:val="24"/>
        </w:rPr>
        <w:t xml:space="preserve"> její psychické procesy, stavy a vlastnosti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jsou uspořádány  (integrace). Pokud osoba ztratí</w:t>
      </w:r>
      <w:r w:rsidR="00EB279D">
        <w:rPr>
          <w:rFonts w:ascii="Times New Roman" w:hAnsi="Times New Roman" w:cs="Times New Roman"/>
          <w:sz w:val="24"/>
          <w:szCs w:val="24"/>
        </w:rPr>
        <w:t xml:space="preserve"> pocit jednoty psychického </w:t>
      </w:r>
      <w:proofErr w:type="gramStart"/>
      <w:r w:rsidR="00EB279D">
        <w:rPr>
          <w:rFonts w:ascii="Times New Roman" w:hAnsi="Times New Roman" w:cs="Times New Roman"/>
          <w:sz w:val="24"/>
          <w:szCs w:val="24"/>
        </w:rPr>
        <w:t>dění</w:t>
      </w:r>
      <w:r w:rsidR="00C57E2F">
        <w:rPr>
          <w:rFonts w:ascii="Times New Roman" w:hAnsi="Times New Roman" w:cs="Times New Roman"/>
          <w:sz w:val="24"/>
          <w:szCs w:val="24"/>
        </w:rPr>
        <w:t>,</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 xml:space="preserve"> může</w:t>
      </w:r>
      <w:proofErr w:type="gramEnd"/>
      <w:r w:rsidR="00C57E2F">
        <w:rPr>
          <w:rFonts w:ascii="Times New Roman" w:hAnsi="Times New Roman" w:cs="Times New Roman"/>
          <w:sz w:val="24"/>
          <w:szCs w:val="24"/>
        </w:rPr>
        <w:t xml:space="preserve"> se jednat o přízna</w:t>
      </w:r>
      <w:r w:rsidR="0013747D">
        <w:rPr>
          <w:rFonts w:ascii="Times New Roman" w:hAnsi="Times New Roman" w:cs="Times New Roman"/>
          <w:sz w:val="24"/>
          <w:szCs w:val="24"/>
        </w:rPr>
        <w:t>ky vážné poruchy osobnosti. Jes</w:t>
      </w:r>
      <w:r w:rsidR="00C57E2F">
        <w:rPr>
          <w:rFonts w:ascii="Times New Roman" w:hAnsi="Times New Roman" w:cs="Times New Roman"/>
          <w:sz w:val="24"/>
          <w:szCs w:val="24"/>
        </w:rPr>
        <w:t>tli se vytratí vědomí jedinečného duše</w:t>
      </w:r>
      <w:r w:rsidR="0013747D">
        <w:rPr>
          <w:rFonts w:ascii="Times New Roman" w:hAnsi="Times New Roman" w:cs="Times New Roman"/>
          <w:sz w:val="24"/>
          <w:szCs w:val="24"/>
        </w:rPr>
        <w:t xml:space="preserve">vního života, osoba může </w:t>
      </w:r>
      <w:proofErr w:type="gramStart"/>
      <w:r w:rsidR="0013747D">
        <w:rPr>
          <w:rFonts w:ascii="Times New Roman" w:hAnsi="Times New Roman" w:cs="Times New Roman"/>
          <w:sz w:val="24"/>
          <w:szCs w:val="24"/>
        </w:rPr>
        <w:t xml:space="preserve">trpět </w:t>
      </w:r>
      <w:r w:rsidR="00C57E2F">
        <w:rPr>
          <w:rFonts w:ascii="Times New Roman" w:hAnsi="Times New Roman" w:cs="Times New Roman"/>
          <w:sz w:val="24"/>
          <w:szCs w:val="24"/>
        </w:rPr>
        <w:t>a  su</w:t>
      </w:r>
      <w:r w:rsidR="0013747D">
        <w:rPr>
          <w:rFonts w:ascii="Times New Roman" w:hAnsi="Times New Roman" w:cs="Times New Roman"/>
          <w:sz w:val="24"/>
          <w:szCs w:val="24"/>
        </w:rPr>
        <w:t>bjektivně</w:t>
      </w:r>
      <w:proofErr w:type="gramEnd"/>
      <w:r w:rsidR="0013747D">
        <w:rPr>
          <w:rFonts w:ascii="Times New Roman" w:hAnsi="Times New Roman" w:cs="Times New Roman"/>
          <w:sz w:val="24"/>
          <w:szCs w:val="24"/>
        </w:rPr>
        <w:t xml:space="preserve"> strádat. Může se stát</w:t>
      </w:r>
      <w:r w:rsidR="00C57E2F">
        <w:rPr>
          <w:rFonts w:ascii="Times New Roman" w:hAnsi="Times New Roman" w:cs="Times New Roman"/>
          <w:sz w:val="24"/>
          <w:szCs w:val="24"/>
        </w:rPr>
        <w:t>, že ztratí i možnost plného uplatnění ve společnosti</w:t>
      </w:r>
    </w:p>
    <w:p w:rsidR="00C57E2F" w:rsidRPr="0013747D" w:rsidRDefault="0013747D" w:rsidP="00FC36FD">
      <w:pPr>
        <w:spacing w:line="360" w:lineRule="auto"/>
        <w:jc w:val="both"/>
        <w:rPr>
          <w:rFonts w:ascii="Times New Roman" w:hAnsi="Times New Roman" w:cs="Times New Roman"/>
          <w:b/>
          <w:sz w:val="28"/>
          <w:szCs w:val="24"/>
        </w:rPr>
      </w:pPr>
      <w:r>
        <w:rPr>
          <w:rFonts w:ascii="Times New Roman" w:hAnsi="Times New Roman" w:cs="Times New Roman"/>
          <w:sz w:val="24"/>
          <w:szCs w:val="24"/>
        </w:rPr>
        <w:tab/>
      </w:r>
      <w:r w:rsidR="00C57E2F">
        <w:rPr>
          <w:rFonts w:ascii="Times New Roman" w:hAnsi="Times New Roman" w:cs="Times New Roman"/>
          <w:sz w:val="24"/>
          <w:szCs w:val="24"/>
        </w:rPr>
        <w:t>Pojem osobnost kl</w:t>
      </w:r>
      <w:r>
        <w:rPr>
          <w:rFonts w:ascii="Times New Roman" w:hAnsi="Times New Roman" w:cs="Times New Roman"/>
          <w:sz w:val="24"/>
          <w:szCs w:val="24"/>
        </w:rPr>
        <w:t xml:space="preserve">ade důraz na celostní, </w:t>
      </w:r>
      <w:proofErr w:type="spellStart"/>
      <w:r>
        <w:rPr>
          <w:rFonts w:ascii="Times New Roman" w:hAnsi="Times New Roman" w:cs="Times New Roman"/>
          <w:sz w:val="24"/>
          <w:szCs w:val="24"/>
        </w:rPr>
        <w:t>integrat</w:t>
      </w:r>
      <w:r w:rsidR="000C4104">
        <w:rPr>
          <w:rFonts w:ascii="Times New Roman" w:hAnsi="Times New Roman" w:cs="Times New Roman"/>
          <w:sz w:val="24"/>
          <w:szCs w:val="24"/>
        </w:rPr>
        <w:t>i</w:t>
      </w:r>
      <w:r w:rsidR="00C57E2F">
        <w:rPr>
          <w:rFonts w:ascii="Times New Roman" w:hAnsi="Times New Roman" w:cs="Times New Roman"/>
          <w:sz w:val="24"/>
          <w:szCs w:val="24"/>
        </w:rPr>
        <w:t>vní</w:t>
      </w:r>
      <w:proofErr w:type="spellEnd"/>
      <w:r w:rsidR="00BD4B22">
        <w:rPr>
          <w:rFonts w:ascii="Times New Roman" w:hAnsi="Times New Roman" w:cs="Times New Roman"/>
          <w:sz w:val="24"/>
          <w:szCs w:val="24"/>
        </w:rPr>
        <w:t xml:space="preserve"> </w:t>
      </w:r>
      <w:r w:rsidR="00C57E2F">
        <w:rPr>
          <w:rFonts w:ascii="Times New Roman" w:hAnsi="Times New Roman" w:cs="Times New Roman"/>
          <w:sz w:val="24"/>
          <w:szCs w:val="24"/>
        </w:rPr>
        <w:t xml:space="preserve"> povahu</w:t>
      </w:r>
      <w:r w:rsidR="000C4104">
        <w:rPr>
          <w:rFonts w:ascii="Times New Roman" w:hAnsi="Times New Roman" w:cs="Times New Roman"/>
          <w:sz w:val="24"/>
          <w:szCs w:val="24"/>
        </w:rPr>
        <w:t xml:space="preserve"> </w:t>
      </w:r>
      <w:r w:rsidR="00C57E2F">
        <w:rPr>
          <w:rFonts w:ascii="Times New Roman" w:hAnsi="Times New Roman" w:cs="Times New Roman"/>
          <w:sz w:val="24"/>
          <w:szCs w:val="24"/>
        </w:rPr>
        <w:t>duševního dění. Velmi podstatným znakem je i jedinečnost. Osobnos</w:t>
      </w:r>
      <w:r w:rsidR="000C4104">
        <w:rPr>
          <w:rFonts w:ascii="Times New Roman" w:hAnsi="Times New Roman" w:cs="Times New Roman"/>
          <w:sz w:val="24"/>
          <w:szCs w:val="24"/>
        </w:rPr>
        <w:t xml:space="preserve">t každého člověka je </w:t>
      </w:r>
      <w:proofErr w:type="gramStart"/>
      <w:r w:rsidR="000C4104">
        <w:rPr>
          <w:rFonts w:ascii="Times New Roman" w:hAnsi="Times New Roman" w:cs="Times New Roman"/>
          <w:sz w:val="24"/>
          <w:szCs w:val="24"/>
        </w:rPr>
        <w:t>jedinečná“</w:t>
      </w:r>
      <w:r>
        <w:rPr>
          <w:rFonts w:ascii="Times New Roman" w:hAnsi="Times New Roman" w:cs="Times New Roman"/>
          <w:sz w:val="24"/>
          <w:szCs w:val="24"/>
        </w:rPr>
        <w:t xml:space="preserve">                            </w:t>
      </w:r>
      <w:r w:rsidR="00C57E2F">
        <w:rPr>
          <w:rFonts w:ascii="Times New Roman" w:hAnsi="Times New Roman" w:cs="Times New Roman"/>
          <w:sz w:val="24"/>
          <w:szCs w:val="24"/>
        </w:rPr>
        <w:t>(Čírtková</w:t>
      </w:r>
      <w:proofErr w:type="gramEnd"/>
      <w:r w:rsidR="00C57E2F">
        <w:rPr>
          <w:rFonts w:ascii="Times New Roman" w:hAnsi="Times New Roman" w:cs="Times New Roman"/>
          <w:sz w:val="24"/>
          <w:szCs w:val="24"/>
        </w:rPr>
        <w:t>, 2000, s.57-58)</w:t>
      </w:r>
      <w:r w:rsidR="000C4104">
        <w:rPr>
          <w:rFonts w:ascii="Times New Roman" w:hAnsi="Times New Roman" w:cs="Times New Roman"/>
          <w:sz w:val="24"/>
          <w:szCs w:val="24"/>
        </w:rPr>
        <w:t>.</w:t>
      </w:r>
    </w:p>
    <w:p w:rsidR="00C57E2F" w:rsidRPr="0066298B" w:rsidRDefault="00C57E2F" w:rsidP="00FC36FD">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sidRPr="0066298B">
        <w:rPr>
          <w:rFonts w:ascii="Times New Roman" w:hAnsi="Times New Roman" w:cs="Times New Roman"/>
          <w:i/>
          <w:sz w:val="24"/>
          <w:szCs w:val="24"/>
        </w:rPr>
        <w:t xml:space="preserve">Setkáváme se se značnou řadou pokusů charakterizovat osobnost pachatelů kriminálního chování určitými psychickými a osobnostními </w:t>
      </w:r>
      <w:proofErr w:type="gramStart"/>
      <w:r w:rsidRPr="0066298B">
        <w:rPr>
          <w:rFonts w:ascii="Times New Roman" w:hAnsi="Times New Roman" w:cs="Times New Roman"/>
          <w:i/>
          <w:sz w:val="24"/>
          <w:szCs w:val="24"/>
        </w:rPr>
        <w:t xml:space="preserve">zvláštnostmi, </w:t>
      </w:r>
      <w:r w:rsidR="00EB279D">
        <w:rPr>
          <w:rFonts w:ascii="Times New Roman" w:hAnsi="Times New Roman" w:cs="Times New Roman"/>
          <w:i/>
          <w:sz w:val="24"/>
          <w:szCs w:val="24"/>
        </w:rPr>
        <w:t xml:space="preserve">         </w:t>
      </w:r>
      <w:r w:rsidR="00BD4B22">
        <w:rPr>
          <w:rFonts w:ascii="Times New Roman" w:hAnsi="Times New Roman" w:cs="Times New Roman"/>
          <w:i/>
          <w:sz w:val="24"/>
          <w:szCs w:val="24"/>
        </w:rPr>
        <w:t xml:space="preserve">                </w:t>
      </w:r>
      <w:r w:rsidR="00EB279D">
        <w:rPr>
          <w:rFonts w:ascii="Times New Roman" w:hAnsi="Times New Roman" w:cs="Times New Roman"/>
          <w:i/>
          <w:sz w:val="24"/>
          <w:szCs w:val="24"/>
        </w:rPr>
        <w:t xml:space="preserve">             </w:t>
      </w:r>
      <w:r w:rsidRPr="0066298B">
        <w:rPr>
          <w:rFonts w:ascii="Times New Roman" w:hAnsi="Times New Roman" w:cs="Times New Roman"/>
          <w:i/>
          <w:sz w:val="24"/>
          <w:szCs w:val="24"/>
        </w:rPr>
        <w:t>kterými</w:t>
      </w:r>
      <w:proofErr w:type="gramEnd"/>
      <w:r w:rsidRPr="0066298B">
        <w:rPr>
          <w:rFonts w:ascii="Times New Roman" w:hAnsi="Times New Roman" w:cs="Times New Roman"/>
          <w:i/>
          <w:sz w:val="24"/>
          <w:szCs w:val="24"/>
        </w:rPr>
        <w:t xml:space="preserve"> se odlišují od běžné populace. V podstatě se jedná o postižení dvou hlavních otázek:</w:t>
      </w:r>
    </w:p>
    <w:p w:rsidR="00C57E2F" w:rsidRPr="0066298B" w:rsidRDefault="00C57E2F" w:rsidP="00FC36FD">
      <w:pPr>
        <w:pStyle w:val="Odstavecseseznamem"/>
        <w:numPr>
          <w:ilvl w:val="0"/>
          <w:numId w:val="2"/>
        </w:numPr>
        <w:spacing w:line="360" w:lineRule="auto"/>
        <w:jc w:val="both"/>
        <w:rPr>
          <w:rFonts w:ascii="Times New Roman" w:hAnsi="Times New Roman" w:cs="Times New Roman"/>
          <w:i/>
          <w:sz w:val="24"/>
          <w:szCs w:val="24"/>
        </w:rPr>
      </w:pPr>
      <w:r w:rsidRPr="0066298B">
        <w:rPr>
          <w:rFonts w:ascii="Times New Roman" w:hAnsi="Times New Roman" w:cs="Times New Roman"/>
          <w:i/>
          <w:sz w:val="24"/>
          <w:szCs w:val="24"/>
        </w:rPr>
        <w:lastRenderedPageBreak/>
        <w:t>Jaká je motivace, struktura potřeb a hodnotový systém pachatelů trestných činů.</w:t>
      </w:r>
    </w:p>
    <w:p w:rsidR="00C57E2F" w:rsidRDefault="00C57E2F" w:rsidP="00FC36FD">
      <w:pPr>
        <w:pStyle w:val="Odstavecseseznamem"/>
        <w:numPr>
          <w:ilvl w:val="0"/>
          <w:numId w:val="2"/>
        </w:numPr>
        <w:spacing w:line="360" w:lineRule="auto"/>
        <w:jc w:val="both"/>
        <w:rPr>
          <w:rFonts w:ascii="Times New Roman" w:hAnsi="Times New Roman" w:cs="Times New Roman"/>
          <w:sz w:val="24"/>
          <w:szCs w:val="24"/>
        </w:rPr>
      </w:pPr>
      <w:r w:rsidRPr="0066298B">
        <w:rPr>
          <w:rFonts w:ascii="Times New Roman" w:hAnsi="Times New Roman" w:cs="Times New Roman"/>
          <w:i/>
          <w:sz w:val="24"/>
          <w:szCs w:val="24"/>
        </w:rPr>
        <w:t>Zda lze na základě odlišností v psychických vlastnostech a projevech definovat jednotný osobnostní model pachatele“</w:t>
      </w:r>
      <w:r>
        <w:rPr>
          <w:rFonts w:ascii="Times New Roman" w:hAnsi="Times New Roman" w:cs="Times New Roman"/>
          <w:sz w:val="24"/>
          <w:szCs w:val="24"/>
        </w:rPr>
        <w:t xml:space="preserve"> (Fischer, Škoda, 2009, s. 163-164)</w:t>
      </w:r>
      <w:r w:rsidR="000C4104">
        <w:rPr>
          <w:rFonts w:ascii="Times New Roman" w:hAnsi="Times New Roman" w:cs="Times New Roman"/>
          <w:sz w:val="24"/>
          <w:szCs w:val="24"/>
        </w:rPr>
        <w:t>.</w:t>
      </w:r>
    </w:p>
    <w:p w:rsidR="00C57E2F" w:rsidRPr="005E406B" w:rsidRDefault="00C57E2F" w:rsidP="00FC36FD">
      <w:pPr>
        <w:spacing w:line="360" w:lineRule="auto"/>
        <w:ind w:left="360"/>
        <w:jc w:val="both"/>
        <w:rPr>
          <w:rFonts w:ascii="Times New Roman" w:hAnsi="Times New Roman" w:cs="Times New Roman"/>
          <w:sz w:val="24"/>
          <w:szCs w:val="24"/>
        </w:rPr>
      </w:pPr>
    </w:p>
    <w:p w:rsidR="00C57E2F" w:rsidRDefault="000C4104" w:rsidP="0013747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Na současné úrovni zkoumání se nepodařilo prokázat existenci typic</w:t>
      </w:r>
      <w:r w:rsidR="0013747D">
        <w:rPr>
          <w:rFonts w:ascii="Times New Roman" w:hAnsi="Times New Roman" w:cs="Times New Roman"/>
          <w:sz w:val="24"/>
          <w:szCs w:val="24"/>
        </w:rPr>
        <w:t>kých psychických charakteristik, k</w:t>
      </w:r>
      <w:r w:rsidR="00C57E2F">
        <w:rPr>
          <w:rFonts w:ascii="Times New Roman" w:hAnsi="Times New Roman" w:cs="Times New Roman"/>
          <w:sz w:val="24"/>
          <w:szCs w:val="24"/>
        </w:rPr>
        <w:t>teré by jedin</w:t>
      </w:r>
      <w:r w:rsidR="0013747D">
        <w:rPr>
          <w:rFonts w:ascii="Times New Roman" w:hAnsi="Times New Roman" w:cs="Times New Roman"/>
          <w:sz w:val="24"/>
          <w:szCs w:val="24"/>
        </w:rPr>
        <w:t>ce předem určovali k</w:t>
      </w:r>
      <w:r w:rsidR="00EB279D">
        <w:rPr>
          <w:rFonts w:ascii="Times New Roman" w:hAnsi="Times New Roman" w:cs="Times New Roman"/>
          <w:sz w:val="24"/>
          <w:szCs w:val="24"/>
        </w:rPr>
        <w:t> </w:t>
      </w:r>
      <w:proofErr w:type="gramStart"/>
      <w:r w:rsidR="0013747D">
        <w:rPr>
          <w:rFonts w:ascii="Times New Roman" w:hAnsi="Times New Roman" w:cs="Times New Roman"/>
          <w:sz w:val="24"/>
          <w:szCs w:val="24"/>
        </w:rPr>
        <w:t>delikvenci</w:t>
      </w:r>
      <w:r w:rsidR="00EB279D">
        <w:rPr>
          <w:rFonts w:ascii="Times New Roman" w:hAnsi="Times New Roman" w:cs="Times New Roman"/>
          <w:sz w:val="24"/>
          <w:szCs w:val="24"/>
        </w:rPr>
        <w:t>,</w:t>
      </w:r>
      <w:r w:rsidR="00C57E2F">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a které</w:t>
      </w:r>
      <w:proofErr w:type="gramEnd"/>
      <w:r w:rsidR="00C57E2F">
        <w:rPr>
          <w:rFonts w:ascii="Times New Roman" w:hAnsi="Times New Roman" w:cs="Times New Roman"/>
          <w:sz w:val="24"/>
          <w:szCs w:val="24"/>
        </w:rPr>
        <w:t xml:space="preserve"> by se vysk</w:t>
      </w:r>
      <w:r w:rsidR="0013747D">
        <w:rPr>
          <w:rFonts w:ascii="Times New Roman" w:hAnsi="Times New Roman" w:cs="Times New Roman"/>
          <w:sz w:val="24"/>
          <w:szCs w:val="24"/>
        </w:rPr>
        <w:t>ytovaly pouze v této subkultuře</w:t>
      </w:r>
      <w:r>
        <w:rPr>
          <w:rFonts w:ascii="Times New Roman" w:hAnsi="Times New Roman" w:cs="Times New Roman"/>
          <w:sz w:val="24"/>
          <w:szCs w:val="24"/>
        </w:rPr>
        <w:t>“</w:t>
      </w:r>
      <w:r w:rsidR="00C57E2F">
        <w:rPr>
          <w:rFonts w:ascii="Times New Roman" w:hAnsi="Times New Roman" w:cs="Times New Roman"/>
          <w:sz w:val="24"/>
          <w:szCs w:val="24"/>
        </w:rPr>
        <w:t xml:space="preserve"> (Fischer, Škoda, 2009, s. 164)</w:t>
      </w:r>
      <w:r>
        <w:rPr>
          <w:rFonts w:ascii="Times New Roman" w:hAnsi="Times New Roman" w:cs="Times New Roman"/>
          <w:sz w:val="24"/>
          <w:szCs w:val="24"/>
        </w:rPr>
        <w:t>.</w:t>
      </w:r>
    </w:p>
    <w:p w:rsidR="00C57E2F" w:rsidRDefault="000C4104"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w:t>
      </w:r>
      <w:r w:rsidR="00C57E2F">
        <w:rPr>
          <w:rFonts w:ascii="Times New Roman" w:hAnsi="Times New Roman" w:cs="Times New Roman"/>
          <w:sz w:val="24"/>
          <w:szCs w:val="24"/>
        </w:rPr>
        <w:t xml:space="preserve">Mohou se však vyskytovat znaky osobnosti, které poukazují na osobnosti s kriminálním chováním. Prvním znakem je impulzivita, </w:t>
      </w:r>
      <w:r w:rsidR="0013747D">
        <w:rPr>
          <w:rFonts w:ascii="Times New Roman" w:hAnsi="Times New Roman" w:cs="Times New Roman"/>
          <w:sz w:val="24"/>
          <w:szCs w:val="24"/>
        </w:rPr>
        <w:t xml:space="preserve">lze ji </w:t>
      </w:r>
      <w:proofErr w:type="gramStart"/>
      <w:r w:rsidR="0013747D">
        <w:rPr>
          <w:rFonts w:ascii="Times New Roman" w:hAnsi="Times New Roman" w:cs="Times New Roman"/>
          <w:sz w:val="24"/>
          <w:szCs w:val="24"/>
        </w:rPr>
        <w:t xml:space="preserve">definovat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13747D">
        <w:rPr>
          <w:rFonts w:ascii="Times New Roman" w:hAnsi="Times New Roman" w:cs="Times New Roman"/>
          <w:sz w:val="24"/>
          <w:szCs w:val="24"/>
        </w:rPr>
        <w:t>jako</w:t>
      </w:r>
      <w:proofErr w:type="gramEnd"/>
      <w:r w:rsidR="0013747D">
        <w:rPr>
          <w:rFonts w:ascii="Times New Roman" w:hAnsi="Times New Roman" w:cs="Times New Roman"/>
          <w:sz w:val="24"/>
          <w:szCs w:val="24"/>
        </w:rPr>
        <w:t xml:space="preserve"> neschopno</w:t>
      </w:r>
      <w:r w:rsidR="00C57E2F">
        <w:rPr>
          <w:rFonts w:ascii="Times New Roman" w:hAnsi="Times New Roman" w:cs="Times New Roman"/>
          <w:sz w:val="24"/>
          <w:szCs w:val="24"/>
        </w:rPr>
        <w:t>st odložit uspokojení. Tento znak může být spojen i se syndromem</w:t>
      </w:r>
      <w:r>
        <w:rPr>
          <w:rFonts w:ascii="Times New Roman" w:hAnsi="Times New Roman" w:cs="Times New Roman"/>
          <w:sz w:val="24"/>
          <w:szCs w:val="24"/>
        </w:rPr>
        <w:t xml:space="preserve"> hyperaktivity“</w:t>
      </w:r>
      <w:r w:rsidR="00C57E2F">
        <w:rPr>
          <w:rFonts w:ascii="Times New Roman" w:hAnsi="Times New Roman" w:cs="Times New Roman"/>
          <w:sz w:val="24"/>
          <w:szCs w:val="24"/>
        </w:rPr>
        <w:t xml:space="preserve"> (Matoušek, Kroftová, 1998, s. 55)</w:t>
      </w:r>
      <w:r>
        <w:rPr>
          <w:rFonts w:ascii="Times New Roman" w:hAnsi="Times New Roman" w:cs="Times New Roman"/>
          <w:sz w:val="24"/>
          <w:szCs w:val="24"/>
        </w:rPr>
        <w:t>. „</w:t>
      </w:r>
      <w:r w:rsidR="00C57E2F">
        <w:rPr>
          <w:rFonts w:ascii="Times New Roman" w:hAnsi="Times New Roman" w:cs="Times New Roman"/>
          <w:sz w:val="24"/>
          <w:szCs w:val="24"/>
        </w:rPr>
        <w:t xml:space="preserve">Osoby, které se chovají delikventně, preferují uspokojení </w:t>
      </w:r>
      <w:proofErr w:type="gramStart"/>
      <w:r w:rsidR="00C57E2F">
        <w:rPr>
          <w:rFonts w:ascii="Times New Roman" w:hAnsi="Times New Roman" w:cs="Times New Roman"/>
          <w:sz w:val="24"/>
          <w:szCs w:val="24"/>
        </w:rPr>
        <w:t>okamžité  než</w:t>
      </w:r>
      <w:proofErr w:type="gramEnd"/>
      <w:r w:rsidR="00C57E2F">
        <w:rPr>
          <w:rFonts w:ascii="Times New Roman" w:hAnsi="Times New Roman" w:cs="Times New Roman"/>
          <w:sz w:val="24"/>
          <w:szCs w:val="24"/>
        </w:rPr>
        <w:t xml:space="preserve"> uspokojení vzdálené, a to i v případě, kdy je odměna za oddálení uspokojování potřeb mnohonásobně vyšší než zisk,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který by přineslo oka</w:t>
      </w:r>
      <w:r>
        <w:rPr>
          <w:rFonts w:ascii="Times New Roman" w:hAnsi="Times New Roman" w:cs="Times New Roman"/>
          <w:sz w:val="24"/>
          <w:szCs w:val="24"/>
        </w:rPr>
        <w:t>mžité uspokojení potřeb“</w:t>
      </w:r>
      <w:r w:rsidR="00C57E2F">
        <w:rPr>
          <w:rFonts w:ascii="Times New Roman" w:hAnsi="Times New Roman" w:cs="Times New Roman"/>
          <w:sz w:val="24"/>
          <w:szCs w:val="24"/>
        </w:rPr>
        <w:t xml:space="preserve"> (Matoušek, Kroftová, 1998, s. 55-56).   Dále </w:t>
      </w:r>
      <w:r>
        <w:rPr>
          <w:rFonts w:ascii="Times New Roman" w:hAnsi="Times New Roman" w:cs="Times New Roman"/>
          <w:sz w:val="24"/>
          <w:szCs w:val="24"/>
        </w:rPr>
        <w:t>„</w:t>
      </w:r>
      <w:r w:rsidR="00C57E2F">
        <w:rPr>
          <w:rFonts w:ascii="Times New Roman" w:hAnsi="Times New Roman" w:cs="Times New Roman"/>
          <w:sz w:val="24"/>
          <w:szCs w:val="24"/>
        </w:rPr>
        <w:t>o</w:t>
      </w:r>
      <w:r w:rsidR="0008058D">
        <w:rPr>
          <w:rFonts w:ascii="Times New Roman" w:hAnsi="Times New Roman" w:cs="Times New Roman"/>
          <w:sz w:val="24"/>
          <w:szCs w:val="24"/>
        </w:rPr>
        <w:t>soby, které jednají delikventně</w:t>
      </w:r>
      <w:r w:rsidR="00C57E2F">
        <w:rPr>
          <w:rFonts w:ascii="Times New Roman" w:hAnsi="Times New Roman" w:cs="Times New Roman"/>
          <w:sz w:val="24"/>
          <w:szCs w:val="24"/>
        </w:rPr>
        <w:t>, mají do budoucího života méně realistické očekávání, tímto znakem se také liší od svých vrstevníků</w:t>
      </w:r>
      <w:r w:rsidR="0008058D">
        <w:rPr>
          <w:rFonts w:ascii="Times New Roman" w:hAnsi="Times New Roman" w:cs="Times New Roman"/>
          <w:sz w:val="24"/>
          <w:szCs w:val="24"/>
        </w:rPr>
        <w:t xml:space="preserve">, </w:t>
      </w:r>
      <w:r w:rsidR="00C57E2F">
        <w:rPr>
          <w:rFonts w:ascii="Times New Roman" w:hAnsi="Times New Roman" w:cs="Times New Roman"/>
          <w:sz w:val="24"/>
          <w:szCs w:val="24"/>
        </w:rPr>
        <w:t xml:space="preserve">kteří dbají na zákon.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Pr>
          <w:rFonts w:ascii="Times New Roman" w:hAnsi="Times New Roman" w:cs="Times New Roman"/>
          <w:sz w:val="24"/>
          <w:szCs w:val="24"/>
        </w:rPr>
        <w:t>U delikventně jednajících osob</w:t>
      </w:r>
      <w:r w:rsidR="00EB279D">
        <w:rPr>
          <w:rFonts w:ascii="Times New Roman" w:hAnsi="Times New Roman" w:cs="Times New Roman"/>
          <w:sz w:val="24"/>
          <w:szCs w:val="24"/>
        </w:rPr>
        <w:t xml:space="preserve"> převládá představa </w:t>
      </w:r>
      <w:r w:rsidR="0008058D">
        <w:rPr>
          <w:rFonts w:ascii="Times New Roman" w:hAnsi="Times New Roman" w:cs="Times New Roman"/>
          <w:sz w:val="24"/>
          <w:szCs w:val="24"/>
        </w:rPr>
        <w:t>budoucnost</w:t>
      </w:r>
      <w:r>
        <w:rPr>
          <w:rFonts w:ascii="Times New Roman" w:hAnsi="Times New Roman" w:cs="Times New Roman"/>
          <w:sz w:val="24"/>
          <w:szCs w:val="24"/>
        </w:rPr>
        <w:t>i s nereálným optimismem“</w:t>
      </w:r>
      <w:r w:rsidR="00C57E2F">
        <w:rPr>
          <w:rFonts w:ascii="Times New Roman" w:hAnsi="Times New Roman" w:cs="Times New Roman"/>
          <w:sz w:val="24"/>
          <w:szCs w:val="24"/>
        </w:rPr>
        <w:t xml:space="preserve"> (Maroušek, Kroftová, 1998, s. 56)</w:t>
      </w:r>
      <w:r>
        <w:rPr>
          <w:rFonts w:ascii="Times New Roman" w:hAnsi="Times New Roman" w:cs="Times New Roman"/>
          <w:sz w:val="24"/>
          <w:szCs w:val="24"/>
        </w:rPr>
        <w:t>.</w:t>
      </w:r>
    </w:p>
    <w:p w:rsidR="00C57E2F" w:rsidRDefault="000C4104"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w:t>
      </w:r>
      <w:r w:rsidR="00EB279D">
        <w:rPr>
          <w:rFonts w:ascii="Times New Roman" w:hAnsi="Times New Roman" w:cs="Times New Roman"/>
          <w:sz w:val="24"/>
          <w:szCs w:val="24"/>
        </w:rPr>
        <w:t xml:space="preserve"> Sebehodnocení</w:t>
      </w:r>
      <w:r w:rsidR="00C57E2F">
        <w:rPr>
          <w:rFonts w:ascii="Times New Roman" w:hAnsi="Times New Roman" w:cs="Times New Roman"/>
          <w:sz w:val="24"/>
          <w:szCs w:val="24"/>
        </w:rPr>
        <w:t xml:space="preserve"> (</w:t>
      </w:r>
      <w:proofErr w:type="spellStart"/>
      <w:r w:rsidR="00C57E2F">
        <w:rPr>
          <w:rFonts w:ascii="Times New Roman" w:hAnsi="Times New Roman" w:cs="Times New Roman"/>
          <w:sz w:val="24"/>
          <w:szCs w:val="24"/>
        </w:rPr>
        <w:t>self-concept</w:t>
      </w:r>
      <w:proofErr w:type="spellEnd"/>
      <w:r w:rsidR="00C57E2F">
        <w:rPr>
          <w:rFonts w:ascii="Times New Roman" w:hAnsi="Times New Roman" w:cs="Times New Roman"/>
          <w:sz w:val="24"/>
          <w:szCs w:val="24"/>
        </w:rPr>
        <w:t>)je další znak, který je zkoumaný v so</w:t>
      </w:r>
      <w:r>
        <w:rPr>
          <w:rFonts w:ascii="Times New Roman" w:hAnsi="Times New Roman" w:cs="Times New Roman"/>
          <w:sz w:val="24"/>
          <w:szCs w:val="24"/>
        </w:rPr>
        <w:t>uvislosti s chováním delikventů“</w:t>
      </w:r>
      <w:r w:rsidR="00C57E2F">
        <w:rPr>
          <w:rFonts w:ascii="Times New Roman" w:hAnsi="Times New Roman" w:cs="Times New Roman"/>
          <w:sz w:val="24"/>
          <w:szCs w:val="24"/>
        </w:rPr>
        <w:t xml:space="preserve"> (Matoušek, Kroftová, 1998, s. 56)</w:t>
      </w:r>
      <w:r>
        <w:rPr>
          <w:rFonts w:ascii="Times New Roman" w:hAnsi="Times New Roman" w:cs="Times New Roman"/>
          <w:sz w:val="24"/>
          <w:szCs w:val="24"/>
        </w:rPr>
        <w:t>.</w:t>
      </w:r>
      <w:r w:rsidR="00C57E2F">
        <w:rPr>
          <w:rFonts w:ascii="Times New Roman" w:hAnsi="Times New Roman" w:cs="Times New Roman"/>
          <w:sz w:val="24"/>
          <w:szCs w:val="24"/>
        </w:rPr>
        <w:t xml:space="preserve"> Negativní sebehodnocení má většina </w:t>
      </w:r>
      <w:proofErr w:type="gramStart"/>
      <w:r w:rsidR="00C57E2F">
        <w:rPr>
          <w:rFonts w:ascii="Times New Roman" w:hAnsi="Times New Roman" w:cs="Times New Roman"/>
          <w:sz w:val="24"/>
          <w:szCs w:val="24"/>
        </w:rPr>
        <w:t>delikventně  jednajících</w:t>
      </w:r>
      <w:proofErr w:type="gramEnd"/>
      <w:r w:rsidR="00C57E2F">
        <w:rPr>
          <w:rFonts w:ascii="Times New Roman" w:hAnsi="Times New Roman" w:cs="Times New Roman"/>
          <w:sz w:val="24"/>
          <w:szCs w:val="24"/>
        </w:rPr>
        <w:t xml:space="preserve"> osob, neváží </w:t>
      </w:r>
      <w:r w:rsidR="00AD2669">
        <w:rPr>
          <w:rFonts w:ascii="Times New Roman" w:hAnsi="Times New Roman" w:cs="Times New Roman"/>
          <w:sz w:val="24"/>
          <w:szCs w:val="24"/>
        </w:rPr>
        <w:t>si samy sebe</w:t>
      </w:r>
      <w:r w:rsidR="00C57E2F">
        <w:rPr>
          <w:rFonts w:ascii="Times New Roman" w:hAnsi="Times New Roman" w:cs="Times New Roman"/>
          <w:sz w:val="24"/>
          <w:szCs w:val="24"/>
        </w:rPr>
        <w:t>, nepřipisují si žádnou hodnotu- o svých hodnotách nemají jasné představy, jejich sebehodnocení je zmatené, vysk</w:t>
      </w:r>
      <w:r>
        <w:rPr>
          <w:rFonts w:ascii="Times New Roman" w:hAnsi="Times New Roman" w:cs="Times New Roman"/>
          <w:sz w:val="24"/>
          <w:szCs w:val="24"/>
        </w:rPr>
        <w:t>ytuje se v něm mnoho protikladů“</w:t>
      </w:r>
      <w:r w:rsidR="00C57E2F">
        <w:rPr>
          <w:rFonts w:ascii="Times New Roman" w:hAnsi="Times New Roman" w:cs="Times New Roman"/>
          <w:sz w:val="24"/>
          <w:szCs w:val="24"/>
        </w:rPr>
        <w:t xml:space="preserve">  (Matoušek, Kroftová, 1998, s. 56)</w:t>
      </w:r>
      <w:r>
        <w:rPr>
          <w:rFonts w:ascii="Times New Roman" w:hAnsi="Times New Roman" w:cs="Times New Roman"/>
          <w:sz w:val="24"/>
          <w:szCs w:val="24"/>
        </w:rPr>
        <w:t>.</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Člověk, který páchá trestnou činnost má dle názoru spo</w:t>
      </w:r>
      <w:r w:rsidR="000C4104">
        <w:rPr>
          <w:rFonts w:ascii="Times New Roman" w:hAnsi="Times New Roman" w:cs="Times New Roman"/>
          <w:sz w:val="24"/>
          <w:szCs w:val="24"/>
        </w:rPr>
        <w:t>lečnosti vždy narušenou morálku“</w:t>
      </w:r>
      <w:r>
        <w:rPr>
          <w:rFonts w:ascii="Times New Roman" w:hAnsi="Times New Roman" w:cs="Times New Roman"/>
          <w:sz w:val="24"/>
          <w:szCs w:val="24"/>
        </w:rPr>
        <w:t xml:space="preserve"> (Matoušek, Kroftová, 1998, s. 57)</w:t>
      </w:r>
      <w:r w:rsidR="000C4104">
        <w:rPr>
          <w:rFonts w:ascii="Times New Roman" w:hAnsi="Times New Roman" w:cs="Times New Roman"/>
          <w:sz w:val="24"/>
          <w:szCs w:val="24"/>
        </w:rPr>
        <w:t xml:space="preserve">. </w:t>
      </w:r>
    </w:p>
    <w:p w:rsidR="00C57E2F" w:rsidRDefault="00C57E2F"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Pokud jde o srovnání s delikventními osobnostmi, tak </w:t>
      </w:r>
      <w:r w:rsidR="000C4104">
        <w:rPr>
          <w:rFonts w:ascii="Times New Roman" w:hAnsi="Times New Roman" w:cs="Times New Roman"/>
          <w:sz w:val="24"/>
          <w:szCs w:val="24"/>
        </w:rPr>
        <w:t>„</w:t>
      </w:r>
      <w:r>
        <w:rPr>
          <w:rFonts w:ascii="Times New Roman" w:hAnsi="Times New Roman" w:cs="Times New Roman"/>
          <w:sz w:val="24"/>
          <w:szCs w:val="24"/>
        </w:rPr>
        <w:t>jedinci, kteří mají delikventní jednání</w:t>
      </w:r>
      <w:r w:rsidR="000C4104">
        <w:rPr>
          <w:rFonts w:ascii="Times New Roman" w:hAnsi="Times New Roman" w:cs="Times New Roman"/>
          <w:sz w:val="24"/>
          <w:szCs w:val="24"/>
        </w:rPr>
        <w:t>,</w:t>
      </w:r>
      <w:r>
        <w:rPr>
          <w:rFonts w:ascii="Times New Roman" w:hAnsi="Times New Roman" w:cs="Times New Roman"/>
          <w:sz w:val="24"/>
          <w:szCs w:val="24"/>
        </w:rPr>
        <w:t xml:space="preserve"> mají nižší schopnost vcítění</w:t>
      </w:r>
      <w:r w:rsidR="00AD2669">
        <w:rPr>
          <w:rFonts w:ascii="Times New Roman" w:hAnsi="Times New Roman" w:cs="Times New Roman"/>
          <w:sz w:val="24"/>
          <w:szCs w:val="24"/>
        </w:rPr>
        <w:t>. S</w:t>
      </w:r>
      <w:r>
        <w:rPr>
          <w:rFonts w:ascii="Times New Roman" w:hAnsi="Times New Roman" w:cs="Times New Roman"/>
          <w:sz w:val="24"/>
          <w:szCs w:val="24"/>
        </w:rPr>
        <w:t>nadno se cítí ohroženi a hůře</w:t>
      </w:r>
      <w:r w:rsidR="000C4104">
        <w:rPr>
          <w:rFonts w:ascii="Times New Roman" w:hAnsi="Times New Roman" w:cs="Times New Roman"/>
          <w:sz w:val="24"/>
          <w:szCs w:val="24"/>
        </w:rPr>
        <w:t xml:space="preserve"> </w:t>
      </w:r>
      <w:r>
        <w:rPr>
          <w:rFonts w:ascii="Times New Roman" w:hAnsi="Times New Roman" w:cs="Times New Roman"/>
          <w:sz w:val="24"/>
          <w:szCs w:val="24"/>
        </w:rPr>
        <w:t xml:space="preserve">hodnotí situaci z pohledu druhých a špatně </w:t>
      </w:r>
      <w:r w:rsidR="00EB279D">
        <w:rPr>
          <w:rFonts w:ascii="Times New Roman" w:hAnsi="Times New Roman" w:cs="Times New Roman"/>
          <w:sz w:val="24"/>
          <w:szCs w:val="24"/>
        </w:rPr>
        <w:t xml:space="preserve">vnímají i to, jak se druhý </w:t>
      </w:r>
      <w:proofErr w:type="gramStart"/>
      <w:r w:rsidR="00EB279D">
        <w:rPr>
          <w:rFonts w:ascii="Times New Roman" w:hAnsi="Times New Roman" w:cs="Times New Roman"/>
          <w:sz w:val="24"/>
          <w:szCs w:val="24"/>
        </w:rPr>
        <w:t>cítí</w:t>
      </w:r>
      <w:r>
        <w:rPr>
          <w:rFonts w:ascii="Times New Roman" w:hAnsi="Times New Roman" w:cs="Times New Roman"/>
          <w:sz w:val="24"/>
          <w:szCs w:val="24"/>
        </w:rPr>
        <w:t>,</w:t>
      </w:r>
      <w:r w:rsidR="00EB279D">
        <w:rPr>
          <w:rFonts w:ascii="Times New Roman" w:hAnsi="Times New Roman" w:cs="Times New Roman"/>
          <w:sz w:val="24"/>
          <w:szCs w:val="24"/>
        </w:rPr>
        <w:t xml:space="preserve"> </w:t>
      </w:r>
      <w:r>
        <w:rPr>
          <w:rFonts w:ascii="Times New Roman" w:hAnsi="Times New Roman" w:cs="Times New Roman"/>
          <w:sz w:val="24"/>
          <w:szCs w:val="24"/>
        </w:rPr>
        <w:t xml:space="preserve"> je</w:t>
      </w:r>
      <w:proofErr w:type="gramEnd"/>
      <w:r>
        <w:rPr>
          <w:rFonts w:ascii="Times New Roman" w:hAnsi="Times New Roman" w:cs="Times New Roman"/>
          <w:sz w:val="24"/>
          <w:szCs w:val="24"/>
        </w:rPr>
        <w:t xml:space="preserve">-li ohrožený, jednají </w:t>
      </w:r>
      <w:r w:rsidR="00BD4B22">
        <w:rPr>
          <w:rFonts w:ascii="Times New Roman" w:hAnsi="Times New Roman" w:cs="Times New Roman"/>
          <w:sz w:val="24"/>
          <w:szCs w:val="24"/>
        </w:rPr>
        <w:t xml:space="preserve">             </w:t>
      </w:r>
      <w:r>
        <w:rPr>
          <w:rFonts w:ascii="Times New Roman" w:hAnsi="Times New Roman" w:cs="Times New Roman"/>
          <w:sz w:val="24"/>
          <w:szCs w:val="24"/>
        </w:rPr>
        <w:t>bez respektu k druhým a špatně si záměry druhý</w:t>
      </w:r>
      <w:r w:rsidR="000C4104">
        <w:rPr>
          <w:rFonts w:ascii="Times New Roman" w:hAnsi="Times New Roman" w:cs="Times New Roman"/>
          <w:sz w:val="24"/>
          <w:szCs w:val="24"/>
        </w:rPr>
        <w:t>ch vykládají“</w:t>
      </w:r>
      <w:r>
        <w:rPr>
          <w:rFonts w:ascii="Times New Roman" w:hAnsi="Times New Roman" w:cs="Times New Roman"/>
          <w:sz w:val="24"/>
          <w:szCs w:val="24"/>
        </w:rPr>
        <w:t xml:space="preserve"> (Matoušek, Kroftová, 1998, s. 59)</w:t>
      </w:r>
      <w:r w:rsidR="000C4104">
        <w:rPr>
          <w:rFonts w:ascii="Times New Roman" w:hAnsi="Times New Roman" w:cs="Times New Roman"/>
          <w:sz w:val="24"/>
          <w:szCs w:val="24"/>
        </w:rPr>
        <w:t>.</w:t>
      </w:r>
    </w:p>
    <w:p w:rsidR="00C57E2F" w:rsidRDefault="000C4104" w:rsidP="00FC36F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w:t>
      </w:r>
      <w:r w:rsidR="00C57E2F">
        <w:rPr>
          <w:rFonts w:ascii="Times New Roman" w:hAnsi="Times New Roman" w:cs="Times New Roman"/>
          <w:sz w:val="24"/>
          <w:szCs w:val="24"/>
        </w:rPr>
        <w:t>Delikventi také špatně chápou sociální významy lidského chování, netolerují dvojjazyčnost v sociálních komunikacích, na sociální chování reagují nepřiměřeně, neumí řešit konflikty, jednají zkratkovitě a agres</w:t>
      </w:r>
      <w:r>
        <w:rPr>
          <w:rFonts w:ascii="Times New Roman" w:hAnsi="Times New Roman" w:cs="Times New Roman"/>
          <w:sz w:val="24"/>
          <w:szCs w:val="24"/>
        </w:rPr>
        <w:t>ivně“</w:t>
      </w:r>
      <w:r w:rsidR="00C57E2F">
        <w:rPr>
          <w:rFonts w:ascii="Times New Roman" w:hAnsi="Times New Roman" w:cs="Times New Roman"/>
          <w:sz w:val="24"/>
          <w:szCs w:val="24"/>
        </w:rPr>
        <w:t xml:space="preserve"> (Matoušek, Kroftová, 1998, s. 59)</w:t>
      </w:r>
      <w:r>
        <w:rPr>
          <w:rFonts w:ascii="Times New Roman" w:hAnsi="Times New Roman" w:cs="Times New Roman"/>
          <w:sz w:val="24"/>
          <w:szCs w:val="24"/>
        </w:rPr>
        <w:t>.</w:t>
      </w:r>
    </w:p>
    <w:p w:rsidR="00C57E2F" w:rsidRPr="00732E71" w:rsidRDefault="005B4D3C" w:rsidP="00FC36FD">
      <w:pPr>
        <w:spacing w:line="360" w:lineRule="auto"/>
        <w:ind w:left="360"/>
        <w:jc w:val="both"/>
        <w:rPr>
          <w:rFonts w:ascii="Times New Roman" w:hAnsi="Times New Roman" w:cs="Times New Roman"/>
          <w:b/>
          <w:sz w:val="28"/>
          <w:szCs w:val="24"/>
        </w:rPr>
      </w:pPr>
      <w:r>
        <w:rPr>
          <w:rFonts w:ascii="Times New Roman" w:hAnsi="Times New Roman" w:cs="Times New Roman"/>
          <w:b/>
          <w:sz w:val="28"/>
          <w:szCs w:val="24"/>
        </w:rPr>
        <w:t>2</w:t>
      </w:r>
      <w:r w:rsidR="00C57E2F" w:rsidRPr="00732E71">
        <w:rPr>
          <w:rFonts w:ascii="Times New Roman" w:hAnsi="Times New Roman" w:cs="Times New Roman"/>
          <w:b/>
          <w:sz w:val="28"/>
          <w:szCs w:val="24"/>
        </w:rPr>
        <w:t>.4</w:t>
      </w:r>
      <w:r>
        <w:rPr>
          <w:rFonts w:ascii="Times New Roman" w:hAnsi="Times New Roman" w:cs="Times New Roman"/>
          <w:b/>
          <w:sz w:val="28"/>
          <w:szCs w:val="24"/>
        </w:rPr>
        <w:t>.</w:t>
      </w:r>
      <w:r w:rsidR="00C57E2F" w:rsidRPr="00732E71">
        <w:rPr>
          <w:rFonts w:ascii="Times New Roman" w:hAnsi="Times New Roman" w:cs="Times New Roman"/>
          <w:b/>
          <w:sz w:val="28"/>
          <w:szCs w:val="24"/>
        </w:rPr>
        <w:t xml:space="preserve">  Rodina</w:t>
      </w:r>
    </w:p>
    <w:p w:rsidR="00AD2669" w:rsidRDefault="00C57E2F" w:rsidP="00814E56">
      <w:pPr>
        <w:spacing w:line="360" w:lineRule="auto"/>
        <w:ind w:firstLine="360"/>
        <w:jc w:val="both"/>
        <w:rPr>
          <w:rFonts w:ascii="Times New Roman" w:hAnsi="Times New Roman" w:cs="Times New Roman"/>
          <w:sz w:val="24"/>
          <w:szCs w:val="24"/>
        </w:rPr>
      </w:pPr>
      <w:r w:rsidRPr="006D7B3A">
        <w:rPr>
          <w:rFonts w:ascii="Times New Roman" w:hAnsi="Times New Roman" w:cs="Times New Roman"/>
          <w:sz w:val="24"/>
          <w:szCs w:val="24"/>
        </w:rPr>
        <w:t>Dalším významným faktorem ovlivňující vývoj</w:t>
      </w:r>
      <w:r w:rsidR="00EB279D">
        <w:rPr>
          <w:rFonts w:ascii="Times New Roman" w:hAnsi="Times New Roman" w:cs="Times New Roman"/>
          <w:sz w:val="24"/>
          <w:szCs w:val="24"/>
        </w:rPr>
        <w:t xml:space="preserve"> mládeže je rodina. Rodina je „</w:t>
      </w:r>
      <w:r w:rsidRPr="006D7B3A">
        <w:rPr>
          <w:rFonts w:ascii="Times New Roman" w:hAnsi="Times New Roman" w:cs="Times New Roman"/>
          <w:i/>
          <w:sz w:val="24"/>
          <w:szCs w:val="24"/>
        </w:rPr>
        <w:t xml:space="preserve">nejstarší společenská instituce. Plní socializační, ekonomické, sexuálně-regulační, </w:t>
      </w:r>
      <w:proofErr w:type="gramStart"/>
      <w:r w:rsidRPr="006D7B3A">
        <w:rPr>
          <w:rFonts w:ascii="Times New Roman" w:hAnsi="Times New Roman" w:cs="Times New Roman"/>
          <w:i/>
          <w:sz w:val="24"/>
          <w:szCs w:val="24"/>
        </w:rPr>
        <w:t xml:space="preserve">reprodukční </w:t>
      </w:r>
      <w:r w:rsidR="00EB279D">
        <w:rPr>
          <w:rFonts w:ascii="Times New Roman" w:hAnsi="Times New Roman" w:cs="Times New Roman"/>
          <w:i/>
          <w:sz w:val="24"/>
          <w:szCs w:val="24"/>
        </w:rPr>
        <w:t xml:space="preserve">          </w:t>
      </w:r>
      <w:r w:rsidRPr="006D7B3A">
        <w:rPr>
          <w:rFonts w:ascii="Times New Roman" w:hAnsi="Times New Roman" w:cs="Times New Roman"/>
          <w:i/>
          <w:sz w:val="24"/>
          <w:szCs w:val="24"/>
        </w:rPr>
        <w:t>a další</w:t>
      </w:r>
      <w:proofErr w:type="gramEnd"/>
      <w:r w:rsidRPr="006D7B3A">
        <w:rPr>
          <w:rFonts w:ascii="Times New Roman" w:hAnsi="Times New Roman" w:cs="Times New Roman"/>
          <w:i/>
          <w:sz w:val="24"/>
          <w:szCs w:val="24"/>
        </w:rPr>
        <w:t xml:space="preserve"> funkce. Vytváří určité emocionální klima, formuje interpersonální vztahy, </w:t>
      </w:r>
      <w:proofErr w:type="gramStart"/>
      <w:r w:rsidRPr="006D7B3A">
        <w:rPr>
          <w:rFonts w:ascii="Times New Roman" w:hAnsi="Times New Roman" w:cs="Times New Roman"/>
          <w:i/>
          <w:sz w:val="24"/>
          <w:szCs w:val="24"/>
        </w:rPr>
        <w:t>hodnoty</w:t>
      </w:r>
      <w:r w:rsidR="00EB279D">
        <w:rPr>
          <w:rFonts w:ascii="Times New Roman" w:hAnsi="Times New Roman" w:cs="Times New Roman"/>
          <w:i/>
          <w:sz w:val="24"/>
          <w:szCs w:val="24"/>
        </w:rPr>
        <w:t xml:space="preserve">            </w:t>
      </w:r>
      <w:r w:rsidRPr="006D7B3A">
        <w:rPr>
          <w:rFonts w:ascii="Times New Roman" w:hAnsi="Times New Roman" w:cs="Times New Roman"/>
          <w:i/>
          <w:sz w:val="24"/>
          <w:szCs w:val="24"/>
        </w:rPr>
        <w:t xml:space="preserve"> a postoje</w:t>
      </w:r>
      <w:proofErr w:type="gramEnd"/>
      <w:r w:rsidRPr="006D7B3A">
        <w:rPr>
          <w:rFonts w:ascii="Times New Roman" w:hAnsi="Times New Roman" w:cs="Times New Roman"/>
          <w:i/>
          <w:sz w:val="24"/>
          <w:szCs w:val="24"/>
        </w:rPr>
        <w:t>, základy etiky a životního stylu. Z hlediska sociologického je formou začlenění jedince do sociální struktury“</w:t>
      </w:r>
      <w:r w:rsidR="00814E56">
        <w:rPr>
          <w:rFonts w:ascii="Times New Roman" w:hAnsi="Times New Roman" w:cs="Times New Roman"/>
          <w:sz w:val="24"/>
          <w:szCs w:val="24"/>
        </w:rPr>
        <w:t>(Průcha, 2009, s. 248).</w:t>
      </w:r>
    </w:p>
    <w:p w:rsidR="00C57E2F" w:rsidRPr="006D7B3A" w:rsidRDefault="00C57E2F" w:rsidP="00814E56">
      <w:pPr>
        <w:spacing w:line="360" w:lineRule="auto"/>
        <w:ind w:firstLine="360"/>
        <w:jc w:val="both"/>
        <w:rPr>
          <w:rFonts w:ascii="Times New Roman" w:hAnsi="Times New Roman" w:cs="Times New Roman"/>
          <w:sz w:val="24"/>
          <w:szCs w:val="24"/>
        </w:rPr>
      </w:pPr>
      <w:r w:rsidRPr="00AD2669">
        <w:rPr>
          <w:rFonts w:ascii="Times New Roman" w:hAnsi="Times New Roman" w:cs="Times New Roman"/>
          <w:sz w:val="24"/>
          <w:szCs w:val="24"/>
        </w:rPr>
        <w:t>Rodinu lze také chápat jako</w:t>
      </w:r>
      <w:r w:rsidRPr="006D7B3A">
        <w:rPr>
          <w:rFonts w:ascii="Times New Roman" w:hAnsi="Times New Roman" w:cs="Times New Roman"/>
          <w:i/>
          <w:sz w:val="24"/>
          <w:szCs w:val="24"/>
        </w:rPr>
        <w:t xml:space="preserve"> „sociální skupiny nebo společenství, žijícího ve vlastním prostoru- domově, uspokojující potřeby, poskytující</w:t>
      </w:r>
      <w:r w:rsidR="00814E56">
        <w:rPr>
          <w:rFonts w:ascii="Times New Roman" w:hAnsi="Times New Roman" w:cs="Times New Roman"/>
          <w:i/>
          <w:sz w:val="24"/>
          <w:szCs w:val="24"/>
        </w:rPr>
        <w:t xml:space="preserve"> péči a základní jistoty dětem“</w:t>
      </w:r>
      <w:r w:rsidR="00814E56">
        <w:rPr>
          <w:rFonts w:ascii="Times New Roman" w:hAnsi="Times New Roman" w:cs="Times New Roman"/>
          <w:sz w:val="24"/>
          <w:szCs w:val="24"/>
        </w:rPr>
        <w:t xml:space="preserve"> (Průcha</w:t>
      </w:r>
      <w:r w:rsidRPr="006D7B3A">
        <w:rPr>
          <w:rFonts w:ascii="Times New Roman" w:hAnsi="Times New Roman" w:cs="Times New Roman"/>
          <w:sz w:val="24"/>
          <w:szCs w:val="24"/>
        </w:rPr>
        <w:t>, 2009, s. 248)</w:t>
      </w:r>
      <w:r w:rsidR="00814E56">
        <w:rPr>
          <w:rFonts w:ascii="Times New Roman" w:hAnsi="Times New Roman" w:cs="Times New Roman"/>
          <w:sz w:val="24"/>
          <w:szCs w:val="24"/>
        </w:rPr>
        <w:t>.</w:t>
      </w:r>
    </w:p>
    <w:p w:rsidR="00C57E2F" w:rsidRPr="006D7B3A" w:rsidRDefault="00814E56" w:rsidP="00AD2669">
      <w:pPr>
        <w:spacing w:line="360" w:lineRule="auto"/>
        <w:ind w:firstLine="708"/>
        <w:jc w:val="both"/>
        <w:rPr>
          <w:rFonts w:ascii="Times New Roman" w:hAnsi="Times New Roman"/>
          <w:sz w:val="24"/>
        </w:rPr>
      </w:pPr>
      <w:r>
        <w:rPr>
          <w:rFonts w:ascii="Times New Roman" w:hAnsi="Times New Roman"/>
          <w:sz w:val="24"/>
        </w:rPr>
        <w:t>„</w:t>
      </w:r>
      <w:r w:rsidR="00AD2669">
        <w:rPr>
          <w:rFonts w:ascii="Times New Roman" w:hAnsi="Times New Roman"/>
          <w:sz w:val="24"/>
        </w:rPr>
        <w:t>Vývoj jed</w:t>
      </w:r>
      <w:r w:rsidR="00C57E2F" w:rsidRPr="006D7B3A">
        <w:rPr>
          <w:rFonts w:ascii="Times New Roman" w:hAnsi="Times New Roman"/>
          <w:sz w:val="24"/>
        </w:rPr>
        <w:t>ince také formuje rodinné prostředí. Působí na veškeré charakteristiky jedince- jsou to charakteristiky tělesné, sociální a psychické</w:t>
      </w:r>
      <w:r w:rsidR="00AD2669">
        <w:rPr>
          <w:rFonts w:ascii="Times New Roman" w:hAnsi="Times New Roman"/>
          <w:sz w:val="24"/>
        </w:rPr>
        <w:t xml:space="preserve">. </w:t>
      </w:r>
      <w:r w:rsidR="00C57E2F" w:rsidRPr="006D7B3A">
        <w:rPr>
          <w:rFonts w:ascii="Times New Roman" w:hAnsi="Times New Roman"/>
          <w:sz w:val="24"/>
        </w:rPr>
        <w:t>Rodina t</w:t>
      </w:r>
      <w:r w:rsidR="00AD2669">
        <w:rPr>
          <w:rFonts w:ascii="Times New Roman" w:hAnsi="Times New Roman"/>
          <w:sz w:val="24"/>
        </w:rPr>
        <w:t xml:space="preserve">ak ovlivňuje </w:t>
      </w:r>
      <w:proofErr w:type="gramStart"/>
      <w:r>
        <w:rPr>
          <w:rFonts w:ascii="Times New Roman" w:hAnsi="Times New Roman"/>
          <w:sz w:val="24"/>
        </w:rPr>
        <w:t>dítě</w:t>
      </w:r>
      <w:r w:rsidR="00EB279D">
        <w:rPr>
          <w:rFonts w:ascii="Times New Roman" w:hAnsi="Times New Roman"/>
          <w:sz w:val="24"/>
        </w:rPr>
        <w:t xml:space="preserve">             </w:t>
      </w:r>
      <w:r>
        <w:rPr>
          <w:rFonts w:ascii="Times New Roman" w:hAnsi="Times New Roman"/>
          <w:sz w:val="24"/>
        </w:rPr>
        <w:t xml:space="preserve"> od</w:t>
      </w:r>
      <w:proofErr w:type="gramEnd"/>
      <w:r>
        <w:rPr>
          <w:rFonts w:ascii="Times New Roman" w:hAnsi="Times New Roman"/>
          <w:sz w:val="24"/>
        </w:rPr>
        <w:t xml:space="preserve"> narození </w:t>
      </w:r>
      <w:r w:rsidR="00AD2669">
        <w:rPr>
          <w:rFonts w:ascii="Times New Roman" w:hAnsi="Times New Roman"/>
          <w:sz w:val="24"/>
        </w:rPr>
        <w:t>a</w:t>
      </w:r>
      <w:r w:rsidR="00C57E2F" w:rsidRPr="006D7B3A">
        <w:rPr>
          <w:rFonts w:ascii="Times New Roman" w:hAnsi="Times New Roman"/>
          <w:sz w:val="24"/>
        </w:rPr>
        <w:t xml:space="preserve">ž po období dospělosti. Je velmi důležitá pro rozvoj jazykových </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00C57E2F" w:rsidRPr="006D7B3A">
        <w:rPr>
          <w:rFonts w:ascii="Times New Roman" w:hAnsi="Times New Roman"/>
          <w:sz w:val="24"/>
        </w:rPr>
        <w:t>a komunikačních kompetencí, ovlivňuje emo</w:t>
      </w:r>
      <w:r w:rsidR="00AD2669">
        <w:rPr>
          <w:rFonts w:ascii="Times New Roman" w:hAnsi="Times New Roman"/>
          <w:sz w:val="24"/>
        </w:rPr>
        <w:t>ční a kognitivní vývoj jedince, jeho hodnotové orienta</w:t>
      </w:r>
      <w:r>
        <w:rPr>
          <w:rFonts w:ascii="Times New Roman" w:hAnsi="Times New Roman"/>
          <w:sz w:val="24"/>
        </w:rPr>
        <w:t>ce, postoje a předsudky“</w:t>
      </w:r>
      <w:r w:rsidR="00C57E2F" w:rsidRPr="006D7B3A">
        <w:rPr>
          <w:rFonts w:ascii="Times New Roman" w:hAnsi="Times New Roman"/>
          <w:sz w:val="24"/>
        </w:rPr>
        <w:t xml:space="preserve"> </w:t>
      </w:r>
      <w:r w:rsidR="00AD2669">
        <w:rPr>
          <w:rFonts w:ascii="Times New Roman" w:hAnsi="Times New Roman"/>
          <w:sz w:val="24"/>
        </w:rPr>
        <w:t>(</w:t>
      </w:r>
      <w:r>
        <w:rPr>
          <w:rFonts w:ascii="Times New Roman" w:hAnsi="Times New Roman"/>
          <w:sz w:val="24"/>
        </w:rPr>
        <w:t xml:space="preserve">Průcha, </w:t>
      </w:r>
      <w:r w:rsidR="00C57E2F" w:rsidRPr="006D7B3A">
        <w:rPr>
          <w:rFonts w:ascii="Times New Roman" w:hAnsi="Times New Roman"/>
          <w:sz w:val="24"/>
        </w:rPr>
        <w:t xml:space="preserve">2009, </w:t>
      </w:r>
      <w:proofErr w:type="gramStart"/>
      <w:r w:rsidR="00C57E2F" w:rsidRPr="006D7B3A">
        <w:rPr>
          <w:rFonts w:ascii="Times New Roman" w:hAnsi="Times New Roman"/>
          <w:sz w:val="24"/>
        </w:rPr>
        <w:t>s.249</w:t>
      </w:r>
      <w:proofErr w:type="gramEnd"/>
      <w:r>
        <w:rPr>
          <w:rFonts w:ascii="Times New Roman" w:hAnsi="Times New Roman"/>
          <w:sz w:val="24"/>
        </w:rPr>
        <w:t>).</w:t>
      </w:r>
    </w:p>
    <w:p w:rsidR="00C57E2F" w:rsidRPr="006D7B3A" w:rsidRDefault="00814E56" w:rsidP="00AD2669">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Rodinné prostředí dle sociologických výzkumů</w:t>
      </w:r>
      <w:r>
        <w:rPr>
          <w:rFonts w:ascii="Times New Roman" w:hAnsi="Times New Roman"/>
          <w:sz w:val="24"/>
        </w:rPr>
        <w:t xml:space="preserve"> </w:t>
      </w:r>
      <w:r w:rsidR="00C57E2F" w:rsidRPr="006D7B3A">
        <w:rPr>
          <w:rFonts w:ascii="Times New Roman" w:hAnsi="Times New Roman"/>
          <w:sz w:val="24"/>
        </w:rPr>
        <w:t xml:space="preserve">utváří životní styl lidí, </w:t>
      </w:r>
      <w:proofErr w:type="gramStart"/>
      <w:r w:rsidR="00C57E2F" w:rsidRPr="006D7B3A">
        <w:rPr>
          <w:rFonts w:ascii="Times New Roman" w:hAnsi="Times New Roman"/>
          <w:sz w:val="24"/>
        </w:rPr>
        <w:t xml:space="preserve">působí </w:t>
      </w:r>
      <w:r w:rsidR="00BD4B22">
        <w:rPr>
          <w:rFonts w:ascii="Times New Roman" w:hAnsi="Times New Roman"/>
          <w:sz w:val="24"/>
        </w:rPr>
        <w:t xml:space="preserve">                 </w:t>
      </w:r>
      <w:r w:rsidR="00C57E2F" w:rsidRPr="006D7B3A">
        <w:rPr>
          <w:rFonts w:ascii="Times New Roman" w:hAnsi="Times New Roman"/>
          <w:sz w:val="24"/>
        </w:rPr>
        <w:t>jak</w:t>
      </w:r>
      <w:proofErr w:type="gramEnd"/>
      <w:r w:rsidR="00C57E2F" w:rsidRPr="006D7B3A">
        <w:rPr>
          <w:rFonts w:ascii="Times New Roman" w:hAnsi="Times New Roman"/>
          <w:sz w:val="24"/>
        </w:rPr>
        <w:t xml:space="preserve"> na profesní, tak i na životní dráhy, na ekonomické postavení a příjmy. Neg</w:t>
      </w:r>
      <w:r w:rsidR="00AD2669">
        <w:rPr>
          <w:rFonts w:ascii="Times New Roman" w:hAnsi="Times New Roman"/>
          <w:sz w:val="24"/>
        </w:rPr>
        <w:t xml:space="preserve">ativní rodinné prostředí, které </w:t>
      </w:r>
      <w:r w:rsidR="00C57E2F" w:rsidRPr="006D7B3A">
        <w:rPr>
          <w:rFonts w:ascii="Times New Roman" w:hAnsi="Times New Roman"/>
          <w:sz w:val="24"/>
        </w:rPr>
        <w:t>působí na jedince</w:t>
      </w:r>
      <w:r>
        <w:rPr>
          <w:rFonts w:ascii="Times New Roman" w:hAnsi="Times New Roman"/>
          <w:sz w:val="24"/>
        </w:rPr>
        <w:t xml:space="preserve"> </w:t>
      </w:r>
      <w:r w:rsidR="00C57E2F" w:rsidRPr="006D7B3A">
        <w:rPr>
          <w:rFonts w:ascii="Times New Roman" w:hAnsi="Times New Roman"/>
          <w:sz w:val="24"/>
        </w:rPr>
        <w:t>je zapříčiněno negativními jevy ve společnosti ( násilí, drogy, uvolněná s</w:t>
      </w:r>
      <w:r w:rsidR="00AD2669">
        <w:rPr>
          <w:rFonts w:ascii="Times New Roman" w:hAnsi="Times New Roman"/>
          <w:sz w:val="24"/>
        </w:rPr>
        <w:t>e</w:t>
      </w:r>
      <w:r w:rsidR="00C57E2F" w:rsidRPr="006D7B3A">
        <w:rPr>
          <w:rFonts w:ascii="Times New Roman" w:hAnsi="Times New Roman"/>
          <w:sz w:val="24"/>
        </w:rPr>
        <w:t>xualita)</w:t>
      </w:r>
      <w:r>
        <w:rPr>
          <w:rFonts w:ascii="Times New Roman" w:hAnsi="Times New Roman"/>
          <w:sz w:val="24"/>
        </w:rPr>
        <w:t>“ (Průcha,</w:t>
      </w:r>
      <w:r w:rsidR="00C57E2F" w:rsidRPr="006D7B3A">
        <w:rPr>
          <w:rFonts w:ascii="Times New Roman" w:hAnsi="Times New Roman"/>
          <w:sz w:val="24"/>
        </w:rPr>
        <w:t xml:space="preserve"> 2009, </w:t>
      </w:r>
      <w:proofErr w:type="gramStart"/>
      <w:r w:rsidR="00C57E2F" w:rsidRPr="006D7B3A">
        <w:rPr>
          <w:rFonts w:ascii="Times New Roman" w:hAnsi="Times New Roman"/>
          <w:sz w:val="24"/>
        </w:rPr>
        <w:t>s.244</w:t>
      </w:r>
      <w:proofErr w:type="gramEnd"/>
      <w:r w:rsidR="00C57E2F" w:rsidRPr="006D7B3A">
        <w:rPr>
          <w:rFonts w:ascii="Times New Roman" w:hAnsi="Times New Roman"/>
          <w:sz w:val="24"/>
        </w:rPr>
        <w:t>)</w:t>
      </w:r>
      <w:r>
        <w:rPr>
          <w:rFonts w:ascii="Times New Roman" w:hAnsi="Times New Roman"/>
          <w:sz w:val="24"/>
        </w:rPr>
        <w:t>.</w:t>
      </w:r>
    </w:p>
    <w:p w:rsidR="00C57E2F" w:rsidRPr="006D7B3A" w:rsidRDefault="00814E56" w:rsidP="00B54AED">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Vyskytují se i takové případy, kdy rodina je sama sobě zátěží.</w:t>
      </w:r>
      <w:r>
        <w:rPr>
          <w:rFonts w:ascii="Times New Roman" w:hAnsi="Times New Roman"/>
          <w:sz w:val="24"/>
        </w:rPr>
        <w:t xml:space="preserve"> </w:t>
      </w:r>
      <w:r w:rsidR="00C57E2F" w:rsidRPr="006D7B3A">
        <w:rPr>
          <w:rFonts w:ascii="Times New Roman" w:hAnsi="Times New Roman"/>
          <w:sz w:val="24"/>
        </w:rPr>
        <w:t>Někdy je právě rodina zdrojem vzniku nebo následného rozvoje psychických problémů nebo i dokonce sociálně patologických jevů. V takových případech hrozí narušení psychosociálního vývoje všech členů rodiny a ohrožuje i jejich fungování. Bohužel v těchto případech jsou více ohrožené dětí než dospělí.</w:t>
      </w:r>
    </w:p>
    <w:p w:rsidR="00C57E2F" w:rsidRPr="006D7B3A" w:rsidRDefault="00C57E2F" w:rsidP="00FC36FD">
      <w:pPr>
        <w:spacing w:line="360" w:lineRule="auto"/>
        <w:jc w:val="both"/>
        <w:rPr>
          <w:rFonts w:ascii="Times New Roman" w:hAnsi="Times New Roman"/>
          <w:sz w:val="24"/>
        </w:rPr>
      </w:pPr>
      <w:r w:rsidRPr="006D7B3A">
        <w:rPr>
          <w:rFonts w:ascii="Times New Roman" w:hAnsi="Times New Roman"/>
          <w:sz w:val="24"/>
        </w:rPr>
        <w:t>Negativních jevů je mnoho, jedná se především o:</w:t>
      </w:r>
    </w:p>
    <w:p w:rsidR="00C57E2F" w:rsidRPr="006D7B3A" w:rsidRDefault="00C57E2F" w:rsidP="00FC36FD">
      <w:pPr>
        <w:pStyle w:val="Odstavecseseznamem"/>
        <w:numPr>
          <w:ilvl w:val="0"/>
          <w:numId w:val="5"/>
        </w:numPr>
        <w:spacing w:line="360" w:lineRule="auto"/>
        <w:jc w:val="both"/>
        <w:rPr>
          <w:rFonts w:ascii="Times New Roman" w:hAnsi="Times New Roman"/>
          <w:sz w:val="24"/>
        </w:rPr>
      </w:pPr>
      <w:r w:rsidRPr="006D7B3A">
        <w:rPr>
          <w:rFonts w:ascii="Times New Roman" w:hAnsi="Times New Roman"/>
          <w:sz w:val="24"/>
        </w:rPr>
        <w:t xml:space="preserve">Problémy, kdy je rodina disfunkční až </w:t>
      </w:r>
      <w:proofErr w:type="spellStart"/>
      <w:r w:rsidRPr="006D7B3A">
        <w:rPr>
          <w:rFonts w:ascii="Times New Roman" w:hAnsi="Times New Roman"/>
          <w:sz w:val="24"/>
        </w:rPr>
        <w:t>afunkční</w:t>
      </w:r>
      <w:proofErr w:type="spellEnd"/>
      <w:r w:rsidRPr="006D7B3A">
        <w:rPr>
          <w:rFonts w:ascii="Times New Roman" w:hAnsi="Times New Roman"/>
          <w:sz w:val="24"/>
        </w:rPr>
        <w:t xml:space="preserve"> a je spojena</w:t>
      </w:r>
      <w:r w:rsidR="00814E56">
        <w:rPr>
          <w:rFonts w:ascii="Times New Roman" w:hAnsi="Times New Roman"/>
          <w:sz w:val="24"/>
        </w:rPr>
        <w:t xml:space="preserve"> s psychickou deprivací nebo </w:t>
      </w:r>
      <w:proofErr w:type="spellStart"/>
      <w:r w:rsidR="00814E56">
        <w:rPr>
          <w:rFonts w:ascii="Times New Roman" w:hAnsi="Times New Roman"/>
          <w:sz w:val="24"/>
        </w:rPr>
        <w:t>sub</w:t>
      </w:r>
      <w:r w:rsidRPr="006D7B3A">
        <w:rPr>
          <w:rFonts w:ascii="Times New Roman" w:hAnsi="Times New Roman"/>
          <w:sz w:val="24"/>
        </w:rPr>
        <w:t>deprivací</w:t>
      </w:r>
      <w:proofErr w:type="spellEnd"/>
      <w:r w:rsidR="00814E56">
        <w:rPr>
          <w:rFonts w:ascii="Times New Roman" w:hAnsi="Times New Roman"/>
          <w:sz w:val="24"/>
        </w:rPr>
        <w:t>“</w:t>
      </w:r>
      <w:r w:rsidRPr="006D7B3A">
        <w:rPr>
          <w:rFonts w:ascii="Times New Roman" w:hAnsi="Times New Roman"/>
          <w:sz w:val="24"/>
        </w:rPr>
        <w:t xml:space="preserve"> (Fischer, Škoda, 2009, s. 140)</w:t>
      </w:r>
      <w:r w:rsidR="00814E56">
        <w:rPr>
          <w:rFonts w:ascii="Times New Roman" w:hAnsi="Times New Roman"/>
          <w:sz w:val="24"/>
        </w:rPr>
        <w:t>.</w:t>
      </w:r>
    </w:p>
    <w:p w:rsidR="00C57E2F" w:rsidRPr="006D7B3A" w:rsidRDefault="00C57E2F" w:rsidP="00FC36FD">
      <w:pPr>
        <w:pStyle w:val="Odstavecseseznamem"/>
        <w:numPr>
          <w:ilvl w:val="0"/>
          <w:numId w:val="5"/>
        </w:numPr>
        <w:spacing w:line="360" w:lineRule="auto"/>
        <w:jc w:val="both"/>
        <w:rPr>
          <w:rFonts w:ascii="Times New Roman" w:hAnsi="Times New Roman"/>
          <w:sz w:val="24"/>
        </w:rPr>
      </w:pPr>
      <w:r w:rsidRPr="006D7B3A">
        <w:rPr>
          <w:rFonts w:ascii="Times New Roman" w:hAnsi="Times New Roman"/>
          <w:sz w:val="24"/>
        </w:rPr>
        <w:lastRenderedPageBreak/>
        <w:t>Problém, kdy je osobnost rodičů</w:t>
      </w:r>
      <w:r w:rsidR="00814E56">
        <w:rPr>
          <w:rFonts w:ascii="Times New Roman" w:hAnsi="Times New Roman"/>
          <w:sz w:val="24"/>
        </w:rPr>
        <w:t xml:space="preserve"> </w:t>
      </w:r>
      <w:r w:rsidRPr="006D7B3A">
        <w:rPr>
          <w:rFonts w:ascii="Times New Roman" w:hAnsi="Times New Roman"/>
          <w:sz w:val="24"/>
        </w:rPr>
        <w:t xml:space="preserve">anomální, kdy rodiče z různých důvodů nemohou, neumění nebo nechtějí o děti pečovat, nebo když se rodiče chovají </w:t>
      </w:r>
      <w:proofErr w:type="gramStart"/>
      <w:r w:rsidRPr="006D7B3A">
        <w:rPr>
          <w:rFonts w:ascii="Times New Roman" w:hAnsi="Times New Roman"/>
          <w:sz w:val="24"/>
        </w:rPr>
        <w:t xml:space="preserve">asociálně </w:t>
      </w:r>
      <w:r w:rsidR="00EB279D">
        <w:rPr>
          <w:rFonts w:ascii="Times New Roman" w:hAnsi="Times New Roman"/>
          <w:sz w:val="24"/>
        </w:rPr>
        <w:t xml:space="preserve">              </w:t>
      </w:r>
      <w:r w:rsidRPr="006D7B3A">
        <w:rPr>
          <w:rFonts w:ascii="Times New Roman" w:hAnsi="Times New Roman"/>
          <w:sz w:val="24"/>
        </w:rPr>
        <w:t>nebo</w:t>
      </w:r>
      <w:proofErr w:type="gramEnd"/>
      <w:r w:rsidRPr="006D7B3A">
        <w:rPr>
          <w:rFonts w:ascii="Times New Roman" w:hAnsi="Times New Roman"/>
          <w:sz w:val="24"/>
        </w:rPr>
        <w:t xml:space="preserve"> antisociálně.</w:t>
      </w:r>
    </w:p>
    <w:p w:rsidR="00C57E2F" w:rsidRPr="006D7B3A" w:rsidRDefault="00C57E2F" w:rsidP="00FC36FD">
      <w:pPr>
        <w:pStyle w:val="Odstavecseseznamem"/>
        <w:numPr>
          <w:ilvl w:val="0"/>
          <w:numId w:val="5"/>
        </w:numPr>
        <w:spacing w:line="360" w:lineRule="auto"/>
        <w:jc w:val="both"/>
        <w:rPr>
          <w:rFonts w:ascii="Times New Roman" w:hAnsi="Times New Roman"/>
          <w:sz w:val="24"/>
        </w:rPr>
      </w:pPr>
      <w:r w:rsidRPr="006D7B3A">
        <w:rPr>
          <w:rFonts w:ascii="Times New Roman" w:hAnsi="Times New Roman"/>
          <w:sz w:val="24"/>
        </w:rPr>
        <w:t xml:space="preserve"> Problémy, kdy rodina není úplná</w:t>
      </w:r>
      <w:r w:rsidR="00B54AED">
        <w:rPr>
          <w:rFonts w:ascii="Times New Roman" w:hAnsi="Times New Roman"/>
          <w:sz w:val="24"/>
        </w:rPr>
        <w:t>,</w:t>
      </w:r>
      <w:r w:rsidRPr="006D7B3A">
        <w:rPr>
          <w:rFonts w:ascii="Times New Roman" w:hAnsi="Times New Roman"/>
          <w:sz w:val="24"/>
        </w:rPr>
        <w:t xml:space="preserve"> rodiče či výchova jsou náhradní, nebo problémy rodiny ústavní</w:t>
      </w:r>
      <w:r w:rsidR="00814E56">
        <w:rPr>
          <w:rFonts w:ascii="Times New Roman" w:hAnsi="Times New Roman"/>
          <w:sz w:val="24"/>
        </w:rPr>
        <w:t>.</w:t>
      </w:r>
    </w:p>
    <w:p w:rsidR="00C57E2F" w:rsidRPr="006D7B3A" w:rsidRDefault="00C57E2F" w:rsidP="00FC36FD">
      <w:pPr>
        <w:pStyle w:val="Odstavecseseznamem"/>
        <w:numPr>
          <w:ilvl w:val="0"/>
          <w:numId w:val="5"/>
        </w:numPr>
        <w:spacing w:line="360" w:lineRule="auto"/>
        <w:jc w:val="both"/>
        <w:rPr>
          <w:rFonts w:ascii="Times New Roman" w:hAnsi="Times New Roman"/>
          <w:sz w:val="24"/>
        </w:rPr>
      </w:pPr>
      <w:r w:rsidRPr="006D7B3A">
        <w:rPr>
          <w:rFonts w:ascii="Times New Roman" w:hAnsi="Times New Roman"/>
          <w:sz w:val="24"/>
        </w:rPr>
        <w:t xml:space="preserve">Syndrom CAN – </w:t>
      </w:r>
      <w:proofErr w:type="spellStart"/>
      <w:r w:rsidRPr="006D7B3A">
        <w:rPr>
          <w:rFonts w:ascii="Times New Roman" w:hAnsi="Times New Roman"/>
          <w:sz w:val="24"/>
        </w:rPr>
        <w:t>Child</w:t>
      </w:r>
      <w:proofErr w:type="spellEnd"/>
      <w:r w:rsidRPr="006D7B3A">
        <w:rPr>
          <w:rFonts w:ascii="Times New Roman" w:hAnsi="Times New Roman"/>
          <w:sz w:val="24"/>
        </w:rPr>
        <w:t xml:space="preserve"> abuse and </w:t>
      </w:r>
      <w:proofErr w:type="spellStart"/>
      <w:r w:rsidRPr="006D7B3A">
        <w:rPr>
          <w:rFonts w:ascii="Times New Roman" w:hAnsi="Times New Roman"/>
          <w:sz w:val="24"/>
        </w:rPr>
        <w:t>neglect</w:t>
      </w:r>
      <w:proofErr w:type="spellEnd"/>
      <w:r w:rsidRPr="006D7B3A">
        <w:rPr>
          <w:rFonts w:ascii="Times New Roman" w:hAnsi="Times New Roman"/>
          <w:sz w:val="24"/>
        </w:rPr>
        <w:t>-syndrom týraného a zneužívaného dítěte.</w:t>
      </w:r>
    </w:p>
    <w:p w:rsidR="00C57E2F" w:rsidRPr="006D7B3A" w:rsidRDefault="00C57E2F" w:rsidP="00FC36FD">
      <w:pPr>
        <w:spacing w:line="360" w:lineRule="auto"/>
        <w:jc w:val="both"/>
        <w:rPr>
          <w:rFonts w:ascii="Times New Roman" w:hAnsi="Times New Roman"/>
          <w:sz w:val="24"/>
        </w:rPr>
      </w:pPr>
      <w:r w:rsidRPr="006D7B3A">
        <w:rPr>
          <w:rFonts w:ascii="Times New Roman" w:hAnsi="Times New Roman"/>
          <w:sz w:val="24"/>
        </w:rPr>
        <w:t>Tyto problémy lze označ</w:t>
      </w:r>
      <w:r w:rsidR="00814E56">
        <w:rPr>
          <w:rFonts w:ascii="Times New Roman" w:hAnsi="Times New Roman"/>
          <w:sz w:val="24"/>
        </w:rPr>
        <w:t>it jako poruchy rodičovské role“</w:t>
      </w:r>
      <w:r w:rsidRPr="006D7B3A">
        <w:rPr>
          <w:rFonts w:ascii="Times New Roman" w:hAnsi="Times New Roman"/>
          <w:sz w:val="24"/>
        </w:rPr>
        <w:t xml:space="preserve"> (Fischer, Škoda, 2009, s. 140)</w:t>
      </w:r>
      <w:r w:rsidR="00814E56">
        <w:rPr>
          <w:rFonts w:ascii="Times New Roman" w:hAnsi="Times New Roman"/>
          <w:sz w:val="24"/>
        </w:rPr>
        <w:t>.</w:t>
      </w:r>
    </w:p>
    <w:p w:rsidR="00C57E2F" w:rsidRPr="00EB279D" w:rsidRDefault="00814E56" w:rsidP="00EB279D">
      <w:pPr>
        <w:spacing w:line="360" w:lineRule="auto"/>
        <w:ind w:firstLine="360"/>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Existuje mnoho faktorů, které souvisejí </w:t>
      </w:r>
      <w:r>
        <w:rPr>
          <w:rFonts w:ascii="Times New Roman" w:hAnsi="Times New Roman"/>
          <w:sz w:val="24"/>
        </w:rPr>
        <w:t xml:space="preserve">s neschopností zvládat </w:t>
      </w:r>
      <w:r w:rsidR="00B54AED">
        <w:rPr>
          <w:rFonts w:ascii="Times New Roman" w:hAnsi="Times New Roman"/>
          <w:sz w:val="24"/>
        </w:rPr>
        <w:t>nebo při</w:t>
      </w:r>
      <w:r w:rsidR="00C57E2F" w:rsidRPr="006D7B3A">
        <w:rPr>
          <w:rFonts w:ascii="Times New Roman" w:hAnsi="Times New Roman"/>
          <w:sz w:val="24"/>
        </w:rPr>
        <w:t>jmout rodičovskou roli. Obecně lze říci, že se jedná o případy, kdy rodiče nemohou, nejsou schopni nebo nechtějí vykonávat vše p</w:t>
      </w:r>
      <w:r>
        <w:rPr>
          <w:rFonts w:ascii="Times New Roman" w:hAnsi="Times New Roman"/>
          <w:sz w:val="24"/>
        </w:rPr>
        <w:t>otřebné pro zdravý vývoj dítěte“</w:t>
      </w:r>
      <w:r w:rsidR="00C57E2F" w:rsidRPr="006D7B3A">
        <w:rPr>
          <w:rFonts w:ascii="Times New Roman" w:hAnsi="Times New Roman"/>
          <w:sz w:val="24"/>
        </w:rPr>
        <w:t xml:space="preserve"> (Fischer, Škoda, 2009, s. 141)</w:t>
      </w:r>
      <w:r>
        <w:rPr>
          <w:rFonts w:ascii="Times New Roman" w:hAnsi="Times New Roman"/>
          <w:sz w:val="24"/>
        </w:rPr>
        <w:t>.</w:t>
      </w:r>
    </w:p>
    <w:p w:rsidR="00C57E2F" w:rsidRPr="006D7B3A" w:rsidRDefault="005B4D3C" w:rsidP="00FC36FD">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2.</w:t>
      </w:r>
      <w:r w:rsidR="00C57E2F" w:rsidRPr="006D7B3A">
        <w:rPr>
          <w:rFonts w:ascii="Times New Roman" w:hAnsi="Times New Roman" w:cs="Times New Roman"/>
          <w:b/>
          <w:sz w:val="24"/>
          <w:szCs w:val="24"/>
        </w:rPr>
        <w:t>5</w:t>
      </w:r>
      <w:r>
        <w:rPr>
          <w:rFonts w:ascii="Times New Roman" w:hAnsi="Times New Roman" w:cs="Times New Roman"/>
          <w:b/>
          <w:sz w:val="24"/>
          <w:szCs w:val="24"/>
        </w:rPr>
        <w:t xml:space="preserve">. </w:t>
      </w:r>
      <w:r w:rsidR="00C57E2F" w:rsidRPr="006D7B3A">
        <w:rPr>
          <w:rFonts w:ascii="Times New Roman" w:hAnsi="Times New Roman" w:cs="Times New Roman"/>
          <w:b/>
          <w:sz w:val="24"/>
          <w:szCs w:val="24"/>
        </w:rPr>
        <w:t xml:space="preserve"> Škola</w:t>
      </w:r>
    </w:p>
    <w:p w:rsidR="00C57E2F" w:rsidRPr="006D7B3A" w:rsidRDefault="00C57E2F" w:rsidP="00B54AED">
      <w:pPr>
        <w:spacing w:line="360" w:lineRule="auto"/>
        <w:ind w:firstLine="360"/>
        <w:jc w:val="both"/>
        <w:rPr>
          <w:rFonts w:ascii="Times New Roman" w:hAnsi="Times New Roman" w:cs="Times New Roman"/>
          <w:sz w:val="24"/>
          <w:szCs w:val="24"/>
        </w:rPr>
      </w:pPr>
      <w:r w:rsidRPr="006D7B3A">
        <w:rPr>
          <w:rFonts w:ascii="Times New Roman" w:hAnsi="Times New Roman" w:cs="Times New Roman"/>
          <w:sz w:val="24"/>
          <w:szCs w:val="24"/>
        </w:rPr>
        <w:t xml:space="preserve"> Školu lze definovat jako „ </w:t>
      </w:r>
      <w:r w:rsidRPr="006D7B3A">
        <w:rPr>
          <w:rFonts w:ascii="Times New Roman" w:hAnsi="Times New Roman" w:cs="Times New Roman"/>
          <w:i/>
          <w:sz w:val="24"/>
          <w:szCs w:val="24"/>
        </w:rPr>
        <w:t>společenskou instituci pro řízenou edukaci, pověřená vzděláváním a výchovou dětí a mládeže příslušných věkových stupňů v organizovaných, hromadných formách, podle určených vzdělávacích programů, jeden z pilířů institucionální struktury společnosti. Plní osobnostn</w:t>
      </w:r>
      <w:r w:rsidR="007933A7">
        <w:rPr>
          <w:rFonts w:ascii="Times New Roman" w:hAnsi="Times New Roman" w:cs="Times New Roman"/>
          <w:i/>
          <w:sz w:val="24"/>
          <w:szCs w:val="24"/>
        </w:rPr>
        <w:t xml:space="preserve">í, organizačně rozvojovou, </w:t>
      </w:r>
      <w:proofErr w:type="spellStart"/>
      <w:r w:rsidR="007933A7">
        <w:rPr>
          <w:rFonts w:ascii="Times New Roman" w:hAnsi="Times New Roman" w:cs="Times New Roman"/>
          <w:i/>
          <w:sz w:val="24"/>
          <w:szCs w:val="24"/>
        </w:rPr>
        <w:t>kultu</w:t>
      </w:r>
      <w:r w:rsidRPr="006D7B3A">
        <w:rPr>
          <w:rFonts w:ascii="Times New Roman" w:hAnsi="Times New Roman" w:cs="Times New Roman"/>
          <w:i/>
          <w:sz w:val="24"/>
          <w:szCs w:val="24"/>
        </w:rPr>
        <w:t>rační</w:t>
      </w:r>
      <w:proofErr w:type="spellEnd"/>
      <w:r w:rsidRPr="006D7B3A">
        <w:rPr>
          <w:rFonts w:ascii="Times New Roman" w:hAnsi="Times New Roman" w:cs="Times New Roman"/>
          <w:i/>
          <w:sz w:val="24"/>
          <w:szCs w:val="24"/>
        </w:rPr>
        <w:t xml:space="preserve"> </w:t>
      </w:r>
      <w:r w:rsidR="00BD4B22">
        <w:rPr>
          <w:rFonts w:ascii="Times New Roman" w:hAnsi="Times New Roman" w:cs="Times New Roman"/>
          <w:i/>
          <w:sz w:val="24"/>
          <w:szCs w:val="24"/>
        </w:rPr>
        <w:t xml:space="preserve">                                            </w:t>
      </w:r>
      <w:r w:rsidRPr="006D7B3A">
        <w:rPr>
          <w:rFonts w:ascii="Times New Roman" w:hAnsi="Times New Roman" w:cs="Times New Roman"/>
          <w:i/>
          <w:sz w:val="24"/>
          <w:szCs w:val="24"/>
        </w:rPr>
        <w:t xml:space="preserve">a </w:t>
      </w:r>
      <w:proofErr w:type="spellStart"/>
      <w:r w:rsidRPr="006D7B3A">
        <w:rPr>
          <w:rFonts w:ascii="Times New Roman" w:hAnsi="Times New Roman" w:cs="Times New Roman"/>
          <w:i/>
          <w:sz w:val="24"/>
          <w:szCs w:val="24"/>
        </w:rPr>
        <w:t>profesionalizační</w:t>
      </w:r>
      <w:proofErr w:type="spellEnd"/>
      <w:r w:rsidRPr="006D7B3A">
        <w:rPr>
          <w:rFonts w:ascii="Times New Roman" w:hAnsi="Times New Roman" w:cs="Times New Roman"/>
          <w:i/>
          <w:sz w:val="24"/>
          <w:szCs w:val="24"/>
        </w:rPr>
        <w:t xml:space="preserve"> funkci, připravuje děti a mládež na samostatný vstup  do života občanského, osobního a pracovního“.</w:t>
      </w:r>
      <w:r w:rsidR="007933A7">
        <w:rPr>
          <w:rFonts w:ascii="Times New Roman" w:hAnsi="Times New Roman" w:cs="Times New Roman"/>
          <w:sz w:val="24"/>
          <w:szCs w:val="24"/>
        </w:rPr>
        <w:t xml:space="preserve"> ( Průcha, </w:t>
      </w:r>
      <w:r w:rsidRPr="006D7B3A">
        <w:rPr>
          <w:rFonts w:ascii="Times New Roman" w:hAnsi="Times New Roman" w:cs="Times New Roman"/>
          <w:sz w:val="24"/>
          <w:szCs w:val="24"/>
        </w:rPr>
        <w:t xml:space="preserve"> 2009, </w:t>
      </w:r>
      <w:proofErr w:type="gramStart"/>
      <w:r w:rsidRPr="006D7B3A">
        <w:rPr>
          <w:rFonts w:ascii="Times New Roman" w:hAnsi="Times New Roman" w:cs="Times New Roman"/>
          <w:sz w:val="24"/>
          <w:szCs w:val="24"/>
        </w:rPr>
        <w:t>s.297</w:t>
      </w:r>
      <w:proofErr w:type="gramEnd"/>
      <w:r w:rsidRPr="006D7B3A">
        <w:rPr>
          <w:rFonts w:ascii="Times New Roman" w:hAnsi="Times New Roman" w:cs="Times New Roman"/>
          <w:sz w:val="24"/>
          <w:szCs w:val="24"/>
        </w:rPr>
        <w:t>)</w:t>
      </w:r>
    </w:p>
    <w:p w:rsidR="00C57E2F" w:rsidRPr="006D7B3A" w:rsidRDefault="007933A7" w:rsidP="00B54AED">
      <w:pPr>
        <w:spacing w:line="360" w:lineRule="auto"/>
        <w:ind w:firstLine="360"/>
        <w:jc w:val="both"/>
        <w:rPr>
          <w:rFonts w:ascii="Times New Roman" w:hAnsi="Times New Roman"/>
          <w:sz w:val="24"/>
        </w:rPr>
      </w:pPr>
      <w:r>
        <w:rPr>
          <w:rFonts w:ascii="Times New Roman" w:hAnsi="Times New Roman" w:cs="Times New Roman"/>
          <w:sz w:val="24"/>
          <w:szCs w:val="24"/>
        </w:rPr>
        <w:t>„</w:t>
      </w:r>
      <w:r w:rsidR="00C57E2F" w:rsidRPr="006D7B3A">
        <w:rPr>
          <w:rFonts w:ascii="Times New Roman" w:hAnsi="Times New Roman" w:cs="Times New Roman"/>
          <w:sz w:val="24"/>
          <w:szCs w:val="24"/>
        </w:rPr>
        <w:t xml:space="preserve">Škola je instituce, která by měla vždy spolupracovat s rodinami </w:t>
      </w:r>
      <w:proofErr w:type="gramStart"/>
      <w:r w:rsidR="00C57E2F" w:rsidRPr="006D7B3A">
        <w:rPr>
          <w:rFonts w:ascii="Times New Roman" w:hAnsi="Times New Roman" w:cs="Times New Roman"/>
          <w:sz w:val="24"/>
          <w:szCs w:val="24"/>
        </w:rPr>
        <w:t xml:space="preserve">žáků, </w:t>
      </w:r>
      <w:r w:rsidR="00EB279D">
        <w:rPr>
          <w:rFonts w:ascii="Times New Roman" w:hAnsi="Times New Roman" w:cs="Times New Roman"/>
          <w:sz w:val="24"/>
          <w:szCs w:val="24"/>
        </w:rPr>
        <w:t xml:space="preserve">                     </w:t>
      </w:r>
      <w:r w:rsidR="00BD4B22">
        <w:rPr>
          <w:rFonts w:ascii="Times New Roman" w:hAnsi="Times New Roman" w:cs="Times New Roman"/>
          <w:sz w:val="24"/>
          <w:szCs w:val="24"/>
        </w:rPr>
        <w:t xml:space="preserve">               </w:t>
      </w:r>
      <w:r w:rsidR="00EB279D">
        <w:rPr>
          <w:rFonts w:ascii="Times New Roman" w:hAnsi="Times New Roman" w:cs="Times New Roman"/>
          <w:sz w:val="24"/>
          <w:szCs w:val="24"/>
        </w:rPr>
        <w:t xml:space="preserve">       </w:t>
      </w:r>
      <w:r w:rsidR="00C57E2F" w:rsidRPr="006D7B3A">
        <w:rPr>
          <w:rFonts w:ascii="Times New Roman" w:hAnsi="Times New Roman" w:cs="Times New Roman"/>
          <w:sz w:val="24"/>
          <w:szCs w:val="24"/>
        </w:rPr>
        <w:t>aby</w:t>
      </w:r>
      <w:proofErr w:type="gramEnd"/>
      <w:r w:rsidR="00C57E2F" w:rsidRPr="006D7B3A">
        <w:rPr>
          <w:rFonts w:ascii="Times New Roman" w:hAnsi="Times New Roman" w:cs="Times New Roman"/>
          <w:sz w:val="24"/>
          <w:szCs w:val="24"/>
        </w:rPr>
        <w:t xml:space="preserve"> se minimalizovala možnost, že se žáci začnou chovat rizikově.</w:t>
      </w:r>
      <w:r w:rsidR="00C57E2F" w:rsidRPr="006D7B3A">
        <w:rPr>
          <w:rFonts w:ascii="Times New Roman" w:hAnsi="Times New Roman"/>
          <w:sz w:val="24"/>
        </w:rPr>
        <w:t xml:space="preserve"> Škola má určitý školní řád, ve kterém jsou pevně stanovená pravidla v chování. V domácím prostředí nemohou být pravidla určena tak jako ve škole. Ideálně jsou pravidla trochu volnější, mus</w:t>
      </w:r>
      <w:r w:rsidR="00B54AED">
        <w:rPr>
          <w:rFonts w:ascii="Times New Roman" w:hAnsi="Times New Roman"/>
          <w:sz w:val="24"/>
        </w:rPr>
        <w:t xml:space="preserve">í být však pro dítě čitelná a </w:t>
      </w:r>
      <w:r>
        <w:rPr>
          <w:rFonts w:ascii="Times New Roman" w:hAnsi="Times New Roman"/>
          <w:sz w:val="24"/>
        </w:rPr>
        <w:t>pevně daná“</w:t>
      </w:r>
      <w:r w:rsidR="00C57E2F" w:rsidRPr="006D7B3A">
        <w:rPr>
          <w:rFonts w:ascii="Times New Roman" w:hAnsi="Times New Roman"/>
          <w:sz w:val="24"/>
        </w:rPr>
        <w:t xml:space="preserve"> (Martínek, 2009, s. 69)</w:t>
      </w:r>
      <w:r>
        <w:rPr>
          <w:rFonts w:ascii="Times New Roman" w:hAnsi="Times New Roman"/>
          <w:sz w:val="24"/>
        </w:rPr>
        <w:t>.</w:t>
      </w:r>
    </w:p>
    <w:p w:rsidR="007933A7" w:rsidRDefault="007933A7" w:rsidP="00B54AED">
      <w:pPr>
        <w:spacing w:line="360" w:lineRule="auto"/>
        <w:ind w:firstLine="360"/>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Jsou známé případy, kdy mohou být rodinná </w:t>
      </w:r>
      <w:proofErr w:type="gramStart"/>
      <w:r w:rsidR="00C57E2F" w:rsidRPr="006D7B3A">
        <w:rPr>
          <w:rFonts w:ascii="Times New Roman" w:hAnsi="Times New Roman"/>
          <w:sz w:val="24"/>
        </w:rPr>
        <w:t>pravidla  velmi</w:t>
      </w:r>
      <w:proofErr w:type="gramEnd"/>
      <w:r w:rsidR="00C57E2F" w:rsidRPr="006D7B3A">
        <w:rPr>
          <w:rFonts w:ascii="Times New Roman" w:hAnsi="Times New Roman"/>
          <w:sz w:val="24"/>
        </w:rPr>
        <w:t xml:space="preserve"> široká nebo žádná pravidla neexistují.  V prvním případě si </w:t>
      </w:r>
      <w:proofErr w:type="gramStart"/>
      <w:r w:rsidR="00C57E2F" w:rsidRPr="006D7B3A">
        <w:rPr>
          <w:rFonts w:ascii="Times New Roman" w:hAnsi="Times New Roman"/>
          <w:sz w:val="24"/>
        </w:rPr>
        <w:t>dítě  nedokáže</w:t>
      </w:r>
      <w:proofErr w:type="gramEnd"/>
      <w:r w:rsidR="00C57E2F" w:rsidRPr="006D7B3A">
        <w:rPr>
          <w:rFonts w:ascii="Times New Roman" w:hAnsi="Times New Roman"/>
          <w:sz w:val="24"/>
        </w:rPr>
        <w:t xml:space="preserve"> pravidla v rodině dobře srovnat s pravidly školy. Školní pravidla jsou pro dítě velmi úzká. Chování, které dítě považuje </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00C57E2F" w:rsidRPr="006D7B3A">
        <w:rPr>
          <w:rFonts w:ascii="Times New Roman" w:hAnsi="Times New Roman"/>
          <w:sz w:val="24"/>
        </w:rPr>
        <w:t>za normální, je pro školu chování nepřijatelné</w:t>
      </w:r>
      <w:r>
        <w:rPr>
          <w:rFonts w:ascii="Times New Roman" w:hAnsi="Times New Roman"/>
          <w:sz w:val="24"/>
        </w:rPr>
        <w:t xml:space="preserve">“ (Martínek, 2009, </w:t>
      </w:r>
      <w:proofErr w:type="gramStart"/>
      <w:r>
        <w:rPr>
          <w:rFonts w:ascii="Times New Roman" w:hAnsi="Times New Roman"/>
          <w:sz w:val="24"/>
        </w:rPr>
        <w:t>s.69</w:t>
      </w:r>
      <w:proofErr w:type="gramEnd"/>
      <w:r>
        <w:rPr>
          <w:rFonts w:ascii="Times New Roman" w:hAnsi="Times New Roman"/>
          <w:sz w:val="24"/>
        </w:rPr>
        <w:t>).</w:t>
      </w:r>
    </w:p>
    <w:p w:rsidR="00C57E2F" w:rsidRPr="006D7B3A" w:rsidRDefault="007933A7" w:rsidP="00B54AED">
      <w:pPr>
        <w:spacing w:line="360" w:lineRule="auto"/>
        <w:ind w:firstLine="360"/>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Výchova dě</w:t>
      </w:r>
      <w:r w:rsidR="00B54AED">
        <w:rPr>
          <w:rFonts w:ascii="Times New Roman" w:hAnsi="Times New Roman"/>
          <w:sz w:val="24"/>
        </w:rPr>
        <w:t>tí je volná, dítě používá agresi</w:t>
      </w:r>
      <w:r w:rsidR="00C57E2F" w:rsidRPr="006D7B3A">
        <w:rPr>
          <w:rFonts w:ascii="Times New Roman" w:hAnsi="Times New Roman"/>
          <w:sz w:val="24"/>
        </w:rPr>
        <w:t xml:space="preserve"> a sebeprosazování, vyžaduje od ostatních respektování nebo se snaží ostatní děti si podrobit. Pokud není vše dle jejich představ, použijí moc a sílu k jeji</w:t>
      </w:r>
      <w:r>
        <w:rPr>
          <w:rFonts w:ascii="Times New Roman" w:hAnsi="Times New Roman"/>
          <w:sz w:val="24"/>
        </w:rPr>
        <w:t>ch dobytí“</w:t>
      </w:r>
      <w:r w:rsidR="00C57E2F" w:rsidRPr="006D7B3A">
        <w:rPr>
          <w:rFonts w:ascii="Times New Roman" w:hAnsi="Times New Roman"/>
          <w:sz w:val="24"/>
        </w:rPr>
        <w:t xml:space="preserve"> (Martínek 2009, s. 69-70)</w:t>
      </w:r>
      <w:r>
        <w:rPr>
          <w:rFonts w:ascii="Times New Roman" w:hAnsi="Times New Roman"/>
          <w:sz w:val="24"/>
        </w:rPr>
        <w:t>.</w:t>
      </w:r>
    </w:p>
    <w:p w:rsidR="00C57E2F" w:rsidRPr="006D7B3A" w:rsidRDefault="00B54AED" w:rsidP="00FC36FD">
      <w:pPr>
        <w:spacing w:line="360" w:lineRule="auto"/>
        <w:jc w:val="both"/>
        <w:rPr>
          <w:rFonts w:ascii="Times New Roman" w:hAnsi="Times New Roman"/>
          <w:sz w:val="24"/>
        </w:rPr>
      </w:pPr>
      <w:r>
        <w:rPr>
          <w:rFonts w:ascii="Times New Roman" w:hAnsi="Times New Roman"/>
          <w:sz w:val="24"/>
        </w:rPr>
        <w:lastRenderedPageBreak/>
        <w:tab/>
      </w:r>
      <w:r w:rsidR="00C57E2F" w:rsidRPr="006D7B3A">
        <w:rPr>
          <w:rFonts w:ascii="Times New Roman" w:hAnsi="Times New Roman"/>
          <w:sz w:val="24"/>
        </w:rPr>
        <w:t xml:space="preserve">Další případ je typický velice striktními pravidly v rodině. </w:t>
      </w:r>
      <w:r w:rsidR="007933A7">
        <w:rPr>
          <w:rFonts w:ascii="Times New Roman" w:hAnsi="Times New Roman"/>
          <w:sz w:val="24"/>
        </w:rPr>
        <w:t>„</w:t>
      </w:r>
      <w:r w:rsidR="00C57E2F" w:rsidRPr="006D7B3A">
        <w:rPr>
          <w:rFonts w:ascii="Times New Roman" w:hAnsi="Times New Roman"/>
          <w:sz w:val="24"/>
        </w:rPr>
        <w:t xml:space="preserve">Pro takovou </w:t>
      </w:r>
      <w:proofErr w:type="gramStart"/>
      <w:r w:rsidR="00C57E2F" w:rsidRPr="006D7B3A">
        <w:rPr>
          <w:rFonts w:ascii="Times New Roman" w:hAnsi="Times New Roman"/>
          <w:sz w:val="24"/>
        </w:rPr>
        <w:t xml:space="preserve">výchovu </w:t>
      </w:r>
      <w:r w:rsidR="00EB279D">
        <w:rPr>
          <w:rFonts w:ascii="Times New Roman" w:hAnsi="Times New Roman"/>
          <w:sz w:val="24"/>
        </w:rPr>
        <w:t xml:space="preserve">    </w:t>
      </w:r>
      <w:r w:rsidR="00C57E2F" w:rsidRPr="006D7B3A">
        <w:rPr>
          <w:rFonts w:ascii="Times New Roman" w:hAnsi="Times New Roman"/>
          <w:sz w:val="24"/>
        </w:rPr>
        <w:t>je</w:t>
      </w:r>
      <w:proofErr w:type="gramEnd"/>
      <w:r w:rsidR="00C57E2F" w:rsidRPr="006D7B3A">
        <w:rPr>
          <w:rFonts w:ascii="Times New Roman" w:hAnsi="Times New Roman"/>
          <w:sz w:val="24"/>
        </w:rPr>
        <w:t xml:space="preserve"> typický až vojenský dril, dítě je za každý krok vedle sankciováno, v rodině panuje přísný řád, vše je naplánováno a  určeno. Školní řád ve </w:t>
      </w:r>
      <w:proofErr w:type="gramStart"/>
      <w:r w:rsidR="00C57E2F" w:rsidRPr="006D7B3A">
        <w:rPr>
          <w:rFonts w:ascii="Times New Roman" w:hAnsi="Times New Roman"/>
          <w:sz w:val="24"/>
        </w:rPr>
        <w:t>škole  pro</w:t>
      </w:r>
      <w:proofErr w:type="gramEnd"/>
      <w:r w:rsidR="00C57E2F" w:rsidRPr="006D7B3A">
        <w:rPr>
          <w:rFonts w:ascii="Times New Roman" w:hAnsi="Times New Roman"/>
          <w:sz w:val="24"/>
        </w:rPr>
        <w:t xml:space="preserve"> dítě má hranice velice široké </w:t>
      </w:r>
      <w:r w:rsidR="00EB279D">
        <w:rPr>
          <w:rFonts w:ascii="Times New Roman" w:hAnsi="Times New Roman"/>
          <w:sz w:val="24"/>
        </w:rPr>
        <w:t xml:space="preserve">              </w:t>
      </w:r>
      <w:r w:rsidR="00C57E2F" w:rsidRPr="006D7B3A">
        <w:rPr>
          <w:rFonts w:ascii="Times New Roman" w:hAnsi="Times New Roman"/>
          <w:sz w:val="24"/>
        </w:rPr>
        <w:t xml:space="preserve">a dítě si někdy neví rady. Z těchto dětí se stávají tzv. kulturní agresoři. Před </w:t>
      </w:r>
      <w:proofErr w:type="gramStart"/>
      <w:r w:rsidR="00C57E2F" w:rsidRPr="006D7B3A">
        <w:rPr>
          <w:rFonts w:ascii="Times New Roman" w:hAnsi="Times New Roman"/>
          <w:sz w:val="24"/>
        </w:rPr>
        <w:t xml:space="preserve">učiteli </w:t>
      </w:r>
      <w:r w:rsidR="00EB279D">
        <w:rPr>
          <w:rFonts w:ascii="Times New Roman" w:hAnsi="Times New Roman"/>
          <w:sz w:val="24"/>
        </w:rPr>
        <w:t xml:space="preserve">                   </w:t>
      </w:r>
      <w:r w:rsidR="00C57E2F" w:rsidRPr="006D7B3A">
        <w:rPr>
          <w:rFonts w:ascii="Times New Roman" w:hAnsi="Times New Roman"/>
          <w:sz w:val="24"/>
        </w:rPr>
        <w:t>se</w:t>
      </w:r>
      <w:proofErr w:type="gramEnd"/>
      <w:r w:rsidR="00C57E2F" w:rsidRPr="006D7B3A">
        <w:rPr>
          <w:rFonts w:ascii="Times New Roman" w:hAnsi="Times New Roman"/>
          <w:sz w:val="24"/>
        </w:rPr>
        <w:t xml:space="preserve"> chovají jako  velice dobře vychovaní jedinci a dbají o svůj vzhled. Učitelům se </w:t>
      </w:r>
      <w:proofErr w:type="gramStart"/>
      <w:r w:rsidR="00C57E2F" w:rsidRPr="006D7B3A">
        <w:rPr>
          <w:rFonts w:ascii="Times New Roman" w:hAnsi="Times New Roman"/>
          <w:sz w:val="24"/>
        </w:rPr>
        <w:t>snaží</w:t>
      </w:r>
      <w:r w:rsidR="00EB279D">
        <w:rPr>
          <w:rFonts w:ascii="Times New Roman" w:hAnsi="Times New Roman"/>
          <w:sz w:val="24"/>
        </w:rPr>
        <w:t xml:space="preserve">             </w:t>
      </w:r>
      <w:r w:rsidR="00C57E2F" w:rsidRPr="006D7B3A">
        <w:rPr>
          <w:rFonts w:ascii="Times New Roman" w:hAnsi="Times New Roman"/>
          <w:sz w:val="24"/>
        </w:rPr>
        <w:t xml:space="preserve"> ve</w:t>
      </w:r>
      <w:proofErr w:type="gramEnd"/>
      <w:r w:rsidR="00C57E2F" w:rsidRPr="006D7B3A">
        <w:rPr>
          <w:rFonts w:ascii="Times New Roman" w:hAnsi="Times New Roman"/>
          <w:sz w:val="24"/>
        </w:rPr>
        <w:t xml:space="preserve"> všem vyhovět. Učitel je přesvědčen o tom, že žák je perfektně vychovaný a plní úkoly, které mu učitel zadá. Při odchodu učitele se chování jedince změní.  Dopouští se </w:t>
      </w:r>
      <w:proofErr w:type="gramStart"/>
      <w:r w:rsidR="00C57E2F" w:rsidRPr="006D7B3A">
        <w:rPr>
          <w:rFonts w:ascii="Times New Roman" w:hAnsi="Times New Roman"/>
          <w:sz w:val="24"/>
        </w:rPr>
        <w:t xml:space="preserve">agrese </w:t>
      </w:r>
      <w:r w:rsidR="00EB279D">
        <w:rPr>
          <w:rFonts w:ascii="Times New Roman" w:hAnsi="Times New Roman"/>
          <w:sz w:val="24"/>
        </w:rPr>
        <w:t xml:space="preserve">            </w:t>
      </w:r>
      <w:r w:rsidR="00C57E2F" w:rsidRPr="006D7B3A">
        <w:rPr>
          <w:rFonts w:ascii="Times New Roman" w:hAnsi="Times New Roman"/>
          <w:sz w:val="24"/>
        </w:rPr>
        <w:t>na</w:t>
      </w:r>
      <w:proofErr w:type="gramEnd"/>
      <w:r w:rsidR="00C57E2F" w:rsidRPr="006D7B3A">
        <w:rPr>
          <w:rFonts w:ascii="Times New Roman" w:hAnsi="Times New Roman"/>
          <w:sz w:val="24"/>
        </w:rPr>
        <w:t xml:space="preserve"> spolužácích, vše má promyšlené, se vším mu pomáhají jeho kamarádi, které navádí,</w:t>
      </w:r>
      <w:r>
        <w:rPr>
          <w:rFonts w:ascii="Times New Roman" w:hAnsi="Times New Roman"/>
          <w:sz w:val="24"/>
        </w:rPr>
        <w:t xml:space="preserve"> vymýšlí na spolužáky různé přez</w:t>
      </w:r>
      <w:r w:rsidR="007933A7">
        <w:rPr>
          <w:rFonts w:ascii="Times New Roman" w:hAnsi="Times New Roman"/>
          <w:sz w:val="24"/>
        </w:rPr>
        <w:t>dívky a nadávky“</w:t>
      </w:r>
      <w:r w:rsidR="00C57E2F" w:rsidRPr="006D7B3A">
        <w:rPr>
          <w:rFonts w:ascii="Times New Roman" w:hAnsi="Times New Roman"/>
          <w:sz w:val="24"/>
        </w:rPr>
        <w:t xml:space="preserve"> (Martínek, 2009, s. 70-71)</w:t>
      </w:r>
      <w:r w:rsidR="007933A7">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p>
    <w:p w:rsidR="00C57E2F" w:rsidRPr="006D7B3A" w:rsidRDefault="00C57E2F" w:rsidP="00FC36FD">
      <w:pPr>
        <w:spacing w:line="360" w:lineRule="auto"/>
        <w:jc w:val="both"/>
        <w:rPr>
          <w:rFonts w:ascii="Times New Roman" w:hAnsi="Times New Roman"/>
          <w:sz w:val="24"/>
        </w:rPr>
      </w:pPr>
      <w:r w:rsidRPr="006D7B3A">
        <w:rPr>
          <w:rFonts w:ascii="Times New Roman" w:hAnsi="Times New Roman"/>
          <w:sz w:val="24"/>
        </w:rPr>
        <w:tab/>
        <w:t xml:space="preserve"> </w:t>
      </w:r>
      <w:r w:rsidR="007933A7">
        <w:rPr>
          <w:rFonts w:ascii="Times New Roman" w:hAnsi="Times New Roman"/>
          <w:sz w:val="24"/>
        </w:rPr>
        <w:t>„</w:t>
      </w:r>
      <w:r w:rsidRPr="006D7B3A">
        <w:rPr>
          <w:rFonts w:ascii="Times New Roman" w:hAnsi="Times New Roman"/>
          <w:sz w:val="24"/>
        </w:rPr>
        <w:t xml:space="preserve">Jakmile dítě přejde do školy, změní se jeho postavení, které v rodině mělo. </w:t>
      </w:r>
      <w:r w:rsidR="00EB279D">
        <w:rPr>
          <w:rFonts w:ascii="Times New Roman" w:hAnsi="Times New Roman"/>
          <w:sz w:val="24"/>
        </w:rPr>
        <w:t xml:space="preserve">                </w:t>
      </w:r>
      <w:r w:rsidRPr="006D7B3A">
        <w:rPr>
          <w:rFonts w:ascii="Times New Roman" w:hAnsi="Times New Roman"/>
          <w:sz w:val="24"/>
        </w:rPr>
        <w:t xml:space="preserve">Jeho životní rytmus se také zcela změní- musí vstávat do školy, zvykat si na </w:t>
      </w:r>
      <w:proofErr w:type="gramStart"/>
      <w:r w:rsidRPr="006D7B3A">
        <w:rPr>
          <w:rFonts w:ascii="Times New Roman" w:hAnsi="Times New Roman"/>
          <w:sz w:val="24"/>
        </w:rPr>
        <w:t>rytmus,</w:t>
      </w:r>
      <w:r w:rsidR="00EB279D">
        <w:rPr>
          <w:rFonts w:ascii="Times New Roman" w:hAnsi="Times New Roman"/>
          <w:sz w:val="24"/>
        </w:rPr>
        <w:t xml:space="preserve">              </w:t>
      </w:r>
      <w:r w:rsidRPr="006D7B3A">
        <w:rPr>
          <w:rFonts w:ascii="Times New Roman" w:hAnsi="Times New Roman"/>
          <w:sz w:val="24"/>
        </w:rPr>
        <w:t xml:space="preserve"> který</w:t>
      </w:r>
      <w:proofErr w:type="gramEnd"/>
      <w:r w:rsidRPr="006D7B3A">
        <w:rPr>
          <w:rFonts w:ascii="Times New Roman" w:hAnsi="Times New Roman"/>
          <w:sz w:val="24"/>
        </w:rPr>
        <w:t xml:space="preserve"> mu určuje škola. Škola se snaží přizpůsobit každé dítě</w:t>
      </w:r>
      <w:r w:rsidR="00603F2B">
        <w:rPr>
          <w:rFonts w:ascii="Times New Roman" w:hAnsi="Times New Roman"/>
          <w:sz w:val="24"/>
        </w:rPr>
        <w:t xml:space="preserve"> </w:t>
      </w:r>
      <w:r w:rsidRPr="006D7B3A">
        <w:rPr>
          <w:rFonts w:ascii="Times New Roman" w:hAnsi="Times New Roman"/>
          <w:sz w:val="24"/>
        </w:rPr>
        <w:t>tak, aby bylo jako ostatní děti, kter</w:t>
      </w:r>
      <w:r w:rsidR="00603F2B">
        <w:rPr>
          <w:rFonts w:ascii="Times New Roman" w:hAnsi="Times New Roman"/>
          <w:sz w:val="24"/>
        </w:rPr>
        <w:t>é školu navštěvují“</w:t>
      </w:r>
      <w:r w:rsidR="004541B4">
        <w:rPr>
          <w:rFonts w:ascii="Times New Roman" w:hAnsi="Times New Roman"/>
          <w:sz w:val="24"/>
        </w:rPr>
        <w:t xml:space="preserve"> (Matoušek, K</w:t>
      </w:r>
      <w:r w:rsidRPr="006D7B3A">
        <w:rPr>
          <w:rFonts w:ascii="Times New Roman" w:hAnsi="Times New Roman"/>
          <w:sz w:val="24"/>
        </w:rPr>
        <w:t xml:space="preserve">roftová, </w:t>
      </w:r>
      <w:proofErr w:type="gramStart"/>
      <w:r w:rsidRPr="006D7B3A">
        <w:rPr>
          <w:rFonts w:ascii="Times New Roman" w:hAnsi="Times New Roman"/>
          <w:sz w:val="24"/>
        </w:rPr>
        <w:t>1998,s.</w:t>
      </w:r>
      <w:proofErr w:type="gramEnd"/>
      <w:r w:rsidRPr="006D7B3A">
        <w:rPr>
          <w:rFonts w:ascii="Times New Roman" w:hAnsi="Times New Roman"/>
          <w:sz w:val="24"/>
        </w:rPr>
        <w:t xml:space="preserve"> 77)</w:t>
      </w:r>
      <w:r w:rsidR="00603F2B">
        <w:rPr>
          <w:rFonts w:ascii="Times New Roman" w:hAnsi="Times New Roman"/>
          <w:sz w:val="24"/>
        </w:rPr>
        <w:t>.</w:t>
      </w:r>
    </w:p>
    <w:p w:rsidR="00EB279D" w:rsidRPr="006D7B3A" w:rsidRDefault="00EB279D" w:rsidP="00FC36FD">
      <w:pPr>
        <w:spacing w:line="360" w:lineRule="auto"/>
        <w:jc w:val="both"/>
        <w:rPr>
          <w:rFonts w:ascii="Times New Roman" w:hAnsi="Times New Roman"/>
          <w:sz w:val="24"/>
        </w:rPr>
      </w:pPr>
    </w:p>
    <w:p w:rsidR="00C57E2F" w:rsidRPr="005B4D3C" w:rsidRDefault="005B4D3C" w:rsidP="005B4D3C">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2.6. </w:t>
      </w:r>
      <w:r w:rsidR="00C57E2F" w:rsidRPr="005B4D3C">
        <w:rPr>
          <w:rFonts w:ascii="Times New Roman" w:hAnsi="Times New Roman" w:cs="Times New Roman"/>
          <w:b/>
          <w:sz w:val="24"/>
          <w:szCs w:val="24"/>
        </w:rPr>
        <w:t>Skupiny a subkultury mládeže</w:t>
      </w:r>
    </w:p>
    <w:p w:rsidR="00C57E2F" w:rsidRPr="006D7B3A" w:rsidRDefault="00603F2B" w:rsidP="00603F2B">
      <w:pPr>
        <w:spacing w:line="360" w:lineRule="auto"/>
        <w:ind w:firstLine="360"/>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Jedinci</w:t>
      </w:r>
      <w:r w:rsidR="004541B4">
        <w:rPr>
          <w:rFonts w:ascii="Times New Roman" w:hAnsi="Times New Roman"/>
          <w:sz w:val="24"/>
        </w:rPr>
        <w:t xml:space="preserve">, </w:t>
      </w:r>
      <w:r w:rsidR="00C57E2F" w:rsidRPr="006D7B3A">
        <w:rPr>
          <w:rFonts w:ascii="Times New Roman" w:hAnsi="Times New Roman"/>
          <w:sz w:val="24"/>
        </w:rPr>
        <w:t xml:space="preserve">kteří patří do skupiny mají společné cíle, jejich činnost je velmi </w:t>
      </w:r>
      <w:proofErr w:type="gramStart"/>
      <w:r w:rsidR="00C57E2F" w:rsidRPr="006D7B3A">
        <w:rPr>
          <w:rFonts w:ascii="Times New Roman" w:hAnsi="Times New Roman"/>
          <w:sz w:val="24"/>
        </w:rPr>
        <w:t>podobná</w:t>
      </w:r>
      <w:r w:rsidR="00EB279D">
        <w:rPr>
          <w:rFonts w:ascii="Times New Roman" w:hAnsi="Times New Roman"/>
          <w:sz w:val="24"/>
        </w:rPr>
        <w:t xml:space="preserve">                </w:t>
      </w:r>
      <w:r w:rsidR="00C57E2F" w:rsidRPr="006D7B3A">
        <w:rPr>
          <w:rFonts w:ascii="Times New Roman" w:hAnsi="Times New Roman"/>
          <w:sz w:val="24"/>
        </w:rPr>
        <w:t xml:space="preserve"> a udržuje</w:t>
      </w:r>
      <w:proofErr w:type="gramEnd"/>
      <w:r w:rsidR="00C57E2F" w:rsidRPr="006D7B3A">
        <w:rPr>
          <w:rFonts w:ascii="Times New Roman" w:hAnsi="Times New Roman"/>
          <w:sz w:val="24"/>
        </w:rPr>
        <w:t xml:space="preserve"> se mezi nimi osobní kontakt. Z tohoto osobního kontaktu vznikají emocionální vztahy (respekt, obdiv, důvěra, závist…) a utváří se určité skupinové normy a pravidla, díky kterým skupina funguje a uplatňují se skupinové procesy (kooperace, vedení, izolace, zkušební doby nováčků). Členství jedinců v různých skupinách je přirozený způsob života. Samotářství na jedince může působit tíživě. Pokud je jedinec členem skupiny, může uspokojovat řadu svých </w:t>
      </w:r>
      <w:r w:rsidR="004541B4">
        <w:rPr>
          <w:rFonts w:ascii="Times New Roman" w:hAnsi="Times New Roman"/>
          <w:sz w:val="24"/>
        </w:rPr>
        <w:t>individuálních potřeb. Mezi tyto</w:t>
      </w:r>
      <w:r w:rsidR="00C57E2F" w:rsidRPr="006D7B3A">
        <w:rPr>
          <w:rFonts w:ascii="Times New Roman" w:hAnsi="Times New Roman"/>
          <w:sz w:val="24"/>
        </w:rPr>
        <w:t xml:space="preserve"> potřeby řadíme především potřebu sociálního kontaktu,</w:t>
      </w:r>
      <w:r>
        <w:rPr>
          <w:rFonts w:ascii="Times New Roman" w:hAnsi="Times New Roman"/>
          <w:sz w:val="24"/>
        </w:rPr>
        <w:t xml:space="preserve"> </w:t>
      </w:r>
      <w:r w:rsidR="00C57E2F" w:rsidRPr="006D7B3A">
        <w:rPr>
          <w:rFonts w:ascii="Times New Roman" w:hAnsi="Times New Roman"/>
          <w:sz w:val="24"/>
        </w:rPr>
        <w:t>uznání, bezpečí…</w:t>
      </w:r>
      <w:r>
        <w:rPr>
          <w:rFonts w:ascii="Times New Roman" w:hAnsi="Times New Roman"/>
          <w:sz w:val="24"/>
        </w:rPr>
        <w:t>“</w:t>
      </w:r>
      <w:r w:rsidR="00C57E2F" w:rsidRPr="006D7B3A">
        <w:rPr>
          <w:rFonts w:ascii="Times New Roman" w:hAnsi="Times New Roman"/>
          <w:sz w:val="24"/>
        </w:rPr>
        <w:t xml:space="preserve"> (Čírtková, 200, </w:t>
      </w:r>
      <w:proofErr w:type="gramStart"/>
      <w:r w:rsidR="00C57E2F" w:rsidRPr="006D7B3A">
        <w:rPr>
          <w:rFonts w:ascii="Times New Roman" w:hAnsi="Times New Roman"/>
          <w:sz w:val="24"/>
        </w:rPr>
        <w:t>s.139</w:t>
      </w:r>
      <w:proofErr w:type="gramEnd"/>
      <w:r w:rsidR="00C57E2F" w:rsidRPr="006D7B3A">
        <w:rPr>
          <w:rFonts w:ascii="Times New Roman" w:hAnsi="Times New Roman"/>
          <w:sz w:val="24"/>
        </w:rPr>
        <w:t>)</w:t>
      </w:r>
      <w:r>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p>
    <w:p w:rsidR="00C57E2F" w:rsidRDefault="00603F2B" w:rsidP="004541B4">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Jakmile se lidé narodí, jsou okamžitě č</w:t>
      </w:r>
      <w:r w:rsidR="007B55B9">
        <w:rPr>
          <w:rFonts w:ascii="Times New Roman" w:hAnsi="Times New Roman"/>
          <w:sz w:val="24"/>
        </w:rPr>
        <w:t xml:space="preserve">leny nějaké </w:t>
      </w:r>
      <w:proofErr w:type="gramStart"/>
      <w:r w:rsidR="007B55B9">
        <w:rPr>
          <w:rFonts w:ascii="Times New Roman" w:hAnsi="Times New Roman"/>
          <w:sz w:val="24"/>
        </w:rPr>
        <w:t xml:space="preserve">skupiny, </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007B55B9">
        <w:rPr>
          <w:rFonts w:ascii="Times New Roman" w:hAnsi="Times New Roman"/>
          <w:sz w:val="24"/>
        </w:rPr>
        <w:t>na</w:t>
      </w:r>
      <w:proofErr w:type="gramEnd"/>
      <w:r w:rsidR="007B55B9">
        <w:rPr>
          <w:rFonts w:ascii="Times New Roman" w:hAnsi="Times New Roman"/>
          <w:sz w:val="24"/>
        </w:rPr>
        <w:t xml:space="preserve"> ně pak  ty</w:t>
      </w:r>
      <w:r w:rsidR="00C57E2F" w:rsidRPr="006D7B3A">
        <w:rPr>
          <w:rFonts w:ascii="Times New Roman" w:hAnsi="Times New Roman"/>
          <w:sz w:val="24"/>
        </w:rPr>
        <w:t>to skupiny působí určitý</w:t>
      </w:r>
      <w:r w:rsidR="007B55B9">
        <w:rPr>
          <w:rFonts w:ascii="Times New Roman" w:hAnsi="Times New Roman"/>
          <w:sz w:val="24"/>
        </w:rPr>
        <w:t>m</w:t>
      </w:r>
      <w:r w:rsidR="00C57E2F" w:rsidRPr="006D7B3A">
        <w:rPr>
          <w:rFonts w:ascii="Times New Roman" w:hAnsi="Times New Roman"/>
          <w:sz w:val="24"/>
        </w:rPr>
        <w:t xml:space="preserve"> tlak</w:t>
      </w:r>
      <w:r w:rsidR="007B55B9">
        <w:rPr>
          <w:rFonts w:ascii="Times New Roman" w:hAnsi="Times New Roman"/>
          <w:sz w:val="24"/>
        </w:rPr>
        <w:t>em</w:t>
      </w:r>
      <w:r w:rsidR="00C57E2F" w:rsidRPr="006D7B3A">
        <w:rPr>
          <w:rFonts w:ascii="Times New Roman" w:hAnsi="Times New Roman"/>
          <w:sz w:val="24"/>
        </w:rPr>
        <w:t xml:space="preserve">. Příslušnost ke skupině </w:t>
      </w:r>
      <w:proofErr w:type="gramStart"/>
      <w:r w:rsidR="00C57E2F" w:rsidRPr="006D7B3A">
        <w:rPr>
          <w:rFonts w:ascii="Times New Roman" w:hAnsi="Times New Roman"/>
          <w:sz w:val="24"/>
        </w:rPr>
        <w:t xml:space="preserve">může </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00C57E2F" w:rsidRPr="006D7B3A">
        <w:rPr>
          <w:rFonts w:ascii="Times New Roman" w:hAnsi="Times New Roman"/>
          <w:sz w:val="24"/>
        </w:rPr>
        <w:t>být</w:t>
      </w:r>
      <w:proofErr w:type="gramEnd"/>
      <w:r w:rsidR="00C57E2F" w:rsidRPr="006D7B3A">
        <w:rPr>
          <w:rFonts w:ascii="Times New Roman" w:hAnsi="Times New Roman"/>
          <w:sz w:val="24"/>
        </w:rPr>
        <w:t xml:space="preserve"> dobrovolná- nazýváme jí neformální skupinou, nebo jedinec může patřit do skupiny formální- ta je podmíněna vnějšími okolnostmi.  Neformální skupiny jsou důležitější z hlediska agrese -  jedná se především o party. Důležité jsou zde vztahy , pokud jedinec udržuje s partou velmi dobrý blízký vztah, nemůže se od ní jen tak d</w:t>
      </w:r>
      <w:r w:rsidR="007B55B9">
        <w:rPr>
          <w:rFonts w:ascii="Times New Roman" w:hAnsi="Times New Roman"/>
          <w:sz w:val="24"/>
        </w:rPr>
        <w:t xml:space="preserve">istancovat, většinou </w:t>
      </w:r>
      <w:r w:rsidR="007B55B9">
        <w:rPr>
          <w:rFonts w:ascii="Times New Roman" w:hAnsi="Times New Roman"/>
          <w:sz w:val="24"/>
        </w:rPr>
        <w:lastRenderedPageBreak/>
        <w:t>jedinec při</w:t>
      </w:r>
      <w:r w:rsidR="00C57E2F" w:rsidRPr="006D7B3A">
        <w:rPr>
          <w:rFonts w:ascii="Times New Roman" w:hAnsi="Times New Roman"/>
          <w:sz w:val="24"/>
        </w:rPr>
        <w:t>j</w:t>
      </w:r>
      <w:r w:rsidR="007B55B9">
        <w:rPr>
          <w:rFonts w:ascii="Times New Roman" w:hAnsi="Times New Roman"/>
          <w:sz w:val="24"/>
        </w:rPr>
        <w:t>í</w:t>
      </w:r>
      <w:r w:rsidR="00C57E2F" w:rsidRPr="006D7B3A">
        <w:rPr>
          <w:rFonts w:ascii="Times New Roman" w:hAnsi="Times New Roman"/>
          <w:sz w:val="24"/>
        </w:rPr>
        <w:t xml:space="preserve">má i normy, které jsou </w:t>
      </w:r>
      <w:proofErr w:type="gramStart"/>
      <w:r w:rsidR="00C57E2F" w:rsidRPr="006D7B3A">
        <w:rPr>
          <w:rFonts w:ascii="Times New Roman" w:hAnsi="Times New Roman"/>
          <w:sz w:val="24"/>
        </w:rPr>
        <w:t>patologické a jeho</w:t>
      </w:r>
      <w:proofErr w:type="gramEnd"/>
      <w:r w:rsidR="00C57E2F" w:rsidRPr="006D7B3A">
        <w:rPr>
          <w:rFonts w:ascii="Times New Roman" w:hAnsi="Times New Roman"/>
          <w:sz w:val="24"/>
        </w:rPr>
        <w:t xml:space="preserve"> individualita se ztrácí. Některé skupiny nesou i prvky rasistické </w:t>
      </w:r>
      <w:proofErr w:type="gramStart"/>
      <w:r w:rsidR="00C57E2F" w:rsidRPr="006D7B3A">
        <w:rPr>
          <w:rFonts w:ascii="Times New Roman" w:hAnsi="Times New Roman"/>
          <w:sz w:val="24"/>
        </w:rPr>
        <w:t>ideologie v nichž</w:t>
      </w:r>
      <w:proofErr w:type="gramEnd"/>
      <w:r w:rsidR="00C57E2F" w:rsidRPr="006D7B3A">
        <w:rPr>
          <w:rFonts w:ascii="Times New Roman" w:hAnsi="Times New Roman"/>
          <w:sz w:val="24"/>
        </w:rPr>
        <w:t xml:space="preserve"> se p</w:t>
      </w:r>
      <w:r>
        <w:rPr>
          <w:rFonts w:ascii="Times New Roman" w:hAnsi="Times New Roman"/>
          <w:sz w:val="24"/>
        </w:rPr>
        <w:t>rezentuje velká agrese a násilí“</w:t>
      </w:r>
      <w:r w:rsidR="00C57E2F" w:rsidRPr="006D7B3A">
        <w:rPr>
          <w:rFonts w:ascii="Times New Roman" w:hAnsi="Times New Roman"/>
          <w:sz w:val="24"/>
        </w:rPr>
        <w:t xml:space="preserve">  (Martínek, 2009, s. 72)</w:t>
      </w:r>
      <w:r>
        <w:rPr>
          <w:rFonts w:ascii="Times New Roman" w:hAnsi="Times New Roman"/>
          <w:sz w:val="24"/>
        </w:rPr>
        <w:t>.</w:t>
      </w:r>
    </w:p>
    <w:p w:rsidR="00BD4B22" w:rsidRPr="006D7B3A" w:rsidRDefault="00BD4B22" w:rsidP="004541B4">
      <w:pPr>
        <w:spacing w:line="360" w:lineRule="auto"/>
        <w:ind w:firstLine="708"/>
        <w:jc w:val="both"/>
        <w:rPr>
          <w:rFonts w:ascii="Times New Roman" w:hAnsi="Times New Roman"/>
          <w:sz w:val="24"/>
        </w:rPr>
      </w:pPr>
    </w:p>
    <w:p w:rsidR="00C57E2F" w:rsidRDefault="007B55B9" w:rsidP="00FC36FD">
      <w:pPr>
        <w:spacing w:line="360" w:lineRule="auto"/>
        <w:jc w:val="both"/>
        <w:rPr>
          <w:rFonts w:ascii="Times New Roman" w:hAnsi="Times New Roman"/>
          <w:sz w:val="24"/>
        </w:rPr>
      </w:pPr>
      <w:r>
        <w:rPr>
          <w:rFonts w:ascii="Times New Roman" w:hAnsi="Times New Roman"/>
          <w:sz w:val="24"/>
        </w:rPr>
        <w:tab/>
      </w:r>
      <w:r w:rsidR="008D2066">
        <w:rPr>
          <w:rFonts w:ascii="Times New Roman" w:hAnsi="Times New Roman"/>
          <w:sz w:val="24"/>
        </w:rPr>
        <w:t>„</w:t>
      </w:r>
      <w:r w:rsidR="00C57E2F" w:rsidRPr="006D7B3A">
        <w:rPr>
          <w:rFonts w:ascii="Times New Roman" w:hAnsi="Times New Roman"/>
          <w:sz w:val="24"/>
        </w:rPr>
        <w:t xml:space="preserve">Skupiny složené převážně ze </w:t>
      </w:r>
      <w:proofErr w:type="spellStart"/>
      <w:r w:rsidR="00C57E2F" w:rsidRPr="006D7B3A">
        <w:rPr>
          <w:rFonts w:ascii="Times New Roman" w:hAnsi="Times New Roman"/>
          <w:sz w:val="24"/>
        </w:rPr>
        <w:t>spoluvrstevníků</w:t>
      </w:r>
      <w:proofErr w:type="spellEnd"/>
      <w:r w:rsidR="00C57E2F" w:rsidRPr="006D7B3A">
        <w:rPr>
          <w:rFonts w:ascii="Times New Roman" w:hAnsi="Times New Roman"/>
          <w:sz w:val="24"/>
        </w:rPr>
        <w:t xml:space="preserve"> ovlivňují jedince ve skupině k asociálnímu a </w:t>
      </w:r>
      <w:proofErr w:type="gramStart"/>
      <w:r w:rsidR="00C57E2F" w:rsidRPr="006D7B3A">
        <w:rPr>
          <w:rFonts w:ascii="Times New Roman" w:hAnsi="Times New Roman"/>
          <w:sz w:val="24"/>
        </w:rPr>
        <w:t>antisociálnímu  chování</w:t>
      </w:r>
      <w:proofErr w:type="gramEnd"/>
      <w:r w:rsidR="00C57E2F" w:rsidRPr="006D7B3A">
        <w:rPr>
          <w:rFonts w:ascii="Times New Roman" w:hAnsi="Times New Roman"/>
          <w:sz w:val="24"/>
        </w:rPr>
        <w:t>. Jedince tímto směrem většinou vede školní neúspěch nebo</w:t>
      </w:r>
      <w:r w:rsidR="008D2066">
        <w:rPr>
          <w:rFonts w:ascii="Times New Roman" w:hAnsi="Times New Roman"/>
          <w:sz w:val="24"/>
        </w:rPr>
        <w:t xml:space="preserve"> </w:t>
      </w:r>
      <w:r w:rsidR="00C57E2F" w:rsidRPr="006D7B3A">
        <w:rPr>
          <w:rFonts w:ascii="Times New Roman" w:hAnsi="Times New Roman"/>
          <w:sz w:val="24"/>
        </w:rPr>
        <w:t xml:space="preserve">negativní rodinný vývoj. V partě se tito lidé mohou </w:t>
      </w:r>
      <w:proofErr w:type="gramStart"/>
      <w:r w:rsidR="00C57E2F" w:rsidRPr="006D7B3A">
        <w:rPr>
          <w:rFonts w:ascii="Times New Roman" w:hAnsi="Times New Roman"/>
          <w:sz w:val="24"/>
        </w:rPr>
        <w:t xml:space="preserve">seberealizovat </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00C57E2F" w:rsidRPr="006D7B3A">
        <w:rPr>
          <w:rFonts w:ascii="Times New Roman" w:hAnsi="Times New Roman"/>
          <w:sz w:val="24"/>
        </w:rPr>
        <w:t>a uspokojovat</w:t>
      </w:r>
      <w:proofErr w:type="gramEnd"/>
      <w:r w:rsidR="00C57E2F" w:rsidRPr="006D7B3A">
        <w:rPr>
          <w:rFonts w:ascii="Times New Roman" w:hAnsi="Times New Roman"/>
          <w:sz w:val="24"/>
        </w:rPr>
        <w:t xml:space="preserve"> své potřeby, které si nemohou naplnit v rodině a ve škole. </w:t>
      </w:r>
      <w:proofErr w:type="gramStart"/>
      <w:r w:rsidR="00C57E2F" w:rsidRPr="006D7B3A">
        <w:rPr>
          <w:rFonts w:ascii="Times New Roman" w:hAnsi="Times New Roman"/>
          <w:sz w:val="24"/>
        </w:rPr>
        <w:t xml:space="preserve">Jedinec, </w:t>
      </w:r>
      <w:r w:rsidR="00EB279D">
        <w:rPr>
          <w:rFonts w:ascii="Times New Roman" w:hAnsi="Times New Roman"/>
          <w:sz w:val="24"/>
        </w:rPr>
        <w:t xml:space="preserve">                </w:t>
      </w:r>
      <w:r w:rsidR="00C57E2F" w:rsidRPr="006D7B3A">
        <w:rPr>
          <w:rFonts w:ascii="Times New Roman" w:hAnsi="Times New Roman"/>
          <w:sz w:val="24"/>
        </w:rPr>
        <w:t>který</w:t>
      </w:r>
      <w:proofErr w:type="gramEnd"/>
      <w:r w:rsidR="00C57E2F" w:rsidRPr="006D7B3A">
        <w:rPr>
          <w:rFonts w:ascii="Times New Roman" w:hAnsi="Times New Roman"/>
          <w:sz w:val="24"/>
        </w:rPr>
        <w:t xml:space="preserve"> se hlásí k antisociálnímu nebo k</w:t>
      </w:r>
      <w:r w:rsidR="008D2066">
        <w:rPr>
          <w:rFonts w:ascii="Times New Roman" w:hAnsi="Times New Roman"/>
          <w:sz w:val="24"/>
        </w:rPr>
        <w:t> </w:t>
      </w:r>
      <w:r w:rsidR="00C57E2F" w:rsidRPr="006D7B3A">
        <w:rPr>
          <w:rFonts w:ascii="Times New Roman" w:hAnsi="Times New Roman"/>
          <w:sz w:val="24"/>
        </w:rPr>
        <w:t>asociálnímu</w:t>
      </w:r>
      <w:r w:rsidR="008D2066">
        <w:rPr>
          <w:rFonts w:ascii="Times New Roman" w:hAnsi="Times New Roman"/>
          <w:sz w:val="24"/>
        </w:rPr>
        <w:t xml:space="preserve"> </w:t>
      </w:r>
      <w:r w:rsidR="00C57E2F" w:rsidRPr="006D7B3A">
        <w:rPr>
          <w:rFonts w:ascii="Times New Roman" w:hAnsi="Times New Roman"/>
          <w:sz w:val="24"/>
        </w:rPr>
        <w:t>chování, se může velmi lehce identifikovat se vzorci chování této skupiny, vše tak může vyústit až v chování kriminální. Již ve školním věku dochází k poruchám chování, v adolescenci pak tyto poruchy n</w:t>
      </w:r>
      <w:r w:rsidR="008D2066">
        <w:rPr>
          <w:rFonts w:ascii="Times New Roman" w:hAnsi="Times New Roman"/>
          <w:sz w:val="24"/>
        </w:rPr>
        <w:t>abývají společenského nebezpečí“</w:t>
      </w:r>
      <w:r w:rsidR="00C57E2F" w:rsidRPr="006D7B3A">
        <w:rPr>
          <w:rFonts w:ascii="Times New Roman" w:hAnsi="Times New Roman"/>
          <w:sz w:val="24"/>
        </w:rPr>
        <w:t xml:space="preserve"> (Fischer, Škoda, 1998, </w:t>
      </w:r>
      <w:proofErr w:type="gramStart"/>
      <w:r w:rsidR="00C57E2F" w:rsidRPr="006D7B3A">
        <w:rPr>
          <w:rFonts w:ascii="Times New Roman" w:hAnsi="Times New Roman"/>
          <w:sz w:val="24"/>
        </w:rPr>
        <w:t>s.85</w:t>
      </w:r>
      <w:proofErr w:type="gramEnd"/>
      <w:r w:rsidR="00C57E2F" w:rsidRPr="006D7B3A">
        <w:rPr>
          <w:rFonts w:ascii="Times New Roman" w:hAnsi="Times New Roman"/>
          <w:sz w:val="24"/>
        </w:rPr>
        <w:t>)</w:t>
      </w:r>
      <w:r w:rsidR="008D2066">
        <w:rPr>
          <w:rFonts w:ascii="Times New Roman" w:hAnsi="Times New Roman"/>
          <w:sz w:val="24"/>
        </w:rPr>
        <w:t>.</w:t>
      </w:r>
    </w:p>
    <w:p w:rsidR="00BD4B22" w:rsidRPr="006D7B3A" w:rsidRDefault="00BD4B22" w:rsidP="00FC36FD">
      <w:pPr>
        <w:spacing w:line="360" w:lineRule="auto"/>
        <w:jc w:val="both"/>
        <w:rPr>
          <w:rFonts w:ascii="Times New Roman" w:hAnsi="Times New Roman"/>
          <w:sz w:val="24"/>
        </w:rPr>
      </w:pPr>
    </w:p>
    <w:p w:rsidR="00C57E2F" w:rsidRPr="006D7B3A" w:rsidRDefault="008D2066" w:rsidP="00007AFB">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Vrstevnické party, které se mění v party delikventní vznikají seskupením mladých lidí, kteří se poznali v jedné instituci,</w:t>
      </w:r>
      <w:r w:rsidR="00BD4B22">
        <w:rPr>
          <w:rFonts w:ascii="Times New Roman" w:hAnsi="Times New Roman"/>
          <w:sz w:val="24"/>
        </w:rPr>
        <w:t xml:space="preserve"> </w:t>
      </w:r>
      <w:r w:rsidR="00C57E2F" w:rsidRPr="006D7B3A">
        <w:rPr>
          <w:rFonts w:ascii="Times New Roman" w:hAnsi="Times New Roman"/>
          <w:sz w:val="24"/>
        </w:rPr>
        <w:t xml:space="preserve">méně často pak vznikají takové skupiny z lidí, </w:t>
      </w:r>
      <w:r w:rsidR="00BD4B22">
        <w:rPr>
          <w:rFonts w:ascii="Times New Roman" w:hAnsi="Times New Roman"/>
          <w:sz w:val="24"/>
        </w:rPr>
        <w:t xml:space="preserve">                    </w:t>
      </w:r>
      <w:r w:rsidR="00C57E2F" w:rsidRPr="006D7B3A">
        <w:rPr>
          <w:rFonts w:ascii="Times New Roman" w:hAnsi="Times New Roman"/>
          <w:sz w:val="24"/>
        </w:rPr>
        <w:t xml:space="preserve">kteří bydlí  </w:t>
      </w:r>
      <w:r>
        <w:rPr>
          <w:rFonts w:ascii="Times New Roman" w:hAnsi="Times New Roman"/>
          <w:sz w:val="24"/>
        </w:rPr>
        <w:t>ve stejné ulici či čtvrti“</w:t>
      </w:r>
      <w:r w:rsidR="00C57E2F" w:rsidRPr="006D7B3A">
        <w:rPr>
          <w:rFonts w:ascii="Times New Roman" w:hAnsi="Times New Roman"/>
          <w:sz w:val="24"/>
        </w:rPr>
        <w:t xml:space="preserve"> ( Matoušek, Kroftová, 1998, </w:t>
      </w:r>
      <w:proofErr w:type="gramStart"/>
      <w:r w:rsidR="00C57E2F" w:rsidRPr="006D7B3A">
        <w:rPr>
          <w:rFonts w:ascii="Times New Roman" w:hAnsi="Times New Roman"/>
          <w:sz w:val="24"/>
        </w:rPr>
        <w:t>s.85</w:t>
      </w:r>
      <w:proofErr w:type="gramEnd"/>
      <w:r w:rsidR="00C57E2F" w:rsidRPr="006D7B3A">
        <w:rPr>
          <w:rFonts w:ascii="Times New Roman" w:hAnsi="Times New Roman"/>
          <w:sz w:val="24"/>
        </w:rPr>
        <w:t>)</w:t>
      </w:r>
      <w:r>
        <w:rPr>
          <w:rFonts w:ascii="Times New Roman" w:hAnsi="Times New Roman"/>
          <w:sz w:val="24"/>
        </w:rPr>
        <w:t>. „</w:t>
      </w:r>
      <w:r w:rsidR="00C57E2F" w:rsidRPr="006D7B3A">
        <w:rPr>
          <w:rFonts w:ascii="Times New Roman" w:hAnsi="Times New Roman"/>
          <w:sz w:val="24"/>
        </w:rPr>
        <w:t>Některé party začnou páchat kriminální činnost až tehdy, když se jim nedostává dostatku prostředků</w:t>
      </w:r>
      <w:r>
        <w:rPr>
          <w:rFonts w:ascii="Times New Roman" w:hAnsi="Times New Roman"/>
          <w:sz w:val="24"/>
        </w:rPr>
        <w:t xml:space="preserve"> k tomu, aby mohly</w:t>
      </w:r>
      <w:r w:rsidR="00C57E2F" w:rsidRPr="006D7B3A">
        <w:rPr>
          <w:rFonts w:ascii="Times New Roman" w:hAnsi="Times New Roman"/>
          <w:sz w:val="24"/>
        </w:rPr>
        <w:t xml:space="preserve"> trávit volný čas dle svých představ (volný čas tráví na diskotékách nebo v hernách). Prostředky si opatřují drobnými krádežemi, postupem času se nebojí krádeže </w:t>
      </w:r>
      <w:proofErr w:type="gramStart"/>
      <w:r w:rsidR="00C57E2F" w:rsidRPr="006D7B3A">
        <w:rPr>
          <w:rFonts w:ascii="Times New Roman" w:hAnsi="Times New Roman"/>
          <w:sz w:val="24"/>
        </w:rPr>
        <w:t xml:space="preserve">organizovat </w:t>
      </w:r>
      <w:r w:rsidR="00BD4B22">
        <w:rPr>
          <w:rFonts w:ascii="Times New Roman" w:hAnsi="Times New Roman"/>
          <w:sz w:val="24"/>
        </w:rPr>
        <w:t xml:space="preserve">              </w:t>
      </w:r>
      <w:r w:rsidR="00EB279D">
        <w:rPr>
          <w:rFonts w:ascii="Times New Roman" w:hAnsi="Times New Roman"/>
          <w:sz w:val="24"/>
        </w:rPr>
        <w:t xml:space="preserve"> </w:t>
      </w:r>
      <w:r w:rsidR="00C57E2F" w:rsidRPr="006D7B3A">
        <w:rPr>
          <w:rFonts w:ascii="Times New Roman" w:hAnsi="Times New Roman"/>
          <w:sz w:val="24"/>
        </w:rPr>
        <w:t>a plá</w:t>
      </w:r>
      <w:r>
        <w:rPr>
          <w:rFonts w:ascii="Times New Roman" w:hAnsi="Times New Roman"/>
          <w:sz w:val="24"/>
        </w:rPr>
        <w:t>novat</w:t>
      </w:r>
      <w:proofErr w:type="gramEnd"/>
      <w:r>
        <w:rPr>
          <w:rFonts w:ascii="Times New Roman" w:hAnsi="Times New Roman"/>
          <w:sz w:val="24"/>
        </w:rPr>
        <w:t xml:space="preserve"> a obchodovat s překupníky“</w:t>
      </w:r>
      <w:r w:rsidR="00C57E2F" w:rsidRPr="006D7B3A">
        <w:rPr>
          <w:rFonts w:ascii="Times New Roman" w:hAnsi="Times New Roman"/>
          <w:sz w:val="24"/>
        </w:rPr>
        <w:t xml:space="preserve"> (Matoušek, Kroftová, 1998, s. 85)</w:t>
      </w:r>
      <w:r>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p>
    <w:p w:rsidR="00C57E2F" w:rsidRDefault="008D2066" w:rsidP="00FC36F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007AFB">
        <w:rPr>
          <w:rFonts w:ascii="Times New Roman" w:hAnsi="Times New Roman" w:cs="Times New Roman"/>
          <w:sz w:val="24"/>
          <w:szCs w:val="24"/>
        </w:rPr>
        <w:t xml:space="preserve">Subkultura je </w:t>
      </w:r>
      <w:r w:rsidR="00C57E2F" w:rsidRPr="006D7B3A">
        <w:rPr>
          <w:rFonts w:ascii="Times New Roman" w:hAnsi="Times New Roman" w:cs="Times New Roman"/>
          <w:sz w:val="24"/>
          <w:szCs w:val="24"/>
        </w:rPr>
        <w:t xml:space="preserve">kultura odlišná (upřednostňovanými hodnotami a způsoby </w:t>
      </w:r>
      <w:proofErr w:type="gramStart"/>
      <w:r w:rsidR="00C57E2F" w:rsidRPr="006D7B3A">
        <w:rPr>
          <w:rFonts w:ascii="Times New Roman" w:hAnsi="Times New Roman" w:cs="Times New Roman"/>
          <w:sz w:val="24"/>
          <w:szCs w:val="24"/>
        </w:rPr>
        <w:t xml:space="preserve">chování) </w:t>
      </w:r>
      <w:r w:rsidR="00EB279D">
        <w:rPr>
          <w:rFonts w:ascii="Times New Roman" w:hAnsi="Times New Roman" w:cs="Times New Roman"/>
          <w:sz w:val="24"/>
          <w:szCs w:val="24"/>
        </w:rPr>
        <w:t xml:space="preserve">               </w:t>
      </w:r>
      <w:r w:rsidR="00C57E2F" w:rsidRPr="006D7B3A">
        <w:rPr>
          <w:rFonts w:ascii="Times New Roman" w:hAnsi="Times New Roman" w:cs="Times New Roman"/>
          <w:sz w:val="24"/>
          <w:szCs w:val="24"/>
        </w:rPr>
        <w:t>od</w:t>
      </w:r>
      <w:proofErr w:type="gramEnd"/>
      <w:r w:rsidR="00C57E2F" w:rsidRPr="006D7B3A">
        <w:rPr>
          <w:rFonts w:ascii="Times New Roman" w:hAnsi="Times New Roman" w:cs="Times New Roman"/>
          <w:sz w:val="24"/>
          <w:szCs w:val="24"/>
        </w:rPr>
        <w:t xml:space="preserve"> dominantní kultu</w:t>
      </w:r>
      <w:r>
        <w:rPr>
          <w:rFonts w:ascii="Times New Roman" w:hAnsi="Times New Roman" w:cs="Times New Roman"/>
          <w:sz w:val="24"/>
          <w:szCs w:val="24"/>
        </w:rPr>
        <w:t>ry, jež je přesto její součástí“ (Průcha,</w:t>
      </w:r>
      <w:r w:rsidR="00C57E2F" w:rsidRPr="006D7B3A">
        <w:rPr>
          <w:rFonts w:ascii="Times New Roman" w:hAnsi="Times New Roman" w:cs="Times New Roman"/>
          <w:sz w:val="24"/>
          <w:szCs w:val="24"/>
        </w:rPr>
        <w:t xml:space="preserve"> 2009, s. 294).</w:t>
      </w:r>
    </w:p>
    <w:p w:rsidR="00BD4B22" w:rsidRPr="006D7B3A" w:rsidRDefault="00BD4B22" w:rsidP="00FC36FD">
      <w:pPr>
        <w:spacing w:line="360" w:lineRule="auto"/>
        <w:ind w:firstLine="360"/>
        <w:jc w:val="both"/>
        <w:rPr>
          <w:rFonts w:ascii="Times New Roman" w:hAnsi="Times New Roman" w:cs="Times New Roman"/>
          <w:sz w:val="24"/>
          <w:szCs w:val="24"/>
        </w:rPr>
      </w:pPr>
    </w:p>
    <w:p w:rsidR="00C57E2F" w:rsidRPr="006D7B3A" w:rsidRDefault="008D2066" w:rsidP="00FC36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07AFB">
        <w:rPr>
          <w:rFonts w:ascii="Times New Roman" w:hAnsi="Times New Roman" w:cs="Times New Roman"/>
          <w:sz w:val="24"/>
          <w:szCs w:val="24"/>
        </w:rPr>
        <w:t xml:space="preserve">Deviantní subkultura </w:t>
      </w:r>
      <w:proofErr w:type="gramStart"/>
      <w:r w:rsidR="00007AFB">
        <w:rPr>
          <w:rFonts w:ascii="Times New Roman" w:hAnsi="Times New Roman" w:cs="Times New Roman"/>
          <w:sz w:val="24"/>
          <w:szCs w:val="24"/>
        </w:rPr>
        <w:t xml:space="preserve">je </w:t>
      </w:r>
      <w:r w:rsidR="00C57E2F" w:rsidRPr="006D7B3A">
        <w:rPr>
          <w:rFonts w:ascii="Times New Roman" w:hAnsi="Times New Roman" w:cs="Times New Roman"/>
          <w:sz w:val="24"/>
          <w:szCs w:val="24"/>
        </w:rPr>
        <w:t xml:space="preserve"> subkultura</w:t>
      </w:r>
      <w:proofErr w:type="gramEnd"/>
      <w:r w:rsidR="00C57E2F" w:rsidRPr="006D7B3A">
        <w:rPr>
          <w:rFonts w:ascii="Times New Roman" w:hAnsi="Times New Roman" w:cs="Times New Roman"/>
          <w:sz w:val="24"/>
          <w:szCs w:val="24"/>
        </w:rPr>
        <w:t>, jejíž členové se hlásí ke zcela jiným h</w:t>
      </w:r>
      <w:r>
        <w:rPr>
          <w:rFonts w:ascii="Times New Roman" w:hAnsi="Times New Roman" w:cs="Times New Roman"/>
          <w:sz w:val="24"/>
          <w:szCs w:val="24"/>
        </w:rPr>
        <w:t>odnotám než většina společnosti“</w:t>
      </w:r>
      <w:r w:rsidR="00C57E2F" w:rsidRPr="006D7B3A">
        <w:rPr>
          <w:rFonts w:ascii="Times New Roman" w:hAnsi="Times New Roman" w:cs="Times New Roman"/>
          <w:sz w:val="24"/>
          <w:szCs w:val="24"/>
        </w:rPr>
        <w:t xml:space="preserve"> (</w:t>
      </w:r>
      <w:proofErr w:type="spellStart"/>
      <w:r w:rsidR="00C57E2F" w:rsidRPr="006D7B3A">
        <w:rPr>
          <w:rFonts w:ascii="Times New Roman" w:hAnsi="Times New Roman" w:cs="Times New Roman"/>
          <w:sz w:val="24"/>
          <w:szCs w:val="24"/>
        </w:rPr>
        <w:t>Giddens</w:t>
      </w:r>
      <w:proofErr w:type="spellEnd"/>
      <w:r w:rsidR="00C57E2F" w:rsidRPr="006D7B3A">
        <w:rPr>
          <w:rFonts w:ascii="Times New Roman" w:hAnsi="Times New Roman" w:cs="Times New Roman"/>
          <w:sz w:val="24"/>
          <w:szCs w:val="24"/>
        </w:rPr>
        <w:t>, 1999, s. 555)</w:t>
      </w:r>
      <w:r>
        <w:rPr>
          <w:rFonts w:ascii="Times New Roman" w:hAnsi="Times New Roman" w:cs="Times New Roman"/>
          <w:sz w:val="24"/>
          <w:szCs w:val="24"/>
        </w:rPr>
        <w:t>.</w:t>
      </w:r>
      <w:r w:rsidR="00C57E2F" w:rsidRPr="006D7B3A">
        <w:rPr>
          <w:rFonts w:ascii="Times New Roman" w:hAnsi="Times New Roman" w:cs="Times New Roman"/>
          <w:sz w:val="24"/>
          <w:szCs w:val="24"/>
        </w:rPr>
        <w:t xml:space="preserve"> Skupina se specifickými znaky se tedy nazývá subkultura. Nejčastější typy skupin, které se dopouští kriminální </w:t>
      </w:r>
      <w:proofErr w:type="gramStart"/>
      <w:r w:rsidR="00C57E2F" w:rsidRPr="006D7B3A">
        <w:rPr>
          <w:rFonts w:ascii="Times New Roman" w:hAnsi="Times New Roman" w:cs="Times New Roman"/>
          <w:sz w:val="24"/>
          <w:szCs w:val="24"/>
        </w:rPr>
        <w:t xml:space="preserve">činnosti </w:t>
      </w:r>
      <w:r w:rsidR="00BD4B22">
        <w:rPr>
          <w:rFonts w:ascii="Times New Roman" w:hAnsi="Times New Roman" w:cs="Times New Roman"/>
          <w:sz w:val="24"/>
          <w:szCs w:val="24"/>
        </w:rPr>
        <w:t xml:space="preserve">                               </w:t>
      </w:r>
      <w:r w:rsidR="00C57E2F" w:rsidRPr="006D7B3A">
        <w:rPr>
          <w:rFonts w:ascii="Times New Roman" w:hAnsi="Times New Roman" w:cs="Times New Roman"/>
          <w:sz w:val="24"/>
          <w:szCs w:val="24"/>
        </w:rPr>
        <w:t>je</w:t>
      </w:r>
      <w:proofErr w:type="gramEnd"/>
      <w:r w:rsidR="00C57E2F" w:rsidRPr="006D7B3A">
        <w:rPr>
          <w:rFonts w:ascii="Times New Roman" w:hAnsi="Times New Roman" w:cs="Times New Roman"/>
          <w:sz w:val="24"/>
          <w:szCs w:val="24"/>
        </w:rPr>
        <w:t xml:space="preserve"> subkultura drogová, rasistická, pseudonáboženská a subkultura extrémní chudoby.</w:t>
      </w:r>
    </w:p>
    <w:p w:rsidR="00C57E2F" w:rsidRDefault="00C57E2F" w:rsidP="00FC36FD">
      <w:pPr>
        <w:spacing w:line="360" w:lineRule="auto"/>
        <w:ind w:firstLine="360"/>
        <w:jc w:val="both"/>
        <w:rPr>
          <w:rFonts w:ascii="Times New Roman" w:hAnsi="Times New Roman" w:cs="Times New Roman"/>
          <w:sz w:val="24"/>
          <w:szCs w:val="24"/>
        </w:rPr>
      </w:pPr>
    </w:p>
    <w:p w:rsidR="00BD4B22" w:rsidRPr="006D7B3A" w:rsidRDefault="00BD4B22" w:rsidP="00FC36FD">
      <w:pPr>
        <w:spacing w:line="360" w:lineRule="auto"/>
        <w:ind w:firstLine="360"/>
        <w:jc w:val="both"/>
        <w:rPr>
          <w:rFonts w:ascii="Times New Roman" w:hAnsi="Times New Roman" w:cs="Times New Roman"/>
          <w:sz w:val="24"/>
          <w:szCs w:val="24"/>
        </w:rPr>
      </w:pPr>
    </w:p>
    <w:p w:rsidR="00C57E2F" w:rsidRPr="00007AFB" w:rsidRDefault="002469E7" w:rsidP="00FC36FD">
      <w:pPr>
        <w:spacing w:line="360" w:lineRule="auto"/>
        <w:jc w:val="both"/>
        <w:rPr>
          <w:rFonts w:ascii="Times New Roman" w:hAnsi="Times New Roman"/>
          <w:b/>
          <w:sz w:val="24"/>
        </w:rPr>
      </w:pPr>
      <w:r>
        <w:rPr>
          <w:rFonts w:ascii="Times New Roman" w:hAnsi="Times New Roman"/>
          <w:b/>
          <w:sz w:val="24"/>
        </w:rPr>
        <w:lastRenderedPageBreak/>
        <w:t xml:space="preserve">2.6.1. </w:t>
      </w:r>
      <w:r w:rsidR="00C57E2F" w:rsidRPr="00007AFB">
        <w:rPr>
          <w:rFonts w:ascii="Times New Roman" w:hAnsi="Times New Roman"/>
          <w:b/>
          <w:sz w:val="24"/>
        </w:rPr>
        <w:t>Subkultura drogová</w:t>
      </w:r>
    </w:p>
    <w:p w:rsidR="00C57E2F" w:rsidRDefault="00007AFB" w:rsidP="00FC36FD">
      <w:pPr>
        <w:spacing w:line="360" w:lineRule="auto"/>
        <w:jc w:val="both"/>
        <w:rPr>
          <w:rFonts w:ascii="Times New Roman" w:hAnsi="Times New Roman"/>
          <w:sz w:val="24"/>
        </w:rPr>
      </w:pPr>
      <w:r>
        <w:rPr>
          <w:rFonts w:ascii="Times New Roman" w:hAnsi="Times New Roman"/>
          <w:sz w:val="24"/>
        </w:rPr>
        <w:tab/>
      </w:r>
      <w:r w:rsidR="008D2066">
        <w:rPr>
          <w:rFonts w:ascii="Times New Roman" w:hAnsi="Times New Roman"/>
          <w:sz w:val="24"/>
        </w:rPr>
        <w:t>„</w:t>
      </w:r>
      <w:r w:rsidR="00C57E2F" w:rsidRPr="006D7B3A">
        <w:rPr>
          <w:rFonts w:ascii="Times New Roman" w:hAnsi="Times New Roman"/>
          <w:sz w:val="24"/>
        </w:rPr>
        <w:t>Subkultura drogová se často skládá z m</w:t>
      </w:r>
      <w:r>
        <w:rPr>
          <w:rFonts w:ascii="Times New Roman" w:hAnsi="Times New Roman"/>
          <w:sz w:val="24"/>
        </w:rPr>
        <w:t xml:space="preserve">ladých lidí, kteří zažili </w:t>
      </w:r>
      <w:proofErr w:type="gramStart"/>
      <w:r>
        <w:rPr>
          <w:rFonts w:ascii="Times New Roman" w:hAnsi="Times New Roman"/>
          <w:sz w:val="24"/>
        </w:rPr>
        <w:t>neúspě</w:t>
      </w:r>
      <w:r w:rsidR="00C57E2F" w:rsidRPr="006D7B3A">
        <w:rPr>
          <w:rFonts w:ascii="Times New Roman" w:hAnsi="Times New Roman"/>
          <w:sz w:val="24"/>
        </w:rPr>
        <w:t xml:space="preserve">ch </w:t>
      </w:r>
      <w:r w:rsidR="00BD4B22">
        <w:rPr>
          <w:rFonts w:ascii="Times New Roman" w:hAnsi="Times New Roman"/>
          <w:sz w:val="24"/>
        </w:rPr>
        <w:t xml:space="preserve">                    </w:t>
      </w:r>
      <w:r w:rsidR="00C57E2F" w:rsidRPr="006D7B3A">
        <w:rPr>
          <w:rFonts w:ascii="Times New Roman" w:hAnsi="Times New Roman"/>
          <w:sz w:val="24"/>
        </w:rPr>
        <w:t>jak</w:t>
      </w:r>
      <w:proofErr w:type="gramEnd"/>
      <w:r w:rsidR="00C57E2F" w:rsidRPr="006D7B3A">
        <w:rPr>
          <w:rFonts w:ascii="Times New Roman" w:hAnsi="Times New Roman"/>
          <w:sz w:val="24"/>
        </w:rPr>
        <w:t xml:space="preserve"> ve většinové spořádané společnosti</w:t>
      </w:r>
      <w:r>
        <w:rPr>
          <w:rFonts w:ascii="Times New Roman" w:hAnsi="Times New Roman"/>
          <w:sz w:val="24"/>
        </w:rPr>
        <w:t>,</w:t>
      </w:r>
      <w:r w:rsidR="00C57E2F" w:rsidRPr="006D7B3A">
        <w:rPr>
          <w:rFonts w:ascii="Times New Roman" w:hAnsi="Times New Roman"/>
          <w:sz w:val="24"/>
        </w:rPr>
        <w:t xml:space="preserve"> tak i ve stabilních delikventních skupinách. Kvůli tomu se snaží vytvořit skupinu a navzájem se podporovat.  Typické je pro ně holdování alkoholu, drogám a sexuálním promiskuitě. Veškeré prostředky se snaží obstarat kráde</w:t>
      </w:r>
      <w:r w:rsidR="008D2066">
        <w:rPr>
          <w:rFonts w:ascii="Times New Roman" w:hAnsi="Times New Roman"/>
          <w:sz w:val="24"/>
        </w:rPr>
        <w:t>žemi, půjčkami či prodejem drog“</w:t>
      </w:r>
      <w:r w:rsidR="00C57E2F" w:rsidRPr="006D7B3A">
        <w:rPr>
          <w:rFonts w:ascii="Times New Roman" w:hAnsi="Times New Roman"/>
          <w:sz w:val="24"/>
        </w:rPr>
        <w:t xml:space="preserve"> (Matoušek, Kroftová, 1998, </w:t>
      </w:r>
      <w:proofErr w:type="gramStart"/>
      <w:r w:rsidR="00C57E2F" w:rsidRPr="006D7B3A">
        <w:rPr>
          <w:rFonts w:ascii="Times New Roman" w:hAnsi="Times New Roman"/>
          <w:sz w:val="24"/>
        </w:rPr>
        <w:t>s.88</w:t>
      </w:r>
      <w:proofErr w:type="gramEnd"/>
      <w:r w:rsidR="00C57E2F" w:rsidRPr="006D7B3A">
        <w:rPr>
          <w:rFonts w:ascii="Times New Roman" w:hAnsi="Times New Roman"/>
          <w:sz w:val="24"/>
        </w:rPr>
        <w:t>)</w:t>
      </w:r>
      <w:r w:rsidR="008D2066">
        <w:rPr>
          <w:rFonts w:ascii="Times New Roman" w:hAnsi="Times New Roman"/>
          <w:sz w:val="24"/>
        </w:rPr>
        <w:t>.</w:t>
      </w:r>
    </w:p>
    <w:p w:rsidR="00BD4B22" w:rsidRPr="006D7B3A" w:rsidRDefault="00BD4B22" w:rsidP="00FC36FD">
      <w:pPr>
        <w:spacing w:line="360" w:lineRule="auto"/>
        <w:jc w:val="both"/>
        <w:rPr>
          <w:rFonts w:ascii="Times New Roman" w:hAnsi="Times New Roman"/>
          <w:sz w:val="24"/>
        </w:rPr>
      </w:pPr>
    </w:p>
    <w:p w:rsidR="00C57E2F" w:rsidRPr="00007AFB" w:rsidRDefault="002469E7" w:rsidP="00FC36FD">
      <w:pPr>
        <w:spacing w:line="360" w:lineRule="auto"/>
        <w:jc w:val="both"/>
        <w:rPr>
          <w:rFonts w:ascii="Times New Roman" w:hAnsi="Times New Roman"/>
          <w:b/>
          <w:sz w:val="24"/>
        </w:rPr>
      </w:pPr>
      <w:r>
        <w:rPr>
          <w:rFonts w:ascii="Times New Roman" w:hAnsi="Times New Roman"/>
          <w:b/>
          <w:sz w:val="24"/>
        </w:rPr>
        <w:t xml:space="preserve">2.6.2. </w:t>
      </w:r>
      <w:r w:rsidR="00C57E2F" w:rsidRPr="00007AFB">
        <w:rPr>
          <w:rFonts w:ascii="Times New Roman" w:hAnsi="Times New Roman"/>
          <w:b/>
          <w:sz w:val="24"/>
        </w:rPr>
        <w:t>Subkultura rasistická</w:t>
      </w:r>
    </w:p>
    <w:p w:rsidR="00C57E2F" w:rsidRPr="006D7B3A" w:rsidRDefault="008D2066" w:rsidP="00007AFB">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Tato subkultura se liší od ostatních tím, že jejich ideologie je velmi dobře pr</w:t>
      </w:r>
      <w:r>
        <w:rPr>
          <w:rFonts w:ascii="Times New Roman" w:hAnsi="Times New Roman"/>
          <w:sz w:val="24"/>
        </w:rPr>
        <w:t>opracovaná a má i svou historii“</w:t>
      </w:r>
      <w:r w:rsidR="00C57E2F" w:rsidRPr="006D7B3A">
        <w:rPr>
          <w:rFonts w:ascii="Times New Roman" w:hAnsi="Times New Roman"/>
          <w:sz w:val="24"/>
        </w:rPr>
        <w:t xml:space="preserve"> (Matoušek, </w:t>
      </w:r>
      <w:proofErr w:type="gramStart"/>
      <w:r w:rsidR="00C57E2F" w:rsidRPr="006D7B3A">
        <w:rPr>
          <w:rFonts w:ascii="Times New Roman" w:hAnsi="Times New Roman"/>
          <w:sz w:val="24"/>
        </w:rPr>
        <w:t>Kroftová,  1998</w:t>
      </w:r>
      <w:proofErr w:type="gramEnd"/>
      <w:r w:rsidR="00C57E2F" w:rsidRPr="006D7B3A">
        <w:rPr>
          <w:rFonts w:ascii="Times New Roman" w:hAnsi="Times New Roman"/>
          <w:sz w:val="24"/>
        </w:rPr>
        <w:t>, s. 89)</w:t>
      </w:r>
      <w:r>
        <w:rPr>
          <w:rFonts w:ascii="Times New Roman" w:hAnsi="Times New Roman"/>
          <w:sz w:val="24"/>
        </w:rPr>
        <w:t>.</w:t>
      </w:r>
    </w:p>
    <w:p w:rsidR="00C57E2F" w:rsidRDefault="00C57E2F" w:rsidP="00007AFB">
      <w:pPr>
        <w:spacing w:line="360" w:lineRule="auto"/>
        <w:ind w:firstLine="708"/>
        <w:jc w:val="both"/>
        <w:rPr>
          <w:rFonts w:ascii="Times New Roman" w:hAnsi="Times New Roman"/>
          <w:sz w:val="24"/>
        </w:rPr>
      </w:pPr>
      <w:r w:rsidRPr="006D7B3A">
        <w:rPr>
          <w:rFonts w:ascii="Times New Roman" w:hAnsi="Times New Roman"/>
          <w:sz w:val="24"/>
        </w:rPr>
        <w:t xml:space="preserve">Velice rozšířenou skupinou jsou skinheadi. </w:t>
      </w:r>
      <w:r w:rsidR="00583B60">
        <w:rPr>
          <w:rFonts w:ascii="Times New Roman" w:hAnsi="Times New Roman"/>
          <w:sz w:val="24"/>
        </w:rPr>
        <w:t>„</w:t>
      </w:r>
      <w:r w:rsidRPr="006D7B3A">
        <w:rPr>
          <w:rFonts w:ascii="Times New Roman" w:hAnsi="Times New Roman"/>
          <w:sz w:val="24"/>
        </w:rPr>
        <w:t xml:space="preserve">Typické pro tuto skupinu je velká soudržnost a ostražitost vůči lidem, kteří jsou pro ně neznámí. V čele stojí inteligentní vůdce, mají svoji hierarchickou vojenskou strukturu. Většina elitních skupin vydává i svůj časopis. Veškerá jejich činnost je plánovaná. Jednotlivci pravidelně cvičí a </w:t>
      </w:r>
      <w:proofErr w:type="gramStart"/>
      <w:r w:rsidRPr="006D7B3A">
        <w:rPr>
          <w:rFonts w:ascii="Times New Roman" w:hAnsi="Times New Roman"/>
          <w:sz w:val="24"/>
        </w:rPr>
        <w:t>udržují</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Pr="006D7B3A">
        <w:rPr>
          <w:rFonts w:ascii="Times New Roman" w:hAnsi="Times New Roman"/>
          <w:sz w:val="24"/>
        </w:rPr>
        <w:t xml:space="preserve"> se</w:t>
      </w:r>
      <w:proofErr w:type="gramEnd"/>
      <w:r w:rsidRPr="006D7B3A">
        <w:rPr>
          <w:rFonts w:ascii="Times New Roman" w:hAnsi="Times New Roman"/>
          <w:sz w:val="24"/>
        </w:rPr>
        <w:t xml:space="preserve"> tak v kondici. Nábor nových členů podléhá určitému systému. Nováčci navštěvují skinheadské </w:t>
      </w:r>
      <w:proofErr w:type="gramStart"/>
      <w:r w:rsidRPr="006D7B3A">
        <w:rPr>
          <w:rFonts w:ascii="Times New Roman" w:hAnsi="Times New Roman"/>
          <w:sz w:val="24"/>
        </w:rPr>
        <w:t>koncerty</w:t>
      </w:r>
      <w:r w:rsidR="00BD4B22">
        <w:rPr>
          <w:rFonts w:ascii="Times New Roman" w:hAnsi="Times New Roman"/>
          <w:sz w:val="24"/>
        </w:rPr>
        <w:t xml:space="preserve">, </w:t>
      </w:r>
      <w:r w:rsidR="00007AFB">
        <w:rPr>
          <w:rFonts w:ascii="Times New Roman" w:hAnsi="Times New Roman"/>
          <w:sz w:val="24"/>
        </w:rPr>
        <w:t xml:space="preserve"> </w:t>
      </w:r>
      <w:r w:rsidRPr="006D7B3A">
        <w:rPr>
          <w:rFonts w:ascii="Times New Roman" w:hAnsi="Times New Roman"/>
          <w:sz w:val="24"/>
        </w:rPr>
        <w:t xml:space="preserve"> na</w:t>
      </w:r>
      <w:proofErr w:type="gramEnd"/>
      <w:r w:rsidRPr="006D7B3A">
        <w:rPr>
          <w:rFonts w:ascii="Times New Roman" w:hAnsi="Times New Roman"/>
          <w:sz w:val="24"/>
        </w:rPr>
        <w:t xml:space="preserve"> nich jsou ostatními členy pozorováni a testováni. Jejich chování také podléhá urč</w:t>
      </w:r>
      <w:r w:rsidR="00007AFB">
        <w:rPr>
          <w:rFonts w:ascii="Times New Roman" w:hAnsi="Times New Roman"/>
          <w:sz w:val="24"/>
        </w:rPr>
        <w:t>itému kodexu. Pokud se dostanou</w:t>
      </w:r>
      <w:r w:rsidRPr="006D7B3A">
        <w:rPr>
          <w:rFonts w:ascii="Times New Roman" w:hAnsi="Times New Roman"/>
          <w:sz w:val="24"/>
        </w:rPr>
        <w:t xml:space="preserve"> do pouličního boje nebo jsou zadrženi policií, jednají dle svých příruček. Odpadlí</w:t>
      </w:r>
      <w:r w:rsidR="00583B60">
        <w:rPr>
          <w:rFonts w:ascii="Times New Roman" w:hAnsi="Times New Roman"/>
          <w:sz w:val="24"/>
        </w:rPr>
        <w:t>ci jsou velmi tvrdě postihováni“</w:t>
      </w:r>
      <w:r w:rsidRPr="006D7B3A">
        <w:rPr>
          <w:rFonts w:ascii="Times New Roman" w:hAnsi="Times New Roman"/>
          <w:sz w:val="24"/>
        </w:rPr>
        <w:t xml:space="preserve"> (Matoušek, Kroftová, 1998, </w:t>
      </w:r>
      <w:proofErr w:type="gramStart"/>
      <w:r w:rsidRPr="006D7B3A">
        <w:rPr>
          <w:rFonts w:ascii="Times New Roman" w:hAnsi="Times New Roman"/>
          <w:sz w:val="24"/>
        </w:rPr>
        <w:t>s.90</w:t>
      </w:r>
      <w:proofErr w:type="gramEnd"/>
      <w:r w:rsidRPr="006D7B3A">
        <w:rPr>
          <w:rFonts w:ascii="Times New Roman" w:hAnsi="Times New Roman"/>
          <w:sz w:val="24"/>
        </w:rPr>
        <w:t>)</w:t>
      </w:r>
      <w:r w:rsidR="00583B60">
        <w:rPr>
          <w:rFonts w:ascii="Times New Roman" w:hAnsi="Times New Roman"/>
          <w:sz w:val="24"/>
        </w:rPr>
        <w:t>.</w:t>
      </w:r>
      <w:r w:rsidRPr="006D7B3A">
        <w:rPr>
          <w:rFonts w:ascii="Times New Roman" w:hAnsi="Times New Roman"/>
          <w:sz w:val="24"/>
        </w:rPr>
        <w:t xml:space="preserve"> </w:t>
      </w:r>
      <w:r w:rsidR="00583B60">
        <w:rPr>
          <w:rFonts w:ascii="Times New Roman" w:hAnsi="Times New Roman"/>
          <w:sz w:val="24"/>
        </w:rPr>
        <w:t>„</w:t>
      </w:r>
      <w:r w:rsidRPr="006D7B3A">
        <w:rPr>
          <w:rFonts w:ascii="Times New Roman" w:hAnsi="Times New Roman"/>
          <w:sz w:val="24"/>
        </w:rPr>
        <w:t>Skinheads páchá kriminální činy</w:t>
      </w:r>
      <w:r w:rsidR="00133701">
        <w:rPr>
          <w:rFonts w:ascii="Times New Roman" w:hAnsi="Times New Roman"/>
          <w:sz w:val="24"/>
        </w:rPr>
        <w:t>,</w:t>
      </w:r>
      <w:r w:rsidRPr="006D7B3A">
        <w:rPr>
          <w:rFonts w:ascii="Times New Roman" w:hAnsi="Times New Roman"/>
          <w:sz w:val="24"/>
        </w:rPr>
        <w:t xml:space="preserve"> ale bez motivu majetkového zisku. Oběť útočníci neznají, ú</w:t>
      </w:r>
      <w:r w:rsidR="00583B60">
        <w:rPr>
          <w:rFonts w:ascii="Times New Roman" w:hAnsi="Times New Roman"/>
          <w:sz w:val="24"/>
        </w:rPr>
        <w:t>točí jen na základě barvy pleti“</w:t>
      </w:r>
      <w:r w:rsidRPr="006D7B3A">
        <w:rPr>
          <w:rFonts w:ascii="Times New Roman" w:hAnsi="Times New Roman"/>
          <w:sz w:val="24"/>
        </w:rPr>
        <w:t xml:space="preserve"> (Matoušek, Kroftová, 1998,</w:t>
      </w:r>
      <w:proofErr w:type="gramStart"/>
      <w:r w:rsidRPr="006D7B3A">
        <w:rPr>
          <w:rFonts w:ascii="Times New Roman" w:hAnsi="Times New Roman"/>
          <w:sz w:val="24"/>
        </w:rPr>
        <w:t>s.90</w:t>
      </w:r>
      <w:proofErr w:type="gramEnd"/>
      <w:r w:rsidRPr="006D7B3A">
        <w:rPr>
          <w:rFonts w:ascii="Times New Roman" w:hAnsi="Times New Roman"/>
          <w:sz w:val="24"/>
        </w:rPr>
        <w:t>)</w:t>
      </w:r>
      <w:r w:rsidR="00583B60">
        <w:rPr>
          <w:rFonts w:ascii="Times New Roman" w:hAnsi="Times New Roman"/>
          <w:sz w:val="24"/>
        </w:rPr>
        <w:t>.</w:t>
      </w:r>
    </w:p>
    <w:p w:rsidR="00BD4B22" w:rsidRPr="006D7B3A" w:rsidRDefault="00BD4B22" w:rsidP="00007AFB">
      <w:pPr>
        <w:spacing w:line="360" w:lineRule="auto"/>
        <w:ind w:firstLine="708"/>
        <w:jc w:val="both"/>
        <w:rPr>
          <w:rFonts w:ascii="Times New Roman" w:hAnsi="Times New Roman"/>
          <w:sz w:val="24"/>
        </w:rPr>
      </w:pPr>
    </w:p>
    <w:p w:rsidR="00C57E2F" w:rsidRPr="00133701" w:rsidRDefault="002469E7" w:rsidP="00FC36FD">
      <w:pPr>
        <w:spacing w:line="360" w:lineRule="auto"/>
        <w:jc w:val="both"/>
        <w:rPr>
          <w:rFonts w:ascii="Times New Roman" w:hAnsi="Times New Roman"/>
          <w:b/>
          <w:sz w:val="24"/>
        </w:rPr>
      </w:pPr>
      <w:r>
        <w:rPr>
          <w:rFonts w:ascii="Times New Roman" w:hAnsi="Times New Roman"/>
          <w:b/>
          <w:sz w:val="24"/>
        </w:rPr>
        <w:t xml:space="preserve">2.6.3. </w:t>
      </w:r>
      <w:r w:rsidR="00C57E2F" w:rsidRPr="00133701">
        <w:rPr>
          <w:rFonts w:ascii="Times New Roman" w:hAnsi="Times New Roman"/>
          <w:b/>
          <w:sz w:val="24"/>
        </w:rPr>
        <w:t>Subkultura pseudonáboženská</w:t>
      </w:r>
    </w:p>
    <w:p w:rsidR="00C57E2F" w:rsidRPr="006D7B3A" w:rsidRDefault="00133701" w:rsidP="00FC36FD">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 xml:space="preserve">Za velmi rozšířenou pseudonáboženskou skupinu se považují satanisté. </w:t>
      </w:r>
      <w:r w:rsidR="00583B60">
        <w:rPr>
          <w:rFonts w:ascii="Times New Roman" w:hAnsi="Times New Roman"/>
          <w:sz w:val="24"/>
        </w:rPr>
        <w:t>„</w:t>
      </w:r>
      <w:r w:rsidR="00C57E2F" w:rsidRPr="006D7B3A">
        <w:rPr>
          <w:rFonts w:ascii="Times New Roman" w:hAnsi="Times New Roman"/>
          <w:sz w:val="24"/>
        </w:rPr>
        <w:t xml:space="preserve">Satanisté existují jako rozdrobené, nepropojené skupiny, jejich učení není systematické, nemají nic společného s tradičním náboženstvím, nemají žádnou uspořádanou vnitřní </w:t>
      </w:r>
      <w:proofErr w:type="gramStart"/>
      <w:r w:rsidR="00C57E2F" w:rsidRPr="006D7B3A">
        <w:rPr>
          <w:rFonts w:ascii="Times New Roman" w:hAnsi="Times New Roman"/>
          <w:sz w:val="24"/>
        </w:rPr>
        <w:t xml:space="preserve">strukturu </w:t>
      </w:r>
      <w:r w:rsidR="00EB279D">
        <w:rPr>
          <w:rFonts w:ascii="Times New Roman" w:hAnsi="Times New Roman"/>
          <w:sz w:val="24"/>
        </w:rPr>
        <w:t xml:space="preserve">         </w:t>
      </w:r>
      <w:r w:rsidR="00BD4B22">
        <w:rPr>
          <w:rFonts w:ascii="Times New Roman" w:hAnsi="Times New Roman"/>
          <w:sz w:val="24"/>
        </w:rPr>
        <w:t xml:space="preserve">   </w:t>
      </w:r>
      <w:r w:rsidR="00EB279D">
        <w:rPr>
          <w:rFonts w:ascii="Times New Roman" w:hAnsi="Times New Roman"/>
          <w:sz w:val="24"/>
        </w:rPr>
        <w:t xml:space="preserve">  </w:t>
      </w:r>
      <w:r w:rsidR="00C57E2F" w:rsidRPr="006D7B3A">
        <w:rPr>
          <w:rFonts w:ascii="Times New Roman" w:hAnsi="Times New Roman"/>
          <w:sz w:val="24"/>
        </w:rPr>
        <w:t>ani</w:t>
      </w:r>
      <w:proofErr w:type="gramEnd"/>
      <w:r w:rsidR="00C57E2F" w:rsidRPr="006D7B3A">
        <w:rPr>
          <w:rFonts w:ascii="Times New Roman" w:hAnsi="Times New Roman"/>
          <w:sz w:val="24"/>
        </w:rPr>
        <w:t xml:space="preserve"> žádného autoritativního vůdce</w:t>
      </w:r>
      <w:r w:rsidR="00583B60">
        <w:rPr>
          <w:rFonts w:ascii="Times New Roman" w:hAnsi="Times New Roman"/>
          <w:sz w:val="24"/>
        </w:rPr>
        <w:t>“</w:t>
      </w:r>
      <w:r w:rsidR="00C57E2F" w:rsidRPr="006D7B3A">
        <w:rPr>
          <w:rFonts w:ascii="Times New Roman" w:hAnsi="Times New Roman"/>
          <w:sz w:val="24"/>
        </w:rPr>
        <w:t xml:space="preserve"> (Matoušek, Kroftová, 1998,s.90-91)</w:t>
      </w:r>
      <w:r w:rsidR="00583B60">
        <w:rPr>
          <w:rFonts w:ascii="Times New Roman" w:hAnsi="Times New Roman"/>
          <w:sz w:val="24"/>
        </w:rPr>
        <w:t>. „</w:t>
      </w:r>
      <w:r w:rsidR="00C57E2F" w:rsidRPr="006D7B3A">
        <w:rPr>
          <w:rFonts w:ascii="Times New Roman" w:hAnsi="Times New Roman"/>
          <w:sz w:val="24"/>
        </w:rPr>
        <w:t xml:space="preserve">Výběr oběti pro satanisty probíhá náhodně, někdy se obětí stává i člověk, který je naivní a zvědavý. </w:t>
      </w:r>
      <w:r w:rsidR="00EB279D">
        <w:rPr>
          <w:rFonts w:ascii="Times New Roman" w:hAnsi="Times New Roman"/>
          <w:sz w:val="24"/>
        </w:rPr>
        <w:t xml:space="preserve">                 </w:t>
      </w:r>
      <w:r w:rsidR="00C57E2F" w:rsidRPr="006D7B3A">
        <w:rPr>
          <w:rFonts w:ascii="Times New Roman" w:hAnsi="Times New Roman"/>
          <w:sz w:val="24"/>
        </w:rPr>
        <w:t>Po vtažení do skupiny pak sdílí veškerou její činnost a je vázán mlčenliv</w:t>
      </w:r>
      <w:r w:rsidR="00583B60">
        <w:rPr>
          <w:rFonts w:ascii="Times New Roman" w:hAnsi="Times New Roman"/>
          <w:sz w:val="24"/>
        </w:rPr>
        <w:t>ostí, za porušení mu hrozí smrt“</w:t>
      </w:r>
      <w:r w:rsidR="00C57E2F" w:rsidRPr="006D7B3A">
        <w:rPr>
          <w:rFonts w:ascii="Times New Roman" w:hAnsi="Times New Roman"/>
          <w:sz w:val="24"/>
        </w:rPr>
        <w:t xml:space="preserve"> (Matoušek, Kroftová, 1998,</w:t>
      </w:r>
      <w:proofErr w:type="gramStart"/>
      <w:r w:rsidR="00C57E2F" w:rsidRPr="006D7B3A">
        <w:rPr>
          <w:rFonts w:ascii="Times New Roman" w:hAnsi="Times New Roman"/>
          <w:sz w:val="24"/>
        </w:rPr>
        <w:t>s.91</w:t>
      </w:r>
      <w:proofErr w:type="gramEnd"/>
      <w:r w:rsidR="00C57E2F" w:rsidRPr="006D7B3A">
        <w:rPr>
          <w:rFonts w:ascii="Times New Roman" w:hAnsi="Times New Roman"/>
          <w:sz w:val="24"/>
        </w:rPr>
        <w:t>)</w:t>
      </w:r>
      <w:r w:rsidR="00583B60">
        <w:rPr>
          <w:rFonts w:ascii="Times New Roman" w:hAnsi="Times New Roman"/>
          <w:sz w:val="24"/>
        </w:rPr>
        <w:t>.</w:t>
      </w:r>
    </w:p>
    <w:p w:rsidR="00C57E2F" w:rsidRPr="006D7B3A" w:rsidRDefault="00C57E2F" w:rsidP="00FC36FD">
      <w:pPr>
        <w:spacing w:line="360" w:lineRule="auto"/>
        <w:jc w:val="both"/>
        <w:rPr>
          <w:rFonts w:ascii="Times New Roman" w:hAnsi="Times New Roman"/>
          <w:sz w:val="24"/>
        </w:rPr>
      </w:pPr>
    </w:p>
    <w:p w:rsidR="00C57E2F" w:rsidRPr="00133701" w:rsidRDefault="002469E7" w:rsidP="00FC36FD">
      <w:pPr>
        <w:spacing w:line="360" w:lineRule="auto"/>
        <w:jc w:val="both"/>
        <w:rPr>
          <w:rFonts w:ascii="Times New Roman" w:hAnsi="Times New Roman"/>
          <w:b/>
          <w:sz w:val="24"/>
        </w:rPr>
      </w:pPr>
      <w:r>
        <w:rPr>
          <w:rFonts w:ascii="Times New Roman" w:hAnsi="Times New Roman"/>
          <w:b/>
          <w:sz w:val="24"/>
        </w:rPr>
        <w:lastRenderedPageBreak/>
        <w:t xml:space="preserve">2.6.4. </w:t>
      </w:r>
      <w:r w:rsidR="00133701" w:rsidRPr="00133701">
        <w:rPr>
          <w:rFonts w:ascii="Times New Roman" w:hAnsi="Times New Roman"/>
          <w:b/>
          <w:sz w:val="24"/>
        </w:rPr>
        <w:t>Subkultura extré</w:t>
      </w:r>
      <w:r w:rsidR="00C57E2F" w:rsidRPr="00133701">
        <w:rPr>
          <w:rFonts w:ascii="Times New Roman" w:hAnsi="Times New Roman"/>
          <w:b/>
          <w:sz w:val="24"/>
        </w:rPr>
        <w:t>mní chudoby</w:t>
      </w:r>
    </w:p>
    <w:p w:rsidR="00C57E2F" w:rsidRPr="00D6509F" w:rsidRDefault="00583B60" w:rsidP="00D6509F">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Do této skupiny se řadí lidé, o kterých se mluví jako o lidech z nejnižší </w:t>
      </w:r>
      <w:proofErr w:type="gramStart"/>
      <w:r w:rsidR="00C57E2F" w:rsidRPr="006D7B3A">
        <w:rPr>
          <w:rFonts w:ascii="Times New Roman" w:hAnsi="Times New Roman"/>
          <w:sz w:val="24"/>
        </w:rPr>
        <w:t xml:space="preserve">třídy </w:t>
      </w:r>
      <w:r w:rsidR="004043FF">
        <w:rPr>
          <w:rFonts w:ascii="Times New Roman" w:hAnsi="Times New Roman"/>
          <w:sz w:val="24"/>
        </w:rPr>
        <w:t xml:space="preserve">                </w:t>
      </w:r>
      <w:r w:rsidR="00C57E2F" w:rsidRPr="006D7B3A">
        <w:rPr>
          <w:rFonts w:ascii="Times New Roman" w:hAnsi="Times New Roman"/>
          <w:sz w:val="24"/>
        </w:rPr>
        <w:t>či</w:t>
      </w:r>
      <w:proofErr w:type="gramEnd"/>
      <w:r w:rsidR="00C57E2F" w:rsidRPr="006D7B3A">
        <w:rPr>
          <w:rFonts w:ascii="Times New Roman" w:hAnsi="Times New Roman"/>
          <w:sz w:val="24"/>
        </w:rPr>
        <w:t xml:space="preserve"> z podtřídy (</w:t>
      </w:r>
      <w:proofErr w:type="spellStart"/>
      <w:r w:rsidR="00C57E2F" w:rsidRPr="006D7B3A">
        <w:rPr>
          <w:rFonts w:ascii="Times New Roman" w:hAnsi="Times New Roman"/>
          <w:sz w:val="24"/>
        </w:rPr>
        <w:t>underclass</w:t>
      </w:r>
      <w:proofErr w:type="spellEnd"/>
      <w:r w:rsidR="00C57E2F" w:rsidRPr="006D7B3A">
        <w:rPr>
          <w:rFonts w:ascii="Times New Roman" w:hAnsi="Times New Roman"/>
          <w:sz w:val="24"/>
        </w:rPr>
        <w:t>), svou subkultu</w:t>
      </w:r>
      <w:r>
        <w:rPr>
          <w:rFonts w:ascii="Times New Roman" w:hAnsi="Times New Roman"/>
          <w:sz w:val="24"/>
        </w:rPr>
        <w:t>ru si udržují po mnoho generací“</w:t>
      </w:r>
      <w:r w:rsidR="00C57E2F" w:rsidRPr="006D7B3A">
        <w:rPr>
          <w:rFonts w:ascii="Times New Roman" w:hAnsi="Times New Roman"/>
          <w:sz w:val="24"/>
        </w:rPr>
        <w:t xml:space="preserve"> (</w:t>
      </w:r>
      <w:r w:rsidR="00BB2B3A">
        <w:rPr>
          <w:rFonts w:ascii="Times New Roman" w:hAnsi="Times New Roman"/>
          <w:sz w:val="24"/>
        </w:rPr>
        <w:t>Matoušek, Kroftová, 1998,s.101)</w:t>
      </w:r>
      <w:r>
        <w:rPr>
          <w:rFonts w:ascii="Times New Roman" w:hAnsi="Times New Roman"/>
          <w:sz w:val="24"/>
        </w:rPr>
        <w:t>. „</w:t>
      </w:r>
      <w:r w:rsidR="00C57E2F" w:rsidRPr="006D7B3A">
        <w:rPr>
          <w:rFonts w:ascii="Times New Roman" w:hAnsi="Times New Roman"/>
          <w:sz w:val="24"/>
        </w:rPr>
        <w:t>Tato skupina je orientována zcela jiným směrem než se orientují jiné společenské třídy. Typické je páchání delikventní činnosti ve skupinách. Tato subkultura se přímo nez</w:t>
      </w:r>
      <w:r>
        <w:rPr>
          <w:rFonts w:ascii="Times New Roman" w:hAnsi="Times New Roman"/>
          <w:sz w:val="24"/>
        </w:rPr>
        <w:t>totožňuje se subkulturou násilí“</w:t>
      </w:r>
      <w:r w:rsidR="00C57E2F" w:rsidRPr="006D7B3A">
        <w:rPr>
          <w:rFonts w:ascii="Times New Roman" w:hAnsi="Times New Roman"/>
          <w:sz w:val="24"/>
        </w:rPr>
        <w:t xml:space="preserve"> (Matoušek, Kroftová, 1998,</w:t>
      </w:r>
      <w:proofErr w:type="gramStart"/>
      <w:r w:rsidR="00C57E2F" w:rsidRPr="006D7B3A">
        <w:rPr>
          <w:rFonts w:ascii="Times New Roman" w:hAnsi="Times New Roman"/>
          <w:sz w:val="24"/>
        </w:rPr>
        <w:t>s.101</w:t>
      </w:r>
      <w:proofErr w:type="gramEnd"/>
      <w:r w:rsidR="00C57E2F" w:rsidRPr="006D7B3A">
        <w:rPr>
          <w:rFonts w:ascii="Times New Roman" w:hAnsi="Times New Roman"/>
          <w:sz w:val="24"/>
        </w:rPr>
        <w:t>)</w:t>
      </w:r>
      <w:r>
        <w:rPr>
          <w:rFonts w:ascii="Times New Roman" w:hAnsi="Times New Roman"/>
          <w:sz w:val="24"/>
        </w:rPr>
        <w:t>.</w:t>
      </w:r>
    </w:p>
    <w:p w:rsidR="00467CEA" w:rsidRDefault="00467CEA" w:rsidP="00467CEA">
      <w:pPr>
        <w:spacing w:line="360" w:lineRule="auto"/>
        <w:ind w:left="360"/>
        <w:jc w:val="both"/>
        <w:rPr>
          <w:rFonts w:ascii="Times New Roman" w:hAnsi="Times New Roman" w:cs="Times New Roman"/>
          <w:b/>
          <w:sz w:val="24"/>
          <w:szCs w:val="24"/>
        </w:rPr>
      </w:pPr>
    </w:p>
    <w:p w:rsidR="00C57E2F" w:rsidRPr="006D7B3A" w:rsidRDefault="002469E7" w:rsidP="00467CEA">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2.7. </w:t>
      </w:r>
      <w:r w:rsidR="00C57E2F" w:rsidRPr="002469E7">
        <w:rPr>
          <w:rFonts w:ascii="Times New Roman" w:hAnsi="Times New Roman" w:cs="Times New Roman"/>
          <w:b/>
          <w:sz w:val="24"/>
          <w:szCs w:val="24"/>
        </w:rPr>
        <w:t xml:space="preserve">Vliv médií                                                                                                                       </w:t>
      </w:r>
      <w:r w:rsidR="00467CEA">
        <w:rPr>
          <w:rFonts w:ascii="Times New Roman" w:hAnsi="Times New Roman" w:cs="Times New Roman"/>
          <w:b/>
          <w:sz w:val="24"/>
          <w:szCs w:val="24"/>
        </w:rPr>
        <w:t xml:space="preserve">                               </w:t>
      </w:r>
    </w:p>
    <w:p w:rsidR="00C57E2F" w:rsidRPr="006D7B3A" w:rsidRDefault="00583B60" w:rsidP="00BB2B3A">
      <w:pPr>
        <w:spacing w:line="360" w:lineRule="auto"/>
        <w:ind w:firstLine="360"/>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Televize je nejvíce sledované médium dětmi a dospívajícími. Jedinci této činnosti věnují mnohem více času než ostatním mimošk</w:t>
      </w:r>
      <w:r>
        <w:rPr>
          <w:rFonts w:ascii="Times New Roman" w:hAnsi="Times New Roman"/>
          <w:sz w:val="24"/>
        </w:rPr>
        <w:t>olním (mimopracovním) aktivitám“</w:t>
      </w:r>
      <w:r w:rsidR="00C57E2F" w:rsidRPr="006D7B3A">
        <w:rPr>
          <w:rFonts w:ascii="Times New Roman" w:hAnsi="Times New Roman"/>
          <w:sz w:val="24"/>
        </w:rPr>
        <w:t xml:space="preserve"> (Matoušek, Kroftová, 1998,</w:t>
      </w:r>
      <w:proofErr w:type="gramStart"/>
      <w:r w:rsidR="00C57E2F" w:rsidRPr="006D7B3A">
        <w:rPr>
          <w:rFonts w:ascii="Times New Roman" w:hAnsi="Times New Roman"/>
          <w:sz w:val="24"/>
        </w:rPr>
        <w:t>s.102</w:t>
      </w:r>
      <w:proofErr w:type="gramEnd"/>
      <w:r w:rsidR="00C57E2F" w:rsidRPr="006D7B3A">
        <w:rPr>
          <w:rFonts w:ascii="Times New Roman" w:hAnsi="Times New Roman"/>
          <w:sz w:val="24"/>
        </w:rPr>
        <w:t>)</w:t>
      </w:r>
      <w:r>
        <w:rPr>
          <w:rFonts w:ascii="Times New Roman" w:hAnsi="Times New Roman"/>
          <w:sz w:val="24"/>
        </w:rPr>
        <w:t>. „</w:t>
      </w:r>
      <w:r w:rsidR="00C57E2F" w:rsidRPr="006D7B3A">
        <w:rPr>
          <w:rFonts w:ascii="Times New Roman" w:hAnsi="Times New Roman"/>
          <w:sz w:val="24"/>
        </w:rPr>
        <w:t>Agresivní chování má tedy příčinu v mediálním násilí. Média mohou z velké části ovlivňovat myšlení, jednání a cítění lidí. Televize manipuluje s informacemi, zjednodušuje realitu n</w:t>
      </w:r>
      <w:r>
        <w:rPr>
          <w:rFonts w:ascii="Times New Roman" w:hAnsi="Times New Roman"/>
          <w:sz w:val="24"/>
        </w:rPr>
        <w:t>ebo upřednostňuje některé vzory“</w:t>
      </w:r>
      <w:r w:rsidR="00C57E2F" w:rsidRPr="006D7B3A">
        <w:rPr>
          <w:rFonts w:ascii="Times New Roman" w:hAnsi="Times New Roman"/>
          <w:sz w:val="24"/>
        </w:rPr>
        <w:t xml:space="preserve"> (Martínek, 2009, s78)</w:t>
      </w:r>
      <w:r>
        <w:rPr>
          <w:rFonts w:ascii="Times New Roman" w:hAnsi="Times New Roman"/>
          <w:sz w:val="24"/>
        </w:rPr>
        <w:t>.</w:t>
      </w:r>
    </w:p>
    <w:p w:rsidR="00C57E2F" w:rsidRPr="006D7B3A" w:rsidRDefault="00C57E2F" w:rsidP="00FC36FD">
      <w:pPr>
        <w:spacing w:line="360" w:lineRule="auto"/>
        <w:ind w:firstLine="360"/>
        <w:jc w:val="both"/>
        <w:rPr>
          <w:rFonts w:ascii="Times New Roman" w:hAnsi="Times New Roman" w:cs="Times New Roman"/>
          <w:sz w:val="24"/>
          <w:szCs w:val="24"/>
        </w:rPr>
      </w:pPr>
      <w:r w:rsidRPr="006D7B3A">
        <w:rPr>
          <w:rFonts w:ascii="Times New Roman" w:hAnsi="Times New Roman" w:cs="Times New Roman"/>
          <w:i/>
          <w:sz w:val="24"/>
          <w:szCs w:val="24"/>
        </w:rPr>
        <w:t xml:space="preserve">„Sledování televizních </w:t>
      </w:r>
      <w:proofErr w:type="gramStart"/>
      <w:r w:rsidRPr="006D7B3A">
        <w:rPr>
          <w:rFonts w:ascii="Times New Roman" w:hAnsi="Times New Roman" w:cs="Times New Roman"/>
          <w:i/>
          <w:sz w:val="24"/>
          <w:szCs w:val="24"/>
        </w:rPr>
        <w:t>programů ( v nichž</w:t>
      </w:r>
      <w:proofErr w:type="gramEnd"/>
      <w:r w:rsidRPr="006D7B3A">
        <w:rPr>
          <w:rFonts w:ascii="Times New Roman" w:hAnsi="Times New Roman" w:cs="Times New Roman"/>
          <w:i/>
          <w:sz w:val="24"/>
          <w:szCs w:val="24"/>
        </w:rPr>
        <w:t xml:space="preserve"> je mnoho filmového i zpravodajského násilí) v době dětství a časného dospívání zvyšuje násilnou kriminalitu těchto dětí s odstupem  deseti až patnácti let, tedy v době, kdy dokončují dospívání nebo již jsou dospělé</w:t>
      </w:r>
      <w:r w:rsidR="00583B60">
        <w:rPr>
          <w:rFonts w:ascii="Times New Roman" w:hAnsi="Times New Roman" w:cs="Times New Roman"/>
          <w:sz w:val="24"/>
          <w:szCs w:val="24"/>
        </w:rPr>
        <w:t>“</w:t>
      </w:r>
      <w:r w:rsidRPr="006D7B3A">
        <w:rPr>
          <w:rFonts w:ascii="Times New Roman" w:hAnsi="Times New Roman" w:cs="Times New Roman"/>
          <w:sz w:val="24"/>
          <w:szCs w:val="24"/>
        </w:rPr>
        <w:t xml:space="preserve"> (Matoušek, Kroftová, 1998, s. 105)</w:t>
      </w:r>
      <w:r w:rsidR="00583B60">
        <w:rPr>
          <w:rFonts w:ascii="Times New Roman" w:hAnsi="Times New Roman" w:cs="Times New Roman"/>
          <w:sz w:val="24"/>
          <w:szCs w:val="24"/>
        </w:rPr>
        <w:t>.</w:t>
      </w:r>
    </w:p>
    <w:p w:rsidR="00C57E2F" w:rsidRPr="006D7B3A" w:rsidRDefault="00C57E2F" w:rsidP="00FC36FD">
      <w:pPr>
        <w:spacing w:line="360" w:lineRule="auto"/>
        <w:jc w:val="both"/>
        <w:rPr>
          <w:rFonts w:ascii="Times New Roman" w:hAnsi="Times New Roman"/>
          <w:sz w:val="24"/>
        </w:rPr>
      </w:pPr>
    </w:p>
    <w:p w:rsidR="00C57E2F" w:rsidRPr="006D7B3A" w:rsidRDefault="00D774BC" w:rsidP="00D774BC">
      <w:pPr>
        <w:spacing w:line="360" w:lineRule="auto"/>
        <w:ind w:firstLine="360"/>
        <w:jc w:val="both"/>
        <w:rPr>
          <w:rFonts w:ascii="Times New Roman" w:hAnsi="Times New Roman"/>
          <w:sz w:val="24"/>
        </w:rPr>
      </w:pPr>
      <w:r>
        <w:rPr>
          <w:rFonts w:ascii="Times New Roman" w:hAnsi="Times New Roman"/>
          <w:sz w:val="24"/>
        </w:rPr>
        <w:t>„</w:t>
      </w:r>
      <w:r w:rsidR="00BB2B3A">
        <w:rPr>
          <w:rFonts w:ascii="Times New Roman" w:hAnsi="Times New Roman"/>
          <w:sz w:val="24"/>
        </w:rPr>
        <w:t>Násilí v televizi je tak</w:t>
      </w:r>
      <w:r w:rsidR="00C57E2F" w:rsidRPr="006D7B3A">
        <w:rPr>
          <w:rFonts w:ascii="Times New Roman" w:hAnsi="Times New Roman"/>
          <w:sz w:val="24"/>
        </w:rPr>
        <w:t xml:space="preserve"> významným faktorem, který ovlivňuje jedince. Ale </w:t>
      </w:r>
      <w:proofErr w:type="gramStart"/>
      <w:r w:rsidR="00C57E2F" w:rsidRPr="006D7B3A">
        <w:rPr>
          <w:rFonts w:ascii="Times New Roman" w:hAnsi="Times New Roman"/>
          <w:sz w:val="24"/>
        </w:rPr>
        <w:t xml:space="preserve">jsou </w:t>
      </w:r>
      <w:r w:rsidR="007E6425">
        <w:rPr>
          <w:rFonts w:ascii="Times New Roman" w:hAnsi="Times New Roman"/>
          <w:sz w:val="24"/>
        </w:rPr>
        <w:t xml:space="preserve">                      </w:t>
      </w:r>
      <w:r w:rsidR="00C57E2F" w:rsidRPr="006D7B3A">
        <w:rPr>
          <w:rFonts w:ascii="Times New Roman" w:hAnsi="Times New Roman"/>
          <w:sz w:val="24"/>
        </w:rPr>
        <w:t>zde</w:t>
      </w:r>
      <w:proofErr w:type="gramEnd"/>
      <w:r w:rsidR="007E642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 xml:space="preserve"> i jiné faktory, které se na vývoji jedince podílí. Jedná se o rodinu, společenské prostředí, negativní zážitky</w:t>
      </w:r>
      <w:r w:rsidR="00BB2B3A">
        <w:rPr>
          <w:rFonts w:ascii="Times New Roman" w:hAnsi="Times New Roman"/>
          <w:sz w:val="24"/>
        </w:rPr>
        <w:t>…</w:t>
      </w:r>
      <w:r>
        <w:rPr>
          <w:rFonts w:ascii="Times New Roman" w:hAnsi="Times New Roman"/>
          <w:sz w:val="24"/>
        </w:rPr>
        <w:t>“</w:t>
      </w:r>
      <w:r w:rsidR="00BB2B3A">
        <w:rPr>
          <w:rFonts w:ascii="Times New Roman" w:hAnsi="Times New Roman"/>
          <w:sz w:val="24"/>
        </w:rPr>
        <w:t xml:space="preserve"> (Martínek 2009, </w:t>
      </w:r>
      <w:proofErr w:type="gramStart"/>
      <w:r w:rsidR="00BB2B3A">
        <w:rPr>
          <w:rFonts w:ascii="Times New Roman" w:hAnsi="Times New Roman"/>
          <w:sz w:val="24"/>
        </w:rPr>
        <w:t>s.80</w:t>
      </w:r>
      <w:proofErr w:type="gramEnd"/>
      <w:r w:rsidR="00BB2B3A">
        <w:rPr>
          <w:rFonts w:ascii="Times New Roman" w:hAnsi="Times New Roman"/>
          <w:sz w:val="24"/>
        </w:rPr>
        <w:t>)</w:t>
      </w:r>
      <w:r>
        <w:rPr>
          <w:rFonts w:ascii="Times New Roman" w:hAnsi="Times New Roman"/>
          <w:sz w:val="24"/>
        </w:rPr>
        <w:t>. „</w:t>
      </w:r>
      <w:r w:rsidR="00C57E2F" w:rsidRPr="006D7B3A">
        <w:rPr>
          <w:rFonts w:ascii="Times New Roman" w:hAnsi="Times New Roman"/>
          <w:sz w:val="24"/>
        </w:rPr>
        <w:t xml:space="preserve">Pokud je dítě vychovávané </w:t>
      </w:r>
      <w:proofErr w:type="gramStart"/>
      <w:r w:rsidR="00C57E2F" w:rsidRPr="006D7B3A">
        <w:rPr>
          <w:rFonts w:ascii="Times New Roman" w:hAnsi="Times New Roman"/>
          <w:sz w:val="24"/>
        </w:rPr>
        <w:t xml:space="preserve">televizí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a ne</w:t>
      </w:r>
      <w:proofErr w:type="gramEnd"/>
      <w:r w:rsidR="00C57E2F" w:rsidRPr="006D7B3A">
        <w:rPr>
          <w:rFonts w:ascii="Times New Roman" w:hAnsi="Times New Roman"/>
          <w:sz w:val="24"/>
        </w:rPr>
        <w:t xml:space="preserve"> osobami, které by na něj v da</w:t>
      </w:r>
      <w:r w:rsidR="00BB2B3A">
        <w:rPr>
          <w:rFonts w:ascii="Times New Roman" w:hAnsi="Times New Roman"/>
          <w:sz w:val="24"/>
        </w:rPr>
        <w:t>ném období měly působit, tak při</w:t>
      </w:r>
      <w:r w:rsidR="00C57E2F" w:rsidRPr="006D7B3A">
        <w:rPr>
          <w:rFonts w:ascii="Times New Roman" w:hAnsi="Times New Roman"/>
          <w:sz w:val="24"/>
        </w:rPr>
        <w:t>j</w:t>
      </w:r>
      <w:r w:rsidR="00BB2B3A">
        <w:rPr>
          <w:rFonts w:ascii="Times New Roman" w:hAnsi="Times New Roman"/>
          <w:sz w:val="24"/>
        </w:rPr>
        <w:t>í</w:t>
      </w:r>
      <w:r w:rsidR="00C57E2F" w:rsidRPr="006D7B3A">
        <w:rPr>
          <w:rFonts w:ascii="Times New Roman" w:hAnsi="Times New Roman"/>
          <w:sz w:val="24"/>
        </w:rPr>
        <w:t>má i takové vzory,</w:t>
      </w:r>
      <w:r w:rsidR="007E6425">
        <w:rPr>
          <w:rFonts w:ascii="Times New Roman" w:hAnsi="Times New Roman"/>
          <w:sz w:val="24"/>
        </w:rPr>
        <w:t xml:space="preserve">              </w:t>
      </w:r>
      <w:r w:rsidR="00C57E2F" w:rsidRPr="006D7B3A">
        <w:rPr>
          <w:rFonts w:ascii="Times New Roman" w:hAnsi="Times New Roman"/>
          <w:sz w:val="24"/>
        </w:rPr>
        <w:t xml:space="preserve"> které vidí v televizi a od kterých b</w:t>
      </w:r>
      <w:r w:rsidR="00BD6B83">
        <w:rPr>
          <w:rFonts w:ascii="Times New Roman" w:hAnsi="Times New Roman"/>
          <w:sz w:val="24"/>
        </w:rPr>
        <w:t>y je vychovatelé měli odrazovat“</w:t>
      </w:r>
      <w:r w:rsidR="00C57E2F" w:rsidRPr="006D7B3A">
        <w:rPr>
          <w:rFonts w:ascii="Times New Roman" w:hAnsi="Times New Roman"/>
          <w:sz w:val="24"/>
        </w:rPr>
        <w:t xml:space="preserve">  (</w:t>
      </w:r>
      <w:r w:rsidR="00BB2B3A">
        <w:rPr>
          <w:rFonts w:ascii="Times New Roman" w:hAnsi="Times New Roman"/>
          <w:sz w:val="24"/>
        </w:rPr>
        <w:t>Matoušek, Kroftová, 1998,s.106)</w:t>
      </w:r>
      <w:r w:rsidR="00BD6B83">
        <w:rPr>
          <w:rFonts w:ascii="Times New Roman" w:hAnsi="Times New Roman"/>
          <w:sz w:val="24"/>
        </w:rPr>
        <w:t>.</w:t>
      </w:r>
      <w:r w:rsidR="00BB2B3A">
        <w:rPr>
          <w:rFonts w:ascii="Times New Roman" w:hAnsi="Times New Roman"/>
          <w:sz w:val="24"/>
        </w:rPr>
        <w:t xml:space="preserve"> </w:t>
      </w:r>
      <w:r w:rsidR="00BD6B83">
        <w:rPr>
          <w:rFonts w:ascii="Times New Roman" w:hAnsi="Times New Roman"/>
          <w:sz w:val="24"/>
        </w:rPr>
        <w:t>„</w:t>
      </w:r>
      <w:r w:rsidR="00C57E2F" w:rsidRPr="006D7B3A">
        <w:rPr>
          <w:rFonts w:ascii="Times New Roman" w:hAnsi="Times New Roman"/>
          <w:sz w:val="24"/>
        </w:rPr>
        <w:t xml:space="preserve">Veškerá odpovědnost již dnes není jen na rodičích, ale i na </w:t>
      </w:r>
      <w:proofErr w:type="gramStart"/>
      <w:r w:rsidR="00C57E2F" w:rsidRPr="006D7B3A">
        <w:rPr>
          <w:rFonts w:ascii="Times New Roman" w:hAnsi="Times New Roman"/>
          <w:sz w:val="24"/>
        </w:rPr>
        <w:t>učitelích</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 xml:space="preserve"> a tvůrcích</w:t>
      </w:r>
      <w:proofErr w:type="gramEnd"/>
      <w:r w:rsidR="00C57E2F" w:rsidRPr="006D7B3A">
        <w:rPr>
          <w:rFonts w:ascii="Times New Roman" w:hAnsi="Times New Roman"/>
          <w:sz w:val="24"/>
        </w:rPr>
        <w:t xml:space="preserve"> televizního v</w:t>
      </w:r>
      <w:r w:rsidR="00BB2B3A">
        <w:rPr>
          <w:rFonts w:ascii="Times New Roman" w:hAnsi="Times New Roman"/>
          <w:sz w:val="24"/>
        </w:rPr>
        <w:t xml:space="preserve">ysílání. Značnou odpovědnost nese i stát-resp. </w:t>
      </w:r>
      <w:proofErr w:type="gramStart"/>
      <w:r w:rsidR="00BB2B3A">
        <w:rPr>
          <w:rFonts w:ascii="Times New Roman" w:hAnsi="Times New Roman"/>
          <w:sz w:val="24"/>
        </w:rPr>
        <w:t>o</w:t>
      </w:r>
      <w:r w:rsidR="00C57E2F" w:rsidRPr="006D7B3A">
        <w:rPr>
          <w:rFonts w:ascii="Times New Roman" w:hAnsi="Times New Roman"/>
          <w:sz w:val="24"/>
        </w:rPr>
        <w:t xml:space="preserve">rgány, </w:t>
      </w:r>
      <w:r w:rsidR="007E6425">
        <w:rPr>
          <w:rFonts w:ascii="Times New Roman" w:hAnsi="Times New Roman"/>
          <w:sz w:val="24"/>
        </w:rPr>
        <w:t xml:space="preserve">                             </w:t>
      </w:r>
      <w:r w:rsidR="00C57E2F" w:rsidRPr="006D7B3A">
        <w:rPr>
          <w:rFonts w:ascii="Times New Roman" w:hAnsi="Times New Roman"/>
          <w:sz w:val="24"/>
        </w:rPr>
        <w:t>které</w:t>
      </w:r>
      <w:proofErr w:type="gramEnd"/>
      <w:r w:rsidR="00C57E2F" w:rsidRPr="006D7B3A">
        <w:rPr>
          <w:rFonts w:ascii="Times New Roman" w:hAnsi="Times New Roman"/>
          <w:sz w:val="24"/>
        </w:rPr>
        <w:t xml:space="preserve"> jsou</w:t>
      </w:r>
      <w:r w:rsidR="00BD6B83">
        <w:rPr>
          <w:rFonts w:ascii="Times New Roman" w:hAnsi="Times New Roman"/>
          <w:sz w:val="24"/>
        </w:rPr>
        <w:t xml:space="preserve"> pověřeny kontrolou chodu médií“</w:t>
      </w:r>
      <w:r w:rsidR="00C57E2F" w:rsidRPr="006D7B3A">
        <w:rPr>
          <w:rFonts w:ascii="Times New Roman" w:hAnsi="Times New Roman"/>
          <w:sz w:val="24"/>
        </w:rPr>
        <w:t xml:space="preserve"> (Matoušek, Kroftová, 1998,s.107)</w:t>
      </w:r>
      <w:r w:rsidR="00BD6B83">
        <w:rPr>
          <w:rFonts w:ascii="Times New Roman" w:hAnsi="Times New Roman"/>
          <w:sz w:val="24"/>
        </w:rPr>
        <w:t>.</w:t>
      </w:r>
    </w:p>
    <w:p w:rsidR="00C57E2F" w:rsidRDefault="00C57E2F" w:rsidP="00FC36FD">
      <w:pPr>
        <w:spacing w:line="360" w:lineRule="auto"/>
        <w:jc w:val="both"/>
        <w:rPr>
          <w:rFonts w:ascii="Times New Roman" w:hAnsi="Times New Roman"/>
          <w:sz w:val="24"/>
        </w:rPr>
      </w:pPr>
    </w:p>
    <w:p w:rsidR="007E6425" w:rsidRDefault="007E6425" w:rsidP="00FC36FD">
      <w:pPr>
        <w:spacing w:line="360" w:lineRule="auto"/>
        <w:jc w:val="both"/>
        <w:rPr>
          <w:rFonts w:ascii="Times New Roman" w:hAnsi="Times New Roman"/>
          <w:sz w:val="24"/>
        </w:rPr>
      </w:pPr>
    </w:p>
    <w:p w:rsidR="007E6425" w:rsidRPr="006D7B3A" w:rsidRDefault="007E6425" w:rsidP="00FC36FD">
      <w:pPr>
        <w:spacing w:line="360" w:lineRule="auto"/>
        <w:jc w:val="both"/>
        <w:rPr>
          <w:rFonts w:ascii="Times New Roman" w:hAnsi="Times New Roman"/>
          <w:sz w:val="24"/>
        </w:rPr>
      </w:pPr>
    </w:p>
    <w:p w:rsidR="00C57E2F" w:rsidRPr="004043FF" w:rsidRDefault="00C57E2F" w:rsidP="00BB2B3A">
      <w:pPr>
        <w:pStyle w:val="Odstavecseseznamem"/>
        <w:numPr>
          <w:ilvl w:val="0"/>
          <w:numId w:val="2"/>
        </w:numPr>
        <w:spacing w:line="360" w:lineRule="auto"/>
        <w:jc w:val="both"/>
        <w:rPr>
          <w:rFonts w:ascii="Times New Roman" w:eastAsiaTheme="minorEastAsia" w:hAnsi="Times New Roman"/>
          <w:b/>
          <w:sz w:val="28"/>
        </w:rPr>
      </w:pPr>
      <w:r w:rsidRPr="004043FF">
        <w:rPr>
          <w:rFonts w:ascii="Times New Roman" w:hAnsi="Times New Roman"/>
          <w:b/>
          <w:sz w:val="28"/>
        </w:rPr>
        <w:lastRenderedPageBreak/>
        <w:t>Nečastější druhy kriminálního chování mládeže</w:t>
      </w:r>
    </w:p>
    <w:p w:rsidR="00BB2B3A" w:rsidRPr="00BB2B3A" w:rsidRDefault="00BB2B3A" w:rsidP="00BB2B3A">
      <w:pPr>
        <w:spacing w:line="360" w:lineRule="auto"/>
        <w:ind w:left="360" w:firstLine="348"/>
        <w:jc w:val="both"/>
        <w:rPr>
          <w:rFonts w:ascii="Times New Roman" w:eastAsiaTheme="minorEastAsia" w:hAnsi="Times New Roman"/>
          <w:sz w:val="24"/>
        </w:rPr>
      </w:pPr>
      <w:r>
        <w:rPr>
          <w:rFonts w:ascii="Times New Roman" w:eastAsiaTheme="minorEastAsia" w:hAnsi="Times New Roman"/>
          <w:sz w:val="24"/>
        </w:rPr>
        <w:t xml:space="preserve">Ve společnosti se setkáváme s mnoha činy, které jsou trestné a jsou páchány mládeží. Ty nejčastější jsou násilné činy, šikana nebo </w:t>
      </w:r>
      <w:proofErr w:type="spellStart"/>
      <w:r>
        <w:rPr>
          <w:rFonts w:ascii="Times New Roman" w:eastAsiaTheme="minorEastAsia" w:hAnsi="Times New Roman"/>
          <w:sz w:val="24"/>
        </w:rPr>
        <w:t>kyberšikana</w:t>
      </w:r>
      <w:proofErr w:type="spellEnd"/>
      <w:r>
        <w:rPr>
          <w:rFonts w:ascii="Times New Roman" w:eastAsiaTheme="minorEastAsia" w:hAnsi="Times New Roman"/>
          <w:sz w:val="24"/>
        </w:rPr>
        <w:t xml:space="preserve">, </w:t>
      </w:r>
      <w:proofErr w:type="gramStart"/>
      <w:r>
        <w:rPr>
          <w:rFonts w:ascii="Times New Roman" w:eastAsiaTheme="minorEastAsia" w:hAnsi="Times New Roman"/>
          <w:sz w:val="24"/>
        </w:rPr>
        <w:t xml:space="preserve">majetková </w:t>
      </w:r>
      <w:r w:rsidR="004043FF">
        <w:rPr>
          <w:rFonts w:ascii="Times New Roman" w:eastAsiaTheme="minorEastAsia" w:hAnsi="Times New Roman"/>
          <w:sz w:val="24"/>
        </w:rPr>
        <w:t xml:space="preserve">         </w:t>
      </w:r>
      <w:r w:rsidR="007E6425">
        <w:rPr>
          <w:rFonts w:ascii="Times New Roman" w:eastAsiaTheme="minorEastAsia" w:hAnsi="Times New Roman"/>
          <w:sz w:val="24"/>
        </w:rPr>
        <w:t xml:space="preserve">                                  </w:t>
      </w:r>
      <w:r w:rsidR="004043FF">
        <w:rPr>
          <w:rFonts w:ascii="Times New Roman" w:eastAsiaTheme="minorEastAsia" w:hAnsi="Times New Roman"/>
          <w:sz w:val="24"/>
        </w:rPr>
        <w:t xml:space="preserve">      </w:t>
      </w:r>
      <w:r>
        <w:rPr>
          <w:rFonts w:ascii="Times New Roman" w:eastAsiaTheme="minorEastAsia" w:hAnsi="Times New Roman"/>
          <w:sz w:val="24"/>
        </w:rPr>
        <w:t>a mravnostní</w:t>
      </w:r>
      <w:proofErr w:type="gramEnd"/>
      <w:r>
        <w:rPr>
          <w:rFonts w:ascii="Times New Roman" w:eastAsiaTheme="minorEastAsia" w:hAnsi="Times New Roman"/>
          <w:sz w:val="24"/>
        </w:rPr>
        <w:t xml:space="preserve"> trestná činnost nebo užívání drog, alkoholu a tabáku.</w:t>
      </w:r>
    </w:p>
    <w:p w:rsidR="008226C5" w:rsidRDefault="008226C5" w:rsidP="00FC36FD">
      <w:pPr>
        <w:spacing w:line="360" w:lineRule="auto"/>
        <w:jc w:val="both"/>
        <w:rPr>
          <w:rFonts w:ascii="Times New Roman" w:hAnsi="Times New Roman"/>
          <w:sz w:val="24"/>
        </w:rPr>
      </w:pPr>
    </w:p>
    <w:p w:rsidR="00C57E2F" w:rsidRPr="002469E7" w:rsidRDefault="00C57E2F" w:rsidP="00FC36FD">
      <w:pPr>
        <w:spacing w:line="360" w:lineRule="auto"/>
        <w:jc w:val="both"/>
        <w:rPr>
          <w:rFonts w:ascii="Times New Roman" w:hAnsi="Times New Roman"/>
          <w:b/>
          <w:sz w:val="24"/>
        </w:rPr>
      </w:pPr>
      <w:r w:rsidRPr="002469E7">
        <w:rPr>
          <w:rFonts w:ascii="Times New Roman" w:hAnsi="Times New Roman"/>
          <w:b/>
          <w:sz w:val="24"/>
        </w:rPr>
        <w:t>3.1</w:t>
      </w:r>
      <w:r w:rsidR="002469E7" w:rsidRPr="002469E7">
        <w:rPr>
          <w:rFonts w:ascii="Times New Roman" w:hAnsi="Times New Roman"/>
          <w:b/>
          <w:sz w:val="24"/>
        </w:rPr>
        <w:t>.</w:t>
      </w:r>
      <w:r w:rsidRPr="002469E7">
        <w:rPr>
          <w:rFonts w:ascii="Times New Roman" w:hAnsi="Times New Roman"/>
          <w:b/>
          <w:sz w:val="24"/>
        </w:rPr>
        <w:t xml:space="preserve"> Násilné</w:t>
      </w:r>
    </w:p>
    <w:p w:rsidR="00C57E2F" w:rsidRDefault="00C57E2F" w:rsidP="008226C5">
      <w:pPr>
        <w:spacing w:line="360" w:lineRule="auto"/>
        <w:ind w:firstLine="708"/>
        <w:jc w:val="both"/>
        <w:rPr>
          <w:rFonts w:ascii="Times New Roman" w:hAnsi="Times New Roman"/>
          <w:sz w:val="24"/>
        </w:rPr>
      </w:pPr>
      <w:r w:rsidRPr="006D7B3A">
        <w:rPr>
          <w:rFonts w:ascii="Times New Roman" w:hAnsi="Times New Roman"/>
          <w:sz w:val="24"/>
        </w:rPr>
        <w:t xml:space="preserve">Jedlička uvažuje o násilných činech jako </w:t>
      </w:r>
      <w:r w:rsidR="00BD6B83">
        <w:rPr>
          <w:rFonts w:ascii="Times New Roman" w:hAnsi="Times New Roman"/>
          <w:sz w:val="24"/>
        </w:rPr>
        <w:t>„</w:t>
      </w:r>
      <w:r w:rsidRPr="006D7B3A">
        <w:rPr>
          <w:rFonts w:ascii="Times New Roman" w:hAnsi="Times New Roman"/>
          <w:sz w:val="24"/>
        </w:rPr>
        <w:t>odpovědi na životní situace, které jsou učené, tyto odpovědi však nejsou reprezentanty morálně nebo abnormálně nezralé</w:t>
      </w:r>
      <w:r w:rsidR="008226C5">
        <w:rPr>
          <w:rFonts w:ascii="Times New Roman" w:hAnsi="Times New Roman"/>
          <w:sz w:val="24"/>
        </w:rPr>
        <w:t>ho</w:t>
      </w:r>
      <w:r w:rsidRPr="006D7B3A">
        <w:rPr>
          <w:rFonts w:ascii="Times New Roman" w:hAnsi="Times New Roman"/>
          <w:sz w:val="24"/>
        </w:rPr>
        <w:t xml:space="preserve"> jednání</w:t>
      </w:r>
      <w:r w:rsidR="00BD6B83">
        <w:rPr>
          <w:rFonts w:ascii="Times New Roman" w:hAnsi="Times New Roman"/>
          <w:sz w:val="24"/>
        </w:rPr>
        <w:t>“</w:t>
      </w:r>
      <w:r w:rsidRPr="006D7B3A">
        <w:rPr>
          <w:rFonts w:ascii="Times New Roman" w:hAnsi="Times New Roman"/>
          <w:sz w:val="24"/>
        </w:rPr>
        <w:t xml:space="preserve"> (Jedlička 2004, s. 93)</w:t>
      </w:r>
      <w:r w:rsidR="00BD6B83">
        <w:rPr>
          <w:rFonts w:ascii="Times New Roman" w:hAnsi="Times New Roman"/>
          <w:sz w:val="24"/>
        </w:rPr>
        <w:t>. „</w:t>
      </w:r>
      <w:r w:rsidRPr="006D7B3A">
        <w:rPr>
          <w:rFonts w:ascii="Times New Roman" w:hAnsi="Times New Roman"/>
          <w:sz w:val="24"/>
        </w:rPr>
        <w:t xml:space="preserve">Také dále </w:t>
      </w:r>
      <w:proofErr w:type="gramStart"/>
      <w:r w:rsidRPr="006D7B3A">
        <w:rPr>
          <w:rFonts w:ascii="Times New Roman" w:hAnsi="Times New Roman"/>
          <w:sz w:val="24"/>
        </w:rPr>
        <w:t>popisuje,  že</w:t>
      </w:r>
      <w:proofErr w:type="gramEnd"/>
      <w:r w:rsidRPr="006D7B3A">
        <w:rPr>
          <w:rFonts w:ascii="Times New Roman" w:hAnsi="Times New Roman"/>
          <w:sz w:val="24"/>
        </w:rPr>
        <w:t xml:space="preserve"> dítě se k násilné</w:t>
      </w:r>
      <w:r w:rsidR="008226C5">
        <w:rPr>
          <w:rFonts w:ascii="Times New Roman" w:hAnsi="Times New Roman"/>
          <w:sz w:val="24"/>
        </w:rPr>
        <w:t>mu chování</w:t>
      </w:r>
      <w:r w:rsidRPr="006D7B3A">
        <w:rPr>
          <w:rFonts w:ascii="Times New Roman" w:hAnsi="Times New Roman"/>
          <w:sz w:val="24"/>
        </w:rPr>
        <w:t xml:space="preserve"> učí, učí se prostřednictvím životních zkušeností, vyvrací tak teorii, že se </w:t>
      </w:r>
      <w:r w:rsidR="008226C5">
        <w:rPr>
          <w:rFonts w:ascii="Times New Roman" w:hAnsi="Times New Roman"/>
          <w:sz w:val="24"/>
        </w:rPr>
        <w:t>děti se schopnostmi k násilí rodí</w:t>
      </w:r>
      <w:r w:rsidRPr="006D7B3A">
        <w:rPr>
          <w:rFonts w:ascii="Times New Roman" w:hAnsi="Times New Roman"/>
          <w:sz w:val="24"/>
        </w:rPr>
        <w:t>. Násilné chování lidé pozorují u ostatních osob či sledováním televize, násilné jednání si osvojují prostřednictvím druh</w:t>
      </w:r>
      <w:r w:rsidR="00BD6B83">
        <w:rPr>
          <w:rFonts w:ascii="Times New Roman" w:hAnsi="Times New Roman"/>
          <w:sz w:val="24"/>
        </w:rPr>
        <w:t>ých osob“</w:t>
      </w:r>
      <w:r w:rsidR="008226C5">
        <w:rPr>
          <w:rFonts w:ascii="Times New Roman" w:hAnsi="Times New Roman"/>
          <w:sz w:val="24"/>
        </w:rPr>
        <w:t xml:space="preserve"> (Jedlička 2004 s. 93)</w:t>
      </w:r>
      <w:r w:rsidR="00BD6B83">
        <w:rPr>
          <w:rFonts w:ascii="Times New Roman" w:hAnsi="Times New Roman"/>
          <w:sz w:val="24"/>
        </w:rPr>
        <w:t>. „</w:t>
      </w:r>
      <w:r w:rsidR="008226C5">
        <w:rPr>
          <w:rFonts w:ascii="Times New Roman" w:hAnsi="Times New Roman"/>
          <w:sz w:val="24"/>
        </w:rPr>
        <w:t xml:space="preserve"> </w:t>
      </w:r>
      <w:r w:rsidRPr="006D7B3A">
        <w:rPr>
          <w:rFonts w:ascii="Times New Roman" w:hAnsi="Times New Roman"/>
          <w:sz w:val="24"/>
        </w:rPr>
        <w:t xml:space="preserve">Pokud </w:t>
      </w:r>
      <w:proofErr w:type="gramStart"/>
      <w:r w:rsidRPr="006D7B3A">
        <w:rPr>
          <w:rFonts w:ascii="Times New Roman" w:hAnsi="Times New Roman"/>
          <w:sz w:val="24"/>
        </w:rPr>
        <w:t>dítě</w:t>
      </w:r>
      <w:r w:rsidR="004043FF">
        <w:rPr>
          <w:rFonts w:ascii="Times New Roman" w:hAnsi="Times New Roman"/>
          <w:sz w:val="24"/>
        </w:rPr>
        <w:t xml:space="preserve">           </w:t>
      </w:r>
      <w:r w:rsidRPr="006D7B3A">
        <w:rPr>
          <w:rFonts w:ascii="Times New Roman" w:hAnsi="Times New Roman"/>
          <w:sz w:val="24"/>
        </w:rPr>
        <w:t xml:space="preserve"> </w:t>
      </w:r>
      <w:r w:rsidR="007E6425">
        <w:rPr>
          <w:rFonts w:ascii="Times New Roman" w:hAnsi="Times New Roman"/>
          <w:sz w:val="24"/>
        </w:rPr>
        <w:t xml:space="preserve">                            </w:t>
      </w:r>
      <w:r w:rsidRPr="006D7B3A">
        <w:rPr>
          <w:rFonts w:ascii="Times New Roman" w:hAnsi="Times New Roman"/>
          <w:sz w:val="24"/>
        </w:rPr>
        <w:t>má</w:t>
      </w:r>
      <w:proofErr w:type="gramEnd"/>
      <w:r w:rsidRPr="006D7B3A">
        <w:rPr>
          <w:rFonts w:ascii="Times New Roman" w:hAnsi="Times New Roman"/>
          <w:sz w:val="24"/>
        </w:rPr>
        <w:t xml:space="preserve"> možnost sledovat takový model, pak se takovému chování často naučí. Pak tento získaný vzor samy uplatňují a nebojí se </w:t>
      </w:r>
      <w:r w:rsidR="00BD6B83">
        <w:rPr>
          <w:rFonts w:ascii="Times New Roman" w:hAnsi="Times New Roman"/>
          <w:sz w:val="24"/>
        </w:rPr>
        <w:t>jej ve svém životě použít“</w:t>
      </w:r>
      <w:r w:rsidR="008226C5">
        <w:rPr>
          <w:rFonts w:ascii="Times New Roman" w:hAnsi="Times New Roman"/>
          <w:sz w:val="24"/>
        </w:rPr>
        <w:t xml:space="preserve"> (Jedli</w:t>
      </w:r>
      <w:r w:rsidRPr="006D7B3A">
        <w:rPr>
          <w:rFonts w:ascii="Times New Roman" w:hAnsi="Times New Roman"/>
          <w:sz w:val="24"/>
        </w:rPr>
        <w:t>čka 2004, s. 93)</w:t>
      </w:r>
      <w:r w:rsidR="00BD6B83">
        <w:rPr>
          <w:rFonts w:ascii="Times New Roman" w:hAnsi="Times New Roman"/>
          <w:sz w:val="24"/>
        </w:rPr>
        <w:t>.</w:t>
      </w:r>
    </w:p>
    <w:p w:rsidR="007E6425" w:rsidRPr="006D7B3A" w:rsidRDefault="007E6425" w:rsidP="008226C5">
      <w:pPr>
        <w:spacing w:line="360" w:lineRule="auto"/>
        <w:ind w:firstLine="708"/>
        <w:jc w:val="both"/>
        <w:rPr>
          <w:rFonts w:ascii="Times New Roman" w:hAnsi="Times New Roman"/>
          <w:sz w:val="24"/>
        </w:rPr>
      </w:pPr>
    </w:p>
    <w:p w:rsidR="00C57E2F" w:rsidRDefault="00BD6B83" w:rsidP="008226C5">
      <w:pPr>
        <w:spacing w:line="360" w:lineRule="auto"/>
        <w:ind w:firstLine="708"/>
        <w:jc w:val="both"/>
        <w:rPr>
          <w:rFonts w:ascii="Times New Roman" w:hAnsi="Times New Roman"/>
          <w:sz w:val="24"/>
        </w:rPr>
      </w:pPr>
      <w:r>
        <w:rPr>
          <w:rFonts w:ascii="Times New Roman" w:hAnsi="Times New Roman"/>
          <w:sz w:val="24"/>
        </w:rPr>
        <w:t>Jedlička uvádí že, „rodiny, které používají</w:t>
      </w:r>
      <w:r w:rsidR="00C57E2F" w:rsidRPr="006D7B3A">
        <w:rPr>
          <w:rFonts w:ascii="Times New Roman" w:hAnsi="Times New Roman"/>
          <w:sz w:val="24"/>
        </w:rPr>
        <w:t xml:space="preserve"> agresivní taktiky, vychovávají </w:t>
      </w:r>
      <w:proofErr w:type="gramStart"/>
      <w:r w:rsidR="00C57E2F" w:rsidRPr="006D7B3A">
        <w:rPr>
          <w:rFonts w:ascii="Times New Roman" w:hAnsi="Times New Roman"/>
          <w:sz w:val="24"/>
        </w:rPr>
        <w:t xml:space="preserve">děti, </w:t>
      </w:r>
      <w:r w:rsidR="007E642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které</w:t>
      </w:r>
      <w:proofErr w:type="gramEnd"/>
      <w:r w:rsidR="00C57E2F" w:rsidRPr="006D7B3A">
        <w:rPr>
          <w:rFonts w:ascii="Times New Roman" w:hAnsi="Times New Roman"/>
          <w:sz w:val="24"/>
        </w:rPr>
        <w:t xml:space="preserve"> se chovají velmi podobně. Dále popisuje, že lidé, kteří bydlí v okolí, kde se vyskytují různé formy násilí, či deviantní </w:t>
      </w:r>
      <w:r w:rsidR="008226C5">
        <w:rPr>
          <w:rFonts w:ascii="Times New Roman" w:hAnsi="Times New Roman"/>
          <w:sz w:val="24"/>
        </w:rPr>
        <w:t>chování, se chovají deviantně nebo</w:t>
      </w:r>
      <w:r>
        <w:rPr>
          <w:rFonts w:ascii="Times New Roman" w:hAnsi="Times New Roman"/>
          <w:sz w:val="24"/>
        </w:rPr>
        <w:t xml:space="preserve"> používají násilná gesta“</w:t>
      </w:r>
      <w:r w:rsidR="00C57E2F" w:rsidRPr="006D7B3A">
        <w:rPr>
          <w:rFonts w:ascii="Times New Roman" w:hAnsi="Times New Roman"/>
          <w:sz w:val="24"/>
        </w:rPr>
        <w:t xml:space="preserve"> </w:t>
      </w:r>
      <w:r w:rsidR="008226C5">
        <w:rPr>
          <w:rFonts w:ascii="Times New Roman" w:hAnsi="Times New Roman"/>
          <w:sz w:val="24"/>
        </w:rPr>
        <w:t xml:space="preserve"> (Jed</w:t>
      </w:r>
      <w:r w:rsidR="00C57E2F" w:rsidRPr="006D7B3A">
        <w:rPr>
          <w:rFonts w:ascii="Times New Roman" w:hAnsi="Times New Roman"/>
          <w:sz w:val="24"/>
        </w:rPr>
        <w:t xml:space="preserve">lička 2004 </w:t>
      </w:r>
      <w:proofErr w:type="gramStart"/>
      <w:r w:rsidR="00C57E2F" w:rsidRPr="006D7B3A">
        <w:rPr>
          <w:rFonts w:ascii="Times New Roman" w:hAnsi="Times New Roman"/>
          <w:sz w:val="24"/>
        </w:rPr>
        <w:t>s</w:t>
      </w:r>
      <w:r w:rsidR="008226C5">
        <w:rPr>
          <w:rFonts w:ascii="Times New Roman" w:hAnsi="Times New Roman"/>
          <w:sz w:val="24"/>
        </w:rPr>
        <w:t>.</w:t>
      </w:r>
      <w:r w:rsidR="00C57E2F" w:rsidRPr="006D7B3A">
        <w:rPr>
          <w:rFonts w:ascii="Times New Roman" w:hAnsi="Times New Roman"/>
          <w:sz w:val="24"/>
        </w:rPr>
        <w:t>94</w:t>
      </w:r>
      <w:proofErr w:type="gramEnd"/>
      <w:r w:rsidR="00C57E2F" w:rsidRPr="006D7B3A">
        <w:rPr>
          <w:rFonts w:ascii="Times New Roman" w:hAnsi="Times New Roman"/>
          <w:sz w:val="24"/>
        </w:rPr>
        <w:t>)</w:t>
      </w:r>
      <w:r>
        <w:rPr>
          <w:rFonts w:ascii="Times New Roman" w:hAnsi="Times New Roman"/>
          <w:sz w:val="24"/>
        </w:rPr>
        <w:t>.</w:t>
      </w:r>
    </w:p>
    <w:p w:rsidR="007E6425" w:rsidRPr="006D7B3A" w:rsidRDefault="007E6425" w:rsidP="008226C5">
      <w:pPr>
        <w:spacing w:line="360" w:lineRule="auto"/>
        <w:ind w:firstLine="708"/>
        <w:jc w:val="both"/>
        <w:rPr>
          <w:rFonts w:ascii="Times New Roman" w:hAnsi="Times New Roman"/>
          <w:sz w:val="24"/>
        </w:rPr>
      </w:pPr>
    </w:p>
    <w:p w:rsidR="00C57E2F" w:rsidRDefault="00BD6B83" w:rsidP="008226C5">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Můžeme říci, že existují faktory ovlivňující násilné a agresivní chování.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00C57E2F" w:rsidRPr="006D7B3A">
        <w:rPr>
          <w:rFonts w:ascii="Times New Roman" w:hAnsi="Times New Roman"/>
          <w:sz w:val="24"/>
        </w:rPr>
        <w:t>Je to vzrušení, které je zvýšené na základě frustrace nebo tím, že osobu jiná osoba provokuje, dále agresivní dovednosti, které chce jedinec upl</w:t>
      </w:r>
      <w:r w:rsidR="008058ED">
        <w:rPr>
          <w:rFonts w:ascii="Times New Roman" w:hAnsi="Times New Roman"/>
          <w:sz w:val="24"/>
        </w:rPr>
        <w:t>a</w:t>
      </w:r>
      <w:r w:rsidR="00C57E2F" w:rsidRPr="006D7B3A">
        <w:rPr>
          <w:rFonts w:ascii="Times New Roman" w:hAnsi="Times New Roman"/>
          <w:sz w:val="24"/>
        </w:rPr>
        <w:t xml:space="preserve">tnit, tyto reakce jsou naučené </w:t>
      </w:r>
      <w:r>
        <w:rPr>
          <w:rFonts w:ascii="Times New Roman" w:hAnsi="Times New Roman"/>
          <w:sz w:val="24"/>
        </w:rPr>
        <w:t xml:space="preserve">od druhých osob nebo z masmédií, </w:t>
      </w:r>
      <w:r w:rsidR="00C57E2F" w:rsidRPr="006D7B3A">
        <w:rPr>
          <w:rFonts w:ascii="Times New Roman" w:hAnsi="Times New Roman"/>
          <w:sz w:val="24"/>
        </w:rPr>
        <w:t>čekávání, které spočívá ve víře, že agresivní chování bude odměněno různými způsoby, a poslední je důslednost chování, které je zakotv</w:t>
      </w:r>
      <w:r w:rsidR="008058ED">
        <w:rPr>
          <w:rFonts w:ascii="Times New Roman" w:hAnsi="Times New Roman"/>
          <w:sz w:val="24"/>
        </w:rPr>
        <w:t>e</w:t>
      </w:r>
      <w:r w:rsidR="00C57E2F" w:rsidRPr="006D7B3A">
        <w:rPr>
          <w:rFonts w:ascii="Times New Roman" w:hAnsi="Times New Roman"/>
          <w:sz w:val="24"/>
        </w:rPr>
        <w:t>no v určitých hodnotách</w:t>
      </w:r>
      <w:r w:rsidR="008058ED">
        <w:rPr>
          <w:rFonts w:ascii="Times New Roman" w:hAnsi="Times New Roman"/>
          <w:sz w:val="24"/>
        </w:rPr>
        <w:t>,</w:t>
      </w:r>
      <w:r w:rsidR="00C57E2F" w:rsidRPr="006D7B3A">
        <w:rPr>
          <w:rFonts w:ascii="Times New Roman" w:hAnsi="Times New Roman"/>
          <w:sz w:val="24"/>
        </w:rPr>
        <w:t xml:space="preserve"> například, kdy se jedinec d</w:t>
      </w:r>
      <w:r>
        <w:rPr>
          <w:rFonts w:ascii="Times New Roman" w:hAnsi="Times New Roman"/>
          <w:sz w:val="24"/>
        </w:rPr>
        <w:t>omnívá, že agresivita je vhodná“</w:t>
      </w:r>
      <w:r w:rsidR="00C57E2F" w:rsidRPr="006D7B3A">
        <w:rPr>
          <w:rFonts w:ascii="Times New Roman" w:hAnsi="Times New Roman"/>
          <w:sz w:val="24"/>
        </w:rPr>
        <w:t xml:space="preserve"> (Jedlička 2004, </w:t>
      </w:r>
      <w:proofErr w:type="gramStart"/>
      <w:r w:rsidR="00C57E2F" w:rsidRPr="006D7B3A">
        <w:rPr>
          <w:rFonts w:ascii="Times New Roman" w:hAnsi="Times New Roman"/>
          <w:sz w:val="24"/>
        </w:rPr>
        <w:t>s.95</w:t>
      </w:r>
      <w:proofErr w:type="gramEnd"/>
      <w:r w:rsidR="00C57E2F" w:rsidRPr="006D7B3A">
        <w:rPr>
          <w:rFonts w:ascii="Times New Roman" w:hAnsi="Times New Roman"/>
          <w:sz w:val="24"/>
        </w:rPr>
        <w:t>)</w:t>
      </w:r>
      <w:r>
        <w:rPr>
          <w:rFonts w:ascii="Times New Roman" w:hAnsi="Times New Roman"/>
          <w:sz w:val="24"/>
        </w:rPr>
        <w:t>.</w:t>
      </w:r>
    </w:p>
    <w:p w:rsidR="00F17095" w:rsidRDefault="00F17095" w:rsidP="008226C5">
      <w:pPr>
        <w:spacing w:line="360" w:lineRule="auto"/>
        <w:ind w:firstLine="708"/>
        <w:jc w:val="both"/>
        <w:rPr>
          <w:rFonts w:ascii="Times New Roman" w:hAnsi="Times New Roman"/>
          <w:sz w:val="24"/>
        </w:rPr>
      </w:pPr>
    </w:p>
    <w:p w:rsidR="00F17095" w:rsidRPr="006D7B3A" w:rsidRDefault="00F17095" w:rsidP="008226C5">
      <w:pPr>
        <w:spacing w:line="360" w:lineRule="auto"/>
        <w:ind w:firstLine="708"/>
        <w:jc w:val="both"/>
        <w:rPr>
          <w:rFonts w:ascii="Times New Roman" w:hAnsi="Times New Roman"/>
          <w:sz w:val="24"/>
        </w:rPr>
      </w:pPr>
    </w:p>
    <w:p w:rsidR="007E6425" w:rsidRPr="006D7B3A" w:rsidRDefault="007E6425" w:rsidP="00FC36FD">
      <w:pPr>
        <w:spacing w:line="360" w:lineRule="auto"/>
        <w:jc w:val="both"/>
        <w:rPr>
          <w:rFonts w:ascii="Times New Roman" w:hAnsi="Times New Roman"/>
          <w:sz w:val="24"/>
        </w:rPr>
      </w:pPr>
    </w:p>
    <w:p w:rsidR="00C57E2F" w:rsidRPr="002469E7" w:rsidRDefault="00C57E2F" w:rsidP="00FC36FD">
      <w:pPr>
        <w:spacing w:line="360" w:lineRule="auto"/>
        <w:jc w:val="both"/>
        <w:rPr>
          <w:rFonts w:ascii="Times New Roman" w:hAnsi="Times New Roman"/>
          <w:b/>
          <w:sz w:val="24"/>
        </w:rPr>
      </w:pPr>
      <w:r w:rsidRPr="002469E7">
        <w:rPr>
          <w:rFonts w:ascii="Times New Roman" w:hAnsi="Times New Roman"/>
          <w:b/>
          <w:sz w:val="24"/>
        </w:rPr>
        <w:lastRenderedPageBreak/>
        <w:t>3.1.1 Šikana</w:t>
      </w:r>
    </w:p>
    <w:p w:rsidR="00C57E2F" w:rsidRPr="006D7B3A"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 xml:space="preserve">Šikana je definována jako </w:t>
      </w:r>
      <w:r w:rsidRPr="006D7B3A">
        <w:rPr>
          <w:rFonts w:ascii="Times New Roman" w:hAnsi="Times New Roman"/>
          <w:i/>
          <w:sz w:val="24"/>
        </w:rPr>
        <w:t xml:space="preserve">„ úmyslné a </w:t>
      </w:r>
      <w:proofErr w:type="gramStart"/>
      <w:r w:rsidRPr="006D7B3A">
        <w:rPr>
          <w:rFonts w:ascii="Times New Roman" w:hAnsi="Times New Roman"/>
          <w:i/>
          <w:sz w:val="24"/>
        </w:rPr>
        <w:t>opakované  fyzické</w:t>
      </w:r>
      <w:proofErr w:type="gramEnd"/>
      <w:r w:rsidRPr="006D7B3A">
        <w:rPr>
          <w:rFonts w:ascii="Times New Roman" w:hAnsi="Times New Roman"/>
          <w:i/>
          <w:sz w:val="24"/>
        </w:rPr>
        <w:t xml:space="preserve"> i psychické ubližování  slabšímu jedinci (skupině) silnějším jedincem (skupinou) „</w:t>
      </w:r>
      <w:r w:rsidR="00AA0440">
        <w:rPr>
          <w:rFonts w:ascii="Times New Roman" w:hAnsi="Times New Roman"/>
          <w:sz w:val="24"/>
        </w:rPr>
        <w:t xml:space="preserve"> ( Vágnerová 2009 s. 11)</w:t>
      </w:r>
      <w:r w:rsidR="00BD6B83">
        <w:rPr>
          <w:rFonts w:ascii="Times New Roman" w:hAnsi="Times New Roman"/>
          <w:sz w:val="24"/>
        </w:rPr>
        <w:t>.</w:t>
      </w:r>
      <w:r w:rsidR="00AA0440">
        <w:rPr>
          <w:rFonts w:ascii="Times New Roman" w:hAnsi="Times New Roman"/>
          <w:sz w:val="24"/>
        </w:rPr>
        <w:t xml:space="preserve"> </w:t>
      </w:r>
      <w:r w:rsidR="00BD6B83">
        <w:rPr>
          <w:rFonts w:ascii="Times New Roman" w:hAnsi="Times New Roman"/>
          <w:sz w:val="24"/>
        </w:rPr>
        <w:t>„</w:t>
      </w:r>
      <w:r w:rsidR="008058ED">
        <w:rPr>
          <w:rFonts w:ascii="Times New Roman" w:hAnsi="Times New Roman"/>
          <w:sz w:val="24"/>
        </w:rPr>
        <w:t>Problémem je, že šikanu lze le</w:t>
      </w:r>
      <w:r w:rsidRPr="006D7B3A">
        <w:rPr>
          <w:rFonts w:ascii="Times New Roman" w:hAnsi="Times New Roman"/>
          <w:sz w:val="24"/>
        </w:rPr>
        <w:t>hce zaměnit s pouhým škádlením. Takto nejčastěji zaměňují šikanu a škádlení rodiče či samotní pedagogové. V takovém případě se vždy musíme zaměřit na jednice, kt</w:t>
      </w:r>
      <w:r w:rsidR="008058ED">
        <w:rPr>
          <w:rFonts w:ascii="Times New Roman" w:hAnsi="Times New Roman"/>
          <w:sz w:val="24"/>
        </w:rPr>
        <w:t>erý je obětí. P</w:t>
      </w:r>
      <w:r w:rsidRPr="006D7B3A">
        <w:rPr>
          <w:rFonts w:ascii="Times New Roman" w:hAnsi="Times New Roman"/>
          <w:sz w:val="24"/>
        </w:rPr>
        <w:t xml:space="preserve">odstatné je to, jak to vnímá právě on – oběť. </w:t>
      </w:r>
    </w:p>
    <w:p w:rsidR="00C57E2F"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Pokud je dítě šikanováno, ale nesvěřuje se rodičům nebo</w:t>
      </w:r>
      <w:r w:rsidR="00AA0440">
        <w:rPr>
          <w:rFonts w:ascii="Times New Roman" w:hAnsi="Times New Roman"/>
          <w:sz w:val="24"/>
        </w:rPr>
        <w:t xml:space="preserve"> pedagogům, je </w:t>
      </w:r>
      <w:proofErr w:type="gramStart"/>
      <w:r w:rsidR="00AA0440">
        <w:rPr>
          <w:rFonts w:ascii="Times New Roman" w:hAnsi="Times New Roman"/>
          <w:sz w:val="24"/>
        </w:rPr>
        <w:t xml:space="preserve">možné </w:t>
      </w:r>
      <w:r w:rsidR="004043FF">
        <w:rPr>
          <w:rFonts w:ascii="Times New Roman" w:hAnsi="Times New Roman"/>
          <w:sz w:val="24"/>
        </w:rPr>
        <w:t xml:space="preserve">           </w:t>
      </w:r>
      <w:r w:rsidR="00AA0440">
        <w:rPr>
          <w:rFonts w:ascii="Times New Roman" w:hAnsi="Times New Roman"/>
          <w:sz w:val="24"/>
        </w:rPr>
        <w:t>na</w:t>
      </w:r>
      <w:proofErr w:type="gramEnd"/>
      <w:r w:rsidR="00AA0440">
        <w:rPr>
          <w:rFonts w:ascii="Times New Roman" w:hAnsi="Times New Roman"/>
          <w:sz w:val="24"/>
        </w:rPr>
        <w:t xml:space="preserve"> dítěti </w:t>
      </w:r>
      <w:r w:rsidRPr="006D7B3A">
        <w:rPr>
          <w:rFonts w:ascii="Times New Roman" w:hAnsi="Times New Roman"/>
          <w:sz w:val="24"/>
        </w:rPr>
        <w:t>pozorovat jisté příznaky. Mezi ně patří především samotářství, dítě nechodí ven s kamarády, nenavštěvují se, případně žádné kamarády nemá. Dítě nechce chodit do školy, není zván na výlety s kamarády, dítě střídá trasy domů, vyžaduje odvoz autem ze školy, neklidně spí,</w:t>
      </w:r>
      <w:r w:rsidR="00AA0440">
        <w:rPr>
          <w:rFonts w:ascii="Times New Roman" w:hAnsi="Times New Roman"/>
          <w:sz w:val="24"/>
        </w:rPr>
        <w:t xml:space="preserve"> může domů chodit hladové, pokud</w:t>
      </w:r>
      <w:r w:rsidRPr="006D7B3A">
        <w:rPr>
          <w:rFonts w:ascii="Times New Roman" w:hAnsi="Times New Roman"/>
          <w:sz w:val="24"/>
        </w:rPr>
        <w:t xml:space="preserve"> mu agresoři berou </w:t>
      </w:r>
      <w:proofErr w:type="gramStart"/>
      <w:r w:rsidRPr="006D7B3A">
        <w:rPr>
          <w:rFonts w:ascii="Times New Roman" w:hAnsi="Times New Roman"/>
          <w:sz w:val="24"/>
        </w:rPr>
        <w:t>jídlo,  dítě</w:t>
      </w:r>
      <w:proofErr w:type="gramEnd"/>
      <w:r w:rsidRPr="006D7B3A">
        <w:rPr>
          <w:rFonts w:ascii="Times New Roman" w:hAnsi="Times New Roman"/>
          <w:sz w:val="24"/>
        </w:rPr>
        <w:t xml:space="preserve"> je smutné, apatické, nemá chuť k jídlu, často hlásí ztrátu věcí, může simulovat, st</w:t>
      </w:r>
      <w:r w:rsidR="00AA0440">
        <w:rPr>
          <w:rFonts w:ascii="Times New Roman" w:hAnsi="Times New Roman"/>
          <w:sz w:val="24"/>
        </w:rPr>
        <w:t>ěžuje si na bolesti hlavy a bři</w:t>
      </w:r>
      <w:r w:rsidR="00BD6B83">
        <w:rPr>
          <w:rFonts w:ascii="Times New Roman" w:hAnsi="Times New Roman"/>
          <w:sz w:val="24"/>
        </w:rPr>
        <w:t xml:space="preserve">cha,  </w:t>
      </w:r>
      <w:r w:rsidRPr="006D7B3A">
        <w:rPr>
          <w:rFonts w:ascii="Times New Roman" w:hAnsi="Times New Roman"/>
          <w:sz w:val="24"/>
        </w:rPr>
        <w:t xml:space="preserve">bývá agresivní ke svým sourozencům nebo i </w:t>
      </w:r>
      <w:r w:rsidR="00BD6B83">
        <w:rPr>
          <w:rFonts w:ascii="Times New Roman" w:hAnsi="Times New Roman"/>
          <w:sz w:val="24"/>
        </w:rPr>
        <w:t>k rodičům,  je velmi často doma“</w:t>
      </w:r>
      <w:r w:rsidRPr="006D7B3A">
        <w:rPr>
          <w:rFonts w:ascii="Times New Roman" w:hAnsi="Times New Roman"/>
          <w:sz w:val="24"/>
        </w:rPr>
        <w:t xml:space="preserve"> ( Vágnerová 2009 s 17-18)</w:t>
      </w:r>
      <w:r w:rsidR="00BD6B83">
        <w:rPr>
          <w:rFonts w:ascii="Times New Roman" w:hAnsi="Times New Roman"/>
          <w:sz w:val="24"/>
        </w:rPr>
        <w:t>.</w:t>
      </w:r>
    </w:p>
    <w:p w:rsidR="00467CEA" w:rsidRPr="006D7B3A" w:rsidRDefault="00467CEA" w:rsidP="00AA0440">
      <w:pPr>
        <w:spacing w:line="360" w:lineRule="auto"/>
        <w:ind w:firstLine="708"/>
        <w:jc w:val="both"/>
        <w:rPr>
          <w:rFonts w:ascii="Times New Roman" w:hAnsi="Times New Roman"/>
          <w:sz w:val="24"/>
        </w:rPr>
      </w:pPr>
    </w:p>
    <w:p w:rsidR="00C57E2F" w:rsidRPr="00AA0440" w:rsidRDefault="00C57E2F" w:rsidP="00FC36FD">
      <w:pPr>
        <w:spacing w:line="360" w:lineRule="auto"/>
        <w:jc w:val="both"/>
        <w:rPr>
          <w:rFonts w:ascii="Times New Roman" w:hAnsi="Times New Roman"/>
          <w:b/>
          <w:sz w:val="24"/>
        </w:rPr>
      </w:pPr>
      <w:r w:rsidRPr="00AA0440">
        <w:rPr>
          <w:rFonts w:ascii="Times New Roman" w:hAnsi="Times New Roman"/>
          <w:b/>
          <w:sz w:val="24"/>
        </w:rPr>
        <w:t xml:space="preserve">3.1.2 </w:t>
      </w:r>
      <w:proofErr w:type="spellStart"/>
      <w:r w:rsidRPr="00AA0440">
        <w:rPr>
          <w:rFonts w:ascii="Times New Roman" w:hAnsi="Times New Roman"/>
          <w:b/>
          <w:sz w:val="24"/>
        </w:rPr>
        <w:t>Kyberšikana</w:t>
      </w:r>
      <w:proofErr w:type="spellEnd"/>
    </w:p>
    <w:p w:rsidR="00C57E2F" w:rsidRDefault="00C57E2F" w:rsidP="00AA0440">
      <w:pPr>
        <w:spacing w:line="360" w:lineRule="auto"/>
        <w:ind w:firstLine="708"/>
        <w:jc w:val="both"/>
        <w:rPr>
          <w:rFonts w:ascii="Times New Roman" w:hAnsi="Times New Roman"/>
          <w:sz w:val="24"/>
        </w:rPr>
      </w:pPr>
      <w:r w:rsidRPr="00AA0440">
        <w:rPr>
          <w:rFonts w:ascii="Times New Roman" w:hAnsi="Times New Roman"/>
          <w:i/>
          <w:sz w:val="24"/>
        </w:rPr>
        <w:t xml:space="preserve">„ </w:t>
      </w:r>
      <w:proofErr w:type="spellStart"/>
      <w:r w:rsidRPr="00AA0440">
        <w:rPr>
          <w:rFonts w:ascii="Times New Roman" w:hAnsi="Times New Roman"/>
          <w:i/>
          <w:sz w:val="24"/>
        </w:rPr>
        <w:t>Kyberšikana</w:t>
      </w:r>
      <w:proofErr w:type="spellEnd"/>
      <w:r w:rsidRPr="00AA0440">
        <w:rPr>
          <w:rFonts w:ascii="Times New Roman" w:hAnsi="Times New Roman"/>
          <w:i/>
          <w:sz w:val="24"/>
        </w:rPr>
        <w:t xml:space="preserve"> je specifický druh šikany, který využívá internet, mobilní telefony </w:t>
      </w:r>
      <w:r w:rsidR="004043FF">
        <w:rPr>
          <w:rFonts w:ascii="Times New Roman" w:hAnsi="Times New Roman"/>
          <w:i/>
          <w:sz w:val="24"/>
        </w:rPr>
        <w:t xml:space="preserve">            </w:t>
      </w:r>
      <w:r w:rsidRPr="00AA0440">
        <w:rPr>
          <w:rFonts w:ascii="Times New Roman" w:hAnsi="Times New Roman"/>
          <w:i/>
          <w:sz w:val="24"/>
        </w:rPr>
        <w:t>a další nástroje moderních komunikačních technologií za účelem ublí</w:t>
      </w:r>
      <w:r w:rsidR="00BD6B83">
        <w:rPr>
          <w:rFonts w:ascii="Times New Roman" w:hAnsi="Times New Roman"/>
          <w:i/>
          <w:sz w:val="24"/>
        </w:rPr>
        <w:t xml:space="preserve">žení  či zesměšnění jiné osoby“ </w:t>
      </w:r>
      <w:r w:rsidR="00AA0440">
        <w:rPr>
          <w:rFonts w:ascii="Times New Roman" w:hAnsi="Times New Roman"/>
          <w:sz w:val="24"/>
        </w:rPr>
        <w:t>(</w:t>
      </w:r>
      <w:proofErr w:type="spellStart"/>
      <w:r w:rsidR="00AA0440">
        <w:rPr>
          <w:rFonts w:ascii="Times New Roman" w:hAnsi="Times New Roman"/>
          <w:sz w:val="24"/>
        </w:rPr>
        <w:t>Hulanová</w:t>
      </w:r>
      <w:proofErr w:type="spellEnd"/>
      <w:r w:rsidR="00AA0440">
        <w:rPr>
          <w:rFonts w:ascii="Times New Roman" w:hAnsi="Times New Roman"/>
          <w:sz w:val="24"/>
        </w:rPr>
        <w:t xml:space="preserve">  2012 </w:t>
      </w:r>
      <w:proofErr w:type="gramStart"/>
      <w:r w:rsidR="00AA0440">
        <w:rPr>
          <w:rFonts w:ascii="Times New Roman" w:hAnsi="Times New Roman"/>
          <w:sz w:val="24"/>
        </w:rPr>
        <w:t>s.37</w:t>
      </w:r>
      <w:proofErr w:type="gramEnd"/>
      <w:r w:rsidR="00AA0440">
        <w:rPr>
          <w:rFonts w:ascii="Times New Roman" w:hAnsi="Times New Roman"/>
          <w:sz w:val="24"/>
        </w:rPr>
        <w:t>)</w:t>
      </w:r>
      <w:r w:rsidR="00BD6B83">
        <w:rPr>
          <w:rFonts w:ascii="Times New Roman" w:hAnsi="Times New Roman"/>
          <w:sz w:val="24"/>
        </w:rPr>
        <w:t>. „</w:t>
      </w:r>
      <w:r w:rsidR="00AA0440">
        <w:rPr>
          <w:rFonts w:ascii="Times New Roman" w:hAnsi="Times New Roman"/>
          <w:sz w:val="24"/>
        </w:rPr>
        <w:t xml:space="preserve"> </w:t>
      </w:r>
      <w:proofErr w:type="spellStart"/>
      <w:r w:rsidRPr="006D7B3A">
        <w:rPr>
          <w:rFonts w:ascii="Times New Roman" w:hAnsi="Times New Roman"/>
          <w:sz w:val="24"/>
        </w:rPr>
        <w:t>Kyberšikana</w:t>
      </w:r>
      <w:proofErr w:type="spellEnd"/>
      <w:r w:rsidRPr="006D7B3A">
        <w:rPr>
          <w:rFonts w:ascii="Times New Roman" w:hAnsi="Times New Roman"/>
          <w:sz w:val="24"/>
        </w:rPr>
        <w:t xml:space="preserve"> na sebe může brát mnoho podob. Agresor má </w:t>
      </w:r>
      <w:proofErr w:type="gramStart"/>
      <w:r w:rsidRPr="006D7B3A">
        <w:rPr>
          <w:rFonts w:ascii="Times New Roman" w:hAnsi="Times New Roman"/>
          <w:sz w:val="24"/>
        </w:rPr>
        <w:t>mnoho  možností</w:t>
      </w:r>
      <w:proofErr w:type="gramEnd"/>
      <w:r w:rsidRPr="006D7B3A">
        <w:rPr>
          <w:rFonts w:ascii="Times New Roman" w:hAnsi="Times New Roman"/>
          <w:sz w:val="24"/>
        </w:rPr>
        <w:t>, jak šikanovat svoji oběť. Jedná se předevš</w:t>
      </w:r>
      <w:r w:rsidR="00AA0440">
        <w:rPr>
          <w:rFonts w:ascii="Times New Roman" w:hAnsi="Times New Roman"/>
          <w:sz w:val="24"/>
        </w:rPr>
        <w:t>ím o zasílání výhružných emailů</w:t>
      </w:r>
      <w:r w:rsidRPr="006D7B3A">
        <w:rPr>
          <w:rFonts w:ascii="Times New Roman" w:hAnsi="Times New Roman"/>
          <w:sz w:val="24"/>
        </w:rPr>
        <w:t xml:space="preserve"> a SMS zpráv, výhružné telefonáty či obtěžování přes chat. Agresor může </w:t>
      </w:r>
      <w:r w:rsidR="00AA0440">
        <w:rPr>
          <w:rFonts w:ascii="Times New Roman" w:hAnsi="Times New Roman"/>
          <w:sz w:val="24"/>
        </w:rPr>
        <w:t>vytvářet i webové stránky, které</w:t>
      </w:r>
      <w:r w:rsidRPr="006D7B3A">
        <w:rPr>
          <w:rFonts w:ascii="Times New Roman" w:hAnsi="Times New Roman"/>
          <w:sz w:val="24"/>
        </w:rPr>
        <w:t xml:space="preserve"> oběť zesměšňují či na ní přímo útočí. Na tyto stránky pak agresor vkládá různé videonahrávky, obrázky, fotografi</w:t>
      </w:r>
      <w:r w:rsidR="00AA0440">
        <w:rPr>
          <w:rFonts w:ascii="Times New Roman" w:hAnsi="Times New Roman"/>
          <w:sz w:val="24"/>
        </w:rPr>
        <w:t>e, které oběť uráží</w:t>
      </w:r>
      <w:r w:rsidR="00BD6B83">
        <w:rPr>
          <w:rFonts w:ascii="Times New Roman" w:hAnsi="Times New Roman"/>
          <w:sz w:val="24"/>
        </w:rPr>
        <w:t>“ (</w:t>
      </w:r>
      <w:proofErr w:type="spellStart"/>
      <w:r w:rsidR="00BD6B83">
        <w:rPr>
          <w:rFonts w:ascii="Times New Roman" w:hAnsi="Times New Roman"/>
          <w:sz w:val="24"/>
        </w:rPr>
        <w:t>Hulanová</w:t>
      </w:r>
      <w:proofErr w:type="spellEnd"/>
      <w:r w:rsidR="00BD6B83">
        <w:rPr>
          <w:rFonts w:ascii="Times New Roman" w:hAnsi="Times New Roman"/>
          <w:sz w:val="24"/>
        </w:rPr>
        <w:t xml:space="preserve"> 2012, s. 37).</w:t>
      </w:r>
    </w:p>
    <w:p w:rsidR="00A8553A" w:rsidRPr="006D7B3A" w:rsidRDefault="00A8553A" w:rsidP="00AA0440">
      <w:pPr>
        <w:spacing w:line="360" w:lineRule="auto"/>
        <w:ind w:firstLine="708"/>
        <w:jc w:val="both"/>
        <w:rPr>
          <w:rFonts w:ascii="Times New Roman" w:hAnsi="Times New Roman"/>
          <w:sz w:val="24"/>
        </w:rPr>
      </w:pPr>
    </w:p>
    <w:p w:rsidR="00C57E2F" w:rsidRPr="00AA0440" w:rsidRDefault="00C57E2F" w:rsidP="00FC36FD">
      <w:pPr>
        <w:spacing w:line="360" w:lineRule="auto"/>
        <w:jc w:val="both"/>
        <w:rPr>
          <w:rFonts w:ascii="Times New Roman" w:hAnsi="Times New Roman"/>
          <w:b/>
          <w:sz w:val="24"/>
        </w:rPr>
      </w:pPr>
      <w:r w:rsidRPr="00AA0440">
        <w:rPr>
          <w:rFonts w:ascii="Times New Roman" w:hAnsi="Times New Roman"/>
          <w:b/>
          <w:sz w:val="24"/>
        </w:rPr>
        <w:t>3.2 Majetková</w:t>
      </w:r>
    </w:p>
    <w:p w:rsidR="005E32D6"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Majetkovou kriminalitu lze charakterizovat jako „</w:t>
      </w:r>
      <w:r w:rsidRPr="00AA0440">
        <w:rPr>
          <w:rFonts w:ascii="Times New Roman" w:hAnsi="Times New Roman"/>
          <w:i/>
          <w:sz w:val="24"/>
        </w:rPr>
        <w:t>útok proti cizímu majetku</w:t>
      </w:r>
      <w:r w:rsidR="00AA0440">
        <w:rPr>
          <w:rFonts w:ascii="Times New Roman" w:hAnsi="Times New Roman"/>
          <w:sz w:val="24"/>
        </w:rPr>
        <w:t>“ (</w:t>
      </w:r>
      <w:proofErr w:type="spellStart"/>
      <w:r w:rsidR="00AA0440">
        <w:rPr>
          <w:rFonts w:ascii="Times New Roman" w:hAnsi="Times New Roman"/>
          <w:sz w:val="24"/>
        </w:rPr>
        <w:t>Štablová</w:t>
      </w:r>
      <w:proofErr w:type="spellEnd"/>
      <w:r w:rsidR="00AA0440">
        <w:rPr>
          <w:rFonts w:ascii="Times New Roman" w:hAnsi="Times New Roman"/>
          <w:sz w:val="24"/>
        </w:rPr>
        <w:t xml:space="preserve">, 2008, s. 36).  </w:t>
      </w:r>
      <w:r w:rsidR="00BD6B83">
        <w:rPr>
          <w:rFonts w:ascii="Times New Roman" w:hAnsi="Times New Roman"/>
          <w:sz w:val="24"/>
        </w:rPr>
        <w:t>„</w:t>
      </w:r>
      <w:r w:rsidR="00AA0440">
        <w:rPr>
          <w:rFonts w:ascii="Times New Roman" w:hAnsi="Times New Roman"/>
          <w:sz w:val="24"/>
        </w:rPr>
        <w:t>M</w:t>
      </w:r>
      <w:r w:rsidRPr="006D7B3A">
        <w:rPr>
          <w:rFonts w:ascii="Times New Roman" w:hAnsi="Times New Roman"/>
          <w:sz w:val="24"/>
        </w:rPr>
        <w:t>ezi tuto kriminalitu řadíme zpronevěry</w:t>
      </w:r>
      <w:r w:rsidR="00AA0440">
        <w:rPr>
          <w:rFonts w:ascii="Times New Roman" w:hAnsi="Times New Roman"/>
          <w:sz w:val="24"/>
        </w:rPr>
        <w:t xml:space="preserve">, </w:t>
      </w:r>
      <w:r w:rsidRPr="006D7B3A">
        <w:rPr>
          <w:rFonts w:ascii="Times New Roman" w:hAnsi="Times New Roman"/>
          <w:sz w:val="24"/>
        </w:rPr>
        <w:t>krádeže a podvody. V České republice je</w:t>
      </w:r>
      <w:r w:rsidR="00AA0440">
        <w:rPr>
          <w:rFonts w:ascii="Times New Roman" w:hAnsi="Times New Roman"/>
          <w:sz w:val="24"/>
        </w:rPr>
        <w:t xml:space="preserve"> majetková kriminalita ta nej</w:t>
      </w:r>
      <w:r w:rsidRPr="006D7B3A">
        <w:rPr>
          <w:rFonts w:ascii="Times New Roman" w:hAnsi="Times New Roman"/>
          <w:sz w:val="24"/>
        </w:rPr>
        <w:t>častější.  Cílem pachatele je se obohatit</w:t>
      </w:r>
      <w:r w:rsidR="00AA0440">
        <w:rPr>
          <w:rFonts w:ascii="Times New Roman" w:hAnsi="Times New Roman"/>
          <w:sz w:val="24"/>
        </w:rPr>
        <w:t xml:space="preserve"> (</w:t>
      </w:r>
      <w:r w:rsidRPr="006D7B3A">
        <w:rPr>
          <w:rFonts w:ascii="Times New Roman" w:hAnsi="Times New Roman"/>
          <w:sz w:val="24"/>
        </w:rPr>
        <w:t>podvody, lichva, krádež…), poškodit věřitele, cizí věc či porušit povinnost při sp</w:t>
      </w:r>
      <w:r w:rsidR="00AA0440">
        <w:rPr>
          <w:rFonts w:ascii="Times New Roman" w:hAnsi="Times New Roman"/>
          <w:sz w:val="24"/>
        </w:rPr>
        <w:t>r</w:t>
      </w:r>
      <w:r w:rsidRPr="006D7B3A">
        <w:rPr>
          <w:rFonts w:ascii="Times New Roman" w:hAnsi="Times New Roman"/>
          <w:sz w:val="24"/>
        </w:rPr>
        <w:t xml:space="preserve">ávě cizího </w:t>
      </w:r>
      <w:proofErr w:type="gramStart"/>
      <w:r w:rsidRPr="006D7B3A">
        <w:rPr>
          <w:rFonts w:ascii="Times New Roman" w:hAnsi="Times New Roman"/>
          <w:sz w:val="24"/>
        </w:rPr>
        <w:t>majetku, a nebo</w:t>
      </w:r>
      <w:r w:rsidR="00AA0440">
        <w:rPr>
          <w:rFonts w:ascii="Times New Roman" w:hAnsi="Times New Roman"/>
          <w:sz w:val="24"/>
        </w:rPr>
        <w:t xml:space="preserve"> využít</w:t>
      </w:r>
      <w:proofErr w:type="gramEnd"/>
      <w:r w:rsidRPr="006D7B3A">
        <w:rPr>
          <w:rFonts w:ascii="Times New Roman" w:hAnsi="Times New Roman"/>
          <w:sz w:val="24"/>
        </w:rPr>
        <w:t xml:space="preserve"> k trestné činnosti jinou osobu tzv. podílnictví. Nejčastěji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lastRenderedPageBreak/>
        <w:t>se majetkové kriminality dopouští  muži-90%,  ženy pak asi z 8</w:t>
      </w:r>
      <w:r w:rsidR="00BD6B83">
        <w:rPr>
          <w:rFonts w:ascii="Times New Roman" w:hAnsi="Times New Roman"/>
          <w:sz w:val="24"/>
        </w:rPr>
        <w:t xml:space="preserve">-10% a mladiství asi z 10-12%“ </w:t>
      </w:r>
      <w:r w:rsidR="00AA0440">
        <w:rPr>
          <w:rFonts w:ascii="Times New Roman" w:hAnsi="Times New Roman"/>
          <w:sz w:val="24"/>
        </w:rPr>
        <w:t>(</w:t>
      </w:r>
      <w:proofErr w:type="spellStart"/>
      <w:r w:rsidR="00AA0440">
        <w:rPr>
          <w:rFonts w:ascii="Times New Roman" w:hAnsi="Times New Roman"/>
          <w:sz w:val="24"/>
        </w:rPr>
        <w:t>Š</w:t>
      </w:r>
      <w:r w:rsidRPr="006D7B3A">
        <w:rPr>
          <w:rFonts w:ascii="Times New Roman" w:hAnsi="Times New Roman"/>
          <w:sz w:val="24"/>
        </w:rPr>
        <w:t>tablová</w:t>
      </w:r>
      <w:proofErr w:type="spellEnd"/>
      <w:r w:rsidRPr="006D7B3A">
        <w:rPr>
          <w:rFonts w:ascii="Times New Roman" w:hAnsi="Times New Roman"/>
          <w:sz w:val="24"/>
        </w:rPr>
        <w:t xml:space="preserve"> 2008, </w:t>
      </w:r>
      <w:proofErr w:type="gramStart"/>
      <w:r w:rsidRPr="006D7B3A">
        <w:rPr>
          <w:rFonts w:ascii="Times New Roman" w:hAnsi="Times New Roman"/>
          <w:sz w:val="24"/>
        </w:rPr>
        <w:t>s.36</w:t>
      </w:r>
      <w:proofErr w:type="gramEnd"/>
      <w:r w:rsidRPr="006D7B3A">
        <w:rPr>
          <w:rFonts w:ascii="Times New Roman" w:hAnsi="Times New Roman"/>
          <w:sz w:val="24"/>
        </w:rPr>
        <w:t>)</w:t>
      </w:r>
      <w:r w:rsidR="00BD6B83">
        <w:rPr>
          <w:rFonts w:ascii="Times New Roman" w:hAnsi="Times New Roman"/>
          <w:sz w:val="24"/>
        </w:rPr>
        <w:t>.</w:t>
      </w:r>
    </w:p>
    <w:p w:rsidR="004043FF" w:rsidRPr="006D7B3A" w:rsidRDefault="004043FF" w:rsidP="00AA0440">
      <w:pPr>
        <w:spacing w:line="360" w:lineRule="auto"/>
        <w:ind w:firstLine="708"/>
        <w:jc w:val="both"/>
        <w:rPr>
          <w:rFonts w:ascii="Times New Roman" w:hAnsi="Times New Roman"/>
          <w:sz w:val="24"/>
        </w:rPr>
      </w:pPr>
    </w:p>
    <w:p w:rsidR="00C57E2F" w:rsidRPr="00AA0440" w:rsidRDefault="002469E7" w:rsidP="00FC36FD">
      <w:pPr>
        <w:spacing w:line="360" w:lineRule="auto"/>
        <w:jc w:val="both"/>
        <w:rPr>
          <w:rFonts w:ascii="Times New Roman" w:hAnsi="Times New Roman"/>
          <w:b/>
          <w:sz w:val="24"/>
        </w:rPr>
      </w:pPr>
      <w:r>
        <w:rPr>
          <w:rFonts w:ascii="Times New Roman" w:hAnsi="Times New Roman"/>
          <w:b/>
          <w:sz w:val="24"/>
        </w:rPr>
        <w:t>3.2.1.</w:t>
      </w:r>
      <w:r w:rsidR="00C57E2F" w:rsidRPr="00AA0440">
        <w:rPr>
          <w:rFonts w:ascii="Times New Roman" w:hAnsi="Times New Roman"/>
          <w:b/>
          <w:sz w:val="24"/>
        </w:rPr>
        <w:t xml:space="preserve"> Vandalismus</w:t>
      </w:r>
    </w:p>
    <w:p w:rsidR="00C57E2F" w:rsidRDefault="00C57E2F" w:rsidP="00AA0440">
      <w:pPr>
        <w:spacing w:line="360" w:lineRule="auto"/>
        <w:ind w:firstLine="708"/>
        <w:jc w:val="both"/>
        <w:rPr>
          <w:rFonts w:ascii="Times New Roman" w:hAnsi="Times New Roman"/>
          <w:sz w:val="24"/>
        </w:rPr>
      </w:pPr>
      <w:proofErr w:type="spellStart"/>
      <w:r w:rsidRPr="006D7B3A">
        <w:rPr>
          <w:rFonts w:ascii="Times New Roman" w:hAnsi="Times New Roman"/>
          <w:sz w:val="24"/>
        </w:rPr>
        <w:t>Fisher</w:t>
      </w:r>
      <w:proofErr w:type="spellEnd"/>
      <w:r w:rsidRPr="006D7B3A">
        <w:rPr>
          <w:rFonts w:ascii="Times New Roman" w:hAnsi="Times New Roman"/>
          <w:sz w:val="24"/>
        </w:rPr>
        <w:t xml:space="preserve"> a Škoda popisují vandalismus jako </w:t>
      </w:r>
      <w:r w:rsidR="00BD6B83">
        <w:rPr>
          <w:rFonts w:ascii="Times New Roman" w:hAnsi="Times New Roman"/>
          <w:sz w:val="24"/>
        </w:rPr>
        <w:t>„</w:t>
      </w:r>
      <w:r w:rsidRPr="006D7B3A">
        <w:rPr>
          <w:rFonts w:ascii="Times New Roman" w:hAnsi="Times New Roman"/>
          <w:sz w:val="24"/>
        </w:rPr>
        <w:t xml:space="preserve">typ chování u </w:t>
      </w:r>
      <w:proofErr w:type="gramStart"/>
      <w:r w:rsidRPr="006D7B3A">
        <w:rPr>
          <w:rFonts w:ascii="Times New Roman" w:hAnsi="Times New Roman"/>
          <w:sz w:val="24"/>
        </w:rPr>
        <w:t xml:space="preserve">lidí,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t>který</w:t>
      </w:r>
      <w:proofErr w:type="gramEnd"/>
      <w:r w:rsidRPr="006D7B3A">
        <w:rPr>
          <w:rFonts w:ascii="Times New Roman" w:hAnsi="Times New Roman"/>
          <w:sz w:val="24"/>
        </w:rPr>
        <w:t xml:space="preserve"> je pro ně spec</w:t>
      </w:r>
      <w:r w:rsidR="00BD6B83">
        <w:rPr>
          <w:rFonts w:ascii="Times New Roman" w:hAnsi="Times New Roman"/>
          <w:sz w:val="24"/>
        </w:rPr>
        <w:t>ifický.  Také vandalismus lze o</w:t>
      </w:r>
      <w:r w:rsidRPr="006D7B3A">
        <w:rPr>
          <w:rFonts w:ascii="Times New Roman" w:hAnsi="Times New Roman"/>
          <w:sz w:val="24"/>
        </w:rPr>
        <w:t xml:space="preserve">značit za chování </w:t>
      </w:r>
      <w:proofErr w:type="gramStart"/>
      <w:r w:rsidRPr="006D7B3A">
        <w:rPr>
          <w:rFonts w:ascii="Times New Roman" w:hAnsi="Times New Roman"/>
          <w:sz w:val="24"/>
        </w:rPr>
        <w:t>trestné</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t xml:space="preserve"> a t</w:t>
      </w:r>
      <w:r w:rsidR="00AA0440">
        <w:rPr>
          <w:rFonts w:ascii="Times New Roman" w:hAnsi="Times New Roman"/>
          <w:sz w:val="24"/>
        </w:rPr>
        <w:t>ak</w:t>
      </w:r>
      <w:proofErr w:type="gramEnd"/>
      <w:r w:rsidR="00AA0440">
        <w:rPr>
          <w:rFonts w:ascii="Times New Roman" w:hAnsi="Times New Roman"/>
          <w:sz w:val="24"/>
        </w:rPr>
        <w:t xml:space="preserve"> je chápáno jako delikventní. V</w:t>
      </w:r>
      <w:r w:rsidRPr="006D7B3A">
        <w:rPr>
          <w:rFonts w:ascii="Times New Roman" w:hAnsi="Times New Roman"/>
          <w:sz w:val="24"/>
        </w:rPr>
        <w:t>andalové se dop</w:t>
      </w:r>
      <w:r w:rsidR="00AA0440">
        <w:rPr>
          <w:rFonts w:ascii="Times New Roman" w:hAnsi="Times New Roman"/>
          <w:sz w:val="24"/>
        </w:rPr>
        <w:t>o</w:t>
      </w:r>
      <w:r w:rsidRPr="006D7B3A">
        <w:rPr>
          <w:rFonts w:ascii="Times New Roman" w:hAnsi="Times New Roman"/>
          <w:sz w:val="24"/>
        </w:rPr>
        <w:t>uští zcela lo</w:t>
      </w:r>
      <w:r w:rsidR="00AA0440">
        <w:rPr>
          <w:rFonts w:ascii="Times New Roman" w:hAnsi="Times New Roman"/>
          <w:sz w:val="24"/>
        </w:rPr>
        <w:t xml:space="preserve">gicky nezdůvodnitelné činnosti </w:t>
      </w:r>
      <w:r w:rsidRPr="006D7B3A">
        <w:rPr>
          <w:rFonts w:ascii="Times New Roman" w:hAnsi="Times New Roman"/>
          <w:sz w:val="24"/>
        </w:rPr>
        <w:t xml:space="preserve">jako je poškozování a ničení jak veřejného tak i soukromého </w:t>
      </w:r>
      <w:proofErr w:type="gramStart"/>
      <w:r w:rsidRPr="006D7B3A">
        <w:rPr>
          <w:rFonts w:ascii="Times New Roman" w:hAnsi="Times New Roman"/>
          <w:sz w:val="24"/>
        </w:rPr>
        <w:t xml:space="preserve">majetku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t>nebo</w:t>
      </w:r>
      <w:proofErr w:type="gramEnd"/>
      <w:r w:rsidRPr="006D7B3A">
        <w:rPr>
          <w:rFonts w:ascii="Times New Roman" w:hAnsi="Times New Roman"/>
          <w:sz w:val="24"/>
        </w:rPr>
        <w:t xml:space="preserve"> věcnýc</w:t>
      </w:r>
      <w:r w:rsidR="00AA0440">
        <w:rPr>
          <w:rFonts w:ascii="Times New Roman" w:hAnsi="Times New Roman"/>
          <w:sz w:val="24"/>
        </w:rPr>
        <w:t>h hodnot. Pachatel z těchto čin</w:t>
      </w:r>
      <w:r w:rsidRPr="006D7B3A">
        <w:rPr>
          <w:rFonts w:ascii="Times New Roman" w:hAnsi="Times New Roman"/>
          <w:sz w:val="24"/>
        </w:rPr>
        <w:t xml:space="preserve">ů nemá žádný materiální zisk. </w:t>
      </w:r>
      <w:proofErr w:type="gramStart"/>
      <w:r w:rsidRPr="006D7B3A">
        <w:rPr>
          <w:rFonts w:ascii="Times New Roman" w:hAnsi="Times New Roman"/>
          <w:sz w:val="24"/>
        </w:rPr>
        <w:t xml:space="preserve">Pachatelé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t>vše</w:t>
      </w:r>
      <w:proofErr w:type="gramEnd"/>
      <w:r w:rsidRPr="006D7B3A">
        <w:rPr>
          <w:rFonts w:ascii="Times New Roman" w:hAnsi="Times New Roman"/>
          <w:sz w:val="24"/>
        </w:rPr>
        <w:t xml:space="preserve"> dělají jen pro odreagování nebo pro </w:t>
      </w:r>
      <w:r w:rsidR="004043FF">
        <w:rPr>
          <w:rFonts w:ascii="Times New Roman" w:hAnsi="Times New Roman"/>
          <w:sz w:val="24"/>
        </w:rPr>
        <w:t>své potěšení.</w:t>
      </w:r>
      <w:r w:rsidR="00AA0440">
        <w:rPr>
          <w:rFonts w:ascii="Times New Roman" w:hAnsi="Times New Roman"/>
          <w:sz w:val="24"/>
        </w:rPr>
        <w:t xml:space="preserve"> Vandalismus je </w:t>
      </w:r>
      <w:proofErr w:type="gramStart"/>
      <w:r w:rsidR="00AA0440">
        <w:rPr>
          <w:rFonts w:ascii="Times New Roman" w:hAnsi="Times New Roman"/>
          <w:sz w:val="24"/>
        </w:rPr>
        <w:t>ty</w:t>
      </w:r>
      <w:r w:rsidRPr="006D7B3A">
        <w:rPr>
          <w:rFonts w:ascii="Times New Roman" w:hAnsi="Times New Roman"/>
          <w:sz w:val="24"/>
        </w:rPr>
        <w:t xml:space="preserve">pický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t>pro</w:t>
      </w:r>
      <w:proofErr w:type="gramEnd"/>
      <w:r w:rsidRPr="006D7B3A">
        <w:rPr>
          <w:rFonts w:ascii="Times New Roman" w:hAnsi="Times New Roman"/>
          <w:sz w:val="24"/>
        </w:rPr>
        <w:t xml:space="preserve"> adolescenty, </w:t>
      </w:r>
      <w:r w:rsidR="004043FF">
        <w:rPr>
          <w:rFonts w:ascii="Times New Roman" w:hAnsi="Times New Roman"/>
          <w:sz w:val="24"/>
        </w:rPr>
        <w:t xml:space="preserve"> </w:t>
      </w:r>
      <w:r w:rsidRPr="006D7B3A">
        <w:rPr>
          <w:rFonts w:ascii="Times New Roman" w:hAnsi="Times New Roman"/>
          <w:sz w:val="24"/>
        </w:rPr>
        <w:t>ti páchají t</w:t>
      </w:r>
      <w:r w:rsidR="004043FF">
        <w:rPr>
          <w:rFonts w:ascii="Times New Roman" w:hAnsi="Times New Roman"/>
          <w:sz w:val="24"/>
        </w:rPr>
        <w:t>uto činnost většinou skupinově.</w:t>
      </w:r>
      <w:r w:rsidRPr="006D7B3A">
        <w:rPr>
          <w:rFonts w:ascii="Times New Roman" w:hAnsi="Times New Roman"/>
          <w:sz w:val="24"/>
        </w:rPr>
        <w:t xml:space="preserve"> Jednají tak většino</w:t>
      </w:r>
      <w:r w:rsidR="00BD6B83">
        <w:rPr>
          <w:rFonts w:ascii="Times New Roman" w:hAnsi="Times New Roman"/>
          <w:sz w:val="24"/>
        </w:rPr>
        <w:t xml:space="preserve">u </w:t>
      </w:r>
      <w:r w:rsidR="004043FF">
        <w:rPr>
          <w:rFonts w:ascii="Times New Roman" w:hAnsi="Times New Roman"/>
          <w:sz w:val="24"/>
        </w:rPr>
        <w:t xml:space="preserve">                      </w:t>
      </w:r>
      <w:r w:rsidR="00BD6B83">
        <w:rPr>
          <w:rFonts w:ascii="Times New Roman" w:hAnsi="Times New Roman"/>
          <w:sz w:val="24"/>
        </w:rPr>
        <w:t xml:space="preserve">pod vlivem alkoholu </w:t>
      </w:r>
      <w:r w:rsidR="004043FF">
        <w:rPr>
          <w:rFonts w:ascii="Times New Roman" w:hAnsi="Times New Roman"/>
          <w:sz w:val="24"/>
        </w:rPr>
        <w:t xml:space="preserve">  </w:t>
      </w:r>
      <w:r w:rsidR="00BD6B83">
        <w:rPr>
          <w:rFonts w:ascii="Times New Roman" w:hAnsi="Times New Roman"/>
          <w:sz w:val="24"/>
        </w:rPr>
        <w:t>nebo drog“</w:t>
      </w:r>
      <w:r w:rsidRPr="006D7B3A">
        <w:rPr>
          <w:rFonts w:ascii="Times New Roman" w:hAnsi="Times New Roman"/>
          <w:sz w:val="24"/>
        </w:rPr>
        <w:t xml:space="preserve"> (Fischer, Škoda,</w:t>
      </w:r>
      <w:r w:rsidR="00AA0440">
        <w:rPr>
          <w:rFonts w:ascii="Times New Roman" w:hAnsi="Times New Roman"/>
          <w:sz w:val="24"/>
        </w:rPr>
        <w:t>2009,</w:t>
      </w:r>
      <w:r w:rsidRPr="006D7B3A">
        <w:rPr>
          <w:rFonts w:ascii="Times New Roman" w:hAnsi="Times New Roman"/>
          <w:sz w:val="24"/>
        </w:rPr>
        <w:t xml:space="preserve"> </w:t>
      </w:r>
      <w:proofErr w:type="gramStart"/>
      <w:r w:rsidRPr="006D7B3A">
        <w:rPr>
          <w:rFonts w:ascii="Times New Roman" w:hAnsi="Times New Roman"/>
          <w:sz w:val="24"/>
        </w:rPr>
        <w:t>s.55</w:t>
      </w:r>
      <w:proofErr w:type="gramEnd"/>
      <w:r w:rsidRPr="006D7B3A">
        <w:rPr>
          <w:rFonts w:ascii="Times New Roman" w:hAnsi="Times New Roman"/>
          <w:sz w:val="24"/>
        </w:rPr>
        <w:t>)</w:t>
      </w:r>
      <w:r w:rsidR="00BD6B83">
        <w:rPr>
          <w:rFonts w:ascii="Times New Roman" w:hAnsi="Times New Roman"/>
          <w:sz w:val="24"/>
        </w:rPr>
        <w:t>.</w:t>
      </w:r>
    </w:p>
    <w:p w:rsidR="004043FF" w:rsidRPr="006D7B3A" w:rsidRDefault="004043FF" w:rsidP="00AA0440">
      <w:pPr>
        <w:spacing w:line="360" w:lineRule="auto"/>
        <w:ind w:firstLine="708"/>
        <w:jc w:val="both"/>
        <w:rPr>
          <w:rFonts w:ascii="Times New Roman" w:hAnsi="Times New Roman"/>
          <w:sz w:val="24"/>
        </w:rPr>
      </w:pPr>
    </w:p>
    <w:p w:rsidR="00C57E2F" w:rsidRPr="00AA0440" w:rsidRDefault="00C57E2F" w:rsidP="00FC36FD">
      <w:pPr>
        <w:spacing w:line="360" w:lineRule="auto"/>
        <w:jc w:val="both"/>
        <w:rPr>
          <w:rFonts w:ascii="Times New Roman" w:hAnsi="Times New Roman"/>
          <w:b/>
          <w:sz w:val="24"/>
        </w:rPr>
      </w:pPr>
      <w:r w:rsidRPr="00AA0440">
        <w:rPr>
          <w:rFonts w:ascii="Times New Roman" w:hAnsi="Times New Roman"/>
          <w:b/>
          <w:sz w:val="24"/>
        </w:rPr>
        <w:t>3.3</w:t>
      </w:r>
      <w:r w:rsidR="002469E7">
        <w:rPr>
          <w:rFonts w:ascii="Times New Roman" w:hAnsi="Times New Roman"/>
          <w:b/>
          <w:sz w:val="24"/>
        </w:rPr>
        <w:t>.</w:t>
      </w:r>
      <w:r w:rsidRPr="00AA0440">
        <w:rPr>
          <w:rFonts w:ascii="Times New Roman" w:hAnsi="Times New Roman"/>
          <w:b/>
          <w:sz w:val="24"/>
        </w:rPr>
        <w:t xml:space="preserve"> Mravnostní</w:t>
      </w:r>
    </w:p>
    <w:p w:rsidR="00C57E2F"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 xml:space="preserve">Mravnostní </w:t>
      </w:r>
      <w:proofErr w:type="gramStart"/>
      <w:r w:rsidRPr="006D7B3A">
        <w:rPr>
          <w:rFonts w:ascii="Times New Roman" w:hAnsi="Times New Roman"/>
          <w:sz w:val="24"/>
        </w:rPr>
        <w:t>kriminalita  je</w:t>
      </w:r>
      <w:proofErr w:type="gramEnd"/>
      <w:r w:rsidRPr="006D7B3A">
        <w:rPr>
          <w:rFonts w:ascii="Times New Roman" w:hAnsi="Times New Roman"/>
          <w:sz w:val="24"/>
        </w:rPr>
        <w:t xml:space="preserve"> </w:t>
      </w:r>
      <w:r w:rsidRPr="00AA0440">
        <w:rPr>
          <w:rFonts w:ascii="Times New Roman" w:hAnsi="Times New Roman"/>
          <w:i/>
          <w:sz w:val="24"/>
        </w:rPr>
        <w:t>„ skupina trestných činů, jejichž typickým obsahem</w:t>
      </w:r>
      <w:r w:rsidR="004043FF">
        <w:rPr>
          <w:rFonts w:ascii="Times New Roman" w:hAnsi="Times New Roman"/>
          <w:i/>
          <w:sz w:val="24"/>
        </w:rPr>
        <w:t xml:space="preserve">                </w:t>
      </w:r>
      <w:r w:rsidRPr="00AA0440">
        <w:rPr>
          <w:rFonts w:ascii="Times New Roman" w:hAnsi="Times New Roman"/>
          <w:i/>
          <w:sz w:val="24"/>
        </w:rPr>
        <w:t xml:space="preserve"> je protiprávní zasahování do sféry svobodného rozhodování o pohlavním sty</w:t>
      </w:r>
      <w:r w:rsidR="00BD6B83">
        <w:rPr>
          <w:rFonts w:ascii="Times New Roman" w:hAnsi="Times New Roman"/>
          <w:i/>
          <w:sz w:val="24"/>
        </w:rPr>
        <w:t xml:space="preserve">ku, mravního </w:t>
      </w:r>
      <w:r w:rsidR="007E6425">
        <w:rPr>
          <w:rFonts w:ascii="Times New Roman" w:hAnsi="Times New Roman"/>
          <w:i/>
          <w:sz w:val="24"/>
        </w:rPr>
        <w:t xml:space="preserve"> </w:t>
      </w:r>
      <w:r w:rsidR="004043FF">
        <w:rPr>
          <w:rFonts w:ascii="Times New Roman" w:hAnsi="Times New Roman"/>
          <w:i/>
          <w:sz w:val="24"/>
        </w:rPr>
        <w:t xml:space="preserve"> </w:t>
      </w:r>
      <w:r w:rsidR="00BD6B83">
        <w:rPr>
          <w:rFonts w:ascii="Times New Roman" w:hAnsi="Times New Roman"/>
          <w:i/>
          <w:sz w:val="24"/>
        </w:rPr>
        <w:t>a tělesného vývoje</w:t>
      </w:r>
      <w:r w:rsidRPr="00AA0440">
        <w:rPr>
          <w:rFonts w:ascii="Times New Roman" w:hAnsi="Times New Roman"/>
          <w:i/>
          <w:sz w:val="24"/>
        </w:rPr>
        <w:t xml:space="preserve">“ </w:t>
      </w:r>
      <w:r w:rsidRPr="006D7B3A">
        <w:rPr>
          <w:rFonts w:ascii="Times New Roman" w:hAnsi="Times New Roman"/>
          <w:sz w:val="24"/>
        </w:rPr>
        <w:t>(Chmelík 2003, s.15-16)</w:t>
      </w:r>
      <w:r w:rsidR="00BD6B83">
        <w:rPr>
          <w:rFonts w:ascii="Times New Roman" w:hAnsi="Times New Roman"/>
          <w:sz w:val="24"/>
        </w:rPr>
        <w:t>.</w:t>
      </w:r>
      <w:r w:rsidRPr="006D7B3A">
        <w:rPr>
          <w:rFonts w:ascii="Times New Roman" w:hAnsi="Times New Roman"/>
          <w:sz w:val="24"/>
        </w:rPr>
        <w:t xml:space="preserve"> </w:t>
      </w:r>
      <w:r w:rsidR="00BD6B83">
        <w:rPr>
          <w:rFonts w:ascii="Times New Roman" w:hAnsi="Times New Roman"/>
          <w:sz w:val="24"/>
        </w:rPr>
        <w:t>„</w:t>
      </w:r>
      <w:r w:rsidRPr="006D7B3A">
        <w:rPr>
          <w:rFonts w:ascii="Times New Roman" w:hAnsi="Times New Roman"/>
          <w:sz w:val="24"/>
        </w:rPr>
        <w:t xml:space="preserve">Tyto trestné činy páchají převážně osoby, </w:t>
      </w:r>
      <w:r w:rsidR="004043FF">
        <w:rPr>
          <w:rFonts w:ascii="Times New Roman" w:hAnsi="Times New Roman"/>
          <w:sz w:val="24"/>
        </w:rPr>
        <w:t xml:space="preserve">       </w:t>
      </w:r>
      <w:r w:rsidRPr="006D7B3A">
        <w:rPr>
          <w:rFonts w:ascii="Times New Roman" w:hAnsi="Times New Roman"/>
          <w:sz w:val="24"/>
        </w:rPr>
        <w:t>u kterých je zjištěna sexuálně</w:t>
      </w:r>
      <w:r w:rsidR="00AA0440">
        <w:rPr>
          <w:rFonts w:ascii="Times New Roman" w:hAnsi="Times New Roman"/>
          <w:sz w:val="24"/>
        </w:rPr>
        <w:t>-</w:t>
      </w:r>
      <w:r w:rsidRPr="006D7B3A">
        <w:rPr>
          <w:rFonts w:ascii="Times New Roman" w:hAnsi="Times New Roman"/>
          <w:sz w:val="24"/>
        </w:rPr>
        <w:t>patologic</w:t>
      </w:r>
      <w:r w:rsidR="00BD6B83">
        <w:rPr>
          <w:rFonts w:ascii="Times New Roman" w:hAnsi="Times New Roman"/>
          <w:sz w:val="24"/>
        </w:rPr>
        <w:t>ká motivace“</w:t>
      </w:r>
      <w:r w:rsidRPr="006D7B3A">
        <w:rPr>
          <w:rFonts w:ascii="Times New Roman" w:hAnsi="Times New Roman"/>
          <w:sz w:val="24"/>
        </w:rPr>
        <w:t xml:space="preserve"> (Chmelík 2003, </w:t>
      </w:r>
      <w:proofErr w:type="gramStart"/>
      <w:r w:rsidRPr="006D7B3A">
        <w:rPr>
          <w:rFonts w:ascii="Times New Roman" w:hAnsi="Times New Roman"/>
          <w:sz w:val="24"/>
        </w:rPr>
        <w:t>s.18</w:t>
      </w:r>
      <w:proofErr w:type="gramEnd"/>
      <w:r w:rsidRPr="006D7B3A">
        <w:rPr>
          <w:rFonts w:ascii="Times New Roman" w:hAnsi="Times New Roman"/>
          <w:sz w:val="24"/>
        </w:rPr>
        <w:t>)</w:t>
      </w:r>
      <w:r w:rsidR="00BD6B83">
        <w:rPr>
          <w:rFonts w:ascii="Times New Roman" w:hAnsi="Times New Roman"/>
          <w:sz w:val="24"/>
        </w:rPr>
        <w:t>.</w:t>
      </w:r>
    </w:p>
    <w:p w:rsidR="00A8553A" w:rsidRPr="006D7B3A" w:rsidRDefault="00A8553A" w:rsidP="00AA0440">
      <w:pPr>
        <w:spacing w:line="360" w:lineRule="auto"/>
        <w:ind w:firstLine="708"/>
        <w:jc w:val="both"/>
        <w:rPr>
          <w:rFonts w:ascii="Times New Roman" w:hAnsi="Times New Roman"/>
          <w:sz w:val="24"/>
        </w:rPr>
      </w:pPr>
    </w:p>
    <w:p w:rsidR="00C57E2F" w:rsidRDefault="00C57E2F" w:rsidP="00BD6B83">
      <w:pPr>
        <w:spacing w:line="360" w:lineRule="auto"/>
        <w:ind w:firstLine="708"/>
        <w:jc w:val="both"/>
        <w:rPr>
          <w:rFonts w:ascii="Times New Roman" w:hAnsi="Times New Roman"/>
          <w:sz w:val="24"/>
        </w:rPr>
      </w:pPr>
      <w:r w:rsidRPr="006D7B3A">
        <w:rPr>
          <w:rFonts w:ascii="Times New Roman" w:hAnsi="Times New Roman"/>
          <w:sz w:val="24"/>
        </w:rPr>
        <w:t xml:space="preserve">Chmelík uvádí, že </w:t>
      </w:r>
      <w:r w:rsidR="00BD6B83">
        <w:rPr>
          <w:rFonts w:ascii="Times New Roman" w:hAnsi="Times New Roman"/>
          <w:sz w:val="24"/>
        </w:rPr>
        <w:t>„</w:t>
      </w:r>
      <w:r w:rsidRPr="006D7B3A">
        <w:rPr>
          <w:rFonts w:ascii="Times New Roman" w:hAnsi="Times New Roman"/>
          <w:sz w:val="24"/>
        </w:rPr>
        <w:t xml:space="preserve">mravnostní trestné </w:t>
      </w:r>
      <w:proofErr w:type="gramStart"/>
      <w:r w:rsidRPr="006D7B3A">
        <w:rPr>
          <w:rFonts w:ascii="Times New Roman" w:hAnsi="Times New Roman"/>
          <w:sz w:val="24"/>
        </w:rPr>
        <w:t>činy  nejčastěji</w:t>
      </w:r>
      <w:proofErr w:type="gramEnd"/>
      <w:r w:rsidRPr="006D7B3A">
        <w:rPr>
          <w:rFonts w:ascii="Times New Roman" w:hAnsi="Times New Roman"/>
          <w:sz w:val="24"/>
        </w:rPr>
        <w:t xml:space="preserve"> páchají osoby ve věku 16 let. Trestný čin, který </w:t>
      </w:r>
      <w:proofErr w:type="gramStart"/>
      <w:r w:rsidRPr="006D7B3A">
        <w:rPr>
          <w:rFonts w:ascii="Times New Roman" w:hAnsi="Times New Roman"/>
          <w:sz w:val="24"/>
        </w:rPr>
        <w:t>je</w:t>
      </w:r>
      <w:proofErr w:type="gramEnd"/>
      <w:r w:rsidRPr="006D7B3A">
        <w:rPr>
          <w:rFonts w:ascii="Times New Roman" w:hAnsi="Times New Roman"/>
          <w:sz w:val="24"/>
        </w:rPr>
        <w:t xml:space="preserve"> pro tuto věkovou skupinu typický je pak pohlavní zneužívání. V tomto trestném činu většinou chybí násilí, vše se </w:t>
      </w:r>
      <w:proofErr w:type="gramStart"/>
      <w:r w:rsidRPr="006D7B3A">
        <w:rPr>
          <w:rFonts w:ascii="Times New Roman" w:hAnsi="Times New Roman"/>
          <w:sz w:val="24"/>
        </w:rPr>
        <w:t>děje  po</w:t>
      </w:r>
      <w:proofErr w:type="gramEnd"/>
      <w:r w:rsidRPr="006D7B3A">
        <w:rPr>
          <w:rFonts w:ascii="Times New Roman" w:hAnsi="Times New Roman"/>
          <w:sz w:val="24"/>
        </w:rPr>
        <w:t xml:space="preserve"> vzájemné dohodě aktérů.  </w:t>
      </w:r>
      <w:proofErr w:type="gramStart"/>
      <w:r w:rsidRPr="006D7B3A">
        <w:rPr>
          <w:rFonts w:ascii="Times New Roman" w:hAnsi="Times New Roman"/>
          <w:sz w:val="24"/>
        </w:rPr>
        <w:t>Typická</w:t>
      </w:r>
      <w:r w:rsidR="004043FF">
        <w:rPr>
          <w:rFonts w:ascii="Times New Roman" w:hAnsi="Times New Roman"/>
          <w:sz w:val="24"/>
        </w:rPr>
        <w:t xml:space="preserve">             </w:t>
      </w:r>
      <w:r w:rsidRPr="006D7B3A">
        <w:rPr>
          <w:rFonts w:ascii="Times New Roman" w:hAnsi="Times New Roman"/>
          <w:sz w:val="24"/>
        </w:rPr>
        <w:t xml:space="preserve"> je</w:t>
      </w:r>
      <w:proofErr w:type="gramEnd"/>
      <w:r w:rsidRPr="006D7B3A">
        <w:rPr>
          <w:rFonts w:ascii="Times New Roman" w:hAnsi="Times New Roman"/>
          <w:sz w:val="24"/>
        </w:rPr>
        <w:t xml:space="preserve"> také láska mezi aktéry, ve většině případů se jedná o tzv. první lásku. V mnoha případech také hraje významnou roli alkohol. Místa páchání těchto trestných </w:t>
      </w:r>
      <w:proofErr w:type="gramStart"/>
      <w:r w:rsidRPr="006D7B3A">
        <w:rPr>
          <w:rFonts w:ascii="Times New Roman" w:hAnsi="Times New Roman"/>
          <w:sz w:val="24"/>
        </w:rPr>
        <w:t xml:space="preserve">činů </w:t>
      </w:r>
      <w:r w:rsidR="004043FF">
        <w:rPr>
          <w:rFonts w:ascii="Times New Roman" w:hAnsi="Times New Roman"/>
          <w:sz w:val="24"/>
        </w:rPr>
        <w:t xml:space="preserve">       </w:t>
      </w:r>
      <w:r w:rsidR="007E6425">
        <w:rPr>
          <w:rFonts w:ascii="Times New Roman" w:hAnsi="Times New Roman"/>
          <w:sz w:val="24"/>
        </w:rPr>
        <w:t xml:space="preserve">                            </w:t>
      </w:r>
      <w:r w:rsidR="004043FF">
        <w:rPr>
          <w:rFonts w:ascii="Times New Roman" w:hAnsi="Times New Roman"/>
          <w:sz w:val="24"/>
        </w:rPr>
        <w:t xml:space="preserve">         </w:t>
      </w:r>
      <w:r w:rsidRPr="006D7B3A">
        <w:rPr>
          <w:rFonts w:ascii="Times New Roman" w:hAnsi="Times New Roman"/>
          <w:sz w:val="24"/>
        </w:rPr>
        <w:t>jsou</w:t>
      </w:r>
      <w:proofErr w:type="gramEnd"/>
      <w:r w:rsidRPr="006D7B3A">
        <w:rPr>
          <w:rFonts w:ascii="Times New Roman" w:hAnsi="Times New Roman"/>
          <w:sz w:val="24"/>
        </w:rPr>
        <w:t xml:space="preserve"> v mnoha případech příležitostná, jedná se především o různé večírky, organizované zájezdy nebo jen využití sit</w:t>
      </w:r>
      <w:r w:rsidR="00BD6B83">
        <w:rPr>
          <w:rFonts w:ascii="Times New Roman" w:hAnsi="Times New Roman"/>
          <w:sz w:val="24"/>
        </w:rPr>
        <w:t>uace, kdy rodiče nejsou přítomn</w:t>
      </w:r>
      <w:r w:rsidR="00C03B5D">
        <w:rPr>
          <w:rFonts w:ascii="Times New Roman" w:hAnsi="Times New Roman"/>
          <w:sz w:val="24"/>
        </w:rPr>
        <w:t>í</w:t>
      </w:r>
      <w:r w:rsidR="00BD6B83">
        <w:rPr>
          <w:rFonts w:ascii="Times New Roman" w:hAnsi="Times New Roman"/>
          <w:sz w:val="24"/>
        </w:rPr>
        <w:t>“</w:t>
      </w:r>
      <w:r w:rsidRPr="006D7B3A">
        <w:rPr>
          <w:rFonts w:ascii="Times New Roman" w:hAnsi="Times New Roman"/>
          <w:sz w:val="24"/>
        </w:rPr>
        <w:t xml:space="preserve"> (Chmelík 2003, s. 21)</w:t>
      </w:r>
      <w:r w:rsidR="00BD6B83">
        <w:rPr>
          <w:rFonts w:ascii="Times New Roman" w:hAnsi="Times New Roman"/>
          <w:sz w:val="24"/>
        </w:rPr>
        <w:t>.</w:t>
      </w:r>
    </w:p>
    <w:p w:rsidR="00467CEA" w:rsidRDefault="00467CEA" w:rsidP="00BD6B83">
      <w:pPr>
        <w:spacing w:line="360" w:lineRule="auto"/>
        <w:ind w:firstLine="708"/>
        <w:jc w:val="both"/>
        <w:rPr>
          <w:rFonts w:ascii="Times New Roman" w:hAnsi="Times New Roman"/>
          <w:sz w:val="24"/>
        </w:rPr>
      </w:pPr>
    </w:p>
    <w:p w:rsidR="00A8553A" w:rsidRDefault="00A8553A" w:rsidP="00BD6B83">
      <w:pPr>
        <w:spacing w:line="360" w:lineRule="auto"/>
        <w:ind w:firstLine="708"/>
        <w:jc w:val="both"/>
        <w:rPr>
          <w:rFonts w:ascii="Times New Roman" w:hAnsi="Times New Roman"/>
          <w:sz w:val="24"/>
        </w:rPr>
      </w:pPr>
    </w:p>
    <w:p w:rsidR="00467CEA" w:rsidRPr="006D7B3A" w:rsidRDefault="00467CEA" w:rsidP="00BD6B83">
      <w:pPr>
        <w:spacing w:line="360" w:lineRule="auto"/>
        <w:ind w:firstLine="708"/>
        <w:jc w:val="both"/>
        <w:rPr>
          <w:rFonts w:ascii="Times New Roman" w:hAnsi="Times New Roman"/>
          <w:sz w:val="24"/>
        </w:rPr>
      </w:pPr>
    </w:p>
    <w:p w:rsidR="00C57E2F" w:rsidRPr="00AA0440" w:rsidRDefault="002469E7" w:rsidP="00FC36FD">
      <w:pPr>
        <w:spacing w:line="360" w:lineRule="auto"/>
        <w:jc w:val="both"/>
        <w:rPr>
          <w:rFonts w:ascii="Times New Roman" w:hAnsi="Times New Roman"/>
          <w:b/>
          <w:sz w:val="24"/>
        </w:rPr>
      </w:pPr>
      <w:r>
        <w:rPr>
          <w:rFonts w:ascii="Times New Roman" w:hAnsi="Times New Roman"/>
          <w:b/>
          <w:sz w:val="24"/>
        </w:rPr>
        <w:lastRenderedPageBreak/>
        <w:t>3.4.</w:t>
      </w:r>
      <w:r w:rsidR="00C57E2F" w:rsidRPr="00AA0440">
        <w:rPr>
          <w:rFonts w:ascii="Times New Roman" w:hAnsi="Times New Roman"/>
          <w:b/>
          <w:sz w:val="24"/>
        </w:rPr>
        <w:t xml:space="preserve"> Drogy</w:t>
      </w:r>
    </w:p>
    <w:p w:rsidR="00C57E2F" w:rsidRPr="006D7B3A" w:rsidRDefault="00C57E2F" w:rsidP="00AA0440">
      <w:pPr>
        <w:spacing w:line="360" w:lineRule="auto"/>
        <w:ind w:firstLine="708"/>
        <w:jc w:val="both"/>
        <w:rPr>
          <w:rFonts w:ascii="Times New Roman" w:hAnsi="Times New Roman"/>
          <w:sz w:val="24"/>
        </w:rPr>
      </w:pPr>
      <w:r w:rsidRPr="006D7B3A">
        <w:rPr>
          <w:rFonts w:ascii="Times New Roman" w:hAnsi="Times New Roman"/>
          <w:sz w:val="24"/>
        </w:rPr>
        <w:t>Pod pojmem droga se rozumí „</w:t>
      </w:r>
      <w:r w:rsidRPr="006D7B3A">
        <w:rPr>
          <w:rFonts w:ascii="Times New Roman" w:hAnsi="Times New Roman"/>
          <w:i/>
          <w:sz w:val="24"/>
        </w:rPr>
        <w:t>ilegální, nezákonné, státem nepodporované omamné nebo psychotropní látky (OPL). Jejich expl</w:t>
      </w:r>
      <w:r w:rsidR="0006280D">
        <w:rPr>
          <w:rFonts w:ascii="Times New Roman" w:hAnsi="Times New Roman"/>
          <w:i/>
          <w:sz w:val="24"/>
        </w:rPr>
        <w:t xml:space="preserve">icitní seznam </w:t>
      </w:r>
      <w:proofErr w:type="gramStart"/>
      <w:r w:rsidR="0006280D">
        <w:rPr>
          <w:rFonts w:ascii="Times New Roman" w:hAnsi="Times New Roman"/>
          <w:i/>
          <w:sz w:val="24"/>
        </w:rPr>
        <w:t xml:space="preserve">je </w:t>
      </w:r>
      <w:r w:rsidRPr="006D7B3A">
        <w:rPr>
          <w:rFonts w:ascii="Times New Roman" w:hAnsi="Times New Roman"/>
          <w:i/>
          <w:sz w:val="24"/>
        </w:rPr>
        <w:t xml:space="preserve"> v českých</w:t>
      </w:r>
      <w:proofErr w:type="gramEnd"/>
      <w:r w:rsidRPr="006D7B3A">
        <w:rPr>
          <w:rFonts w:ascii="Times New Roman" w:hAnsi="Times New Roman"/>
          <w:i/>
          <w:sz w:val="24"/>
        </w:rPr>
        <w:t xml:space="preserve"> podmínkách  definován zákonem č. 167/1998 Sbírky o návykových látkách</w:t>
      </w:r>
      <w:r w:rsidR="00AA0440">
        <w:rPr>
          <w:rFonts w:ascii="Times New Roman" w:hAnsi="Times New Roman"/>
          <w:sz w:val="24"/>
        </w:rPr>
        <w:t>“ ( Zábranský,</w:t>
      </w:r>
      <w:r w:rsidRPr="006D7B3A">
        <w:rPr>
          <w:rFonts w:ascii="Times New Roman" w:hAnsi="Times New Roman"/>
          <w:sz w:val="24"/>
        </w:rPr>
        <w:t xml:space="preserve"> 2003 Olomouc, s. 14). Zábranský dělí drogy podle </w:t>
      </w:r>
      <w:proofErr w:type="gramStart"/>
      <w:r w:rsidRPr="006D7B3A">
        <w:rPr>
          <w:rFonts w:ascii="Times New Roman" w:hAnsi="Times New Roman"/>
          <w:sz w:val="24"/>
        </w:rPr>
        <w:t>toho jak</w:t>
      </w:r>
      <w:proofErr w:type="gramEnd"/>
      <w:r w:rsidRPr="006D7B3A">
        <w:rPr>
          <w:rFonts w:ascii="Times New Roman" w:hAnsi="Times New Roman"/>
          <w:sz w:val="24"/>
        </w:rPr>
        <w:t xml:space="preserve"> pů</w:t>
      </w:r>
      <w:r w:rsidR="007E6425">
        <w:rPr>
          <w:rFonts w:ascii="Times New Roman" w:hAnsi="Times New Roman"/>
          <w:sz w:val="24"/>
        </w:rPr>
        <w:t xml:space="preserve">sobí a dle chemického složení. </w:t>
      </w:r>
      <w:proofErr w:type="gramStart"/>
      <w:r w:rsidRPr="006D7B3A">
        <w:rPr>
          <w:rFonts w:ascii="Times New Roman" w:hAnsi="Times New Roman"/>
          <w:sz w:val="24"/>
        </w:rPr>
        <w:t xml:space="preserve">Jedná </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Pr="006D7B3A">
        <w:rPr>
          <w:rFonts w:ascii="Times New Roman" w:hAnsi="Times New Roman"/>
          <w:sz w:val="24"/>
        </w:rPr>
        <w:t>se</w:t>
      </w:r>
      <w:proofErr w:type="gramEnd"/>
      <w:r w:rsidR="0006280D">
        <w:rPr>
          <w:rFonts w:ascii="Times New Roman" w:hAnsi="Times New Roman"/>
          <w:sz w:val="24"/>
        </w:rPr>
        <w:t xml:space="preserve"> o</w:t>
      </w:r>
      <w:r w:rsidRPr="006D7B3A">
        <w:rPr>
          <w:rFonts w:ascii="Times New Roman" w:hAnsi="Times New Roman"/>
          <w:sz w:val="24"/>
        </w:rPr>
        <w:t xml:space="preserve"> tlumivé látky, kam </w:t>
      </w:r>
      <w:r w:rsidR="0006280D">
        <w:rPr>
          <w:rFonts w:ascii="Times New Roman" w:hAnsi="Times New Roman"/>
          <w:sz w:val="24"/>
        </w:rPr>
        <w:t>lze z</w:t>
      </w:r>
      <w:r w:rsidRPr="006D7B3A">
        <w:rPr>
          <w:rFonts w:ascii="Times New Roman" w:hAnsi="Times New Roman"/>
          <w:sz w:val="24"/>
        </w:rPr>
        <w:t xml:space="preserve">ařadit např. morfin, heroin, metadon, anxiolytika a hypnotika. Další skupina nese název </w:t>
      </w:r>
      <w:proofErr w:type="spellStart"/>
      <w:r w:rsidRPr="006D7B3A">
        <w:rPr>
          <w:rFonts w:ascii="Times New Roman" w:hAnsi="Times New Roman"/>
          <w:sz w:val="24"/>
        </w:rPr>
        <w:t>stimulacia</w:t>
      </w:r>
      <w:proofErr w:type="spellEnd"/>
      <w:r w:rsidRPr="006D7B3A">
        <w:rPr>
          <w:rFonts w:ascii="Times New Roman" w:hAnsi="Times New Roman"/>
          <w:sz w:val="24"/>
        </w:rPr>
        <w:t xml:space="preserve">, kam se řadí například amfetaminy, kokain a těkavé nitráty. Poslední skupinou </w:t>
      </w:r>
      <w:proofErr w:type="gramStart"/>
      <w:r w:rsidRPr="006D7B3A">
        <w:rPr>
          <w:rFonts w:ascii="Times New Roman" w:hAnsi="Times New Roman"/>
          <w:sz w:val="24"/>
        </w:rPr>
        <w:t>jsou  halucinogeny</w:t>
      </w:r>
      <w:proofErr w:type="gramEnd"/>
      <w:r w:rsidRPr="006D7B3A">
        <w:rPr>
          <w:rFonts w:ascii="Times New Roman" w:hAnsi="Times New Roman"/>
          <w:sz w:val="24"/>
        </w:rPr>
        <w:t xml:space="preserve">, do kterých patří konopné produkty, LSD, </w:t>
      </w:r>
      <w:proofErr w:type="spellStart"/>
      <w:r w:rsidRPr="006D7B3A">
        <w:rPr>
          <w:rFonts w:ascii="Times New Roman" w:hAnsi="Times New Roman"/>
          <w:sz w:val="24"/>
        </w:rPr>
        <w:t>psylocib</w:t>
      </w:r>
      <w:r w:rsidR="00E50229">
        <w:rPr>
          <w:rFonts w:ascii="Times New Roman" w:hAnsi="Times New Roman"/>
          <w:sz w:val="24"/>
        </w:rPr>
        <w:t>in</w:t>
      </w:r>
      <w:proofErr w:type="spellEnd"/>
      <w:r w:rsidR="00E50229">
        <w:rPr>
          <w:rFonts w:ascii="Times New Roman" w:hAnsi="Times New Roman"/>
          <w:sz w:val="24"/>
        </w:rPr>
        <w:t>, taneční drogy, těkavé látky“</w:t>
      </w:r>
      <w:r w:rsidRPr="006D7B3A">
        <w:rPr>
          <w:rFonts w:ascii="Times New Roman" w:hAnsi="Times New Roman"/>
          <w:sz w:val="24"/>
        </w:rPr>
        <w:t xml:space="preserve"> </w:t>
      </w:r>
      <w:r w:rsidR="0006280D">
        <w:rPr>
          <w:rFonts w:ascii="Times New Roman" w:hAnsi="Times New Roman"/>
          <w:sz w:val="24"/>
        </w:rPr>
        <w:t>(Zábranský,</w:t>
      </w:r>
      <w:r w:rsidRPr="006D7B3A">
        <w:rPr>
          <w:rFonts w:ascii="Times New Roman" w:hAnsi="Times New Roman"/>
          <w:sz w:val="24"/>
        </w:rPr>
        <w:t xml:space="preserve"> 2003 Olomouc, s. 15</w:t>
      </w:r>
      <w:r w:rsidR="0006280D">
        <w:rPr>
          <w:rFonts w:ascii="Times New Roman" w:hAnsi="Times New Roman"/>
          <w:sz w:val="24"/>
        </w:rPr>
        <w:t>)</w:t>
      </w:r>
      <w:r w:rsidR="00E50229">
        <w:rPr>
          <w:rFonts w:ascii="Times New Roman" w:hAnsi="Times New Roman"/>
          <w:sz w:val="24"/>
        </w:rPr>
        <w:t>.</w:t>
      </w:r>
    </w:p>
    <w:p w:rsidR="00C57E2F" w:rsidRDefault="00C57E2F" w:rsidP="0006280D">
      <w:pPr>
        <w:spacing w:line="360" w:lineRule="auto"/>
        <w:ind w:firstLine="708"/>
        <w:jc w:val="both"/>
        <w:rPr>
          <w:rFonts w:ascii="Times New Roman" w:hAnsi="Times New Roman"/>
          <w:sz w:val="24"/>
        </w:rPr>
      </w:pPr>
      <w:r w:rsidRPr="006D7B3A">
        <w:rPr>
          <w:rFonts w:ascii="Times New Roman" w:hAnsi="Times New Roman"/>
          <w:sz w:val="24"/>
        </w:rPr>
        <w:t xml:space="preserve">Závislost na drogách prochází stádii, které popisuje Zábranský ve své knize Drogová epidemiologie. </w:t>
      </w:r>
      <w:r w:rsidR="00E50229">
        <w:rPr>
          <w:rFonts w:ascii="Times New Roman" w:hAnsi="Times New Roman"/>
          <w:sz w:val="24"/>
        </w:rPr>
        <w:t>„</w:t>
      </w:r>
      <w:r w:rsidRPr="006D7B3A">
        <w:rPr>
          <w:rFonts w:ascii="Times New Roman" w:hAnsi="Times New Roman"/>
          <w:sz w:val="24"/>
        </w:rPr>
        <w:t xml:space="preserve">První stádium nazývá experiment.  Dotyčný si drogu bere s druhými osobami, pokud mu je droga nabídnuta, </w:t>
      </w:r>
      <w:proofErr w:type="gramStart"/>
      <w:r w:rsidRPr="006D7B3A">
        <w:rPr>
          <w:rFonts w:ascii="Times New Roman" w:hAnsi="Times New Roman"/>
          <w:sz w:val="24"/>
        </w:rPr>
        <w:t>experimentátor  poznává</w:t>
      </w:r>
      <w:proofErr w:type="gramEnd"/>
      <w:r w:rsidRPr="006D7B3A">
        <w:rPr>
          <w:rFonts w:ascii="Times New Roman" w:hAnsi="Times New Roman"/>
          <w:sz w:val="24"/>
        </w:rPr>
        <w:t xml:space="preserve"> euf</w:t>
      </w:r>
      <w:r w:rsidR="0006280D">
        <w:rPr>
          <w:rFonts w:ascii="Times New Roman" w:hAnsi="Times New Roman"/>
          <w:sz w:val="24"/>
        </w:rPr>
        <w:t>orické zážitky, které mu droga z</w:t>
      </w:r>
      <w:r w:rsidRPr="006D7B3A">
        <w:rPr>
          <w:rFonts w:ascii="Times New Roman" w:hAnsi="Times New Roman"/>
          <w:sz w:val="24"/>
        </w:rPr>
        <w:t>působila. Důvodem užití drogy je zvědavost. Takové užití většinou nenarušuje zdraví, pracovní způsobilost, výkonnost ani finance dotyčného.</w:t>
      </w:r>
      <w:r w:rsidR="00E50229">
        <w:rPr>
          <w:rFonts w:ascii="Times New Roman" w:hAnsi="Times New Roman"/>
          <w:sz w:val="24"/>
        </w:rPr>
        <w:t xml:space="preserve"> </w:t>
      </w:r>
      <w:r w:rsidRPr="006D7B3A">
        <w:rPr>
          <w:rFonts w:ascii="Times New Roman" w:hAnsi="Times New Roman"/>
          <w:sz w:val="24"/>
        </w:rPr>
        <w:t>Druhé stádium nazývá stádium aktivního vyhledávání, kde uživatel už vyhledává přítomnost ostatních uživatelů. Snaží se o tvoření vlastních zásob drog, dělí se o</w:t>
      </w:r>
      <w:r w:rsidR="00E50229">
        <w:rPr>
          <w:rFonts w:ascii="Times New Roman" w:hAnsi="Times New Roman"/>
          <w:sz w:val="24"/>
        </w:rPr>
        <w:t xml:space="preserve"> drogy i s ostatními uživateli.</w:t>
      </w:r>
      <w:r w:rsidRPr="006D7B3A">
        <w:rPr>
          <w:rFonts w:ascii="Times New Roman" w:hAnsi="Times New Roman"/>
          <w:sz w:val="24"/>
        </w:rPr>
        <w:t xml:space="preserve"> Pracovní aktivita je </w:t>
      </w:r>
      <w:r w:rsidR="0006280D">
        <w:rPr>
          <w:rFonts w:ascii="Times New Roman" w:hAnsi="Times New Roman"/>
          <w:sz w:val="24"/>
        </w:rPr>
        <w:t xml:space="preserve">již narušena, je to </w:t>
      </w:r>
      <w:proofErr w:type="gramStart"/>
      <w:r w:rsidR="0006280D">
        <w:rPr>
          <w:rFonts w:ascii="Times New Roman" w:hAnsi="Times New Roman"/>
          <w:sz w:val="24"/>
        </w:rPr>
        <w:t>způsobeno  kocovinou</w:t>
      </w:r>
      <w:proofErr w:type="gramEnd"/>
      <w:r w:rsidRPr="006D7B3A">
        <w:rPr>
          <w:rFonts w:ascii="Times New Roman" w:hAnsi="Times New Roman"/>
          <w:sz w:val="24"/>
        </w:rPr>
        <w:t xml:space="preserve"> či „dojezdy“.  Finance jsou ji</w:t>
      </w:r>
      <w:r w:rsidR="0006280D">
        <w:rPr>
          <w:rFonts w:ascii="Times New Roman" w:hAnsi="Times New Roman"/>
          <w:sz w:val="24"/>
        </w:rPr>
        <w:t xml:space="preserve">ž utráceny za drogy. </w:t>
      </w:r>
      <w:r w:rsidRPr="006D7B3A">
        <w:rPr>
          <w:rFonts w:ascii="Times New Roman" w:hAnsi="Times New Roman"/>
          <w:sz w:val="24"/>
        </w:rPr>
        <w:t>Třetí stádium je stádium z</w:t>
      </w:r>
      <w:r w:rsidR="0006280D">
        <w:rPr>
          <w:rFonts w:ascii="Times New Roman" w:hAnsi="Times New Roman"/>
          <w:sz w:val="24"/>
        </w:rPr>
        <w:t xml:space="preserve">aujetí drogou. </w:t>
      </w:r>
      <w:proofErr w:type="gramStart"/>
      <w:r w:rsidR="0006280D">
        <w:rPr>
          <w:rFonts w:ascii="Times New Roman" w:hAnsi="Times New Roman"/>
          <w:sz w:val="24"/>
        </w:rPr>
        <w:t xml:space="preserve">Finance </w:t>
      </w:r>
      <w:r w:rsidR="00A8553A">
        <w:rPr>
          <w:rFonts w:ascii="Times New Roman" w:hAnsi="Times New Roman"/>
          <w:sz w:val="24"/>
        </w:rPr>
        <w:t xml:space="preserve">  </w:t>
      </w:r>
      <w:r w:rsidR="0006280D">
        <w:rPr>
          <w:rFonts w:ascii="Times New Roman" w:hAnsi="Times New Roman"/>
          <w:sz w:val="24"/>
        </w:rPr>
        <w:t>jsou</w:t>
      </w:r>
      <w:proofErr w:type="gramEnd"/>
      <w:r w:rsidR="0006280D">
        <w:rPr>
          <w:rFonts w:ascii="Times New Roman" w:hAnsi="Times New Roman"/>
          <w:sz w:val="24"/>
        </w:rPr>
        <w:t xml:space="preserve"> </w:t>
      </w:r>
      <w:r w:rsidRPr="006D7B3A">
        <w:rPr>
          <w:rFonts w:ascii="Times New Roman" w:hAnsi="Times New Roman"/>
          <w:sz w:val="24"/>
        </w:rPr>
        <w:t xml:space="preserve"> velmi využívané na koupi drog, spotřeba drog velmi narůstá. Uživatel náhle mění své </w:t>
      </w:r>
      <w:proofErr w:type="gramStart"/>
      <w:r w:rsidRPr="006D7B3A">
        <w:rPr>
          <w:rFonts w:ascii="Times New Roman" w:hAnsi="Times New Roman"/>
          <w:sz w:val="24"/>
        </w:rPr>
        <w:t>postoje a  udržuje</w:t>
      </w:r>
      <w:proofErr w:type="gramEnd"/>
      <w:r w:rsidRPr="006D7B3A">
        <w:rPr>
          <w:rFonts w:ascii="Times New Roman" w:hAnsi="Times New Roman"/>
          <w:sz w:val="24"/>
        </w:rPr>
        <w:t xml:space="preserve"> si odstup</w:t>
      </w:r>
      <w:r w:rsidR="007E6425">
        <w:rPr>
          <w:rFonts w:ascii="Times New Roman" w:hAnsi="Times New Roman"/>
          <w:sz w:val="24"/>
        </w:rPr>
        <w:t xml:space="preserve">                 </w:t>
      </w:r>
      <w:r w:rsidRPr="006D7B3A">
        <w:rPr>
          <w:rFonts w:ascii="Times New Roman" w:hAnsi="Times New Roman"/>
          <w:sz w:val="24"/>
        </w:rPr>
        <w:t xml:space="preserve"> od svého původního prostředí. Mění se také vzhled. Uživatel působí neupraveně, </w:t>
      </w:r>
      <w:proofErr w:type="gramStart"/>
      <w:r w:rsidRPr="006D7B3A">
        <w:rPr>
          <w:rFonts w:ascii="Times New Roman" w:hAnsi="Times New Roman"/>
          <w:sz w:val="24"/>
        </w:rPr>
        <w:t xml:space="preserve">mění </w:t>
      </w:r>
      <w:r w:rsidR="007E6425">
        <w:rPr>
          <w:rFonts w:ascii="Times New Roman" w:hAnsi="Times New Roman"/>
          <w:sz w:val="24"/>
        </w:rPr>
        <w:t xml:space="preserve">              </w:t>
      </w:r>
      <w:r w:rsidRPr="006D7B3A">
        <w:rPr>
          <w:rFonts w:ascii="Times New Roman" w:hAnsi="Times New Roman"/>
          <w:sz w:val="24"/>
        </w:rPr>
        <w:t>se</w:t>
      </w:r>
      <w:proofErr w:type="gramEnd"/>
      <w:r w:rsidRPr="006D7B3A">
        <w:rPr>
          <w:rFonts w:ascii="Times New Roman" w:hAnsi="Times New Roman"/>
          <w:sz w:val="24"/>
        </w:rPr>
        <w:t xml:space="preserve"> jeho celkový vzhled, jeho výkony na pracovišti jsou horší, vyhýbá se lidem.  </w:t>
      </w:r>
      <w:proofErr w:type="gramStart"/>
      <w:r w:rsidRPr="006D7B3A">
        <w:rPr>
          <w:rFonts w:ascii="Times New Roman" w:hAnsi="Times New Roman"/>
          <w:sz w:val="24"/>
        </w:rPr>
        <w:t xml:space="preserve">Nálady </w:t>
      </w:r>
      <w:r w:rsidR="007E6425">
        <w:rPr>
          <w:rFonts w:ascii="Times New Roman" w:hAnsi="Times New Roman"/>
          <w:sz w:val="24"/>
        </w:rPr>
        <w:t xml:space="preserve">             </w:t>
      </w:r>
      <w:r w:rsidRPr="006D7B3A">
        <w:rPr>
          <w:rFonts w:ascii="Times New Roman" w:hAnsi="Times New Roman"/>
          <w:sz w:val="24"/>
        </w:rPr>
        <w:t>se</w:t>
      </w:r>
      <w:proofErr w:type="gramEnd"/>
      <w:r w:rsidRPr="006D7B3A">
        <w:rPr>
          <w:rFonts w:ascii="Times New Roman" w:hAnsi="Times New Roman"/>
          <w:sz w:val="24"/>
        </w:rPr>
        <w:t xml:space="preserve"> mu rychle střídají, finance jso</w:t>
      </w:r>
      <w:r w:rsidR="007E6425">
        <w:rPr>
          <w:rFonts w:ascii="Times New Roman" w:hAnsi="Times New Roman"/>
          <w:sz w:val="24"/>
        </w:rPr>
        <w:t>u nadměrně investovány</w:t>
      </w:r>
      <w:r w:rsidR="00A8553A">
        <w:rPr>
          <w:rFonts w:ascii="Times New Roman" w:hAnsi="Times New Roman"/>
          <w:sz w:val="24"/>
        </w:rPr>
        <w:t xml:space="preserve"> </w:t>
      </w:r>
      <w:r w:rsidR="0006280D">
        <w:rPr>
          <w:rFonts w:ascii="Times New Roman" w:hAnsi="Times New Roman"/>
          <w:sz w:val="24"/>
        </w:rPr>
        <w:t xml:space="preserve">do drog. </w:t>
      </w:r>
      <w:r w:rsidR="00E50229">
        <w:rPr>
          <w:rFonts w:ascii="Times New Roman" w:hAnsi="Times New Roman"/>
          <w:sz w:val="24"/>
        </w:rPr>
        <w:t xml:space="preserve">Poslední </w:t>
      </w:r>
      <w:proofErr w:type="gramStart"/>
      <w:r w:rsidR="00E50229">
        <w:rPr>
          <w:rFonts w:ascii="Times New Roman" w:hAnsi="Times New Roman"/>
          <w:sz w:val="24"/>
        </w:rPr>
        <w:t>stádium</w:t>
      </w:r>
      <w:r w:rsidR="007E6425">
        <w:rPr>
          <w:rFonts w:ascii="Times New Roman" w:hAnsi="Times New Roman"/>
          <w:sz w:val="24"/>
        </w:rPr>
        <w:t xml:space="preserve">                         </w:t>
      </w:r>
      <w:r w:rsidR="00E50229">
        <w:rPr>
          <w:rFonts w:ascii="Times New Roman" w:hAnsi="Times New Roman"/>
          <w:sz w:val="24"/>
        </w:rPr>
        <w:t xml:space="preserve"> je</w:t>
      </w:r>
      <w:proofErr w:type="gramEnd"/>
      <w:r w:rsidR="00E50229">
        <w:rPr>
          <w:rFonts w:ascii="Times New Roman" w:hAnsi="Times New Roman"/>
          <w:sz w:val="24"/>
        </w:rPr>
        <w:t xml:space="preserve"> stádium závi</w:t>
      </w:r>
      <w:r w:rsidR="0006280D">
        <w:rPr>
          <w:rFonts w:ascii="Times New Roman" w:hAnsi="Times New Roman"/>
          <w:sz w:val="24"/>
        </w:rPr>
        <w:t>slosti</w:t>
      </w:r>
      <w:r w:rsidRPr="006D7B3A">
        <w:rPr>
          <w:rFonts w:ascii="Times New Roman" w:hAnsi="Times New Roman"/>
          <w:sz w:val="24"/>
        </w:rPr>
        <w:t xml:space="preserve">. Lidé, se kterými se stýká, berou drogy.  Uživatel obchoduje s drogami, půjčuje si peníze. Lže, krade. Bere drogy ve vysokých dávkách. Má psychické i fyzické problémy, je neupravený, dále ztrácí zaměstnání, je ve finanční tísni. Bere </w:t>
      </w:r>
      <w:proofErr w:type="gramStart"/>
      <w:r w:rsidRPr="006D7B3A">
        <w:rPr>
          <w:rFonts w:ascii="Times New Roman" w:hAnsi="Times New Roman"/>
          <w:sz w:val="24"/>
        </w:rPr>
        <w:t xml:space="preserve">drogy, </w:t>
      </w:r>
      <w:r w:rsidR="007E6425">
        <w:rPr>
          <w:rFonts w:ascii="Times New Roman" w:hAnsi="Times New Roman"/>
          <w:sz w:val="24"/>
        </w:rPr>
        <w:t xml:space="preserve">                           </w:t>
      </w:r>
      <w:r w:rsidRPr="006D7B3A">
        <w:rPr>
          <w:rFonts w:ascii="Times New Roman" w:hAnsi="Times New Roman"/>
          <w:sz w:val="24"/>
        </w:rPr>
        <w:t>aby</w:t>
      </w:r>
      <w:proofErr w:type="gramEnd"/>
      <w:r w:rsidRPr="006D7B3A">
        <w:rPr>
          <w:rFonts w:ascii="Times New Roman" w:hAnsi="Times New Roman"/>
          <w:sz w:val="24"/>
        </w:rPr>
        <w:t xml:space="preserve"> si připadal </w:t>
      </w:r>
      <w:r w:rsidR="00E50229">
        <w:rPr>
          <w:rFonts w:ascii="Times New Roman" w:hAnsi="Times New Roman"/>
          <w:sz w:val="24"/>
        </w:rPr>
        <w:t>normálně, je plně zaujat drogou“</w:t>
      </w:r>
      <w:r w:rsidRPr="006D7B3A">
        <w:rPr>
          <w:rFonts w:ascii="Times New Roman" w:hAnsi="Times New Roman"/>
          <w:sz w:val="24"/>
        </w:rPr>
        <w:t xml:space="preserve">  (</w:t>
      </w:r>
      <w:r w:rsidR="0006280D">
        <w:rPr>
          <w:rFonts w:ascii="Times New Roman" w:hAnsi="Times New Roman"/>
          <w:sz w:val="24"/>
        </w:rPr>
        <w:t>Zábranský, 2003,</w:t>
      </w:r>
      <w:r w:rsidRPr="006D7B3A">
        <w:rPr>
          <w:rFonts w:ascii="Times New Roman" w:hAnsi="Times New Roman"/>
          <w:sz w:val="24"/>
        </w:rPr>
        <w:t xml:space="preserve"> s. 18-19)</w:t>
      </w:r>
      <w:r w:rsidR="00E50229">
        <w:rPr>
          <w:rFonts w:ascii="Times New Roman" w:hAnsi="Times New Roman"/>
          <w:sz w:val="24"/>
        </w:rPr>
        <w:t>.</w:t>
      </w:r>
    </w:p>
    <w:p w:rsidR="00D6509F" w:rsidRPr="006D7B3A" w:rsidRDefault="00D6509F" w:rsidP="0006280D">
      <w:pPr>
        <w:spacing w:line="360" w:lineRule="auto"/>
        <w:ind w:firstLine="708"/>
        <w:jc w:val="both"/>
        <w:rPr>
          <w:rFonts w:ascii="Times New Roman" w:hAnsi="Times New Roman"/>
          <w:sz w:val="24"/>
        </w:rPr>
      </w:pPr>
    </w:p>
    <w:p w:rsidR="00C57E2F" w:rsidRPr="002469E7" w:rsidRDefault="002469E7" w:rsidP="00FC36FD">
      <w:pPr>
        <w:spacing w:line="360" w:lineRule="auto"/>
        <w:jc w:val="both"/>
        <w:rPr>
          <w:rFonts w:ascii="Times New Roman" w:hAnsi="Times New Roman"/>
          <w:b/>
          <w:sz w:val="24"/>
        </w:rPr>
      </w:pPr>
      <w:r w:rsidRPr="002469E7">
        <w:rPr>
          <w:rFonts w:ascii="Times New Roman" w:hAnsi="Times New Roman"/>
          <w:b/>
          <w:sz w:val="24"/>
        </w:rPr>
        <w:t>3.5.</w:t>
      </w:r>
      <w:r w:rsidR="00C57E2F" w:rsidRPr="002469E7">
        <w:rPr>
          <w:rFonts w:ascii="Times New Roman" w:hAnsi="Times New Roman"/>
          <w:b/>
          <w:sz w:val="24"/>
        </w:rPr>
        <w:t xml:space="preserve"> Tabák</w:t>
      </w:r>
    </w:p>
    <w:p w:rsidR="00C57E2F" w:rsidRPr="006D7B3A" w:rsidRDefault="00E50229" w:rsidP="0006280D">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Tabák se řadí mezi první drogy, se kterými se děti setkávají. Nejčastěji ke zneužití tabáku dochází v rodině a to většinou od starších sourozenců nebo u kamarádů.  </w:t>
      </w:r>
      <w:proofErr w:type="gramStart"/>
      <w:r w:rsidR="00C57E2F" w:rsidRPr="006D7B3A">
        <w:rPr>
          <w:rFonts w:ascii="Times New Roman" w:hAnsi="Times New Roman"/>
          <w:sz w:val="24"/>
        </w:rPr>
        <w:t>Pokud  dítě</w:t>
      </w:r>
      <w:proofErr w:type="gramEnd"/>
      <w:r w:rsidR="00C57E2F" w:rsidRPr="006D7B3A">
        <w:rPr>
          <w:rFonts w:ascii="Times New Roman" w:hAnsi="Times New Roman"/>
          <w:sz w:val="24"/>
        </w:rPr>
        <w:t xml:space="preserve"> začne s kouřením, za nedlouho se u něj rozvine závislost psychosociální, u více </w:t>
      </w:r>
      <w:r w:rsidR="007E6425">
        <w:rPr>
          <w:rFonts w:ascii="Times New Roman" w:hAnsi="Times New Roman"/>
          <w:sz w:val="24"/>
        </w:rPr>
        <w:t xml:space="preserve">                      </w:t>
      </w:r>
      <w:r w:rsidR="00C57E2F" w:rsidRPr="006D7B3A">
        <w:rPr>
          <w:rFonts w:ascii="Times New Roman" w:hAnsi="Times New Roman"/>
          <w:sz w:val="24"/>
        </w:rPr>
        <w:lastRenderedPageBreak/>
        <w:t xml:space="preserve">jak polovičky pak vzniká fyzická drogová závislost.  </w:t>
      </w:r>
      <w:r>
        <w:rPr>
          <w:rFonts w:ascii="Times New Roman" w:hAnsi="Times New Roman"/>
          <w:sz w:val="24"/>
        </w:rPr>
        <w:t>(</w:t>
      </w:r>
      <w:r w:rsidR="00C57E2F" w:rsidRPr="006D7B3A">
        <w:rPr>
          <w:rFonts w:ascii="Times New Roman" w:hAnsi="Times New Roman"/>
          <w:sz w:val="24"/>
        </w:rPr>
        <w:t xml:space="preserve">Metodické doporučení k primární prevenci rizikového chování u dětí, žáků a studentů ve školách a školských zařízeních </w:t>
      </w:r>
      <w:r>
        <w:rPr>
          <w:rFonts w:ascii="Times New Roman" w:hAnsi="Times New Roman"/>
          <w:sz w:val="24"/>
        </w:rPr>
        <w:t xml:space="preserve">, </w:t>
      </w:r>
      <w:proofErr w:type="gramStart"/>
      <w:r>
        <w:rPr>
          <w:rFonts w:ascii="Times New Roman" w:hAnsi="Times New Roman"/>
          <w:sz w:val="24"/>
        </w:rPr>
        <w:t>s.</w:t>
      </w:r>
      <w:r w:rsidR="00C57E2F" w:rsidRPr="006D7B3A">
        <w:rPr>
          <w:rFonts w:ascii="Times New Roman" w:hAnsi="Times New Roman"/>
          <w:sz w:val="24"/>
        </w:rPr>
        <w:t>14</w:t>
      </w:r>
      <w:proofErr w:type="gramEnd"/>
      <w:r>
        <w:rPr>
          <w:rFonts w:ascii="Times New Roman" w:hAnsi="Times New Roman"/>
          <w:sz w:val="24"/>
        </w:rPr>
        <w:t>).</w:t>
      </w:r>
    </w:p>
    <w:p w:rsidR="00C57E2F" w:rsidRDefault="00467CEA" w:rsidP="00E50229">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Tabák obsahuje jednu návykovou látku, která je mnohem </w:t>
      </w:r>
      <w:proofErr w:type="gramStart"/>
      <w:r w:rsidR="00C57E2F" w:rsidRPr="006D7B3A">
        <w:rPr>
          <w:rFonts w:ascii="Times New Roman" w:hAnsi="Times New Roman"/>
          <w:sz w:val="24"/>
        </w:rPr>
        <w:t xml:space="preserve">návykovější </w:t>
      </w:r>
      <w:r w:rsidR="007E6425">
        <w:rPr>
          <w:rFonts w:ascii="Times New Roman" w:hAnsi="Times New Roman"/>
          <w:sz w:val="24"/>
        </w:rPr>
        <w:t xml:space="preserve">                            </w:t>
      </w:r>
      <w:r w:rsidR="00A8553A">
        <w:rPr>
          <w:rFonts w:ascii="Times New Roman" w:hAnsi="Times New Roman"/>
          <w:sz w:val="24"/>
        </w:rPr>
        <w:t xml:space="preserve">  </w:t>
      </w:r>
      <w:r w:rsidR="00C57E2F" w:rsidRPr="006D7B3A">
        <w:rPr>
          <w:rFonts w:ascii="Times New Roman" w:hAnsi="Times New Roman"/>
          <w:sz w:val="24"/>
        </w:rPr>
        <w:t>než</w:t>
      </w:r>
      <w:proofErr w:type="gramEnd"/>
      <w:r w:rsidR="00C57E2F" w:rsidRPr="006D7B3A">
        <w:rPr>
          <w:rFonts w:ascii="Times New Roman" w:hAnsi="Times New Roman"/>
          <w:sz w:val="24"/>
        </w:rPr>
        <w:t xml:space="preserve"> nap</w:t>
      </w:r>
      <w:r w:rsidR="00E50229">
        <w:rPr>
          <w:rFonts w:ascii="Times New Roman" w:hAnsi="Times New Roman"/>
          <w:sz w:val="24"/>
        </w:rPr>
        <w:t>říklad heroin. Jedná se o nikotin</w:t>
      </w:r>
      <w:r w:rsidR="00C57E2F" w:rsidRPr="006D7B3A">
        <w:rPr>
          <w:rFonts w:ascii="Times New Roman" w:hAnsi="Times New Roman"/>
          <w:sz w:val="24"/>
        </w:rPr>
        <w:t xml:space="preserve">. Proto je velmi těžké s kouřením přestat. Důvody, proč lidé začínají kouřit už v mládí je mnoho, u dívek se může jednat o pokus redukce hmotnosti, kouření je dětmi považováno za aktivitu dospělých a právě tímto </w:t>
      </w:r>
      <w:proofErr w:type="gramStart"/>
      <w:r w:rsidR="00C57E2F" w:rsidRPr="006D7B3A">
        <w:rPr>
          <w:rFonts w:ascii="Times New Roman" w:hAnsi="Times New Roman"/>
          <w:sz w:val="24"/>
        </w:rPr>
        <w:t xml:space="preserve">způsobem </w:t>
      </w:r>
      <w:r w:rsidR="00A8553A">
        <w:rPr>
          <w:rFonts w:ascii="Times New Roman" w:hAnsi="Times New Roman"/>
          <w:sz w:val="24"/>
        </w:rPr>
        <w:t xml:space="preserve">             </w:t>
      </w:r>
      <w:r w:rsidR="00C57E2F" w:rsidRPr="006D7B3A">
        <w:rPr>
          <w:rFonts w:ascii="Times New Roman" w:hAnsi="Times New Roman"/>
          <w:sz w:val="24"/>
        </w:rPr>
        <w:t>se</w:t>
      </w:r>
      <w:proofErr w:type="gramEnd"/>
      <w:r w:rsidR="00C57E2F" w:rsidRPr="006D7B3A">
        <w:rPr>
          <w:rFonts w:ascii="Times New Roman" w:hAnsi="Times New Roman"/>
          <w:sz w:val="24"/>
        </w:rPr>
        <w:t xml:space="preserve"> chtějí dospělákům přiblížit.  Mladiství většinou kouří s kamarády ve skupin</w:t>
      </w:r>
      <w:r w:rsidR="00E50229">
        <w:rPr>
          <w:rFonts w:ascii="Times New Roman" w:hAnsi="Times New Roman"/>
          <w:sz w:val="24"/>
        </w:rPr>
        <w:t>ách, neuvědomují si zdravotní ri</w:t>
      </w:r>
      <w:r w:rsidR="00C57E2F" w:rsidRPr="006D7B3A">
        <w:rPr>
          <w:rFonts w:ascii="Times New Roman" w:hAnsi="Times New Roman"/>
          <w:sz w:val="24"/>
        </w:rPr>
        <w:t xml:space="preserve">zika, která jim hrozí, léčbu odmítají, případně v průběhu léčby ztratí zájem v ní dále </w:t>
      </w:r>
      <w:proofErr w:type="gramStart"/>
      <w:r w:rsidR="00C57E2F" w:rsidRPr="006D7B3A">
        <w:rPr>
          <w:rFonts w:ascii="Times New Roman" w:hAnsi="Times New Roman"/>
          <w:sz w:val="24"/>
        </w:rPr>
        <w:t>pokračova</w:t>
      </w:r>
      <w:r w:rsidR="00E34002">
        <w:rPr>
          <w:rFonts w:ascii="Times New Roman" w:hAnsi="Times New Roman"/>
          <w:sz w:val="24"/>
        </w:rPr>
        <w:t>t</w:t>
      </w:r>
      <w:r w:rsidR="00E50229">
        <w:rPr>
          <w:rFonts w:ascii="Times New Roman" w:hAnsi="Times New Roman"/>
          <w:sz w:val="24"/>
        </w:rPr>
        <w:t>“</w:t>
      </w:r>
      <w:r w:rsidR="00C57E2F" w:rsidRPr="006D7B3A">
        <w:rPr>
          <w:rFonts w:ascii="Times New Roman" w:hAnsi="Times New Roman"/>
          <w:sz w:val="24"/>
        </w:rPr>
        <w:t xml:space="preserve">  </w:t>
      </w:r>
      <w:r w:rsidR="00E34002">
        <w:rPr>
          <w:rFonts w:ascii="Times New Roman" w:hAnsi="Times New Roman"/>
          <w:sz w:val="24"/>
        </w:rPr>
        <w:t>(</w:t>
      </w:r>
      <w:r w:rsidR="00C57E2F" w:rsidRPr="006D7B3A">
        <w:rPr>
          <w:rFonts w:ascii="Times New Roman" w:hAnsi="Times New Roman"/>
          <w:sz w:val="24"/>
        </w:rPr>
        <w:t>Metodické</w:t>
      </w:r>
      <w:proofErr w:type="gramEnd"/>
      <w:r w:rsidR="00C57E2F" w:rsidRPr="006D7B3A">
        <w:rPr>
          <w:rFonts w:ascii="Times New Roman" w:hAnsi="Times New Roman"/>
          <w:sz w:val="24"/>
        </w:rPr>
        <w:t xml:space="preserve"> doporučení k primární prevenci rizikového chování u dětí, žáků a studentů ve školách a školských zařízeních</w:t>
      </w:r>
      <w:r w:rsidR="00E50229">
        <w:rPr>
          <w:rFonts w:ascii="Times New Roman" w:hAnsi="Times New Roman"/>
          <w:sz w:val="24"/>
        </w:rPr>
        <w:t>,</w:t>
      </w:r>
      <w:r w:rsidR="00C57E2F" w:rsidRPr="006D7B3A">
        <w:rPr>
          <w:rFonts w:ascii="Times New Roman" w:hAnsi="Times New Roman"/>
          <w:sz w:val="24"/>
        </w:rPr>
        <w:t xml:space="preserve"> </w:t>
      </w:r>
      <w:r w:rsidR="00E34002">
        <w:rPr>
          <w:rFonts w:ascii="Times New Roman" w:hAnsi="Times New Roman"/>
          <w:sz w:val="24"/>
        </w:rPr>
        <w:t>s.</w:t>
      </w:r>
      <w:r w:rsidR="00C57E2F" w:rsidRPr="006D7B3A">
        <w:rPr>
          <w:rFonts w:ascii="Times New Roman" w:hAnsi="Times New Roman"/>
          <w:sz w:val="24"/>
        </w:rPr>
        <w:t>92-93</w:t>
      </w:r>
      <w:r w:rsidR="00E34002">
        <w:rPr>
          <w:rFonts w:ascii="Times New Roman" w:hAnsi="Times New Roman"/>
          <w:sz w:val="24"/>
        </w:rPr>
        <w:t>)</w:t>
      </w:r>
      <w:r w:rsidR="00E50229">
        <w:rPr>
          <w:rFonts w:ascii="Times New Roman" w:hAnsi="Times New Roman"/>
          <w:sz w:val="24"/>
        </w:rPr>
        <w:t>.</w:t>
      </w:r>
    </w:p>
    <w:p w:rsidR="00467CEA" w:rsidRPr="006D7B3A" w:rsidRDefault="00467CEA" w:rsidP="00E50229">
      <w:pPr>
        <w:spacing w:line="360" w:lineRule="auto"/>
        <w:ind w:firstLine="708"/>
        <w:jc w:val="both"/>
        <w:rPr>
          <w:rFonts w:ascii="Times New Roman" w:hAnsi="Times New Roman"/>
          <w:sz w:val="24"/>
        </w:rPr>
      </w:pPr>
    </w:p>
    <w:p w:rsidR="00C57E2F" w:rsidRPr="002469E7" w:rsidRDefault="002469E7" w:rsidP="00FC36FD">
      <w:pPr>
        <w:spacing w:line="360" w:lineRule="auto"/>
        <w:jc w:val="both"/>
        <w:rPr>
          <w:rFonts w:ascii="Times New Roman" w:hAnsi="Times New Roman"/>
          <w:b/>
          <w:sz w:val="24"/>
        </w:rPr>
      </w:pPr>
      <w:r w:rsidRPr="002469E7">
        <w:rPr>
          <w:rFonts w:ascii="Times New Roman" w:hAnsi="Times New Roman"/>
          <w:b/>
          <w:sz w:val="24"/>
        </w:rPr>
        <w:t>3.6.</w:t>
      </w:r>
      <w:r w:rsidR="00C57E2F" w:rsidRPr="002469E7">
        <w:rPr>
          <w:rFonts w:ascii="Times New Roman" w:hAnsi="Times New Roman"/>
          <w:b/>
          <w:sz w:val="24"/>
        </w:rPr>
        <w:t xml:space="preserve"> Alkohol</w:t>
      </w:r>
    </w:p>
    <w:p w:rsidR="00C57E2F" w:rsidRPr="006D7B3A" w:rsidRDefault="00E34002" w:rsidP="00FC36FD">
      <w:pPr>
        <w:spacing w:line="360" w:lineRule="auto"/>
        <w:jc w:val="both"/>
        <w:rPr>
          <w:rFonts w:ascii="Times New Roman" w:hAnsi="Times New Roman"/>
          <w:sz w:val="24"/>
        </w:rPr>
      </w:pPr>
      <w:r>
        <w:rPr>
          <w:rFonts w:ascii="Times New Roman" w:hAnsi="Times New Roman"/>
          <w:sz w:val="24"/>
        </w:rPr>
        <w:tab/>
      </w:r>
      <w:r w:rsidR="00C57E2F" w:rsidRPr="006D7B3A">
        <w:rPr>
          <w:rFonts w:ascii="Times New Roman" w:hAnsi="Times New Roman"/>
          <w:sz w:val="24"/>
        </w:rPr>
        <w:t xml:space="preserve">Alkohol Paula </w:t>
      </w:r>
      <w:proofErr w:type="spellStart"/>
      <w:r w:rsidR="00C57E2F" w:rsidRPr="006D7B3A">
        <w:rPr>
          <w:rFonts w:ascii="Times New Roman" w:hAnsi="Times New Roman"/>
          <w:sz w:val="24"/>
        </w:rPr>
        <w:t>Goodyear</w:t>
      </w:r>
      <w:proofErr w:type="spellEnd"/>
      <w:r w:rsidR="00C57E2F" w:rsidRPr="006D7B3A">
        <w:rPr>
          <w:rFonts w:ascii="Times New Roman" w:hAnsi="Times New Roman"/>
          <w:sz w:val="24"/>
        </w:rPr>
        <w:t xml:space="preserve"> ve své knize Drogy a teenager označuje za </w:t>
      </w:r>
      <w:proofErr w:type="spellStart"/>
      <w:r w:rsidR="00C57E2F" w:rsidRPr="006D7B3A">
        <w:rPr>
          <w:rFonts w:ascii="Times New Roman" w:hAnsi="Times New Roman"/>
          <w:sz w:val="24"/>
        </w:rPr>
        <w:t>depresivum</w:t>
      </w:r>
      <w:proofErr w:type="spellEnd"/>
      <w:r w:rsidR="00C57E2F" w:rsidRPr="006D7B3A">
        <w:rPr>
          <w:rFonts w:ascii="Times New Roman" w:hAnsi="Times New Roman"/>
          <w:sz w:val="24"/>
        </w:rPr>
        <w:t xml:space="preserve">. </w:t>
      </w:r>
      <w:r w:rsidR="00E50229">
        <w:rPr>
          <w:rFonts w:ascii="Times New Roman" w:hAnsi="Times New Roman"/>
          <w:sz w:val="24"/>
        </w:rPr>
        <w:t>„</w:t>
      </w:r>
      <w:r w:rsidR="00C57E2F" w:rsidRPr="006D7B3A">
        <w:rPr>
          <w:rFonts w:ascii="Times New Roman" w:hAnsi="Times New Roman"/>
          <w:sz w:val="24"/>
        </w:rPr>
        <w:t>Tato látka ovlivňuje mozkové funk</w:t>
      </w:r>
      <w:r>
        <w:rPr>
          <w:rFonts w:ascii="Times New Roman" w:hAnsi="Times New Roman"/>
          <w:sz w:val="24"/>
        </w:rPr>
        <w:t>ce, tak, že je zpomalí</w:t>
      </w:r>
      <w:r w:rsidR="00C57E2F" w:rsidRPr="006D7B3A">
        <w:rPr>
          <w:rFonts w:ascii="Times New Roman" w:hAnsi="Times New Roman"/>
          <w:sz w:val="24"/>
        </w:rPr>
        <w:t xml:space="preserve">, alkohol působí také </w:t>
      </w:r>
      <w:proofErr w:type="gramStart"/>
      <w:r w:rsidR="00C57E2F" w:rsidRPr="006D7B3A">
        <w:rPr>
          <w:rFonts w:ascii="Times New Roman" w:hAnsi="Times New Roman"/>
          <w:sz w:val="24"/>
        </w:rPr>
        <w:t xml:space="preserve">tak, </w:t>
      </w:r>
      <w:r w:rsidR="00A8553A">
        <w:rPr>
          <w:rFonts w:ascii="Times New Roman" w:hAnsi="Times New Roman"/>
          <w:sz w:val="24"/>
        </w:rPr>
        <w:t xml:space="preserve">                   </w:t>
      </w:r>
      <w:r w:rsidR="00C57E2F" w:rsidRPr="006D7B3A">
        <w:rPr>
          <w:rFonts w:ascii="Times New Roman" w:hAnsi="Times New Roman"/>
          <w:sz w:val="24"/>
        </w:rPr>
        <w:t>že</w:t>
      </w:r>
      <w:proofErr w:type="gramEnd"/>
      <w:r w:rsidR="00C57E2F" w:rsidRPr="006D7B3A">
        <w:rPr>
          <w:rFonts w:ascii="Times New Roman" w:hAnsi="Times New Roman"/>
          <w:sz w:val="24"/>
        </w:rPr>
        <w:t xml:space="preserve"> odstraňuje zábrany, ovlivňuje ta</w:t>
      </w:r>
      <w:r w:rsidR="00E50229">
        <w:rPr>
          <w:rFonts w:ascii="Times New Roman" w:hAnsi="Times New Roman"/>
          <w:sz w:val="24"/>
        </w:rPr>
        <w:t>ké rychlost reakcí a koordinaci“</w:t>
      </w:r>
      <w:r w:rsidR="00C57E2F" w:rsidRPr="006D7B3A">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Goodyear</w:t>
      </w:r>
      <w:proofErr w:type="spellEnd"/>
      <w:r>
        <w:rPr>
          <w:rFonts w:ascii="Times New Roman" w:hAnsi="Times New Roman"/>
          <w:sz w:val="24"/>
        </w:rPr>
        <w:t>, 2001,</w:t>
      </w:r>
      <w:r w:rsidR="00A8553A">
        <w:rPr>
          <w:rFonts w:ascii="Times New Roman" w:hAnsi="Times New Roman"/>
          <w:sz w:val="24"/>
        </w:rPr>
        <w:t xml:space="preserve">                </w:t>
      </w:r>
      <w:r>
        <w:rPr>
          <w:rFonts w:ascii="Times New Roman" w:hAnsi="Times New Roman"/>
          <w:sz w:val="24"/>
        </w:rPr>
        <w:t>s. 102)</w:t>
      </w:r>
      <w:r w:rsidR="00E50229">
        <w:rPr>
          <w:rFonts w:ascii="Times New Roman" w:hAnsi="Times New Roman"/>
          <w:sz w:val="24"/>
        </w:rPr>
        <w:t>.</w:t>
      </w:r>
      <w:r>
        <w:rPr>
          <w:rFonts w:ascii="Times New Roman" w:hAnsi="Times New Roman"/>
          <w:sz w:val="24"/>
        </w:rPr>
        <w:t xml:space="preserve"> </w:t>
      </w:r>
      <w:r w:rsidR="00E50229">
        <w:rPr>
          <w:rFonts w:ascii="Times New Roman" w:hAnsi="Times New Roman"/>
          <w:sz w:val="24"/>
        </w:rPr>
        <w:t>„</w:t>
      </w:r>
      <w:r w:rsidR="00C57E2F" w:rsidRPr="006D7B3A">
        <w:rPr>
          <w:rFonts w:ascii="Times New Roman" w:hAnsi="Times New Roman"/>
          <w:sz w:val="24"/>
        </w:rPr>
        <w:t>Alkohol zvyšuje kre</w:t>
      </w:r>
      <w:r>
        <w:rPr>
          <w:rFonts w:ascii="Times New Roman" w:hAnsi="Times New Roman"/>
          <w:sz w:val="24"/>
        </w:rPr>
        <w:t>vní tlak a tím vede k hypertenzi</w:t>
      </w:r>
      <w:r w:rsidR="00C57E2F" w:rsidRPr="006D7B3A">
        <w:rPr>
          <w:rFonts w:ascii="Times New Roman" w:hAnsi="Times New Roman"/>
          <w:sz w:val="24"/>
        </w:rPr>
        <w:t xml:space="preserve">, může vyvolat i poruchy srdečního rytmu.  Nepříznivě ovlivňuje také funkci jater, ve kterých dochází k látkové výměně a i </w:t>
      </w:r>
      <w:r w:rsidR="00E50229">
        <w:rPr>
          <w:rFonts w:ascii="Times New Roman" w:hAnsi="Times New Roman"/>
          <w:sz w:val="24"/>
        </w:rPr>
        <w:t>k odbourávání alkoholu“</w:t>
      </w:r>
      <w:r w:rsidR="00C57E2F" w:rsidRPr="006D7B3A">
        <w:rPr>
          <w:rFonts w:ascii="Times New Roman" w:hAnsi="Times New Roman"/>
          <w:sz w:val="24"/>
        </w:rPr>
        <w:t xml:space="preserve">  </w:t>
      </w:r>
      <w:r>
        <w:rPr>
          <w:rFonts w:ascii="Times New Roman" w:hAnsi="Times New Roman"/>
          <w:sz w:val="24"/>
        </w:rPr>
        <w:t>(</w:t>
      </w:r>
      <w:r w:rsidR="00C57E2F" w:rsidRPr="006D7B3A">
        <w:rPr>
          <w:rFonts w:ascii="Times New Roman" w:hAnsi="Times New Roman"/>
          <w:sz w:val="24"/>
        </w:rPr>
        <w:t>Metodické doporučení k primární prevenci rizikového chování u dětí, žáků a studentů ve školách a školských zařízeních</w:t>
      </w:r>
      <w:r w:rsidR="00E50229">
        <w:rPr>
          <w:rFonts w:ascii="Times New Roman" w:hAnsi="Times New Roman"/>
          <w:sz w:val="24"/>
        </w:rPr>
        <w:t>,</w:t>
      </w:r>
      <w:r w:rsidR="00C57E2F" w:rsidRPr="006D7B3A">
        <w:rPr>
          <w:rFonts w:ascii="Times New Roman" w:hAnsi="Times New Roman"/>
          <w:sz w:val="24"/>
        </w:rPr>
        <w:t xml:space="preserve"> </w:t>
      </w:r>
      <w:proofErr w:type="gramStart"/>
      <w:r>
        <w:rPr>
          <w:rFonts w:ascii="Times New Roman" w:hAnsi="Times New Roman"/>
          <w:sz w:val="24"/>
        </w:rPr>
        <w:t>s.</w:t>
      </w:r>
      <w:r w:rsidR="00C57E2F" w:rsidRPr="006D7B3A">
        <w:rPr>
          <w:rFonts w:ascii="Times New Roman" w:hAnsi="Times New Roman"/>
          <w:sz w:val="24"/>
        </w:rPr>
        <w:t>41</w:t>
      </w:r>
      <w:proofErr w:type="gramEnd"/>
      <w:r>
        <w:rPr>
          <w:rFonts w:ascii="Times New Roman" w:hAnsi="Times New Roman"/>
          <w:sz w:val="24"/>
        </w:rPr>
        <w:t>)</w:t>
      </w:r>
      <w:r w:rsidR="00E50229">
        <w:rPr>
          <w:rFonts w:ascii="Times New Roman" w:hAnsi="Times New Roman"/>
          <w:sz w:val="24"/>
        </w:rPr>
        <w:t>.</w:t>
      </w:r>
    </w:p>
    <w:p w:rsidR="00C57E2F" w:rsidRPr="006D7B3A" w:rsidRDefault="00E50229" w:rsidP="00FC36FD">
      <w:pPr>
        <w:spacing w:line="360" w:lineRule="auto"/>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Poruchy vyvolané alkoholem lze rozdělit. </w:t>
      </w:r>
    </w:p>
    <w:p w:rsidR="00C57E2F" w:rsidRPr="006D7B3A" w:rsidRDefault="00C57E2F" w:rsidP="00FC36FD">
      <w:pPr>
        <w:pStyle w:val="Odstavecseseznamem"/>
        <w:numPr>
          <w:ilvl w:val="0"/>
          <w:numId w:val="7"/>
        </w:numPr>
        <w:spacing w:line="360" w:lineRule="auto"/>
        <w:jc w:val="both"/>
        <w:rPr>
          <w:rFonts w:ascii="Times New Roman" w:hAnsi="Times New Roman"/>
          <w:sz w:val="24"/>
        </w:rPr>
      </w:pPr>
      <w:r w:rsidRPr="006D7B3A">
        <w:rPr>
          <w:rFonts w:ascii="Times New Roman" w:hAnsi="Times New Roman"/>
          <w:sz w:val="24"/>
        </w:rPr>
        <w:t>Rizikové pití – zdraví osoby je ohrožováno alkoholem, ale symptomy poškození patrné ještě nej</w:t>
      </w:r>
      <w:r w:rsidR="00E34002">
        <w:rPr>
          <w:rFonts w:ascii="Times New Roman" w:hAnsi="Times New Roman"/>
          <w:sz w:val="24"/>
        </w:rPr>
        <w:t>s</w:t>
      </w:r>
      <w:r w:rsidRPr="006D7B3A">
        <w:rPr>
          <w:rFonts w:ascii="Times New Roman" w:hAnsi="Times New Roman"/>
          <w:sz w:val="24"/>
        </w:rPr>
        <w:t>ou</w:t>
      </w:r>
    </w:p>
    <w:p w:rsidR="00C57E2F" w:rsidRPr="006D7B3A" w:rsidRDefault="00C57E2F" w:rsidP="00FC36FD">
      <w:pPr>
        <w:pStyle w:val="Odstavecseseznamem"/>
        <w:numPr>
          <w:ilvl w:val="0"/>
          <w:numId w:val="7"/>
        </w:numPr>
        <w:spacing w:line="360" w:lineRule="auto"/>
        <w:jc w:val="both"/>
        <w:rPr>
          <w:rFonts w:ascii="Times New Roman" w:hAnsi="Times New Roman"/>
          <w:sz w:val="24"/>
        </w:rPr>
      </w:pPr>
      <w:r w:rsidRPr="006D7B3A">
        <w:rPr>
          <w:rFonts w:ascii="Times New Roman" w:hAnsi="Times New Roman"/>
          <w:sz w:val="24"/>
        </w:rPr>
        <w:t xml:space="preserve">Škodlivé pití – poškození </w:t>
      </w:r>
      <w:proofErr w:type="gramStart"/>
      <w:r w:rsidRPr="006D7B3A">
        <w:rPr>
          <w:rFonts w:ascii="Times New Roman" w:hAnsi="Times New Roman"/>
          <w:sz w:val="24"/>
        </w:rPr>
        <w:t>zdraví</w:t>
      </w:r>
      <w:r w:rsidR="00E34002">
        <w:rPr>
          <w:rFonts w:ascii="Times New Roman" w:hAnsi="Times New Roman"/>
          <w:sz w:val="24"/>
        </w:rPr>
        <w:t>,</w:t>
      </w:r>
      <w:r w:rsidRPr="006D7B3A">
        <w:rPr>
          <w:rFonts w:ascii="Times New Roman" w:hAnsi="Times New Roman"/>
          <w:sz w:val="24"/>
        </w:rPr>
        <w:t xml:space="preserve">  nebo</w:t>
      </w:r>
      <w:proofErr w:type="gramEnd"/>
      <w:r w:rsidRPr="006D7B3A">
        <w:rPr>
          <w:rFonts w:ascii="Times New Roman" w:hAnsi="Times New Roman"/>
          <w:sz w:val="24"/>
        </w:rPr>
        <w:t xml:space="preserve"> i sociálního fungování si jedinec uvědomuje</w:t>
      </w:r>
    </w:p>
    <w:p w:rsidR="00C57E2F" w:rsidRPr="006D7B3A" w:rsidRDefault="00C57E2F" w:rsidP="00FC36FD">
      <w:pPr>
        <w:pStyle w:val="Odstavecseseznamem"/>
        <w:numPr>
          <w:ilvl w:val="0"/>
          <w:numId w:val="7"/>
        </w:numPr>
        <w:spacing w:line="360" w:lineRule="auto"/>
        <w:jc w:val="both"/>
        <w:rPr>
          <w:rFonts w:ascii="Times New Roman" w:hAnsi="Times New Roman"/>
          <w:sz w:val="24"/>
        </w:rPr>
      </w:pPr>
      <w:r w:rsidRPr="006D7B3A">
        <w:rPr>
          <w:rFonts w:ascii="Times New Roman" w:hAnsi="Times New Roman"/>
          <w:sz w:val="24"/>
        </w:rPr>
        <w:t xml:space="preserve">Závislost na alkoholu – nese specifické příznaky, jedná se o psychiatrickou poruchu, která je již závažná, jedinec by měl </w:t>
      </w:r>
      <w:r w:rsidR="00E50229">
        <w:rPr>
          <w:rFonts w:ascii="Times New Roman" w:hAnsi="Times New Roman"/>
          <w:sz w:val="24"/>
        </w:rPr>
        <w:t>podstoupit psychiatrickou léčbu“</w:t>
      </w:r>
      <w:r w:rsidR="00A8553A">
        <w:rPr>
          <w:rFonts w:ascii="Times New Roman" w:hAnsi="Times New Roman"/>
          <w:sz w:val="24"/>
        </w:rPr>
        <w:t xml:space="preserve"> </w:t>
      </w:r>
      <w:r w:rsidR="00E34002">
        <w:rPr>
          <w:rFonts w:ascii="Times New Roman" w:hAnsi="Times New Roman"/>
          <w:sz w:val="24"/>
        </w:rPr>
        <w:t>(</w:t>
      </w:r>
      <w:r w:rsidRPr="006D7B3A">
        <w:rPr>
          <w:rFonts w:ascii="Times New Roman" w:hAnsi="Times New Roman"/>
          <w:sz w:val="24"/>
        </w:rPr>
        <w:t xml:space="preserve">Metodické doporučení k primární prevenci rizikového chování u dětí, </w:t>
      </w:r>
      <w:proofErr w:type="gramStart"/>
      <w:r w:rsidRPr="006D7B3A">
        <w:rPr>
          <w:rFonts w:ascii="Times New Roman" w:hAnsi="Times New Roman"/>
          <w:sz w:val="24"/>
        </w:rPr>
        <w:t xml:space="preserve">žáků </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Pr="006D7B3A">
        <w:rPr>
          <w:rFonts w:ascii="Times New Roman" w:hAnsi="Times New Roman"/>
          <w:sz w:val="24"/>
        </w:rPr>
        <w:t>a studentů</w:t>
      </w:r>
      <w:proofErr w:type="gramEnd"/>
      <w:r w:rsidRPr="006D7B3A">
        <w:rPr>
          <w:rFonts w:ascii="Times New Roman" w:hAnsi="Times New Roman"/>
          <w:sz w:val="24"/>
        </w:rPr>
        <w:t xml:space="preserve"> ve školách a školských zařízeních </w:t>
      </w:r>
      <w:r w:rsidR="00E34002">
        <w:rPr>
          <w:rFonts w:ascii="Times New Roman" w:hAnsi="Times New Roman"/>
          <w:sz w:val="24"/>
        </w:rPr>
        <w:t>s.</w:t>
      </w:r>
      <w:r w:rsidRPr="006D7B3A">
        <w:rPr>
          <w:rFonts w:ascii="Times New Roman" w:hAnsi="Times New Roman"/>
          <w:sz w:val="24"/>
        </w:rPr>
        <w:t>41-42</w:t>
      </w:r>
      <w:r w:rsidR="00E34002">
        <w:rPr>
          <w:rFonts w:ascii="Times New Roman" w:hAnsi="Times New Roman"/>
          <w:sz w:val="24"/>
        </w:rPr>
        <w:t>)</w:t>
      </w:r>
      <w:r w:rsidR="00E50229">
        <w:rPr>
          <w:rFonts w:ascii="Times New Roman" w:hAnsi="Times New Roman"/>
          <w:sz w:val="24"/>
        </w:rPr>
        <w:t>.</w:t>
      </w:r>
    </w:p>
    <w:p w:rsidR="00E34002" w:rsidRDefault="00E34002" w:rsidP="00E34002">
      <w:pPr>
        <w:spacing w:line="360" w:lineRule="auto"/>
        <w:ind w:left="360"/>
        <w:jc w:val="both"/>
        <w:rPr>
          <w:rFonts w:ascii="Times New Roman" w:hAnsi="Times New Roman"/>
          <w:sz w:val="24"/>
        </w:rPr>
      </w:pPr>
    </w:p>
    <w:p w:rsidR="005E32D6" w:rsidRDefault="005E32D6" w:rsidP="00E34002">
      <w:pPr>
        <w:spacing w:line="360" w:lineRule="auto"/>
        <w:ind w:left="360"/>
        <w:jc w:val="both"/>
        <w:rPr>
          <w:rFonts w:ascii="Times New Roman" w:hAnsi="Times New Roman"/>
          <w:sz w:val="24"/>
        </w:rPr>
      </w:pPr>
    </w:p>
    <w:p w:rsidR="007E6425" w:rsidRPr="00E34002" w:rsidRDefault="007E6425" w:rsidP="00E34002">
      <w:pPr>
        <w:spacing w:line="360" w:lineRule="auto"/>
        <w:ind w:left="360"/>
        <w:jc w:val="both"/>
        <w:rPr>
          <w:rFonts w:ascii="Times New Roman" w:hAnsi="Times New Roman"/>
          <w:sz w:val="24"/>
        </w:rPr>
      </w:pPr>
    </w:p>
    <w:p w:rsidR="00C57E2F" w:rsidRDefault="00C57E2F" w:rsidP="00E34002">
      <w:pPr>
        <w:pStyle w:val="Odstavecseseznamem"/>
        <w:numPr>
          <w:ilvl w:val="0"/>
          <w:numId w:val="2"/>
        </w:numPr>
        <w:spacing w:line="360" w:lineRule="auto"/>
        <w:jc w:val="both"/>
        <w:rPr>
          <w:rFonts w:ascii="Times New Roman" w:hAnsi="Times New Roman"/>
          <w:b/>
          <w:sz w:val="24"/>
        </w:rPr>
      </w:pPr>
      <w:r w:rsidRPr="00E34002">
        <w:rPr>
          <w:rFonts w:ascii="Times New Roman" w:hAnsi="Times New Roman"/>
          <w:b/>
          <w:sz w:val="24"/>
        </w:rPr>
        <w:lastRenderedPageBreak/>
        <w:t>Prevence</w:t>
      </w:r>
    </w:p>
    <w:p w:rsidR="00E34002" w:rsidRPr="0074762B" w:rsidRDefault="00E34002" w:rsidP="0074762B">
      <w:pPr>
        <w:spacing w:line="360" w:lineRule="auto"/>
        <w:ind w:left="360" w:firstLine="348"/>
        <w:jc w:val="both"/>
        <w:rPr>
          <w:rFonts w:ascii="Times New Roman" w:hAnsi="Times New Roman"/>
          <w:sz w:val="24"/>
        </w:rPr>
      </w:pPr>
      <w:r w:rsidRPr="0074762B">
        <w:rPr>
          <w:rFonts w:ascii="Times New Roman" w:hAnsi="Times New Roman"/>
          <w:sz w:val="24"/>
        </w:rPr>
        <w:t>Prevenci lze rozdělit na primární, sekundární a terciární. Významnou roli v primární prevenci hraje</w:t>
      </w:r>
      <w:r w:rsidR="0074762B" w:rsidRPr="0074762B">
        <w:rPr>
          <w:rFonts w:ascii="Times New Roman" w:hAnsi="Times New Roman"/>
          <w:sz w:val="24"/>
        </w:rPr>
        <w:t xml:space="preserve"> dokument Metodické doporučení k primární prevenci rizikového chování u dětí, žáků a studentů ve školách a školských zařízeních</w:t>
      </w:r>
    </w:p>
    <w:p w:rsidR="00C57E2F" w:rsidRPr="002469E7" w:rsidRDefault="00C57E2F" w:rsidP="00FC36FD">
      <w:pPr>
        <w:pStyle w:val="Odstavecseseznamem"/>
        <w:spacing w:line="360" w:lineRule="auto"/>
        <w:jc w:val="both"/>
        <w:rPr>
          <w:rFonts w:ascii="Times New Roman" w:hAnsi="Times New Roman"/>
          <w:b/>
          <w:sz w:val="24"/>
        </w:rPr>
      </w:pPr>
      <w:r w:rsidRPr="002469E7">
        <w:rPr>
          <w:rFonts w:ascii="Times New Roman" w:hAnsi="Times New Roman"/>
          <w:b/>
          <w:sz w:val="24"/>
        </w:rPr>
        <w:t>4.1</w:t>
      </w:r>
      <w:r w:rsidR="002469E7">
        <w:rPr>
          <w:rFonts w:ascii="Times New Roman" w:hAnsi="Times New Roman"/>
          <w:b/>
          <w:sz w:val="24"/>
        </w:rPr>
        <w:t>.</w:t>
      </w:r>
      <w:r w:rsidRPr="002469E7">
        <w:rPr>
          <w:rFonts w:ascii="Times New Roman" w:hAnsi="Times New Roman"/>
          <w:b/>
          <w:sz w:val="24"/>
        </w:rPr>
        <w:t xml:space="preserve">  Primární prevence</w:t>
      </w:r>
    </w:p>
    <w:p w:rsidR="00C57E2F" w:rsidRPr="0074762B" w:rsidRDefault="00C57E2F" w:rsidP="0074762B">
      <w:pPr>
        <w:spacing w:line="360" w:lineRule="auto"/>
        <w:ind w:firstLine="708"/>
        <w:jc w:val="both"/>
        <w:rPr>
          <w:rFonts w:ascii="Times New Roman" w:hAnsi="Times New Roman"/>
          <w:sz w:val="24"/>
        </w:rPr>
      </w:pPr>
      <w:r w:rsidRPr="0074762B">
        <w:rPr>
          <w:rFonts w:ascii="Times New Roman" w:hAnsi="Times New Roman"/>
          <w:sz w:val="24"/>
        </w:rPr>
        <w:t xml:space="preserve">Dle Chmelíka je </w:t>
      </w:r>
      <w:r w:rsidR="00E50229">
        <w:rPr>
          <w:rFonts w:ascii="Times New Roman" w:hAnsi="Times New Roman"/>
          <w:sz w:val="24"/>
        </w:rPr>
        <w:t>„</w:t>
      </w:r>
      <w:r w:rsidRPr="0074762B">
        <w:rPr>
          <w:rFonts w:ascii="Times New Roman" w:hAnsi="Times New Roman"/>
          <w:sz w:val="24"/>
        </w:rPr>
        <w:t>primární prevence zaměřena na širokou popu</w:t>
      </w:r>
      <w:r w:rsidR="0074762B">
        <w:rPr>
          <w:rFonts w:ascii="Times New Roman" w:hAnsi="Times New Roman"/>
          <w:sz w:val="24"/>
        </w:rPr>
        <w:t>laci, tato prevence směřuje do budoucna. Primá</w:t>
      </w:r>
      <w:r w:rsidRPr="0074762B">
        <w:rPr>
          <w:rFonts w:ascii="Times New Roman" w:hAnsi="Times New Roman"/>
          <w:sz w:val="24"/>
        </w:rPr>
        <w:t xml:space="preserve">rní prevence by </w:t>
      </w:r>
      <w:proofErr w:type="gramStart"/>
      <w:r w:rsidRPr="0074762B">
        <w:rPr>
          <w:rFonts w:ascii="Times New Roman" w:hAnsi="Times New Roman"/>
          <w:sz w:val="24"/>
        </w:rPr>
        <w:t>měla  zabránit</w:t>
      </w:r>
      <w:proofErr w:type="gramEnd"/>
      <w:r w:rsidRPr="0074762B">
        <w:rPr>
          <w:rFonts w:ascii="Times New Roman" w:hAnsi="Times New Roman"/>
          <w:sz w:val="24"/>
        </w:rPr>
        <w:t xml:space="preserve"> vzniku nežádoucího jevu.  Masmédia, výchovně-vzdělávací zařízení i legislativa by měla přispívat k vytvoření celospolečenského klimatu, které je žádoucí a tak bude podporovat pozitivní c</w:t>
      </w:r>
      <w:r w:rsidR="00E50229">
        <w:rPr>
          <w:rFonts w:ascii="Times New Roman" w:hAnsi="Times New Roman"/>
          <w:sz w:val="24"/>
        </w:rPr>
        <w:t>hování jednotlivců a skupin</w:t>
      </w:r>
      <w:r w:rsidR="0074762B">
        <w:rPr>
          <w:rFonts w:ascii="Times New Roman" w:hAnsi="Times New Roman"/>
          <w:sz w:val="24"/>
        </w:rPr>
        <w:t>.  J</w:t>
      </w:r>
      <w:r w:rsidRPr="0074762B">
        <w:rPr>
          <w:rFonts w:ascii="Times New Roman" w:hAnsi="Times New Roman"/>
          <w:sz w:val="24"/>
        </w:rPr>
        <w:t xml:space="preserve">e zapotřebí se zaměřovat na velmi mladou skupinu </w:t>
      </w:r>
      <w:proofErr w:type="gramStart"/>
      <w:r w:rsidRPr="0074762B">
        <w:rPr>
          <w:rFonts w:ascii="Times New Roman" w:hAnsi="Times New Roman"/>
          <w:sz w:val="24"/>
        </w:rPr>
        <w:t>lidí</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Pr="0074762B">
        <w:rPr>
          <w:rFonts w:ascii="Times New Roman" w:hAnsi="Times New Roman"/>
          <w:sz w:val="24"/>
        </w:rPr>
        <w:t xml:space="preserve"> a na</w:t>
      </w:r>
      <w:proofErr w:type="gramEnd"/>
      <w:r w:rsidRPr="0074762B">
        <w:rPr>
          <w:rFonts w:ascii="Times New Roman" w:hAnsi="Times New Roman"/>
          <w:sz w:val="24"/>
        </w:rPr>
        <w:t xml:space="preserve"> pr</w:t>
      </w:r>
      <w:r w:rsidR="0074762B">
        <w:rPr>
          <w:rFonts w:ascii="Times New Roman" w:hAnsi="Times New Roman"/>
          <w:sz w:val="24"/>
        </w:rPr>
        <w:t>ostředí, ve kterém se vytváří ho</w:t>
      </w:r>
      <w:r w:rsidRPr="0074762B">
        <w:rPr>
          <w:rFonts w:ascii="Times New Roman" w:hAnsi="Times New Roman"/>
          <w:sz w:val="24"/>
        </w:rPr>
        <w:t>dnotové orien</w:t>
      </w:r>
      <w:r w:rsidR="00E50229">
        <w:rPr>
          <w:rFonts w:ascii="Times New Roman" w:hAnsi="Times New Roman"/>
          <w:sz w:val="24"/>
        </w:rPr>
        <w:t>tace, postoje a sociální vztahy“</w:t>
      </w:r>
      <w:r w:rsidRPr="0074762B">
        <w:rPr>
          <w:rFonts w:ascii="Times New Roman" w:hAnsi="Times New Roman"/>
          <w:sz w:val="24"/>
        </w:rPr>
        <w:t xml:space="preserve"> (Chmelík 2003, s. 34)</w:t>
      </w:r>
      <w:r w:rsidR="00E50229">
        <w:rPr>
          <w:rFonts w:ascii="Times New Roman" w:hAnsi="Times New Roman"/>
          <w:sz w:val="24"/>
        </w:rPr>
        <w:t>.</w:t>
      </w:r>
    </w:p>
    <w:p w:rsidR="00C57E2F" w:rsidRPr="006D7B3A" w:rsidRDefault="00C57E2F" w:rsidP="00FC36FD">
      <w:pPr>
        <w:pStyle w:val="Odstavecseseznamem"/>
        <w:spacing w:line="360" w:lineRule="auto"/>
        <w:jc w:val="both"/>
        <w:rPr>
          <w:rFonts w:ascii="Times New Roman" w:hAnsi="Times New Roman"/>
          <w:sz w:val="24"/>
        </w:rPr>
      </w:pPr>
    </w:p>
    <w:p w:rsidR="00C57E2F" w:rsidRPr="002469E7" w:rsidRDefault="00C57E2F" w:rsidP="00FC36FD">
      <w:pPr>
        <w:pStyle w:val="Odstavecseseznamem"/>
        <w:spacing w:line="360" w:lineRule="auto"/>
        <w:jc w:val="both"/>
        <w:rPr>
          <w:rFonts w:ascii="Times New Roman" w:hAnsi="Times New Roman"/>
          <w:b/>
          <w:sz w:val="24"/>
        </w:rPr>
      </w:pPr>
      <w:r w:rsidRPr="002469E7">
        <w:rPr>
          <w:rFonts w:ascii="Times New Roman" w:hAnsi="Times New Roman"/>
          <w:b/>
          <w:sz w:val="24"/>
        </w:rPr>
        <w:t xml:space="preserve">4.1.1. Metodické doporučení k primární prevenci rizikového </w:t>
      </w:r>
      <w:proofErr w:type="gramStart"/>
      <w:r w:rsidRPr="002469E7">
        <w:rPr>
          <w:rFonts w:ascii="Times New Roman" w:hAnsi="Times New Roman"/>
          <w:b/>
          <w:sz w:val="24"/>
        </w:rPr>
        <w:t>chování  u</w:t>
      </w:r>
      <w:r w:rsidR="00E50229" w:rsidRPr="002469E7">
        <w:rPr>
          <w:rFonts w:ascii="Times New Roman" w:hAnsi="Times New Roman"/>
          <w:b/>
          <w:sz w:val="24"/>
        </w:rPr>
        <w:t xml:space="preserve"> dětí</w:t>
      </w:r>
      <w:proofErr w:type="gramEnd"/>
      <w:r w:rsidR="00E50229" w:rsidRPr="002469E7">
        <w:rPr>
          <w:rFonts w:ascii="Times New Roman" w:hAnsi="Times New Roman"/>
          <w:b/>
          <w:sz w:val="24"/>
        </w:rPr>
        <w:t>, žáků a studentů ve školác</w:t>
      </w:r>
      <w:r w:rsidRPr="002469E7">
        <w:rPr>
          <w:rFonts w:ascii="Times New Roman" w:hAnsi="Times New Roman"/>
          <w:b/>
          <w:sz w:val="24"/>
        </w:rPr>
        <w:t>h a školských zařízeních</w:t>
      </w:r>
    </w:p>
    <w:p w:rsidR="00C57E2F" w:rsidRPr="006D7B3A" w:rsidRDefault="00C57E2F" w:rsidP="00FC36FD">
      <w:pPr>
        <w:pStyle w:val="Odstavecseseznamem"/>
        <w:spacing w:line="360" w:lineRule="auto"/>
        <w:jc w:val="both"/>
        <w:rPr>
          <w:rFonts w:ascii="Times New Roman" w:hAnsi="Times New Roman"/>
          <w:sz w:val="24"/>
        </w:rPr>
      </w:pPr>
    </w:p>
    <w:p w:rsidR="00C57E2F" w:rsidRPr="0074762B" w:rsidRDefault="00E50229" w:rsidP="0074762B">
      <w:pPr>
        <w:spacing w:line="360" w:lineRule="auto"/>
        <w:ind w:firstLine="360"/>
        <w:jc w:val="both"/>
        <w:rPr>
          <w:rFonts w:ascii="Times New Roman" w:hAnsi="Times New Roman"/>
          <w:sz w:val="24"/>
        </w:rPr>
      </w:pPr>
      <w:r>
        <w:rPr>
          <w:rFonts w:ascii="Times New Roman" w:hAnsi="Times New Roman"/>
          <w:sz w:val="24"/>
        </w:rPr>
        <w:t>„</w:t>
      </w:r>
      <w:r w:rsidR="00C57E2F" w:rsidRPr="0074762B">
        <w:rPr>
          <w:rFonts w:ascii="Times New Roman" w:hAnsi="Times New Roman"/>
          <w:sz w:val="24"/>
        </w:rPr>
        <w:t>Primární prevence rizikového chování u žáku se zaměřuje na možnost předcházet vz</w:t>
      </w:r>
      <w:r w:rsidR="0074762B">
        <w:rPr>
          <w:rFonts w:ascii="Times New Roman" w:hAnsi="Times New Roman"/>
          <w:sz w:val="24"/>
        </w:rPr>
        <w:t>n</w:t>
      </w:r>
      <w:r w:rsidR="00C57E2F" w:rsidRPr="0074762B">
        <w:rPr>
          <w:rFonts w:ascii="Times New Roman" w:hAnsi="Times New Roman"/>
          <w:sz w:val="24"/>
        </w:rPr>
        <w:t xml:space="preserve">iku rizik, která by se mohla projevovat v chování žáka. Mezi rizikové projevy v chování řadíme </w:t>
      </w:r>
      <w:r w:rsidR="0074762B">
        <w:rPr>
          <w:rFonts w:ascii="Times New Roman" w:hAnsi="Times New Roman"/>
          <w:sz w:val="24"/>
        </w:rPr>
        <w:t>především agresi</w:t>
      </w:r>
      <w:r w:rsidR="00C57E2F" w:rsidRPr="0074762B">
        <w:rPr>
          <w:rFonts w:ascii="Times New Roman" w:hAnsi="Times New Roman"/>
          <w:sz w:val="24"/>
        </w:rPr>
        <w:t xml:space="preserve">, šikanu nebo </w:t>
      </w:r>
      <w:proofErr w:type="spellStart"/>
      <w:r w:rsidR="00C57E2F" w:rsidRPr="0074762B">
        <w:rPr>
          <w:rFonts w:ascii="Times New Roman" w:hAnsi="Times New Roman"/>
          <w:sz w:val="24"/>
        </w:rPr>
        <w:t>kyberšikanu</w:t>
      </w:r>
      <w:proofErr w:type="spellEnd"/>
      <w:r w:rsidR="00C57E2F" w:rsidRPr="0074762B">
        <w:rPr>
          <w:rFonts w:ascii="Times New Roman" w:hAnsi="Times New Roman"/>
          <w:sz w:val="24"/>
        </w:rPr>
        <w:t xml:space="preserve">, násilí, vandalismus, intoleranci, antisemitismus, extremismus nebo rasismus, xenofobii či homofobii.  Dalším rizikovým chováním je záškoláctví, užívání návykových látek nebo </w:t>
      </w:r>
      <w:proofErr w:type="spellStart"/>
      <w:r w:rsidR="00C57E2F" w:rsidRPr="0074762B">
        <w:rPr>
          <w:rFonts w:ascii="Times New Roman" w:hAnsi="Times New Roman"/>
          <w:sz w:val="24"/>
        </w:rPr>
        <w:t>gambling</w:t>
      </w:r>
      <w:proofErr w:type="spellEnd"/>
      <w:r w:rsidR="00C57E2F" w:rsidRPr="0074762B">
        <w:rPr>
          <w:rFonts w:ascii="Times New Roman" w:hAnsi="Times New Roman"/>
          <w:sz w:val="24"/>
        </w:rPr>
        <w:t xml:space="preserve">, rizikové chování v dopravě nebo rizikové sporty, poruchy příjmu potravy, působení </w:t>
      </w:r>
      <w:r>
        <w:rPr>
          <w:rFonts w:ascii="Times New Roman" w:hAnsi="Times New Roman"/>
          <w:sz w:val="24"/>
        </w:rPr>
        <w:t>sekt, rizikové sexuální chování“</w:t>
      </w:r>
      <w:r w:rsidR="00C57E2F" w:rsidRPr="0074762B">
        <w:rPr>
          <w:rFonts w:ascii="Times New Roman" w:hAnsi="Times New Roman"/>
          <w:sz w:val="24"/>
        </w:rPr>
        <w:t xml:space="preserve"> (  </w:t>
      </w:r>
      <w:r w:rsidR="0074762B" w:rsidRPr="0074762B">
        <w:rPr>
          <w:rFonts w:ascii="Times New Roman" w:hAnsi="Times New Roman"/>
          <w:sz w:val="24"/>
        </w:rPr>
        <w:t xml:space="preserve">Metodické doporučení k primární prevenci rizikového chování u dětí, žáků </w:t>
      </w:r>
      <w:r w:rsidR="007E6425">
        <w:rPr>
          <w:rFonts w:ascii="Times New Roman" w:hAnsi="Times New Roman"/>
          <w:sz w:val="24"/>
        </w:rPr>
        <w:t xml:space="preserve">                 </w:t>
      </w:r>
      <w:r w:rsidR="0074762B" w:rsidRPr="0074762B">
        <w:rPr>
          <w:rFonts w:ascii="Times New Roman" w:hAnsi="Times New Roman"/>
          <w:sz w:val="24"/>
        </w:rPr>
        <w:t>a studentů ve školách a školských zařízeních</w:t>
      </w:r>
      <w:r w:rsidR="0074762B">
        <w:rPr>
          <w:rFonts w:ascii="Times New Roman" w:hAnsi="Times New Roman"/>
          <w:sz w:val="24"/>
        </w:rPr>
        <w:t xml:space="preserve">, </w:t>
      </w:r>
      <w:proofErr w:type="gramStart"/>
      <w:r w:rsidR="00C57E2F" w:rsidRPr="0074762B">
        <w:rPr>
          <w:rFonts w:ascii="Times New Roman" w:hAnsi="Times New Roman"/>
          <w:sz w:val="24"/>
        </w:rPr>
        <w:t>hl</w:t>
      </w:r>
      <w:r w:rsidR="0074762B">
        <w:rPr>
          <w:rFonts w:ascii="Times New Roman" w:hAnsi="Times New Roman"/>
          <w:sz w:val="24"/>
        </w:rPr>
        <w:t>.</w:t>
      </w:r>
      <w:r w:rsidR="00C57E2F" w:rsidRPr="0074762B">
        <w:rPr>
          <w:rFonts w:ascii="Times New Roman" w:hAnsi="Times New Roman"/>
          <w:sz w:val="24"/>
        </w:rPr>
        <w:t>1</w:t>
      </w:r>
      <w:r w:rsidR="0074762B">
        <w:rPr>
          <w:rFonts w:ascii="Times New Roman" w:hAnsi="Times New Roman"/>
          <w:sz w:val="24"/>
        </w:rPr>
        <w:t>,</w:t>
      </w:r>
      <w:r w:rsidR="00C57E2F" w:rsidRPr="0074762B">
        <w:rPr>
          <w:rFonts w:ascii="Times New Roman" w:hAnsi="Times New Roman"/>
          <w:sz w:val="24"/>
        </w:rPr>
        <w:t xml:space="preserve"> čl</w:t>
      </w:r>
      <w:r w:rsidR="0074762B">
        <w:rPr>
          <w:rFonts w:ascii="Times New Roman" w:hAnsi="Times New Roman"/>
          <w:sz w:val="24"/>
        </w:rPr>
        <w:t>.</w:t>
      </w:r>
      <w:proofErr w:type="gramEnd"/>
      <w:r w:rsidR="00C57E2F" w:rsidRPr="0074762B">
        <w:rPr>
          <w:rFonts w:ascii="Times New Roman" w:hAnsi="Times New Roman"/>
          <w:sz w:val="24"/>
        </w:rPr>
        <w:t xml:space="preserve"> 1</w:t>
      </w:r>
      <w:r w:rsidR="0074762B">
        <w:rPr>
          <w:rFonts w:ascii="Times New Roman" w:hAnsi="Times New Roman"/>
          <w:sz w:val="24"/>
        </w:rPr>
        <w:t>,</w:t>
      </w:r>
      <w:r w:rsidR="00C57E2F" w:rsidRPr="0074762B">
        <w:rPr>
          <w:rFonts w:ascii="Times New Roman" w:hAnsi="Times New Roman"/>
          <w:sz w:val="24"/>
        </w:rPr>
        <w:t xml:space="preserve"> </w:t>
      </w:r>
      <w:proofErr w:type="spellStart"/>
      <w:r w:rsidR="00C57E2F" w:rsidRPr="0074762B">
        <w:rPr>
          <w:rFonts w:ascii="Times New Roman" w:hAnsi="Times New Roman"/>
          <w:sz w:val="24"/>
        </w:rPr>
        <w:t>ods</w:t>
      </w:r>
      <w:proofErr w:type="spellEnd"/>
      <w:r w:rsidR="0074762B">
        <w:rPr>
          <w:rFonts w:ascii="Times New Roman" w:hAnsi="Times New Roman"/>
          <w:sz w:val="24"/>
        </w:rPr>
        <w:t>.</w:t>
      </w:r>
      <w:r w:rsidR="00C57E2F" w:rsidRPr="0074762B">
        <w:rPr>
          <w:rFonts w:ascii="Times New Roman" w:hAnsi="Times New Roman"/>
          <w:sz w:val="24"/>
        </w:rPr>
        <w:t xml:space="preserve"> 2</w:t>
      </w:r>
      <w:r w:rsidR="0074762B">
        <w:rPr>
          <w:rFonts w:ascii="Times New Roman" w:hAnsi="Times New Roman"/>
          <w:sz w:val="24"/>
        </w:rPr>
        <w:t xml:space="preserve">, </w:t>
      </w:r>
      <w:proofErr w:type="spellStart"/>
      <w:r w:rsidR="0074762B">
        <w:rPr>
          <w:rFonts w:ascii="Times New Roman" w:hAnsi="Times New Roman"/>
          <w:sz w:val="24"/>
        </w:rPr>
        <w:t>pís</w:t>
      </w:r>
      <w:proofErr w:type="spellEnd"/>
      <w:r w:rsidR="0074762B">
        <w:rPr>
          <w:rFonts w:ascii="Times New Roman" w:hAnsi="Times New Roman"/>
          <w:sz w:val="24"/>
        </w:rPr>
        <w:t>.</w:t>
      </w:r>
      <w:r w:rsidR="00C57E2F" w:rsidRPr="0074762B">
        <w:rPr>
          <w:rFonts w:ascii="Times New Roman" w:hAnsi="Times New Roman"/>
          <w:sz w:val="24"/>
        </w:rPr>
        <w:t xml:space="preserve"> a-g)</w:t>
      </w:r>
      <w:r>
        <w:rPr>
          <w:rFonts w:ascii="Times New Roman" w:hAnsi="Times New Roman"/>
          <w:sz w:val="24"/>
        </w:rPr>
        <w:t>.</w:t>
      </w:r>
    </w:p>
    <w:p w:rsidR="00C57E2F" w:rsidRPr="0074762B" w:rsidRDefault="00E50229" w:rsidP="0074762B">
      <w:pPr>
        <w:spacing w:line="360" w:lineRule="auto"/>
        <w:ind w:left="360" w:firstLine="348"/>
        <w:jc w:val="both"/>
        <w:rPr>
          <w:rFonts w:ascii="Times New Roman" w:hAnsi="Times New Roman"/>
          <w:sz w:val="24"/>
        </w:rPr>
      </w:pPr>
      <w:r>
        <w:rPr>
          <w:rFonts w:ascii="Times New Roman" w:hAnsi="Times New Roman"/>
          <w:i/>
          <w:sz w:val="24"/>
        </w:rPr>
        <w:t>„</w:t>
      </w:r>
      <w:r w:rsidR="00C57E2F" w:rsidRPr="0074762B">
        <w:rPr>
          <w:rFonts w:ascii="Times New Roman" w:hAnsi="Times New Roman"/>
          <w:i/>
          <w:sz w:val="24"/>
        </w:rPr>
        <w:t xml:space="preserve">Základním principem primární prevence rizikového chování u žáků je </w:t>
      </w:r>
      <w:proofErr w:type="gramStart"/>
      <w:r w:rsidR="00C57E2F" w:rsidRPr="0074762B">
        <w:rPr>
          <w:rFonts w:ascii="Times New Roman" w:hAnsi="Times New Roman"/>
          <w:i/>
          <w:sz w:val="24"/>
        </w:rPr>
        <w:t>výchova</w:t>
      </w:r>
      <w:r w:rsidR="00A8553A">
        <w:rPr>
          <w:rFonts w:ascii="Times New Roman" w:hAnsi="Times New Roman"/>
          <w:i/>
          <w:sz w:val="24"/>
        </w:rPr>
        <w:t xml:space="preserve">               </w:t>
      </w:r>
      <w:r w:rsidR="00C57E2F" w:rsidRPr="0074762B">
        <w:rPr>
          <w:rFonts w:ascii="Times New Roman" w:hAnsi="Times New Roman"/>
          <w:i/>
          <w:sz w:val="24"/>
        </w:rPr>
        <w:t xml:space="preserve"> k předcházení</w:t>
      </w:r>
      <w:proofErr w:type="gramEnd"/>
      <w:r w:rsidR="00C57E2F" w:rsidRPr="0074762B">
        <w:rPr>
          <w:rFonts w:ascii="Times New Roman" w:hAnsi="Times New Roman"/>
          <w:i/>
          <w:sz w:val="24"/>
        </w:rPr>
        <w:t xml:space="preserve"> a minimalizaci rizikových projevů chování, ke zdravému životnímu stylu, k rozvoji pozitivního sociálního chování a rozvoji psychosociálních dovedností </w:t>
      </w:r>
      <w:r w:rsidR="00A8553A">
        <w:rPr>
          <w:rFonts w:ascii="Times New Roman" w:hAnsi="Times New Roman"/>
          <w:i/>
          <w:sz w:val="24"/>
        </w:rPr>
        <w:t xml:space="preserve">      </w:t>
      </w:r>
      <w:r w:rsidR="007E6425">
        <w:rPr>
          <w:rFonts w:ascii="Times New Roman" w:hAnsi="Times New Roman"/>
          <w:i/>
          <w:sz w:val="24"/>
        </w:rPr>
        <w:t xml:space="preserve">                  </w:t>
      </w:r>
      <w:r w:rsidR="00A8553A">
        <w:rPr>
          <w:rFonts w:ascii="Times New Roman" w:hAnsi="Times New Roman"/>
          <w:i/>
          <w:sz w:val="24"/>
        </w:rPr>
        <w:t xml:space="preserve">      </w:t>
      </w:r>
      <w:r w:rsidR="00C57E2F" w:rsidRPr="0074762B">
        <w:rPr>
          <w:rFonts w:ascii="Times New Roman" w:hAnsi="Times New Roman"/>
          <w:i/>
          <w:sz w:val="24"/>
        </w:rPr>
        <w:t>a zvládání zát</w:t>
      </w:r>
      <w:r>
        <w:rPr>
          <w:rFonts w:ascii="Times New Roman" w:hAnsi="Times New Roman"/>
          <w:i/>
          <w:sz w:val="24"/>
        </w:rPr>
        <w:t xml:space="preserve">ěžových situací osobnosti“ </w:t>
      </w:r>
      <w:r w:rsidR="0074762B">
        <w:rPr>
          <w:rFonts w:ascii="Times New Roman" w:hAnsi="Times New Roman"/>
          <w:i/>
          <w:sz w:val="24"/>
        </w:rPr>
        <w:t>(</w:t>
      </w:r>
      <w:r w:rsidR="0074762B" w:rsidRPr="0074762B">
        <w:rPr>
          <w:rFonts w:ascii="Times New Roman" w:hAnsi="Times New Roman"/>
          <w:sz w:val="24"/>
        </w:rPr>
        <w:t xml:space="preserve"> Metodické doporučení k primární prevenci rizikového chování u dětí, žáků a studentů ve školách a školských zařízeních, hl.1,č</w:t>
      </w:r>
      <w:r w:rsidR="00C57E2F" w:rsidRPr="0074762B">
        <w:rPr>
          <w:rFonts w:ascii="Times New Roman" w:hAnsi="Times New Roman"/>
          <w:sz w:val="24"/>
        </w:rPr>
        <w:t>l</w:t>
      </w:r>
      <w:r w:rsidR="0074762B" w:rsidRPr="0074762B">
        <w:rPr>
          <w:rFonts w:ascii="Times New Roman" w:hAnsi="Times New Roman"/>
          <w:sz w:val="24"/>
        </w:rPr>
        <w:t>.</w:t>
      </w:r>
      <w:r w:rsidR="00C57E2F" w:rsidRPr="0074762B">
        <w:rPr>
          <w:rFonts w:ascii="Times New Roman" w:hAnsi="Times New Roman"/>
          <w:sz w:val="24"/>
        </w:rPr>
        <w:t xml:space="preserve"> 2, ods</w:t>
      </w:r>
      <w:r w:rsidR="0074762B" w:rsidRPr="0074762B">
        <w:rPr>
          <w:rFonts w:ascii="Times New Roman" w:hAnsi="Times New Roman"/>
          <w:sz w:val="24"/>
        </w:rPr>
        <w:t>.</w:t>
      </w:r>
      <w:r w:rsidR="00C57E2F" w:rsidRPr="0074762B">
        <w:rPr>
          <w:rFonts w:ascii="Times New Roman" w:hAnsi="Times New Roman"/>
          <w:sz w:val="24"/>
        </w:rPr>
        <w:t>1)</w:t>
      </w:r>
      <w:r>
        <w:rPr>
          <w:rFonts w:ascii="Times New Roman" w:hAnsi="Times New Roman"/>
          <w:sz w:val="24"/>
        </w:rPr>
        <w:t>.</w:t>
      </w:r>
    </w:p>
    <w:p w:rsidR="00C57E2F" w:rsidRPr="0074762B" w:rsidRDefault="00E50229" w:rsidP="0074762B">
      <w:pPr>
        <w:spacing w:line="360" w:lineRule="auto"/>
        <w:ind w:firstLine="360"/>
        <w:jc w:val="both"/>
        <w:rPr>
          <w:rFonts w:ascii="Times New Roman" w:hAnsi="Times New Roman"/>
          <w:sz w:val="24"/>
        </w:rPr>
      </w:pPr>
      <w:r>
        <w:rPr>
          <w:rFonts w:ascii="Times New Roman" w:hAnsi="Times New Roman"/>
          <w:b/>
          <w:sz w:val="24"/>
        </w:rPr>
        <w:lastRenderedPageBreak/>
        <w:t>„</w:t>
      </w:r>
      <w:r w:rsidR="00C57E2F" w:rsidRPr="0074762B">
        <w:rPr>
          <w:rFonts w:ascii="Times New Roman" w:hAnsi="Times New Roman"/>
          <w:b/>
          <w:sz w:val="24"/>
        </w:rPr>
        <w:t>Spec</w:t>
      </w:r>
      <w:r w:rsidR="0074762B" w:rsidRPr="0074762B">
        <w:rPr>
          <w:rFonts w:ascii="Times New Roman" w:hAnsi="Times New Roman"/>
          <w:b/>
          <w:sz w:val="24"/>
        </w:rPr>
        <w:t>ifická primární prevence</w:t>
      </w:r>
      <w:r w:rsidR="0074762B" w:rsidRPr="0074762B">
        <w:rPr>
          <w:rFonts w:ascii="Times New Roman" w:hAnsi="Times New Roman"/>
          <w:sz w:val="24"/>
        </w:rPr>
        <w:t xml:space="preserve"> má za ú</w:t>
      </w:r>
      <w:r w:rsidR="00C57E2F" w:rsidRPr="0074762B">
        <w:rPr>
          <w:rFonts w:ascii="Times New Roman" w:hAnsi="Times New Roman"/>
          <w:sz w:val="24"/>
        </w:rPr>
        <w:t xml:space="preserve">kol realizovat programy či </w:t>
      </w:r>
      <w:proofErr w:type="gramStart"/>
      <w:r w:rsidR="00C57E2F" w:rsidRPr="0074762B">
        <w:rPr>
          <w:rFonts w:ascii="Times New Roman" w:hAnsi="Times New Roman"/>
          <w:sz w:val="24"/>
        </w:rPr>
        <w:t xml:space="preserve">aktivity, </w:t>
      </w:r>
      <w:r w:rsidR="00A8553A">
        <w:rPr>
          <w:rFonts w:ascii="Times New Roman" w:hAnsi="Times New Roman"/>
          <w:sz w:val="24"/>
        </w:rPr>
        <w:t xml:space="preserve">                   </w:t>
      </w:r>
      <w:r w:rsidR="00C57E2F" w:rsidRPr="0074762B">
        <w:rPr>
          <w:rFonts w:ascii="Times New Roman" w:hAnsi="Times New Roman"/>
          <w:sz w:val="24"/>
        </w:rPr>
        <w:t>které</w:t>
      </w:r>
      <w:proofErr w:type="gramEnd"/>
      <w:r w:rsidR="00C57E2F" w:rsidRPr="0074762B">
        <w:rPr>
          <w:rFonts w:ascii="Times New Roman" w:hAnsi="Times New Roman"/>
          <w:sz w:val="24"/>
        </w:rPr>
        <w:t xml:space="preserve"> jsou zaměřeny na všeobecno</w:t>
      </w:r>
      <w:r w:rsidR="0074762B" w:rsidRPr="0074762B">
        <w:rPr>
          <w:rFonts w:ascii="Times New Roman" w:hAnsi="Times New Roman"/>
          <w:sz w:val="24"/>
        </w:rPr>
        <w:t>u</w:t>
      </w:r>
      <w:r w:rsidR="00C57E2F" w:rsidRPr="0074762B">
        <w:rPr>
          <w:rFonts w:ascii="Times New Roman" w:hAnsi="Times New Roman"/>
          <w:sz w:val="24"/>
        </w:rPr>
        <w:t xml:space="preserve"> pr</w:t>
      </w:r>
      <w:r w:rsidR="0074762B" w:rsidRPr="0074762B">
        <w:rPr>
          <w:rFonts w:ascii="Times New Roman" w:hAnsi="Times New Roman"/>
          <w:sz w:val="24"/>
        </w:rPr>
        <w:t>evenci zamě</w:t>
      </w:r>
      <w:r w:rsidR="00C57E2F" w:rsidRPr="0074762B">
        <w:rPr>
          <w:rFonts w:ascii="Times New Roman" w:hAnsi="Times New Roman"/>
          <w:sz w:val="24"/>
        </w:rPr>
        <w:t>řující se na všeobecnou populaci,</w:t>
      </w:r>
      <w:r w:rsidR="00A8553A">
        <w:rPr>
          <w:rFonts w:ascii="Times New Roman" w:hAnsi="Times New Roman"/>
          <w:sz w:val="24"/>
        </w:rPr>
        <w:t xml:space="preserve">                          </w:t>
      </w:r>
      <w:r w:rsidR="00C57E2F" w:rsidRPr="0074762B">
        <w:rPr>
          <w:rFonts w:ascii="Times New Roman" w:hAnsi="Times New Roman"/>
          <w:sz w:val="24"/>
        </w:rPr>
        <w:t xml:space="preserve"> u které se nezjišťuje, zda byl dříve u ní problém nebo nějaké riziko. Pokud se prevence zaměřuje na skupiny, u kterých je možný výskyt rizik, mluvíme o prevenci selektivní. Pokud u jedinců již byly zaznamenány rizikové faktory, jedná se o prevenci indikovanou.</w:t>
      </w:r>
      <w:r>
        <w:rPr>
          <w:rFonts w:ascii="Times New Roman" w:hAnsi="Times New Roman"/>
          <w:sz w:val="24"/>
        </w:rPr>
        <w:t xml:space="preserve"> </w:t>
      </w:r>
      <w:r w:rsidR="00C57E2F" w:rsidRPr="0074762B">
        <w:rPr>
          <w:rFonts w:ascii="Times New Roman" w:hAnsi="Times New Roman"/>
          <w:b/>
          <w:sz w:val="24"/>
        </w:rPr>
        <w:t>Nespecifická primární prevence</w:t>
      </w:r>
      <w:r w:rsidR="00C57E2F" w:rsidRPr="0074762B">
        <w:rPr>
          <w:rFonts w:ascii="Times New Roman" w:hAnsi="Times New Roman"/>
          <w:sz w:val="24"/>
        </w:rPr>
        <w:t xml:space="preserve"> podporuje zdravý životní styl a snaží se, aby si žáci osvojili pozitivní sociální chování prostřednictvím trávení volného času.</w:t>
      </w:r>
      <w:r>
        <w:rPr>
          <w:rFonts w:ascii="Times New Roman" w:hAnsi="Times New Roman"/>
          <w:sz w:val="24"/>
        </w:rPr>
        <w:t xml:space="preserve"> </w:t>
      </w:r>
      <w:r w:rsidR="00C57E2F" w:rsidRPr="0074762B">
        <w:rPr>
          <w:rFonts w:ascii="Times New Roman" w:hAnsi="Times New Roman"/>
          <w:b/>
          <w:sz w:val="24"/>
        </w:rPr>
        <w:t xml:space="preserve">Efektivní primární prevence </w:t>
      </w:r>
      <w:r w:rsidR="00C57E2F" w:rsidRPr="0074762B">
        <w:rPr>
          <w:rFonts w:ascii="Times New Roman" w:hAnsi="Times New Roman"/>
          <w:sz w:val="24"/>
        </w:rPr>
        <w:t>obsahuje komplexní programy. Je založena na vytvoření dobré</w:t>
      </w:r>
      <w:r w:rsidR="0074762B">
        <w:rPr>
          <w:rFonts w:ascii="Times New Roman" w:hAnsi="Times New Roman"/>
          <w:sz w:val="24"/>
        </w:rPr>
        <w:t>ho klimatu, programy se uskutečň</w:t>
      </w:r>
      <w:r w:rsidR="00C57E2F" w:rsidRPr="0074762B">
        <w:rPr>
          <w:rFonts w:ascii="Times New Roman" w:hAnsi="Times New Roman"/>
          <w:sz w:val="24"/>
        </w:rPr>
        <w:t xml:space="preserve">ují v malých skupinách. Jsou zaměřeny na to, </w:t>
      </w:r>
      <w:r w:rsidR="0074762B">
        <w:rPr>
          <w:rFonts w:ascii="Times New Roman" w:hAnsi="Times New Roman"/>
          <w:sz w:val="24"/>
        </w:rPr>
        <w:t xml:space="preserve">aby byl žák schopen si osvojit </w:t>
      </w:r>
      <w:r w:rsidR="00C57E2F" w:rsidRPr="0074762B">
        <w:rPr>
          <w:rFonts w:ascii="Times New Roman" w:hAnsi="Times New Roman"/>
          <w:sz w:val="24"/>
        </w:rPr>
        <w:t xml:space="preserve">a rozvíjet své sociální a emočních dovedností a kompetencí </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00C57E2F" w:rsidRPr="0074762B">
        <w:rPr>
          <w:rFonts w:ascii="Times New Roman" w:hAnsi="Times New Roman"/>
          <w:sz w:val="24"/>
        </w:rPr>
        <w:t xml:space="preserve">a </w:t>
      </w:r>
      <w:proofErr w:type="gramStart"/>
      <w:r w:rsidR="00C57E2F" w:rsidRPr="0074762B">
        <w:rPr>
          <w:rFonts w:ascii="Times New Roman" w:hAnsi="Times New Roman"/>
          <w:sz w:val="24"/>
        </w:rPr>
        <w:t xml:space="preserve">také </w:t>
      </w:r>
      <w:r w:rsidR="00A8553A">
        <w:rPr>
          <w:rFonts w:ascii="Times New Roman" w:hAnsi="Times New Roman"/>
          <w:sz w:val="24"/>
        </w:rPr>
        <w:t xml:space="preserve"> </w:t>
      </w:r>
      <w:r w:rsidR="00C57E2F" w:rsidRPr="0074762B">
        <w:rPr>
          <w:rFonts w:ascii="Times New Roman" w:hAnsi="Times New Roman"/>
          <w:sz w:val="24"/>
        </w:rPr>
        <w:t>aby</w:t>
      </w:r>
      <w:proofErr w:type="gramEnd"/>
      <w:r w:rsidR="00C57E2F" w:rsidRPr="0074762B">
        <w:rPr>
          <w:rFonts w:ascii="Times New Roman" w:hAnsi="Times New Roman"/>
          <w:sz w:val="24"/>
        </w:rPr>
        <w:t xml:space="preserve"> žák zvládal konflikty či zátěžové situace.</w:t>
      </w:r>
    </w:p>
    <w:p w:rsidR="00C57E2F" w:rsidRPr="0074762B" w:rsidRDefault="00C57E2F" w:rsidP="0074762B">
      <w:pPr>
        <w:spacing w:line="360" w:lineRule="auto"/>
        <w:ind w:left="360" w:firstLine="348"/>
        <w:jc w:val="both"/>
        <w:rPr>
          <w:rFonts w:ascii="Times New Roman" w:hAnsi="Times New Roman"/>
          <w:sz w:val="24"/>
        </w:rPr>
      </w:pPr>
      <w:r w:rsidRPr="0074762B">
        <w:rPr>
          <w:rFonts w:ascii="Times New Roman" w:hAnsi="Times New Roman"/>
          <w:sz w:val="24"/>
        </w:rPr>
        <w:t xml:space="preserve">Některé </w:t>
      </w:r>
      <w:r w:rsidRPr="0074762B">
        <w:rPr>
          <w:rFonts w:ascii="Times New Roman" w:hAnsi="Times New Roman"/>
          <w:b/>
          <w:sz w:val="24"/>
        </w:rPr>
        <w:t>primární prevence</w:t>
      </w:r>
      <w:r w:rsidRPr="0074762B">
        <w:rPr>
          <w:rFonts w:ascii="Times New Roman" w:hAnsi="Times New Roman"/>
          <w:sz w:val="24"/>
        </w:rPr>
        <w:t xml:space="preserve"> také může být </w:t>
      </w:r>
      <w:r w:rsidRPr="0074762B">
        <w:rPr>
          <w:rFonts w:ascii="Times New Roman" w:hAnsi="Times New Roman"/>
          <w:b/>
          <w:sz w:val="24"/>
        </w:rPr>
        <w:t>neúčinná</w:t>
      </w:r>
      <w:r w:rsidRPr="0074762B">
        <w:rPr>
          <w:rFonts w:ascii="Times New Roman" w:hAnsi="Times New Roman"/>
          <w:sz w:val="24"/>
        </w:rPr>
        <w:t>. Většinou jde o pouhé předávání informací, o jednorázové akce, o akce, kde se děti zastrašují, pouhé sledování filmů, besedy s ex-</w:t>
      </w:r>
      <w:proofErr w:type="spellStart"/>
      <w:r w:rsidRPr="0074762B">
        <w:rPr>
          <w:rFonts w:ascii="Times New Roman" w:hAnsi="Times New Roman"/>
          <w:sz w:val="24"/>
        </w:rPr>
        <w:t>usery</w:t>
      </w:r>
      <w:proofErr w:type="spellEnd"/>
      <w:r w:rsidRPr="0074762B">
        <w:rPr>
          <w:rFonts w:ascii="Times New Roman" w:hAnsi="Times New Roman"/>
          <w:sz w:val="24"/>
        </w:rPr>
        <w:t xml:space="preserve">, znevažování postojů žáka nebo hromadné kulturní a sportovní </w:t>
      </w:r>
      <w:r w:rsidR="00E50229">
        <w:rPr>
          <w:rFonts w:ascii="Times New Roman" w:hAnsi="Times New Roman"/>
          <w:sz w:val="24"/>
        </w:rPr>
        <w:t>akce či potlačování diskuzí“</w:t>
      </w:r>
      <w:r w:rsidR="0074762B">
        <w:rPr>
          <w:rFonts w:ascii="Times New Roman" w:hAnsi="Times New Roman"/>
          <w:sz w:val="24"/>
        </w:rPr>
        <w:t xml:space="preserve">  (</w:t>
      </w:r>
      <w:r w:rsidR="0074762B" w:rsidRPr="0074762B">
        <w:rPr>
          <w:rFonts w:ascii="Times New Roman" w:hAnsi="Times New Roman"/>
          <w:sz w:val="24"/>
        </w:rPr>
        <w:t>Metodické doporučení k primární prevenci rizikového chování u dětí, žáků a studentů ve školách a školských zařízeních</w:t>
      </w:r>
      <w:r w:rsidR="0074762B">
        <w:rPr>
          <w:rFonts w:ascii="Times New Roman" w:hAnsi="Times New Roman"/>
          <w:sz w:val="24"/>
        </w:rPr>
        <w:t xml:space="preserve">, </w:t>
      </w:r>
      <w:proofErr w:type="gramStart"/>
      <w:r w:rsidR="0074762B">
        <w:rPr>
          <w:rFonts w:ascii="Times New Roman" w:hAnsi="Times New Roman"/>
          <w:sz w:val="24"/>
        </w:rPr>
        <w:t>hl.1, č</w:t>
      </w:r>
      <w:r w:rsidRPr="0074762B">
        <w:rPr>
          <w:rFonts w:ascii="Times New Roman" w:hAnsi="Times New Roman"/>
          <w:sz w:val="24"/>
        </w:rPr>
        <w:t>l</w:t>
      </w:r>
      <w:r w:rsidR="0074762B">
        <w:rPr>
          <w:rFonts w:ascii="Times New Roman" w:hAnsi="Times New Roman"/>
          <w:sz w:val="24"/>
        </w:rPr>
        <w:t>.</w:t>
      </w:r>
      <w:proofErr w:type="gramEnd"/>
      <w:r w:rsidRPr="0074762B">
        <w:rPr>
          <w:rFonts w:ascii="Times New Roman" w:hAnsi="Times New Roman"/>
          <w:sz w:val="24"/>
        </w:rPr>
        <w:t xml:space="preserve"> 2 ods</w:t>
      </w:r>
      <w:r w:rsidR="0074762B">
        <w:rPr>
          <w:rFonts w:ascii="Times New Roman" w:hAnsi="Times New Roman"/>
          <w:sz w:val="24"/>
        </w:rPr>
        <w:t>.</w:t>
      </w:r>
      <w:r w:rsidRPr="0074762B">
        <w:rPr>
          <w:rFonts w:ascii="Times New Roman" w:hAnsi="Times New Roman"/>
          <w:sz w:val="24"/>
        </w:rPr>
        <w:t>1-5)</w:t>
      </w:r>
      <w:r w:rsidR="00E50229">
        <w:rPr>
          <w:rFonts w:ascii="Times New Roman" w:hAnsi="Times New Roman"/>
          <w:sz w:val="24"/>
        </w:rPr>
        <w:t>.</w:t>
      </w:r>
    </w:p>
    <w:p w:rsidR="00C57E2F" w:rsidRPr="006D7B3A" w:rsidRDefault="00C57E2F" w:rsidP="00FC36FD">
      <w:pPr>
        <w:pStyle w:val="Odstavecseseznamem"/>
        <w:spacing w:line="360" w:lineRule="auto"/>
        <w:jc w:val="both"/>
        <w:rPr>
          <w:rFonts w:ascii="Times New Roman" w:hAnsi="Times New Roman"/>
          <w:sz w:val="24"/>
        </w:rPr>
      </w:pPr>
    </w:p>
    <w:p w:rsidR="00C57E2F" w:rsidRPr="0074762B" w:rsidRDefault="002469E7" w:rsidP="0074762B">
      <w:pPr>
        <w:spacing w:line="360" w:lineRule="auto"/>
        <w:jc w:val="both"/>
        <w:rPr>
          <w:rFonts w:ascii="Times New Roman" w:hAnsi="Times New Roman"/>
          <w:b/>
          <w:sz w:val="24"/>
        </w:rPr>
      </w:pPr>
      <w:r>
        <w:rPr>
          <w:rFonts w:ascii="Times New Roman" w:hAnsi="Times New Roman"/>
          <w:b/>
          <w:sz w:val="24"/>
        </w:rPr>
        <w:t xml:space="preserve">4.1.1.1. </w:t>
      </w:r>
      <w:r w:rsidR="00C57E2F" w:rsidRPr="0074762B">
        <w:rPr>
          <w:rFonts w:ascii="Times New Roman" w:hAnsi="Times New Roman"/>
          <w:b/>
          <w:sz w:val="24"/>
        </w:rPr>
        <w:t>Preventivní program</w:t>
      </w:r>
    </w:p>
    <w:p w:rsidR="00C57E2F" w:rsidRPr="0074762B" w:rsidRDefault="00C57E2F" w:rsidP="00DA59CD">
      <w:pPr>
        <w:spacing w:line="360" w:lineRule="auto"/>
        <w:ind w:firstLine="708"/>
        <w:jc w:val="both"/>
        <w:rPr>
          <w:rFonts w:ascii="Times New Roman" w:hAnsi="Times New Roman"/>
          <w:sz w:val="24"/>
        </w:rPr>
      </w:pPr>
      <w:r w:rsidRPr="0074762B">
        <w:rPr>
          <w:rFonts w:ascii="Times New Roman" w:hAnsi="Times New Roman"/>
          <w:sz w:val="24"/>
        </w:rPr>
        <w:t xml:space="preserve">Dokument, který se zaměřuje na výchovu a vzdělání </w:t>
      </w:r>
      <w:proofErr w:type="gramStart"/>
      <w:r w:rsidRPr="0074762B">
        <w:rPr>
          <w:rFonts w:ascii="Times New Roman" w:hAnsi="Times New Roman"/>
          <w:sz w:val="24"/>
        </w:rPr>
        <w:t>žáka  ke</w:t>
      </w:r>
      <w:proofErr w:type="gramEnd"/>
      <w:r w:rsidRPr="0074762B">
        <w:rPr>
          <w:rFonts w:ascii="Times New Roman" w:hAnsi="Times New Roman"/>
          <w:sz w:val="24"/>
        </w:rPr>
        <w:t xml:space="preserve"> zdr</w:t>
      </w:r>
      <w:r w:rsidR="0074762B">
        <w:rPr>
          <w:rFonts w:ascii="Times New Roman" w:hAnsi="Times New Roman"/>
          <w:sz w:val="24"/>
        </w:rPr>
        <w:t xml:space="preserve">avému životnímu stylu, dbá na </w:t>
      </w:r>
      <w:r w:rsidRPr="0074762B">
        <w:rPr>
          <w:rFonts w:ascii="Times New Roman" w:hAnsi="Times New Roman"/>
          <w:sz w:val="24"/>
        </w:rPr>
        <w:t xml:space="preserve"> osobnostní a emoční rozvoj žáků a </w:t>
      </w:r>
      <w:r w:rsidR="00E50229">
        <w:rPr>
          <w:rFonts w:ascii="Times New Roman" w:hAnsi="Times New Roman"/>
          <w:sz w:val="24"/>
        </w:rPr>
        <w:t xml:space="preserve">také na komunikační dovednosti  </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00E50229">
        <w:rPr>
          <w:rFonts w:ascii="Times New Roman" w:hAnsi="Times New Roman"/>
          <w:sz w:val="24"/>
        </w:rPr>
        <w:t>se nazývá preventivní program.</w:t>
      </w:r>
      <w:r w:rsidRPr="0074762B">
        <w:rPr>
          <w:rFonts w:ascii="Times New Roman" w:hAnsi="Times New Roman"/>
          <w:sz w:val="24"/>
        </w:rPr>
        <w:t xml:space="preserve"> </w:t>
      </w:r>
      <w:r w:rsidR="00E50229">
        <w:rPr>
          <w:rFonts w:ascii="Times New Roman" w:hAnsi="Times New Roman"/>
          <w:sz w:val="24"/>
        </w:rPr>
        <w:t>„</w:t>
      </w:r>
      <w:r w:rsidRPr="0074762B">
        <w:rPr>
          <w:rFonts w:ascii="Times New Roman" w:hAnsi="Times New Roman"/>
          <w:sz w:val="24"/>
        </w:rPr>
        <w:t xml:space="preserve">Aby byl preventivní program účinný a aby byla možná vůbec jeho realizace, je důležitá aktivita žáků, zapojení i zákonných zástupců </w:t>
      </w:r>
      <w:proofErr w:type="gramStart"/>
      <w:r w:rsidRPr="0074762B">
        <w:rPr>
          <w:rFonts w:ascii="Times New Roman" w:hAnsi="Times New Roman"/>
          <w:sz w:val="24"/>
        </w:rPr>
        <w:t>žáků</w:t>
      </w:r>
      <w:r w:rsidR="00A8553A">
        <w:rPr>
          <w:rFonts w:ascii="Times New Roman" w:hAnsi="Times New Roman"/>
          <w:sz w:val="24"/>
        </w:rPr>
        <w:t xml:space="preserve">              </w:t>
      </w:r>
      <w:r w:rsidRPr="0074762B">
        <w:rPr>
          <w:rFonts w:ascii="Times New Roman" w:hAnsi="Times New Roman"/>
          <w:sz w:val="24"/>
        </w:rPr>
        <w:t xml:space="preserve"> a v neposlední</w:t>
      </w:r>
      <w:proofErr w:type="gramEnd"/>
      <w:r w:rsidRPr="0074762B">
        <w:rPr>
          <w:rFonts w:ascii="Times New Roman" w:hAnsi="Times New Roman"/>
          <w:sz w:val="24"/>
        </w:rPr>
        <w:t xml:space="preserve"> řadě i práce celého pedagogického sboru. Preventivní </w:t>
      </w:r>
      <w:proofErr w:type="gramStart"/>
      <w:r w:rsidRPr="0074762B">
        <w:rPr>
          <w:rFonts w:ascii="Times New Roman" w:hAnsi="Times New Roman"/>
          <w:sz w:val="24"/>
        </w:rPr>
        <w:t xml:space="preserve">program </w:t>
      </w:r>
      <w:r w:rsidR="00A8553A">
        <w:rPr>
          <w:rFonts w:ascii="Times New Roman" w:hAnsi="Times New Roman"/>
          <w:sz w:val="24"/>
        </w:rPr>
        <w:t xml:space="preserve">                  </w:t>
      </w:r>
      <w:r w:rsidRPr="0074762B">
        <w:rPr>
          <w:rFonts w:ascii="Times New Roman" w:hAnsi="Times New Roman"/>
          <w:sz w:val="24"/>
        </w:rPr>
        <w:t>se</w:t>
      </w:r>
      <w:proofErr w:type="gramEnd"/>
      <w:r w:rsidRPr="0074762B">
        <w:rPr>
          <w:rFonts w:ascii="Times New Roman" w:hAnsi="Times New Roman"/>
          <w:sz w:val="24"/>
        </w:rPr>
        <w:t xml:space="preserve"> zpracovává na jeden školní rok metodikem prevence. Tento program je pak dále </w:t>
      </w:r>
      <w:proofErr w:type="gramStart"/>
      <w:r w:rsidRPr="0074762B">
        <w:rPr>
          <w:rFonts w:ascii="Times New Roman" w:hAnsi="Times New Roman"/>
          <w:sz w:val="24"/>
        </w:rPr>
        <w:t>kontrolová</w:t>
      </w:r>
      <w:r w:rsidR="0074762B">
        <w:rPr>
          <w:rFonts w:ascii="Times New Roman" w:hAnsi="Times New Roman"/>
          <w:sz w:val="24"/>
        </w:rPr>
        <w:t xml:space="preserve">n </w:t>
      </w:r>
      <w:r w:rsidR="00D86F38">
        <w:rPr>
          <w:rFonts w:ascii="Times New Roman" w:hAnsi="Times New Roman"/>
          <w:sz w:val="24"/>
        </w:rPr>
        <w:t xml:space="preserve"> Českou</w:t>
      </w:r>
      <w:proofErr w:type="gramEnd"/>
      <w:r w:rsidR="00D86F38">
        <w:rPr>
          <w:rFonts w:ascii="Times New Roman" w:hAnsi="Times New Roman"/>
          <w:sz w:val="24"/>
        </w:rPr>
        <w:t xml:space="preserve"> školní inspekcí“</w:t>
      </w:r>
      <w:r w:rsidRPr="0074762B">
        <w:rPr>
          <w:rFonts w:ascii="Times New Roman" w:hAnsi="Times New Roman"/>
          <w:sz w:val="24"/>
        </w:rPr>
        <w:t xml:space="preserve"> (</w:t>
      </w:r>
      <w:r w:rsidR="0074762B" w:rsidRPr="0074762B">
        <w:rPr>
          <w:rFonts w:ascii="Times New Roman" w:hAnsi="Times New Roman"/>
          <w:sz w:val="24"/>
        </w:rPr>
        <w:t>Metodické doporučení k primární prevenci rizikového chování u dětí, žáků a studentů ve školách a školských zařízeních</w:t>
      </w:r>
      <w:r w:rsidR="0074762B">
        <w:rPr>
          <w:rFonts w:ascii="Times New Roman" w:hAnsi="Times New Roman"/>
          <w:sz w:val="24"/>
        </w:rPr>
        <w:t xml:space="preserve">, hl1, </w:t>
      </w:r>
      <w:proofErr w:type="spellStart"/>
      <w:r w:rsidRPr="0074762B">
        <w:rPr>
          <w:rFonts w:ascii="Times New Roman" w:hAnsi="Times New Roman"/>
          <w:sz w:val="24"/>
        </w:rPr>
        <w:t>čl</w:t>
      </w:r>
      <w:proofErr w:type="spellEnd"/>
      <w:r w:rsidRPr="0074762B">
        <w:rPr>
          <w:rFonts w:ascii="Times New Roman" w:hAnsi="Times New Roman"/>
          <w:sz w:val="24"/>
        </w:rPr>
        <w:t xml:space="preserve"> 2</w:t>
      </w:r>
      <w:r w:rsidR="0074762B">
        <w:rPr>
          <w:rFonts w:ascii="Times New Roman" w:hAnsi="Times New Roman"/>
          <w:sz w:val="24"/>
        </w:rPr>
        <w:t>,</w:t>
      </w:r>
      <w:r w:rsidRPr="0074762B">
        <w:rPr>
          <w:rFonts w:ascii="Times New Roman" w:hAnsi="Times New Roman"/>
          <w:sz w:val="24"/>
        </w:rPr>
        <w:t xml:space="preserve"> </w:t>
      </w:r>
      <w:proofErr w:type="spellStart"/>
      <w:r w:rsidRPr="0074762B">
        <w:rPr>
          <w:rFonts w:ascii="Times New Roman" w:hAnsi="Times New Roman"/>
          <w:sz w:val="24"/>
        </w:rPr>
        <w:t>ods</w:t>
      </w:r>
      <w:proofErr w:type="spellEnd"/>
      <w:r w:rsidR="0074762B">
        <w:rPr>
          <w:rFonts w:ascii="Times New Roman" w:hAnsi="Times New Roman"/>
          <w:sz w:val="24"/>
        </w:rPr>
        <w:t>.</w:t>
      </w:r>
      <w:r w:rsidRPr="0074762B">
        <w:rPr>
          <w:rFonts w:ascii="Times New Roman" w:hAnsi="Times New Roman"/>
          <w:sz w:val="24"/>
        </w:rPr>
        <w:t xml:space="preserve"> 6</w:t>
      </w:r>
      <w:r w:rsidR="0074762B">
        <w:rPr>
          <w:rFonts w:ascii="Times New Roman" w:hAnsi="Times New Roman"/>
          <w:sz w:val="24"/>
        </w:rPr>
        <w:t>)</w:t>
      </w:r>
      <w:r w:rsidR="00D86F38">
        <w:rPr>
          <w:rFonts w:ascii="Times New Roman" w:hAnsi="Times New Roman"/>
          <w:sz w:val="24"/>
        </w:rPr>
        <w:t>.</w:t>
      </w:r>
    </w:p>
    <w:p w:rsidR="00C57E2F" w:rsidRPr="00345F2B" w:rsidRDefault="00D86F38" w:rsidP="00DA59CD">
      <w:pPr>
        <w:spacing w:line="360" w:lineRule="auto"/>
        <w:ind w:left="360" w:firstLine="348"/>
        <w:jc w:val="both"/>
        <w:rPr>
          <w:rFonts w:ascii="Times New Roman" w:hAnsi="Times New Roman"/>
          <w:sz w:val="24"/>
        </w:rPr>
      </w:pPr>
      <w:r>
        <w:rPr>
          <w:rFonts w:ascii="Times New Roman" w:hAnsi="Times New Roman"/>
          <w:sz w:val="24"/>
        </w:rPr>
        <w:t>„</w:t>
      </w:r>
      <w:r w:rsidR="00C57E2F" w:rsidRPr="00345F2B">
        <w:rPr>
          <w:rFonts w:ascii="Times New Roman" w:hAnsi="Times New Roman"/>
          <w:sz w:val="24"/>
        </w:rPr>
        <w:t xml:space="preserve">Za zvolený preventivní program odpovídá ředitel školy. Pokud je preventivní program zvolen od externí organizace, měl by být program certifikovaný </w:t>
      </w:r>
      <w:proofErr w:type="gramStart"/>
      <w:r w:rsidR="00C57E2F" w:rsidRPr="00345F2B">
        <w:rPr>
          <w:rFonts w:ascii="Times New Roman" w:hAnsi="Times New Roman"/>
          <w:sz w:val="24"/>
        </w:rPr>
        <w:t xml:space="preserve">MŠMT </w:t>
      </w:r>
      <w:r w:rsidR="00A8553A">
        <w:rPr>
          <w:rFonts w:ascii="Times New Roman" w:hAnsi="Times New Roman"/>
          <w:sz w:val="24"/>
        </w:rPr>
        <w:t xml:space="preserve">               </w:t>
      </w:r>
      <w:r w:rsidR="00C57E2F" w:rsidRPr="00345F2B">
        <w:rPr>
          <w:rFonts w:ascii="Times New Roman" w:hAnsi="Times New Roman"/>
          <w:sz w:val="24"/>
        </w:rPr>
        <w:t>nebo</w:t>
      </w:r>
      <w:proofErr w:type="gramEnd"/>
      <w:r w:rsidR="00C57E2F" w:rsidRPr="00345F2B">
        <w:rPr>
          <w:rFonts w:ascii="Times New Roman" w:hAnsi="Times New Roman"/>
          <w:sz w:val="24"/>
        </w:rPr>
        <w:t xml:space="preserve"> úřadem vlády, p</w:t>
      </w:r>
      <w:r w:rsidR="00DA59CD">
        <w:rPr>
          <w:rFonts w:ascii="Times New Roman" w:hAnsi="Times New Roman"/>
          <w:sz w:val="24"/>
        </w:rPr>
        <w:t>okud tento certifikát nem</w:t>
      </w:r>
      <w:r w:rsidR="00C57E2F" w:rsidRPr="00345F2B">
        <w:rPr>
          <w:rFonts w:ascii="Times New Roman" w:hAnsi="Times New Roman"/>
          <w:sz w:val="24"/>
        </w:rPr>
        <w:t xml:space="preserve">á, je důležité se vždy informovat </w:t>
      </w:r>
      <w:r w:rsidR="00A8553A">
        <w:rPr>
          <w:rFonts w:ascii="Times New Roman" w:hAnsi="Times New Roman"/>
          <w:sz w:val="24"/>
        </w:rPr>
        <w:t xml:space="preserve">                 </w:t>
      </w:r>
      <w:r w:rsidR="00C57E2F" w:rsidRPr="00345F2B">
        <w:rPr>
          <w:rFonts w:ascii="Times New Roman" w:hAnsi="Times New Roman"/>
          <w:sz w:val="24"/>
        </w:rPr>
        <w:t xml:space="preserve">o způsobu průběhu daného </w:t>
      </w:r>
      <w:r w:rsidR="00DA59CD">
        <w:rPr>
          <w:rFonts w:ascii="Times New Roman" w:hAnsi="Times New Roman"/>
          <w:sz w:val="24"/>
        </w:rPr>
        <w:t>preventivního programu na škole. P</w:t>
      </w:r>
      <w:r w:rsidR="00C57E2F" w:rsidRPr="00345F2B">
        <w:rPr>
          <w:rFonts w:ascii="Times New Roman" w:hAnsi="Times New Roman"/>
          <w:sz w:val="24"/>
        </w:rPr>
        <w:t xml:space="preserve">rogram musí vždy reagovat na specifické potřeby školy a i specifické potřeby žáků. Programem by vždy měli provázet proškolení lektoři a neměli by mít problém s přítomností </w:t>
      </w:r>
      <w:proofErr w:type="gramStart"/>
      <w:r w:rsidR="00C57E2F" w:rsidRPr="00345F2B">
        <w:rPr>
          <w:rFonts w:ascii="Times New Roman" w:hAnsi="Times New Roman"/>
          <w:sz w:val="24"/>
        </w:rPr>
        <w:t xml:space="preserve">pedagogů </w:t>
      </w:r>
      <w:r w:rsidR="00A8553A">
        <w:rPr>
          <w:rFonts w:ascii="Times New Roman" w:hAnsi="Times New Roman"/>
          <w:sz w:val="24"/>
        </w:rPr>
        <w:t xml:space="preserve">                </w:t>
      </w:r>
      <w:r w:rsidR="00C57E2F" w:rsidRPr="00345F2B">
        <w:rPr>
          <w:rFonts w:ascii="Times New Roman" w:hAnsi="Times New Roman"/>
          <w:sz w:val="24"/>
        </w:rPr>
        <w:t xml:space="preserve">a </w:t>
      </w:r>
      <w:r w:rsidR="00C57E2F" w:rsidRPr="00345F2B">
        <w:rPr>
          <w:rFonts w:ascii="Times New Roman" w:hAnsi="Times New Roman"/>
          <w:sz w:val="24"/>
        </w:rPr>
        <w:lastRenderedPageBreak/>
        <w:t>měli</w:t>
      </w:r>
      <w:proofErr w:type="gramEnd"/>
      <w:r w:rsidR="00C57E2F" w:rsidRPr="00345F2B">
        <w:rPr>
          <w:rFonts w:ascii="Times New Roman" w:hAnsi="Times New Roman"/>
          <w:sz w:val="24"/>
        </w:rPr>
        <w:t xml:space="preserve"> by poskytnout i informace pedagogům. Financování organizace by mělo být průhledné, jeho organizace by neměla být hromadná a informace by měly být </w:t>
      </w:r>
      <w:proofErr w:type="gramStart"/>
      <w:r w:rsidR="00C57E2F" w:rsidRPr="00345F2B">
        <w:rPr>
          <w:rFonts w:ascii="Times New Roman" w:hAnsi="Times New Roman"/>
          <w:sz w:val="24"/>
        </w:rPr>
        <w:t xml:space="preserve">jasné </w:t>
      </w:r>
      <w:r w:rsidR="00A8553A">
        <w:rPr>
          <w:rFonts w:ascii="Times New Roman" w:hAnsi="Times New Roman"/>
          <w:sz w:val="24"/>
        </w:rPr>
        <w:t xml:space="preserve">              </w:t>
      </w:r>
      <w:r w:rsidR="00C57E2F" w:rsidRPr="00345F2B">
        <w:rPr>
          <w:rFonts w:ascii="Times New Roman" w:hAnsi="Times New Roman"/>
          <w:sz w:val="24"/>
        </w:rPr>
        <w:t>a vyvážené</w:t>
      </w:r>
      <w:proofErr w:type="gramEnd"/>
      <w:r w:rsidR="00C57E2F" w:rsidRPr="00345F2B">
        <w:rPr>
          <w:rFonts w:ascii="Times New Roman" w:hAnsi="Times New Roman"/>
          <w:sz w:val="24"/>
        </w:rPr>
        <w:t>. A</w:t>
      </w:r>
      <w:r w:rsidR="00DA59CD">
        <w:rPr>
          <w:rFonts w:ascii="Times New Roman" w:hAnsi="Times New Roman"/>
          <w:sz w:val="24"/>
        </w:rPr>
        <w:t xml:space="preserve"> také by měl být </w:t>
      </w:r>
      <w:r w:rsidR="00C57E2F" w:rsidRPr="00345F2B">
        <w:rPr>
          <w:rFonts w:ascii="Times New Roman" w:hAnsi="Times New Roman"/>
          <w:sz w:val="24"/>
        </w:rPr>
        <w:t xml:space="preserve"> evaluován r</w:t>
      </w:r>
      <w:r>
        <w:rPr>
          <w:rFonts w:ascii="Times New Roman" w:hAnsi="Times New Roman"/>
          <w:sz w:val="24"/>
        </w:rPr>
        <w:t>ealizátorem“</w:t>
      </w:r>
      <w:r w:rsidR="00C57E2F" w:rsidRPr="00345F2B">
        <w:rPr>
          <w:rFonts w:ascii="Times New Roman" w:hAnsi="Times New Roman"/>
          <w:sz w:val="24"/>
        </w:rPr>
        <w:t xml:space="preserve"> </w:t>
      </w:r>
      <w:r w:rsidR="00DA59CD">
        <w:rPr>
          <w:rFonts w:ascii="Times New Roman" w:hAnsi="Times New Roman"/>
          <w:sz w:val="24"/>
        </w:rPr>
        <w:t>(</w:t>
      </w:r>
      <w:r w:rsidR="00DA59CD" w:rsidRPr="0074762B">
        <w:rPr>
          <w:rFonts w:ascii="Times New Roman" w:hAnsi="Times New Roman"/>
          <w:sz w:val="24"/>
        </w:rPr>
        <w:t>Metodické doporučení k primární prevenci rizikového chování u dětí, žáků a studentů ve školách a školských zařízeních</w:t>
      </w:r>
      <w:r w:rsidR="00DA59CD">
        <w:rPr>
          <w:rFonts w:ascii="Times New Roman" w:hAnsi="Times New Roman"/>
          <w:sz w:val="24"/>
        </w:rPr>
        <w:t xml:space="preserve">, příloha 1, </w:t>
      </w:r>
      <w:proofErr w:type="gramStart"/>
      <w:r w:rsidR="00DA59CD">
        <w:rPr>
          <w:rFonts w:ascii="Times New Roman" w:hAnsi="Times New Roman"/>
          <w:sz w:val="24"/>
        </w:rPr>
        <w:t>str.11</w:t>
      </w:r>
      <w:proofErr w:type="gramEnd"/>
      <w:r w:rsidR="00DA59CD">
        <w:rPr>
          <w:rFonts w:ascii="Times New Roman" w:hAnsi="Times New Roman"/>
          <w:sz w:val="24"/>
        </w:rPr>
        <w:t>)</w:t>
      </w:r>
      <w:r>
        <w:rPr>
          <w:rFonts w:ascii="Times New Roman" w:hAnsi="Times New Roman"/>
          <w:sz w:val="24"/>
        </w:rPr>
        <w:t>.</w:t>
      </w:r>
    </w:p>
    <w:p w:rsidR="00C57E2F" w:rsidRPr="006D7B3A" w:rsidRDefault="00C57E2F" w:rsidP="00FC36FD">
      <w:pPr>
        <w:pStyle w:val="Odstavecseseznamem"/>
        <w:spacing w:line="360" w:lineRule="auto"/>
        <w:jc w:val="both"/>
        <w:rPr>
          <w:rFonts w:ascii="Times New Roman" w:hAnsi="Times New Roman"/>
          <w:sz w:val="24"/>
        </w:rPr>
      </w:pPr>
    </w:p>
    <w:p w:rsidR="00C57E2F" w:rsidRPr="002469E7" w:rsidRDefault="00C57E2F" w:rsidP="00FC36FD">
      <w:pPr>
        <w:pStyle w:val="Odstavecseseznamem"/>
        <w:spacing w:line="360" w:lineRule="auto"/>
        <w:jc w:val="both"/>
        <w:rPr>
          <w:rFonts w:ascii="Times New Roman" w:hAnsi="Times New Roman"/>
          <w:b/>
          <w:sz w:val="24"/>
        </w:rPr>
      </w:pPr>
      <w:r w:rsidRPr="002469E7">
        <w:rPr>
          <w:rFonts w:ascii="Times New Roman" w:hAnsi="Times New Roman"/>
          <w:b/>
          <w:sz w:val="24"/>
        </w:rPr>
        <w:t xml:space="preserve"> 4.1.1.2</w:t>
      </w:r>
      <w:r w:rsidR="002469E7">
        <w:rPr>
          <w:rFonts w:ascii="Times New Roman" w:hAnsi="Times New Roman"/>
          <w:b/>
          <w:sz w:val="24"/>
        </w:rPr>
        <w:t xml:space="preserve">. </w:t>
      </w:r>
      <w:r w:rsidRPr="002469E7">
        <w:rPr>
          <w:rFonts w:ascii="Times New Roman" w:hAnsi="Times New Roman"/>
          <w:b/>
          <w:sz w:val="24"/>
        </w:rPr>
        <w:t xml:space="preserve"> Systém organizace a řízení primární prevence rizikového </w:t>
      </w:r>
      <w:proofErr w:type="gramStart"/>
      <w:r w:rsidRPr="002469E7">
        <w:rPr>
          <w:rFonts w:ascii="Times New Roman" w:hAnsi="Times New Roman"/>
          <w:b/>
          <w:sz w:val="24"/>
        </w:rPr>
        <w:t>chování</w:t>
      </w:r>
      <w:r w:rsidR="007E6425">
        <w:rPr>
          <w:rFonts w:ascii="Times New Roman" w:hAnsi="Times New Roman"/>
          <w:b/>
          <w:sz w:val="24"/>
        </w:rPr>
        <w:t xml:space="preserve">                   </w:t>
      </w:r>
      <w:r w:rsidRPr="002469E7">
        <w:rPr>
          <w:rFonts w:ascii="Times New Roman" w:hAnsi="Times New Roman"/>
          <w:b/>
          <w:sz w:val="24"/>
        </w:rPr>
        <w:t xml:space="preserve"> u žáků</w:t>
      </w:r>
      <w:proofErr w:type="gramEnd"/>
    </w:p>
    <w:p w:rsidR="00DA59CD" w:rsidRDefault="00DA59CD" w:rsidP="00DA59CD">
      <w:pPr>
        <w:spacing w:line="360" w:lineRule="auto"/>
        <w:jc w:val="both"/>
        <w:rPr>
          <w:rFonts w:ascii="Times New Roman" w:hAnsi="Times New Roman"/>
          <w:sz w:val="24"/>
        </w:rPr>
      </w:pPr>
    </w:p>
    <w:p w:rsidR="00C57E2F" w:rsidRPr="00DA59CD" w:rsidRDefault="00D86F38" w:rsidP="00DA59CD">
      <w:pPr>
        <w:spacing w:line="360" w:lineRule="auto"/>
        <w:ind w:firstLine="708"/>
        <w:jc w:val="both"/>
        <w:rPr>
          <w:rFonts w:ascii="Times New Roman" w:hAnsi="Times New Roman"/>
          <w:sz w:val="24"/>
        </w:rPr>
      </w:pPr>
      <w:r>
        <w:rPr>
          <w:rFonts w:ascii="Times New Roman" w:hAnsi="Times New Roman"/>
          <w:sz w:val="24"/>
        </w:rPr>
        <w:t>„</w:t>
      </w:r>
      <w:r w:rsidR="00C57E2F" w:rsidRPr="00DA59CD">
        <w:rPr>
          <w:rFonts w:ascii="Times New Roman" w:hAnsi="Times New Roman"/>
          <w:sz w:val="24"/>
        </w:rPr>
        <w:t xml:space="preserve">Orgánem, který má za úkol koordinovat a metodicky podporovat problematiku primární prevence je </w:t>
      </w:r>
      <w:r w:rsidR="00C57E2F" w:rsidRPr="00DA59CD">
        <w:rPr>
          <w:rFonts w:ascii="Times New Roman" w:hAnsi="Times New Roman"/>
          <w:b/>
          <w:sz w:val="24"/>
        </w:rPr>
        <w:t>MŠMT</w:t>
      </w:r>
      <w:r w:rsidR="00C57E2F" w:rsidRPr="00DA59CD">
        <w:rPr>
          <w:rFonts w:ascii="Times New Roman" w:hAnsi="Times New Roman"/>
          <w:sz w:val="24"/>
        </w:rPr>
        <w:t xml:space="preserve">. Realizuje systém </w:t>
      </w:r>
      <w:proofErr w:type="gramStart"/>
      <w:r w:rsidR="00C57E2F" w:rsidRPr="00DA59CD">
        <w:rPr>
          <w:rFonts w:ascii="Times New Roman" w:hAnsi="Times New Roman"/>
          <w:sz w:val="24"/>
        </w:rPr>
        <w:t>prevence  na</w:t>
      </w:r>
      <w:proofErr w:type="gramEnd"/>
      <w:r w:rsidR="00C57E2F" w:rsidRPr="00DA59CD">
        <w:rPr>
          <w:rFonts w:ascii="Times New Roman" w:hAnsi="Times New Roman"/>
          <w:sz w:val="24"/>
        </w:rPr>
        <w:t xml:space="preserve"> národní úrovni. Má zřízen poradní orgán – Výbor pro koordinaci primární prev</w:t>
      </w:r>
      <w:r w:rsidR="00DA59CD">
        <w:rPr>
          <w:rFonts w:ascii="Times New Roman" w:hAnsi="Times New Roman"/>
          <w:sz w:val="24"/>
        </w:rPr>
        <w:t xml:space="preserve">ence a Výbor </w:t>
      </w:r>
      <w:proofErr w:type="gramStart"/>
      <w:r w:rsidR="00DA59CD">
        <w:rPr>
          <w:rFonts w:ascii="Times New Roman" w:hAnsi="Times New Roman"/>
          <w:sz w:val="24"/>
        </w:rPr>
        <w:t xml:space="preserve">krajských </w:t>
      </w:r>
      <w:r w:rsidR="00C57E2F" w:rsidRPr="00DA59CD">
        <w:rPr>
          <w:rFonts w:ascii="Times New Roman" w:hAnsi="Times New Roman"/>
          <w:sz w:val="24"/>
        </w:rPr>
        <w:t xml:space="preserve"> školských</w:t>
      </w:r>
      <w:proofErr w:type="gramEnd"/>
      <w:r w:rsidR="00C57E2F" w:rsidRPr="00DA59CD">
        <w:rPr>
          <w:rFonts w:ascii="Times New Roman" w:hAnsi="Times New Roman"/>
          <w:sz w:val="24"/>
        </w:rPr>
        <w:t xml:space="preserve"> koordinátorů prevenc</w:t>
      </w:r>
      <w:r w:rsidR="00DA59CD">
        <w:rPr>
          <w:rFonts w:ascii="Times New Roman" w:hAnsi="Times New Roman"/>
          <w:sz w:val="24"/>
        </w:rPr>
        <w:t>e</w:t>
      </w:r>
      <w:r w:rsidR="00C57E2F" w:rsidRPr="00DA59CD">
        <w:rPr>
          <w:rFonts w:ascii="Times New Roman" w:hAnsi="Times New Roman"/>
          <w:sz w:val="24"/>
        </w:rPr>
        <w:t xml:space="preserve"> a spolupracuje např</w:t>
      </w:r>
      <w:r w:rsidR="00DA59CD">
        <w:rPr>
          <w:rFonts w:ascii="Times New Roman" w:hAnsi="Times New Roman"/>
          <w:sz w:val="24"/>
        </w:rPr>
        <w:t>.</w:t>
      </w:r>
      <w:r w:rsidR="00C57E2F" w:rsidRPr="00DA59CD">
        <w:rPr>
          <w:rFonts w:ascii="Times New Roman" w:hAnsi="Times New Roman"/>
          <w:sz w:val="24"/>
        </w:rPr>
        <w:t xml:space="preserve"> s Úřadem vlády, s Radou vlády  pro koordinaci protidrogové politiky, s Výzkumným ústavem pedagogickým, s pedagogickými fakultami, pedagogicko-psychologickými poradnami…</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sz w:val="24"/>
        </w:rPr>
        <w:t xml:space="preserve">Na krajské úrovni působí </w:t>
      </w:r>
      <w:r w:rsidRPr="00DA59CD">
        <w:rPr>
          <w:rFonts w:ascii="Times New Roman" w:hAnsi="Times New Roman"/>
          <w:b/>
          <w:sz w:val="24"/>
        </w:rPr>
        <w:t>Krajský úřad</w:t>
      </w:r>
      <w:r w:rsidRPr="00DA59CD">
        <w:rPr>
          <w:rFonts w:ascii="Times New Roman" w:hAnsi="Times New Roman"/>
          <w:sz w:val="24"/>
        </w:rPr>
        <w:t>, ten pověřuje krajského školského koordinátora prevence, snaží se o vytvoření v</w:t>
      </w:r>
      <w:r w:rsidR="00D86F38">
        <w:rPr>
          <w:rFonts w:ascii="Times New Roman" w:hAnsi="Times New Roman"/>
          <w:sz w:val="24"/>
        </w:rPr>
        <w:t>hodných podmínek pro realizaci p</w:t>
      </w:r>
      <w:r w:rsidRPr="00DA59CD">
        <w:rPr>
          <w:rFonts w:ascii="Times New Roman" w:hAnsi="Times New Roman"/>
          <w:sz w:val="24"/>
        </w:rPr>
        <w:t>reventivních programů a současně kontroluje i j</w:t>
      </w:r>
      <w:r w:rsidR="007E6425">
        <w:rPr>
          <w:rFonts w:ascii="Times New Roman" w:hAnsi="Times New Roman"/>
          <w:sz w:val="24"/>
        </w:rPr>
        <w:t xml:space="preserve">ejich plnění. Dále se </w:t>
      </w:r>
      <w:proofErr w:type="gramStart"/>
      <w:r w:rsidR="007E6425">
        <w:rPr>
          <w:rFonts w:ascii="Times New Roman" w:hAnsi="Times New Roman"/>
          <w:sz w:val="24"/>
        </w:rPr>
        <w:t>uplatňuje</w:t>
      </w:r>
      <w:r w:rsidR="00A8553A">
        <w:rPr>
          <w:rFonts w:ascii="Times New Roman" w:hAnsi="Times New Roman"/>
          <w:sz w:val="24"/>
        </w:rPr>
        <w:t xml:space="preserve">   </w:t>
      </w:r>
      <w:r w:rsidRPr="00DA59CD">
        <w:rPr>
          <w:rFonts w:ascii="Times New Roman" w:hAnsi="Times New Roman"/>
          <w:sz w:val="24"/>
        </w:rPr>
        <w:t>při</w:t>
      </w:r>
      <w:proofErr w:type="gramEnd"/>
      <w:r w:rsidRPr="00DA59CD">
        <w:rPr>
          <w:rFonts w:ascii="Times New Roman" w:hAnsi="Times New Roman"/>
          <w:sz w:val="24"/>
        </w:rPr>
        <w:t xml:space="preserve"> realizaci funkčního systému vzdělávání pedagogických a dalších pracovníků školství </w:t>
      </w:r>
      <w:r w:rsidR="00A8553A">
        <w:rPr>
          <w:rFonts w:ascii="Times New Roman" w:hAnsi="Times New Roman"/>
          <w:sz w:val="24"/>
        </w:rPr>
        <w:t xml:space="preserve"> </w:t>
      </w:r>
      <w:r w:rsidRPr="00DA59CD">
        <w:rPr>
          <w:rFonts w:ascii="Times New Roman" w:hAnsi="Times New Roman"/>
          <w:sz w:val="24"/>
        </w:rPr>
        <w:t>na krajské úrovni a zřizuje pedagogicko-psychologické poradny.</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b/>
          <w:sz w:val="24"/>
        </w:rPr>
        <w:t>Krajský školský koordinátor prevence</w:t>
      </w:r>
      <w:r w:rsidRPr="00DA59CD">
        <w:rPr>
          <w:rFonts w:ascii="Times New Roman" w:hAnsi="Times New Roman"/>
          <w:sz w:val="24"/>
        </w:rPr>
        <w:t xml:space="preserve"> dohlíží, zda jsou ve školách vhodné podmínky pro realizaci preventivníc</w:t>
      </w:r>
      <w:r w:rsidR="00D86F38">
        <w:rPr>
          <w:rFonts w:ascii="Times New Roman" w:hAnsi="Times New Roman"/>
          <w:sz w:val="24"/>
        </w:rPr>
        <w:t>h programů.  Kontroluje plnění p</w:t>
      </w:r>
      <w:r w:rsidRPr="00DA59CD">
        <w:rPr>
          <w:rFonts w:ascii="Times New Roman" w:hAnsi="Times New Roman"/>
          <w:sz w:val="24"/>
        </w:rPr>
        <w:t>reventivních programů a připravuje jeji</w:t>
      </w:r>
      <w:r w:rsidR="00DA59CD">
        <w:rPr>
          <w:rFonts w:ascii="Times New Roman" w:hAnsi="Times New Roman"/>
          <w:sz w:val="24"/>
        </w:rPr>
        <w:t>ch vyhodnocení. Spolupracuje s </w:t>
      </w:r>
      <w:r w:rsidRPr="00DA59CD">
        <w:rPr>
          <w:rFonts w:ascii="Times New Roman" w:hAnsi="Times New Roman"/>
          <w:sz w:val="24"/>
        </w:rPr>
        <w:t xml:space="preserve"> krajským protidrogovým </w:t>
      </w:r>
      <w:proofErr w:type="gramStart"/>
      <w:r w:rsidRPr="00DA59CD">
        <w:rPr>
          <w:rFonts w:ascii="Times New Roman" w:hAnsi="Times New Roman"/>
          <w:sz w:val="24"/>
        </w:rPr>
        <w:t>koordinátorem,  s koordinátorem</w:t>
      </w:r>
      <w:proofErr w:type="gramEnd"/>
      <w:r w:rsidRPr="00DA59CD">
        <w:rPr>
          <w:rFonts w:ascii="Times New Roman" w:hAnsi="Times New Roman"/>
          <w:sz w:val="24"/>
        </w:rPr>
        <w:t xml:space="preserve"> romské problematiky, manažerem prevence kriminality</w:t>
      </w:r>
      <w:r w:rsidR="00D86F38">
        <w:rPr>
          <w:rFonts w:ascii="Times New Roman" w:hAnsi="Times New Roman"/>
          <w:sz w:val="24"/>
        </w:rPr>
        <w:t xml:space="preserve"> </w:t>
      </w:r>
      <w:r w:rsidRPr="00DA59CD">
        <w:rPr>
          <w:rFonts w:ascii="Times New Roman" w:hAnsi="Times New Roman"/>
          <w:sz w:val="24"/>
        </w:rPr>
        <w:t>nebo s pracovníky OSPOD.</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b/>
          <w:sz w:val="24"/>
        </w:rPr>
        <w:t xml:space="preserve">Metodik prevence v pedagogicko-psychologické </w:t>
      </w:r>
      <w:proofErr w:type="gramStart"/>
      <w:r w:rsidRPr="00DA59CD">
        <w:rPr>
          <w:rFonts w:ascii="Times New Roman" w:hAnsi="Times New Roman"/>
          <w:b/>
          <w:sz w:val="24"/>
        </w:rPr>
        <w:t>poradně</w:t>
      </w:r>
      <w:r w:rsidR="00D86F38">
        <w:rPr>
          <w:rFonts w:ascii="Times New Roman" w:hAnsi="Times New Roman"/>
          <w:sz w:val="24"/>
        </w:rPr>
        <w:t xml:space="preserve"> </w:t>
      </w:r>
      <w:r w:rsidRPr="00DA59CD">
        <w:rPr>
          <w:rFonts w:ascii="Times New Roman" w:hAnsi="Times New Roman"/>
          <w:sz w:val="24"/>
        </w:rPr>
        <w:t xml:space="preserve"> zajišťuje</w:t>
      </w:r>
      <w:proofErr w:type="gramEnd"/>
      <w:r w:rsidRPr="00DA59CD">
        <w:rPr>
          <w:rFonts w:ascii="Times New Roman" w:hAnsi="Times New Roman"/>
          <w:sz w:val="24"/>
        </w:rPr>
        <w:t xml:space="preserve"> specifickou prevenci rizikového chování, spolupracuje se školním metodikem prevence a chování </w:t>
      </w:r>
      <w:r w:rsidR="00A8553A">
        <w:rPr>
          <w:rFonts w:ascii="Times New Roman" w:hAnsi="Times New Roman"/>
          <w:sz w:val="24"/>
        </w:rPr>
        <w:t xml:space="preserve">            </w:t>
      </w:r>
      <w:r w:rsidRPr="00DA59CD">
        <w:rPr>
          <w:rFonts w:ascii="Times New Roman" w:hAnsi="Times New Roman"/>
          <w:sz w:val="24"/>
        </w:rPr>
        <w:t xml:space="preserve"> a udržuje kontakt s organizacemi, které se angažují v prevenci v kraji. Také spolupracuje s</w:t>
      </w:r>
      <w:r w:rsidR="00D86F38">
        <w:rPr>
          <w:rFonts w:ascii="Times New Roman" w:hAnsi="Times New Roman"/>
          <w:sz w:val="24"/>
        </w:rPr>
        <w:t> </w:t>
      </w:r>
      <w:r w:rsidRPr="00DA59CD">
        <w:rPr>
          <w:rFonts w:ascii="Times New Roman" w:hAnsi="Times New Roman"/>
          <w:sz w:val="24"/>
        </w:rPr>
        <w:t>krajským</w:t>
      </w:r>
      <w:r w:rsidR="00D86F38">
        <w:rPr>
          <w:rFonts w:ascii="Times New Roman" w:hAnsi="Times New Roman"/>
          <w:sz w:val="24"/>
        </w:rPr>
        <w:t xml:space="preserve"> </w:t>
      </w:r>
      <w:r w:rsidRPr="00DA59CD">
        <w:rPr>
          <w:rFonts w:ascii="Times New Roman" w:hAnsi="Times New Roman"/>
          <w:sz w:val="24"/>
        </w:rPr>
        <w:t>školským koordinátorem, snaží se dále vzdělávat v problematice specifické prevence.</w:t>
      </w:r>
    </w:p>
    <w:p w:rsidR="00C57E2F" w:rsidRPr="00DA59CD" w:rsidRDefault="00C57E2F" w:rsidP="00DA59CD">
      <w:pPr>
        <w:spacing w:line="360" w:lineRule="auto"/>
        <w:ind w:firstLine="708"/>
        <w:jc w:val="both"/>
        <w:rPr>
          <w:rFonts w:ascii="Times New Roman" w:hAnsi="Times New Roman"/>
          <w:sz w:val="24"/>
        </w:rPr>
      </w:pPr>
      <w:r w:rsidRPr="00DA59CD">
        <w:rPr>
          <w:rFonts w:ascii="Times New Roman" w:hAnsi="Times New Roman"/>
          <w:b/>
          <w:sz w:val="24"/>
        </w:rPr>
        <w:lastRenderedPageBreak/>
        <w:t>Ředitel školy a školského zařízení</w:t>
      </w:r>
      <w:r w:rsidRPr="00DA59CD">
        <w:rPr>
          <w:rFonts w:ascii="Times New Roman" w:hAnsi="Times New Roman"/>
          <w:sz w:val="24"/>
        </w:rPr>
        <w:t xml:space="preserve"> zabezpečuje poskytování poradenských služeb ve škole týkající se primární prevence rizikového chování, Preventivní program kontrol</w:t>
      </w:r>
      <w:r w:rsidR="00DA59CD">
        <w:rPr>
          <w:rFonts w:ascii="Times New Roman" w:hAnsi="Times New Roman"/>
          <w:sz w:val="24"/>
        </w:rPr>
        <w:t>uje a koordinuje tvorbu, do ško</w:t>
      </w:r>
      <w:r w:rsidRPr="00DA59CD">
        <w:rPr>
          <w:rFonts w:ascii="Times New Roman" w:hAnsi="Times New Roman"/>
          <w:sz w:val="24"/>
        </w:rPr>
        <w:t xml:space="preserve">lního řádu se snaží začlenit řešení problému souvisejících s výskytem rizikového chování ve školách, jmenuje školního metodika prevence, spolupracuje s metodikem </w:t>
      </w:r>
      <w:proofErr w:type="gramStart"/>
      <w:r w:rsidRPr="00DA59CD">
        <w:rPr>
          <w:rFonts w:ascii="Times New Roman" w:hAnsi="Times New Roman"/>
          <w:sz w:val="24"/>
        </w:rPr>
        <w:t>prevence  v PPP</w:t>
      </w:r>
      <w:proofErr w:type="gramEnd"/>
      <w:r w:rsidRPr="00DA59CD">
        <w:rPr>
          <w:rFonts w:ascii="Times New Roman" w:hAnsi="Times New Roman"/>
          <w:sz w:val="24"/>
        </w:rPr>
        <w:t xml:space="preserve"> a krajským školským koordinátorem prevence, musí monito</w:t>
      </w:r>
      <w:r w:rsidR="00D86F38">
        <w:rPr>
          <w:rFonts w:ascii="Times New Roman" w:hAnsi="Times New Roman"/>
          <w:sz w:val="24"/>
        </w:rPr>
        <w:t>rovat a vyhodnocovat realizaci p</w:t>
      </w:r>
      <w:r w:rsidRPr="00DA59CD">
        <w:rPr>
          <w:rFonts w:ascii="Times New Roman" w:hAnsi="Times New Roman"/>
          <w:sz w:val="24"/>
        </w:rPr>
        <w:t>reventivního programu.</w:t>
      </w:r>
    </w:p>
    <w:p w:rsidR="00C57E2F" w:rsidRPr="006D7B3A" w:rsidRDefault="00C57E2F" w:rsidP="00FC36FD">
      <w:pPr>
        <w:pStyle w:val="Odstavecseseznamem"/>
        <w:spacing w:line="360" w:lineRule="auto"/>
        <w:jc w:val="both"/>
        <w:rPr>
          <w:rFonts w:ascii="Times New Roman" w:hAnsi="Times New Roman"/>
          <w:sz w:val="24"/>
        </w:rPr>
      </w:pPr>
    </w:p>
    <w:p w:rsidR="007823B8" w:rsidRPr="0074762B" w:rsidRDefault="00C57E2F" w:rsidP="007823B8">
      <w:pPr>
        <w:spacing w:line="360" w:lineRule="auto"/>
        <w:ind w:left="360" w:firstLine="348"/>
        <w:jc w:val="both"/>
        <w:rPr>
          <w:rFonts w:ascii="Times New Roman" w:hAnsi="Times New Roman"/>
          <w:sz w:val="24"/>
        </w:rPr>
      </w:pPr>
      <w:r w:rsidRPr="00DA59CD">
        <w:rPr>
          <w:rFonts w:ascii="Times New Roman" w:hAnsi="Times New Roman"/>
          <w:b/>
          <w:sz w:val="24"/>
        </w:rPr>
        <w:t xml:space="preserve">Školní metodik prevence a třídní učitel </w:t>
      </w:r>
      <w:r w:rsidR="00DA59CD" w:rsidRPr="00DA59CD">
        <w:rPr>
          <w:rFonts w:ascii="Times New Roman" w:hAnsi="Times New Roman"/>
          <w:sz w:val="24"/>
        </w:rPr>
        <w:t>musí spolu spolupracovat</w:t>
      </w:r>
      <w:r w:rsidRPr="00DA59CD">
        <w:rPr>
          <w:rFonts w:ascii="Times New Roman" w:hAnsi="Times New Roman"/>
          <w:sz w:val="24"/>
        </w:rPr>
        <w:t>, tří</w:t>
      </w:r>
      <w:r w:rsidR="00D86F38">
        <w:rPr>
          <w:rFonts w:ascii="Times New Roman" w:hAnsi="Times New Roman"/>
          <w:sz w:val="24"/>
        </w:rPr>
        <w:t>dní učitel reaguje na varovné si</w:t>
      </w:r>
      <w:r w:rsidRPr="00DA59CD">
        <w:rPr>
          <w:rFonts w:ascii="Times New Roman" w:hAnsi="Times New Roman"/>
          <w:sz w:val="24"/>
        </w:rPr>
        <w:t>gnály, které by mo</w:t>
      </w:r>
      <w:r w:rsidR="00A8553A">
        <w:rPr>
          <w:rFonts w:ascii="Times New Roman" w:hAnsi="Times New Roman"/>
          <w:sz w:val="24"/>
        </w:rPr>
        <w:t>hly vést k rizikovému chování, </w:t>
      </w:r>
      <w:proofErr w:type="gramStart"/>
      <w:r w:rsidRPr="00DA59CD">
        <w:rPr>
          <w:rFonts w:ascii="Times New Roman" w:hAnsi="Times New Roman"/>
          <w:sz w:val="24"/>
        </w:rPr>
        <w:t xml:space="preserve">snaží </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Pr="00DA59CD">
        <w:rPr>
          <w:rFonts w:ascii="Times New Roman" w:hAnsi="Times New Roman"/>
          <w:sz w:val="24"/>
        </w:rPr>
        <w:t>se</w:t>
      </w:r>
      <w:proofErr w:type="gramEnd"/>
      <w:r w:rsidRPr="00DA59CD">
        <w:rPr>
          <w:rFonts w:ascii="Times New Roman" w:hAnsi="Times New Roman"/>
          <w:sz w:val="24"/>
        </w:rPr>
        <w:t xml:space="preserve"> o vnitřní pravidla třídy, spolupracuje se zákonnými zástupci žáků a udržuje </w:t>
      </w:r>
      <w:r w:rsidR="00A8553A">
        <w:rPr>
          <w:rFonts w:ascii="Times New Roman" w:hAnsi="Times New Roman"/>
          <w:sz w:val="24"/>
        </w:rPr>
        <w:t xml:space="preserve">        </w:t>
      </w:r>
      <w:r w:rsidR="007E6425">
        <w:rPr>
          <w:rFonts w:ascii="Times New Roman" w:hAnsi="Times New Roman"/>
          <w:sz w:val="24"/>
        </w:rPr>
        <w:t xml:space="preserve">                </w:t>
      </w:r>
      <w:r w:rsidR="00A8553A">
        <w:rPr>
          <w:rFonts w:ascii="Times New Roman" w:hAnsi="Times New Roman"/>
          <w:sz w:val="24"/>
        </w:rPr>
        <w:t xml:space="preserve">       </w:t>
      </w:r>
      <w:r w:rsidRPr="00DA59CD">
        <w:rPr>
          <w:rFonts w:ascii="Times New Roman" w:hAnsi="Times New Roman"/>
          <w:sz w:val="24"/>
        </w:rPr>
        <w:t>si přehled o osobnostních zvláštnostech žáků i</w:t>
      </w:r>
      <w:r w:rsidR="00D86F38">
        <w:rPr>
          <w:rFonts w:ascii="Times New Roman" w:hAnsi="Times New Roman"/>
          <w:sz w:val="24"/>
        </w:rPr>
        <w:t xml:space="preserve"> o rodinném zázemí každého žáka“</w:t>
      </w:r>
      <w:r w:rsidR="007823B8">
        <w:rPr>
          <w:rFonts w:ascii="Times New Roman" w:hAnsi="Times New Roman"/>
          <w:sz w:val="24"/>
        </w:rPr>
        <w:t xml:space="preserve"> (</w:t>
      </w:r>
      <w:r w:rsidR="007823B8" w:rsidRPr="0074762B">
        <w:rPr>
          <w:rFonts w:ascii="Times New Roman" w:hAnsi="Times New Roman"/>
          <w:sz w:val="24"/>
        </w:rPr>
        <w:t>Metodické doporučení k primární prevenci rizikového chování u dětí, žáků a studentů ve školách a školských zařízeních</w:t>
      </w:r>
      <w:r w:rsidR="007823B8">
        <w:rPr>
          <w:rFonts w:ascii="Times New Roman" w:hAnsi="Times New Roman"/>
          <w:sz w:val="24"/>
        </w:rPr>
        <w:t xml:space="preserve">, Hlava 2, </w:t>
      </w:r>
      <w:proofErr w:type="spellStart"/>
      <w:r w:rsidR="007823B8">
        <w:rPr>
          <w:rFonts w:ascii="Times New Roman" w:hAnsi="Times New Roman"/>
          <w:sz w:val="24"/>
        </w:rPr>
        <w:t>čl</w:t>
      </w:r>
      <w:proofErr w:type="spellEnd"/>
      <w:r w:rsidR="007823B8">
        <w:rPr>
          <w:rFonts w:ascii="Times New Roman" w:hAnsi="Times New Roman"/>
          <w:sz w:val="24"/>
        </w:rPr>
        <w:t xml:space="preserve"> 3, str.5-7)</w:t>
      </w:r>
      <w:r w:rsidR="00D86F38">
        <w:rPr>
          <w:rFonts w:ascii="Times New Roman" w:hAnsi="Times New Roman"/>
          <w:sz w:val="24"/>
        </w:rPr>
        <w:t>.</w:t>
      </w:r>
    </w:p>
    <w:p w:rsidR="00C57E2F" w:rsidRPr="006D7B3A" w:rsidRDefault="00C57E2F" w:rsidP="00FC36FD">
      <w:pPr>
        <w:pStyle w:val="Odstavecseseznamem"/>
        <w:spacing w:line="360" w:lineRule="auto"/>
        <w:jc w:val="both"/>
        <w:rPr>
          <w:rFonts w:ascii="Times New Roman" w:hAnsi="Times New Roman"/>
          <w:sz w:val="24"/>
        </w:rPr>
      </w:pPr>
    </w:p>
    <w:p w:rsidR="00C57E2F" w:rsidRPr="002469E7" w:rsidRDefault="00C57E2F" w:rsidP="00FC36FD">
      <w:pPr>
        <w:pStyle w:val="Odstavecseseznamem"/>
        <w:spacing w:line="360" w:lineRule="auto"/>
        <w:jc w:val="both"/>
        <w:rPr>
          <w:rFonts w:ascii="Times New Roman" w:hAnsi="Times New Roman"/>
          <w:b/>
          <w:sz w:val="24"/>
        </w:rPr>
      </w:pPr>
      <w:r w:rsidRPr="002469E7">
        <w:rPr>
          <w:rFonts w:ascii="Times New Roman" w:hAnsi="Times New Roman"/>
          <w:b/>
          <w:sz w:val="24"/>
        </w:rPr>
        <w:t>4.1.1.3</w:t>
      </w:r>
      <w:r w:rsidR="002469E7" w:rsidRPr="002469E7">
        <w:rPr>
          <w:rFonts w:ascii="Times New Roman" w:hAnsi="Times New Roman"/>
          <w:b/>
          <w:sz w:val="24"/>
        </w:rPr>
        <w:t>.</w:t>
      </w:r>
      <w:r w:rsidRPr="002469E7">
        <w:rPr>
          <w:rFonts w:ascii="Times New Roman" w:hAnsi="Times New Roman"/>
          <w:b/>
          <w:sz w:val="24"/>
        </w:rPr>
        <w:t xml:space="preserve"> Začlenění primární prevence rizikového </w:t>
      </w:r>
      <w:proofErr w:type="gramStart"/>
      <w:r w:rsidRPr="002469E7">
        <w:rPr>
          <w:rFonts w:ascii="Times New Roman" w:hAnsi="Times New Roman"/>
          <w:b/>
          <w:sz w:val="24"/>
        </w:rPr>
        <w:t>chování  u žáků</w:t>
      </w:r>
      <w:proofErr w:type="gramEnd"/>
      <w:r w:rsidRPr="002469E7">
        <w:rPr>
          <w:rFonts w:ascii="Times New Roman" w:hAnsi="Times New Roman"/>
          <w:b/>
          <w:sz w:val="24"/>
        </w:rPr>
        <w:t xml:space="preserve"> do školních vzdělávací</w:t>
      </w:r>
      <w:r w:rsidR="00D86F38" w:rsidRPr="002469E7">
        <w:rPr>
          <w:rFonts w:ascii="Times New Roman" w:hAnsi="Times New Roman"/>
          <w:b/>
          <w:sz w:val="24"/>
        </w:rPr>
        <w:t>c</w:t>
      </w:r>
      <w:r w:rsidRPr="002469E7">
        <w:rPr>
          <w:rFonts w:ascii="Times New Roman" w:hAnsi="Times New Roman"/>
          <w:b/>
          <w:sz w:val="24"/>
        </w:rPr>
        <w:t>h  programů</w:t>
      </w:r>
    </w:p>
    <w:p w:rsidR="00C57E2F" w:rsidRPr="006D7B3A" w:rsidRDefault="00D86F38" w:rsidP="00CC4739">
      <w:pPr>
        <w:spacing w:line="360" w:lineRule="auto"/>
        <w:ind w:firstLine="708"/>
        <w:jc w:val="both"/>
        <w:rPr>
          <w:rFonts w:ascii="Times New Roman" w:hAnsi="Times New Roman"/>
          <w:sz w:val="24"/>
        </w:rPr>
      </w:pPr>
      <w:r>
        <w:rPr>
          <w:rFonts w:ascii="Times New Roman" w:hAnsi="Times New Roman"/>
          <w:sz w:val="24"/>
        </w:rPr>
        <w:t>„</w:t>
      </w:r>
      <w:r w:rsidR="00C57E2F" w:rsidRPr="007823B8">
        <w:rPr>
          <w:rFonts w:ascii="Times New Roman" w:hAnsi="Times New Roman"/>
          <w:sz w:val="24"/>
        </w:rPr>
        <w:t xml:space="preserve">Primární prevence rizikového chování  u </w:t>
      </w:r>
      <w:proofErr w:type="gramStart"/>
      <w:r w:rsidR="00C57E2F" w:rsidRPr="007823B8">
        <w:rPr>
          <w:rFonts w:ascii="Times New Roman" w:hAnsi="Times New Roman"/>
          <w:sz w:val="24"/>
        </w:rPr>
        <w:t>žáka  by</w:t>
      </w:r>
      <w:proofErr w:type="gramEnd"/>
      <w:r w:rsidR="00C57E2F" w:rsidRPr="007823B8">
        <w:rPr>
          <w:rFonts w:ascii="Times New Roman" w:hAnsi="Times New Roman"/>
          <w:sz w:val="24"/>
        </w:rPr>
        <w:t xml:space="preserve"> měla být zařazena do</w:t>
      </w:r>
      <w:r w:rsidR="00DD4B53">
        <w:rPr>
          <w:rFonts w:ascii="Times New Roman" w:hAnsi="Times New Roman"/>
          <w:sz w:val="24"/>
        </w:rPr>
        <w:t xml:space="preserve"> školních vzdělávacích programů tak</w:t>
      </w:r>
      <w:r w:rsidR="00C57E2F" w:rsidRPr="007823B8">
        <w:rPr>
          <w:rFonts w:ascii="Times New Roman" w:hAnsi="Times New Roman"/>
          <w:sz w:val="24"/>
        </w:rPr>
        <w:t>, aby byla přirozenou</w:t>
      </w:r>
      <w:r w:rsidR="00DD4B53">
        <w:rPr>
          <w:rFonts w:ascii="Times New Roman" w:hAnsi="Times New Roman"/>
          <w:sz w:val="24"/>
        </w:rPr>
        <w:t xml:space="preserve"> součástí školních osnov a aby ji škola nepovažovala z</w:t>
      </w:r>
      <w:r w:rsidR="00C57E2F" w:rsidRPr="007823B8">
        <w:rPr>
          <w:rFonts w:ascii="Times New Roman" w:hAnsi="Times New Roman"/>
          <w:sz w:val="24"/>
        </w:rPr>
        <w:t xml:space="preserve">a svoji nadstandartní aktivitu. Pedagogický pracovník </w:t>
      </w:r>
      <w:proofErr w:type="gramStart"/>
      <w:r w:rsidR="00C57E2F" w:rsidRPr="007823B8">
        <w:rPr>
          <w:rFonts w:ascii="Times New Roman" w:hAnsi="Times New Roman"/>
          <w:sz w:val="24"/>
        </w:rPr>
        <w:t xml:space="preserve">dbá </w:t>
      </w:r>
      <w:r w:rsidR="00CC4739">
        <w:rPr>
          <w:rFonts w:ascii="Times New Roman" w:hAnsi="Times New Roman"/>
          <w:sz w:val="24"/>
        </w:rPr>
        <w:t xml:space="preserve">              </w:t>
      </w:r>
      <w:r w:rsidR="007E6425">
        <w:rPr>
          <w:rFonts w:ascii="Times New Roman" w:hAnsi="Times New Roman"/>
          <w:sz w:val="24"/>
        </w:rPr>
        <w:t xml:space="preserve">                </w:t>
      </w:r>
      <w:r w:rsidR="00CC4739">
        <w:rPr>
          <w:rFonts w:ascii="Times New Roman" w:hAnsi="Times New Roman"/>
          <w:sz w:val="24"/>
        </w:rPr>
        <w:t xml:space="preserve">                na</w:t>
      </w:r>
      <w:proofErr w:type="gramEnd"/>
      <w:r w:rsidR="00CC4739">
        <w:rPr>
          <w:rFonts w:ascii="Times New Roman" w:hAnsi="Times New Roman"/>
          <w:sz w:val="24"/>
        </w:rPr>
        <w:t xml:space="preserve"> to,</w:t>
      </w:r>
      <w:r w:rsidR="00A8553A">
        <w:rPr>
          <w:rFonts w:ascii="Times New Roman" w:hAnsi="Times New Roman"/>
          <w:sz w:val="24"/>
        </w:rPr>
        <w:t xml:space="preserve">  </w:t>
      </w:r>
      <w:r w:rsidR="00C57E2F" w:rsidRPr="007823B8">
        <w:rPr>
          <w:rFonts w:ascii="Times New Roman" w:hAnsi="Times New Roman"/>
          <w:sz w:val="24"/>
        </w:rPr>
        <w:t>aby prevence rizikového chování  u žáků byla komplexní. A</w:t>
      </w:r>
      <w:r w:rsidR="00CC4739">
        <w:rPr>
          <w:rFonts w:ascii="Times New Roman" w:hAnsi="Times New Roman"/>
          <w:sz w:val="24"/>
        </w:rPr>
        <w:t>by se tedy dotýkala:</w:t>
      </w:r>
    </w:p>
    <w:p w:rsidR="00C57E2F" w:rsidRPr="00DD4B53" w:rsidRDefault="00D86F38" w:rsidP="00DD4B53">
      <w:pPr>
        <w:spacing w:line="360" w:lineRule="auto"/>
        <w:rPr>
          <w:rFonts w:ascii="Times New Roman" w:hAnsi="Times New Roman"/>
          <w:i/>
          <w:sz w:val="24"/>
        </w:rPr>
      </w:pPr>
      <w:r>
        <w:rPr>
          <w:rFonts w:ascii="Times New Roman" w:hAnsi="Times New Roman"/>
          <w:i/>
          <w:sz w:val="24"/>
        </w:rPr>
        <w:t>„</w:t>
      </w:r>
      <w:r w:rsidR="00C57E2F" w:rsidRPr="00DD4B53">
        <w:rPr>
          <w:rFonts w:ascii="Times New Roman" w:hAnsi="Times New Roman"/>
          <w:i/>
          <w:sz w:val="24"/>
        </w:rPr>
        <w:t xml:space="preserve">Psychosociální dovednosti (soběstačnost, autonomie, důstojnost, seberealizace, spokojenost v rodinných, přátelských a dalších mezilidských vztazích, sociální a kulturní </w:t>
      </w:r>
      <w:proofErr w:type="spellStart"/>
      <w:r w:rsidR="00C57E2F" w:rsidRPr="00DD4B53">
        <w:rPr>
          <w:rFonts w:ascii="Times New Roman" w:hAnsi="Times New Roman"/>
          <w:i/>
          <w:sz w:val="24"/>
        </w:rPr>
        <w:t>integrovanost</w:t>
      </w:r>
      <w:proofErr w:type="spellEnd"/>
      <w:r w:rsidR="00C57E2F" w:rsidRPr="00DD4B53">
        <w:rPr>
          <w:rFonts w:ascii="Times New Roman" w:hAnsi="Times New Roman"/>
          <w:i/>
          <w:sz w:val="24"/>
        </w:rPr>
        <w:t xml:space="preserve">, tvořivost, schopnost milovat, pracovat a žít v souladu s rozmanitou kulturou a světem). </w:t>
      </w:r>
    </w:p>
    <w:p w:rsidR="00CC4739" w:rsidRDefault="00C57E2F" w:rsidP="00DD4B53">
      <w:pPr>
        <w:spacing w:line="360" w:lineRule="auto"/>
        <w:rPr>
          <w:rFonts w:ascii="Times New Roman" w:hAnsi="Times New Roman"/>
          <w:i/>
          <w:sz w:val="24"/>
        </w:rPr>
      </w:pPr>
      <w:r w:rsidRPr="006D7B3A">
        <w:rPr>
          <w:rFonts w:ascii="Times New Roman" w:hAnsi="Times New Roman"/>
          <w:i/>
          <w:sz w:val="24"/>
        </w:rPr>
        <w:t xml:space="preserve"> - </w:t>
      </w:r>
      <w:proofErr w:type="gramStart"/>
      <w:r w:rsidRPr="006D7B3A">
        <w:rPr>
          <w:rFonts w:ascii="Times New Roman" w:hAnsi="Times New Roman"/>
          <w:i/>
          <w:sz w:val="24"/>
        </w:rPr>
        <w:t>Existence  (pečuji</w:t>
      </w:r>
      <w:proofErr w:type="gramEnd"/>
      <w:r w:rsidRPr="006D7B3A">
        <w:rPr>
          <w:rFonts w:ascii="Times New Roman" w:hAnsi="Times New Roman"/>
          <w:i/>
          <w:sz w:val="24"/>
        </w:rPr>
        <w:t xml:space="preserve"> o sebe, o svůj zevnějšek, volím mezi zdravým a nezdravým způsobem života, jsem nezávislý a mám představu o své budoucnosti, věřím v budoucnost, vnímám, </w:t>
      </w:r>
      <w:r w:rsidR="00CC4739">
        <w:rPr>
          <w:rFonts w:ascii="Times New Roman" w:hAnsi="Times New Roman"/>
          <w:i/>
          <w:sz w:val="24"/>
        </w:rPr>
        <w:t xml:space="preserve"> že život má smysl). </w:t>
      </w:r>
    </w:p>
    <w:p w:rsidR="00C57E2F" w:rsidRPr="00DD4B53" w:rsidRDefault="00C57E2F" w:rsidP="00DD4B53">
      <w:pPr>
        <w:spacing w:line="360" w:lineRule="auto"/>
        <w:rPr>
          <w:rFonts w:ascii="Times New Roman" w:hAnsi="Times New Roman"/>
          <w:i/>
          <w:sz w:val="24"/>
        </w:rPr>
      </w:pPr>
      <w:r w:rsidRPr="00DD4B53">
        <w:rPr>
          <w:rFonts w:ascii="Times New Roman" w:hAnsi="Times New Roman"/>
          <w:i/>
          <w:sz w:val="24"/>
        </w:rPr>
        <w:t xml:space="preserve">-Sounáležitost (vnímám se jako součást životního prostředí a Země, cítím se </w:t>
      </w:r>
      <w:proofErr w:type="gramStart"/>
      <w:r w:rsidRPr="00DD4B53">
        <w:rPr>
          <w:rFonts w:ascii="Times New Roman" w:hAnsi="Times New Roman"/>
          <w:i/>
          <w:sz w:val="24"/>
        </w:rPr>
        <w:t xml:space="preserve">bezpečně </w:t>
      </w:r>
      <w:r w:rsidR="00CC4739">
        <w:rPr>
          <w:rFonts w:ascii="Times New Roman" w:hAnsi="Times New Roman"/>
          <w:i/>
          <w:sz w:val="24"/>
        </w:rPr>
        <w:t xml:space="preserve">      </w:t>
      </w:r>
      <w:r w:rsidRPr="00DD4B53">
        <w:rPr>
          <w:rFonts w:ascii="Times New Roman" w:hAnsi="Times New Roman"/>
          <w:i/>
          <w:sz w:val="24"/>
        </w:rPr>
        <w:t>ve</w:t>
      </w:r>
      <w:proofErr w:type="gramEnd"/>
      <w:r w:rsidRPr="00DD4B53">
        <w:rPr>
          <w:rFonts w:ascii="Times New Roman" w:hAnsi="Times New Roman"/>
          <w:i/>
          <w:sz w:val="24"/>
        </w:rPr>
        <w:t xml:space="preserve"> škole,  ve městě, jsem oceňován a ostatní si mě váží, mám kamarády a vážím si jich, umím se o sebe postarat a  přijímat zdravotní/sociální pomoc a služby). </w:t>
      </w:r>
    </w:p>
    <w:p w:rsidR="00C57E2F" w:rsidRPr="00886BBC" w:rsidRDefault="00C57E2F" w:rsidP="00886BBC">
      <w:pPr>
        <w:spacing w:line="360" w:lineRule="auto"/>
        <w:jc w:val="both"/>
        <w:rPr>
          <w:rFonts w:ascii="Times New Roman" w:hAnsi="Times New Roman"/>
          <w:sz w:val="24"/>
        </w:rPr>
      </w:pPr>
      <w:r w:rsidRPr="00886BBC">
        <w:rPr>
          <w:rFonts w:ascii="Times New Roman" w:hAnsi="Times New Roman"/>
          <w:i/>
          <w:sz w:val="24"/>
        </w:rPr>
        <w:lastRenderedPageBreak/>
        <w:t xml:space="preserve">- Adaptabilita (dávám pozor na sebe a svůj </w:t>
      </w:r>
      <w:proofErr w:type="gramStart"/>
      <w:r w:rsidRPr="00886BBC">
        <w:rPr>
          <w:rFonts w:ascii="Times New Roman" w:hAnsi="Times New Roman"/>
          <w:i/>
          <w:sz w:val="24"/>
        </w:rPr>
        <w:t>zevnějšek,  jsem</w:t>
      </w:r>
      <w:proofErr w:type="gramEnd"/>
      <w:r w:rsidRPr="00886BBC">
        <w:rPr>
          <w:rFonts w:ascii="Times New Roman" w:hAnsi="Times New Roman"/>
          <w:i/>
          <w:sz w:val="24"/>
        </w:rPr>
        <w:t xml:space="preserve"> žák, účastním se sportovních </w:t>
      </w:r>
      <w:r w:rsidR="00CC4739">
        <w:rPr>
          <w:rFonts w:ascii="Times New Roman" w:hAnsi="Times New Roman"/>
          <w:i/>
          <w:sz w:val="24"/>
        </w:rPr>
        <w:t xml:space="preserve">    </w:t>
      </w:r>
      <w:r w:rsidRPr="00886BBC">
        <w:rPr>
          <w:rFonts w:ascii="Times New Roman" w:hAnsi="Times New Roman"/>
          <w:i/>
          <w:sz w:val="24"/>
        </w:rPr>
        <w:t>a rekreačních aktivit, setkávám se s lidmi a trávím s nimi volný čas, plánuji si volbu profese nebo zaměstnání, řeším s odvahou své</w:t>
      </w:r>
      <w:r w:rsidR="00A903B3">
        <w:rPr>
          <w:rFonts w:ascii="Times New Roman" w:hAnsi="Times New Roman"/>
          <w:i/>
          <w:sz w:val="24"/>
        </w:rPr>
        <w:t xml:space="preserve"> problémy, mám právní povědomí)“</w:t>
      </w:r>
      <w:r w:rsidRPr="00886BBC">
        <w:rPr>
          <w:rFonts w:ascii="Times New Roman" w:hAnsi="Times New Roman"/>
          <w:i/>
          <w:sz w:val="24"/>
        </w:rPr>
        <w:t xml:space="preserve"> (</w:t>
      </w:r>
      <w:r w:rsidR="00886BBC" w:rsidRPr="0074762B">
        <w:rPr>
          <w:rFonts w:ascii="Times New Roman" w:hAnsi="Times New Roman"/>
          <w:sz w:val="24"/>
        </w:rPr>
        <w:t xml:space="preserve">Metodické doporučení k primární prevenci rizikového chování u dětí, žáků a studentů </w:t>
      </w:r>
      <w:r w:rsidR="00CC4739">
        <w:rPr>
          <w:rFonts w:ascii="Times New Roman" w:hAnsi="Times New Roman"/>
          <w:sz w:val="24"/>
        </w:rPr>
        <w:t xml:space="preserve">  </w:t>
      </w:r>
      <w:r w:rsidR="00886BBC" w:rsidRPr="0074762B">
        <w:rPr>
          <w:rFonts w:ascii="Times New Roman" w:hAnsi="Times New Roman"/>
          <w:sz w:val="24"/>
        </w:rPr>
        <w:t>ve školách</w:t>
      </w:r>
      <w:r w:rsidR="007E6425">
        <w:rPr>
          <w:rFonts w:ascii="Times New Roman" w:hAnsi="Times New Roman"/>
          <w:sz w:val="24"/>
        </w:rPr>
        <w:t xml:space="preserve">            </w:t>
      </w:r>
      <w:r w:rsidR="00886BBC" w:rsidRPr="0074762B">
        <w:rPr>
          <w:rFonts w:ascii="Times New Roman" w:hAnsi="Times New Roman"/>
          <w:sz w:val="24"/>
        </w:rPr>
        <w:t xml:space="preserve"> a školských </w:t>
      </w:r>
      <w:proofErr w:type="spellStart"/>
      <w:r w:rsidR="00886BBC" w:rsidRPr="0074762B">
        <w:rPr>
          <w:rFonts w:ascii="Times New Roman" w:hAnsi="Times New Roman"/>
          <w:sz w:val="24"/>
        </w:rPr>
        <w:t>zařízeních</w:t>
      </w:r>
      <w:r w:rsidRPr="00886BBC">
        <w:rPr>
          <w:rFonts w:ascii="Times New Roman" w:hAnsi="Times New Roman"/>
          <w:i/>
          <w:sz w:val="24"/>
        </w:rPr>
        <w:t>čl</w:t>
      </w:r>
      <w:proofErr w:type="spellEnd"/>
      <w:r w:rsidRPr="00886BBC">
        <w:rPr>
          <w:rFonts w:ascii="Times New Roman" w:hAnsi="Times New Roman"/>
          <w:i/>
          <w:sz w:val="24"/>
        </w:rPr>
        <w:t xml:space="preserve"> 4, str</w:t>
      </w:r>
      <w:r w:rsidR="00886BBC">
        <w:rPr>
          <w:rFonts w:ascii="Times New Roman" w:hAnsi="Times New Roman"/>
          <w:i/>
          <w:sz w:val="24"/>
        </w:rPr>
        <w:t>.</w:t>
      </w:r>
      <w:r w:rsidRPr="00886BBC">
        <w:rPr>
          <w:rFonts w:ascii="Times New Roman" w:hAnsi="Times New Roman"/>
          <w:i/>
          <w:sz w:val="24"/>
        </w:rPr>
        <w:t xml:space="preserve"> 8</w:t>
      </w:r>
      <w:r w:rsidR="00886BBC">
        <w:rPr>
          <w:rFonts w:ascii="Times New Roman" w:hAnsi="Times New Roman"/>
          <w:i/>
          <w:sz w:val="24"/>
        </w:rPr>
        <w:t xml:space="preserve">, </w:t>
      </w:r>
      <w:proofErr w:type="spellStart"/>
      <w:r w:rsidR="00886BBC">
        <w:rPr>
          <w:rFonts w:ascii="Times New Roman" w:hAnsi="Times New Roman"/>
          <w:i/>
          <w:sz w:val="24"/>
        </w:rPr>
        <w:t>ods</w:t>
      </w:r>
      <w:proofErr w:type="spellEnd"/>
      <w:r w:rsidRPr="00886BBC">
        <w:rPr>
          <w:rFonts w:ascii="Times New Roman" w:hAnsi="Times New Roman"/>
          <w:i/>
          <w:sz w:val="24"/>
        </w:rPr>
        <w:t xml:space="preserve"> a-d)</w:t>
      </w:r>
      <w:r w:rsidR="00A903B3">
        <w:rPr>
          <w:rFonts w:ascii="Times New Roman" w:hAnsi="Times New Roman"/>
          <w:i/>
          <w:sz w:val="24"/>
        </w:rPr>
        <w:t>.</w:t>
      </w:r>
    </w:p>
    <w:p w:rsidR="00C57E2F" w:rsidRPr="006D7B3A" w:rsidRDefault="00C57E2F" w:rsidP="006D7B3A">
      <w:pPr>
        <w:pStyle w:val="Odstavecseseznamem"/>
        <w:spacing w:line="360" w:lineRule="auto"/>
        <w:rPr>
          <w:rFonts w:ascii="Times New Roman" w:hAnsi="Times New Roman"/>
          <w:i/>
          <w:sz w:val="24"/>
        </w:rPr>
      </w:pPr>
    </w:p>
    <w:p w:rsidR="00C57E2F" w:rsidRPr="002469E7" w:rsidRDefault="00C57E2F" w:rsidP="006D7B3A">
      <w:pPr>
        <w:pStyle w:val="Odstavecseseznamem"/>
        <w:spacing w:line="360" w:lineRule="auto"/>
        <w:rPr>
          <w:rFonts w:ascii="Times New Roman" w:hAnsi="Times New Roman"/>
          <w:b/>
          <w:sz w:val="24"/>
        </w:rPr>
      </w:pPr>
      <w:r w:rsidRPr="002469E7">
        <w:rPr>
          <w:rFonts w:ascii="Times New Roman" w:hAnsi="Times New Roman"/>
          <w:b/>
          <w:sz w:val="24"/>
        </w:rPr>
        <w:t>4.2. Sekundární prevence</w:t>
      </w:r>
    </w:p>
    <w:p w:rsidR="00C57E2F" w:rsidRDefault="00C57E2F" w:rsidP="00CC4739">
      <w:pPr>
        <w:pStyle w:val="Odstavecseseznamem"/>
        <w:spacing w:line="360" w:lineRule="auto"/>
        <w:ind w:firstLine="696"/>
        <w:jc w:val="both"/>
        <w:rPr>
          <w:rFonts w:ascii="Times New Roman" w:hAnsi="Times New Roman"/>
          <w:sz w:val="24"/>
        </w:rPr>
      </w:pPr>
      <w:r w:rsidRPr="006D7B3A">
        <w:rPr>
          <w:rFonts w:ascii="Times New Roman" w:hAnsi="Times New Roman"/>
          <w:sz w:val="24"/>
        </w:rPr>
        <w:t xml:space="preserve">Tato prevence se zaměřuje na skupiny či na </w:t>
      </w:r>
      <w:proofErr w:type="gramStart"/>
      <w:r w:rsidRPr="006D7B3A">
        <w:rPr>
          <w:rFonts w:ascii="Times New Roman" w:hAnsi="Times New Roman"/>
          <w:sz w:val="24"/>
        </w:rPr>
        <w:t xml:space="preserve">jedince, </w:t>
      </w:r>
      <w:r w:rsidR="007E6425">
        <w:rPr>
          <w:rFonts w:ascii="Times New Roman" w:hAnsi="Times New Roman"/>
          <w:sz w:val="24"/>
        </w:rPr>
        <w:t xml:space="preserve">                                                             </w:t>
      </w:r>
      <w:r w:rsidRPr="006D7B3A">
        <w:rPr>
          <w:rFonts w:ascii="Times New Roman" w:hAnsi="Times New Roman"/>
          <w:sz w:val="24"/>
        </w:rPr>
        <w:t>u kterých</w:t>
      </w:r>
      <w:proofErr w:type="gramEnd"/>
      <w:r w:rsidRPr="006D7B3A">
        <w:rPr>
          <w:rFonts w:ascii="Times New Roman" w:hAnsi="Times New Roman"/>
          <w:sz w:val="24"/>
        </w:rPr>
        <w:t xml:space="preserve"> lze předpokládat, že jejich činnost bude považována za sociálně</w:t>
      </w:r>
      <w:r w:rsidR="00867D26">
        <w:rPr>
          <w:rFonts w:ascii="Times New Roman" w:hAnsi="Times New Roman"/>
          <w:sz w:val="24"/>
        </w:rPr>
        <w:t>-</w:t>
      </w:r>
      <w:r w:rsidRPr="006D7B3A">
        <w:rPr>
          <w:rFonts w:ascii="Times New Roman" w:hAnsi="Times New Roman"/>
          <w:sz w:val="24"/>
        </w:rPr>
        <w:t xml:space="preserve">patologickou, </w:t>
      </w:r>
      <w:r w:rsidR="00CC4739">
        <w:rPr>
          <w:rFonts w:ascii="Times New Roman" w:hAnsi="Times New Roman"/>
          <w:sz w:val="24"/>
        </w:rPr>
        <w:t xml:space="preserve"> </w:t>
      </w:r>
      <w:r w:rsidRPr="006D7B3A">
        <w:rPr>
          <w:rFonts w:ascii="Times New Roman" w:hAnsi="Times New Roman"/>
          <w:sz w:val="24"/>
        </w:rPr>
        <w:t>nebo se v této situaci již nachází. Sekundární pr</w:t>
      </w:r>
      <w:r w:rsidR="00867D26">
        <w:rPr>
          <w:rFonts w:ascii="Times New Roman" w:hAnsi="Times New Roman"/>
          <w:sz w:val="24"/>
        </w:rPr>
        <w:t>e</w:t>
      </w:r>
      <w:r w:rsidRPr="006D7B3A">
        <w:rPr>
          <w:rFonts w:ascii="Times New Roman" w:hAnsi="Times New Roman"/>
          <w:sz w:val="24"/>
        </w:rPr>
        <w:t xml:space="preserve">vence </w:t>
      </w:r>
      <w:r w:rsidR="007E6425">
        <w:rPr>
          <w:rFonts w:ascii="Times New Roman" w:hAnsi="Times New Roman"/>
          <w:sz w:val="24"/>
        </w:rPr>
        <w:t xml:space="preserve">                                      </w:t>
      </w:r>
      <w:r w:rsidRPr="006D7B3A">
        <w:rPr>
          <w:rFonts w:ascii="Times New Roman" w:hAnsi="Times New Roman"/>
          <w:sz w:val="24"/>
        </w:rPr>
        <w:t>se také zaměřuje na faktory jako je sociální prostředí, ve kterém</w:t>
      </w:r>
      <w:r w:rsidR="00867D26">
        <w:rPr>
          <w:rFonts w:ascii="Times New Roman" w:hAnsi="Times New Roman"/>
          <w:sz w:val="24"/>
        </w:rPr>
        <w:t xml:space="preserve"> jedinec </w:t>
      </w:r>
      <w:proofErr w:type="gramStart"/>
      <w:r w:rsidR="00867D26">
        <w:rPr>
          <w:rFonts w:ascii="Times New Roman" w:hAnsi="Times New Roman"/>
          <w:sz w:val="24"/>
        </w:rPr>
        <w:t>žije</w:t>
      </w:r>
      <w:r w:rsidR="007E6425">
        <w:rPr>
          <w:rFonts w:ascii="Times New Roman" w:hAnsi="Times New Roman"/>
          <w:sz w:val="24"/>
        </w:rPr>
        <w:t xml:space="preserve">             </w:t>
      </w:r>
      <w:r w:rsidR="00867D26">
        <w:rPr>
          <w:rFonts w:ascii="Times New Roman" w:hAnsi="Times New Roman"/>
          <w:sz w:val="24"/>
        </w:rPr>
        <w:t xml:space="preserve"> nebo</w:t>
      </w:r>
      <w:proofErr w:type="gramEnd"/>
      <w:r w:rsidR="00867D26">
        <w:rPr>
          <w:rFonts w:ascii="Times New Roman" w:hAnsi="Times New Roman"/>
          <w:sz w:val="24"/>
        </w:rPr>
        <w:t xml:space="preserve"> na sociální vztahy. Hlavním </w:t>
      </w:r>
      <w:r w:rsidRPr="006D7B3A">
        <w:rPr>
          <w:rFonts w:ascii="Times New Roman" w:hAnsi="Times New Roman"/>
          <w:sz w:val="24"/>
        </w:rPr>
        <w:t>úkolem je včas vyhledat problém, podat dost</w:t>
      </w:r>
      <w:r w:rsidR="007E6425">
        <w:rPr>
          <w:rFonts w:ascii="Times New Roman" w:hAnsi="Times New Roman"/>
          <w:sz w:val="24"/>
        </w:rPr>
        <w:t xml:space="preserve">atek informací </w:t>
      </w:r>
      <w:r w:rsidR="00867D26">
        <w:rPr>
          <w:rFonts w:ascii="Times New Roman" w:hAnsi="Times New Roman"/>
          <w:sz w:val="24"/>
        </w:rPr>
        <w:t>a posky</w:t>
      </w:r>
      <w:r w:rsidRPr="006D7B3A">
        <w:rPr>
          <w:rFonts w:ascii="Times New Roman" w:hAnsi="Times New Roman"/>
          <w:sz w:val="24"/>
        </w:rPr>
        <w:t xml:space="preserve">tnout poradenství nebo sociální péče.  K naplnění sekundární prevence </w:t>
      </w:r>
      <w:r w:rsidR="00867D26">
        <w:rPr>
          <w:rFonts w:ascii="Times New Roman" w:hAnsi="Times New Roman"/>
          <w:sz w:val="24"/>
        </w:rPr>
        <w:t xml:space="preserve">slouží </w:t>
      </w:r>
      <w:r w:rsidRPr="006D7B3A">
        <w:rPr>
          <w:rFonts w:ascii="Times New Roman" w:hAnsi="Times New Roman"/>
          <w:sz w:val="24"/>
        </w:rPr>
        <w:t>poradny, linky důvěry, pomoc poskytují i sociální pracovníci n</w:t>
      </w:r>
      <w:r w:rsidR="00A903B3">
        <w:rPr>
          <w:rFonts w:ascii="Times New Roman" w:hAnsi="Times New Roman"/>
          <w:sz w:val="24"/>
        </w:rPr>
        <w:t xml:space="preserve">ebo výchovní </w:t>
      </w:r>
      <w:proofErr w:type="gramStart"/>
      <w:r w:rsidR="00A903B3">
        <w:rPr>
          <w:rFonts w:ascii="Times New Roman" w:hAnsi="Times New Roman"/>
          <w:sz w:val="24"/>
        </w:rPr>
        <w:t xml:space="preserve">poradci </w:t>
      </w:r>
      <w:r w:rsidR="007E6425">
        <w:rPr>
          <w:rFonts w:ascii="Times New Roman" w:hAnsi="Times New Roman"/>
          <w:sz w:val="24"/>
        </w:rPr>
        <w:t xml:space="preserve"> </w:t>
      </w:r>
      <w:r w:rsidR="00A903B3">
        <w:rPr>
          <w:rFonts w:ascii="Times New Roman" w:hAnsi="Times New Roman"/>
          <w:sz w:val="24"/>
        </w:rPr>
        <w:t>ve</w:t>
      </w:r>
      <w:proofErr w:type="gramEnd"/>
      <w:r w:rsidR="00A903B3">
        <w:rPr>
          <w:rFonts w:ascii="Times New Roman" w:hAnsi="Times New Roman"/>
          <w:sz w:val="24"/>
        </w:rPr>
        <w:t xml:space="preserve"> školách“</w:t>
      </w:r>
      <w:r w:rsidRPr="006D7B3A">
        <w:rPr>
          <w:rFonts w:ascii="Times New Roman" w:hAnsi="Times New Roman"/>
          <w:sz w:val="24"/>
        </w:rPr>
        <w:t xml:space="preserve"> (Chmelík</w:t>
      </w:r>
      <w:r w:rsidR="00867D26">
        <w:rPr>
          <w:rFonts w:ascii="Times New Roman" w:hAnsi="Times New Roman"/>
          <w:sz w:val="24"/>
        </w:rPr>
        <w:t>,</w:t>
      </w:r>
      <w:r w:rsidRPr="006D7B3A">
        <w:rPr>
          <w:rFonts w:ascii="Times New Roman" w:hAnsi="Times New Roman"/>
          <w:sz w:val="24"/>
        </w:rPr>
        <w:t xml:space="preserve"> 2003</w:t>
      </w:r>
      <w:r w:rsidR="00867D26">
        <w:rPr>
          <w:rFonts w:ascii="Times New Roman" w:hAnsi="Times New Roman"/>
          <w:sz w:val="24"/>
        </w:rPr>
        <w:t>,</w:t>
      </w:r>
      <w:r w:rsidRPr="006D7B3A">
        <w:rPr>
          <w:rFonts w:ascii="Times New Roman" w:hAnsi="Times New Roman"/>
          <w:sz w:val="24"/>
        </w:rPr>
        <w:t xml:space="preserve"> s</w:t>
      </w:r>
      <w:r w:rsidR="00867D26">
        <w:rPr>
          <w:rFonts w:ascii="Times New Roman" w:hAnsi="Times New Roman"/>
          <w:sz w:val="24"/>
        </w:rPr>
        <w:t>.</w:t>
      </w:r>
      <w:r w:rsidRPr="006D7B3A">
        <w:rPr>
          <w:rFonts w:ascii="Times New Roman" w:hAnsi="Times New Roman"/>
          <w:sz w:val="24"/>
        </w:rPr>
        <w:t> 34)</w:t>
      </w:r>
      <w:r w:rsidR="00A903B3">
        <w:rPr>
          <w:rFonts w:ascii="Times New Roman" w:hAnsi="Times New Roman"/>
          <w:sz w:val="24"/>
        </w:rPr>
        <w:t>.</w:t>
      </w:r>
    </w:p>
    <w:p w:rsidR="00CC4739" w:rsidRPr="006D7B3A" w:rsidRDefault="00CC4739" w:rsidP="00CC4739">
      <w:pPr>
        <w:pStyle w:val="Odstavecseseznamem"/>
        <w:spacing w:line="360" w:lineRule="auto"/>
        <w:ind w:firstLine="696"/>
        <w:jc w:val="both"/>
        <w:rPr>
          <w:rFonts w:ascii="Times New Roman" w:hAnsi="Times New Roman"/>
          <w:sz w:val="24"/>
        </w:rPr>
      </w:pPr>
    </w:p>
    <w:p w:rsidR="00CC4739" w:rsidRDefault="00CC4739" w:rsidP="00CC4739">
      <w:pPr>
        <w:pStyle w:val="Odstavecseseznamem"/>
        <w:spacing w:line="360" w:lineRule="auto"/>
        <w:jc w:val="both"/>
        <w:rPr>
          <w:rFonts w:ascii="Times New Roman" w:hAnsi="Times New Roman"/>
          <w:b/>
          <w:sz w:val="24"/>
        </w:rPr>
      </w:pPr>
      <w:r>
        <w:rPr>
          <w:rFonts w:ascii="Times New Roman" w:hAnsi="Times New Roman"/>
          <w:b/>
          <w:sz w:val="24"/>
        </w:rPr>
        <w:t>4.3. Terciární prevence</w:t>
      </w:r>
    </w:p>
    <w:p w:rsidR="00C57E2F" w:rsidRPr="00CC4739" w:rsidRDefault="00CC4739" w:rsidP="00CC4739">
      <w:pPr>
        <w:pStyle w:val="Odstavecseseznamem"/>
        <w:spacing w:line="360" w:lineRule="auto"/>
        <w:jc w:val="both"/>
        <w:rPr>
          <w:rFonts w:ascii="Times New Roman" w:hAnsi="Times New Roman"/>
          <w:b/>
          <w:sz w:val="24"/>
        </w:rPr>
      </w:pPr>
      <w:r>
        <w:rPr>
          <w:rFonts w:ascii="Times New Roman" w:hAnsi="Times New Roman"/>
          <w:b/>
          <w:sz w:val="24"/>
        </w:rPr>
        <w:tab/>
      </w:r>
      <w:r w:rsidR="00A903B3">
        <w:rPr>
          <w:rFonts w:ascii="Times New Roman" w:hAnsi="Times New Roman"/>
          <w:sz w:val="24"/>
        </w:rPr>
        <w:t>„</w:t>
      </w:r>
      <w:r w:rsidR="00C57E2F" w:rsidRPr="006D7B3A">
        <w:rPr>
          <w:rFonts w:ascii="Times New Roman" w:hAnsi="Times New Roman"/>
          <w:sz w:val="24"/>
        </w:rPr>
        <w:t>Terciární prevence má jediný cíl, a to poskytnout a zajistit včasnou odbornou pomoc. Zaměřuje se také na minima</w:t>
      </w:r>
      <w:r w:rsidR="00867D26">
        <w:rPr>
          <w:rFonts w:ascii="Times New Roman" w:hAnsi="Times New Roman"/>
          <w:sz w:val="24"/>
        </w:rPr>
        <w:t xml:space="preserve">lizaci škod, na eliminaci </w:t>
      </w:r>
      <w:proofErr w:type="spellStart"/>
      <w:r w:rsidR="00867D26">
        <w:rPr>
          <w:rFonts w:ascii="Times New Roman" w:hAnsi="Times New Roman"/>
          <w:sz w:val="24"/>
        </w:rPr>
        <w:t>recidí</w:t>
      </w:r>
      <w:r w:rsidR="00C57E2F" w:rsidRPr="006D7B3A">
        <w:rPr>
          <w:rFonts w:ascii="Times New Roman" w:hAnsi="Times New Roman"/>
          <w:sz w:val="24"/>
        </w:rPr>
        <w:t>vy</w:t>
      </w:r>
      <w:proofErr w:type="spellEnd"/>
      <w:r w:rsidR="00C57E2F" w:rsidRPr="006D7B3A">
        <w:rPr>
          <w:rFonts w:ascii="Times New Roman" w:hAnsi="Times New Roman"/>
          <w:sz w:val="24"/>
        </w:rPr>
        <w:t xml:space="preserve">, resocializaci a </w:t>
      </w:r>
      <w:proofErr w:type="spellStart"/>
      <w:proofErr w:type="gramStart"/>
      <w:r w:rsidR="00C57E2F" w:rsidRPr="006D7B3A">
        <w:rPr>
          <w:rFonts w:ascii="Times New Roman" w:hAnsi="Times New Roman"/>
          <w:sz w:val="24"/>
        </w:rPr>
        <w:t>postpenitenciární</w:t>
      </w:r>
      <w:proofErr w:type="spellEnd"/>
      <w:r w:rsidR="00C57E2F" w:rsidRPr="006D7B3A">
        <w:rPr>
          <w:rFonts w:ascii="Times New Roman" w:hAnsi="Times New Roman"/>
          <w:sz w:val="24"/>
        </w:rPr>
        <w:t xml:space="preserve">  péči</w:t>
      </w:r>
      <w:proofErr w:type="gramEnd"/>
      <w:r w:rsidR="00C57E2F" w:rsidRPr="006D7B3A">
        <w:rPr>
          <w:rFonts w:ascii="Times New Roman" w:hAnsi="Times New Roman"/>
          <w:sz w:val="24"/>
        </w:rPr>
        <w:t>.  Zaměřuje se na osoby a na skupiny, které již patří do kategorie sociálně negativního chování, těmto lidem pak poskytuje různé aktivity a op</w:t>
      </w:r>
      <w:r w:rsidR="00867D26">
        <w:rPr>
          <w:rFonts w:ascii="Times New Roman" w:hAnsi="Times New Roman"/>
          <w:sz w:val="24"/>
        </w:rPr>
        <w:t xml:space="preserve">atření. K terciární prevenci </w:t>
      </w:r>
      <w:proofErr w:type="gramStart"/>
      <w:r w:rsidR="00867D26">
        <w:rPr>
          <w:rFonts w:ascii="Times New Roman" w:hAnsi="Times New Roman"/>
          <w:sz w:val="24"/>
        </w:rPr>
        <w:t>sl</w:t>
      </w:r>
      <w:r w:rsidR="00C57E2F" w:rsidRPr="006D7B3A">
        <w:rPr>
          <w:rFonts w:ascii="Times New Roman" w:hAnsi="Times New Roman"/>
          <w:sz w:val="24"/>
        </w:rPr>
        <w:t>ou</w:t>
      </w:r>
      <w:r w:rsidR="007E6425">
        <w:rPr>
          <w:rFonts w:ascii="Times New Roman" w:hAnsi="Times New Roman"/>
          <w:sz w:val="24"/>
        </w:rPr>
        <w:t>ží  léčebná</w:t>
      </w:r>
      <w:proofErr w:type="gramEnd"/>
      <w:r w:rsidR="007E6425">
        <w:rPr>
          <w:rFonts w:ascii="Times New Roman" w:hAnsi="Times New Roman"/>
          <w:sz w:val="24"/>
        </w:rPr>
        <w:t xml:space="preserve"> zařízení,  výchovná</w:t>
      </w:r>
      <w:r>
        <w:rPr>
          <w:rFonts w:ascii="Times New Roman" w:hAnsi="Times New Roman"/>
          <w:sz w:val="24"/>
        </w:rPr>
        <w:t xml:space="preserve"> </w:t>
      </w:r>
      <w:r w:rsidR="00C57E2F" w:rsidRPr="006D7B3A">
        <w:rPr>
          <w:rFonts w:ascii="Times New Roman" w:hAnsi="Times New Roman"/>
          <w:sz w:val="24"/>
        </w:rPr>
        <w:t>a léčebná zařízení, poradenské a ambulan</w:t>
      </w:r>
      <w:r w:rsidR="007E6425">
        <w:rPr>
          <w:rFonts w:ascii="Times New Roman" w:hAnsi="Times New Roman"/>
          <w:sz w:val="24"/>
        </w:rPr>
        <w:t>tní služby, vězeňství, občanská</w:t>
      </w:r>
      <w:r>
        <w:rPr>
          <w:rFonts w:ascii="Times New Roman" w:hAnsi="Times New Roman"/>
          <w:sz w:val="24"/>
        </w:rPr>
        <w:t xml:space="preserve"> </w:t>
      </w:r>
      <w:r w:rsidR="00C57E2F" w:rsidRPr="006D7B3A">
        <w:rPr>
          <w:rFonts w:ascii="Times New Roman" w:hAnsi="Times New Roman"/>
          <w:sz w:val="24"/>
        </w:rPr>
        <w:t>a charitati</w:t>
      </w:r>
      <w:r w:rsidR="00A903B3">
        <w:rPr>
          <w:rFonts w:ascii="Times New Roman" w:hAnsi="Times New Roman"/>
          <w:sz w:val="24"/>
        </w:rPr>
        <w:t>vní sdružení, církevní aktivity“</w:t>
      </w:r>
      <w:r w:rsidR="00C57E2F" w:rsidRPr="006D7B3A">
        <w:rPr>
          <w:rFonts w:ascii="Times New Roman" w:hAnsi="Times New Roman"/>
          <w:sz w:val="24"/>
        </w:rPr>
        <w:t xml:space="preserve"> (Chmelík</w:t>
      </w:r>
      <w:r w:rsidR="00867D26">
        <w:rPr>
          <w:rFonts w:ascii="Times New Roman" w:hAnsi="Times New Roman"/>
          <w:sz w:val="24"/>
        </w:rPr>
        <w:t>,</w:t>
      </w:r>
      <w:r w:rsidR="00C57E2F" w:rsidRPr="006D7B3A">
        <w:rPr>
          <w:rFonts w:ascii="Times New Roman" w:hAnsi="Times New Roman"/>
          <w:sz w:val="24"/>
        </w:rPr>
        <w:t xml:space="preserve"> 2003</w:t>
      </w:r>
      <w:r w:rsidR="00867D26">
        <w:rPr>
          <w:rFonts w:ascii="Times New Roman" w:hAnsi="Times New Roman"/>
          <w:sz w:val="24"/>
        </w:rPr>
        <w:t>,</w:t>
      </w:r>
      <w:r w:rsidR="00C57E2F" w:rsidRPr="006D7B3A">
        <w:rPr>
          <w:rFonts w:ascii="Times New Roman" w:hAnsi="Times New Roman"/>
          <w:sz w:val="24"/>
        </w:rPr>
        <w:t xml:space="preserve"> s</w:t>
      </w:r>
      <w:r w:rsidR="00867D26">
        <w:rPr>
          <w:rFonts w:ascii="Times New Roman" w:hAnsi="Times New Roman"/>
          <w:sz w:val="24"/>
        </w:rPr>
        <w:t>.</w:t>
      </w:r>
      <w:r w:rsidR="00C57E2F" w:rsidRPr="006D7B3A">
        <w:rPr>
          <w:rFonts w:ascii="Times New Roman" w:hAnsi="Times New Roman"/>
          <w:sz w:val="24"/>
        </w:rPr>
        <w:t> 34-34)</w:t>
      </w:r>
      <w:r w:rsidR="00A903B3">
        <w:rPr>
          <w:rFonts w:ascii="Times New Roman" w:hAnsi="Times New Roman"/>
          <w:sz w:val="24"/>
        </w:rPr>
        <w:t>.</w:t>
      </w:r>
    </w:p>
    <w:p w:rsidR="00C57E2F" w:rsidRPr="006D7B3A" w:rsidRDefault="00C57E2F" w:rsidP="006D7B3A">
      <w:pPr>
        <w:pStyle w:val="Odstavecseseznamem"/>
        <w:spacing w:line="360" w:lineRule="auto"/>
        <w:rPr>
          <w:rFonts w:ascii="Times New Roman" w:hAnsi="Times New Roman"/>
          <w:sz w:val="24"/>
        </w:rPr>
      </w:pPr>
    </w:p>
    <w:p w:rsidR="00C57E2F" w:rsidRPr="007E6425" w:rsidRDefault="00C57E2F" w:rsidP="00E34002">
      <w:pPr>
        <w:pStyle w:val="Odstavecseseznamem"/>
        <w:numPr>
          <w:ilvl w:val="0"/>
          <w:numId w:val="2"/>
        </w:numPr>
        <w:spacing w:line="360" w:lineRule="auto"/>
        <w:rPr>
          <w:rFonts w:ascii="Times New Roman" w:hAnsi="Times New Roman"/>
          <w:b/>
          <w:sz w:val="28"/>
        </w:rPr>
      </w:pPr>
      <w:r w:rsidRPr="007E6425">
        <w:rPr>
          <w:rFonts w:ascii="Times New Roman" w:hAnsi="Times New Roman"/>
          <w:b/>
          <w:sz w:val="28"/>
        </w:rPr>
        <w:t>Opatření ukládaná mladistvým</w:t>
      </w:r>
    </w:p>
    <w:p w:rsidR="00C57E2F" w:rsidRPr="006D7B3A"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sz w:val="24"/>
        </w:rPr>
        <w:t xml:space="preserve">Touto problematikou se zabývá zákon č. 218/2003 Sb.  </w:t>
      </w:r>
      <w:r w:rsidR="00A903B3">
        <w:rPr>
          <w:rFonts w:ascii="Times New Roman" w:hAnsi="Times New Roman"/>
          <w:sz w:val="24"/>
        </w:rPr>
        <w:t>„</w:t>
      </w:r>
      <w:r w:rsidRPr="006D7B3A">
        <w:rPr>
          <w:rFonts w:ascii="Times New Roman" w:hAnsi="Times New Roman"/>
          <w:sz w:val="24"/>
        </w:rPr>
        <w:t xml:space="preserve">Tento </w:t>
      </w:r>
      <w:proofErr w:type="gramStart"/>
      <w:r w:rsidRPr="006D7B3A">
        <w:rPr>
          <w:rFonts w:ascii="Times New Roman" w:hAnsi="Times New Roman"/>
          <w:sz w:val="24"/>
        </w:rPr>
        <w:t>zákon</w:t>
      </w:r>
      <w:r w:rsidR="00335A33">
        <w:rPr>
          <w:rFonts w:ascii="Times New Roman" w:hAnsi="Times New Roman"/>
          <w:sz w:val="24"/>
        </w:rPr>
        <w:t xml:space="preserve">           </w:t>
      </w:r>
      <w:r w:rsidR="007E6425">
        <w:rPr>
          <w:rFonts w:ascii="Times New Roman" w:hAnsi="Times New Roman"/>
          <w:sz w:val="24"/>
        </w:rPr>
        <w:t xml:space="preserve">              </w:t>
      </w:r>
      <w:r w:rsidR="00335A33">
        <w:rPr>
          <w:rFonts w:ascii="Times New Roman" w:hAnsi="Times New Roman"/>
          <w:sz w:val="24"/>
        </w:rPr>
        <w:t xml:space="preserve"> </w:t>
      </w:r>
      <w:r w:rsidRPr="006D7B3A">
        <w:rPr>
          <w:rFonts w:ascii="Times New Roman" w:hAnsi="Times New Roman"/>
          <w:sz w:val="24"/>
        </w:rPr>
        <w:t xml:space="preserve"> se</w:t>
      </w:r>
      <w:proofErr w:type="gramEnd"/>
      <w:r w:rsidRPr="006D7B3A">
        <w:rPr>
          <w:rFonts w:ascii="Times New Roman" w:hAnsi="Times New Roman"/>
          <w:sz w:val="24"/>
        </w:rPr>
        <w:t xml:space="preserve"> zabývá tím, aby mladiství měli vhodné podmí</w:t>
      </w:r>
      <w:r w:rsidR="0011108A">
        <w:rPr>
          <w:rFonts w:ascii="Times New Roman" w:hAnsi="Times New Roman"/>
          <w:sz w:val="24"/>
        </w:rPr>
        <w:t>nky pro sociální a duševní rozvo</w:t>
      </w:r>
      <w:r w:rsidRPr="006D7B3A">
        <w:rPr>
          <w:rFonts w:ascii="Times New Roman" w:hAnsi="Times New Roman"/>
          <w:sz w:val="24"/>
        </w:rPr>
        <w:t>j. Snaží se také mladistvé chránit před škodlivými vlivy a předcházet dal</w:t>
      </w:r>
      <w:r w:rsidR="00A903B3">
        <w:rPr>
          <w:rFonts w:ascii="Times New Roman" w:hAnsi="Times New Roman"/>
          <w:sz w:val="24"/>
        </w:rPr>
        <w:t xml:space="preserve">šímu páchání provinění“ </w:t>
      </w:r>
      <w:r w:rsidR="000356DD">
        <w:rPr>
          <w:rFonts w:ascii="Times New Roman" w:hAnsi="Times New Roman"/>
          <w:sz w:val="24"/>
        </w:rPr>
        <w:t>(</w:t>
      </w:r>
      <w:r w:rsidR="0011108A" w:rsidRPr="006D7B3A">
        <w:rPr>
          <w:rFonts w:ascii="Times New Roman" w:hAnsi="Times New Roman"/>
          <w:sz w:val="24"/>
        </w:rPr>
        <w:t xml:space="preserve">218/2003 </w:t>
      </w:r>
      <w:proofErr w:type="spellStart"/>
      <w:r w:rsidR="0011108A" w:rsidRPr="006D7B3A">
        <w:rPr>
          <w:rFonts w:ascii="Times New Roman" w:hAnsi="Times New Roman"/>
          <w:sz w:val="24"/>
        </w:rPr>
        <w:t>Sb</w:t>
      </w:r>
      <w:proofErr w:type="spellEnd"/>
      <w:r w:rsidR="000356DD">
        <w:rPr>
          <w:rFonts w:ascii="Times New Roman" w:hAnsi="Times New Roman"/>
          <w:sz w:val="24"/>
        </w:rPr>
        <w:t>,</w:t>
      </w:r>
      <w:r w:rsidR="0011108A">
        <w:rPr>
          <w:rFonts w:ascii="Times New Roman" w:hAnsi="Times New Roman"/>
          <w:sz w:val="24"/>
        </w:rPr>
        <w:t xml:space="preserve"> §</w:t>
      </w:r>
      <w:r w:rsidRPr="006D7B3A">
        <w:rPr>
          <w:rFonts w:ascii="Times New Roman" w:hAnsi="Times New Roman"/>
          <w:sz w:val="24"/>
        </w:rPr>
        <w:t xml:space="preserve"> 9</w:t>
      </w:r>
      <w:r w:rsidR="0011108A">
        <w:rPr>
          <w:rFonts w:ascii="Times New Roman" w:hAnsi="Times New Roman"/>
          <w:sz w:val="24"/>
        </w:rPr>
        <w:t>)</w:t>
      </w:r>
      <w:r w:rsidR="00A903B3">
        <w:rPr>
          <w:rFonts w:ascii="Times New Roman" w:hAnsi="Times New Roman"/>
          <w:sz w:val="24"/>
        </w:rPr>
        <w:t>.</w:t>
      </w:r>
    </w:p>
    <w:p w:rsidR="00C57E2F" w:rsidRDefault="00C57E2F" w:rsidP="000356DD">
      <w:pPr>
        <w:pStyle w:val="Odstavecseseznamem"/>
        <w:spacing w:line="360" w:lineRule="auto"/>
        <w:ind w:firstLine="696"/>
        <w:rPr>
          <w:rFonts w:ascii="Times New Roman" w:hAnsi="Times New Roman"/>
          <w:sz w:val="24"/>
        </w:rPr>
      </w:pPr>
      <w:r w:rsidRPr="006D7B3A">
        <w:rPr>
          <w:rFonts w:ascii="Times New Roman" w:hAnsi="Times New Roman"/>
          <w:sz w:val="24"/>
        </w:rPr>
        <w:t xml:space="preserve">Mezi tato opatření </w:t>
      </w:r>
      <w:proofErr w:type="gramStart"/>
      <w:r w:rsidRPr="006D7B3A">
        <w:rPr>
          <w:rFonts w:ascii="Times New Roman" w:hAnsi="Times New Roman"/>
          <w:sz w:val="24"/>
        </w:rPr>
        <w:t>řadíme  opatření</w:t>
      </w:r>
      <w:proofErr w:type="gramEnd"/>
      <w:r w:rsidRPr="006D7B3A">
        <w:rPr>
          <w:rFonts w:ascii="Times New Roman" w:hAnsi="Times New Roman"/>
          <w:sz w:val="24"/>
        </w:rPr>
        <w:t xml:space="preserve"> výchovné, ochranné opatření a trestné opatření</w:t>
      </w:r>
      <w:r w:rsidR="00A903B3">
        <w:rPr>
          <w:rFonts w:ascii="Times New Roman" w:hAnsi="Times New Roman"/>
          <w:sz w:val="24"/>
        </w:rPr>
        <w:t>.</w:t>
      </w:r>
    </w:p>
    <w:p w:rsidR="00467CEA" w:rsidRPr="006D7B3A" w:rsidRDefault="00467CEA" w:rsidP="000356DD">
      <w:pPr>
        <w:pStyle w:val="Odstavecseseznamem"/>
        <w:spacing w:line="360" w:lineRule="auto"/>
        <w:ind w:firstLine="696"/>
        <w:rPr>
          <w:rFonts w:ascii="Times New Roman" w:hAnsi="Times New Roman"/>
          <w:sz w:val="24"/>
        </w:rPr>
      </w:pPr>
    </w:p>
    <w:p w:rsidR="00C57E2F" w:rsidRPr="000356DD" w:rsidRDefault="00C57E2F" w:rsidP="006D7B3A">
      <w:pPr>
        <w:pStyle w:val="Odstavecseseznamem"/>
        <w:spacing w:line="360" w:lineRule="auto"/>
        <w:rPr>
          <w:rFonts w:ascii="Times New Roman" w:hAnsi="Times New Roman"/>
          <w:b/>
          <w:sz w:val="24"/>
        </w:rPr>
      </w:pPr>
      <w:r w:rsidRPr="000356DD">
        <w:rPr>
          <w:rFonts w:ascii="Times New Roman" w:hAnsi="Times New Roman"/>
          <w:b/>
          <w:sz w:val="24"/>
        </w:rPr>
        <w:lastRenderedPageBreak/>
        <w:t>5.1</w:t>
      </w:r>
      <w:r w:rsidR="002469E7">
        <w:rPr>
          <w:rFonts w:ascii="Times New Roman" w:hAnsi="Times New Roman"/>
          <w:b/>
          <w:sz w:val="24"/>
        </w:rPr>
        <w:t>.</w:t>
      </w:r>
      <w:r w:rsidRPr="000356DD">
        <w:rPr>
          <w:rFonts w:ascii="Times New Roman" w:hAnsi="Times New Roman"/>
          <w:b/>
          <w:sz w:val="24"/>
        </w:rPr>
        <w:t xml:space="preserve"> Výchovné opatření</w:t>
      </w:r>
    </w:p>
    <w:p w:rsidR="00C57E2F" w:rsidRPr="000356DD" w:rsidRDefault="00A903B3" w:rsidP="00335A33">
      <w:pPr>
        <w:pStyle w:val="Odstavecseseznamem"/>
        <w:spacing w:line="360" w:lineRule="auto"/>
        <w:ind w:firstLine="696"/>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Výchovné opatření se ukládá v případě, že je</w:t>
      </w:r>
      <w:r>
        <w:rPr>
          <w:rFonts w:ascii="Times New Roman" w:hAnsi="Times New Roman"/>
          <w:sz w:val="24"/>
        </w:rPr>
        <w:t xml:space="preserve"> upuštěno od trestného opatření“ </w:t>
      </w:r>
      <w:r w:rsidR="00C57E2F" w:rsidRPr="006D7B3A">
        <w:rPr>
          <w:rFonts w:ascii="Times New Roman" w:hAnsi="Times New Roman"/>
          <w:sz w:val="24"/>
        </w:rPr>
        <w:t>(</w:t>
      </w:r>
      <w:r w:rsidR="000356DD">
        <w:rPr>
          <w:rFonts w:ascii="Times New Roman" w:hAnsi="Times New Roman"/>
          <w:sz w:val="24"/>
        </w:rPr>
        <w:t>(</w:t>
      </w:r>
      <w:r w:rsidR="000356DD" w:rsidRPr="006D7B3A">
        <w:rPr>
          <w:rFonts w:ascii="Times New Roman" w:hAnsi="Times New Roman"/>
          <w:sz w:val="24"/>
        </w:rPr>
        <w:t xml:space="preserve">218/2003 </w:t>
      </w:r>
      <w:proofErr w:type="spellStart"/>
      <w:r w:rsidR="000356DD" w:rsidRPr="006D7B3A">
        <w:rPr>
          <w:rFonts w:ascii="Times New Roman" w:hAnsi="Times New Roman"/>
          <w:sz w:val="24"/>
        </w:rPr>
        <w:t>Sb</w:t>
      </w:r>
      <w:proofErr w:type="spellEnd"/>
      <w:r w:rsidR="000356DD">
        <w:rPr>
          <w:rFonts w:ascii="Times New Roman" w:hAnsi="Times New Roman"/>
          <w:sz w:val="24"/>
        </w:rPr>
        <w:t>, ods.1</w:t>
      </w:r>
      <w:r w:rsidR="00C57E2F" w:rsidRPr="000356DD">
        <w:rPr>
          <w:rFonts w:ascii="Times New Roman" w:hAnsi="Times New Roman"/>
          <w:sz w:val="24"/>
        </w:rPr>
        <w:t>)</w:t>
      </w:r>
      <w:r>
        <w:rPr>
          <w:rFonts w:ascii="Times New Roman" w:hAnsi="Times New Roman"/>
          <w:sz w:val="24"/>
        </w:rPr>
        <w:t>.</w:t>
      </w:r>
    </w:p>
    <w:p w:rsidR="000356DD" w:rsidRDefault="000356DD" w:rsidP="00335A33">
      <w:pPr>
        <w:pStyle w:val="Odstavecseseznamem"/>
        <w:spacing w:line="360" w:lineRule="auto"/>
        <w:jc w:val="both"/>
        <w:rPr>
          <w:rFonts w:ascii="Times New Roman" w:hAnsi="Times New Roman"/>
          <w:sz w:val="24"/>
        </w:rPr>
      </w:pPr>
    </w:p>
    <w:p w:rsidR="00C57E2F" w:rsidRPr="006D7B3A" w:rsidRDefault="00C57E2F" w:rsidP="00335A33">
      <w:pPr>
        <w:pStyle w:val="Odstavecseseznamem"/>
        <w:spacing w:line="360" w:lineRule="auto"/>
        <w:jc w:val="both"/>
        <w:rPr>
          <w:rFonts w:ascii="Times New Roman" w:hAnsi="Times New Roman"/>
          <w:sz w:val="24"/>
        </w:rPr>
      </w:pPr>
      <w:r w:rsidRPr="006D7B3A">
        <w:rPr>
          <w:rFonts w:ascii="Times New Roman" w:hAnsi="Times New Roman"/>
          <w:sz w:val="24"/>
        </w:rPr>
        <w:t xml:space="preserve"> </w:t>
      </w:r>
      <w:r w:rsidR="00A903B3">
        <w:rPr>
          <w:rFonts w:ascii="Times New Roman" w:hAnsi="Times New Roman"/>
          <w:sz w:val="24"/>
        </w:rPr>
        <w:t>„</w:t>
      </w:r>
      <w:r w:rsidRPr="006D7B3A">
        <w:rPr>
          <w:rFonts w:ascii="Times New Roman" w:hAnsi="Times New Roman"/>
          <w:sz w:val="24"/>
        </w:rPr>
        <w:t>Výchovnými opatřeními se rozumí:</w:t>
      </w:r>
    </w:p>
    <w:p w:rsidR="002D3BEA" w:rsidRPr="000356DD"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b/>
          <w:sz w:val="24"/>
        </w:rPr>
        <w:t>Dohled probačního</w:t>
      </w:r>
      <w:r w:rsidR="00A903B3">
        <w:rPr>
          <w:rFonts w:ascii="Times New Roman" w:hAnsi="Times New Roman"/>
          <w:b/>
          <w:sz w:val="24"/>
        </w:rPr>
        <w:t xml:space="preserve"> </w:t>
      </w:r>
      <w:r w:rsidRPr="00C26BCE">
        <w:rPr>
          <w:rFonts w:ascii="Times New Roman" w:hAnsi="Times New Roman"/>
          <w:b/>
          <w:sz w:val="24"/>
        </w:rPr>
        <w:t>úředníka</w:t>
      </w:r>
      <w:r w:rsidRPr="006D7B3A">
        <w:rPr>
          <w:rFonts w:ascii="Times New Roman" w:hAnsi="Times New Roman"/>
          <w:sz w:val="24"/>
        </w:rPr>
        <w:t xml:space="preserve"> – probační úředník v tomto přípa</w:t>
      </w:r>
      <w:r w:rsidR="00A903B3">
        <w:rPr>
          <w:rFonts w:ascii="Times New Roman" w:hAnsi="Times New Roman"/>
          <w:sz w:val="24"/>
        </w:rPr>
        <w:t>dě chování mladistvých v rodině</w:t>
      </w:r>
      <w:r w:rsidRPr="006D7B3A">
        <w:rPr>
          <w:rFonts w:ascii="Times New Roman" w:hAnsi="Times New Roman"/>
          <w:sz w:val="24"/>
        </w:rPr>
        <w:t xml:space="preserve"> sleduje</w:t>
      </w:r>
      <w:r w:rsidR="00A903B3">
        <w:rPr>
          <w:rFonts w:ascii="Times New Roman" w:hAnsi="Times New Roman"/>
          <w:sz w:val="24"/>
        </w:rPr>
        <w:t>,</w:t>
      </w:r>
      <w:r w:rsidRPr="006D7B3A">
        <w:rPr>
          <w:rFonts w:ascii="Times New Roman" w:hAnsi="Times New Roman"/>
          <w:sz w:val="24"/>
        </w:rPr>
        <w:t xml:space="preserve"> také </w:t>
      </w:r>
      <w:r w:rsidR="00A903B3">
        <w:rPr>
          <w:rFonts w:ascii="Times New Roman" w:hAnsi="Times New Roman"/>
          <w:sz w:val="24"/>
        </w:rPr>
        <w:t xml:space="preserve">sleduje </w:t>
      </w:r>
      <w:r w:rsidRPr="006D7B3A">
        <w:rPr>
          <w:rFonts w:ascii="Times New Roman" w:hAnsi="Times New Roman"/>
          <w:sz w:val="24"/>
        </w:rPr>
        <w:t xml:space="preserve">způsob jeho výchovy, </w:t>
      </w:r>
      <w:proofErr w:type="gramStart"/>
      <w:r w:rsidRPr="006D7B3A">
        <w:rPr>
          <w:rFonts w:ascii="Times New Roman" w:hAnsi="Times New Roman"/>
          <w:sz w:val="24"/>
        </w:rPr>
        <w:t>kontroluje,</w:t>
      </w:r>
      <w:r w:rsidR="00335A33">
        <w:rPr>
          <w:rFonts w:ascii="Times New Roman" w:hAnsi="Times New Roman"/>
          <w:sz w:val="24"/>
        </w:rPr>
        <w:t xml:space="preserve">             </w:t>
      </w:r>
      <w:r w:rsidRPr="006D7B3A">
        <w:rPr>
          <w:rFonts w:ascii="Times New Roman" w:hAnsi="Times New Roman"/>
          <w:sz w:val="24"/>
        </w:rPr>
        <w:t xml:space="preserve"> zda</w:t>
      </w:r>
      <w:proofErr w:type="gramEnd"/>
      <w:r w:rsidRPr="006D7B3A">
        <w:rPr>
          <w:rFonts w:ascii="Times New Roman" w:hAnsi="Times New Roman"/>
          <w:sz w:val="24"/>
        </w:rPr>
        <w:t xml:space="preserve"> mladistvý dodržuje probační program a výchovné povinnosti a omezení, </w:t>
      </w:r>
      <w:r w:rsidR="00335A33">
        <w:rPr>
          <w:rFonts w:ascii="Times New Roman" w:hAnsi="Times New Roman"/>
          <w:sz w:val="24"/>
        </w:rPr>
        <w:t xml:space="preserve">              </w:t>
      </w:r>
      <w:r w:rsidRPr="006D7B3A">
        <w:rPr>
          <w:rFonts w:ascii="Times New Roman" w:hAnsi="Times New Roman"/>
          <w:sz w:val="24"/>
        </w:rPr>
        <w:t>které mu soud uložil</w:t>
      </w:r>
      <w:r w:rsidR="00A903B3">
        <w:rPr>
          <w:rFonts w:ascii="Times New Roman" w:hAnsi="Times New Roman"/>
          <w:sz w:val="24"/>
        </w:rPr>
        <w:t>“</w:t>
      </w:r>
      <w:r w:rsidR="002D3BEA">
        <w:rPr>
          <w:rFonts w:ascii="Times New Roman" w:hAnsi="Times New Roman"/>
          <w:sz w:val="24"/>
        </w:rPr>
        <w:t xml:space="preserve"> ((</w:t>
      </w:r>
      <w:r w:rsidR="002D3BEA" w:rsidRPr="006D7B3A">
        <w:rPr>
          <w:rFonts w:ascii="Times New Roman" w:hAnsi="Times New Roman"/>
          <w:sz w:val="24"/>
        </w:rPr>
        <w:t xml:space="preserve">218/2003 </w:t>
      </w:r>
      <w:proofErr w:type="spellStart"/>
      <w:r w:rsidR="002D3BEA" w:rsidRPr="006D7B3A">
        <w:rPr>
          <w:rFonts w:ascii="Times New Roman" w:hAnsi="Times New Roman"/>
          <w:sz w:val="24"/>
        </w:rPr>
        <w:t>Sb</w:t>
      </w:r>
      <w:proofErr w:type="spellEnd"/>
      <w:r w:rsidR="002D3BEA">
        <w:rPr>
          <w:rFonts w:ascii="Times New Roman" w:hAnsi="Times New Roman"/>
          <w:sz w:val="24"/>
        </w:rPr>
        <w:t>, § 16</w:t>
      </w:r>
      <w:r w:rsidR="002D3BEA" w:rsidRPr="000356DD">
        <w:rPr>
          <w:rFonts w:ascii="Times New Roman" w:hAnsi="Times New Roman"/>
          <w:sz w:val="24"/>
        </w:rPr>
        <w:t>)</w:t>
      </w:r>
      <w:r w:rsidR="00A903B3">
        <w:rPr>
          <w:rFonts w:ascii="Times New Roman" w:hAnsi="Times New Roman"/>
          <w:sz w:val="24"/>
        </w:rPr>
        <w:t>.</w:t>
      </w:r>
    </w:p>
    <w:p w:rsidR="00C57E2F" w:rsidRPr="006D7B3A" w:rsidRDefault="00C57E2F" w:rsidP="00335A33">
      <w:pPr>
        <w:pStyle w:val="Odstavecseseznamem"/>
        <w:spacing w:line="360" w:lineRule="auto"/>
        <w:jc w:val="both"/>
        <w:rPr>
          <w:rFonts w:ascii="Times New Roman" w:hAnsi="Times New Roman"/>
          <w:sz w:val="24"/>
        </w:rPr>
      </w:pPr>
    </w:p>
    <w:p w:rsidR="00C57E2F" w:rsidRPr="000356DD"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b/>
          <w:sz w:val="24"/>
        </w:rPr>
        <w:t>Probační program</w:t>
      </w:r>
      <w:r w:rsidRPr="006D7B3A">
        <w:rPr>
          <w:rFonts w:ascii="Times New Roman" w:hAnsi="Times New Roman"/>
          <w:sz w:val="24"/>
        </w:rPr>
        <w:t>-</w:t>
      </w:r>
      <w:r w:rsidR="00A903B3">
        <w:rPr>
          <w:rFonts w:ascii="Times New Roman" w:hAnsi="Times New Roman"/>
          <w:sz w:val="24"/>
        </w:rPr>
        <w:t>„</w:t>
      </w:r>
      <w:r w:rsidRPr="006D7B3A">
        <w:rPr>
          <w:rFonts w:ascii="Times New Roman" w:hAnsi="Times New Roman"/>
          <w:sz w:val="24"/>
        </w:rPr>
        <w:t xml:space="preserve">tento program zahrnuje především programy </w:t>
      </w:r>
      <w:proofErr w:type="gramStart"/>
      <w:r w:rsidRPr="006D7B3A">
        <w:rPr>
          <w:rFonts w:ascii="Times New Roman" w:hAnsi="Times New Roman"/>
          <w:sz w:val="24"/>
        </w:rPr>
        <w:t xml:space="preserve">týkající </w:t>
      </w:r>
      <w:r w:rsidR="007E6425">
        <w:rPr>
          <w:rFonts w:ascii="Times New Roman" w:hAnsi="Times New Roman"/>
          <w:sz w:val="24"/>
        </w:rPr>
        <w:t xml:space="preserve">                </w:t>
      </w:r>
      <w:r w:rsidRPr="006D7B3A">
        <w:rPr>
          <w:rFonts w:ascii="Times New Roman" w:hAnsi="Times New Roman"/>
          <w:sz w:val="24"/>
        </w:rPr>
        <w:t>se</w:t>
      </w:r>
      <w:proofErr w:type="gramEnd"/>
      <w:r w:rsidRPr="006D7B3A">
        <w:rPr>
          <w:rFonts w:ascii="Times New Roman" w:hAnsi="Times New Roman"/>
          <w:sz w:val="24"/>
        </w:rPr>
        <w:t xml:space="preserve"> sociálního výcviku, psychologického poradenství. Tvoří terapeutické </w:t>
      </w:r>
      <w:proofErr w:type="gramStart"/>
      <w:r w:rsidRPr="006D7B3A">
        <w:rPr>
          <w:rFonts w:ascii="Times New Roman" w:hAnsi="Times New Roman"/>
          <w:sz w:val="24"/>
        </w:rPr>
        <w:t xml:space="preserve">programy </w:t>
      </w:r>
      <w:r w:rsidR="007E6425">
        <w:rPr>
          <w:rFonts w:ascii="Times New Roman" w:hAnsi="Times New Roman"/>
          <w:sz w:val="24"/>
        </w:rPr>
        <w:t xml:space="preserve">            </w:t>
      </w:r>
      <w:r w:rsidRPr="006D7B3A">
        <w:rPr>
          <w:rFonts w:ascii="Times New Roman" w:hAnsi="Times New Roman"/>
          <w:sz w:val="24"/>
        </w:rPr>
        <w:t>či</w:t>
      </w:r>
      <w:proofErr w:type="gramEnd"/>
      <w:r w:rsidRPr="006D7B3A">
        <w:rPr>
          <w:rFonts w:ascii="Times New Roman" w:hAnsi="Times New Roman"/>
          <w:sz w:val="24"/>
        </w:rPr>
        <w:t xml:space="preserve"> programy s obecně prospěšnou činností, vzdělávací, doškolovací </w:t>
      </w:r>
      <w:r w:rsidR="00335A33">
        <w:rPr>
          <w:rFonts w:ascii="Times New Roman" w:hAnsi="Times New Roman"/>
          <w:sz w:val="24"/>
        </w:rPr>
        <w:t xml:space="preserve">                     </w:t>
      </w:r>
      <w:r w:rsidR="007E6425">
        <w:rPr>
          <w:rFonts w:ascii="Times New Roman" w:hAnsi="Times New Roman"/>
          <w:sz w:val="24"/>
        </w:rPr>
        <w:t xml:space="preserve">            </w:t>
      </w:r>
      <w:r w:rsidR="00335A33">
        <w:rPr>
          <w:rFonts w:ascii="Times New Roman" w:hAnsi="Times New Roman"/>
          <w:sz w:val="24"/>
        </w:rPr>
        <w:t xml:space="preserve">       </w:t>
      </w:r>
      <w:r w:rsidRPr="006D7B3A">
        <w:rPr>
          <w:rFonts w:ascii="Times New Roman" w:hAnsi="Times New Roman"/>
          <w:sz w:val="24"/>
        </w:rPr>
        <w:t xml:space="preserve">nebo rekvalifikační programy. Cílem programů je rozvoj sociálních </w:t>
      </w:r>
      <w:proofErr w:type="gramStart"/>
      <w:r w:rsidRPr="006D7B3A">
        <w:rPr>
          <w:rFonts w:ascii="Times New Roman" w:hAnsi="Times New Roman"/>
          <w:sz w:val="24"/>
        </w:rPr>
        <w:t xml:space="preserve">dovedností  </w:t>
      </w:r>
      <w:r w:rsidR="00335A33">
        <w:rPr>
          <w:rFonts w:ascii="Times New Roman" w:hAnsi="Times New Roman"/>
          <w:sz w:val="24"/>
        </w:rPr>
        <w:t xml:space="preserve">          </w:t>
      </w:r>
      <w:r w:rsidRPr="006D7B3A">
        <w:rPr>
          <w:rFonts w:ascii="Times New Roman" w:hAnsi="Times New Roman"/>
          <w:sz w:val="24"/>
        </w:rPr>
        <w:t>a osobnosti</w:t>
      </w:r>
      <w:proofErr w:type="gramEnd"/>
      <w:r w:rsidRPr="006D7B3A">
        <w:rPr>
          <w:rFonts w:ascii="Times New Roman" w:hAnsi="Times New Roman"/>
          <w:sz w:val="24"/>
        </w:rPr>
        <w:t xml:space="preserve"> mladistvých a vede</w:t>
      </w:r>
      <w:r w:rsidR="000356DD">
        <w:rPr>
          <w:rFonts w:ascii="Times New Roman" w:hAnsi="Times New Roman"/>
          <w:sz w:val="24"/>
        </w:rPr>
        <w:t xml:space="preserve"> mladistvé ke správnému chování</w:t>
      </w:r>
      <w:r w:rsidRPr="006D7B3A">
        <w:rPr>
          <w:rFonts w:ascii="Times New Roman" w:hAnsi="Times New Roman"/>
          <w:sz w:val="24"/>
        </w:rPr>
        <w:t>, které je v souladu se zákonem, snaží se urovnávat narušené vztahy m</w:t>
      </w:r>
      <w:r w:rsidR="00A903B3">
        <w:rPr>
          <w:rFonts w:ascii="Times New Roman" w:hAnsi="Times New Roman"/>
          <w:sz w:val="24"/>
        </w:rPr>
        <w:t>ezi mladistvými a poškozenými“</w:t>
      </w:r>
      <w:r w:rsidR="002D3BEA">
        <w:rPr>
          <w:rFonts w:ascii="Times New Roman" w:hAnsi="Times New Roman"/>
          <w:sz w:val="24"/>
        </w:rPr>
        <w:t xml:space="preserve"> </w:t>
      </w:r>
      <w:r w:rsidR="000356DD">
        <w:rPr>
          <w:rFonts w:ascii="Times New Roman" w:hAnsi="Times New Roman"/>
          <w:sz w:val="24"/>
        </w:rPr>
        <w:t>(</w:t>
      </w:r>
      <w:r w:rsidR="000356DD" w:rsidRPr="006D7B3A">
        <w:rPr>
          <w:rFonts w:ascii="Times New Roman" w:hAnsi="Times New Roman"/>
          <w:sz w:val="24"/>
        </w:rPr>
        <w:t xml:space="preserve">218/2003 </w:t>
      </w:r>
      <w:proofErr w:type="spellStart"/>
      <w:r w:rsidR="000356DD" w:rsidRPr="006D7B3A">
        <w:rPr>
          <w:rFonts w:ascii="Times New Roman" w:hAnsi="Times New Roman"/>
          <w:sz w:val="24"/>
        </w:rPr>
        <w:t>Sb</w:t>
      </w:r>
      <w:proofErr w:type="spellEnd"/>
      <w:r w:rsidR="000356DD">
        <w:rPr>
          <w:rFonts w:ascii="Times New Roman" w:hAnsi="Times New Roman"/>
          <w:sz w:val="24"/>
        </w:rPr>
        <w:t xml:space="preserve">, § </w:t>
      </w:r>
      <w:r w:rsidRPr="000356DD">
        <w:rPr>
          <w:rFonts w:ascii="Times New Roman" w:hAnsi="Times New Roman"/>
          <w:sz w:val="24"/>
        </w:rPr>
        <w:t>17</w:t>
      </w:r>
      <w:r w:rsidR="000356DD">
        <w:rPr>
          <w:rFonts w:ascii="Times New Roman" w:hAnsi="Times New Roman"/>
          <w:sz w:val="24"/>
        </w:rPr>
        <w:t>,</w:t>
      </w:r>
      <w:r w:rsidRPr="000356DD">
        <w:rPr>
          <w:rFonts w:ascii="Times New Roman" w:hAnsi="Times New Roman"/>
          <w:sz w:val="24"/>
        </w:rPr>
        <w:t xml:space="preserve"> </w:t>
      </w:r>
      <w:proofErr w:type="spellStart"/>
      <w:r w:rsidRPr="000356DD">
        <w:rPr>
          <w:rFonts w:ascii="Times New Roman" w:hAnsi="Times New Roman"/>
          <w:sz w:val="24"/>
        </w:rPr>
        <w:t>ods</w:t>
      </w:r>
      <w:proofErr w:type="spellEnd"/>
      <w:r w:rsidR="000356DD">
        <w:rPr>
          <w:rFonts w:ascii="Times New Roman" w:hAnsi="Times New Roman"/>
          <w:sz w:val="24"/>
        </w:rPr>
        <w:t>.</w:t>
      </w:r>
      <w:r w:rsidRPr="000356DD">
        <w:rPr>
          <w:rFonts w:ascii="Times New Roman" w:hAnsi="Times New Roman"/>
          <w:sz w:val="24"/>
        </w:rPr>
        <w:t xml:space="preserve"> 1)</w:t>
      </w:r>
      <w:r w:rsidR="00A903B3">
        <w:rPr>
          <w:rFonts w:ascii="Times New Roman" w:hAnsi="Times New Roman"/>
          <w:sz w:val="24"/>
        </w:rPr>
        <w:t>.</w:t>
      </w:r>
    </w:p>
    <w:p w:rsidR="002D3BEA" w:rsidRPr="000356DD" w:rsidRDefault="000356DD" w:rsidP="00335A33">
      <w:pPr>
        <w:pStyle w:val="Odstavecseseznamem"/>
        <w:spacing w:line="360" w:lineRule="auto"/>
        <w:ind w:firstLine="696"/>
        <w:jc w:val="both"/>
        <w:rPr>
          <w:rFonts w:ascii="Times New Roman" w:hAnsi="Times New Roman"/>
          <w:sz w:val="24"/>
        </w:rPr>
      </w:pPr>
      <w:r>
        <w:rPr>
          <w:rFonts w:ascii="Times New Roman" w:hAnsi="Times New Roman"/>
          <w:b/>
          <w:sz w:val="24"/>
        </w:rPr>
        <w:tab/>
      </w:r>
      <w:r w:rsidR="00C57E2F" w:rsidRPr="006D7B3A">
        <w:rPr>
          <w:rFonts w:ascii="Times New Roman" w:hAnsi="Times New Roman"/>
          <w:b/>
          <w:sz w:val="24"/>
        </w:rPr>
        <w:t>Výchovné</w:t>
      </w:r>
      <w:r w:rsidR="00A903B3">
        <w:rPr>
          <w:rFonts w:ascii="Times New Roman" w:hAnsi="Times New Roman"/>
          <w:b/>
          <w:sz w:val="24"/>
        </w:rPr>
        <w:t xml:space="preserve"> </w:t>
      </w:r>
      <w:r w:rsidR="00C57E2F" w:rsidRPr="006D7B3A">
        <w:rPr>
          <w:rFonts w:ascii="Times New Roman" w:hAnsi="Times New Roman"/>
          <w:b/>
          <w:sz w:val="24"/>
        </w:rPr>
        <w:t>povinnost</w:t>
      </w:r>
      <w:r w:rsidR="00C57E2F" w:rsidRPr="006D7B3A">
        <w:rPr>
          <w:rFonts w:ascii="Times New Roman" w:hAnsi="Times New Roman"/>
          <w:sz w:val="24"/>
        </w:rPr>
        <w:t xml:space="preserve">i- </w:t>
      </w:r>
      <w:r w:rsidR="00A903B3">
        <w:rPr>
          <w:rFonts w:ascii="Times New Roman" w:hAnsi="Times New Roman"/>
          <w:sz w:val="24"/>
        </w:rPr>
        <w:t>„</w:t>
      </w:r>
      <w:r w:rsidR="00C57E2F" w:rsidRPr="006D7B3A">
        <w:rPr>
          <w:rFonts w:ascii="Times New Roman" w:hAnsi="Times New Roman"/>
          <w:sz w:val="24"/>
        </w:rPr>
        <w:t xml:space="preserve">tyto výchovné povinnosti nařizuje </w:t>
      </w:r>
      <w:proofErr w:type="gramStart"/>
      <w:r w:rsidR="00C57E2F" w:rsidRPr="006D7B3A">
        <w:rPr>
          <w:rFonts w:ascii="Times New Roman" w:hAnsi="Times New Roman"/>
          <w:sz w:val="24"/>
        </w:rPr>
        <w:t xml:space="preserve">soud </w:t>
      </w:r>
      <w:r w:rsidR="00335A33">
        <w:rPr>
          <w:rFonts w:ascii="Times New Roman" w:hAnsi="Times New Roman"/>
          <w:sz w:val="24"/>
        </w:rPr>
        <w:t xml:space="preserve">             </w:t>
      </w:r>
      <w:r w:rsidR="00C57E2F" w:rsidRPr="006D7B3A">
        <w:rPr>
          <w:rFonts w:ascii="Times New Roman" w:hAnsi="Times New Roman"/>
          <w:sz w:val="24"/>
        </w:rPr>
        <w:t xml:space="preserve"> a státní</w:t>
      </w:r>
      <w:proofErr w:type="gramEnd"/>
      <w:r w:rsidR="00C57E2F" w:rsidRPr="006D7B3A">
        <w:rPr>
          <w:rFonts w:ascii="Times New Roman" w:hAnsi="Times New Roman"/>
          <w:sz w:val="24"/>
        </w:rPr>
        <w:t xml:space="preserve"> zástupce. Jedná se zejména o způsob bydlení (aby bydleli s rodiči nebo s dospělými odpovědnými za jejich výchovu), aby zaplatili přiměřenou peněžitou část</w:t>
      </w:r>
      <w:r>
        <w:rPr>
          <w:rFonts w:ascii="Times New Roman" w:hAnsi="Times New Roman"/>
          <w:sz w:val="24"/>
        </w:rPr>
        <w:t>k</w:t>
      </w:r>
      <w:r w:rsidR="00C57E2F" w:rsidRPr="006D7B3A">
        <w:rPr>
          <w:rFonts w:ascii="Times New Roman" w:hAnsi="Times New Roman"/>
          <w:sz w:val="24"/>
        </w:rPr>
        <w:t>u oběti trestného činu, vykonávali společensky prospěšnou činnost daného druhu, musí usilovat o vyrovnání s poškozeným, musí usilovat o náhradu šk</w:t>
      </w:r>
      <w:r>
        <w:rPr>
          <w:rFonts w:ascii="Times New Roman" w:hAnsi="Times New Roman"/>
          <w:sz w:val="24"/>
        </w:rPr>
        <w:t>ody, kterou způsobil, podrobit s</w:t>
      </w:r>
      <w:r w:rsidR="00C57E2F" w:rsidRPr="006D7B3A">
        <w:rPr>
          <w:rFonts w:ascii="Times New Roman" w:hAnsi="Times New Roman"/>
          <w:sz w:val="24"/>
        </w:rPr>
        <w:t xml:space="preserve">e léčení ze závislosti na návykových látkách, </w:t>
      </w:r>
      <w:proofErr w:type="gramStart"/>
      <w:r w:rsidR="00C57E2F" w:rsidRPr="006D7B3A">
        <w:rPr>
          <w:rFonts w:ascii="Times New Roman" w:hAnsi="Times New Roman"/>
          <w:sz w:val="24"/>
        </w:rPr>
        <w:t xml:space="preserve">věnovat </w:t>
      </w:r>
      <w:r w:rsidR="00335A33">
        <w:rPr>
          <w:rFonts w:ascii="Times New Roman" w:hAnsi="Times New Roman"/>
          <w:sz w:val="24"/>
        </w:rPr>
        <w:t xml:space="preserve">            </w:t>
      </w:r>
      <w:r w:rsidR="00C57E2F" w:rsidRPr="006D7B3A">
        <w:rPr>
          <w:rFonts w:ascii="Times New Roman" w:hAnsi="Times New Roman"/>
          <w:sz w:val="24"/>
        </w:rPr>
        <w:t>se</w:t>
      </w:r>
      <w:proofErr w:type="gramEnd"/>
      <w:r w:rsidR="00C57E2F" w:rsidRPr="006D7B3A">
        <w:rPr>
          <w:rFonts w:ascii="Times New Roman" w:hAnsi="Times New Roman"/>
          <w:sz w:val="24"/>
        </w:rPr>
        <w:t xml:space="preserve"> pro něj vhodnému programu jako je program sociálního výcviku, psychologické poradenství, terapeutický program, vzdělávací, doškolov</w:t>
      </w:r>
      <w:r w:rsidR="00A903B3">
        <w:rPr>
          <w:rFonts w:ascii="Times New Roman" w:hAnsi="Times New Roman"/>
          <w:sz w:val="24"/>
        </w:rPr>
        <w:t>ací nebo rekvalifikační program“</w:t>
      </w:r>
      <w:r w:rsidR="002D3BEA">
        <w:rPr>
          <w:rFonts w:ascii="Times New Roman" w:hAnsi="Times New Roman"/>
          <w:sz w:val="24"/>
        </w:rPr>
        <w:t xml:space="preserve"> (</w:t>
      </w:r>
      <w:r w:rsidR="002D3BEA" w:rsidRPr="006D7B3A">
        <w:rPr>
          <w:rFonts w:ascii="Times New Roman" w:hAnsi="Times New Roman"/>
          <w:sz w:val="24"/>
        </w:rPr>
        <w:t xml:space="preserve">218/2003 </w:t>
      </w:r>
      <w:proofErr w:type="spellStart"/>
      <w:r w:rsidR="002D3BEA" w:rsidRPr="006D7B3A">
        <w:rPr>
          <w:rFonts w:ascii="Times New Roman" w:hAnsi="Times New Roman"/>
          <w:sz w:val="24"/>
        </w:rPr>
        <w:t>Sb</w:t>
      </w:r>
      <w:proofErr w:type="spellEnd"/>
      <w:r w:rsidR="002D3BEA">
        <w:rPr>
          <w:rFonts w:ascii="Times New Roman" w:hAnsi="Times New Roman"/>
          <w:sz w:val="24"/>
        </w:rPr>
        <w:t>, § 18</w:t>
      </w:r>
      <w:r w:rsidR="002D3BEA" w:rsidRPr="000356DD">
        <w:rPr>
          <w:rFonts w:ascii="Times New Roman" w:hAnsi="Times New Roman"/>
          <w:sz w:val="24"/>
        </w:rPr>
        <w:t>)</w:t>
      </w:r>
      <w:r w:rsidR="00A903B3">
        <w:rPr>
          <w:rFonts w:ascii="Times New Roman" w:hAnsi="Times New Roman"/>
          <w:sz w:val="24"/>
        </w:rPr>
        <w:t>.</w:t>
      </w:r>
    </w:p>
    <w:p w:rsidR="00C57E2F" w:rsidRPr="006D7B3A" w:rsidRDefault="00C57E2F" w:rsidP="00335A33">
      <w:pPr>
        <w:pStyle w:val="Odstavecseseznamem"/>
        <w:spacing w:line="360" w:lineRule="auto"/>
        <w:jc w:val="both"/>
        <w:rPr>
          <w:rFonts w:ascii="Times New Roman" w:hAnsi="Times New Roman"/>
          <w:sz w:val="24"/>
        </w:rPr>
      </w:pPr>
    </w:p>
    <w:p w:rsidR="002D3BEA" w:rsidRPr="002D3BEA"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b/>
          <w:sz w:val="24"/>
        </w:rPr>
        <w:t>Výchovná omezení</w:t>
      </w:r>
      <w:r w:rsidRPr="006D7B3A">
        <w:rPr>
          <w:rFonts w:ascii="Times New Roman" w:hAnsi="Times New Roman"/>
          <w:sz w:val="24"/>
        </w:rPr>
        <w:t>-</w:t>
      </w:r>
      <w:r w:rsidR="00A903B3">
        <w:rPr>
          <w:rFonts w:ascii="Times New Roman" w:hAnsi="Times New Roman"/>
          <w:sz w:val="24"/>
        </w:rPr>
        <w:t>„</w:t>
      </w:r>
      <w:r w:rsidRPr="006D7B3A">
        <w:rPr>
          <w:rFonts w:ascii="Times New Roman" w:hAnsi="Times New Roman"/>
          <w:sz w:val="24"/>
        </w:rPr>
        <w:t>tato o</w:t>
      </w:r>
      <w:r w:rsidR="002D3BEA">
        <w:rPr>
          <w:rFonts w:ascii="Times New Roman" w:hAnsi="Times New Roman"/>
          <w:sz w:val="24"/>
        </w:rPr>
        <w:t xml:space="preserve">mezení ukládá také soud </w:t>
      </w:r>
      <w:proofErr w:type="gramStart"/>
      <w:r w:rsidR="002D3BEA">
        <w:rPr>
          <w:rFonts w:ascii="Times New Roman" w:hAnsi="Times New Roman"/>
          <w:sz w:val="24"/>
        </w:rPr>
        <w:t xml:space="preserve">nebo </w:t>
      </w:r>
      <w:r w:rsidRPr="006D7B3A">
        <w:rPr>
          <w:rFonts w:ascii="Times New Roman" w:hAnsi="Times New Roman"/>
          <w:sz w:val="24"/>
        </w:rPr>
        <w:t xml:space="preserve"> státní</w:t>
      </w:r>
      <w:proofErr w:type="gramEnd"/>
      <w:r w:rsidRPr="006D7B3A">
        <w:rPr>
          <w:rFonts w:ascii="Times New Roman" w:hAnsi="Times New Roman"/>
          <w:sz w:val="24"/>
        </w:rPr>
        <w:t xml:space="preserve"> zástupce. Jedná se o omezení jako např. zákaz návštěvy určitých akcí, </w:t>
      </w:r>
      <w:proofErr w:type="gramStart"/>
      <w:r w:rsidRPr="006D7B3A">
        <w:rPr>
          <w:rFonts w:ascii="Times New Roman" w:hAnsi="Times New Roman"/>
          <w:sz w:val="24"/>
        </w:rPr>
        <w:t xml:space="preserve">zařízení  </w:t>
      </w:r>
      <w:r w:rsidR="00335A33">
        <w:rPr>
          <w:rFonts w:ascii="Times New Roman" w:hAnsi="Times New Roman"/>
          <w:sz w:val="24"/>
        </w:rPr>
        <w:t xml:space="preserve">           </w:t>
      </w:r>
      <w:r w:rsidR="007E6425">
        <w:rPr>
          <w:rFonts w:ascii="Times New Roman" w:hAnsi="Times New Roman"/>
          <w:sz w:val="24"/>
        </w:rPr>
        <w:t xml:space="preserve">            </w:t>
      </w:r>
      <w:r w:rsidR="00335A33">
        <w:rPr>
          <w:rFonts w:ascii="Times New Roman" w:hAnsi="Times New Roman"/>
          <w:sz w:val="24"/>
        </w:rPr>
        <w:t xml:space="preserve">           </w:t>
      </w:r>
      <w:r w:rsidRPr="006D7B3A">
        <w:rPr>
          <w:rFonts w:ascii="Times New Roman" w:hAnsi="Times New Roman"/>
          <w:sz w:val="24"/>
        </w:rPr>
        <w:t>nebo</w:t>
      </w:r>
      <w:proofErr w:type="gramEnd"/>
      <w:r w:rsidRPr="006D7B3A">
        <w:rPr>
          <w:rFonts w:ascii="Times New Roman" w:hAnsi="Times New Roman"/>
          <w:sz w:val="24"/>
        </w:rPr>
        <w:t xml:space="preserve"> nevhodného prostředí, nestýkat se s určitými lidmi,</w:t>
      </w:r>
      <w:r w:rsidR="00335A33">
        <w:rPr>
          <w:rFonts w:ascii="Times New Roman" w:hAnsi="Times New Roman"/>
          <w:sz w:val="24"/>
        </w:rPr>
        <w:t xml:space="preserve"> </w:t>
      </w:r>
      <w:r w:rsidRPr="006D7B3A">
        <w:rPr>
          <w:rFonts w:ascii="Times New Roman" w:hAnsi="Times New Roman"/>
          <w:sz w:val="24"/>
        </w:rPr>
        <w:t>neužívat návyko</w:t>
      </w:r>
      <w:r w:rsidR="00A903B3">
        <w:rPr>
          <w:rFonts w:ascii="Times New Roman" w:hAnsi="Times New Roman"/>
          <w:sz w:val="24"/>
        </w:rPr>
        <w:t xml:space="preserve">vé látky, neúčastnit se hazardu“ </w:t>
      </w:r>
      <w:r w:rsidR="002D3BEA" w:rsidRPr="002D3BEA">
        <w:rPr>
          <w:rFonts w:ascii="Times New Roman" w:hAnsi="Times New Roman"/>
          <w:sz w:val="24"/>
        </w:rPr>
        <w:t xml:space="preserve">(218/2003 </w:t>
      </w:r>
      <w:proofErr w:type="spellStart"/>
      <w:r w:rsidR="002D3BEA" w:rsidRPr="002D3BEA">
        <w:rPr>
          <w:rFonts w:ascii="Times New Roman" w:hAnsi="Times New Roman"/>
          <w:sz w:val="24"/>
        </w:rPr>
        <w:t>Sb</w:t>
      </w:r>
      <w:proofErr w:type="spellEnd"/>
      <w:r w:rsidR="002D3BEA" w:rsidRPr="002D3BEA">
        <w:rPr>
          <w:rFonts w:ascii="Times New Roman" w:hAnsi="Times New Roman"/>
          <w:sz w:val="24"/>
        </w:rPr>
        <w:t xml:space="preserve">, § </w:t>
      </w:r>
      <w:r w:rsidR="002D3BEA">
        <w:rPr>
          <w:rFonts w:ascii="Times New Roman" w:hAnsi="Times New Roman"/>
          <w:sz w:val="24"/>
        </w:rPr>
        <w:t>19</w:t>
      </w:r>
      <w:r w:rsidR="002D3BEA" w:rsidRPr="002D3BEA">
        <w:rPr>
          <w:rFonts w:ascii="Times New Roman" w:hAnsi="Times New Roman"/>
          <w:sz w:val="24"/>
        </w:rPr>
        <w:t>)</w:t>
      </w:r>
      <w:r w:rsidR="00A903B3">
        <w:rPr>
          <w:rFonts w:ascii="Times New Roman" w:hAnsi="Times New Roman"/>
          <w:sz w:val="24"/>
        </w:rPr>
        <w:t>.</w:t>
      </w:r>
    </w:p>
    <w:p w:rsidR="002D3BEA" w:rsidRPr="006D7B3A" w:rsidRDefault="002D3BEA" w:rsidP="00335A33">
      <w:pPr>
        <w:pStyle w:val="Odstavecseseznamem"/>
        <w:spacing w:line="360" w:lineRule="auto"/>
        <w:ind w:firstLine="696"/>
        <w:jc w:val="both"/>
        <w:rPr>
          <w:rFonts w:ascii="Times New Roman" w:hAnsi="Times New Roman"/>
          <w:sz w:val="24"/>
        </w:rPr>
      </w:pPr>
    </w:p>
    <w:p w:rsidR="002D3BEA" w:rsidRDefault="00C57E2F" w:rsidP="00335A33">
      <w:pPr>
        <w:pStyle w:val="Odstavecseseznamem"/>
        <w:spacing w:line="360" w:lineRule="auto"/>
        <w:ind w:firstLine="696"/>
        <w:jc w:val="both"/>
        <w:rPr>
          <w:rFonts w:ascii="Times New Roman" w:hAnsi="Times New Roman"/>
          <w:sz w:val="24"/>
        </w:rPr>
      </w:pPr>
      <w:r w:rsidRPr="006D7B3A">
        <w:rPr>
          <w:rFonts w:ascii="Times New Roman" w:hAnsi="Times New Roman"/>
          <w:b/>
          <w:sz w:val="24"/>
        </w:rPr>
        <w:lastRenderedPageBreak/>
        <w:t>Napomenutí</w:t>
      </w:r>
      <w:r w:rsidRPr="006D7B3A">
        <w:rPr>
          <w:rFonts w:ascii="Times New Roman" w:hAnsi="Times New Roman"/>
          <w:sz w:val="24"/>
        </w:rPr>
        <w:t>-</w:t>
      </w:r>
      <w:r w:rsidR="00A903B3">
        <w:rPr>
          <w:rFonts w:ascii="Times New Roman" w:hAnsi="Times New Roman"/>
          <w:sz w:val="24"/>
        </w:rPr>
        <w:t>„</w:t>
      </w:r>
      <w:r w:rsidRPr="006D7B3A">
        <w:rPr>
          <w:rFonts w:ascii="Times New Roman" w:hAnsi="Times New Roman"/>
          <w:sz w:val="24"/>
        </w:rPr>
        <w:t xml:space="preserve">soud nebo státní zástupce v takových případech </w:t>
      </w:r>
      <w:proofErr w:type="gramStart"/>
      <w:r w:rsidRPr="006D7B3A">
        <w:rPr>
          <w:rFonts w:ascii="Times New Roman" w:hAnsi="Times New Roman"/>
          <w:sz w:val="24"/>
        </w:rPr>
        <w:t xml:space="preserve">vytkne </w:t>
      </w:r>
      <w:r w:rsidR="00335A33">
        <w:rPr>
          <w:rFonts w:ascii="Times New Roman" w:hAnsi="Times New Roman"/>
          <w:sz w:val="24"/>
        </w:rPr>
        <w:t xml:space="preserve">                 </w:t>
      </w:r>
      <w:r w:rsidRPr="006D7B3A">
        <w:rPr>
          <w:rFonts w:ascii="Times New Roman" w:hAnsi="Times New Roman"/>
          <w:sz w:val="24"/>
        </w:rPr>
        <w:t>a upozorní</w:t>
      </w:r>
      <w:proofErr w:type="gramEnd"/>
      <w:r w:rsidRPr="006D7B3A">
        <w:rPr>
          <w:rFonts w:ascii="Times New Roman" w:hAnsi="Times New Roman"/>
          <w:sz w:val="24"/>
        </w:rPr>
        <w:t xml:space="preserve"> na jeho protiprávní čin a možné důsledky. Přitom musí </w:t>
      </w:r>
      <w:r w:rsidR="00A903B3">
        <w:rPr>
          <w:rFonts w:ascii="Times New Roman" w:hAnsi="Times New Roman"/>
          <w:sz w:val="24"/>
        </w:rPr>
        <w:t xml:space="preserve">být </w:t>
      </w:r>
      <w:proofErr w:type="gramStart"/>
      <w:r w:rsidR="00A903B3">
        <w:rPr>
          <w:rFonts w:ascii="Times New Roman" w:hAnsi="Times New Roman"/>
          <w:sz w:val="24"/>
        </w:rPr>
        <w:t>přítomen</w:t>
      </w:r>
      <w:r w:rsidR="00335A33">
        <w:rPr>
          <w:rFonts w:ascii="Times New Roman" w:hAnsi="Times New Roman"/>
          <w:sz w:val="24"/>
        </w:rPr>
        <w:t xml:space="preserve">               </w:t>
      </w:r>
      <w:r w:rsidR="00A903B3">
        <w:rPr>
          <w:rFonts w:ascii="Times New Roman" w:hAnsi="Times New Roman"/>
          <w:sz w:val="24"/>
        </w:rPr>
        <w:t xml:space="preserve"> i zákonný</w:t>
      </w:r>
      <w:proofErr w:type="gramEnd"/>
      <w:r w:rsidR="00A903B3">
        <w:rPr>
          <w:rFonts w:ascii="Times New Roman" w:hAnsi="Times New Roman"/>
          <w:sz w:val="24"/>
        </w:rPr>
        <w:t xml:space="preserve"> zástupce“</w:t>
      </w:r>
      <w:r w:rsidR="002D3BEA">
        <w:rPr>
          <w:rFonts w:ascii="Times New Roman" w:hAnsi="Times New Roman"/>
          <w:sz w:val="24"/>
        </w:rPr>
        <w:t xml:space="preserve"> (</w:t>
      </w:r>
      <w:r w:rsidR="002D3BEA" w:rsidRPr="006D7B3A">
        <w:rPr>
          <w:rFonts w:ascii="Times New Roman" w:hAnsi="Times New Roman"/>
          <w:sz w:val="24"/>
        </w:rPr>
        <w:t xml:space="preserve">218/2003 </w:t>
      </w:r>
      <w:proofErr w:type="spellStart"/>
      <w:r w:rsidR="002D3BEA" w:rsidRPr="006D7B3A">
        <w:rPr>
          <w:rFonts w:ascii="Times New Roman" w:hAnsi="Times New Roman"/>
          <w:sz w:val="24"/>
        </w:rPr>
        <w:t>Sb</w:t>
      </w:r>
      <w:proofErr w:type="spellEnd"/>
      <w:r w:rsidR="002D3BEA">
        <w:rPr>
          <w:rFonts w:ascii="Times New Roman" w:hAnsi="Times New Roman"/>
          <w:sz w:val="24"/>
        </w:rPr>
        <w:t>, § 20</w:t>
      </w:r>
      <w:r w:rsidR="002D3BEA" w:rsidRPr="000356DD">
        <w:rPr>
          <w:rFonts w:ascii="Times New Roman" w:hAnsi="Times New Roman"/>
          <w:sz w:val="24"/>
        </w:rPr>
        <w:t>)</w:t>
      </w:r>
      <w:r w:rsidR="00A903B3">
        <w:rPr>
          <w:rFonts w:ascii="Times New Roman" w:hAnsi="Times New Roman"/>
          <w:sz w:val="24"/>
        </w:rPr>
        <w:t>.</w:t>
      </w:r>
    </w:p>
    <w:p w:rsidR="00D6509F" w:rsidRPr="000356DD" w:rsidRDefault="00D6509F" w:rsidP="00335A33">
      <w:pPr>
        <w:pStyle w:val="Odstavecseseznamem"/>
        <w:spacing w:line="360" w:lineRule="auto"/>
        <w:ind w:firstLine="696"/>
        <w:jc w:val="both"/>
        <w:rPr>
          <w:rFonts w:ascii="Times New Roman" w:hAnsi="Times New Roman"/>
          <w:sz w:val="24"/>
        </w:rPr>
      </w:pPr>
    </w:p>
    <w:p w:rsidR="00C57E2F" w:rsidRPr="006D7B3A" w:rsidRDefault="00C57E2F" w:rsidP="00335A33">
      <w:pPr>
        <w:pStyle w:val="Odstavecseseznamem"/>
        <w:spacing w:line="360" w:lineRule="auto"/>
        <w:jc w:val="both"/>
        <w:rPr>
          <w:rFonts w:ascii="Times New Roman" w:hAnsi="Times New Roman"/>
          <w:sz w:val="24"/>
        </w:rPr>
      </w:pPr>
    </w:p>
    <w:p w:rsidR="00C57E2F" w:rsidRPr="002469E7" w:rsidRDefault="00C57E2F" w:rsidP="00335A33">
      <w:pPr>
        <w:pStyle w:val="Odstavecseseznamem"/>
        <w:spacing w:line="360" w:lineRule="auto"/>
        <w:jc w:val="both"/>
        <w:rPr>
          <w:rFonts w:ascii="Times New Roman" w:hAnsi="Times New Roman"/>
          <w:b/>
          <w:sz w:val="24"/>
        </w:rPr>
      </w:pPr>
      <w:r w:rsidRPr="002469E7">
        <w:rPr>
          <w:rFonts w:ascii="Times New Roman" w:hAnsi="Times New Roman"/>
          <w:b/>
          <w:sz w:val="24"/>
        </w:rPr>
        <w:t>5.2. Ochranná opatření</w:t>
      </w:r>
    </w:p>
    <w:p w:rsidR="00C57E2F" w:rsidRPr="006D7B3A" w:rsidRDefault="00C57E2F" w:rsidP="00335A33">
      <w:pPr>
        <w:pStyle w:val="Odstavecseseznamem"/>
        <w:spacing w:line="360" w:lineRule="auto"/>
        <w:jc w:val="both"/>
        <w:rPr>
          <w:rFonts w:ascii="Times New Roman" w:hAnsi="Times New Roman"/>
          <w:sz w:val="24"/>
        </w:rPr>
      </w:pPr>
    </w:p>
    <w:p w:rsidR="007355A6" w:rsidRPr="000356DD" w:rsidRDefault="00A903B3" w:rsidP="00335A33">
      <w:pPr>
        <w:pStyle w:val="Odstavecseseznamem"/>
        <w:spacing w:line="360" w:lineRule="auto"/>
        <w:ind w:firstLine="696"/>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 Ochrannou výchovu ukládá soud pro mládež  a to v případech, kdy není</w:t>
      </w:r>
      <w:r w:rsidR="007E6425">
        <w:rPr>
          <w:rFonts w:ascii="Times New Roman" w:hAnsi="Times New Roman"/>
          <w:sz w:val="24"/>
        </w:rPr>
        <w:t xml:space="preserve">               </w:t>
      </w:r>
      <w:r w:rsidR="00C57E2F" w:rsidRPr="006D7B3A">
        <w:rPr>
          <w:rFonts w:ascii="Times New Roman" w:hAnsi="Times New Roman"/>
          <w:sz w:val="24"/>
        </w:rPr>
        <w:t xml:space="preserve"> o výchovu mladistvého </w:t>
      </w:r>
      <w:proofErr w:type="gramStart"/>
      <w:r w:rsidR="00C57E2F" w:rsidRPr="006D7B3A">
        <w:rPr>
          <w:rFonts w:ascii="Times New Roman" w:hAnsi="Times New Roman"/>
          <w:sz w:val="24"/>
        </w:rPr>
        <w:t>postaráno a nedostatky</w:t>
      </w:r>
      <w:proofErr w:type="gramEnd"/>
      <w:r w:rsidR="00C57E2F" w:rsidRPr="006D7B3A">
        <w:rPr>
          <w:rFonts w:ascii="Times New Roman" w:hAnsi="Times New Roman"/>
          <w:sz w:val="24"/>
        </w:rPr>
        <w:t xml:space="preserve"> výchovy nemohou být odstraněny. Když je výchova mladistvých zanedbaná nebo když prostředí, ve kterém žije mladiství, neumožňuje mladistvé</w:t>
      </w:r>
      <w:r w:rsidR="00BE22CF">
        <w:rPr>
          <w:rFonts w:ascii="Times New Roman" w:hAnsi="Times New Roman"/>
          <w:sz w:val="24"/>
        </w:rPr>
        <w:t>ho náležitě vychovávat“</w:t>
      </w:r>
      <w:r w:rsidR="007355A6">
        <w:rPr>
          <w:rFonts w:ascii="Times New Roman" w:hAnsi="Times New Roman"/>
          <w:sz w:val="24"/>
        </w:rPr>
        <w:t xml:space="preserve"> (</w:t>
      </w:r>
      <w:r w:rsidR="007355A6" w:rsidRPr="006D7B3A">
        <w:rPr>
          <w:rFonts w:ascii="Times New Roman" w:hAnsi="Times New Roman"/>
          <w:sz w:val="24"/>
        </w:rPr>
        <w:t xml:space="preserve">218/2003 </w:t>
      </w:r>
      <w:proofErr w:type="spellStart"/>
      <w:r w:rsidR="007355A6" w:rsidRPr="006D7B3A">
        <w:rPr>
          <w:rFonts w:ascii="Times New Roman" w:hAnsi="Times New Roman"/>
          <w:sz w:val="24"/>
        </w:rPr>
        <w:t>Sb</w:t>
      </w:r>
      <w:proofErr w:type="spellEnd"/>
      <w:r w:rsidR="007355A6">
        <w:rPr>
          <w:rFonts w:ascii="Times New Roman" w:hAnsi="Times New Roman"/>
          <w:sz w:val="24"/>
        </w:rPr>
        <w:t>, § 21</w:t>
      </w:r>
      <w:r w:rsidR="007355A6" w:rsidRPr="000356DD">
        <w:rPr>
          <w:rFonts w:ascii="Times New Roman" w:hAnsi="Times New Roman"/>
          <w:sz w:val="24"/>
        </w:rPr>
        <w:t>)</w:t>
      </w:r>
      <w:r w:rsidR="00BE22CF">
        <w:rPr>
          <w:rFonts w:ascii="Times New Roman" w:hAnsi="Times New Roman"/>
          <w:sz w:val="24"/>
        </w:rPr>
        <w:t>.</w:t>
      </w:r>
    </w:p>
    <w:p w:rsidR="00C57E2F" w:rsidRPr="006D7B3A" w:rsidRDefault="00C57E2F" w:rsidP="00335A33">
      <w:pPr>
        <w:pStyle w:val="Odstavecseseznamem"/>
        <w:spacing w:line="360" w:lineRule="auto"/>
        <w:jc w:val="both"/>
        <w:rPr>
          <w:rFonts w:ascii="Times New Roman" w:hAnsi="Times New Roman"/>
          <w:sz w:val="24"/>
        </w:rPr>
      </w:pPr>
    </w:p>
    <w:p w:rsidR="00C57E2F" w:rsidRPr="002469E7" w:rsidRDefault="00C57E2F" w:rsidP="00335A33">
      <w:pPr>
        <w:pStyle w:val="Odstavecseseznamem"/>
        <w:spacing w:line="360" w:lineRule="auto"/>
        <w:jc w:val="both"/>
        <w:rPr>
          <w:rFonts w:ascii="Times New Roman" w:hAnsi="Times New Roman"/>
          <w:b/>
          <w:sz w:val="24"/>
        </w:rPr>
      </w:pPr>
      <w:r w:rsidRPr="002469E7">
        <w:rPr>
          <w:rFonts w:ascii="Times New Roman" w:hAnsi="Times New Roman"/>
          <w:b/>
          <w:sz w:val="24"/>
        </w:rPr>
        <w:t>5.3 Trestní opatření</w:t>
      </w:r>
    </w:p>
    <w:p w:rsidR="007355A6" w:rsidRPr="000356DD" w:rsidRDefault="00C57E2F" w:rsidP="00335A33">
      <w:pPr>
        <w:pStyle w:val="Odstavecseseznamem"/>
        <w:spacing w:line="360" w:lineRule="auto"/>
        <w:ind w:firstLine="696"/>
        <w:jc w:val="both"/>
        <w:rPr>
          <w:rFonts w:ascii="Times New Roman" w:hAnsi="Times New Roman"/>
          <w:sz w:val="24"/>
        </w:rPr>
      </w:pPr>
      <w:r w:rsidRPr="007355A6">
        <w:rPr>
          <w:rFonts w:ascii="Times New Roman" w:hAnsi="Times New Roman"/>
          <w:sz w:val="24"/>
        </w:rPr>
        <w:t xml:space="preserve"> </w:t>
      </w:r>
      <w:r w:rsidR="00BE22CF">
        <w:rPr>
          <w:rFonts w:ascii="Times New Roman" w:hAnsi="Times New Roman"/>
          <w:sz w:val="24"/>
        </w:rPr>
        <w:t>„</w:t>
      </w:r>
      <w:r w:rsidRPr="007355A6">
        <w:rPr>
          <w:rFonts w:ascii="Times New Roman" w:hAnsi="Times New Roman"/>
          <w:sz w:val="24"/>
        </w:rPr>
        <w:t xml:space="preserve">Trestní </w:t>
      </w:r>
      <w:proofErr w:type="gramStart"/>
      <w:r w:rsidRPr="007355A6">
        <w:rPr>
          <w:rFonts w:ascii="Times New Roman" w:hAnsi="Times New Roman"/>
          <w:sz w:val="24"/>
        </w:rPr>
        <w:t>opatření  musí</w:t>
      </w:r>
      <w:proofErr w:type="gramEnd"/>
      <w:r w:rsidRPr="007355A6">
        <w:rPr>
          <w:rFonts w:ascii="Times New Roman" w:hAnsi="Times New Roman"/>
          <w:sz w:val="24"/>
        </w:rPr>
        <w:t xml:space="preserve"> však napomáhat k  dalšímu vhodnému vývoji mladistvého. Mezi trestné opatření lze zařadit např. obecně prospěšné práce, peněžité opatření, propadnutí vě</w:t>
      </w:r>
      <w:r w:rsidR="007355A6">
        <w:rPr>
          <w:rFonts w:ascii="Times New Roman" w:hAnsi="Times New Roman"/>
          <w:sz w:val="24"/>
        </w:rPr>
        <w:t xml:space="preserve">ci nebo majetkové hodnoty, </w:t>
      </w:r>
      <w:proofErr w:type="gramStart"/>
      <w:r w:rsidR="007355A6">
        <w:rPr>
          <w:rFonts w:ascii="Times New Roman" w:hAnsi="Times New Roman"/>
          <w:sz w:val="24"/>
        </w:rPr>
        <w:t xml:space="preserve">zákaz </w:t>
      </w:r>
      <w:r w:rsidRPr="007355A6">
        <w:rPr>
          <w:rFonts w:ascii="Times New Roman" w:hAnsi="Times New Roman"/>
          <w:sz w:val="24"/>
        </w:rPr>
        <w:t xml:space="preserve"> činnosti</w:t>
      </w:r>
      <w:proofErr w:type="gramEnd"/>
      <w:r w:rsidRPr="007355A6">
        <w:rPr>
          <w:rFonts w:ascii="Times New Roman" w:hAnsi="Times New Roman"/>
          <w:sz w:val="24"/>
        </w:rPr>
        <w:t>, vyhoštění, domácí vězení, zákaz vstupu na určité akce, podmíněné odsouz</w:t>
      </w:r>
      <w:r w:rsidR="00BE22CF">
        <w:rPr>
          <w:rFonts w:ascii="Times New Roman" w:hAnsi="Times New Roman"/>
          <w:sz w:val="24"/>
        </w:rPr>
        <w:t>ení, nepodmíněné odnětí svobody“</w:t>
      </w:r>
      <w:r w:rsidRPr="007355A6">
        <w:rPr>
          <w:rFonts w:ascii="Times New Roman" w:hAnsi="Times New Roman"/>
          <w:sz w:val="24"/>
        </w:rPr>
        <w:t xml:space="preserve"> </w:t>
      </w:r>
      <w:r w:rsidR="007355A6">
        <w:rPr>
          <w:rFonts w:ascii="Times New Roman" w:hAnsi="Times New Roman"/>
          <w:sz w:val="24"/>
        </w:rPr>
        <w:t>(</w:t>
      </w:r>
      <w:r w:rsidR="007355A6" w:rsidRPr="006D7B3A">
        <w:rPr>
          <w:rFonts w:ascii="Times New Roman" w:hAnsi="Times New Roman"/>
          <w:sz w:val="24"/>
        </w:rPr>
        <w:t xml:space="preserve">218/2003 </w:t>
      </w:r>
      <w:proofErr w:type="spellStart"/>
      <w:r w:rsidR="007355A6" w:rsidRPr="006D7B3A">
        <w:rPr>
          <w:rFonts w:ascii="Times New Roman" w:hAnsi="Times New Roman"/>
          <w:sz w:val="24"/>
        </w:rPr>
        <w:t>Sb</w:t>
      </w:r>
      <w:proofErr w:type="spellEnd"/>
      <w:r w:rsidR="007355A6">
        <w:rPr>
          <w:rFonts w:ascii="Times New Roman" w:hAnsi="Times New Roman"/>
          <w:sz w:val="24"/>
        </w:rPr>
        <w:t>, § 24</w:t>
      </w:r>
      <w:r w:rsidR="007355A6" w:rsidRPr="000356DD">
        <w:rPr>
          <w:rFonts w:ascii="Times New Roman" w:hAnsi="Times New Roman"/>
          <w:sz w:val="24"/>
        </w:rPr>
        <w:t>)</w:t>
      </w:r>
      <w:r w:rsidR="00BE22CF">
        <w:rPr>
          <w:rFonts w:ascii="Times New Roman" w:hAnsi="Times New Roman"/>
          <w:sz w:val="24"/>
        </w:rPr>
        <w:t>.</w:t>
      </w:r>
    </w:p>
    <w:p w:rsidR="00C57E2F" w:rsidRPr="007355A6" w:rsidRDefault="00C57E2F" w:rsidP="00335A33">
      <w:pPr>
        <w:spacing w:line="360" w:lineRule="auto"/>
        <w:ind w:firstLine="360"/>
        <w:jc w:val="both"/>
        <w:rPr>
          <w:rFonts w:ascii="Times New Roman" w:hAnsi="Times New Roman"/>
          <w:sz w:val="24"/>
        </w:rPr>
      </w:pPr>
    </w:p>
    <w:p w:rsidR="00C57E2F" w:rsidRPr="006D7B3A" w:rsidRDefault="00C57E2F" w:rsidP="00335A33">
      <w:pPr>
        <w:pStyle w:val="Odstavecseseznamem"/>
        <w:spacing w:line="360" w:lineRule="auto"/>
        <w:jc w:val="both"/>
        <w:rPr>
          <w:rFonts w:ascii="Times New Roman" w:hAnsi="Times New Roman"/>
          <w:sz w:val="24"/>
        </w:rPr>
      </w:pPr>
    </w:p>
    <w:p w:rsidR="00C57E2F" w:rsidRPr="00335A33" w:rsidRDefault="00C57E2F" w:rsidP="00335A33">
      <w:pPr>
        <w:pStyle w:val="Odstavecseseznamem"/>
        <w:numPr>
          <w:ilvl w:val="0"/>
          <w:numId w:val="2"/>
        </w:numPr>
        <w:spacing w:line="360" w:lineRule="auto"/>
        <w:jc w:val="both"/>
        <w:rPr>
          <w:rFonts w:ascii="Times New Roman" w:hAnsi="Times New Roman"/>
          <w:b/>
          <w:sz w:val="28"/>
        </w:rPr>
      </w:pPr>
      <w:r w:rsidRPr="00335A33">
        <w:rPr>
          <w:rFonts w:ascii="Times New Roman" w:hAnsi="Times New Roman"/>
          <w:b/>
          <w:sz w:val="28"/>
        </w:rPr>
        <w:t>Ústavní výchova</w:t>
      </w:r>
    </w:p>
    <w:p w:rsidR="00C57E2F" w:rsidRPr="006D7B3A" w:rsidRDefault="00BE22CF" w:rsidP="00335A33">
      <w:pPr>
        <w:spacing w:line="360" w:lineRule="auto"/>
        <w:ind w:firstLine="360"/>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Zařízení ústavní výchovy</w:t>
      </w:r>
      <w:r>
        <w:rPr>
          <w:rFonts w:ascii="Times New Roman" w:hAnsi="Times New Roman"/>
          <w:sz w:val="24"/>
        </w:rPr>
        <w:t xml:space="preserve"> </w:t>
      </w:r>
      <w:r w:rsidR="00C57E2F" w:rsidRPr="006D7B3A">
        <w:rPr>
          <w:rFonts w:ascii="Times New Roman" w:hAnsi="Times New Roman"/>
          <w:sz w:val="24"/>
        </w:rPr>
        <w:t xml:space="preserve">poskytují nezletilým osobám (3-18 let, případně </w:t>
      </w:r>
      <w:proofErr w:type="gramStart"/>
      <w:r w:rsidR="00C57E2F" w:rsidRPr="006D7B3A">
        <w:rPr>
          <w:rFonts w:ascii="Times New Roman" w:hAnsi="Times New Roman"/>
          <w:sz w:val="24"/>
        </w:rPr>
        <w:t xml:space="preserve">zletilým </w:t>
      </w:r>
      <w:r w:rsidR="007E6425">
        <w:rPr>
          <w:rFonts w:ascii="Times New Roman" w:hAnsi="Times New Roman"/>
          <w:sz w:val="24"/>
        </w:rPr>
        <w:t xml:space="preserve">             </w:t>
      </w:r>
      <w:r w:rsidR="00C57E2F" w:rsidRPr="006D7B3A">
        <w:rPr>
          <w:rFonts w:ascii="Times New Roman" w:hAnsi="Times New Roman"/>
          <w:sz w:val="24"/>
        </w:rPr>
        <w:t>do</w:t>
      </w:r>
      <w:proofErr w:type="gramEnd"/>
      <w:r w:rsidR="00C57E2F" w:rsidRPr="006D7B3A">
        <w:rPr>
          <w:rFonts w:ascii="Times New Roman" w:hAnsi="Times New Roman"/>
          <w:sz w:val="24"/>
        </w:rPr>
        <w:t xml:space="preserve"> 19 let) náhradní výchovnou péči, dbají na jejich zdravý</w:t>
      </w:r>
      <w:r>
        <w:rPr>
          <w:rFonts w:ascii="Times New Roman" w:hAnsi="Times New Roman"/>
          <w:sz w:val="24"/>
        </w:rPr>
        <w:t xml:space="preserve"> </w:t>
      </w:r>
      <w:r w:rsidR="00C57E2F" w:rsidRPr="006D7B3A">
        <w:rPr>
          <w:rFonts w:ascii="Times New Roman" w:hAnsi="Times New Roman"/>
          <w:sz w:val="24"/>
        </w:rPr>
        <w:t xml:space="preserve">vývoj, řádnou výchovu a vzdělání. Zařízení dále spolupracuje i s rodinou ve věcech jako je rodinná terapie, nácvik rodičovských dovedností, které umožňují dobrou výchovu a péči v rodině.  Zařízení poskytuje dětem podporu v případech </w:t>
      </w:r>
      <w:proofErr w:type="gramStart"/>
      <w:r w:rsidR="00C57E2F" w:rsidRPr="006D7B3A">
        <w:rPr>
          <w:rFonts w:ascii="Times New Roman" w:hAnsi="Times New Roman"/>
          <w:sz w:val="24"/>
        </w:rPr>
        <w:t>přechodu  dětí</w:t>
      </w:r>
      <w:proofErr w:type="gramEnd"/>
      <w:r w:rsidR="00C57E2F" w:rsidRPr="006D7B3A">
        <w:rPr>
          <w:rFonts w:ascii="Times New Roman" w:hAnsi="Times New Roman"/>
          <w:sz w:val="24"/>
        </w:rPr>
        <w:t xml:space="preserve"> do jejich původních rodin </w:t>
      </w:r>
      <w:r w:rsidR="007E6425">
        <w:rPr>
          <w:rFonts w:ascii="Times New Roman" w:hAnsi="Times New Roman"/>
          <w:sz w:val="24"/>
        </w:rPr>
        <w:t xml:space="preserve">                           </w:t>
      </w:r>
      <w:r w:rsidR="00C57E2F" w:rsidRPr="006D7B3A">
        <w:rPr>
          <w:rFonts w:ascii="Times New Roman" w:hAnsi="Times New Roman"/>
          <w:sz w:val="24"/>
        </w:rPr>
        <w:t>nebo podporu při přemístění do náhradních rodin.</w:t>
      </w:r>
    </w:p>
    <w:p w:rsidR="005E32D6" w:rsidRDefault="00C57E2F" w:rsidP="00335A33">
      <w:pPr>
        <w:spacing w:line="360" w:lineRule="auto"/>
        <w:jc w:val="both"/>
        <w:rPr>
          <w:rFonts w:ascii="Times New Roman" w:hAnsi="Times New Roman"/>
          <w:sz w:val="24"/>
        </w:rPr>
      </w:pPr>
      <w:r w:rsidRPr="006D7B3A">
        <w:rPr>
          <w:rFonts w:ascii="Times New Roman" w:hAnsi="Times New Roman"/>
          <w:sz w:val="24"/>
        </w:rPr>
        <w:t>Zařízeními jsou diagnostické ústavy, dětské domovy, dětské domo</w:t>
      </w:r>
      <w:r w:rsidR="00BE22CF">
        <w:rPr>
          <w:rFonts w:ascii="Times New Roman" w:hAnsi="Times New Roman"/>
          <w:sz w:val="24"/>
        </w:rPr>
        <w:t xml:space="preserve">vy se </w:t>
      </w:r>
      <w:proofErr w:type="gramStart"/>
      <w:r w:rsidR="00BE22CF">
        <w:rPr>
          <w:rFonts w:ascii="Times New Roman" w:hAnsi="Times New Roman"/>
          <w:sz w:val="24"/>
        </w:rPr>
        <w:t>školou  a výchovné</w:t>
      </w:r>
      <w:proofErr w:type="gramEnd"/>
      <w:r w:rsidR="00BE22CF">
        <w:rPr>
          <w:rFonts w:ascii="Times New Roman" w:hAnsi="Times New Roman"/>
          <w:sz w:val="24"/>
        </w:rPr>
        <w:t xml:space="preserve"> ústavy“ </w:t>
      </w:r>
      <w:r w:rsidR="00193340" w:rsidRPr="006D7B3A">
        <w:rPr>
          <w:rFonts w:ascii="Times New Roman" w:hAnsi="Times New Roman"/>
          <w:sz w:val="24"/>
        </w:rPr>
        <w:t>(</w:t>
      </w:r>
      <w:r w:rsidR="00193340">
        <w:rPr>
          <w:rFonts w:ascii="Times New Roman" w:hAnsi="Times New Roman"/>
          <w:sz w:val="24"/>
        </w:rPr>
        <w:t>109/2002</w:t>
      </w:r>
      <w:r w:rsidR="00193340" w:rsidRPr="006D7B3A">
        <w:rPr>
          <w:rFonts w:ascii="Times New Roman" w:hAnsi="Times New Roman"/>
          <w:sz w:val="24"/>
        </w:rPr>
        <w:t xml:space="preserve"> </w:t>
      </w:r>
      <w:proofErr w:type="spellStart"/>
      <w:r w:rsidR="00193340" w:rsidRPr="006D7B3A">
        <w:rPr>
          <w:rFonts w:ascii="Times New Roman" w:hAnsi="Times New Roman"/>
          <w:sz w:val="24"/>
        </w:rPr>
        <w:t>Sb</w:t>
      </w:r>
      <w:proofErr w:type="spellEnd"/>
      <w:r w:rsidR="00193340">
        <w:rPr>
          <w:rFonts w:ascii="Times New Roman" w:hAnsi="Times New Roman"/>
          <w:sz w:val="24"/>
        </w:rPr>
        <w:t>, §1)</w:t>
      </w:r>
      <w:r w:rsidR="00BE22CF">
        <w:rPr>
          <w:rFonts w:ascii="Times New Roman" w:hAnsi="Times New Roman"/>
          <w:sz w:val="24"/>
        </w:rPr>
        <w:t>.</w:t>
      </w:r>
    </w:p>
    <w:p w:rsidR="005E32D6" w:rsidRDefault="005E32D6" w:rsidP="00335A33">
      <w:pPr>
        <w:spacing w:line="360" w:lineRule="auto"/>
        <w:jc w:val="both"/>
        <w:rPr>
          <w:rFonts w:ascii="Times New Roman" w:hAnsi="Times New Roman"/>
          <w:sz w:val="24"/>
        </w:rPr>
      </w:pPr>
    </w:p>
    <w:p w:rsidR="007E6425" w:rsidRDefault="007E6425" w:rsidP="00335A33">
      <w:pPr>
        <w:spacing w:line="360" w:lineRule="auto"/>
        <w:jc w:val="both"/>
        <w:rPr>
          <w:rFonts w:ascii="Times New Roman" w:hAnsi="Times New Roman"/>
          <w:sz w:val="24"/>
        </w:rPr>
      </w:pPr>
    </w:p>
    <w:p w:rsidR="00C57E2F" w:rsidRPr="002469E7" w:rsidRDefault="00C57E2F" w:rsidP="00335A33">
      <w:pPr>
        <w:spacing w:line="360" w:lineRule="auto"/>
        <w:jc w:val="both"/>
        <w:rPr>
          <w:rFonts w:ascii="Times New Roman" w:hAnsi="Times New Roman"/>
          <w:b/>
          <w:sz w:val="24"/>
        </w:rPr>
      </w:pPr>
      <w:r w:rsidRPr="002469E7">
        <w:rPr>
          <w:rFonts w:ascii="Times New Roman" w:hAnsi="Times New Roman"/>
          <w:b/>
          <w:sz w:val="24"/>
        </w:rPr>
        <w:lastRenderedPageBreak/>
        <w:t>6.1</w:t>
      </w:r>
      <w:r w:rsidR="002469E7" w:rsidRPr="002469E7">
        <w:rPr>
          <w:rFonts w:ascii="Times New Roman" w:hAnsi="Times New Roman"/>
          <w:b/>
          <w:sz w:val="24"/>
        </w:rPr>
        <w:t>.</w:t>
      </w:r>
      <w:r w:rsidRPr="002469E7">
        <w:rPr>
          <w:rFonts w:ascii="Times New Roman" w:hAnsi="Times New Roman"/>
          <w:b/>
          <w:sz w:val="24"/>
        </w:rPr>
        <w:t xml:space="preserve"> Diagnostický ústav</w:t>
      </w:r>
    </w:p>
    <w:p w:rsidR="00D6509F" w:rsidRDefault="00BE22CF" w:rsidP="00335A33">
      <w:pPr>
        <w:spacing w:line="360" w:lineRule="auto"/>
        <w:ind w:firstLine="708"/>
        <w:jc w:val="both"/>
        <w:rPr>
          <w:rFonts w:ascii="Times New Roman" w:hAnsi="Times New Roman"/>
          <w:sz w:val="24"/>
        </w:rPr>
      </w:pPr>
      <w:r>
        <w:rPr>
          <w:rFonts w:ascii="Times New Roman" w:hAnsi="Times New Roman"/>
          <w:sz w:val="24"/>
        </w:rPr>
        <w:t>„</w:t>
      </w:r>
      <w:r w:rsidR="00C57E2F" w:rsidRPr="00193340">
        <w:rPr>
          <w:rFonts w:ascii="Times New Roman" w:hAnsi="Times New Roman"/>
          <w:sz w:val="24"/>
        </w:rPr>
        <w:t xml:space="preserve">Do diagnostického ústavu jsou přijaty děti, u kterých bylo nařízeno předběžné </w:t>
      </w:r>
      <w:proofErr w:type="gramStart"/>
      <w:r w:rsidR="00C57E2F" w:rsidRPr="00193340">
        <w:rPr>
          <w:rFonts w:ascii="Times New Roman" w:hAnsi="Times New Roman"/>
          <w:sz w:val="24"/>
        </w:rPr>
        <w:t>opatření , ústavní</w:t>
      </w:r>
      <w:proofErr w:type="gramEnd"/>
      <w:r w:rsidR="00C57E2F" w:rsidRPr="00193340">
        <w:rPr>
          <w:rFonts w:ascii="Times New Roman" w:hAnsi="Times New Roman"/>
          <w:sz w:val="24"/>
        </w:rPr>
        <w:t xml:space="preserve"> nebo ochranná výchova.</w:t>
      </w:r>
      <w:r w:rsidR="00193340">
        <w:rPr>
          <w:rFonts w:ascii="Times New Roman" w:hAnsi="Times New Roman"/>
          <w:sz w:val="24"/>
        </w:rPr>
        <w:t xml:space="preserve"> T</w:t>
      </w:r>
      <w:r w:rsidR="00C57E2F" w:rsidRPr="00193340">
        <w:rPr>
          <w:rFonts w:ascii="Times New Roman" w:hAnsi="Times New Roman"/>
          <w:sz w:val="24"/>
        </w:rPr>
        <w:t xml:space="preserve">ento ústav plní úkoly dle potřeb </w:t>
      </w:r>
      <w:proofErr w:type="gramStart"/>
      <w:r w:rsidR="00C57E2F" w:rsidRPr="00193340">
        <w:rPr>
          <w:rFonts w:ascii="Times New Roman" w:hAnsi="Times New Roman"/>
          <w:sz w:val="24"/>
        </w:rPr>
        <w:t xml:space="preserve">dítě, </w:t>
      </w:r>
      <w:r w:rsidR="00335A33">
        <w:rPr>
          <w:rFonts w:ascii="Times New Roman" w:hAnsi="Times New Roman"/>
          <w:sz w:val="24"/>
        </w:rPr>
        <w:t xml:space="preserve">                </w:t>
      </w:r>
      <w:r w:rsidR="007E6425">
        <w:rPr>
          <w:rFonts w:ascii="Times New Roman" w:hAnsi="Times New Roman"/>
          <w:sz w:val="24"/>
        </w:rPr>
        <w:t xml:space="preserve">             </w:t>
      </w:r>
      <w:r w:rsidR="00335A33">
        <w:rPr>
          <w:rFonts w:ascii="Times New Roman" w:hAnsi="Times New Roman"/>
          <w:sz w:val="24"/>
        </w:rPr>
        <w:t xml:space="preserve">  </w:t>
      </w:r>
      <w:r w:rsidR="00C57E2F" w:rsidRPr="00193340">
        <w:rPr>
          <w:rFonts w:ascii="Times New Roman" w:hAnsi="Times New Roman"/>
          <w:sz w:val="24"/>
        </w:rPr>
        <w:t>a to</w:t>
      </w:r>
      <w:proofErr w:type="gramEnd"/>
      <w:r w:rsidR="00C57E2F" w:rsidRPr="00193340">
        <w:rPr>
          <w:rFonts w:ascii="Times New Roman" w:hAnsi="Times New Roman"/>
          <w:sz w:val="24"/>
        </w:rPr>
        <w:t xml:space="preserve"> úkoly diagnostické, </w:t>
      </w:r>
      <w:r w:rsidR="00193340">
        <w:rPr>
          <w:rFonts w:ascii="Times New Roman" w:hAnsi="Times New Roman"/>
          <w:sz w:val="24"/>
        </w:rPr>
        <w:t>vzdělávací, terapeutické, vý</w:t>
      </w:r>
      <w:r w:rsidR="00C57E2F" w:rsidRPr="00193340">
        <w:rPr>
          <w:rFonts w:ascii="Times New Roman" w:hAnsi="Times New Roman"/>
          <w:sz w:val="24"/>
        </w:rPr>
        <w:t>chovné a sociální, organizační</w:t>
      </w:r>
      <w:r w:rsidR="00335A33">
        <w:rPr>
          <w:rFonts w:ascii="Times New Roman" w:hAnsi="Times New Roman"/>
          <w:sz w:val="24"/>
        </w:rPr>
        <w:t xml:space="preserve">        </w:t>
      </w:r>
      <w:r w:rsidR="007E6425">
        <w:rPr>
          <w:rFonts w:ascii="Times New Roman" w:hAnsi="Times New Roman"/>
          <w:sz w:val="24"/>
        </w:rPr>
        <w:t xml:space="preserve">               </w:t>
      </w:r>
      <w:r w:rsidR="00335A33">
        <w:rPr>
          <w:rFonts w:ascii="Times New Roman" w:hAnsi="Times New Roman"/>
          <w:sz w:val="24"/>
        </w:rPr>
        <w:t xml:space="preserve">     </w:t>
      </w:r>
      <w:r w:rsidR="00C57E2F" w:rsidRPr="00193340">
        <w:rPr>
          <w:rFonts w:ascii="Times New Roman" w:hAnsi="Times New Roman"/>
          <w:sz w:val="24"/>
        </w:rPr>
        <w:t xml:space="preserve"> a koordinační. Doba umístění dítět</w:t>
      </w:r>
      <w:r>
        <w:rPr>
          <w:rFonts w:ascii="Times New Roman" w:hAnsi="Times New Roman"/>
          <w:sz w:val="24"/>
        </w:rPr>
        <w:t>e do ústavu nepřesahuje 8 týdnů“</w:t>
      </w:r>
      <w:r w:rsidR="00C57E2F" w:rsidRPr="00193340">
        <w:rPr>
          <w:rFonts w:ascii="Times New Roman" w:hAnsi="Times New Roman"/>
          <w:sz w:val="24"/>
        </w:rPr>
        <w:t xml:space="preserve"> (</w:t>
      </w:r>
      <w:r w:rsidR="00193340" w:rsidRPr="00193340">
        <w:rPr>
          <w:rFonts w:ascii="Times New Roman" w:hAnsi="Times New Roman"/>
          <w:sz w:val="24"/>
        </w:rPr>
        <w:t xml:space="preserve">109/2002 </w:t>
      </w:r>
      <w:proofErr w:type="spellStart"/>
      <w:r w:rsidR="00193340" w:rsidRPr="00193340">
        <w:rPr>
          <w:rFonts w:ascii="Times New Roman" w:hAnsi="Times New Roman"/>
          <w:sz w:val="24"/>
        </w:rPr>
        <w:t>Sb</w:t>
      </w:r>
      <w:proofErr w:type="spellEnd"/>
      <w:r w:rsidR="00193340" w:rsidRPr="00193340">
        <w:rPr>
          <w:rFonts w:ascii="Times New Roman" w:hAnsi="Times New Roman"/>
          <w:sz w:val="24"/>
        </w:rPr>
        <w:t>, §5)</w:t>
      </w:r>
      <w:r>
        <w:rPr>
          <w:rFonts w:ascii="Times New Roman" w:hAnsi="Times New Roman"/>
          <w:sz w:val="24"/>
        </w:rPr>
        <w:t>.</w:t>
      </w:r>
    </w:p>
    <w:p w:rsidR="00D6509F" w:rsidRPr="00193340" w:rsidRDefault="00D6509F" w:rsidP="00335A33">
      <w:pPr>
        <w:spacing w:line="360" w:lineRule="auto"/>
        <w:ind w:firstLine="708"/>
        <w:jc w:val="both"/>
        <w:rPr>
          <w:rFonts w:ascii="Times New Roman" w:hAnsi="Times New Roman"/>
          <w:sz w:val="24"/>
        </w:rPr>
      </w:pPr>
    </w:p>
    <w:p w:rsidR="00C57E2F" w:rsidRPr="002469E7" w:rsidRDefault="00C57E2F" w:rsidP="00335A33">
      <w:pPr>
        <w:spacing w:line="360" w:lineRule="auto"/>
        <w:jc w:val="both"/>
        <w:rPr>
          <w:rFonts w:ascii="Times New Roman" w:hAnsi="Times New Roman"/>
          <w:b/>
          <w:sz w:val="24"/>
        </w:rPr>
      </w:pPr>
      <w:r w:rsidRPr="002469E7">
        <w:rPr>
          <w:rFonts w:ascii="Times New Roman" w:hAnsi="Times New Roman"/>
          <w:b/>
          <w:sz w:val="24"/>
        </w:rPr>
        <w:t>6.2</w:t>
      </w:r>
      <w:r w:rsidR="002469E7" w:rsidRPr="002469E7">
        <w:rPr>
          <w:rFonts w:ascii="Times New Roman" w:hAnsi="Times New Roman"/>
          <w:b/>
          <w:sz w:val="24"/>
        </w:rPr>
        <w:t>.</w:t>
      </w:r>
      <w:r w:rsidRPr="002469E7">
        <w:rPr>
          <w:rFonts w:ascii="Times New Roman" w:hAnsi="Times New Roman"/>
          <w:b/>
          <w:sz w:val="24"/>
        </w:rPr>
        <w:t xml:space="preserve"> Dětský domov</w:t>
      </w:r>
    </w:p>
    <w:p w:rsidR="00C57E2F" w:rsidRDefault="00BE22CF" w:rsidP="00335A33">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Dětský domov pečuje o děti</w:t>
      </w:r>
      <w:r w:rsidR="00193340">
        <w:rPr>
          <w:rFonts w:ascii="Times New Roman" w:hAnsi="Times New Roman"/>
          <w:sz w:val="24"/>
        </w:rPr>
        <w:t>, plní úkoly týkající se výchov</w:t>
      </w:r>
      <w:r w:rsidR="00C57E2F" w:rsidRPr="006D7B3A">
        <w:rPr>
          <w:rFonts w:ascii="Times New Roman" w:hAnsi="Times New Roman"/>
          <w:sz w:val="24"/>
        </w:rPr>
        <w:t>y, vzdělávání a plní sociální úkoly. Vše probíhá v souladu s individuálními potřebami dětí.</w:t>
      </w:r>
      <w:r w:rsidR="00193340">
        <w:rPr>
          <w:rFonts w:ascii="Times New Roman" w:hAnsi="Times New Roman"/>
          <w:sz w:val="24"/>
        </w:rPr>
        <w:t xml:space="preserve"> T</w:t>
      </w:r>
      <w:r w:rsidR="00C57E2F" w:rsidRPr="006D7B3A">
        <w:rPr>
          <w:rFonts w:ascii="Times New Roman" w:hAnsi="Times New Roman"/>
          <w:sz w:val="24"/>
        </w:rPr>
        <w:t>yto děti nemají závažné poruchy ch</w:t>
      </w:r>
      <w:r w:rsidR="00193340">
        <w:rPr>
          <w:rFonts w:ascii="Times New Roman" w:hAnsi="Times New Roman"/>
          <w:sz w:val="24"/>
        </w:rPr>
        <w:t>ování, mají však nařízenou ústav</w:t>
      </w:r>
      <w:r w:rsidR="00C57E2F" w:rsidRPr="006D7B3A">
        <w:rPr>
          <w:rFonts w:ascii="Times New Roman" w:hAnsi="Times New Roman"/>
          <w:sz w:val="24"/>
        </w:rPr>
        <w:t xml:space="preserve">ní výchovu. Navštěvují </w:t>
      </w:r>
      <w:proofErr w:type="gramStart"/>
      <w:r w:rsidR="00C57E2F" w:rsidRPr="006D7B3A">
        <w:rPr>
          <w:rFonts w:ascii="Times New Roman" w:hAnsi="Times New Roman"/>
          <w:sz w:val="24"/>
        </w:rPr>
        <w:t xml:space="preserve">školy, </w:t>
      </w:r>
      <w:r w:rsidR="00335A33">
        <w:rPr>
          <w:rFonts w:ascii="Times New Roman" w:hAnsi="Times New Roman"/>
          <w:sz w:val="24"/>
        </w:rPr>
        <w:t xml:space="preserve">               </w:t>
      </w:r>
      <w:r w:rsidR="00C57E2F" w:rsidRPr="006D7B3A">
        <w:rPr>
          <w:rFonts w:ascii="Times New Roman" w:hAnsi="Times New Roman"/>
          <w:sz w:val="24"/>
        </w:rPr>
        <w:t>které</w:t>
      </w:r>
      <w:proofErr w:type="gramEnd"/>
      <w:r w:rsidR="00C57E2F" w:rsidRPr="006D7B3A">
        <w:rPr>
          <w:rFonts w:ascii="Times New Roman" w:hAnsi="Times New Roman"/>
          <w:sz w:val="24"/>
        </w:rPr>
        <w:t xml:space="preserve"> nejsou součástí </w:t>
      </w:r>
      <w:r w:rsidR="00193340">
        <w:rPr>
          <w:rFonts w:ascii="Times New Roman" w:hAnsi="Times New Roman"/>
          <w:sz w:val="24"/>
        </w:rPr>
        <w:t>dětského domova. V dětském domov</w:t>
      </w:r>
      <w:r w:rsidR="00C57E2F" w:rsidRPr="006D7B3A">
        <w:rPr>
          <w:rFonts w:ascii="Times New Roman" w:hAnsi="Times New Roman"/>
          <w:sz w:val="24"/>
        </w:rPr>
        <w:t xml:space="preserve">ě jsou děti ve věku 3-18 </w:t>
      </w:r>
      <w:proofErr w:type="gramStart"/>
      <w:r w:rsidR="00C57E2F" w:rsidRPr="006D7B3A">
        <w:rPr>
          <w:rFonts w:ascii="Times New Roman" w:hAnsi="Times New Roman"/>
          <w:sz w:val="24"/>
        </w:rPr>
        <w:t>let</w:t>
      </w:r>
      <w:r w:rsidR="00335A33">
        <w:rPr>
          <w:rFonts w:ascii="Times New Roman" w:hAnsi="Times New Roman"/>
          <w:sz w:val="24"/>
        </w:rPr>
        <w:t xml:space="preserve">    </w:t>
      </w:r>
      <w:r w:rsidR="007E6425">
        <w:rPr>
          <w:rFonts w:ascii="Times New Roman" w:hAnsi="Times New Roman"/>
          <w:sz w:val="24"/>
        </w:rPr>
        <w:t xml:space="preserve">            </w:t>
      </w:r>
      <w:r w:rsidR="00335A33">
        <w:rPr>
          <w:rFonts w:ascii="Times New Roman" w:hAnsi="Times New Roman"/>
          <w:sz w:val="24"/>
        </w:rPr>
        <w:t xml:space="preserve">        </w:t>
      </w:r>
      <w:r w:rsidR="00C57E2F" w:rsidRPr="006D7B3A">
        <w:rPr>
          <w:rFonts w:ascii="Times New Roman" w:hAnsi="Times New Roman"/>
          <w:sz w:val="24"/>
        </w:rPr>
        <w:t xml:space="preserve"> a nezletilé</w:t>
      </w:r>
      <w:proofErr w:type="gramEnd"/>
      <w:r w:rsidR="00C57E2F" w:rsidRPr="006D7B3A">
        <w:rPr>
          <w:rFonts w:ascii="Times New Roman" w:hAnsi="Times New Roman"/>
          <w:sz w:val="24"/>
        </w:rPr>
        <w:t xml:space="preserve"> matky se svými dětmi</w:t>
      </w:r>
      <w:r>
        <w:rPr>
          <w:rFonts w:ascii="Times New Roman" w:hAnsi="Times New Roman"/>
          <w:sz w:val="24"/>
        </w:rPr>
        <w:t>“</w:t>
      </w:r>
      <w:r w:rsidR="00193340">
        <w:rPr>
          <w:rFonts w:ascii="Times New Roman" w:hAnsi="Times New Roman"/>
          <w:sz w:val="24"/>
        </w:rPr>
        <w:t xml:space="preserve"> </w:t>
      </w:r>
      <w:r w:rsidR="00193340" w:rsidRPr="006D7B3A">
        <w:rPr>
          <w:rFonts w:ascii="Times New Roman" w:hAnsi="Times New Roman"/>
          <w:sz w:val="24"/>
        </w:rPr>
        <w:t>(</w:t>
      </w:r>
      <w:r w:rsidR="00193340">
        <w:rPr>
          <w:rFonts w:ascii="Times New Roman" w:hAnsi="Times New Roman"/>
          <w:sz w:val="24"/>
        </w:rPr>
        <w:t>109/2002</w:t>
      </w:r>
      <w:r w:rsidR="00193340" w:rsidRPr="006D7B3A">
        <w:rPr>
          <w:rFonts w:ascii="Times New Roman" w:hAnsi="Times New Roman"/>
          <w:sz w:val="24"/>
        </w:rPr>
        <w:t xml:space="preserve"> </w:t>
      </w:r>
      <w:proofErr w:type="spellStart"/>
      <w:r w:rsidR="00193340" w:rsidRPr="006D7B3A">
        <w:rPr>
          <w:rFonts w:ascii="Times New Roman" w:hAnsi="Times New Roman"/>
          <w:sz w:val="24"/>
        </w:rPr>
        <w:t>Sb</w:t>
      </w:r>
      <w:proofErr w:type="spellEnd"/>
      <w:r w:rsidR="00193340">
        <w:rPr>
          <w:rFonts w:ascii="Times New Roman" w:hAnsi="Times New Roman"/>
          <w:sz w:val="24"/>
        </w:rPr>
        <w:t>, §12)</w:t>
      </w:r>
      <w:r>
        <w:rPr>
          <w:rFonts w:ascii="Times New Roman" w:hAnsi="Times New Roman"/>
          <w:sz w:val="24"/>
        </w:rPr>
        <w:t>.</w:t>
      </w:r>
    </w:p>
    <w:p w:rsidR="00335A33" w:rsidRPr="006D7B3A" w:rsidRDefault="00335A33" w:rsidP="00335A33">
      <w:pPr>
        <w:spacing w:line="360" w:lineRule="auto"/>
        <w:ind w:firstLine="708"/>
        <w:jc w:val="both"/>
        <w:rPr>
          <w:rFonts w:ascii="Times New Roman" w:hAnsi="Times New Roman"/>
          <w:sz w:val="24"/>
        </w:rPr>
      </w:pPr>
    </w:p>
    <w:p w:rsidR="00C57E2F" w:rsidRPr="002469E7" w:rsidRDefault="00C57E2F" w:rsidP="00335A33">
      <w:pPr>
        <w:spacing w:line="360" w:lineRule="auto"/>
        <w:jc w:val="both"/>
        <w:rPr>
          <w:rFonts w:ascii="Times New Roman" w:hAnsi="Times New Roman"/>
          <w:b/>
          <w:sz w:val="24"/>
        </w:rPr>
      </w:pPr>
      <w:r w:rsidRPr="002469E7">
        <w:rPr>
          <w:rFonts w:ascii="Times New Roman" w:hAnsi="Times New Roman"/>
          <w:b/>
          <w:sz w:val="24"/>
        </w:rPr>
        <w:t>6.3</w:t>
      </w:r>
      <w:r w:rsidR="002469E7">
        <w:rPr>
          <w:rFonts w:ascii="Times New Roman" w:hAnsi="Times New Roman"/>
          <w:b/>
          <w:sz w:val="24"/>
        </w:rPr>
        <w:t>. D</w:t>
      </w:r>
      <w:r w:rsidRPr="002469E7">
        <w:rPr>
          <w:rFonts w:ascii="Times New Roman" w:hAnsi="Times New Roman"/>
          <w:b/>
          <w:sz w:val="24"/>
        </w:rPr>
        <w:t>ětský domov se školou</w:t>
      </w:r>
    </w:p>
    <w:p w:rsidR="00C57E2F" w:rsidRDefault="00BE22CF" w:rsidP="00335A33">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Děti v tomto zařízení</w:t>
      </w:r>
      <w:r w:rsidR="00193340">
        <w:rPr>
          <w:rFonts w:ascii="Times New Roman" w:hAnsi="Times New Roman"/>
          <w:sz w:val="24"/>
        </w:rPr>
        <w:t xml:space="preserve"> mají nařízenou ústavní výchovu</w:t>
      </w:r>
      <w:r w:rsidR="00C57E2F" w:rsidRPr="006D7B3A">
        <w:rPr>
          <w:rFonts w:ascii="Times New Roman" w:hAnsi="Times New Roman"/>
          <w:sz w:val="24"/>
        </w:rPr>
        <w:t>, mají závažno</w:t>
      </w:r>
      <w:r w:rsidR="00193340">
        <w:rPr>
          <w:rFonts w:ascii="Times New Roman" w:hAnsi="Times New Roman"/>
          <w:sz w:val="24"/>
        </w:rPr>
        <w:t>u</w:t>
      </w:r>
      <w:r w:rsidR="00C57E2F" w:rsidRPr="006D7B3A">
        <w:rPr>
          <w:rFonts w:ascii="Times New Roman" w:hAnsi="Times New Roman"/>
          <w:sz w:val="24"/>
        </w:rPr>
        <w:t xml:space="preserve"> poruchu chování nebo trpí přechodnou nebo trvalou duševní poruchou a vyžadují výchovně léčebnou péči. Dále dětí, které mají uloženou ochrannou výchovu</w:t>
      </w:r>
      <w:r w:rsidR="00193340">
        <w:rPr>
          <w:rFonts w:ascii="Times New Roman" w:hAnsi="Times New Roman"/>
          <w:sz w:val="24"/>
        </w:rPr>
        <w:t xml:space="preserve"> nebo matky s nařízen</w:t>
      </w:r>
      <w:r w:rsidR="00C57E2F" w:rsidRPr="006D7B3A">
        <w:rPr>
          <w:rFonts w:ascii="Times New Roman" w:hAnsi="Times New Roman"/>
          <w:sz w:val="24"/>
        </w:rPr>
        <w:t xml:space="preserve">u ústavní nebo ochrannou </w:t>
      </w:r>
      <w:proofErr w:type="gramStart"/>
      <w:r w:rsidR="00C57E2F" w:rsidRPr="006D7B3A">
        <w:rPr>
          <w:rFonts w:ascii="Times New Roman" w:hAnsi="Times New Roman"/>
          <w:sz w:val="24"/>
        </w:rPr>
        <w:t>výchovou  se</w:t>
      </w:r>
      <w:proofErr w:type="gramEnd"/>
      <w:r w:rsidR="00C57E2F" w:rsidRPr="006D7B3A">
        <w:rPr>
          <w:rFonts w:ascii="Times New Roman" w:hAnsi="Times New Roman"/>
          <w:sz w:val="24"/>
        </w:rPr>
        <w:t xml:space="preserve"> svými dětmi, které se nemohou vzdělávat  ve škole, která není součástí dětského domova. Jsou zde umístěny </w:t>
      </w:r>
      <w:proofErr w:type="gramStart"/>
      <w:r w:rsidR="00C57E2F" w:rsidRPr="006D7B3A">
        <w:rPr>
          <w:rFonts w:ascii="Times New Roman" w:hAnsi="Times New Roman"/>
          <w:sz w:val="24"/>
        </w:rPr>
        <w:t>děti  od</w:t>
      </w:r>
      <w:proofErr w:type="gramEnd"/>
      <w:r w:rsidR="00C57E2F" w:rsidRPr="006D7B3A">
        <w:rPr>
          <w:rFonts w:ascii="Times New Roman" w:hAnsi="Times New Roman"/>
          <w:sz w:val="24"/>
        </w:rPr>
        <w:t xml:space="preserve"> 6 let do u</w:t>
      </w:r>
      <w:r>
        <w:rPr>
          <w:rFonts w:ascii="Times New Roman" w:hAnsi="Times New Roman"/>
          <w:sz w:val="24"/>
        </w:rPr>
        <w:t>končení povinné školní docházky“</w:t>
      </w:r>
      <w:r w:rsidR="00C57E2F" w:rsidRPr="006D7B3A">
        <w:rPr>
          <w:rFonts w:ascii="Times New Roman" w:hAnsi="Times New Roman"/>
          <w:sz w:val="24"/>
        </w:rPr>
        <w:t xml:space="preserve"> (</w:t>
      </w:r>
      <w:r>
        <w:rPr>
          <w:rFonts w:ascii="Times New Roman" w:hAnsi="Times New Roman"/>
          <w:sz w:val="24"/>
        </w:rPr>
        <w:t xml:space="preserve"> 109/2002 Sb., §</w:t>
      </w:r>
      <w:r w:rsidR="00393E30">
        <w:rPr>
          <w:rFonts w:ascii="Times New Roman" w:hAnsi="Times New Roman"/>
          <w:sz w:val="24"/>
        </w:rPr>
        <w:t>13</w:t>
      </w:r>
      <w:r>
        <w:rPr>
          <w:rFonts w:ascii="Times New Roman" w:hAnsi="Times New Roman"/>
          <w:sz w:val="24"/>
        </w:rPr>
        <w:t>).</w:t>
      </w:r>
    </w:p>
    <w:p w:rsidR="00335A33" w:rsidRPr="006D7B3A" w:rsidRDefault="00335A33" w:rsidP="00335A33">
      <w:pPr>
        <w:spacing w:line="360" w:lineRule="auto"/>
        <w:ind w:firstLine="708"/>
        <w:jc w:val="both"/>
        <w:rPr>
          <w:rFonts w:ascii="Times New Roman" w:hAnsi="Times New Roman"/>
          <w:sz w:val="24"/>
        </w:rPr>
      </w:pPr>
    </w:p>
    <w:p w:rsidR="00C57E2F" w:rsidRPr="002469E7" w:rsidRDefault="00C57E2F" w:rsidP="00335A33">
      <w:pPr>
        <w:spacing w:line="360" w:lineRule="auto"/>
        <w:jc w:val="both"/>
        <w:rPr>
          <w:rFonts w:ascii="Times New Roman" w:hAnsi="Times New Roman"/>
          <w:b/>
          <w:sz w:val="24"/>
        </w:rPr>
      </w:pPr>
      <w:r w:rsidRPr="002469E7">
        <w:rPr>
          <w:rFonts w:ascii="Times New Roman" w:hAnsi="Times New Roman"/>
          <w:b/>
          <w:sz w:val="24"/>
        </w:rPr>
        <w:t>6.4</w:t>
      </w:r>
      <w:r w:rsidR="002469E7">
        <w:rPr>
          <w:rFonts w:ascii="Times New Roman" w:hAnsi="Times New Roman"/>
          <w:b/>
          <w:sz w:val="24"/>
        </w:rPr>
        <w:t>.</w:t>
      </w:r>
      <w:r w:rsidRPr="002469E7">
        <w:rPr>
          <w:rFonts w:ascii="Times New Roman" w:hAnsi="Times New Roman"/>
          <w:b/>
          <w:sz w:val="24"/>
        </w:rPr>
        <w:t xml:space="preserve"> Výchovný ústav</w:t>
      </w:r>
    </w:p>
    <w:p w:rsidR="00C57E2F" w:rsidRPr="006D7B3A" w:rsidRDefault="00137D68" w:rsidP="00335A33">
      <w:pPr>
        <w:spacing w:line="360" w:lineRule="auto"/>
        <w:ind w:firstLine="708"/>
        <w:jc w:val="both"/>
        <w:rPr>
          <w:rFonts w:ascii="Times New Roman" w:hAnsi="Times New Roman"/>
          <w:sz w:val="24"/>
        </w:rPr>
      </w:pPr>
      <w:r>
        <w:rPr>
          <w:rFonts w:ascii="Times New Roman" w:hAnsi="Times New Roman"/>
          <w:sz w:val="24"/>
        </w:rPr>
        <w:t>„</w:t>
      </w:r>
      <w:r w:rsidR="00C57E2F" w:rsidRPr="006D7B3A">
        <w:rPr>
          <w:rFonts w:ascii="Times New Roman" w:hAnsi="Times New Roman"/>
          <w:sz w:val="24"/>
        </w:rPr>
        <w:t xml:space="preserve">Výchovný ústav je zřízen pro děti se závažnou poruchou </w:t>
      </w:r>
      <w:proofErr w:type="gramStart"/>
      <w:r w:rsidR="00C57E2F" w:rsidRPr="006D7B3A">
        <w:rPr>
          <w:rFonts w:ascii="Times New Roman" w:hAnsi="Times New Roman"/>
          <w:sz w:val="24"/>
        </w:rPr>
        <w:t>chování , kde</w:t>
      </w:r>
      <w:proofErr w:type="gramEnd"/>
      <w:r w:rsidR="00C57E2F" w:rsidRPr="006D7B3A">
        <w:rPr>
          <w:rFonts w:ascii="Times New Roman" w:hAnsi="Times New Roman"/>
          <w:sz w:val="24"/>
        </w:rPr>
        <w:t xml:space="preserve"> byla nutná ústavní neb</w:t>
      </w:r>
      <w:r>
        <w:rPr>
          <w:rFonts w:ascii="Times New Roman" w:hAnsi="Times New Roman"/>
          <w:sz w:val="24"/>
        </w:rPr>
        <w:t xml:space="preserve">o ochranná výchova. </w:t>
      </w:r>
      <w:proofErr w:type="gramStart"/>
      <w:r>
        <w:rPr>
          <w:rFonts w:ascii="Times New Roman" w:hAnsi="Times New Roman"/>
          <w:sz w:val="24"/>
        </w:rPr>
        <w:t>Pečuje</w:t>
      </w:r>
      <w:proofErr w:type="gramEnd"/>
      <w:r>
        <w:rPr>
          <w:rFonts w:ascii="Times New Roman" w:hAnsi="Times New Roman"/>
          <w:sz w:val="24"/>
        </w:rPr>
        <w:t xml:space="preserve"> o děti starší 15 let  Vý</w:t>
      </w:r>
      <w:r w:rsidR="00C57E2F" w:rsidRPr="006D7B3A">
        <w:rPr>
          <w:rFonts w:ascii="Times New Roman" w:hAnsi="Times New Roman"/>
          <w:sz w:val="24"/>
        </w:rPr>
        <w:t xml:space="preserve">jimku </w:t>
      </w:r>
      <w:proofErr w:type="gramStart"/>
      <w:r w:rsidR="00C57E2F" w:rsidRPr="006D7B3A">
        <w:rPr>
          <w:rFonts w:ascii="Times New Roman" w:hAnsi="Times New Roman"/>
          <w:sz w:val="24"/>
        </w:rPr>
        <w:t>tvoří</w:t>
      </w:r>
      <w:proofErr w:type="gramEnd"/>
      <w:r w:rsidR="00C57E2F" w:rsidRPr="006D7B3A">
        <w:rPr>
          <w:rFonts w:ascii="Times New Roman" w:hAnsi="Times New Roman"/>
          <w:sz w:val="24"/>
        </w:rPr>
        <w:t xml:space="preserve"> děti starší 12 let s velmi závažnými poruchami chování s uloženou ochrannou výchovou. Plní úkoly výchovné, vzdělávací a sociální.  Výchovné ústavy jsou zřízeny odděleně pro děti s nařízenou ústavní výchovou, s uloženou ochrannou </w:t>
      </w:r>
      <w:proofErr w:type="gramStart"/>
      <w:r w:rsidR="00C57E2F" w:rsidRPr="006D7B3A">
        <w:rPr>
          <w:rFonts w:ascii="Times New Roman" w:hAnsi="Times New Roman"/>
          <w:sz w:val="24"/>
        </w:rPr>
        <w:t>výchovou , pro</w:t>
      </w:r>
      <w:proofErr w:type="gramEnd"/>
      <w:r w:rsidR="00C57E2F" w:rsidRPr="006D7B3A">
        <w:rPr>
          <w:rFonts w:ascii="Times New Roman" w:hAnsi="Times New Roman"/>
          <w:sz w:val="24"/>
        </w:rPr>
        <w:t xml:space="preserve"> nezletilé matky </w:t>
      </w:r>
      <w:r w:rsidR="00335A33">
        <w:rPr>
          <w:rFonts w:ascii="Times New Roman" w:hAnsi="Times New Roman"/>
          <w:sz w:val="24"/>
        </w:rPr>
        <w:t xml:space="preserve">                 </w:t>
      </w:r>
      <w:r w:rsidR="00C57E2F" w:rsidRPr="006D7B3A">
        <w:rPr>
          <w:rFonts w:ascii="Times New Roman" w:hAnsi="Times New Roman"/>
          <w:sz w:val="24"/>
        </w:rPr>
        <w:t xml:space="preserve"> a jejich děti, pro děti vyžadující výchovně léčebnou péči.</w:t>
      </w:r>
      <w:r>
        <w:rPr>
          <w:rFonts w:ascii="Times New Roman" w:hAnsi="Times New Roman"/>
          <w:sz w:val="24"/>
        </w:rPr>
        <w:t xml:space="preserve"> (109//2002 b., § 14).</w:t>
      </w:r>
    </w:p>
    <w:p w:rsidR="00C57E2F" w:rsidRDefault="00C57E2F" w:rsidP="00335A33">
      <w:pPr>
        <w:spacing w:line="360" w:lineRule="auto"/>
        <w:jc w:val="both"/>
        <w:rPr>
          <w:rFonts w:ascii="Times New Roman" w:hAnsi="Times New Roman"/>
          <w:sz w:val="24"/>
        </w:rPr>
      </w:pPr>
    </w:p>
    <w:p w:rsidR="00F17095" w:rsidRPr="006D7B3A" w:rsidRDefault="00F17095" w:rsidP="00335A33">
      <w:pPr>
        <w:spacing w:line="360" w:lineRule="auto"/>
        <w:jc w:val="both"/>
        <w:rPr>
          <w:rFonts w:ascii="Times New Roman" w:hAnsi="Times New Roman"/>
          <w:sz w:val="24"/>
        </w:rPr>
      </w:pPr>
    </w:p>
    <w:p w:rsidR="00C57E2F" w:rsidRPr="00335A33" w:rsidRDefault="00C57E2F" w:rsidP="00335A33">
      <w:pPr>
        <w:pStyle w:val="Odstavecseseznamem"/>
        <w:numPr>
          <w:ilvl w:val="0"/>
          <w:numId w:val="2"/>
        </w:numPr>
        <w:spacing w:line="360" w:lineRule="auto"/>
        <w:jc w:val="both"/>
        <w:rPr>
          <w:rFonts w:ascii="Times New Roman" w:hAnsi="Times New Roman"/>
          <w:b/>
          <w:sz w:val="28"/>
        </w:rPr>
      </w:pPr>
      <w:r w:rsidRPr="00335A33">
        <w:rPr>
          <w:rFonts w:ascii="Times New Roman" w:hAnsi="Times New Roman"/>
          <w:b/>
          <w:sz w:val="28"/>
        </w:rPr>
        <w:t>Trestná činnost páchaná na mládeži a dětech</w:t>
      </w:r>
    </w:p>
    <w:p w:rsidR="00223ECD" w:rsidRPr="00223ECD" w:rsidRDefault="00223ECD" w:rsidP="00335A33">
      <w:pPr>
        <w:spacing w:line="360" w:lineRule="auto"/>
        <w:ind w:left="360" w:firstLine="348"/>
        <w:jc w:val="both"/>
        <w:rPr>
          <w:rFonts w:ascii="Times New Roman" w:hAnsi="Times New Roman"/>
          <w:sz w:val="24"/>
        </w:rPr>
      </w:pPr>
      <w:r>
        <w:rPr>
          <w:rFonts w:ascii="Times New Roman" w:hAnsi="Times New Roman"/>
          <w:sz w:val="24"/>
        </w:rPr>
        <w:t>Trestnou činn</w:t>
      </w:r>
      <w:r w:rsidR="00132F97">
        <w:rPr>
          <w:rFonts w:ascii="Times New Roman" w:hAnsi="Times New Roman"/>
          <w:sz w:val="24"/>
        </w:rPr>
        <w:t>ost páchanou na nezletilých a m</w:t>
      </w:r>
      <w:r>
        <w:rPr>
          <w:rFonts w:ascii="Times New Roman" w:hAnsi="Times New Roman"/>
          <w:sz w:val="24"/>
        </w:rPr>
        <w:t xml:space="preserve">ladistvých upravují zákony. </w:t>
      </w:r>
      <w:proofErr w:type="gramStart"/>
      <w:r>
        <w:rPr>
          <w:rFonts w:ascii="Times New Roman" w:hAnsi="Times New Roman"/>
          <w:sz w:val="24"/>
        </w:rPr>
        <w:t xml:space="preserve">Jedná </w:t>
      </w:r>
      <w:r w:rsidR="00335A33">
        <w:rPr>
          <w:rFonts w:ascii="Times New Roman" w:hAnsi="Times New Roman"/>
          <w:sz w:val="24"/>
        </w:rPr>
        <w:t xml:space="preserve">            </w:t>
      </w:r>
      <w:r>
        <w:rPr>
          <w:rFonts w:ascii="Times New Roman" w:hAnsi="Times New Roman"/>
          <w:sz w:val="24"/>
        </w:rPr>
        <w:t>se</w:t>
      </w:r>
      <w:proofErr w:type="gramEnd"/>
      <w:r>
        <w:rPr>
          <w:rFonts w:ascii="Times New Roman" w:hAnsi="Times New Roman"/>
          <w:sz w:val="24"/>
        </w:rPr>
        <w:t xml:space="preserve"> o zákony na  vnitrostátní i na mezinárodní úrovni. </w:t>
      </w:r>
      <w:r w:rsidRPr="006D7B3A">
        <w:rPr>
          <w:rFonts w:ascii="Times New Roman" w:hAnsi="Times New Roman"/>
          <w:sz w:val="24"/>
        </w:rPr>
        <w:t xml:space="preserve">Česká republika tímto způsobem </w:t>
      </w:r>
      <w:proofErr w:type="gramStart"/>
      <w:r w:rsidRPr="006D7B3A">
        <w:rPr>
          <w:rFonts w:ascii="Times New Roman" w:hAnsi="Times New Roman"/>
          <w:sz w:val="24"/>
        </w:rPr>
        <w:t>zajišťuje  právní</w:t>
      </w:r>
      <w:proofErr w:type="gramEnd"/>
      <w:r w:rsidRPr="006D7B3A">
        <w:rPr>
          <w:rFonts w:ascii="Times New Roman" w:hAnsi="Times New Roman"/>
          <w:sz w:val="24"/>
        </w:rPr>
        <w:t xml:space="preserve"> ochranu dětí</w:t>
      </w:r>
      <w:r>
        <w:rPr>
          <w:rFonts w:ascii="Times New Roman" w:hAnsi="Times New Roman"/>
          <w:sz w:val="24"/>
        </w:rPr>
        <w:t>.</w:t>
      </w:r>
    </w:p>
    <w:p w:rsidR="00223ECD" w:rsidRPr="00223ECD" w:rsidRDefault="00223ECD" w:rsidP="00335A33">
      <w:pPr>
        <w:spacing w:line="360" w:lineRule="auto"/>
        <w:ind w:left="360"/>
        <w:jc w:val="both"/>
        <w:rPr>
          <w:rFonts w:ascii="Times New Roman" w:hAnsi="Times New Roman"/>
          <w:sz w:val="24"/>
        </w:rPr>
      </w:pPr>
    </w:p>
    <w:p w:rsidR="00C57E2F" w:rsidRPr="003F03BF" w:rsidRDefault="00223ECD" w:rsidP="00335A33">
      <w:pPr>
        <w:pStyle w:val="Odstavecseseznamem"/>
        <w:numPr>
          <w:ilvl w:val="1"/>
          <w:numId w:val="2"/>
        </w:numPr>
        <w:spacing w:line="360" w:lineRule="auto"/>
        <w:jc w:val="both"/>
        <w:rPr>
          <w:rFonts w:ascii="Times New Roman" w:hAnsi="Times New Roman"/>
          <w:b/>
          <w:sz w:val="24"/>
        </w:rPr>
      </w:pPr>
      <w:r w:rsidRPr="003F03BF">
        <w:rPr>
          <w:rFonts w:ascii="Times New Roman" w:hAnsi="Times New Roman"/>
          <w:b/>
          <w:sz w:val="24"/>
        </w:rPr>
        <w:t>Mezinárodní úroveň</w:t>
      </w:r>
    </w:p>
    <w:p w:rsidR="00223ECD" w:rsidRDefault="002A19DF" w:rsidP="00335A33">
      <w:pPr>
        <w:pStyle w:val="Odstavecseseznamem"/>
        <w:spacing w:line="360" w:lineRule="auto"/>
        <w:jc w:val="both"/>
        <w:rPr>
          <w:rFonts w:ascii="Times New Roman" w:hAnsi="Times New Roman"/>
          <w:sz w:val="24"/>
        </w:rPr>
      </w:pPr>
      <w:r>
        <w:rPr>
          <w:rFonts w:ascii="Times New Roman" w:hAnsi="Times New Roman"/>
          <w:sz w:val="24"/>
        </w:rPr>
        <w:tab/>
      </w:r>
      <w:r w:rsidR="00223ECD" w:rsidRPr="006D7B3A">
        <w:rPr>
          <w:rFonts w:ascii="Times New Roman" w:hAnsi="Times New Roman"/>
          <w:sz w:val="24"/>
        </w:rPr>
        <w:t xml:space="preserve">Mezi nejvýznamnější mezinárodní dokumenty </w:t>
      </w:r>
      <w:proofErr w:type="gramStart"/>
      <w:r w:rsidR="00223ECD" w:rsidRPr="006D7B3A">
        <w:rPr>
          <w:rFonts w:ascii="Times New Roman" w:hAnsi="Times New Roman"/>
          <w:sz w:val="24"/>
        </w:rPr>
        <w:t>patří  Deklarace</w:t>
      </w:r>
      <w:proofErr w:type="gramEnd"/>
      <w:r w:rsidR="00223ECD" w:rsidRPr="006D7B3A">
        <w:rPr>
          <w:rFonts w:ascii="Times New Roman" w:hAnsi="Times New Roman"/>
          <w:sz w:val="24"/>
        </w:rPr>
        <w:t xml:space="preserve"> práv dítěte, Charta práv dítěte, Úmluva o právech dítěte, Úmluva o ochraně dítěte  a spolupráci  </w:t>
      </w:r>
      <w:r w:rsidR="00B5479B">
        <w:rPr>
          <w:rFonts w:ascii="Times New Roman" w:hAnsi="Times New Roman"/>
          <w:sz w:val="24"/>
        </w:rPr>
        <w:t xml:space="preserve">           </w:t>
      </w:r>
      <w:r>
        <w:rPr>
          <w:rFonts w:ascii="Times New Roman" w:hAnsi="Times New Roman"/>
          <w:sz w:val="24"/>
        </w:rPr>
        <w:t xml:space="preserve"> </w:t>
      </w:r>
      <w:r w:rsidR="00B5479B">
        <w:rPr>
          <w:rFonts w:ascii="Times New Roman" w:hAnsi="Times New Roman"/>
          <w:sz w:val="24"/>
        </w:rPr>
        <w:t xml:space="preserve">  </w:t>
      </w:r>
      <w:r w:rsidR="00223ECD" w:rsidRPr="006D7B3A">
        <w:rPr>
          <w:rFonts w:ascii="Times New Roman" w:hAnsi="Times New Roman"/>
          <w:sz w:val="24"/>
        </w:rPr>
        <w:t>při mezinárodn</w:t>
      </w:r>
      <w:r w:rsidR="00132F97">
        <w:rPr>
          <w:rFonts w:ascii="Times New Roman" w:hAnsi="Times New Roman"/>
          <w:sz w:val="24"/>
        </w:rPr>
        <w:t xml:space="preserve">ím osvojení, Evropská úmluva o </w:t>
      </w:r>
      <w:r w:rsidR="00223ECD" w:rsidRPr="006D7B3A">
        <w:rPr>
          <w:rFonts w:ascii="Times New Roman" w:hAnsi="Times New Roman"/>
          <w:sz w:val="24"/>
        </w:rPr>
        <w:t xml:space="preserve"> lidských p</w:t>
      </w:r>
      <w:r>
        <w:rPr>
          <w:rFonts w:ascii="Times New Roman" w:hAnsi="Times New Roman"/>
          <w:sz w:val="24"/>
        </w:rPr>
        <w:t xml:space="preserve">rávech  a svobodách, Úmluva o </w:t>
      </w:r>
      <w:r w:rsidR="00223ECD" w:rsidRPr="006D7B3A">
        <w:rPr>
          <w:rFonts w:ascii="Times New Roman" w:hAnsi="Times New Roman"/>
          <w:sz w:val="24"/>
        </w:rPr>
        <w:t>občanskoprávních aspektech  mezinárodních únosů</w:t>
      </w:r>
      <w:r w:rsidR="00132F97">
        <w:rPr>
          <w:rFonts w:ascii="Times New Roman" w:hAnsi="Times New Roman"/>
          <w:sz w:val="24"/>
        </w:rPr>
        <w:t xml:space="preserve"> dětí, Evropská sociální charta nebo</w:t>
      </w:r>
      <w:r w:rsidR="00223ECD" w:rsidRPr="006D7B3A">
        <w:rPr>
          <w:rFonts w:ascii="Times New Roman" w:hAnsi="Times New Roman"/>
          <w:sz w:val="24"/>
        </w:rPr>
        <w:t xml:space="preserve"> Rada Evropy. </w:t>
      </w:r>
    </w:p>
    <w:p w:rsidR="00223ECD" w:rsidRDefault="00223ECD" w:rsidP="00335A33">
      <w:pPr>
        <w:pStyle w:val="Odstavecseseznamem"/>
        <w:spacing w:line="360" w:lineRule="auto"/>
        <w:jc w:val="both"/>
        <w:rPr>
          <w:rFonts w:ascii="Times New Roman" w:hAnsi="Times New Roman"/>
          <w:sz w:val="24"/>
        </w:rPr>
      </w:pPr>
    </w:p>
    <w:p w:rsidR="00223ECD" w:rsidRDefault="00223ECD" w:rsidP="00335A33">
      <w:pPr>
        <w:pStyle w:val="Odstavecseseznamem"/>
        <w:spacing w:line="360" w:lineRule="auto"/>
        <w:jc w:val="both"/>
        <w:rPr>
          <w:rFonts w:ascii="Times New Roman" w:hAnsi="Times New Roman"/>
          <w:sz w:val="24"/>
        </w:rPr>
      </w:pPr>
    </w:p>
    <w:p w:rsidR="00223ECD" w:rsidRPr="003F03BF" w:rsidRDefault="00223ECD" w:rsidP="00335A33">
      <w:pPr>
        <w:pStyle w:val="Odstavecseseznamem"/>
        <w:numPr>
          <w:ilvl w:val="1"/>
          <w:numId w:val="2"/>
        </w:numPr>
        <w:spacing w:line="360" w:lineRule="auto"/>
        <w:jc w:val="both"/>
        <w:rPr>
          <w:rFonts w:ascii="Times New Roman" w:hAnsi="Times New Roman"/>
          <w:b/>
          <w:sz w:val="24"/>
        </w:rPr>
      </w:pPr>
      <w:r w:rsidRPr="003F03BF">
        <w:rPr>
          <w:rFonts w:ascii="Times New Roman" w:hAnsi="Times New Roman"/>
          <w:b/>
          <w:sz w:val="24"/>
        </w:rPr>
        <w:t>Vnitrostátní úroveň</w:t>
      </w:r>
    </w:p>
    <w:p w:rsidR="00223ECD" w:rsidRPr="006D7B3A" w:rsidRDefault="00223ECD" w:rsidP="00335A33">
      <w:pPr>
        <w:pStyle w:val="Odstavecseseznamem"/>
        <w:spacing w:line="360" w:lineRule="auto"/>
        <w:ind w:left="900"/>
        <w:jc w:val="both"/>
        <w:rPr>
          <w:rFonts w:ascii="Times New Roman" w:hAnsi="Times New Roman"/>
          <w:sz w:val="24"/>
        </w:rPr>
      </w:pPr>
      <w:r w:rsidRPr="006D7B3A">
        <w:rPr>
          <w:rFonts w:ascii="Times New Roman" w:hAnsi="Times New Roman"/>
          <w:sz w:val="24"/>
        </w:rPr>
        <w:t xml:space="preserve"> Mezi vnitrostátní předpisy lze zařadit Listinu zákl</w:t>
      </w:r>
      <w:r w:rsidR="00132F97">
        <w:rPr>
          <w:rFonts w:ascii="Times New Roman" w:hAnsi="Times New Roman"/>
          <w:sz w:val="24"/>
        </w:rPr>
        <w:t>adních práv a svo</w:t>
      </w:r>
      <w:r w:rsidR="00AD346E">
        <w:rPr>
          <w:rFonts w:ascii="Times New Roman" w:hAnsi="Times New Roman"/>
          <w:sz w:val="24"/>
        </w:rPr>
        <w:t>bod-článek 32 pojednávajícím o rodině a rodičovství a ochraně dětí a mladistvých</w:t>
      </w:r>
      <w:r w:rsidR="000429EB">
        <w:rPr>
          <w:rFonts w:ascii="Times New Roman" w:hAnsi="Times New Roman"/>
          <w:sz w:val="24"/>
        </w:rPr>
        <w:t xml:space="preserve"> a o </w:t>
      </w:r>
      <w:proofErr w:type="gramStart"/>
      <w:r w:rsidR="000429EB">
        <w:rPr>
          <w:rFonts w:ascii="Times New Roman" w:hAnsi="Times New Roman"/>
          <w:sz w:val="24"/>
        </w:rPr>
        <w:t>péči</w:t>
      </w:r>
      <w:r w:rsidR="00B5479B">
        <w:rPr>
          <w:rFonts w:ascii="Times New Roman" w:hAnsi="Times New Roman"/>
          <w:sz w:val="24"/>
        </w:rPr>
        <w:t xml:space="preserve">     </w:t>
      </w:r>
      <w:r w:rsidR="002A19DF">
        <w:rPr>
          <w:rFonts w:ascii="Times New Roman" w:hAnsi="Times New Roman"/>
          <w:sz w:val="24"/>
        </w:rPr>
        <w:t xml:space="preserve">           </w:t>
      </w:r>
      <w:r w:rsidR="00B5479B">
        <w:rPr>
          <w:rFonts w:ascii="Times New Roman" w:hAnsi="Times New Roman"/>
          <w:sz w:val="24"/>
        </w:rPr>
        <w:t xml:space="preserve">     </w:t>
      </w:r>
      <w:r w:rsidR="000429EB">
        <w:rPr>
          <w:rFonts w:ascii="Times New Roman" w:hAnsi="Times New Roman"/>
          <w:sz w:val="24"/>
        </w:rPr>
        <w:t xml:space="preserve"> a výchově</w:t>
      </w:r>
      <w:proofErr w:type="gramEnd"/>
      <w:r w:rsidR="000429EB">
        <w:rPr>
          <w:rFonts w:ascii="Times New Roman" w:hAnsi="Times New Roman"/>
          <w:sz w:val="24"/>
        </w:rPr>
        <w:t xml:space="preserve"> dětí </w:t>
      </w:r>
      <w:r w:rsidRPr="006D7B3A">
        <w:rPr>
          <w:rFonts w:ascii="Times New Roman" w:hAnsi="Times New Roman"/>
          <w:sz w:val="24"/>
        </w:rPr>
        <w:t>3</w:t>
      </w:r>
      <w:r w:rsidR="00132F97">
        <w:rPr>
          <w:rFonts w:ascii="Times New Roman" w:hAnsi="Times New Roman"/>
          <w:sz w:val="24"/>
        </w:rPr>
        <w:t>59/1999 Sb. Zákon o sociálně-právní ochraně dětí</w:t>
      </w:r>
      <w:r w:rsidRPr="006D7B3A">
        <w:rPr>
          <w:rFonts w:ascii="Times New Roman" w:hAnsi="Times New Roman"/>
          <w:sz w:val="24"/>
        </w:rPr>
        <w:t xml:space="preserve"> </w:t>
      </w:r>
      <w:proofErr w:type="gramStart"/>
      <w:r w:rsidR="003370B8">
        <w:rPr>
          <w:rFonts w:ascii="Times New Roman" w:hAnsi="Times New Roman"/>
          <w:sz w:val="24"/>
        </w:rPr>
        <w:t xml:space="preserve">zabývajícím </w:t>
      </w:r>
      <w:r w:rsidR="00B5479B">
        <w:rPr>
          <w:rFonts w:ascii="Times New Roman" w:hAnsi="Times New Roman"/>
          <w:sz w:val="24"/>
        </w:rPr>
        <w:t xml:space="preserve"> </w:t>
      </w:r>
      <w:r w:rsidR="003370B8">
        <w:rPr>
          <w:rFonts w:ascii="Times New Roman" w:hAnsi="Times New Roman"/>
          <w:sz w:val="24"/>
        </w:rPr>
        <w:t>se</w:t>
      </w:r>
      <w:proofErr w:type="gramEnd"/>
      <w:r w:rsidR="003370B8">
        <w:rPr>
          <w:rFonts w:ascii="Times New Roman" w:hAnsi="Times New Roman"/>
          <w:sz w:val="24"/>
        </w:rPr>
        <w:t xml:space="preserve"> o řádné  výchovy a ochranu</w:t>
      </w:r>
      <w:r w:rsidR="000429EB">
        <w:rPr>
          <w:rFonts w:ascii="Times New Roman" w:hAnsi="Times New Roman"/>
          <w:sz w:val="24"/>
        </w:rPr>
        <w:t xml:space="preserve"> dětí, o znovuobnovení funkcí rodiny a zabezpečení náhradní péče, </w:t>
      </w:r>
      <w:r w:rsidRPr="006D7B3A">
        <w:rPr>
          <w:rFonts w:ascii="Times New Roman" w:hAnsi="Times New Roman"/>
          <w:sz w:val="24"/>
        </w:rPr>
        <w:t>40/2009 Sb</w:t>
      </w:r>
      <w:r w:rsidR="00132F97">
        <w:rPr>
          <w:rFonts w:ascii="Times New Roman" w:hAnsi="Times New Roman"/>
          <w:sz w:val="24"/>
        </w:rPr>
        <w:t>. Trestní zákoník, zejména §</w:t>
      </w:r>
      <w:r w:rsidRPr="006D7B3A">
        <w:rPr>
          <w:rFonts w:ascii="Times New Roman" w:hAnsi="Times New Roman"/>
          <w:sz w:val="24"/>
        </w:rPr>
        <w:t xml:space="preserve"> </w:t>
      </w:r>
      <w:proofErr w:type="gramStart"/>
      <w:r w:rsidRPr="006D7B3A">
        <w:rPr>
          <w:rFonts w:ascii="Times New Roman" w:hAnsi="Times New Roman"/>
          <w:sz w:val="24"/>
        </w:rPr>
        <w:t>187-pohlavní</w:t>
      </w:r>
      <w:proofErr w:type="gramEnd"/>
      <w:r w:rsidRPr="006D7B3A">
        <w:rPr>
          <w:rFonts w:ascii="Times New Roman" w:hAnsi="Times New Roman"/>
          <w:sz w:val="24"/>
        </w:rPr>
        <w:t xml:space="preserve"> zneužití, </w:t>
      </w:r>
      <w:r w:rsidR="00132F97">
        <w:rPr>
          <w:rFonts w:ascii="Times New Roman" w:hAnsi="Times New Roman"/>
          <w:sz w:val="24"/>
        </w:rPr>
        <w:t xml:space="preserve">§ </w:t>
      </w:r>
      <w:r w:rsidRPr="006D7B3A">
        <w:rPr>
          <w:rFonts w:ascii="Times New Roman" w:hAnsi="Times New Roman"/>
          <w:sz w:val="24"/>
        </w:rPr>
        <w:t>204</w:t>
      </w:r>
      <w:r w:rsidR="00132F97">
        <w:rPr>
          <w:rFonts w:ascii="Times New Roman" w:hAnsi="Times New Roman"/>
          <w:sz w:val="24"/>
        </w:rPr>
        <w:t xml:space="preserve"> p</w:t>
      </w:r>
      <w:r w:rsidRPr="006D7B3A">
        <w:rPr>
          <w:rFonts w:ascii="Times New Roman" w:hAnsi="Times New Roman"/>
          <w:sz w:val="24"/>
        </w:rPr>
        <w:t xml:space="preserve">odání alkoholu dítěti, </w:t>
      </w:r>
      <w:r w:rsidR="00132F97">
        <w:rPr>
          <w:rFonts w:ascii="Times New Roman" w:hAnsi="Times New Roman"/>
          <w:sz w:val="24"/>
        </w:rPr>
        <w:t>§196-zanedbání povinné výživy</w:t>
      </w:r>
      <w:r w:rsidRPr="006D7B3A">
        <w:rPr>
          <w:rFonts w:ascii="Times New Roman" w:hAnsi="Times New Roman"/>
          <w:sz w:val="24"/>
        </w:rPr>
        <w:t xml:space="preserve">, </w:t>
      </w:r>
      <w:r w:rsidR="00132F97">
        <w:rPr>
          <w:rFonts w:ascii="Times New Roman" w:hAnsi="Times New Roman"/>
          <w:sz w:val="24"/>
        </w:rPr>
        <w:t>§201-o</w:t>
      </w:r>
      <w:r w:rsidRPr="006D7B3A">
        <w:rPr>
          <w:rFonts w:ascii="Times New Roman" w:hAnsi="Times New Roman"/>
          <w:sz w:val="24"/>
        </w:rPr>
        <w:t>hrožování výchovy dítěte</w:t>
      </w:r>
      <w:r w:rsidR="00132F97">
        <w:rPr>
          <w:rFonts w:ascii="Times New Roman" w:hAnsi="Times New Roman"/>
          <w:sz w:val="24"/>
        </w:rPr>
        <w:t>.</w:t>
      </w:r>
    </w:p>
    <w:p w:rsidR="00223ECD" w:rsidRDefault="00223ECD" w:rsidP="00335A33">
      <w:pPr>
        <w:pStyle w:val="Odstavecseseznamem"/>
        <w:spacing w:line="360" w:lineRule="auto"/>
        <w:ind w:left="900"/>
        <w:jc w:val="both"/>
        <w:rPr>
          <w:rFonts w:ascii="Times New Roman" w:hAnsi="Times New Roman"/>
          <w:sz w:val="24"/>
        </w:rPr>
      </w:pPr>
    </w:p>
    <w:p w:rsidR="00C57E2F" w:rsidRPr="006D7B3A" w:rsidRDefault="00C57E2F" w:rsidP="00335A33">
      <w:pPr>
        <w:pStyle w:val="Odstavecseseznamem"/>
        <w:spacing w:line="360" w:lineRule="auto"/>
        <w:jc w:val="both"/>
        <w:rPr>
          <w:rFonts w:ascii="Times New Roman" w:hAnsi="Times New Roman"/>
          <w:sz w:val="24"/>
        </w:rPr>
      </w:pPr>
    </w:p>
    <w:p w:rsidR="003D4082" w:rsidRPr="003F03BF" w:rsidRDefault="003F03BF" w:rsidP="00335A33">
      <w:pPr>
        <w:pStyle w:val="Odstavecseseznamem"/>
        <w:spacing w:line="360" w:lineRule="auto"/>
        <w:jc w:val="both"/>
        <w:rPr>
          <w:rFonts w:ascii="Times New Roman" w:hAnsi="Times New Roman"/>
          <w:b/>
          <w:sz w:val="24"/>
        </w:rPr>
      </w:pPr>
      <w:r w:rsidRPr="003F03BF">
        <w:rPr>
          <w:rFonts w:ascii="Times New Roman" w:hAnsi="Times New Roman"/>
          <w:b/>
          <w:sz w:val="24"/>
        </w:rPr>
        <w:t xml:space="preserve">7.2.1. </w:t>
      </w:r>
      <w:r w:rsidR="003D4082" w:rsidRPr="003F03BF">
        <w:rPr>
          <w:rFonts w:ascii="Times New Roman" w:hAnsi="Times New Roman"/>
          <w:b/>
          <w:sz w:val="24"/>
        </w:rPr>
        <w:t xml:space="preserve"> Mravnostní trestná činnost</w:t>
      </w:r>
    </w:p>
    <w:p w:rsidR="003D4082" w:rsidRPr="006D7B3A" w:rsidRDefault="00132F97" w:rsidP="00335A33">
      <w:pPr>
        <w:pStyle w:val="Odstavecseseznamem"/>
        <w:spacing w:line="360" w:lineRule="auto"/>
        <w:ind w:firstLine="696"/>
        <w:jc w:val="both"/>
        <w:rPr>
          <w:rFonts w:ascii="Times New Roman" w:hAnsi="Times New Roman"/>
          <w:sz w:val="24"/>
        </w:rPr>
      </w:pPr>
      <w:r>
        <w:rPr>
          <w:rFonts w:ascii="Times New Roman" w:hAnsi="Times New Roman"/>
          <w:sz w:val="24"/>
        </w:rPr>
        <w:t>„</w:t>
      </w:r>
      <w:r w:rsidR="003D4082" w:rsidRPr="006D7B3A">
        <w:rPr>
          <w:rFonts w:ascii="Times New Roman" w:hAnsi="Times New Roman"/>
          <w:sz w:val="24"/>
        </w:rPr>
        <w:t xml:space="preserve"> Jedná se o mravnos</w:t>
      </w:r>
      <w:r>
        <w:rPr>
          <w:rFonts w:ascii="Times New Roman" w:hAnsi="Times New Roman"/>
          <w:sz w:val="24"/>
        </w:rPr>
        <w:t>tní trestní činnost, kde má oběť</w:t>
      </w:r>
      <w:r w:rsidR="003D4082" w:rsidRPr="006D7B3A">
        <w:rPr>
          <w:rFonts w:ascii="Times New Roman" w:hAnsi="Times New Roman"/>
          <w:sz w:val="24"/>
        </w:rPr>
        <w:t xml:space="preserve"> méně jak 18 </w:t>
      </w:r>
      <w:proofErr w:type="gramStart"/>
      <w:r w:rsidR="003D4082" w:rsidRPr="006D7B3A">
        <w:rPr>
          <w:rFonts w:ascii="Times New Roman" w:hAnsi="Times New Roman"/>
          <w:sz w:val="24"/>
        </w:rPr>
        <w:t>let,  nyní</w:t>
      </w:r>
      <w:proofErr w:type="gramEnd"/>
      <w:r w:rsidR="003D4082" w:rsidRPr="006D7B3A">
        <w:rPr>
          <w:rFonts w:ascii="Times New Roman" w:hAnsi="Times New Roman"/>
          <w:sz w:val="24"/>
        </w:rPr>
        <w:t xml:space="preserve"> se věková hranice rapidně snižuje, a to pod 15 let.  Tato trestná činnost má na oběti velice špatný dopad jak na fyzickou tak i na psychickou stránku jejich osobností, navíc velice ohrožuje i zdravý vývoj těchto obětí, dále zane</w:t>
      </w:r>
      <w:r>
        <w:rPr>
          <w:rFonts w:ascii="Times New Roman" w:hAnsi="Times New Roman"/>
          <w:sz w:val="24"/>
        </w:rPr>
        <w:t>chává ohromné následky na</w:t>
      </w:r>
      <w:r w:rsidR="003D4082" w:rsidRPr="006D7B3A">
        <w:rPr>
          <w:rFonts w:ascii="Times New Roman" w:hAnsi="Times New Roman"/>
          <w:sz w:val="24"/>
        </w:rPr>
        <w:t xml:space="preserve"> jejich zdraví. Typické je pro tuto trestnou činnost užití </w:t>
      </w:r>
      <w:proofErr w:type="gramStart"/>
      <w:r w:rsidR="003D4082" w:rsidRPr="006D7B3A">
        <w:rPr>
          <w:rFonts w:ascii="Times New Roman" w:hAnsi="Times New Roman"/>
          <w:sz w:val="24"/>
        </w:rPr>
        <w:t xml:space="preserve">násilí </w:t>
      </w:r>
      <w:r w:rsidR="00B5479B">
        <w:rPr>
          <w:rFonts w:ascii="Times New Roman" w:hAnsi="Times New Roman"/>
          <w:sz w:val="24"/>
        </w:rPr>
        <w:t xml:space="preserve">                </w:t>
      </w:r>
      <w:r w:rsidR="002A19DF">
        <w:rPr>
          <w:rFonts w:ascii="Times New Roman" w:hAnsi="Times New Roman"/>
          <w:sz w:val="24"/>
        </w:rPr>
        <w:t xml:space="preserve">                           </w:t>
      </w:r>
      <w:r w:rsidR="00B5479B">
        <w:rPr>
          <w:rFonts w:ascii="Times New Roman" w:hAnsi="Times New Roman"/>
          <w:sz w:val="24"/>
        </w:rPr>
        <w:t xml:space="preserve">       </w:t>
      </w:r>
      <w:r w:rsidR="003D4082" w:rsidRPr="006D7B3A">
        <w:rPr>
          <w:rFonts w:ascii="Times New Roman" w:hAnsi="Times New Roman"/>
          <w:sz w:val="24"/>
        </w:rPr>
        <w:t>a to</w:t>
      </w:r>
      <w:proofErr w:type="gramEnd"/>
      <w:r w:rsidR="003D4082" w:rsidRPr="006D7B3A">
        <w:rPr>
          <w:rFonts w:ascii="Times New Roman" w:hAnsi="Times New Roman"/>
          <w:sz w:val="24"/>
        </w:rPr>
        <w:t xml:space="preserve"> v takové míře, kdy oběť není schopna se nijak bránit (fyzická dispozice </w:t>
      </w:r>
      <w:r w:rsidR="00B5479B">
        <w:rPr>
          <w:rFonts w:ascii="Times New Roman" w:hAnsi="Times New Roman"/>
          <w:sz w:val="24"/>
        </w:rPr>
        <w:t xml:space="preserve">         </w:t>
      </w:r>
      <w:r w:rsidR="002A19DF">
        <w:rPr>
          <w:rFonts w:ascii="Times New Roman" w:hAnsi="Times New Roman"/>
          <w:sz w:val="24"/>
        </w:rPr>
        <w:t xml:space="preserve">               </w:t>
      </w:r>
      <w:r w:rsidR="00B5479B">
        <w:rPr>
          <w:rFonts w:ascii="Times New Roman" w:hAnsi="Times New Roman"/>
          <w:sz w:val="24"/>
        </w:rPr>
        <w:t xml:space="preserve">   </w:t>
      </w:r>
      <w:r w:rsidR="003D4082" w:rsidRPr="006D7B3A">
        <w:rPr>
          <w:rFonts w:ascii="Times New Roman" w:hAnsi="Times New Roman"/>
          <w:sz w:val="24"/>
        </w:rPr>
        <w:t xml:space="preserve">je mnohokrát větší než dispozice oběti).  Velmi častým znakem je také určitým </w:t>
      </w:r>
      <w:r w:rsidR="003D4082" w:rsidRPr="006D7B3A">
        <w:rPr>
          <w:rFonts w:ascii="Times New Roman" w:hAnsi="Times New Roman"/>
          <w:sz w:val="24"/>
        </w:rPr>
        <w:lastRenderedPageBreak/>
        <w:t xml:space="preserve">způsobem jistá závislost oběti na pachateli například učitel a žák či rodič a dítě. </w:t>
      </w:r>
      <w:r w:rsidR="00B5479B">
        <w:rPr>
          <w:rFonts w:ascii="Times New Roman" w:hAnsi="Times New Roman"/>
          <w:sz w:val="24"/>
        </w:rPr>
        <w:t xml:space="preserve">             </w:t>
      </w:r>
      <w:r w:rsidR="003D4082" w:rsidRPr="006D7B3A">
        <w:rPr>
          <w:rFonts w:ascii="Times New Roman" w:hAnsi="Times New Roman"/>
          <w:sz w:val="24"/>
        </w:rPr>
        <w:t>U obětí mladších deseti let je typické</w:t>
      </w:r>
      <w:r>
        <w:rPr>
          <w:rFonts w:ascii="Times New Roman" w:hAnsi="Times New Roman"/>
          <w:sz w:val="24"/>
        </w:rPr>
        <w:t>, že pachatel se snaží svou oběť</w:t>
      </w:r>
      <w:r w:rsidR="003D4082" w:rsidRPr="006D7B3A">
        <w:rPr>
          <w:rFonts w:ascii="Times New Roman" w:hAnsi="Times New Roman"/>
          <w:sz w:val="24"/>
        </w:rPr>
        <w:t xml:space="preserve"> k sobě </w:t>
      </w:r>
      <w:r>
        <w:rPr>
          <w:rFonts w:ascii="Times New Roman" w:hAnsi="Times New Roman"/>
          <w:sz w:val="24"/>
        </w:rPr>
        <w:t>připoutat (různé dárky, pamlsky</w:t>
      </w:r>
      <w:r w:rsidR="003D4082" w:rsidRPr="006D7B3A">
        <w:rPr>
          <w:rFonts w:ascii="Times New Roman" w:hAnsi="Times New Roman"/>
          <w:sz w:val="24"/>
        </w:rPr>
        <w:t xml:space="preserve"> </w:t>
      </w:r>
      <w:proofErr w:type="gramStart"/>
      <w:r w:rsidR="003D4082" w:rsidRPr="006D7B3A">
        <w:rPr>
          <w:rFonts w:ascii="Times New Roman" w:hAnsi="Times New Roman"/>
          <w:sz w:val="24"/>
        </w:rPr>
        <w:t>nebo  pachatel</w:t>
      </w:r>
      <w:proofErr w:type="gramEnd"/>
      <w:r w:rsidR="003D4082" w:rsidRPr="006D7B3A">
        <w:rPr>
          <w:rFonts w:ascii="Times New Roman" w:hAnsi="Times New Roman"/>
          <w:sz w:val="24"/>
        </w:rPr>
        <w:t xml:space="preserve"> vy</w:t>
      </w:r>
      <w:r>
        <w:rPr>
          <w:rFonts w:ascii="Times New Roman" w:hAnsi="Times New Roman"/>
          <w:sz w:val="24"/>
        </w:rPr>
        <w:t xml:space="preserve">užívá velkou důvěřivost oběti - </w:t>
      </w:r>
      <w:r w:rsidR="003D4082" w:rsidRPr="006D7B3A">
        <w:rPr>
          <w:rFonts w:ascii="Times New Roman" w:hAnsi="Times New Roman"/>
          <w:sz w:val="24"/>
        </w:rPr>
        <w:t xml:space="preserve">žádost </w:t>
      </w:r>
      <w:r w:rsidR="008C3167">
        <w:rPr>
          <w:rFonts w:ascii="Times New Roman" w:hAnsi="Times New Roman"/>
          <w:sz w:val="24"/>
        </w:rPr>
        <w:t xml:space="preserve">            </w:t>
      </w:r>
      <w:r w:rsidR="003D4082" w:rsidRPr="006D7B3A">
        <w:rPr>
          <w:rFonts w:ascii="Times New Roman" w:hAnsi="Times New Roman"/>
          <w:sz w:val="24"/>
        </w:rPr>
        <w:t xml:space="preserve">o pomoc). Pachatel se v přítomnosti oběti může </w:t>
      </w:r>
      <w:proofErr w:type="gramStart"/>
      <w:r w:rsidR="003D4082" w:rsidRPr="006D7B3A">
        <w:rPr>
          <w:rFonts w:ascii="Times New Roman" w:hAnsi="Times New Roman"/>
          <w:sz w:val="24"/>
        </w:rPr>
        <w:t>ukájet  pornog</w:t>
      </w:r>
      <w:r>
        <w:rPr>
          <w:rFonts w:ascii="Times New Roman" w:hAnsi="Times New Roman"/>
          <w:sz w:val="24"/>
        </w:rPr>
        <w:t>rafickými</w:t>
      </w:r>
      <w:proofErr w:type="gramEnd"/>
      <w:r>
        <w:rPr>
          <w:rFonts w:ascii="Times New Roman" w:hAnsi="Times New Roman"/>
          <w:sz w:val="24"/>
        </w:rPr>
        <w:t xml:space="preserve"> předměty, fotografiemi</w:t>
      </w:r>
      <w:r w:rsidR="003D4082" w:rsidRPr="006D7B3A">
        <w:rPr>
          <w:rFonts w:ascii="Times New Roman" w:hAnsi="Times New Roman"/>
          <w:sz w:val="24"/>
        </w:rPr>
        <w:t>, může však dojít i k přímému konta</w:t>
      </w:r>
      <w:r>
        <w:rPr>
          <w:rFonts w:ascii="Times New Roman" w:hAnsi="Times New Roman"/>
          <w:sz w:val="24"/>
        </w:rPr>
        <w:t>ktu a i k brutálnímu znásilnění“</w:t>
      </w:r>
      <w:r w:rsidR="003D4082" w:rsidRPr="006D7B3A">
        <w:rPr>
          <w:rFonts w:ascii="Times New Roman" w:hAnsi="Times New Roman"/>
          <w:sz w:val="24"/>
        </w:rPr>
        <w:t xml:space="preserve"> (Chmelík 2003, s. 31-32)</w:t>
      </w:r>
      <w:r>
        <w:rPr>
          <w:rFonts w:ascii="Times New Roman" w:hAnsi="Times New Roman"/>
          <w:sz w:val="24"/>
        </w:rPr>
        <w:t>.</w:t>
      </w:r>
      <w:r w:rsidR="003D4082" w:rsidRPr="006D7B3A">
        <w:rPr>
          <w:rFonts w:ascii="Times New Roman" w:hAnsi="Times New Roman"/>
          <w:sz w:val="24"/>
        </w:rPr>
        <w:t xml:space="preserve">  V trestním </w:t>
      </w:r>
      <w:proofErr w:type="gramStart"/>
      <w:r w:rsidR="003D4082" w:rsidRPr="006D7B3A">
        <w:rPr>
          <w:rFonts w:ascii="Times New Roman" w:hAnsi="Times New Roman"/>
          <w:sz w:val="24"/>
        </w:rPr>
        <w:t>z</w:t>
      </w:r>
      <w:r w:rsidR="008C3167">
        <w:rPr>
          <w:rFonts w:ascii="Times New Roman" w:hAnsi="Times New Roman"/>
          <w:sz w:val="24"/>
        </w:rPr>
        <w:t>ákoníku  se</w:t>
      </w:r>
      <w:proofErr w:type="gramEnd"/>
      <w:r w:rsidR="008C3167">
        <w:rPr>
          <w:rFonts w:ascii="Times New Roman" w:hAnsi="Times New Roman"/>
          <w:sz w:val="24"/>
        </w:rPr>
        <w:t xml:space="preserve"> jedná především</w:t>
      </w:r>
      <w:r w:rsidR="00B5479B">
        <w:rPr>
          <w:rFonts w:ascii="Times New Roman" w:hAnsi="Times New Roman"/>
          <w:sz w:val="24"/>
        </w:rPr>
        <w:t xml:space="preserve"> </w:t>
      </w:r>
      <w:r>
        <w:rPr>
          <w:rFonts w:ascii="Times New Roman" w:hAnsi="Times New Roman"/>
          <w:sz w:val="24"/>
        </w:rPr>
        <w:t>o §187- pohlavní zneužití nebo §</w:t>
      </w:r>
      <w:r w:rsidR="003D4082" w:rsidRPr="006D7B3A">
        <w:rPr>
          <w:rFonts w:ascii="Times New Roman" w:hAnsi="Times New Roman"/>
          <w:sz w:val="24"/>
        </w:rPr>
        <w:t>191 dětská pornografie.</w:t>
      </w:r>
    </w:p>
    <w:p w:rsidR="00132F97" w:rsidRDefault="00132F97" w:rsidP="00335A33">
      <w:pPr>
        <w:pStyle w:val="Odstavecseseznamem"/>
        <w:spacing w:line="360" w:lineRule="auto"/>
        <w:jc w:val="both"/>
        <w:rPr>
          <w:rFonts w:ascii="Times New Roman" w:hAnsi="Times New Roman"/>
          <w:sz w:val="24"/>
        </w:rPr>
      </w:pPr>
    </w:p>
    <w:p w:rsidR="003D4082" w:rsidRPr="003F03BF" w:rsidRDefault="003F03BF" w:rsidP="00335A33">
      <w:pPr>
        <w:pStyle w:val="Odstavecseseznamem"/>
        <w:spacing w:line="360" w:lineRule="auto"/>
        <w:jc w:val="both"/>
        <w:rPr>
          <w:rFonts w:ascii="Times New Roman" w:hAnsi="Times New Roman"/>
          <w:b/>
          <w:sz w:val="24"/>
        </w:rPr>
      </w:pPr>
      <w:r w:rsidRPr="003F03BF">
        <w:rPr>
          <w:rFonts w:ascii="Times New Roman" w:hAnsi="Times New Roman"/>
          <w:b/>
          <w:sz w:val="24"/>
        </w:rPr>
        <w:t xml:space="preserve">7.2.2. </w:t>
      </w:r>
      <w:r w:rsidR="003D4082" w:rsidRPr="003F03BF">
        <w:rPr>
          <w:rFonts w:ascii="Times New Roman" w:hAnsi="Times New Roman"/>
          <w:b/>
          <w:sz w:val="24"/>
        </w:rPr>
        <w:t xml:space="preserve"> Podání alkoholu dětem</w:t>
      </w:r>
    </w:p>
    <w:p w:rsidR="003D4082" w:rsidRDefault="003D4082" w:rsidP="00335A33">
      <w:pPr>
        <w:pStyle w:val="Odstavecseseznamem"/>
        <w:spacing w:line="360" w:lineRule="auto"/>
        <w:jc w:val="both"/>
        <w:rPr>
          <w:rFonts w:ascii="Times New Roman" w:hAnsi="Times New Roman"/>
          <w:sz w:val="24"/>
        </w:rPr>
      </w:pPr>
      <w:r w:rsidRPr="006D7B3A">
        <w:rPr>
          <w:rFonts w:ascii="Times New Roman" w:hAnsi="Times New Roman"/>
          <w:sz w:val="24"/>
        </w:rPr>
        <w:t xml:space="preserve"> </w:t>
      </w:r>
      <w:r w:rsidR="00132F97">
        <w:rPr>
          <w:rFonts w:ascii="Times New Roman" w:hAnsi="Times New Roman"/>
          <w:sz w:val="24"/>
        </w:rPr>
        <w:tab/>
        <w:t>„</w:t>
      </w:r>
      <w:r w:rsidRPr="006D7B3A">
        <w:rPr>
          <w:rFonts w:ascii="Times New Roman" w:hAnsi="Times New Roman"/>
          <w:sz w:val="24"/>
        </w:rPr>
        <w:t>V tomto případě se pachatel trestá odnětím svobody až na jeden rok v případě, že opakovaně prodává, podá</w:t>
      </w:r>
      <w:r w:rsidR="00552928">
        <w:rPr>
          <w:rFonts w:ascii="Times New Roman" w:hAnsi="Times New Roman"/>
          <w:sz w:val="24"/>
        </w:rPr>
        <w:t xml:space="preserve">vá nebo poskytuje dětem alkohol“ (40/2009,§204, </w:t>
      </w:r>
      <w:proofErr w:type="spellStart"/>
      <w:r w:rsidR="00552928">
        <w:rPr>
          <w:rFonts w:ascii="Times New Roman" w:hAnsi="Times New Roman"/>
          <w:sz w:val="24"/>
        </w:rPr>
        <w:t>ods</w:t>
      </w:r>
      <w:proofErr w:type="spellEnd"/>
      <w:r w:rsidR="00552928">
        <w:rPr>
          <w:rFonts w:ascii="Times New Roman" w:hAnsi="Times New Roman"/>
          <w:sz w:val="24"/>
        </w:rPr>
        <w:t xml:space="preserve">. 1).  </w:t>
      </w:r>
    </w:p>
    <w:p w:rsidR="00132F97" w:rsidRDefault="00132F97" w:rsidP="00335A33">
      <w:pPr>
        <w:pStyle w:val="Odstavecseseznamem"/>
        <w:spacing w:line="360" w:lineRule="auto"/>
        <w:jc w:val="both"/>
        <w:rPr>
          <w:rFonts w:ascii="Times New Roman" w:hAnsi="Times New Roman"/>
          <w:sz w:val="24"/>
        </w:rPr>
      </w:pPr>
    </w:p>
    <w:p w:rsidR="00D6509F" w:rsidRDefault="00D6509F" w:rsidP="00335A33">
      <w:pPr>
        <w:pStyle w:val="Odstavecseseznamem"/>
        <w:spacing w:line="360" w:lineRule="auto"/>
        <w:jc w:val="both"/>
        <w:rPr>
          <w:rFonts w:ascii="Times New Roman" w:hAnsi="Times New Roman"/>
          <w:sz w:val="24"/>
        </w:rPr>
      </w:pPr>
    </w:p>
    <w:p w:rsidR="003D4082" w:rsidRPr="003F03BF" w:rsidRDefault="003F03BF" w:rsidP="00335A33">
      <w:pPr>
        <w:pStyle w:val="Odstavecseseznamem"/>
        <w:spacing w:line="360" w:lineRule="auto"/>
        <w:jc w:val="both"/>
        <w:rPr>
          <w:rFonts w:ascii="Times New Roman" w:hAnsi="Times New Roman"/>
          <w:b/>
          <w:sz w:val="24"/>
        </w:rPr>
      </w:pPr>
      <w:r w:rsidRPr="003F03BF">
        <w:rPr>
          <w:rFonts w:ascii="Times New Roman" w:hAnsi="Times New Roman"/>
          <w:b/>
          <w:sz w:val="24"/>
        </w:rPr>
        <w:t>7.2.3.  Z</w:t>
      </w:r>
      <w:r w:rsidR="003D4082" w:rsidRPr="003F03BF">
        <w:rPr>
          <w:rFonts w:ascii="Times New Roman" w:hAnsi="Times New Roman"/>
          <w:b/>
          <w:sz w:val="24"/>
        </w:rPr>
        <w:t>anedbání povinné výživy</w:t>
      </w:r>
    </w:p>
    <w:p w:rsidR="003D4082" w:rsidRPr="006D7B3A" w:rsidRDefault="003D4082" w:rsidP="00335A33">
      <w:pPr>
        <w:pStyle w:val="Odstavecseseznamem"/>
        <w:spacing w:line="360" w:lineRule="auto"/>
        <w:jc w:val="both"/>
        <w:rPr>
          <w:rFonts w:ascii="Times New Roman" w:hAnsi="Times New Roman"/>
          <w:sz w:val="24"/>
        </w:rPr>
      </w:pPr>
      <w:r w:rsidRPr="006D7B3A">
        <w:rPr>
          <w:rFonts w:ascii="Times New Roman" w:hAnsi="Times New Roman"/>
          <w:sz w:val="24"/>
        </w:rPr>
        <w:t>Povinná výživa je dán</w:t>
      </w:r>
      <w:r w:rsidR="00132F97">
        <w:rPr>
          <w:rFonts w:ascii="Times New Roman" w:hAnsi="Times New Roman"/>
          <w:sz w:val="24"/>
        </w:rPr>
        <w:t>a ze zákona- trestní zákoník §</w:t>
      </w:r>
      <w:r w:rsidRPr="006D7B3A">
        <w:rPr>
          <w:rFonts w:ascii="Times New Roman" w:hAnsi="Times New Roman"/>
          <w:sz w:val="24"/>
        </w:rPr>
        <w:t xml:space="preserve"> 169. Jsou zde uvedeny tresty za </w:t>
      </w:r>
      <w:r w:rsidR="00552928">
        <w:rPr>
          <w:rFonts w:ascii="Times New Roman" w:hAnsi="Times New Roman"/>
          <w:sz w:val="24"/>
        </w:rPr>
        <w:t>„</w:t>
      </w:r>
      <w:r w:rsidRPr="006D7B3A">
        <w:rPr>
          <w:rFonts w:ascii="Times New Roman" w:hAnsi="Times New Roman"/>
          <w:sz w:val="24"/>
        </w:rPr>
        <w:t xml:space="preserve">neplnění i z nedbalosti vyživovacích povinností nebo když je dítě nezaopatřené nebo tresty pro </w:t>
      </w:r>
      <w:proofErr w:type="gramStart"/>
      <w:r w:rsidRPr="006D7B3A">
        <w:rPr>
          <w:rFonts w:ascii="Times New Roman" w:hAnsi="Times New Roman"/>
          <w:sz w:val="24"/>
        </w:rPr>
        <w:t>ty ,</w:t>
      </w:r>
      <w:r w:rsidR="00552928">
        <w:rPr>
          <w:rFonts w:ascii="Times New Roman" w:hAnsi="Times New Roman"/>
          <w:sz w:val="24"/>
        </w:rPr>
        <w:t>kdo</w:t>
      </w:r>
      <w:proofErr w:type="gramEnd"/>
      <w:r w:rsidR="00552928">
        <w:rPr>
          <w:rFonts w:ascii="Times New Roman" w:hAnsi="Times New Roman"/>
          <w:sz w:val="24"/>
        </w:rPr>
        <w:t xml:space="preserve"> se těmto povinnostem vyhýbá“ (40/2009 Sb., § 169)</w:t>
      </w:r>
    </w:p>
    <w:p w:rsidR="003D4082" w:rsidRPr="006D7B3A" w:rsidRDefault="003D4082" w:rsidP="00335A33">
      <w:pPr>
        <w:pStyle w:val="Odstavecseseznamem"/>
        <w:spacing w:line="360" w:lineRule="auto"/>
        <w:jc w:val="both"/>
        <w:rPr>
          <w:rFonts w:ascii="Times New Roman" w:hAnsi="Times New Roman"/>
          <w:sz w:val="24"/>
        </w:rPr>
      </w:pPr>
    </w:p>
    <w:p w:rsidR="00C57E2F" w:rsidRPr="003F03BF" w:rsidRDefault="003F03BF" w:rsidP="00335A33">
      <w:pPr>
        <w:pStyle w:val="Odstavecseseznamem"/>
        <w:spacing w:line="360" w:lineRule="auto"/>
        <w:jc w:val="both"/>
        <w:rPr>
          <w:rFonts w:ascii="Times New Roman" w:hAnsi="Times New Roman"/>
          <w:b/>
          <w:sz w:val="24"/>
        </w:rPr>
      </w:pPr>
      <w:r w:rsidRPr="003F03BF">
        <w:rPr>
          <w:rFonts w:ascii="Times New Roman" w:hAnsi="Times New Roman"/>
          <w:b/>
          <w:sz w:val="24"/>
        </w:rPr>
        <w:t xml:space="preserve">7.2.4. </w:t>
      </w:r>
      <w:r w:rsidR="00C57E2F" w:rsidRPr="003F03BF">
        <w:rPr>
          <w:rFonts w:ascii="Times New Roman" w:hAnsi="Times New Roman"/>
          <w:b/>
          <w:sz w:val="24"/>
        </w:rPr>
        <w:t xml:space="preserve"> Ohrožování výchovy  </w:t>
      </w:r>
    </w:p>
    <w:p w:rsidR="00C57E2F" w:rsidRPr="006D7B3A" w:rsidRDefault="00C57E2F" w:rsidP="00335A33">
      <w:pPr>
        <w:pStyle w:val="Odstavecseseznamem"/>
        <w:spacing w:line="360" w:lineRule="auto"/>
        <w:jc w:val="both"/>
        <w:rPr>
          <w:rFonts w:ascii="Times New Roman" w:hAnsi="Times New Roman"/>
          <w:sz w:val="24"/>
        </w:rPr>
      </w:pPr>
      <w:r w:rsidRPr="006D7B3A">
        <w:rPr>
          <w:rFonts w:ascii="Times New Roman" w:hAnsi="Times New Roman"/>
          <w:sz w:val="24"/>
        </w:rPr>
        <w:t xml:space="preserve">Jedná se především o </w:t>
      </w:r>
      <w:r w:rsidR="00552928">
        <w:rPr>
          <w:rFonts w:ascii="Times New Roman" w:hAnsi="Times New Roman"/>
          <w:sz w:val="24"/>
        </w:rPr>
        <w:t>„</w:t>
      </w:r>
      <w:r w:rsidRPr="006D7B3A">
        <w:rPr>
          <w:rFonts w:ascii="Times New Roman" w:hAnsi="Times New Roman"/>
          <w:sz w:val="24"/>
        </w:rPr>
        <w:t xml:space="preserve">ohrožení rozumového, citového nebo mravního vývoje dítěte byť jen z nedbalosti nebo o </w:t>
      </w:r>
      <w:proofErr w:type="gramStart"/>
      <w:r w:rsidRPr="006D7B3A">
        <w:rPr>
          <w:rFonts w:ascii="Times New Roman" w:hAnsi="Times New Roman"/>
          <w:sz w:val="24"/>
        </w:rPr>
        <w:t>umožnění  hry</w:t>
      </w:r>
      <w:proofErr w:type="gramEnd"/>
      <w:r w:rsidRPr="006D7B3A">
        <w:rPr>
          <w:rFonts w:ascii="Times New Roman" w:hAnsi="Times New Roman"/>
          <w:sz w:val="24"/>
        </w:rPr>
        <w:t xml:space="preserve"> na</w:t>
      </w:r>
      <w:r w:rsidR="00B5479B">
        <w:rPr>
          <w:rFonts w:ascii="Times New Roman" w:hAnsi="Times New Roman"/>
          <w:sz w:val="24"/>
        </w:rPr>
        <w:t xml:space="preserve"> výherních hracích přístrojích</w:t>
      </w:r>
      <w:r w:rsidRPr="006D7B3A">
        <w:rPr>
          <w:rFonts w:ascii="Times New Roman" w:hAnsi="Times New Roman"/>
          <w:sz w:val="24"/>
        </w:rPr>
        <w:t>,</w:t>
      </w:r>
      <w:r w:rsidR="008C3167">
        <w:rPr>
          <w:rFonts w:ascii="Times New Roman" w:hAnsi="Times New Roman"/>
          <w:sz w:val="24"/>
        </w:rPr>
        <w:t xml:space="preserve">                      </w:t>
      </w:r>
      <w:r w:rsidRPr="006D7B3A">
        <w:rPr>
          <w:rFonts w:ascii="Times New Roman" w:hAnsi="Times New Roman"/>
          <w:sz w:val="24"/>
        </w:rPr>
        <w:t xml:space="preserve"> na kt</w:t>
      </w:r>
      <w:r w:rsidR="00552928">
        <w:rPr>
          <w:rFonts w:ascii="Times New Roman" w:hAnsi="Times New Roman"/>
          <w:sz w:val="24"/>
        </w:rPr>
        <w:t>erých lze ovlivnit výsledek hry“</w:t>
      </w:r>
      <w:r w:rsidR="00552928" w:rsidRPr="00552928">
        <w:rPr>
          <w:rFonts w:ascii="Times New Roman" w:hAnsi="Times New Roman"/>
          <w:sz w:val="24"/>
        </w:rPr>
        <w:t xml:space="preserve"> </w:t>
      </w:r>
      <w:r w:rsidR="00552928">
        <w:rPr>
          <w:rFonts w:ascii="Times New Roman" w:hAnsi="Times New Roman"/>
          <w:sz w:val="24"/>
        </w:rPr>
        <w:t>(40/2009 Sb., §201).</w:t>
      </w:r>
    </w:p>
    <w:p w:rsidR="00C57E2F" w:rsidRPr="006D7B3A" w:rsidRDefault="00C57E2F" w:rsidP="00335A33">
      <w:pPr>
        <w:pStyle w:val="Odstavecseseznamem"/>
        <w:spacing w:line="360" w:lineRule="auto"/>
        <w:jc w:val="both"/>
        <w:rPr>
          <w:rFonts w:ascii="Times New Roman" w:hAnsi="Times New Roman"/>
          <w:sz w:val="24"/>
        </w:rPr>
      </w:pPr>
    </w:p>
    <w:p w:rsidR="004F05EE" w:rsidRDefault="004F05EE" w:rsidP="00335A33">
      <w:pPr>
        <w:pStyle w:val="Odstavecseseznamem"/>
        <w:spacing w:line="360" w:lineRule="auto"/>
        <w:jc w:val="both"/>
        <w:rPr>
          <w:rFonts w:ascii="Times New Roman" w:hAnsi="Times New Roman"/>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CC0CD3" w:rsidRDefault="00CC0CD3" w:rsidP="00335A33">
      <w:pPr>
        <w:pStyle w:val="Odstavecseseznamem"/>
        <w:spacing w:line="360" w:lineRule="auto"/>
        <w:jc w:val="both"/>
        <w:rPr>
          <w:rFonts w:ascii="Times New Roman" w:hAnsi="Times New Roman"/>
          <w:b/>
          <w:sz w:val="24"/>
        </w:rPr>
      </w:pPr>
    </w:p>
    <w:p w:rsidR="004F05EE" w:rsidRDefault="003F03BF" w:rsidP="00335A33">
      <w:pPr>
        <w:pStyle w:val="Odstavecseseznamem"/>
        <w:spacing w:line="360" w:lineRule="auto"/>
        <w:jc w:val="both"/>
        <w:rPr>
          <w:rFonts w:ascii="Times New Roman" w:hAnsi="Times New Roman"/>
          <w:b/>
          <w:sz w:val="28"/>
        </w:rPr>
      </w:pPr>
      <w:r w:rsidRPr="004E78F5">
        <w:rPr>
          <w:rFonts w:ascii="Times New Roman" w:hAnsi="Times New Roman"/>
          <w:b/>
          <w:sz w:val="28"/>
        </w:rPr>
        <w:lastRenderedPageBreak/>
        <w:t xml:space="preserve">8. </w:t>
      </w:r>
      <w:r w:rsidR="00B71812" w:rsidRPr="004E78F5">
        <w:rPr>
          <w:rFonts w:ascii="Times New Roman" w:hAnsi="Times New Roman"/>
          <w:b/>
          <w:sz w:val="28"/>
        </w:rPr>
        <w:t>Empirická část</w:t>
      </w:r>
    </w:p>
    <w:p w:rsidR="00F2458B" w:rsidRPr="004E78F5" w:rsidRDefault="00F2458B" w:rsidP="00335A33">
      <w:pPr>
        <w:pStyle w:val="Odstavecseseznamem"/>
        <w:spacing w:line="360" w:lineRule="auto"/>
        <w:jc w:val="both"/>
        <w:rPr>
          <w:rFonts w:ascii="Times New Roman" w:hAnsi="Times New Roman"/>
          <w:b/>
          <w:sz w:val="28"/>
        </w:rPr>
      </w:pPr>
    </w:p>
    <w:p w:rsidR="00B71812" w:rsidRPr="00D833A7" w:rsidRDefault="00B71812" w:rsidP="00335A33">
      <w:pPr>
        <w:pStyle w:val="Odstavecseseznamem"/>
        <w:spacing w:line="360" w:lineRule="auto"/>
        <w:ind w:firstLine="696"/>
        <w:jc w:val="both"/>
        <w:rPr>
          <w:rFonts w:ascii="Times New Roman" w:hAnsi="Times New Roman"/>
          <w:sz w:val="24"/>
        </w:rPr>
      </w:pPr>
      <w:r w:rsidRPr="00D833A7">
        <w:rPr>
          <w:rFonts w:ascii="Times New Roman" w:hAnsi="Times New Roman"/>
          <w:sz w:val="24"/>
        </w:rPr>
        <w:t>Ve výzkumné části jsem se původně chtěla zabývat kazuistikou trestných činů páchaných mladistvými a nezletilými. Bohužel mi byl znemožněn přístup k těmto informacím, kdy mi nevyhověla žádná probační a mediační služba k </w:t>
      </w:r>
      <w:proofErr w:type="gramStart"/>
      <w:r w:rsidRPr="00D833A7">
        <w:rPr>
          <w:rFonts w:ascii="Times New Roman" w:hAnsi="Times New Roman"/>
          <w:sz w:val="24"/>
        </w:rPr>
        <w:t xml:space="preserve">nahlédnutí </w:t>
      </w:r>
      <w:r w:rsidR="008C3167">
        <w:rPr>
          <w:rFonts w:ascii="Times New Roman" w:hAnsi="Times New Roman"/>
          <w:sz w:val="24"/>
        </w:rPr>
        <w:t xml:space="preserve">                </w:t>
      </w:r>
      <w:r w:rsidRPr="00D833A7">
        <w:rPr>
          <w:rFonts w:ascii="Times New Roman" w:hAnsi="Times New Roman"/>
          <w:sz w:val="24"/>
        </w:rPr>
        <w:t>do</w:t>
      </w:r>
      <w:proofErr w:type="gramEnd"/>
      <w:r w:rsidRPr="00D833A7">
        <w:rPr>
          <w:rFonts w:ascii="Times New Roman" w:hAnsi="Times New Roman"/>
          <w:sz w:val="24"/>
        </w:rPr>
        <w:t xml:space="preserve"> některých spisů</w:t>
      </w:r>
      <w:r w:rsidR="008C3167">
        <w:rPr>
          <w:rFonts w:ascii="Times New Roman" w:hAnsi="Times New Roman"/>
          <w:sz w:val="24"/>
        </w:rPr>
        <w:t xml:space="preserve"> týkající se této problematiky.</w:t>
      </w:r>
      <w:r w:rsidR="00F2458B">
        <w:rPr>
          <w:rFonts w:ascii="Times New Roman" w:hAnsi="Times New Roman"/>
          <w:sz w:val="24"/>
        </w:rPr>
        <w:t xml:space="preserve">  Proto </w:t>
      </w:r>
      <w:proofErr w:type="gramStart"/>
      <w:r w:rsidR="00F2458B">
        <w:rPr>
          <w:rFonts w:ascii="Times New Roman" w:hAnsi="Times New Roman"/>
          <w:sz w:val="24"/>
        </w:rPr>
        <w:t xml:space="preserve">jsem </w:t>
      </w:r>
      <w:r w:rsidR="00B5479B">
        <w:rPr>
          <w:rFonts w:ascii="Times New Roman" w:hAnsi="Times New Roman"/>
          <w:sz w:val="24"/>
        </w:rPr>
        <w:t xml:space="preserve"> </w:t>
      </w:r>
      <w:r w:rsidRPr="00D833A7">
        <w:rPr>
          <w:rFonts w:ascii="Times New Roman" w:hAnsi="Times New Roman"/>
          <w:sz w:val="24"/>
        </w:rPr>
        <w:t>se</w:t>
      </w:r>
      <w:proofErr w:type="gramEnd"/>
      <w:r w:rsidRPr="00D833A7">
        <w:rPr>
          <w:rFonts w:ascii="Times New Roman" w:hAnsi="Times New Roman"/>
          <w:sz w:val="24"/>
        </w:rPr>
        <w:t xml:space="preserve"> rozhodla </w:t>
      </w:r>
      <w:r w:rsidR="008C3167">
        <w:rPr>
          <w:rFonts w:ascii="Times New Roman" w:hAnsi="Times New Roman"/>
          <w:sz w:val="24"/>
        </w:rPr>
        <w:t xml:space="preserve">                                </w:t>
      </w:r>
      <w:r w:rsidRPr="00D833A7">
        <w:rPr>
          <w:rFonts w:ascii="Times New Roman" w:hAnsi="Times New Roman"/>
          <w:sz w:val="24"/>
        </w:rPr>
        <w:t xml:space="preserve">pro zkoumání vývoje kriminality nezletilých a mladistvých a strukturu této </w:t>
      </w:r>
      <w:r w:rsidR="00122526">
        <w:rPr>
          <w:rFonts w:ascii="Times New Roman" w:hAnsi="Times New Roman"/>
          <w:sz w:val="24"/>
        </w:rPr>
        <w:t>kriminality a dále vytvořit SWOT</w:t>
      </w:r>
      <w:r w:rsidRPr="00D833A7">
        <w:rPr>
          <w:rFonts w:ascii="Times New Roman" w:hAnsi="Times New Roman"/>
          <w:sz w:val="24"/>
        </w:rPr>
        <w:t xml:space="preserve"> analýzu primární prevence nezletilých</w:t>
      </w:r>
      <w:r w:rsidR="00F2458B">
        <w:rPr>
          <w:rFonts w:ascii="Times New Roman" w:hAnsi="Times New Roman"/>
          <w:sz w:val="24"/>
        </w:rPr>
        <w:t xml:space="preserve"> </w:t>
      </w:r>
      <w:r w:rsidRPr="00D833A7">
        <w:rPr>
          <w:rFonts w:ascii="Times New Roman" w:hAnsi="Times New Roman"/>
          <w:sz w:val="24"/>
        </w:rPr>
        <w:t xml:space="preserve"> </w:t>
      </w:r>
      <w:r w:rsidR="008C3167">
        <w:rPr>
          <w:rFonts w:ascii="Times New Roman" w:hAnsi="Times New Roman"/>
          <w:sz w:val="24"/>
        </w:rPr>
        <w:t xml:space="preserve">                                </w:t>
      </w:r>
      <w:r w:rsidRPr="00D833A7">
        <w:rPr>
          <w:rFonts w:ascii="Times New Roman" w:hAnsi="Times New Roman"/>
          <w:sz w:val="24"/>
        </w:rPr>
        <w:t>a mladistvých.</w:t>
      </w:r>
    </w:p>
    <w:p w:rsidR="00B71812" w:rsidRDefault="00B71812" w:rsidP="00335A33">
      <w:pPr>
        <w:pStyle w:val="Odstavecseseznamem"/>
        <w:spacing w:line="360" w:lineRule="auto"/>
        <w:jc w:val="both"/>
        <w:rPr>
          <w:rFonts w:ascii="Times New Roman" w:hAnsi="Times New Roman"/>
          <w:sz w:val="24"/>
        </w:rPr>
      </w:pPr>
    </w:p>
    <w:p w:rsidR="00B71812" w:rsidRDefault="003F03BF" w:rsidP="00335A33">
      <w:pPr>
        <w:pStyle w:val="Odstavecseseznamem"/>
        <w:spacing w:line="360" w:lineRule="auto"/>
        <w:jc w:val="both"/>
        <w:rPr>
          <w:rFonts w:ascii="Times New Roman" w:hAnsi="Times New Roman"/>
          <w:b/>
          <w:sz w:val="24"/>
        </w:rPr>
      </w:pPr>
      <w:r w:rsidRPr="003F03BF">
        <w:rPr>
          <w:rFonts w:ascii="Times New Roman" w:hAnsi="Times New Roman"/>
          <w:b/>
          <w:sz w:val="24"/>
        </w:rPr>
        <w:t xml:space="preserve">8.1. </w:t>
      </w:r>
      <w:r w:rsidR="00B71812" w:rsidRPr="003F03BF">
        <w:rPr>
          <w:rFonts w:ascii="Times New Roman" w:hAnsi="Times New Roman"/>
          <w:b/>
          <w:sz w:val="24"/>
        </w:rPr>
        <w:t>Výzkum</w:t>
      </w:r>
    </w:p>
    <w:p w:rsidR="00F2458B" w:rsidRPr="003F03BF" w:rsidRDefault="00F2458B" w:rsidP="00335A33">
      <w:pPr>
        <w:pStyle w:val="Odstavecseseznamem"/>
        <w:spacing w:line="360" w:lineRule="auto"/>
        <w:jc w:val="both"/>
        <w:rPr>
          <w:rFonts w:ascii="Times New Roman" w:hAnsi="Times New Roman"/>
          <w:b/>
          <w:sz w:val="24"/>
        </w:rPr>
      </w:pPr>
    </w:p>
    <w:p w:rsidR="00B71812" w:rsidRDefault="00F2458B" w:rsidP="00335A33">
      <w:pPr>
        <w:pStyle w:val="Odstavecseseznamem"/>
        <w:spacing w:line="360" w:lineRule="auto"/>
        <w:jc w:val="both"/>
        <w:rPr>
          <w:rFonts w:ascii="Times New Roman" w:hAnsi="Times New Roman"/>
          <w:sz w:val="24"/>
        </w:rPr>
      </w:pPr>
      <w:r>
        <w:rPr>
          <w:rFonts w:ascii="Times New Roman" w:hAnsi="Times New Roman"/>
          <w:sz w:val="24"/>
        </w:rPr>
        <w:tab/>
      </w:r>
      <w:r w:rsidR="00B71812">
        <w:rPr>
          <w:rFonts w:ascii="Times New Roman" w:hAnsi="Times New Roman"/>
          <w:sz w:val="24"/>
        </w:rPr>
        <w:t>Ve výzkumné části byla provedena analýza dat týkající se registrované trestné činnosti nezletilých a mladistvých na území České republiky v období 2009- 2015. V této části se setkáváme s pojmem nezletilý, což je osoba v rozmezí 1 – 14 let věku, mladiství, což je osoba v rozmezí 15 – 17 let věku.</w:t>
      </w:r>
      <w:r w:rsidR="00F139F1">
        <w:rPr>
          <w:rFonts w:ascii="Times New Roman" w:hAnsi="Times New Roman"/>
          <w:sz w:val="24"/>
        </w:rPr>
        <w:t xml:space="preserve"> Tyto </w:t>
      </w:r>
      <w:proofErr w:type="gramStart"/>
      <w:r w:rsidR="00F139F1">
        <w:rPr>
          <w:rFonts w:ascii="Times New Roman" w:hAnsi="Times New Roman"/>
          <w:sz w:val="24"/>
        </w:rPr>
        <w:t xml:space="preserve">skupiny </w:t>
      </w:r>
      <w:r w:rsidR="00B5479B">
        <w:rPr>
          <w:rFonts w:ascii="Times New Roman" w:hAnsi="Times New Roman"/>
          <w:sz w:val="24"/>
        </w:rPr>
        <w:t xml:space="preserve">                </w:t>
      </w:r>
      <w:r w:rsidR="008C3167">
        <w:rPr>
          <w:rFonts w:ascii="Times New Roman" w:hAnsi="Times New Roman"/>
          <w:sz w:val="24"/>
        </w:rPr>
        <w:t xml:space="preserve">                    </w:t>
      </w:r>
      <w:r w:rsidR="00B5479B">
        <w:rPr>
          <w:rFonts w:ascii="Times New Roman" w:hAnsi="Times New Roman"/>
          <w:sz w:val="24"/>
        </w:rPr>
        <w:t xml:space="preserve"> </w:t>
      </w:r>
      <w:r w:rsidR="00F139F1">
        <w:rPr>
          <w:rFonts w:ascii="Times New Roman" w:hAnsi="Times New Roman"/>
          <w:sz w:val="24"/>
        </w:rPr>
        <w:t>jsou</w:t>
      </w:r>
      <w:proofErr w:type="gramEnd"/>
      <w:r w:rsidR="00F139F1">
        <w:rPr>
          <w:rFonts w:ascii="Times New Roman" w:hAnsi="Times New Roman"/>
          <w:sz w:val="24"/>
        </w:rPr>
        <w:t xml:space="preserve"> pak ve statistických výkazech PČR, s kterými jsem pracovala hromadně označovány jako děti – osoby 1 – 17 let.</w:t>
      </w:r>
    </w:p>
    <w:p w:rsidR="00A4540F" w:rsidRDefault="00CA74E0" w:rsidP="00335A33">
      <w:pPr>
        <w:pStyle w:val="Odstavecseseznamem"/>
        <w:spacing w:line="360" w:lineRule="auto"/>
        <w:jc w:val="both"/>
        <w:rPr>
          <w:rFonts w:ascii="Times New Roman" w:hAnsi="Times New Roman"/>
          <w:sz w:val="24"/>
        </w:rPr>
      </w:pPr>
      <w:r>
        <w:rPr>
          <w:rFonts w:ascii="Times New Roman" w:hAnsi="Times New Roman"/>
          <w:sz w:val="24"/>
        </w:rPr>
        <w:t>Dále byla provedena SWOT</w:t>
      </w:r>
      <w:r w:rsidR="00A4540F">
        <w:rPr>
          <w:rFonts w:ascii="Times New Roman" w:hAnsi="Times New Roman"/>
          <w:sz w:val="24"/>
        </w:rPr>
        <w:t xml:space="preserve"> analýza primární prevence kriminality </w:t>
      </w:r>
      <w:proofErr w:type="gramStart"/>
      <w:r w:rsidR="00A4540F">
        <w:rPr>
          <w:rFonts w:ascii="Times New Roman" w:hAnsi="Times New Roman"/>
          <w:sz w:val="24"/>
        </w:rPr>
        <w:t>nezletilých</w:t>
      </w:r>
      <w:r w:rsidR="00B5479B">
        <w:rPr>
          <w:rFonts w:ascii="Times New Roman" w:hAnsi="Times New Roman"/>
          <w:sz w:val="24"/>
        </w:rPr>
        <w:t xml:space="preserve">               </w:t>
      </w:r>
      <w:r w:rsidR="00A4540F">
        <w:rPr>
          <w:rFonts w:ascii="Times New Roman" w:hAnsi="Times New Roman"/>
          <w:sz w:val="24"/>
        </w:rPr>
        <w:t xml:space="preserve"> a mladistvých</w:t>
      </w:r>
      <w:proofErr w:type="gramEnd"/>
      <w:r w:rsidR="00A4540F">
        <w:rPr>
          <w:rFonts w:ascii="Times New Roman" w:hAnsi="Times New Roman"/>
          <w:sz w:val="24"/>
        </w:rPr>
        <w:t>.</w:t>
      </w:r>
    </w:p>
    <w:p w:rsidR="00E82703" w:rsidRDefault="00E82703" w:rsidP="00335A33">
      <w:pPr>
        <w:pStyle w:val="Odstavecseseznamem"/>
        <w:spacing w:line="360" w:lineRule="auto"/>
        <w:jc w:val="both"/>
        <w:rPr>
          <w:rFonts w:ascii="Times New Roman" w:hAnsi="Times New Roman"/>
          <w:sz w:val="24"/>
        </w:rPr>
      </w:pPr>
    </w:p>
    <w:p w:rsidR="00E82703" w:rsidRDefault="00E82703" w:rsidP="00335A33">
      <w:pPr>
        <w:pStyle w:val="Odstavecseseznamem"/>
        <w:spacing w:line="360" w:lineRule="auto"/>
        <w:jc w:val="both"/>
        <w:rPr>
          <w:rFonts w:ascii="Times New Roman" w:hAnsi="Times New Roman"/>
          <w:sz w:val="24"/>
        </w:rPr>
      </w:pPr>
      <w:r>
        <w:rPr>
          <w:rFonts w:ascii="Times New Roman" w:hAnsi="Times New Roman"/>
          <w:sz w:val="24"/>
        </w:rPr>
        <w:t xml:space="preserve">Cíl výzkumu: analyzovat vývoj a strukturu kriminality mladistvých a </w:t>
      </w:r>
      <w:proofErr w:type="gramStart"/>
      <w:r>
        <w:rPr>
          <w:rFonts w:ascii="Times New Roman" w:hAnsi="Times New Roman"/>
          <w:sz w:val="24"/>
        </w:rPr>
        <w:t xml:space="preserve">nezletilých </w:t>
      </w:r>
      <w:r w:rsidR="008C3167">
        <w:rPr>
          <w:rFonts w:ascii="Times New Roman" w:hAnsi="Times New Roman"/>
          <w:sz w:val="24"/>
        </w:rPr>
        <w:t xml:space="preserve">               </w:t>
      </w:r>
      <w:r>
        <w:rPr>
          <w:rFonts w:ascii="Times New Roman" w:hAnsi="Times New Roman"/>
          <w:sz w:val="24"/>
        </w:rPr>
        <w:t xml:space="preserve"> za</w:t>
      </w:r>
      <w:proofErr w:type="gramEnd"/>
      <w:r>
        <w:rPr>
          <w:rFonts w:ascii="Times New Roman" w:hAnsi="Times New Roman"/>
          <w:sz w:val="24"/>
        </w:rPr>
        <w:t xml:space="preserve"> období 2009 –</w:t>
      </w:r>
      <w:r w:rsidR="00AB1BF5">
        <w:rPr>
          <w:rFonts w:ascii="Times New Roman" w:hAnsi="Times New Roman"/>
          <w:sz w:val="24"/>
        </w:rPr>
        <w:t xml:space="preserve"> 2015. A</w:t>
      </w:r>
      <w:r>
        <w:rPr>
          <w:rFonts w:ascii="Times New Roman" w:hAnsi="Times New Roman"/>
          <w:sz w:val="24"/>
        </w:rPr>
        <w:t>nalyzovat primární prevenci kriminality dětí</w:t>
      </w:r>
      <w:r w:rsidR="00AB1BF5">
        <w:rPr>
          <w:rFonts w:ascii="Times New Roman" w:hAnsi="Times New Roman"/>
          <w:sz w:val="24"/>
        </w:rPr>
        <w:t>.</w:t>
      </w:r>
    </w:p>
    <w:p w:rsidR="00B5479B" w:rsidRDefault="00B5479B" w:rsidP="00335A33">
      <w:pPr>
        <w:pStyle w:val="Odstavecseseznamem"/>
        <w:spacing w:line="360" w:lineRule="auto"/>
        <w:jc w:val="both"/>
        <w:rPr>
          <w:rFonts w:ascii="Times New Roman" w:hAnsi="Times New Roman"/>
          <w:sz w:val="24"/>
        </w:rPr>
      </w:pPr>
    </w:p>
    <w:p w:rsidR="00E82703" w:rsidRDefault="00E82703" w:rsidP="00335A33">
      <w:pPr>
        <w:pStyle w:val="Odstavecseseznamem"/>
        <w:spacing w:line="360" w:lineRule="auto"/>
        <w:jc w:val="both"/>
        <w:rPr>
          <w:rFonts w:ascii="Times New Roman" w:hAnsi="Times New Roman"/>
          <w:sz w:val="24"/>
        </w:rPr>
      </w:pPr>
      <w:r>
        <w:rPr>
          <w:rFonts w:ascii="Times New Roman" w:hAnsi="Times New Roman"/>
          <w:sz w:val="24"/>
        </w:rPr>
        <w:t>Dále byly stanoveny pro tento cíl výzkumné otázky:</w:t>
      </w:r>
    </w:p>
    <w:p w:rsidR="00E82703" w:rsidRPr="00592AA8" w:rsidRDefault="00E82703" w:rsidP="00335A33">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1</w:t>
      </w:r>
      <w:r w:rsidR="00F2458B">
        <w:rPr>
          <w:rFonts w:ascii="Times New Roman" w:hAnsi="Times New Roman" w:cs="Times New Roman"/>
          <w:b/>
          <w:sz w:val="24"/>
          <w:szCs w:val="24"/>
        </w:rPr>
        <w:t>:</w:t>
      </w:r>
      <w:r>
        <w:rPr>
          <w:rFonts w:ascii="Times New Roman" w:hAnsi="Times New Roman" w:cs="Times New Roman"/>
          <w:sz w:val="24"/>
          <w:szCs w:val="24"/>
        </w:rPr>
        <w:t xml:space="preserve"> J</w:t>
      </w:r>
      <w:r w:rsidRPr="00592AA8">
        <w:rPr>
          <w:rFonts w:ascii="Times New Roman" w:hAnsi="Times New Roman" w:cs="Times New Roman"/>
          <w:sz w:val="24"/>
          <w:szCs w:val="24"/>
        </w:rPr>
        <w:t>aký je vývoj kriminality nezletilých a mladistvých v České republice od roku 2009 do roku 2015?</w:t>
      </w:r>
    </w:p>
    <w:p w:rsidR="00B71812" w:rsidRDefault="00E82703" w:rsidP="00335A33">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2</w:t>
      </w:r>
      <w:r w:rsidR="00F2458B">
        <w:rPr>
          <w:rFonts w:ascii="Times New Roman" w:hAnsi="Times New Roman" w:cs="Times New Roman"/>
          <w:sz w:val="24"/>
          <w:szCs w:val="24"/>
        </w:rPr>
        <w:t>:</w:t>
      </w:r>
      <w:r w:rsidRPr="00592AA8">
        <w:rPr>
          <w:rFonts w:ascii="Times New Roman" w:hAnsi="Times New Roman" w:cs="Times New Roman"/>
          <w:sz w:val="24"/>
          <w:szCs w:val="24"/>
        </w:rPr>
        <w:t xml:space="preserve"> Jaká je struktura kriminality nezletilých a mladistvých na území České republiky v období 2009 – 2015?</w:t>
      </w:r>
    </w:p>
    <w:p w:rsidR="00F2458B" w:rsidRDefault="00F2458B" w:rsidP="00335A33">
      <w:pPr>
        <w:spacing w:line="360" w:lineRule="auto"/>
        <w:ind w:firstLine="708"/>
        <w:jc w:val="both"/>
        <w:rPr>
          <w:rFonts w:ascii="Times New Roman" w:hAnsi="Times New Roman" w:cs="Times New Roman"/>
          <w:sz w:val="24"/>
          <w:szCs w:val="24"/>
        </w:rPr>
      </w:pPr>
    </w:p>
    <w:p w:rsidR="00F2458B" w:rsidRPr="004E78F5" w:rsidRDefault="00F2458B" w:rsidP="00335A33">
      <w:pPr>
        <w:spacing w:line="360" w:lineRule="auto"/>
        <w:ind w:firstLine="708"/>
        <w:jc w:val="both"/>
        <w:rPr>
          <w:rFonts w:ascii="Times New Roman" w:hAnsi="Times New Roman" w:cs="Times New Roman"/>
          <w:sz w:val="24"/>
          <w:szCs w:val="24"/>
        </w:rPr>
      </w:pPr>
    </w:p>
    <w:p w:rsidR="004F05EE" w:rsidRDefault="003F03BF" w:rsidP="00335A33">
      <w:pPr>
        <w:pStyle w:val="Odstavecseseznamem"/>
        <w:spacing w:line="360" w:lineRule="auto"/>
        <w:jc w:val="both"/>
        <w:rPr>
          <w:rFonts w:ascii="Times New Roman" w:hAnsi="Times New Roman"/>
          <w:b/>
          <w:sz w:val="28"/>
        </w:rPr>
      </w:pPr>
      <w:r>
        <w:rPr>
          <w:rFonts w:ascii="Times New Roman" w:hAnsi="Times New Roman"/>
          <w:b/>
          <w:sz w:val="28"/>
        </w:rPr>
        <w:lastRenderedPageBreak/>
        <w:t xml:space="preserve">8.2. </w:t>
      </w:r>
      <w:r w:rsidR="004F05EE" w:rsidRPr="00AC26B8">
        <w:rPr>
          <w:rFonts w:ascii="Times New Roman" w:hAnsi="Times New Roman"/>
          <w:b/>
          <w:sz w:val="28"/>
        </w:rPr>
        <w:t>Metodologie výzkumu</w:t>
      </w:r>
    </w:p>
    <w:p w:rsidR="00F2458B" w:rsidRDefault="00F2458B" w:rsidP="00335A33">
      <w:pPr>
        <w:pStyle w:val="Odstavecseseznamem"/>
        <w:spacing w:line="360" w:lineRule="auto"/>
        <w:jc w:val="both"/>
        <w:rPr>
          <w:rFonts w:ascii="Times New Roman" w:hAnsi="Times New Roman"/>
          <w:b/>
          <w:sz w:val="28"/>
        </w:rPr>
      </w:pPr>
    </w:p>
    <w:p w:rsidR="004F05EE" w:rsidRDefault="004F05EE" w:rsidP="00335A33">
      <w:pPr>
        <w:pStyle w:val="Odstavecseseznamem"/>
        <w:spacing w:line="360" w:lineRule="auto"/>
        <w:ind w:firstLine="696"/>
        <w:jc w:val="both"/>
        <w:rPr>
          <w:rFonts w:ascii="Times New Roman" w:hAnsi="Times New Roman"/>
          <w:sz w:val="24"/>
        </w:rPr>
      </w:pPr>
      <w:r>
        <w:rPr>
          <w:rFonts w:ascii="Times New Roman" w:hAnsi="Times New Roman"/>
          <w:sz w:val="24"/>
        </w:rPr>
        <w:t>Pro do</w:t>
      </w:r>
      <w:r w:rsidR="00CA74E0">
        <w:rPr>
          <w:rFonts w:ascii="Times New Roman" w:hAnsi="Times New Roman"/>
          <w:sz w:val="24"/>
        </w:rPr>
        <w:t>sažení cíle ve výzkumu jsem zvol</w:t>
      </w:r>
      <w:r>
        <w:rPr>
          <w:rFonts w:ascii="Times New Roman" w:hAnsi="Times New Roman"/>
          <w:sz w:val="24"/>
        </w:rPr>
        <w:t xml:space="preserve">ila kvantitativně orientovaný výzkum což je </w:t>
      </w:r>
      <w:r w:rsidR="00CA74E0">
        <w:rPr>
          <w:rFonts w:ascii="Times New Roman" w:hAnsi="Times New Roman"/>
          <w:sz w:val="24"/>
        </w:rPr>
        <w:t>„</w:t>
      </w:r>
      <w:r>
        <w:rPr>
          <w:rFonts w:ascii="Times New Roman" w:hAnsi="Times New Roman"/>
          <w:sz w:val="24"/>
        </w:rPr>
        <w:t>zámě</w:t>
      </w:r>
      <w:r w:rsidR="00CA74E0">
        <w:rPr>
          <w:rFonts w:ascii="Times New Roman" w:hAnsi="Times New Roman"/>
          <w:sz w:val="24"/>
        </w:rPr>
        <w:t>rná  a systematická činnost u n</w:t>
      </w:r>
      <w:r>
        <w:rPr>
          <w:rFonts w:ascii="Times New Roman" w:hAnsi="Times New Roman"/>
          <w:sz w:val="24"/>
        </w:rPr>
        <w:t>íž se empirickými metodami mohou zkoumat , testovat  nebo ověřovat hypotéz</w:t>
      </w:r>
      <w:r w:rsidR="00CA74E0">
        <w:rPr>
          <w:rFonts w:ascii="Times New Roman" w:hAnsi="Times New Roman"/>
          <w:sz w:val="24"/>
        </w:rPr>
        <w:t>y o vztazích mezi určitými jevy“</w:t>
      </w:r>
      <w:r w:rsidR="00F2458B">
        <w:rPr>
          <w:rFonts w:ascii="Times New Roman" w:hAnsi="Times New Roman"/>
          <w:sz w:val="24"/>
        </w:rPr>
        <w:t xml:space="preserve"> (</w:t>
      </w:r>
      <w:proofErr w:type="spellStart"/>
      <w:r w:rsidR="00CA74E0">
        <w:rPr>
          <w:rFonts w:ascii="Times New Roman" w:hAnsi="Times New Roman"/>
          <w:sz w:val="24"/>
        </w:rPr>
        <w:t>Chráska</w:t>
      </w:r>
      <w:proofErr w:type="spellEnd"/>
      <w:r w:rsidR="00CA74E0">
        <w:rPr>
          <w:rFonts w:ascii="Times New Roman" w:hAnsi="Times New Roman"/>
          <w:sz w:val="24"/>
        </w:rPr>
        <w:t xml:space="preserve"> 2007, </w:t>
      </w:r>
      <w:proofErr w:type="gramStart"/>
      <w:r w:rsidR="00CA74E0">
        <w:rPr>
          <w:rFonts w:ascii="Times New Roman" w:hAnsi="Times New Roman"/>
          <w:sz w:val="24"/>
        </w:rPr>
        <w:t>s.12</w:t>
      </w:r>
      <w:proofErr w:type="gramEnd"/>
      <w:r w:rsidR="00CA74E0">
        <w:rPr>
          <w:rFonts w:ascii="Times New Roman" w:hAnsi="Times New Roman"/>
          <w:sz w:val="24"/>
        </w:rPr>
        <w:t>). „K uskutečnění p</w:t>
      </w:r>
      <w:r>
        <w:rPr>
          <w:rFonts w:ascii="Times New Roman" w:hAnsi="Times New Roman"/>
          <w:sz w:val="24"/>
        </w:rPr>
        <w:t xml:space="preserve">raktické části je důležité získat  </w:t>
      </w:r>
      <w:r w:rsidR="00F2458B">
        <w:rPr>
          <w:rFonts w:ascii="Times New Roman" w:hAnsi="Times New Roman"/>
          <w:sz w:val="24"/>
        </w:rPr>
        <w:t xml:space="preserve">           </w:t>
      </w:r>
      <w:r w:rsidR="008C3167">
        <w:rPr>
          <w:rFonts w:ascii="Times New Roman" w:hAnsi="Times New Roman"/>
          <w:sz w:val="24"/>
        </w:rPr>
        <w:t xml:space="preserve">                                        </w:t>
      </w:r>
      <w:r w:rsidR="00F2458B">
        <w:rPr>
          <w:rFonts w:ascii="Times New Roman" w:hAnsi="Times New Roman"/>
          <w:sz w:val="24"/>
        </w:rPr>
        <w:t xml:space="preserve">           </w:t>
      </w:r>
      <w:r>
        <w:rPr>
          <w:rFonts w:ascii="Times New Roman" w:hAnsi="Times New Roman"/>
          <w:sz w:val="24"/>
        </w:rPr>
        <w:t xml:space="preserve">a </w:t>
      </w:r>
      <w:proofErr w:type="gramStart"/>
      <w:r w:rsidR="00CA74E0">
        <w:rPr>
          <w:rFonts w:ascii="Times New Roman" w:hAnsi="Times New Roman"/>
          <w:sz w:val="24"/>
        </w:rPr>
        <w:t>shromáždit  co</w:t>
      </w:r>
      <w:proofErr w:type="gramEnd"/>
      <w:r w:rsidR="00CA74E0">
        <w:rPr>
          <w:rFonts w:ascii="Times New Roman" w:hAnsi="Times New Roman"/>
          <w:sz w:val="24"/>
        </w:rPr>
        <w:t xml:space="preserve"> nejvíce potře</w:t>
      </w:r>
      <w:r>
        <w:rPr>
          <w:rFonts w:ascii="Times New Roman" w:hAnsi="Times New Roman"/>
          <w:sz w:val="24"/>
        </w:rPr>
        <w:t>bných dat a informací z oblasti, kterou budeme zkoumat. Informace lze získat studiem odborné literatury, konzultací s odborníky, studiem výzkumných zpráv nebo pozorováním</w:t>
      </w:r>
      <w:r w:rsidR="00CA74E0">
        <w:rPr>
          <w:rFonts w:ascii="Times New Roman" w:hAnsi="Times New Roman"/>
          <w:sz w:val="24"/>
        </w:rPr>
        <w:t>. Z</w:t>
      </w:r>
      <w:r w:rsidR="00A426AB">
        <w:rPr>
          <w:rFonts w:ascii="Times New Roman" w:hAnsi="Times New Roman"/>
          <w:sz w:val="24"/>
        </w:rPr>
        <w:t>ískaná data lze p</w:t>
      </w:r>
      <w:r w:rsidR="00F2458B">
        <w:rPr>
          <w:rFonts w:ascii="Times New Roman" w:hAnsi="Times New Roman"/>
          <w:sz w:val="24"/>
        </w:rPr>
        <w:t>rezentovat v několika podobách</w:t>
      </w:r>
      <w:r w:rsidR="008C3167">
        <w:rPr>
          <w:rFonts w:ascii="Times New Roman" w:hAnsi="Times New Roman"/>
          <w:sz w:val="24"/>
        </w:rPr>
        <w:t xml:space="preserve"> </w:t>
      </w:r>
      <w:r w:rsidR="00A426AB">
        <w:rPr>
          <w:rFonts w:ascii="Times New Roman" w:hAnsi="Times New Roman"/>
          <w:sz w:val="24"/>
        </w:rPr>
        <w:t>jako např. v </w:t>
      </w:r>
      <w:proofErr w:type="spellStart"/>
      <w:r w:rsidR="00A426AB">
        <w:rPr>
          <w:rFonts w:ascii="Times New Roman" w:hAnsi="Times New Roman"/>
          <w:sz w:val="24"/>
        </w:rPr>
        <w:t>histagramech</w:t>
      </w:r>
      <w:proofErr w:type="spellEnd"/>
      <w:r w:rsidR="00A426AB">
        <w:rPr>
          <w:rFonts w:ascii="Times New Roman" w:hAnsi="Times New Roman"/>
          <w:sz w:val="24"/>
        </w:rPr>
        <w:t xml:space="preserve">, polygonech </w:t>
      </w:r>
      <w:proofErr w:type="gramStart"/>
      <w:r w:rsidR="00A426AB">
        <w:rPr>
          <w:rFonts w:ascii="Times New Roman" w:hAnsi="Times New Roman"/>
          <w:sz w:val="24"/>
        </w:rPr>
        <w:t>če</w:t>
      </w:r>
      <w:r w:rsidR="00CA74E0">
        <w:rPr>
          <w:rFonts w:ascii="Times New Roman" w:hAnsi="Times New Roman"/>
          <w:sz w:val="24"/>
        </w:rPr>
        <w:t xml:space="preserve">tností </w:t>
      </w:r>
      <w:r w:rsidR="00F2458B">
        <w:rPr>
          <w:rFonts w:ascii="Times New Roman" w:hAnsi="Times New Roman"/>
          <w:sz w:val="24"/>
        </w:rPr>
        <w:t xml:space="preserve">          </w:t>
      </w:r>
      <w:r w:rsidR="008C3167">
        <w:rPr>
          <w:rFonts w:ascii="Times New Roman" w:hAnsi="Times New Roman"/>
          <w:sz w:val="24"/>
        </w:rPr>
        <w:t xml:space="preserve">                 </w:t>
      </w:r>
      <w:r w:rsidR="00F2458B">
        <w:rPr>
          <w:rFonts w:ascii="Times New Roman" w:hAnsi="Times New Roman"/>
          <w:sz w:val="24"/>
        </w:rPr>
        <w:t xml:space="preserve">                </w:t>
      </w:r>
      <w:r w:rsidR="00CA74E0">
        <w:rPr>
          <w:rFonts w:ascii="Times New Roman" w:hAnsi="Times New Roman"/>
          <w:sz w:val="24"/>
        </w:rPr>
        <w:t>či</w:t>
      </w:r>
      <w:proofErr w:type="gramEnd"/>
      <w:r w:rsidR="00CA74E0">
        <w:rPr>
          <w:rFonts w:ascii="Times New Roman" w:hAnsi="Times New Roman"/>
          <w:sz w:val="24"/>
        </w:rPr>
        <w:t xml:space="preserve"> ve výsečových grafech“</w:t>
      </w:r>
      <w:r w:rsidR="00A426AB">
        <w:rPr>
          <w:rFonts w:ascii="Times New Roman" w:hAnsi="Times New Roman"/>
          <w:sz w:val="24"/>
        </w:rPr>
        <w:t xml:space="preserve">  (</w:t>
      </w:r>
      <w:proofErr w:type="spellStart"/>
      <w:r w:rsidR="00A426AB">
        <w:rPr>
          <w:rFonts w:ascii="Times New Roman" w:hAnsi="Times New Roman"/>
          <w:sz w:val="24"/>
        </w:rPr>
        <w:t>Chráska</w:t>
      </w:r>
      <w:proofErr w:type="spellEnd"/>
      <w:r w:rsidR="00CA74E0">
        <w:rPr>
          <w:rFonts w:ascii="Times New Roman" w:hAnsi="Times New Roman"/>
          <w:sz w:val="24"/>
        </w:rPr>
        <w:t>, 2007,</w:t>
      </w:r>
      <w:r w:rsidR="00A426AB">
        <w:rPr>
          <w:rFonts w:ascii="Times New Roman" w:hAnsi="Times New Roman"/>
          <w:sz w:val="24"/>
        </w:rPr>
        <w:t xml:space="preserve"> 13)</w:t>
      </w:r>
      <w:r w:rsidR="00CA74E0">
        <w:rPr>
          <w:rFonts w:ascii="Times New Roman" w:hAnsi="Times New Roman"/>
          <w:sz w:val="24"/>
        </w:rPr>
        <w:t>.</w:t>
      </w:r>
    </w:p>
    <w:p w:rsidR="00A426AB" w:rsidRPr="006D7B3A" w:rsidRDefault="00CA74E0" w:rsidP="00335A33">
      <w:pPr>
        <w:pStyle w:val="Odstavecseseznamem"/>
        <w:spacing w:line="360" w:lineRule="auto"/>
        <w:ind w:firstLine="696"/>
        <w:jc w:val="both"/>
        <w:rPr>
          <w:rFonts w:ascii="Times New Roman" w:hAnsi="Times New Roman"/>
          <w:sz w:val="24"/>
        </w:rPr>
      </w:pPr>
      <w:r>
        <w:rPr>
          <w:rFonts w:ascii="Times New Roman" w:hAnsi="Times New Roman"/>
          <w:sz w:val="24"/>
        </w:rPr>
        <w:t>Dále jsem využila i SWOT ana</w:t>
      </w:r>
      <w:r w:rsidR="00A426AB">
        <w:rPr>
          <w:rFonts w:ascii="Times New Roman" w:hAnsi="Times New Roman"/>
          <w:sz w:val="24"/>
        </w:rPr>
        <w:t xml:space="preserve">lýzu, která se </w:t>
      </w:r>
      <w:r>
        <w:rPr>
          <w:rFonts w:ascii="Times New Roman" w:hAnsi="Times New Roman"/>
          <w:sz w:val="24"/>
        </w:rPr>
        <w:t>„</w:t>
      </w:r>
      <w:r w:rsidR="00A426AB">
        <w:rPr>
          <w:rFonts w:ascii="Times New Roman" w:hAnsi="Times New Roman"/>
          <w:sz w:val="24"/>
        </w:rPr>
        <w:t>zaměřuje na charakter</w:t>
      </w:r>
      <w:r w:rsidR="00F2458B">
        <w:rPr>
          <w:rFonts w:ascii="Times New Roman" w:hAnsi="Times New Roman"/>
          <w:sz w:val="24"/>
        </w:rPr>
        <w:t>istiku klíčových faktorů, které</w:t>
      </w:r>
      <w:r>
        <w:rPr>
          <w:rFonts w:ascii="Times New Roman" w:hAnsi="Times New Roman"/>
          <w:sz w:val="24"/>
        </w:rPr>
        <w:t xml:space="preserve"> jsou rozděleny dle ana</w:t>
      </w:r>
      <w:r w:rsidR="004F57BA">
        <w:rPr>
          <w:rFonts w:ascii="Times New Roman" w:hAnsi="Times New Roman"/>
          <w:sz w:val="24"/>
        </w:rPr>
        <w:t xml:space="preserve">lýz, které již dříve </w:t>
      </w:r>
      <w:proofErr w:type="gramStart"/>
      <w:r w:rsidR="004F57BA">
        <w:rPr>
          <w:rFonts w:ascii="Times New Roman" w:hAnsi="Times New Roman"/>
          <w:sz w:val="24"/>
        </w:rPr>
        <w:t>proběhly</w:t>
      </w:r>
      <w:r w:rsidR="00F2458B">
        <w:rPr>
          <w:rFonts w:ascii="Times New Roman" w:hAnsi="Times New Roman"/>
          <w:sz w:val="24"/>
        </w:rPr>
        <w:t xml:space="preserve">                 </w:t>
      </w:r>
      <w:r w:rsidR="004F57BA">
        <w:rPr>
          <w:rFonts w:ascii="Times New Roman" w:hAnsi="Times New Roman"/>
          <w:sz w:val="24"/>
        </w:rPr>
        <w:t xml:space="preserve"> do</w:t>
      </w:r>
      <w:proofErr w:type="gramEnd"/>
      <w:r w:rsidR="004F57BA">
        <w:rPr>
          <w:rFonts w:ascii="Times New Roman" w:hAnsi="Times New Roman"/>
          <w:sz w:val="24"/>
        </w:rPr>
        <w:t xml:space="preserve"> skupin – silné </w:t>
      </w:r>
      <w:r w:rsidR="001C2C95">
        <w:rPr>
          <w:rFonts w:ascii="Times New Roman" w:hAnsi="Times New Roman"/>
          <w:sz w:val="24"/>
        </w:rPr>
        <w:t>stánky, slabé stránky a porovnává je z vlivy, které působí z okolí-</w:t>
      </w:r>
      <w:r w:rsidR="004F57BA">
        <w:rPr>
          <w:rFonts w:ascii="Times New Roman" w:hAnsi="Times New Roman"/>
          <w:sz w:val="24"/>
        </w:rPr>
        <w:t xml:space="preserve"> hrozby a příležitosti.</w:t>
      </w:r>
      <w:r w:rsidR="000C5CF9">
        <w:rPr>
          <w:rFonts w:ascii="Times New Roman" w:hAnsi="Times New Roman"/>
          <w:sz w:val="24"/>
        </w:rPr>
        <w:t xml:space="preserve"> Spojením těchto prvků vede pak k vytvoření nové strategie pro </w:t>
      </w:r>
      <w:r>
        <w:rPr>
          <w:rFonts w:ascii="Times New Roman" w:hAnsi="Times New Roman"/>
          <w:sz w:val="24"/>
        </w:rPr>
        <w:t>oblast, kterou se zabýváme. SWOT</w:t>
      </w:r>
      <w:r w:rsidR="000C5CF9">
        <w:rPr>
          <w:rFonts w:ascii="Times New Roman" w:hAnsi="Times New Roman"/>
          <w:sz w:val="24"/>
        </w:rPr>
        <w:t xml:space="preserve"> analýza by měla </w:t>
      </w:r>
      <w:r w:rsidR="002D660E">
        <w:rPr>
          <w:rFonts w:ascii="Times New Roman" w:hAnsi="Times New Roman"/>
          <w:sz w:val="24"/>
        </w:rPr>
        <w:t xml:space="preserve">rozvíjet silné </w:t>
      </w:r>
      <w:proofErr w:type="gramStart"/>
      <w:r w:rsidR="002D660E">
        <w:rPr>
          <w:rFonts w:ascii="Times New Roman" w:hAnsi="Times New Roman"/>
          <w:sz w:val="24"/>
        </w:rPr>
        <w:t xml:space="preserve">stránky </w:t>
      </w:r>
      <w:r w:rsidR="00F2458B">
        <w:rPr>
          <w:rFonts w:ascii="Times New Roman" w:hAnsi="Times New Roman"/>
          <w:sz w:val="24"/>
        </w:rPr>
        <w:t xml:space="preserve">         </w:t>
      </w:r>
      <w:r w:rsidR="008C3167">
        <w:rPr>
          <w:rFonts w:ascii="Times New Roman" w:hAnsi="Times New Roman"/>
          <w:sz w:val="24"/>
        </w:rPr>
        <w:t xml:space="preserve">               </w:t>
      </w:r>
      <w:r w:rsidR="00F2458B">
        <w:rPr>
          <w:rFonts w:ascii="Times New Roman" w:hAnsi="Times New Roman"/>
          <w:sz w:val="24"/>
        </w:rPr>
        <w:t xml:space="preserve">        </w:t>
      </w:r>
      <w:r w:rsidR="002D660E">
        <w:rPr>
          <w:rFonts w:ascii="Times New Roman" w:hAnsi="Times New Roman"/>
          <w:sz w:val="24"/>
        </w:rPr>
        <w:t>a slabé</w:t>
      </w:r>
      <w:proofErr w:type="gramEnd"/>
      <w:r w:rsidR="002D660E">
        <w:rPr>
          <w:rFonts w:ascii="Times New Roman" w:hAnsi="Times New Roman"/>
          <w:sz w:val="24"/>
        </w:rPr>
        <w:t xml:space="preserve"> naopak utlumovat a současně připraviv na po</w:t>
      </w:r>
      <w:r>
        <w:rPr>
          <w:rFonts w:ascii="Times New Roman" w:hAnsi="Times New Roman"/>
          <w:sz w:val="24"/>
        </w:rPr>
        <w:t xml:space="preserve">tenciální příležitosti </w:t>
      </w:r>
      <w:r w:rsidR="00F2458B">
        <w:rPr>
          <w:rFonts w:ascii="Times New Roman" w:hAnsi="Times New Roman"/>
          <w:sz w:val="24"/>
        </w:rPr>
        <w:t xml:space="preserve">           </w:t>
      </w:r>
      <w:r w:rsidR="008C3167">
        <w:rPr>
          <w:rFonts w:ascii="Times New Roman" w:hAnsi="Times New Roman"/>
          <w:sz w:val="24"/>
        </w:rPr>
        <w:t xml:space="preserve">              </w:t>
      </w:r>
      <w:r w:rsidR="00F2458B">
        <w:rPr>
          <w:rFonts w:ascii="Times New Roman" w:hAnsi="Times New Roman"/>
          <w:sz w:val="24"/>
        </w:rPr>
        <w:t xml:space="preserve">        </w:t>
      </w:r>
      <w:r>
        <w:rPr>
          <w:rFonts w:ascii="Times New Roman" w:hAnsi="Times New Roman"/>
          <w:sz w:val="24"/>
        </w:rPr>
        <w:t>a hrozby“</w:t>
      </w:r>
      <w:r w:rsidR="00F2458B">
        <w:rPr>
          <w:rFonts w:ascii="Times New Roman" w:hAnsi="Times New Roman"/>
          <w:sz w:val="24"/>
        </w:rPr>
        <w:t>(</w:t>
      </w:r>
      <w:r w:rsidR="00AC7820">
        <w:rPr>
          <w:rFonts w:ascii="Times New Roman" w:hAnsi="Times New Roman"/>
          <w:sz w:val="24"/>
        </w:rPr>
        <w:t>Sedláčková, Buchta, s. 91 2006)</w:t>
      </w:r>
      <w:r>
        <w:rPr>
          <w:rFonts w:ascii="Times New Roman" w:hAnsi="Times New Roman"/>
          <w:sz w:val="24"/>
        </w:rPr>
        <w:t>.</w:t>
      </w:r>
    </w:p>
    <w:p w:rsidR="00C57E2F" w:rsidRPr="006D7B3A" w:rsidRDefault="00C57E2F" w:rsidP="00335A33">
      <w:pPr>
        <w:pStyle w:val="Odstavecseseznamem"/>
        <w:spacing w:line="360" w:lineRule="auto"/>
        <w:jc w:val="both"/>
        <w:rPr>
          <w:rFonts w:ascii="Times New Roman" w:hAnsi="Times New Roman"/>
          <w:sz w:val="24"/>
        </w:rPr>
      </w:pPr>
    </w:p>
    <w:p w:rsidR="00285AAA" w:rsidRPr="006D7B3A" w:rsidRDefault="00285AAA" w:rsidP="00335A33">
      <w:pPr>
        <w:spacing w:line="360" w:lineRule="auto"/>
        <w:ind w:firstLine="708"/>
        <w:jc w:val="both"/>
        <w:rPr>
          <w:rFonts w:ascii="Times New Roman" w:hAnsi="Times New Roman"/>
          <w:sz w:val="24"/>
        </w:rPr>
      </w:pPr>
    </w:p>
    <w:p w:rsidR="004D0B7D" w:rsidRDefault="004D0B7D"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335A33">
      <w:pPr>
        <w:spacing w:line="360" w:lineRule="auto"/>
        <w:ind w:firstLine="708"/>
        <w:jc w:val="both"/>
        <w:rPr>
          <w:rFonts w:ascii="Times New Roman" w:hAnsi="Times New Roman"/>
          <w:sz w:val="24"/>
        </w:rPr>
      </w:pPr>
    </w:p>
    <w:p w:rsidR="00457A31" w:rsidRDefault="00457A31" w:rsidP="006D7B3A">
      <w:pPr>
        <w:spacing w:line="360" w:lineRule="auto"/>
        <w:ind w:firstLine="708"/>
        <w:rPr>
          <w:rFonts w:ascii="Times New Roman" w:hAnsi="Times New Roman"/>
          <w:sz w:val="24"/>
        </w:rPr>
      </w:pPr>
    </w:p>
    <w:p w:rsidR="00065E8C" w:rsidRDefault="00065E8C" w:rsidP="006D7B3A">
      <w:pPr>
        <w:spacing w:line="360" w:lineRule="auto"/>
        <w:ind w:firstLine="708"/>
        <w:rPr>
          <w:rFonts w:ascii="Times New Roman" w:hAnsi="Times New Roman"/>
          <w:sz w:val="24"/>
        </w:rPr>
      </w:pPr>
    </w:p>
    <w:p w:rsidR="00AE7C07" w:rsidRDefault="003F03BF" w:rsidP="00AE7C07">
      <w:pPr>
        <w:spacing w:line="360" w:lineRule="auto"/>
        <w:jc w:val="both"/>
        <w:rPr>
          <w:rFonts w:ascii="Times New Roman" w:hAnsi="Times New Roman" w:cs="Times New Roman"/>
          <w:b/>
          <w:sz w:val="32"/>
          <w:szCs w:val="24"/>
        </w:rPr>
      </w:pPr>
      <w:r>
        <w:rPr>
          <w:rFonts w:ascii="Times New Roman" w:hAnsi="Times New Roman" w:cs="Times New Roman"/>
          <w:b/>
          <w:sz w:val="32"/>
          <w:szCs w:val="24"/>
        </w:rPr>
        <w:t xml:space="preserve">8.3. </w:t>
      </w:r>
      <w:r w:rsidR="00AE7C07" w:rsidRPr="00D30761">
        <w:rPr>
          <w:rFonts w:ascii="Times New Roman" w:hAnsi="Times New Roman" w:cs="Times New Roman"/>
          <w:b/>
          <w:sz w:val="32"/>
          <w:szCs w:val="24"/>
        </w:rPr>
        <w:t>Výsledky</w:t>
      </w:r>
    </w:p>
    <w:p w:rsidR="00AE7C07" w:rsidRPr="00D30761" w:rsidRDefault="00AE7C07" w:rsidP="00AE7C07">
      <w:pPr>
        <w:spacing w:line="360" w:lineRule="auto"/>
        <w:jc w:val="both"/>
        <w:rPr>
          <w:rFonts w:ascii="Times New Roman" w:hAnsi="Times New Roman" w:cs="Times New Roman"/>
          <w:b/>
          <w:sz w:val="32"/>
          <w:szCs w:val="24"/>
        </w:rPr>
      </w:pPr>
    </w:p>
    <w:p w:rsidR="00AE7C07" w:rsidRPr="00876ABD" w:rsidRDefault="00AE7C07" w:rsidP="00AE7C07">
      <w:pPr>
        <w:spacing w:line="360" w:lineRule="auto"/>
        <w:jc w:val="both"/>
        <w:rPr>
          <w:rFonts w:ascii="Times New Roman" w:hAnsi="Times New Roman" w:cs="Times New Roman"/>
          <w:b/>
          <w:sz w:val="24"/>
          <w:szCs w:val="24"/>
        </w:rPr>
      </w:pPr>
      <w:r w:rsidRPr="00876ABD">
        <w:rPr>
          <w:rFonts w:ascii="Times New Roman" w:hAnsi="Times New Roman" w:cs="Times New Roman"/>
          <w:b/>
          <w:sz w:val="24"/>
          <w:szCs w:val="24"/>
        </w:rPr>
        <w:t>Graf č. 1- Počet registrovaných trestných činů mládeže v ČR</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5476875" cy="2600325"/>
            <wp:effectExtent l="0" t="0" r="9525"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7C07"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Kriminalita </w:t>
      </w:r>
      <w:r>
        <w:rPr>
          <w:rFonts w:ascii="Times New Roman" w:hAnsi="Times New Roman" w:cs="Times New Roman"/>
          <w:sz w:val="24"/>
          <w:szCs w:val="24"/>
        </w:rPr>
        <w:t>mladistvých a nezletilých</w:t>
      </w:r>
      <w:r w:rsidRPr="00592AA8">
        <w:rPr>
          <w:rFonts w:ascii="Times New Roman" w:hAnsi="Times New Roman" w:cs="Times New Roman"/>
          <w:sz w:val="24"/>
          <w:szCs w:val="24"/>
        </w:rPr>
        <w:t xml:space="preserve"> klesá. Nejvyšší počet trestných činů mládeže byl zaznamenán v roce 2009. </w:t>
      </w:r>
    </w:p>
    <w:p w:rsidR="00DD67A3" w:rsidRDefault="00DD67A3" w:rsidP="00AE7C07">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E7C07" w:rsidRDefault="00AE7C07" w:rsidP="00AE7C07">
      <w:pPr>
        <w:spacing w:line="360" w:lineRule="auto"/>
        <w:jc w:val="both"/>
        <w:rPr>
          <w:rFonts w:ascii="Times New Roman" w:hAnsi="Times New Roman" w:cs="Times New Roman"/>
          <w:sz w:val="24"/>
          <w:szCs w:val="24"/>
        </w:rPr>
      </w:pPr>
    </w:p>
    <w:p w:rsidR="00AE7C07" w:rsidRPr="00876ABD" w:rsidRDefault="00AE7C07" w:rsidP="00AE7C07">
      <w:pPr>
        <w:spacing w:line="360" w:lineRule="auto"/>
        <w:jc w:val="both"/>
        <w:rPr>
          <w:rFonts w:ascii="Times New Roman" w:hAnsi="Times New Roman" w:cs="Times New Roman"/>
          <w:sz w:val="24"/>
          <w:szCs w:val="24"/>
        </w:rPr>
      </w:pPr>
      <w:r w:rsidRPr="00876ABD">
        <w:rPr>
          <w:rFonts w:ascii="Times New Roman" w:hAnsi="Times New Roman" w:cs="Times New Roman"/>
          <w:b/>
          <w:sz w:val="24"/>
          <w:szCs w:val="24"/>
        </w:rPr>
        <w:t xml:space="preserve">Tabulka č. 1- Počet registrovaných trestných činů </w:t>
      </w:r>
      <w:r>
        <w:rPr>
          <w:rFonts w:ascii="Times New Roman" w:hAnsi="Times New Roman" w:cs="Times New Roman"/>
          <w:b/>
          <w:sz w:val="24"/>
          <w:szCs w:val="24"/>
        </w:rPr>
        <w:t>nezletilých a mladistvých</w:t>
      </w:r>
      <w:r w:rsidRPr="00876ABD">
        <w:rPr>
          <w:rFonts w:ascii="Times New Roman" w:hAnsi="Times New Roman" w:cs="Times New Roman"/>
          <w:b/>
          <w:sz w:val="24"/>
          <w:szCs w:val="24"/>
        </w:rPr>
        <w:t xml:space="preserve"> v ČR </w:t>
      </w:r>
    </w:p>
    <w:tbl>
      <w:tblPr>
        <w:tblW w:w="3240" w:type="dxa"/>
        <w:tblInd w:w="1148" w:type="dxa"/>
        <w:tblCellMar>
          <w:left w:w="70" w:type="dxa"/>
          <w:right w:w="70" w:type="dxa"/>
        </w:tblCellMar>
        <w:tblLook w:val="04A0" w:firstRow="1" w:lastRow="0" w:firstColumn="1" w:lastColumn="0" w:noHBand="0" w:noVBand="1"/>
      </w:tblPr>
      <w:tblGrid>
        <w:gridCol w:w="1180"/>
        <w:gridCol w:w="2060"/>
      </w:tblGrid>
      <w:tr w:rsidR="00AE7C07" w:rsidRPr="00592AA8" w:rsidTr="00F85BD5">
        <w:trPr>
          <w:trHeight w:val="315"/>
        </w:trPr>
        <w:tc>
          <w:tcPr>
            <w:tcW w:w="11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Rok</w:t>
            </w:r>
          </w:p>
        </w:tc>
        <w:tc>
          <w:tcPr>
            <w:tcW w:w="2060" w:type="dxa"/>
            <w:tcBorders>
              <w:top w:val="single" w:sz="12" w:space="0" w:color="auto"/>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Trestné činy</w:t>
            </w:r>
          </w:p>
        </w:tc>
      </w:tr>
      <w:tr w:rsidR="00AE7C07" w:rsidRPr="00592AA8" w:rsidTr="00F85BD5">
        <w:trPr>
          <w:trHeight w:val="300"/>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2009</w:t>
            </w:r>
          </w:p>
        </w:tc>
        <w:tc>
          <w:tcPr>
            <w:tcW w:w="2060"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9061</w:t>
            </w:r>
          </w:p>
        </w:tc>
      </w:tr>
      <w:tr w:rsidR="00AE7C07" w:rsidRPr="00592AA8" w:rsidTr="00F85BD5">
        <w:trPr>
          <w:trHeight w:val="300"/>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2010</w:t>
            </w:r>
          </w:p>
        </w:tc>
        <w:tc>
          <w:tcPr>
            <w:tcW w:w="2060"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6698</w:t>
            </w:r>
          </w:p>
        </w:tc>
      </w:tr>
      <w:tr w:rsidR="00AE7C07" w:rsidRPr="00592AA8" w:rsidTr="00F85BD5">
        <w:trPr>
          <w:trHeight w:val="300"/>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2011</w:t>
            </w:r>
          </w:p>
        </w:tc>
        <w:tc>
          <w:tcPr>
            <w:tcW w:w="2060"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6810</w:t>
            </w:r>
          </w:p>
        </w:tc>
      </w:tr>
      <w:tr w:rsidR="00AE7C07" w:rsidRPr="00592AA8" w:rsidTr="00F85BD5">
        <w:trPr>
          <w:trHeight w:val="300"/>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2012</w:t>
            </w:r>
          </w:p>
        </w:tc>
        <w:tc>
          <w:tcPr>
            <w:tcW w:w="2060"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5963</w:t>
            </w:r>
          </w:p>
        </w:tc>
      </w:tr>
      <w:tr w:rsidR="00AE7C07" w:rsidRPr="00592AA8" w:rsidTr="00F85BD5">
        <w:trPr>
          <w:trHeight w:val="300"/>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2013</w:t>
            </w:r>
          </w:p>
        </w:tc>
        <w:tc>
          <w:tcPr>
            <w:tcW w:w="2060"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4937</w:t>
            </w:r>
          </w:p>
        </w:tc>
      </w:tr>
      <w:tr w:rsidR="00AE7C07" w:rsidRPr="00592AA8" w:rsidTr="00F85BD5">
        <w:trPr>
          <w:trHeight w:val="300"/>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2014</w:t>
            </w:r>
          </w:p>
        </w:tc>
        <w:tc>
          <w:tcPr>
            <w:tcW w:w="2060"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4566</w:t>
            </w:r>
          </w:p>
        </w:tc>
      </w:tr>
      <w:tr w:rsidR="00AE7C07" w:rsidRPr="00592AA8" w:rsidTr="00F85BD5">
        <w:trPr>
          <w:trHeight w:val="315"/>
        </w:trPr>
        <w:tc>
          <w:tcPr>
            <w:tcW w:w="1180" w:type="dxa"/>
            <w:tcBorders>
              <w:top w:val="nil"/>
              <w:left w:val="single" w:sz="12" w:space="0" w:color="auto"/>
              <w:bottom w:val="single" w:sz="12"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2015</w:t>
            </w:r>
          </w:p>
        </w:tc>
        <w:tc>
          <w:tcPr>
            <w:tcW w:w="2060" w:type="dxa"/>
            <w:tcBorders>
              <w:top w:val="nil"/>
              <w:left w:val="nil"/>
              <w:bottom w:val="single" w:sz="12"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2642</w:t>
            </w:r>
          </w:p>
        </w:tc>
      </w:tr>
    </w:tbl>
    <w:p w:rsidR="00AE7C07" w:rsidRPr="00592AA8" w:rsidRDefault="00AE7C07" w:rsidP="00AE7C07">
      <w:pPr>
        <w:spacing w:line="360" w:lineRule="auto"/>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lastRenderedPageBreak/>
        <w:t>Na území ČR bylo celkem registrováno v letech 2009- 2015 406</w:t>
      </w:r>
      <w:r>
        <w:rPr>
          <w:rFonts w:ascii="Times New Roman" w:hAnsi="Times New Roman" w:cs="Times New Roman"/>
          <w:sz w:val="24"/>
          <w:szCs w:val="24"/>
        </w:rPr>
        <w:t>77 trestných činů nezletilých a mladistvých</w:t>
      </w:r>
      <w:r w:rsidRPr="00592AA8">
        <w:rPr>
          <w:rFonts w:ascii="Times New Roman" w:hAnsi="Times New Roman" w:cs="Times New Roman"/>
          <w:sz w:val="24"/>
          <w:szCs w:val="24"/>
        </w:rPr>
        <w:t>.</w:t>
      </w:r>
      <w:r>
        <w:rPr>
          <w:rFonts w:ascii="Times New Roman" w:hAnsi="Times New Roman" w:cs="Times New Roman"/>
          <w:sz w:val="24"/>
          <w:szCs w:val="24"/>
        </w:rPr>
        <w:t xml:space="preserve"> V roce 2009 bylo nezletilými</w:t>
      </w:r>
      <w:r w:rsidRPr="00592AA8">
        <w:rPr>
          <w:rFonts w:ascii="Times New Roman" w:hAnsi="Times New Roman" w:cs="Times New Roman"/>
          <w:sz w:val="24"/>
          <w:szCs w:val="24"/>
        </w:rPr>
        <w:t xml:space="preserve"> a mladistvými spácháno nejvíce trestných činů, a to v počtu 9061. Nejnižší počet registrov</w:t>
      </w:r>
      <w:r>
        <w:rPr>
          <w:rFonts w:ascii="Times New Roman" w:hAnsi="Times New Roman" w:cs="Times New Roman"/>
          <w:sz w:val="24"/>
          <w:szCs w:val="24"/>
        </w:rPr>
        <w:t xml:space="preserve">aných trestných </w:t>
      </w:r>
      <w:proofErr w:type="gramStart"/>
      <w:r>
        <w:rPr>
          <w:rFonts w:ascii="Times New Roman" w:hAnsi="Times New Roman" w:cs="Times New Roman"/>
          <w:sz w:val="24"/>
          <w:szCs w:val="24"/>
        </w:rPr>
        <w:t xml:space="preserve">činů </w:t>
      </w:r>
      <w:r w:rsidR="00DD67A3">
        <w:rPr>
          <w:rFonts w:ascii="Times New Roman" w:hAnsi="Times New Roman" w:cs="Times New Roman"/>
          <w:sz w:val="24"/>
          <w:szCs w:val="24"/>
        </w:rPr>
        <w:t xml:space="preserve"> je</w:t>
      </w:r>
      <w:proofErr w:type="gramEnd"/>
      <w:r w:rsidR="00DD67A3">
        <w:rPr>
          <w:rFonts w:ascii="Times New Roman" w:hAnsi="Times New Roman" w:cs="Times New Roman"/>
          <w:sz w:val="24"/>
          <w:szCs w:val="24"/>
        </w:rPr>
        <w:t xml:space="preserve"> v roce 2014. V</w:t>
      </w:r>
      <w:r w:rsidRPr="00592AA8">
        <w:rPr>
          <w:rFonts w:ascii="Times New Roman" w:hAnsi="Times New Roman" w:cs="Times New Roman"/>
          <w:sz w:val="24"/>
          <w:szCs w:val="24"/>
        </w:rPr>
        <w:t> roce 2015 do 31.8 bylo registrováno prozatím 26</w:t>
      </w:r>
      <w:r>
        <w:rPr>
          <w:rFonts w:ascii="Times New Roman" w:hAnsi="Times New Roman" w:cs="Times New Roman"/>
          <w:sz w:val="24"/>
          <w:szCs w:val="24"/>
        </w:rPr>
        <w:t xml:space="preserve">42 trestných činů </w:t>
      </w:r>
      <w:proofErr w:type="gramStart"/>
      <w:r>
        <w:rPr>
          <w:rFonts w:ascii="Times New Roman" w:hAnsi="Times New Roman" w:cs="Times New Roman"/>
          <w:sz w:val="24"/>
          <w:szCs w:val="24"/>
        </w:rPr>
        <w:t xml:space="preserve">nezletilých </w:t>
      </w:r>
      <w:r w:rsidR="00A5788E">
        <w:rPr>
          <w:rFonts w:ascii="Times New Roman" w:hAnsi="Times New Roman" w:cs="Times New Roman"/>
          <w:sz w:val="24"/>
          <w:szCs w:val="24"/>
        </w:rPr>
        <w:t xml:space="preserve">                  </w:t>
      </w:r>
      <w:r>
        <w:rPr>
          <w:rFonts w:ascii="Times New Roman" w:hAnsi="Times New Roman" w:cs="Times New Roman"/>
          <w:sz w:val="24"/>
          <w:szCs w:val="24"/>
        </w:rPr>
        <w:t>a mladistvých</w:t>
      </w:r>
      <w:proofErr w:type="gramEnd"/>
      <w:r w:rsidRPr="00592AA8">
        <w:rPr>
          <w:rFonts w:ascii="Times New Roman" w:hAnsi="Times New Roman" w:cs="Times New Roman"/>
          <w:sz w:val="24"/>
          <w:szCs w:val="24"/>
        </w:rPr>
        <w:t>.</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Default="00DD67A3" w:rsidP="00AE7C07">
      <w:pPr>
        <w:spacing w:line="360" w:lineRule="auto"/>
        <w:ind w:firstLine="708"/>
        <w:jc w:val="both"/>
        <w:rPr>
          <w:rFonts w:ascii="Times New Roman" w:hAnsi="Times New Roman" w:cs="Times New Roman"/>
          <w:sz w:val="24"/>
          <w:szCs w:val="24"/>
        </w:rPr>
      </w:pPr>
    </w:p>
    <w:p w:rsidR="00AE7C07" w:rsidRPr="00876ABD" w:rsidRDefault="0074233A" w:rsidP="00AE7C07">
      <w:pPr>
        <w:spacing w:line="360" w:lineRule="auto"/>
        <w:jc w:val="both"/>
        <w:rPr>
          <w:rFonts w:ascii="Times New Roman" w:hAnsi="Times New Roman" w:cs="Times New Roman"/>
          <w:sz w:val="24"/>
          <w:szCs w:val="24"/>
        </w:rPr>
      </w:pPr>
      <w:r>
        <w:rPr>
          <w:rFonts w:ascii="Times New Roman" w:hAnsi="Times New Roman" w:cs="Times New Roman"/>
          <w:b/>
          <w:sz w:val="24"/>
          <w:szCs w:val="24"/>
        </w:rPr>
        <w:t>Graf č. 2</w:t>
      </w:r>
      <w:r w:rsidR="00AE7C07" w:rsidRPr="00876ABD">
        <w:rPr>
          <w:rFonts w:ascii="Times New Roman" w:hAnsi="Times New Roman" w:cs="Times New Roman"/>
          <w:b/>
          <w:sz w:val="24"/>
          <w:szCs w:val="24"/>
        </w:rPr>
        <w:t xml:space="preserve"> – Podíl druhů trestné činnosti mládeže na celkové kriminalitě mládeže v ČR v roce 2009</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4914900" cy="22479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roce 2009 bylo spácháno nejvíce trestných činů a to ve skupině majetkové, tato trestná činnost tvoří 33% z celkového počtu spáchaných kriminálních činů.  Dále jsou nejvíce zastoupeny krádeže prosté s 18%, krádeže vloupání tvoří 13%, 12% náleží ostatním kriminálním činům, násilné činy tvoří 11%, 9% zbývající kriminální činy a po 2% činy mravnostní a vraždy.</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Default="00DD67A3" w:rsidP="00AE7C07">
      <w:pPr>
        <w:spacing w:line="360" w:lineRule="auto"/>
        <w:ind w:firstLine="708"/>
        <w:jc w:val="both"/>
        <w:rPr>
          <w:rFonts w:ascii="Times New Roman" w:hAnsi="Times New Roman" w:cs="Times New Roman"/>
          <w:sz w:val="24"/>
          <w:szCs w:val="24"/>
        </w:rPr>
      </w:pPr>
    </w:p>
    <w:p w:rsidR="004E78F5" w:rsidRDefault="004E78F5" w:rsidP="00AE7C07">
      <w:pPr>
        <w:spacing w:line="360" w:lineRule="auto"/>
        <w:jc w:val="both"/>
        <w:rPr>
          <w:rFonts w:ascii="Times New Roman" w:hAnsi="Times New Roman" w:cs="Times New Roman"/>
          <w:b/>
          <w:sz w:val="24"/>
          <w:szCs w:val="24"/>
        </w:rPr>
      </w:pPr>
    </w:p>
    <w:p w:rsidR="004E78F5" w:rsidRDefault="004E78F5" w:rsidP="00AE7C07">
      <w:pPr>
        <w:spacing w:line="360" w:lineRule="auto"/>
        <w:jc w:val="both"/>
        <w:rPr>
          <w:rFonts w:ascii="Times New Roman" w:hAnsi="Times New Roman" w:cs="Times New Roman"/>
          <w:b/>
          <w:sz w:val="24"/>
          <w:szCs w:val="24"/>
        </w:rPr>
      </w:pPr>
    </w:p>
    <w:p w:rsidR="004E78F5" w:rsidRDefault="004E78F5" w:rsidP="00AE7C07">
      <w:pPr>
        <w:spacing w:line="360" w:lineRule="auto"/>
        <w:jc w:val="both"/>
        <w:rPr>
          <w:rFonts w:ascii="Times New Roman" w:hAnsi="Times New Roman" w:cs="Times New Roman"/>
          <w:b/>
          <w:sz w:val="24"/>
          <w:szCs w:val="24"/>
        </w:rPr>
      </w:pPr>
    </w:p>
    <w:p w:rsidR="004E78F5" w:rsidRDefault="004E78F5" w:rsidP="00AE7C07">
      <w:pPr>
        <w:spacing w:line="360" w:lineRule="auto"/>
        <w:jc w:val="both"/>
        <w:rPr>
          <w:rFonts w:ascii="Times New Roman" w:hAnsi="Times New Roman" w:cs="Times New Roman"/>
          <w:b/>
          <w:sz w:val="24"/>
          <w:szCs w:val="24"/>
        </w:rPr>
      </w:pPr>
    </w:p>
    <w:p w:rsidR="004E78F5" w:rsidRDefault="004E78F5" w:rsidP="00AE7C07">
      <w:pPr>
        <w:spacing w:line="360" w:lineRule="auto"/>
        <w:jc w:val="both"/>
        <w:rPr>
          <w:rFonts w:ascii="Times New Roman" w:hAnsi="Times New Roman" w:cs="Times New Roman"/>
          <w:b/>
          <w:sz w:val="24"/>
          <w:szCs w:val="24"/>
        </w:rPr>
      </w:pPr>
    </w:p>
    <w:p w:rsidR="00AE7C07" w:rsidRPr="003657D9" w:rsidRDefault="0074233A" w:rsidP="00AE7C0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 č. 3 </w:t>
      </w:r>
      <w:r w:rsidR="00AE7C07" w:rsidRPr="00876ABD">
        <w:rPr>
          <w:rFonts w:ascii="Times New Roman" w:hAnsi="Times New Roman" w:cs="Times New Roman"/>
          <w:b/>
          <w:sz w:val="24"/>
          <w:szCs w:val="24"/>
        </w:rPr>
        <w:t>- Podíl druhů trestné činnosti mládeže na celkové krim</w:t>
      </w:r>
      <w:r w:rsidR="00AE7C07">
        <w:rPr>
          <w:rFonts w:ascii="Times New Roman" w:hAnsi="Times New Roman" w:cs="Times New Roman"/>
          <w:b/>
          <w:sz w:val="24"/>
          <w:szCs w:val="24"/>
        </w:rPr>
        <w:t>inalitě mládeže v ČR v roce 2010</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4800600" cy="24003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 xml:space="preserve">V roce 2010 bylo spácháno </w:t>
      </w:r>
      <w:proofErr w:type="gramStart"/>
      <w:r w:rsidRPr="00592AA8">
        <w:rPr>
          <w:rFonts w:ascii="Times New Roman" w:hAnsi="Times New Roman" w:cs="Times New Roman"/>
          <w:sz w:val="24"/>
          <w:szCs w:val="24"/>
        </w:rPr>
        <w:t>36%  majetkových</w:t>
      </w:r>
      <w:proofErr w:type="gramEnd"/>
      <w:r w:rsidRPr="00592AA8">
        <w:rPr>
          <w:rFonts w:ascii="Times New Roman" w:hAnsi="Times New Roman" w:cs="Times New Roman"/>
          <w:sz w:val="24"/>
          <w:szCs w:val="24"/>
        </w:rPr>
        <w:t xml:space="preserve"> trestných činů, krádeže prosté zastoupily 18%, krádeže vloupání tvoří 15%, 12% tvoří ostatní kriminální činy,</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násilné činy tvoří 11%, mravnostní a hospodářské činy zastupují 3%.</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2% jso</w:t>
      </w:r>
      <w:r>
        <w:rPr>
          <w:rFonts w:ascii="Times New Roman" w:hAnsi="Times New Roman" w:cs="Times New Roman"/>
          <w:sz w:val="24"/>
          <w:szCs w:val="24"/>
        </w:rPr>
        <w:t>u pak zbývající kriminální činy</w:t>
      </w:r>
      <w:r w:rsidR="00DD67A3">
        <w:rPr>
          <w:rFonts w:ascii="Times New Roman" w:hAnsi="Times New Roman" w:cs="Times New Roman"/>
          <w:sz w:val="24"/>
          <w:szCs w:val="24"/>
        </w:rPr>
        <w:t>.</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Default="00DD67A3" w:rsidP="00AE7C07">
      <w:pPr>
        <w:spacing w:line="360" w:lineRule="auto"/>
        <w:ind w:firstLine="708"/>
        <w:jc w:val="both"/>
        <w:rPr>
          <w:rFonts w:ascii="Times New Roman" w:hAnsi="Times New Roman" w:cs="Times New Roman"/>
          <w:sz w:val="24"/>
          <w:szCs w:val="24"/>
        </w:rPr>
      </w:pPr>
    </w:p>
    <w:p w:rsidR="00AE7C07" w:rsidRPr="00630EC1" w:rsidRDefault="0074233A" w:rsidP="00AE7C07">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Graf č. 4</w:t>
      </w:r>
      <w:r w:rsidR="00AE7C07" w:rsidRPr="003657D9">
        <w:rPr>
          <w:rFonts w:ascii="Times New Roman" w:hAnsi="Times New Roman" w:cs="Times New Roman"/>
          <w:b/>
          <w:sz w:val="24"/>
          <w:szCs w:val="24"/>
        </w:rPr>
        <w:t xml:space="preserve"> - Podíl druhů trestné činnosti mládeže na celkové kriminalitě mládeže v ČR v roce 2011</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4714875" cy="2466975"/>
            <wp:effectExtent l="0" t="0" r="9525"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7C07" w:rsidRPr="00592AA8" w:rsidRDefault="00AE7C07" w:rsidP="00AE7C07">
      <w:pPr>
        <w:spacing w:line="360" w:lineRule="auto"/>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 xml:space="preserve">V roce 2011 bylo také spácháno nejvíce majetkových činů, ty tvořily 37%, krádeže prosté tvořily 18%, krádeže vloupání </w:t>
      </w:r>
      <w:proofErr w:type="gramStart"/>
      <w:r w:rsidRPr="00592AA8">
        <w:rPr>
          <w:rFonts w:ascii="Times New Roman" w:hAnsi="Times New Roman" w:cs="Times New Roman"/>
          <w:sz w:val="24"/>
          <w:szCs w:val="24"/>
        </w:rPr>
        <w:t>15%,  ostatní</w:t>
      </w:r>
      <w:proofErr w:type="gramEnd"/>
      <w:r w:rsidRPr="00592AA8">
        <w:rPr>
          <w:rFonts w:ascii="Times New Roman" w:hAnsi="Times New Roman" w:cs="Times New Roman"/>
          <w:sz w:val="24"/>
          <w:szCs w:val="24"/>
        </w:rPr>
        <w:t xml:space="preserve"> kriminální činy 12%, násilné činy tvořily 11%, 3% byly činy mravnostní a po 2% zbývající trestné činy a hospodářské činy. </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DD67A3" w:rsidRPr="00592AA8" w:rsidRDefault="00DD67A3" w:rsidP="00AE7C07">
      <w:pPr>
        <w:spacing w:line="360" w:lineRule="auto"/>
        <w:ind w:firstLine="708"/>
        <w:jc w:val="both"/>
        <w:rPr>
          <w:rFonts w:ascii="Times New Roman" w:hAnsi="Times New Roman" w:cs="Times New Roman"/>
          <w:sz w:val="24"/>
          <w:szCs w:val="24"/>
        </w:rPr>
      </w:pPr>
    </w:p>
    <w:p w:rsidR="00AE7C07" w:rsidRDefault="00AE7C07" w:rsidP="00AE7C07">
      <w:pPr>
        <w:spacing w:line="360" w:lineRule="auto"/>
        <w:jc w:val="both"/>
        <w:rPr>
          <w:rFonts w:ascii="Times New Roman" w:hAnsi="Times New Roman" w:cs="Times New Roman"/>
          <w:b/>
          <w:sz w:val="24"/>
          <w:szCs w:val="24"/>
        </w:rPr>
      </w:pPr>
    </w:p>
    <w:p w:rsidR="00AE7C07" w:rsidRPr="003657D9" w:rsidRDefault="0074233A" w:rsidP="00AE7C07">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Graf č. 5</w:t>
      </w:r>
      <w:r w:rsidR="00AE7C07" w:rsidRPr="003657D9">
        <w:rPr>
          <w:rFonts w:ascii="Times New Roman" w:hAnsi="Times New Roman" w:cs="Times New Roman"/>
          <w:b/>
          <w:sz w:val="24"/>
          <w:szCs w:val="24"/>
        </w:rPr>
        <w:t xml:space="preserve"> – Podíl druhů trestné činnosti mládeže na celkové kriminalitě mládeže v ČR v roce 2012</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5038725" cy="2196935"/>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 xml:space="preserve">I v roce 2012 tvořila majetková činnost největší podíl z kriminálních činů, a to 35%, krádeže prosté 18%, krádeže vloupání </w:t>
      </w:r>
      <w:proofErr w:type="gramStart"/>
      <w:r w:rsidRPr="00592AA8">
        <w:rPr>
          <w:rFonts w:ascii="Times New Roman" w:hAnsi="Times New Roman" w:cs="Times New Roman"/>
          <w:sz w:val="24"/>
          <w:szCs w:val="24"/>
        </w:rPr>
        <w:t>14%,  násilné</w:t>
      </w:r>
      <w:proofErr w:type="gramEnd"/>
      <w:r w:rsidRPr="00592AA8">
        <w:rPr>
          <w:rFonts w:ascii="Times New Roman" w:hAnsi="Times New Roman" w:cs="Times New Roman"/>
          <w:sz w:val="24"/>
          <w:szCs w:val="24"/>
        </w:rPr>
        <w:t xml:space="preserve"> činy 13%, 11% tvořily ostatní kriminální činy, 4% čin</w:t>
      </w:r>
      <w:r>
        <w:rPr>
          <w:rFonts w:ascii="Times New Roman" w:hAnsi="Times New Roman" w:cs="Times New Roman"/>
          <w:sz w:val="24"/>
          <w:szCs w:val="24"/>
        </w:rPr>
        <w:t>y mravnostní, 3% hospodářské či</w:t>
      </w:r>
      <w:r w:rsidRPr="00592AA8">
        <w:rPr>
          <w:rFonts w:ascii="Times New Roman" w:hAnsi="Times New Roman" w:cs="Times New Roman"/>
          <w:sz w:val="24"/>
          <w:szCs w:val="24"/>
        </w:rPr>
        <w:t>ny a 2%  zbývající kriminální činy.</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5788E" w:rsidRDefault="00A5788E" w:rsidP="00AE7C07">
      <w:pPr>
        <w:spacing w:line="360" w:lineRule="auto"/>
        <w:jc w:val="both"/>
        <w:rPr>
          <w:rFonts w:ascii="Times New Roman" w:hAnsi="Times New Roman" w:cs="Times New Roman"/>
          <w:b/>
          <w:sz w:val="24"/>
          <w:szCs w:val="24"/>
        </w:rPr>
      </w:pPr>
    </w:p>
    <w:p w:rsidR="00A5788E" w:rsidRDefault="00A5788E" w:rsidP="00AE7C07">
      <w:pPr>
        <w:spacing w:line="360" w:lineRule="auto"/>
        <w:jc w:val="both"/>
        <w:rPr>
          <w:rFonts w:ascii="Times New Roman" w:hAnsi="Times New Roman" w:cs="Times New Roman"/>
          <w:b/>
          <w:sz w:val="24"/>
          <w:szCs w:val="24"/>
        </w:rPr>
      </w:pPr>
    </w:p>
    <w:p w:rsidR="00A5788E" w:rsidRDefault="00A5788E" w:rsidP="00AE7C07">
      <w:pPr>
        <w:spacing w:line="360" w:lineRule="auto"/>
        <w:jc w:val="both"/>
        <w:rPr>
          <w:rFonts w:ascii="Times New Roman" w:hAnsi="Times New Roman" w:cs="Times New Roman"/>
          <w:b/>
          <w:sz w:val="24"/>
          <w:szCs w:val="24"/>
        </w:rPr>
      </w:pPr>
    </w:p>
    <w:p w:rsidR="00A5788E" w:rsidRDefault="00A5788E" w:rsidP="00AE7C07">
      <w:pPr>
        <w:spacing w:line="360" w:lineRule="auto"/>
        <w:jc w:val="both"/>
        <w:rPr>
          <w:rFonts w:ascii="Times New Roman" w:hAnsi="Times New Roman" w:cs="Times New Roman"/>
          <w:b/>
          <w:sz w:val="24"/>
          <w:szCs w:val="24"/>
        </w:rPr>
      </w:pPr>
    </w:p>
    <w:p w:rsidR="00A5788E" w:rsidRDefault="00A5788E" w:rsidP="00AE7C07">
      <w:pPr>
        <w:spacing w:line="360" w:lineRule="auto"/>
        <w:jc w:val="both"/>
        <w:rPr>
          <w:rFonts w:ascii="Times New Roman" w:hAnsi="Times New Roman" w:cs="Times New Roman"/>
          <w:b/>
          <w:sz w:val="24"/>
          <w:szCs w:val="24"/>
        </w:rPr>
      </w:pPr>
    </w:p>
    <w:p w:rsidR="00A5788E" w:rsidRDefault="00A5788E" w:rsidP="00AE7C07">
      <w:pPr>
        <w:spacing w:line="360" w:lineRule="auto"/>
        <w:jc w:val="both"/>
        <w:rPr>
          <w:rFonts w:ascii="Times New Roman" w:hAnsi="Times New Roman" w:cs="Times New Roman"/>
          <w:b/>
          <w:sz w:val="24"/>
          <w:szCs w:val="24"/>
        </w:rPr>
      </w:pPr>
    </w:p>
    <w:p w:rsidR="00AE7C07" w:rsidRPr="003657D9" w:rsidRDefault="0074233A" w:rsidP="00AE7C07">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Graf č. 6</w:t>
      </w:r>
      <w:r w:rsidR="00AE7C07" w:rsidRPr="003657D9">
        <w:rPr>
          <w:rFonts w:ascii="Times New Roman" w:hAnsi="Times New Roman" w:cs="Times New Roman"/>
          <w:b/>
          <w:sz w:val="24"/>
          <w:szCs w:val="24"/>
        </w:rPr>
        <w:t xml:space="preserve"> -  Podíl druhů trestné činnosti mládeže na celkové kriminalitě mládeže v ČR v roce 2013</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5201392" cy="2410691"/>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 xml:space="preserve">Rok 2013 byl podobný jako rok předchozí, majetkové činy také tvořily 35%, krádeže prosté </w:t>
      </w:r>
      <w:proofErr w:type="gramStart"/>
      <w:r w:rsidRPr="00592AA8">
        <w:rPr>
          <w:rFonts w:ascii="Times New Roman" w:hAnsi="Times New Roman" w:cs="Times New Roman"/>
          <w:sz w:val="24"/>
          <w:szCs w:val="24"/>
        </w:rPr>
        <w:t>17%,  krádeže</w:t>
      </w:r>
      <w:proofErr w:type="gramEnd"/>
      <w:r w:rsidRPr="00592AA8">
        <w:rPr>
          <w:rFonts w:ascii="Times New Roman" w:hAnsi="Times New Roman" w:cs="Times New Roman"/>
          <w:sz w:val="24"/>
          <w:szCs w:val="24"/>
        </w:rPr>
        <w:t xml:space="preserve"> vloupání 15%, násilné činy 13%, ostatní kriminální činy 12%, 4% činy mravnostní a 2% majetkové činy a mravnostní činy.</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E7C07" w:rsidRPr="003657D9" w:rsidRDefault="0074233A" w:rsidP="00AE7C07">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Graf č. 7</w:t>
      </w:r>
      <w:r w:rsidR="00AE7C07" w:rsidRPr="003657D9">
        <w:rPr>
          <w:rFonts w:ascii="Times New Roman" w:hAnsi="Times New Roman" w:cs="Times New Roman"/>
          <w:b/>
          <w:sz w:val="24"/>
          <w:szCs w:val="24"/>
        </w:rPr>
        <w:t xml:space="preserve"> -  Podíl druhů trestné činnosti mládeže na celkové kriminalitě mládeže v ČR v roce 2014</w:t>
      </w:r>
    </w:p>
    <w:p w:rsidR="00AE7C07"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5106389" cy="2481943"/>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roce 2014 majetkové činy tvořily 33%, krádeže prosté 16%,</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15% ostatní kriminální činy, 13% zastupují činy násilné a krádeže a vloupání, 5% tvoří činy mravnostní, 3% hospodářské činy a 2%</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zbývající kriminální činy.</w:t>
      </w:r>
    </w:p>
    <w:p w:rsidR="00065E8C" w:rsidRPr="00A5788E" w:rsidRDefault="00DD67A3" w:rsidP="00AE7C07">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065E8C" w:rsidRDefault="00065E8C" w:rsidP="00AE7C07">
      <w:pPr>
        <w:spacing w:line="360" w:lineRule="auto"/>
        <w:jc w:val="both"/>
        <w:rPr>
          <w:rFonts w:ascii="Times New Roman" w:hAnsi="Times New Roman" w:cs="Times New Roman"/>
          <w:b/>
          <w:sz w:val="24"/>
          <w:szCs w:val="24"/>
        </w:rPr>
      </w:pPr>
    </w:p>
    <w:p w:rsidR="00AE7C07" w:rsidRPr="003657D9" w:rsidRDefault="0074233A" w:rsidP="00AE7C07">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Graf č. 8</w:t>
      </w:r>
      <w:r w:rsidR="00AE7C07" w:rsidRPr="003657D9">
        <w:rPr>
          <w:rFonts w:ascii="Times New Roman" w:hAnsi="Times New Roman" w:cs="Times New Roman"/>
          <w:b/>
          <w:sz w:val="24"/>
          <w:szCs w:val="24"/>
        </w:rPr>
        <w:t xml:space="preserve"> -  Podíl druhů trestné činnosti mládeže na celkové kriminalitě mládeže v ČR v roce 2015</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5114925" cy="2375065"/>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V roce 2015 majetková činnost tvořila 32%, ostatní kriminální činnost 17%, krádeže prosté 16%, násilné činy 13%, krádeže vloupání 11%, 6% mravnostní č</w:t>
      </w:r>
      <w:r>
        <w:rPr>
          <w:rFonts w:ascii="Times New Roman" w:hAnsi="Times New Roman" w:cs="Times New Roman"/>
          <w:sz w:val="24"/>
          <w:szCs w:val="24"/>
        </w:rPr>
        <w:t xml:space="preserve">iny, 3% hospodářská činnost a 2% </w:t>
      </w:r>
      <w:r w:rsidRPr="00592AA8">
        <w:rPr>
          <w:rFonts w:ascii="Times New Roman" w:hAnsi="Times New Roman" w:cs="Times New Roman"/>
          <w:sz w:val="24"/>
          <w:szCs w:val="24"/>
        </w:rPr>
        <w:t>zbývající kriminální činy.</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5788E" w:rsidRDefault="00A5788E" w:rsidP="00AE7C07">
      <w:pPr>
        <w:spacing w:line="360" w:lineRule="auto"/>
        <w:ind w:firstLine="708"/>
        <w:jc w:val="both"/>
        <w:rPr>
          <w:rFonts w:ascii="Times New Roman" w:hAnsi="Times New Roman" w:cs="Times New Roman"/>
          <w:sz w:val="24"/>
          <w:szCs w:val="24"/>
        </w:rPr>
      </w:pPr>
    </w:p>
    <w:p w:rsidR="00AE7C07" w:rsidRPr="00630EC1" w:rsidRDefault="0074233A" w:rsidP="00AE7C07">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Graf č. 9</w:t>
      </w:r>
      <w:r w:rsidR="00AE7C07" w:rsidRPr="003657D9">
        <w:rPr>
          <w:rFonts w:ascii="Times New Roman" w:hAnsi="Times New Roman" w:cs="Times New Roman"/>
          <w:b/>
          <w:sz w:val="24"/>
          <w:szCs w:val="24"/>
        </w:rPr>
        <w:t xml:space="preserve"> – vývoj kriminality dětí a mládeže od roku</w:t>
      </w:r>
      <w:r w:rsidR="00DD67A3">
        <w:rPr>
          <w:rFonts w:ascii="Times New Roman" w:hAnsi="Times New Roman" w:cs="Times New Roman"/>
          <w:b/>
          <w:sz w:val="24"/>
          <w:szCs w:val="24"/>
        </w:rPr>
        <w:t xml:space="preserve"> </w:t>
      </w:r>
      <w:r w:rsidR="00AE7C07" w:rsidRPr="003657D9">
        <w:rPr>
          <w:rFonts w:ascii="Times New Roman" w:hAnsi="Times New Roman" w:cs="Times New Roman"/>
          <w:b/>
          <w:sz w:val="24"/>
          <w:szCs w:val="24"/>
        </w:rPr>
        <w:t>2009 do roku 2015</w:t>
      </w:r>
    </w:p>
    <w:p w:rsidR="00AE7C07" w:rsidRPr="00592AA8" w:rsidRDefault="00AE7C07" w:rsidP="00AE7C07">
      <w:pPr>
        <w:spacing w:line="360" w:lineRule="auto"/>
        <w:jc w:val="both"/>
        <w:rPr>
          <w:rFonts w:ascii="Times New Roman" w:hAnsi="Times New Roman" w:cs="Times New Roman"/>
          <w:sz w:val="24"/>
          <w:szCs w:val="24"/>
        </w:rPr>
      </w:pPr>
      <w:r w:rsidRPr="00592AA8">
        <w:rPr>
          <w:rFonts w:ascii="Times New Roman" w:hAnsi="Times New Roman" w:cs="Times New Roman"/>
          <w:noProof/>
          <w:sz w:val="24"/>
          <w:szCs w:val="24"/>
          <w:lang w:eastAsia="cs-CZ"/>
        </w:rPr>
        <w:drawing>
          <wp:inline distT="0" distB="0" distL="0" distR="0">
            <wp:extent cx="5419725" cy="2667000"/>
            <wp:effectExtent l="0" t="0" r="9525" b="0"/>
            <wp:docPr id="72" name="Graf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7C07" w:rsidRDefault="0074233A" w:rsidP="00AE7C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grafu č. 9</w:t>
      </w:r>
      <w:r w:rsidR="00AE7C07" w:rsidRPr="00592AA8">
        <w:rPr>
          <w:rFonts w:ascii="Times New Roman" w:hAnsi="Times New Roman" w:cs="Times New Roman"/>
          <w:sz w:val="24"/>
          <w:szCs w:val="24"/>
        </w:rPr>
        <w:t xml:space="preserve"> lze vydedukovat, že kriminalita nezletilých i kriminalita mladistvých klesá. Lze také zjistit, že kriminalita mladistvých je ve sledovaném období -2009 – 2015 </w:t>
      </w:r>
      <w:r w:rsidR="00AE7C07" w:rsidRPr="00592AA8">
        <w:rPr>
          <w:rFonts w:ascii="Times New Roman" w:hAnsi="Times New Roman" w:cs="Times New Roman"/>
          <w:sz w:val="24"/>
          <w:szCs w:val="24"/>
        </w:rPr>
        <w:lastRenderedPageBreak/>
        <w:t>vyšší než kriminalita nezletilých. Důležité však je, že kriminalita jak nezletilých tak i mladistvých má klesající tendenci.</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5788E" w:rsidRDefault="00A5788E" w:rsidP="00DD67A3">
      <w:pPr>
        <w:spacing w:line="360" w:lineRule="auto"/>
        <w:jc w:val="both"/>
        <w:rPr>
          <w:rFonts w:ascii="Times New Roman" w:hAnsi="Times New Roman" w:cs="Times New Roman"/>
          <w:sz w:val="24"/>
          <w:szCs w:val="24"/>
        </w:rPr>
      </w:pPr>
    </w:p>
    <w:p w:rsidR="00AE7C07" w:rsidRPr="00630EC1" w:rsidRDefault="00AE7C07" w:rsidP="00AE7C07">
      <w:pPr>
        <w:spacing w:line="360" w:lineRule="auto"/>
        <w:jc w:val="both"/>
        <w:rPr>
          <w:rFonts w:ascii="Times New Roman" w:hAnsi="Times New Roman" w:cs="Times New Roman"/>
          <w:sz w:val="24"/>
          <w:szCs w:val="24"/>
        </w:rPr>
      </w:pPr>
      <w:r w:rsidRPr="00630EC1">
        <w:rPr>
          <w:rFonts w:ascii="Times New Roman" w:hAnsi="Times New Roman" w:cs="Times New Roman"/>
          <w:b/>
          <w:sz w:val="24"/>
          <w:szCs w:val="24"/>
        </w:rPr>
        <w:t>Tabulka č 2 – kriminalita nezletilých</w:t>
      </w:r>
    </w:p>
    <w:tbl>
      <w:tblPr>
        <w:tblW w:w="5667" w:type="dxa"/>
        <w:tblInd w:w="1379" w:type="dxa"/>
        <w:tblCellMar>
          <w:left w:w="70" w:type="dxa"/>
          <w:right w:w="70" w:type="dxa"/>
        </w:tblCellMar>
        <w:tblLook w:val="04A0" w:firstRow="1" w:lastRow="0" w:firstColumn="1" w:lastColumn="0" w:noHBand="0" w:noVBand="1"/>
      </w:tblPr>
      <w:tblGrid>
        <w:gridCol w:w="1794"/>
        <w:gridCol w:w="3873"/>
      </w:tblGrid>
      <w:tr w:rsidR="00AE7C07" w:rsidRPr="00592AA8" w:rsidTr="00F85BD5">
        <w:trPr>
          <w:trHeight w:val="238"/>
        </w:trPr>
        <w:tc>
          <w:tcPr>
            <w:tcW w:w="179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Rok</w:t>
            </w:r>
          </w:p>
        </w:tc>
        <w:tc>
          <w:tcPr>
            <w:tcW w:w="3873" w:type="dxa"/>
            <w:tcBorders>
              <w:top w:val="single" w:sz="12" w:space="0" w:color="auto"/>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 xml:space="preserve">Počet spáchaných </w:t>
            </w:r>
            <w:proofErr w:type="spellStart"/>
            <w:r w:rsidRPr="00592AA8">
              <w:rPr>
                <w:rFonts w:ascii="Times New Roman" w:eastAsia="Times New Roman" w:hAnsi="Times New Roman" w:cs="Times New Roman"/>
                <w:color w:val="000000"/>
                <w:sz w:val="24"/>
                <w:szCs w:val="24"/>
                <w:lang w:eastAsia="cs-CZ"/>
              </w:rPr>
              <w:t>krim</w:t>
            </w:r>
            <w:proofErr w:type="spellEnd"/>
            <w:r w:rsidRPr="00592AA8">
              <w:rPr>
                <w:rFonts w:ascii="Times New Roman" w:eastAsia="Times New Roman" w:hAnsi="Times New Roman" w:cs="Times New Roman"/>
                <w:color w:val="000000"/>
                <w:sz w:val="24"/>
                <w:szCs w:val="24"/>
                <w:lang w:eastAsia="cs-CZ"/>
              </w:rPr>
              <w:t xml:space="preserve">. </w:t>
            </w:r>
            <w:proofErr w:type="gramStart"/>
            <w:r w:rsidRPr="00592AA8">
              <w:rPr>
                <w:rFonts w:ascii="Times New Roman" w:eastAsia="Times New Roman" w:hAnsi="Times New Roman" w:cs="Times New Roman"/>
                <w:color w:val="000000"/>
                <w:sz w:val="24"/>
                <w:szCs w:val="24"/>
                <w:lang w:eastAsia="cs-CZ"/>
              </w:rPr>
              <w:t>činů</w:t>
            </w:r>
            <w:proofErr w:type="gramEnd"/>
          </w:p>
        </w:tc>
      </w:tr>
      <w:tr w:rsidR="00AE7C07" w:rsidRPr="00592AA8" w:rsidTr="00F85BD5">
        <w:trPr>
          <w:trHeight w:val="226"/>
        </w:trPr>
        <w:tc>
          <w:tcPr>
            <w:tcW w:w="1794"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2009</w:t>
            </w:r>
          </w:p>
        </w:tc>
        <w:tc>
          <w:tcPr>
            <w:tcW w:w="3873"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2333</w:t>
            </w:r>
          </w:p>
        </w:tc>
      </w:tr>
      <w:tr w:rsidR="00AE7C07" w:rsidRPr="00592AA8" w:rsidTr="00F85BD5">
        <w:trPr>
          <w:trHeight w:val="226"/>
        </w:trPr>
        <w:tc>
          <w:tcPr>
            <w:tcW w:w="1794"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2010</w:t>
            </w:r>
          </w:p>
        </w:tc>
        <w:tc>
          <w:tcPr>
            <w:tcW w:w="3873"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1584</w:t>
            </w:r>
          </w:p>
        </w:tc>
      </w:tr>
      <w:tr w:rsidR="00AE7C07" w:rsidRPr="00592AA8" w:rsidTr="00F85BD5">
        <w:trPr>
          <w:trHeight w:val="226"/>
        </w:trPr>
        <w:tc>
          <w:tcPr>
            <w:tcW w:w="1794"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2011</w:t>
            </w:r>
          </w:p>
        </w:tc>
        <w:tc>
          <w:tcPr>
            <w:tcW w:w="3873"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1636</w:t>
            </w:r>
          </w:p>
        </w:tc>
      </w:tr>
      <w:tr w:rsidR="00AE7C07" w:rsidRPr="00592AA8" w:rsidTr="00F85BD5">
        <w:trPr>
          <w:trHeight w:val="226"/>
        </w:trPr>
        <w:tc>
          <w:tcPr>
            <w:tcW w:w="1794"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2012</w:t>
            </w:r>
          </w:p>
        </w:tc>
        <w:tc>
          <w:tcPr>
            <w:tcW w:w="3873"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1463</w:t>
            </w:r>
          </w:p>
        </w:tc>
      </w:tr>
      <w:tr w:rsidR="00AE7C07" w:rsidRPr="00592AA8" w:rsidTr="00F85BD5">
        <w:trPr>
          <w:trHeight w:val="226"/>
        </w:trPr>
        <w:tc>
          <w:tcPr>
            <w:tcW w:w="1794"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2013</w:t>
            </w:r>
          </w:p>
        </w:tc>
        <w:tc>
          <w:tcPr>
            <w:tcW w:w="3873"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1286</w:t>
            </w:r>
          </w:p>
        </w:tc>
      </w:tr>
      <w:tr w:rsidR="00AE7C07" w:rsidRPr="00592AA8" w:rsidTr="00F85BD5">
        <w:trPr>
          <w:trHeight w:val="226"/>
        </w:trPr>
        <w:tc>
          <w:tcPr>
            <w:tcW w:w="1794"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2014</w:t>
            </w:r>
          </w:p>
        </w:tc>
        <w:tc>
          <w:tcPr>
            <w:tcW w:w="3873"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1350</w:t>
            </w:r>
          </w:p>
        </w:tc>
      </w:tr>
      <w:tr w:rsidR="00AE7C07" w:rsidRPr="00592AA8" w:rsidTr="00F85BD5">
        <w:trPr>
          <w:trHeight w:val="238"/>
        </w:trPr>
        <w:tc>
          <w:tcPr>
            <w:tcW w:w="1794" w:type="dxa"/>
            <w:tcBorders>
              <w:top w:val="nil"/>
              <w:left w:val="single" w:sz="12" w:space="0" w:color="auto"/>
              <w:bottom w:val="single" w:sz="12"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2015</w:t>
            </w:r>
          </w:p>
        </w:tc>
        <w:tc>
          <w:tcPr>
            <w:tcW w:w="3873" w:type="dxa"/>
            <w:tcBorders>
              <w:top w:val="nil"/>
              <w:left w:val="nil"/>
              <w:bottom w:val="single" w:sz="12"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830</w:t>
            </w:r>
          </w:p>
        </w:tc>
      </w:tr>
    </w:tbl>
    <w:p w:rsidR="00AE7C07" w:rsidRDefault="00AE7C07" w:rsidP="00AE7C07">
      <w:pPr>
        <w:spacing w:line="360" w:lineRule="auto"/>
        <w:jc w:val="both"/>
        <w:rPr>
          <w:rFonts w:ascii="Times New Roman" w:hAnsi="Times New Roman" w:cs="Times New Roman"/>
          <w:sz w:val="24"/>
          <w:szCs w:val="24"/>
        </w:rPr>
      </w:pPr>
    </w:p>
    <w:p w:rsidR="00FE77E6" w:rsidRPr="00592AA8" w:rsidRDefault="00FE77E6" w:rsidP="00AE7C07">
      <w:pPr>
        <w:spacing w:line="360" w:lineRule="auto"/>
        <w:jc w:val="both"/>
        <w:rPr>
          <w:rFonts w:ascii="Times New Roman" w:hAnsi="Times New Roman" w:cs="Times New Roman"/>
          <w:sz w:val="24"/>
          <w:szCs w:val="24"/>
        </w:rPr>
      </w:pP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Z tabulky č. 2 lze vyčíst, že kriminalita nezletilých opravdu klesá, i</w:t>
      </w:r>
      <w:r w:rsidR="00DD67A3">
        <w:rPr>
          <w:rFonts w:ascii="Times New Roman" w:hAnsi="Times New Roman" w:cs="Times New Roman"/>
          <w:sz w:val="24"/>
          <w:szCs w:val="24"/>
        </w:rPr>
        <w:t xml:space="preserve"> </w:t>
      </w:r>
      <w:r w:rsidRPr="00592AA8">
        <w:rPr>
          <w:rFonts w:ascii="Times New Roman" w:hAnsi="Times New Roman" w:cs="Times New Roman"/>
          <w:sz w:val="24"/>
          <w:szCs w:val="24"/>
        </w:rPr>
        <w:t>když v roce 2</w:t>
      </w:r>
      <w:r>
        <w:rPr>
          <w:rFonts w:ascii="Times New Roman" w:hAnsi="Times New Roman" w:cs="Times New Roman"/>
          <w:sz w:val="24"/>
          <w:szCs w:val="24"/>
        </w:rPr>
        <w:t>011 byl zaznamenán nepatrný nárů</w:t>
      </w:r>
      <w:r w:rsidRPr="00592AA8">
        <w:rPr>
          <w:rFonts w:ascii="Times New Roman" w:hAnsi="Times New Roman" w:cs="Times New Roman"/>
          <w:sz w:val="24"/>
          <w:szCs w:val="24"/>
        </w:rPr>
        <w:t xml:space="preserve">st kriminality a to v počtu 1636 případů, zatím co v roce 2010 bylo zaznamenáno kriminálních činů 1584. Od roku 2011 však kriminalita nezletilých klesá. </w:t>
      </w:r>
    </w:p>
    <w:p w:rsidR="00DD67A3" w:rsidRDefault="00DD67A3" w:rsidP="00DD67A3">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E7C07" w:rsidRDefault="00AE7C07" w:rsidP="00AE7C07">
      <w:pPr>
        <w:spacing w:line="360" w:lineRule="auto"/>
        <w:jc w:val="both"/>
        <w:rPr>
          <w:rFonts w:ascii="Times New Roman" w:hAnsi="Times New Roman" w:cs="Times New Roman"/>
          <w:b/>
          <w:sz w:val="24"/>
          <w:szCs w:val="24"/>
        </w:rPr>
      </w:pPr>
    </w:p>
    <w:p w:rsidR="00AE7C07" w:rsidRPr="00630EC1" w:rsidRDefault="00AE7C07" w:rsidP="00AE7C07">
      <w:pPr>
        <w:spacing w:line="360" w:lineRule="auto"/>
        <w:jc w:val="both"/>
        <w:rPr>
          <w:rFonts w:ascii="Times New Roman" w:hAnsi="Times New Roman" w:cs="Times New Roman"/>
          <w:b/>
          <w:sz w:val="24"/>
          <w:szCs w:val="24"/>
        </w:rPr>
      </w:pPr>
      <w:r w:rsidRPr="00630EC1">
        <w:rPr>
          <w:rFonts w:ascii="Times New Roman" w:hAnsi="Times New Roman" w:cs="Times New Roman"/>
          <w:b/>
          <w:sz w:val="24"/>
          <w:szCs w:val="24"/>
        </w:rPr>
        <w:t>Tabulka č. 3 – kriminalita mladistvých</w:t>
      </w:r>
    </w:p>
    <w:tbl>
      <w:tblPr>
        <w:tblW w:w="5548" w:type="dxa"/>
        <w:tblInd w:w="1454" w:type="dxa"/>
        <w:tblCellMar>
          <w:left w:w="70" w:type="dxa"/>
          <w:right w:w="70" w:type="dxa"/>
        </w:tblCellMar>
        <w:tblLook w:val="04A0" w:firstRow="1" w:lastRow="0" w:firstColumn="1" w:lastColumn="0" w:noHBand="0" w:noVBand="1"/>
      </w:tblPr>
      <w:tblGrid>
        <w:gridCol w:w="1921"/>
        <w:gridCol w:w="3627"/>
      </w:tblGrid>
      <w:tr w:rsidR="00AE7C07" w:rsidRPr="00592AA8" w:rsidTr="00F85BD5">
        <w:trPr>
          <w:trHeight w:val="297"/>
        </w:trPr>
        <w:tc>
          <w:tcPr>
            <w:tcW w:w="192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Rok</w:t>
            </w:r>
          </w:p>
        </w:tc>
        <w:tc>
          <w:tcPr>
            <w:tcW w:w="3627" w:type="dxa"/>
            <w:tcBorders>
              <w:top w:val="single" w:sz="12" w:space="0" w:color="auto"/>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 xml:space="preserve">Počet spáchaných </w:t>
            </w:r>
            <w:proofErr w:type="spellStart"/>
            <w:r w:rsidRPr="00592AA8">
              <w:rPr>
                <w:rFonts w:ascii="Times New Roman" w:eastAsia="Times New Roman" w:hAnsi="Times New Roman" w:cs="Times New Roman"/>
                <w:color w:val="000000"/>
                <w:sz w:val="24"/>
                <w:szCs w:val="24"/>
                <w:lang w:eastAsia="cs-CZ"/>
              </w:rPr>
              <w:t>krim</w:t>
            </w:r>
            <w:proofErr w:type="spellEnd"/>
            <w:r w:rsidRPr="00592AA8">
              <w:rPr>
                <w:rFonts w:ascii="Times New Roman" w:eastAsia="Times New Roman" w:hAnsi="Times New Roman" w:cs="Times New Roman"/>
                <w:color w:val="000000"/>
                <w:sz w:val="24"/>
                <w:szCs w:val="24"/>
                <w:lang w:eastAsia="cs-CZ"/>
              </w:rPr>
              <w:t xml:space="preserve">. </w:t>
            </w:r>
            <w:proofErr w:type="gramStart"/>
            <w:r w:rsidRPr="00592AA8">
              <w:rPr>
                <w:rFonts w:ascii="Times New Roman" w:eastAsia="Times New Roman" w:hAnsi="Times New Roman" w:cs="Times New Roman"/>
                <w:color w:val="000000"/>
                <w:sz w:val="24"/>
                <w:szCs w:val="24"/>
                <w:lang w:eastAsia="cs-CZ"/>
              </w:rPr>
              <w:t>činů</w:t>
            </w:r>
            <w:proofErr w:type="gramEnd"/>
          </w:p>
        </w:tc>
      </w:tr>
      <w:tr w:rsidR="00AE7C07" w:rsidRPr="00592AA8" w:rsidTr="00F85BD5">
        <w:trPr>
          <w:trHeight w:val="282"/>
        </w:trPr>
        <w:tc>
          <w:tcPr>
            <w:tcW w:w="1921"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2009</w:t>
            </w:r>
          </w:p>
        </w:tc>
        <w:tc>
          <w:tcPr>
            <w:tcW w:w="3627"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7123</w:t>
            </w:r>
          </w:p>
        </w:tc>
      </w:tr>
      <w:tr w:rsidR="00AE7C07" w:rsidRPr="00592AA8" w:rsidTr="00F85BD5">
        <w:trPr>
          <w:trHeight w:val="282"/>
        </w:trPr>
        <w:tc>
          <w:tcPr>
            <w:tcW w:w="1921"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2010</w:t>
            </w:r>
          </w:p>
        </w:tc>
        <w:tc>
          <w:tcPr>
            <w:tcW w:w="3627"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5339</w:t>
            </w:r>
          </w:p>
        </w:tc>
      </w:tr>
      <w:tr w:rsidR="00AE7C07" w:rsidRPr="00592AA8" w:rsidTr="00F85BD5">
        <w:trPr>
          <w:trHeight w:val="282"/>
        </w:trPr>
        <w:tc>
          <w:tcPr>
            <w:tcW w:w="1921"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2011</w:t>
            </w:r>
          </w:p>
        </w:tc>
        <w:tc>
          <w:tcPr>
            <w:tcW w:w="3627"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5427</w:t>
            </w:r>
          </w:p>
        </w:tc>
      </w:tr>
      <w:tr w:rsidR="00AE7C07" w:rsidRPr="00592AA8" w:rsidTr="00F85BD5">
        <w:trPr>
          <w:trHeight w:val="282"/>
        </w:trPr>
        <w:tc>
          <w:tcPr>
            <w:tcW w:w="1921"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2012</w:t>
            </w:r>
          </w:p>
        </w:tc>
        <w:tc>
          <w:tcPr>
            <w:tcW w:w="3627"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4713</w:t>
            </w:r>
          </w:p>
        </w:tc>
      </w:tr>
      <w:tr w:rsidR="00AE7C07" w:rsidRPr="00592AA8" w:rsidTr="00F85BD5">
        <w:trPr>
          <w:trHeight w:val="282"/>
        </w:trPr>
        <w:tc>
          <w:tcPr>
            <w:tcW w:w="1921"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2013</w:t>
            </w:r>
          </w:p>
        </w:tc>
        <w:tc>
          <w:tcPr>
            <w:tcW w:w="3627"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3845</w:t>
            </w:r>
          </w:p>
        </w:tc>
      </w:tr>
      <w:tr w:rsidR="00AE7C07" w:rsidRPr="00592AA8" w:rsidTr="00F85BD5">
        <w:trPr>
          <w:trHeight w:val="282"/>
        </w:trPr>
        <w:tc>
          <w:tcPr>
            <w:tcW w:w="1921" w:type="dxa"/>
            <w:tcBorders>
              <w:top w:val="nil"/>
              <w:left w:val="single" w:sz="12" w:space="0" w:color="auto"/>
              <w:bottom w:val="single" w:sz="4"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2014</w:t>
            </w:r>
          </w:p>
        </w:tc>
        <w:tc>
          <w:tcPr>
            <w:tcW w:w="3627" w:type="dxa"/>
            <w:tcBorders>
              <w:top w:val="nil"/>
              <w:left w:val="nil"/>
              <w:bottom w:val="single" w:sz="4"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3367</w:t>
            </w:r>
          </w:p>
        </w:tc>
      </w:tr>
      <w:tr w:rsidR="00AE7C07" w:rsidRPr="00592AA8" w:rsidTr="00F85BD5">
        <w:trPr>
          <w:trHeight w:val="297"/>
        </w:trPr>
        <w:tc>
          <w:tcPr>
            <w:tcW w:w="1921" w:type="dxa"/>
            <w:tcBorders>
              <w:top w:val="nil"/>
              <w:left w:val="single" w:sz="12" w:space="0" w:color="auto"/>
              <w:bottom w:val="single" w:sz="12" w:space="0" w:color="auto"/>
              <w:right w:val="single" w:sz="4"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2015</w:t>
            </w:r>
          </w:p>
        </w:tc>
        <w:tc>
          <w:tcPr>
            <w:tcW w:w="3627" w:type="dxa"/>
            <w:tcBorders>
              <w:top w:val="nil"/>
              <w:left w:val="nil"/>
              <w:bottom w:val="single" w:sz="12" w:space="0" w:color="auto"/>
              <w:right w:val="single" w:sz="12" w:space="0" w:color="auto"/>
            </w:tcBorders>
            <w:shd w:val="clear" w:color="auto" w:fill="auto"/>
            <w:noWrap/>
            <w:vAlign w:val="bottom"/>
            <w:hideMark/>
          </w:tcPr>
          <w:p w:rsidR="00AE7C07" w:rsidRPr="00592AA8" w:rsidRDefault="00AE7C07" w:rsidP="00F85BD5">
            <w:pPr>
              <w:spacing w:after="0" w:line="360" w:lineRule="auto"/>
              <w:jc w:val="both"/>
              <w:rPr>
                <w:rFonts w:ascii="Times New Roman" w:eastAsia="Times New Roman" w:hAnsi="Times New Roman" w:cs="Times New Roman"/>
                <w:color w:val="000000"/>
                <w:sz w:val="24"/>
                <w:szCs w:val="24"/>
                <w:lang w:eastAsia="cs-CZ"/>
              </w:rPr>
            </w:pPr>
            <w:r w:rsidRPr="00592AA8">
              <w:rPr>
                <w:rFonts w:ascii="Times New Roman" w:eastAsia="Times New Roman" w:hAnsi="Times New Roman" w:cs="Times New Roman"/>
                <w:color w:val="000000"/>
                <w:sz w:val="24"/>
                <w:szCs w:val="24"/>
                <w:lang w:eastAsia="cs-CZ"/>
              </w:rPr>
              <w:t>1879</w:t>
            </w:r>
          </w:p>
        </w:tc>
      </w:tr>
    </w:tbl>
    <w:p w:rsidR="00AE7C07" w:rsidRPr="00592AA8" w:rsidRDefault="00AE7C07" w:rsidP="00AE7C07">
      <w:pPr>
        <w:spacing w:line="360" w:lineRule="auto"/>
        <w:jc w:val="both"/>
        <w:rPr>
          <w:rFonts w:ascii="Times New Roman" w:hAnsi="Times New Roman" w:cs="Times New Roman"/>
          <w:sz w:val="24"/>
          <w:szCs w:val="24"/>
        </w:rPr>
      </w:pPr>
    </w:p>
    <w:p w:rsidR="00AE7C07" w:rsidRPr="00592AA8"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Kriminalita mladistvých má také klesající tendenci a stejně jako u kriminality nezletilých i zde byl mírný nárůst kriminality v roce 2011 a to v počtu 5427, zatím co v roce 2010 bylo evidováno 5339 případů. Dále je z tabulky patrné, že kriminalita mladistvých klesá.</w:t>
      </w:r>
    </w:p>
    <w:p w:rsidR="00065E8C" w:rsidRDefault="00DD67A3" w:rsidP="00065E8C">
      <w:pPr>
        <w:spacing w:line="360" w:lineRule="auto"/>
        <w:jc w:val="both"/>
        <w:rPr>
          <w:rFonts w:ascii="Times New Roman" w:hAnsi="Times New Roman" w:cs="Times New Roman"/>
          <w:sz w:val="24"/>
          <w:szCs w:val="24"/>
        </w:rPr>
      </w:pPr>
      <w:r>
        <w:rPr>
          <w:rFonts w:ascii="Times New Roman" w:hAnsi="Times New Roman" w:cs="Times New Roman"/>
          <w:sz w:val="24"/>
          <w:szCs w:val="24"/>
        </w:rPr>
        <w:t>Zdroj: statistiky Policejního prezidia ČR</w:t>
      </w:r>
    </w:p>
    <w:p w:rsidR="00AE7C07" w:rsidRPr="00592AA8" w:rsidRDefault="00AE7C07" w:rsidP="00065E8C">
      <w:pPr>
        <w:spacing w:line="360" w:lineRule="auto"/>
        <w:jc w:val="both"/>
        <w:rPr>
          <w:rFonts w:ascii="Times New Roman" w:hAnsi="Times New Roman" w:cs="Times New Roman"/>
          <w:sz w:val="24"/>
          <w:szCs w:val="24"/>
        </w:rPr>
      </w:pPr>
      <w:r w:rsidRPr="00592AA8">
        <w:rPr>
          <w:rFonts w:ascii="Times New Roman" w:hAnsi="Times New Roman" w:cs="Times New Roman"/>
          <w:sz w:val="24"/>
          <w:szCs w:val="24"/>
        </w:rPr>
        <w:t>Po zpracování všech dostupných dat je možné zjistit odpovědi na stanovené otázky.</w:t>
      </w:r>
    </w:p>
    <w:p w:rsidR="00AE7C07" w:rsidRPr="00592AA8" w:rsidRDefault="00AE7C07" w:rsidP="00AE7C07">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1</w:t>
      </w:r>
      <w:r>
        <w:rPr>
          <w:rFonts w:ascii="Times New Roman" w:hAnsi="Times New Roman" w:cs="Times New Roman"/>
          <w:sz w:val="24"/>
          <w:szCs w:val="24"/>
        </w:rPr>
        <w:t xml:space="preserve"> J</w:t>
      </w:r>
      <w:r w:rsidRPr="00592AA8">
        <w:rPr>
          <w:rFonts w:ascii="Times New Roman" w:hAnsi="Times New Roman" w:cs="Times New Roman"/>
          <w:sz w:val="24"/>
          <w:szCs w:val="24"/>
        </w:rPr>
        <w:t>aký je vývoj kriminality nezletilých a mladistvých v České republice od roku 2009 do roku 2015?</w:t>
      </w:r>
    </w:p>
    <w:p w:rsidR="00AE7C07" w:rsidRPr="00592AA8" w:rsidRDefault="00AE7C07" w:rsidP="00AE7C07">
      <w:pPr>
        <w:spacing w:line="360" w:lineRule="auto"/>
        <w:ind w:firstLine="708"/>
        <w:jc w:val="both"/>
        <w:rPr>
          <w:rFonts w:ascii="Times New Roman" w:hAnsi="Times New Roman" w:cs="Times New Roman"/>
          <w:sz w:val="24"/>
          <w:szCs w:val="24"/>
        </w:rPr>
      </w:pPr>
      <w:r w:rsidRPr="00660AEB">
        <w:rPr>
          <w:rFonts w:ascii="Times New Roman" w:hAnsi="Times New Roman" w:cs="Times New Roman"/>
          <w:b/>
          <w:sz w:val="24"/>
          <w:szCs w:val="24"/>
        </w:rPr>
        <w:t>Otázka č. 2</w:t>
      </w:r>
      <w:r w:rsidRPr="00592AA8">
        <w:rPr>
          <w:rFonts w:ascii="Times New Roman" w:hAnsi="Times New Roman" w:cs="Times New Roman"/>
          <w:sz w:val="24"/>
          <w:szCs w:val="24"/>
        </w:rPr>
        <w:t>. Jaká je struktura kriminality nezletilých a mladistvých na území České republiky v období 2009 – 2015?</w:t>
      </w:r>
    </w:p>
    <w:p w:rsidR="00AE7C07" w:rsidRPr="00592AA8"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Dle získaných informací od PČR jsem zjistila, že poč</w:t>
      </w:r>
      <w:r>
        <w:rPr>
          <w:rFonts w:ascii="Times New Roman" w:hAnsi="Times New Roman" w:cs="Times New Roman"/>
          <w:sz w:val="24"/>
          <w:szCs w:val="24"/>
        </w:rPr>
        <w:t>et kriminálních činů nezletilých a mladistvých</w:t>
      </w:r>
      <w:r w:rsidRPr="00592AA8">
        <w:rPr>
          <w:rFonts w:ascii="Times New Roman" w:hAnsi="Times New Roman" w:cs="Times New Roman"/>
          <w:sz w:val="24"/>
          <w:szCs w:val="24"/>
        </w:rPr>
        <w:t xml:space="preserve"> klesá. V období </w:t>
      </w:r>
      <w:r>
        <w:rPr>
          <w:rFonts w:ascii="Times New Roman" w:hAnsi="Times New Roman" w:cs="Times New Roman"/>
          <w:sz w:val="24"/>
          <w:szCs w:val="24"/>
        </w:rPr>
        <w:t xml:space="preserve">2009 – 2015 bylo možné </w:t>
      </w:r>
      <w:proofErr w:type="gramStart"/>
      <w:r>
        <w:rPr>
          <w:rFonts w:ascii="Times New Roman" w:hAnsi="Times New Roman" w:cs="Times New Roman"/>
          <w:sz w:val="24"/>
          <w:szCs w:val="24"/>
        </w:rPr>
        <w:t xml:space="preserve">sledovat,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jak</w:t>
      </w:r>
      <w:proofErr w:type="gramEnd"/>
      <w:r>
        <w:rPr>
          <w:rFonts w:ascii="Times New Roman" w:hAnsi="Times New Roman" w:cs="Times New Roman"/>
          <w:sz w:val="24"/>
          <w:szCs w:val="24"/>
        </w:rPr>
        <w:t xml:space="preserve"> kriminalita dětí</w:t>
      </w:r>
      <w:r w:rsidRPr="00592AA8">
        <w:rPr>
          <w:rFonts w:ascii="Times New Roman" w:hAnsi="Times New Roman" w:cs="Times New Roman"/>
          <w:sz w:val="24"/>
          <w:szCs w:val="24"/>
        </w:rPr>
        <w:t xml:space="preserve"> klesá, každý rok bylo registrováno méně přestupků než v roce předchozím. Výji</w:t>
      </w:r>
      <w:r>
        <w:rPr>
          <w:rFonts w:ascii="Times New Roman" w:hAnsi="Times New Roman" w:cs="Times New Roman"/>
          <w:sz w:val="24"/>
          <w:szCs w:val="24"/>
        </w:rPr>
        <w:t>mku tvoří jen rok 201</w:t>
      </w:r>
      <w:r w:rsidRPr="00592AA8">
        <w:rPr>
          <w:rFonts w:ascii="Times New Roman" w:hAnsi="Times New Roman" w:cs="Times New Roman"/>
          <w:sz w:val="24"/>
          <w:szCs w:val="24"/>
        </w:rPr>
        <w:t>1, kdy byl zaznamenán jen nepatrný</w:t>
      </w:r>
      <w:r>
        <w:rPr>
          <w:rFonts w:ascii="Times New Roman" w:hAnsi="Times New Roman" w:cs="Times New Roman"/>
          <w:sz w:val="24"/>
          <w:szCs w:val="24"/>
        </w:rPr>
        <w:t xml:space="preserve"> nárůst kriminality </w:t>
      </w:r>
      <w:proofErr w:type="gramStart"/>
      <w:r>
        <w:rPr>
          <w:rFonts w:ascii="Times New Roman" w:hAnsi="Times New Roman" w:cs="Times New Roman"/>
          <w:sz w:val="24"/>
          <w:szCs w:val="24"/>
        </w:rPr>
        <w:t xml:space="preserve">mladistvých, </w:t>
      </w:r>
      <w:r w:rsidRPr="00592AA8">
        <w:rPr>
          <w:rFonts w:ascii="Times New Roman" w:hAnsi="Times New Roman" w:cs="Times New Roman"/>
          <w:sz w:val="24"/>
          <w:szCs w:val="24"/>
        </w:rPr>
        <w:t>( jednalo</w:t>
      </w:r>
      <w:proofErr w:type="gramEnd"/>
      <w:r w:rsidRPr="00592AA8">
        <w:rPr>
          <w:rFonts w:ascii="Times New Roman" w:hAnsi="Times New Roman" w:cs="Times New Roman"/>
          <w:sz w:val="24"/>
          <w:szCs w:val="24"/>
        </w:rPr>
        <w:t xml:space="preserve"> se pouze o rozdíl 112 případů). V roce </w:t>
      </w:r>
      <w:proofErr w:type="gramStart"/>
      <w:r w:rsidRPr="00592AA8">
        <w:rPr>
          <w:rFonts w:ascii="Times New Roman" w:hAnsi="Times New Roman" w:cs="Times New Roman"/>
          <w:sz w:val="24"/>
          <w:szCs w:val="24"/>
        </w:rPr>
        <w:t xml:space="preserve">2009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byl</w:t>
      </w:r>
      <w:proofErr w:type="gramEnd"/>
      <w:r w:rsidRPr="00592AA8">
        <w:rPr>
          <w:rFonts w:ascii="Times New Roman" w:hAnsi="Times New Roman" w:cs="Times New Roman"/>
          <w:sz w:val="24"/>
          <w:szCs w:val="24"/>
        </w:rPr>
        <w:t xml:space="preserve"> zaznamenán nejvyšší počet re</w:t>
      </w:r>
      <w:r>
        <w:rPr>
          <w:rFonts w:ascii="Times New Roman" w:hAnsi="Times New Roman" w:cs="Times New Roman"/>
          <w:sz w:val="24"/>
          <w:szCs w:val="24"/>
        </w:rPr>
        <w:t>gistrovaných trestných činů nezletilých</w:t>
      </w:r>
      <w:r w:rsidRPr="00592AA8">
        <w:rPr>
          <w:rFonts w:ascii="Times New Roman" w:hAnsi="Times New Roman" w:cs="Times New Roman"/>
          <w:sz w:val="24"/>
          <w:szCs w:val="24"/>
        </w:rPr>
        <w:t xml:space="preserve"> a mladistvých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a to s počtem 9061</w:t>
      </w:r>
      <w:r>
        <w:rPr>
          <w:rFonts w:ascii="Times New Roman" w:hAnsi="Times New Roman" w:cs="Times New Roman"/>
          <w:sz w:val="24"/>
          <w:szCs w:val="24"/>
        </w:rPr>
        <w:t>. N</w:t>
      </w:r>
      <w:r w:rsidRPr="00592AA8">
        <w:rPr>
          <w:rFonts w:ascii="Times New Roman" w:hAnsi="Times New Roman" w:cs="Times New Roman"/>
          <w:sz w:val="24"/>
          <w:szCs w:val="24"/>
        </w:rPr>
        <w:t>ejméně b</w:t>
      </w:r>
      <w:r>
        <w:rPr>
          <w:rFonts w:ascii="Times New Roman" w:hAnsi="Times New Roman" w:cs="Times New Roman"/>
          <w:sz w:val="24"/>
          <w:szCs w:val="24"/>
        </w:rPr>
        <w:t>ylo spácháno trestných činů nezletilým</w:t>
      </w:r>
      <w:r w:rsidRPr="00592AA8">
        <w:rPr>
          <w:rFonts w:ascii="Times New Roman" w:hAnsi="Times New Roman" w:cs="Times New Roman"/>
          <w:sz w:val="24"/>
          <w:szCs w:val="24"/>
        </w:rPr>
        <w:t xml:space="preserve">i a mladistvými v roce 2014, kdy dosáhl čísla 4566. Rok 2015 je neúplný- jen do měsíce </w:t>
      </w:r>
      <w:proofErr w:type="gramStart"/>
      <w:r w:rsidRPr="00592AA8">
        <w:rPr>
          <w:rFonts w:ascii="Times New Roman" w:hAnsi="Times New Roman" w:cs="Times New Roman"/>
          <w:sz w:val="24"/>
          <w:szCs w:val="24"/>
        </w:rPr>
        <w:t>srpna ( informace</w:t>
      </w:r>
      <w:proofErr w:type="gramEnd"/>
      <w:r w:rsidRPr="00592AA8">
        <w:rPr>
          <w:rFonts w:ascii="Times New Roman" w:hAnsi="Times New Roman" w:cs="Times New Roman"/>
          <w:sz w:val="24"/>
          <w:szCs w:val="24"/>
        </w:rPr>
        <w:t xml:space="preserve"> ještě nebyly zpracovány ve statistice PČR), proto jsem tento rok nehodnotila jako ro</w:t>
      </w:r>
      <w:r>
        <w:rPr>
          <w:rFonts w:ascii="Times New Roman" w:hAnsi="Times New Roman" w:cs="Times New Roman"/>
          <w:sz w:val="24"/>
          <w:szCs w:val="24"/>
        </w:rPr>
        <w:t>k s nejmenší kriminalitou nezletilých</w:t>
      </w:r>
      <w:r w:rsidRPr="00592AA8">
        <w:rPr>
          <w:rFonts w:ascii="Times New Roman" w:hAnsi="Times New Roman" w:cs="Times New Roman"/>
          <w:sz w:val="24"/>
          <w:szCs w:val="24"/>
        </w:rPr>
        <w:t xml:space="preserve"> a mladistvých.</w:t>
      </w:r>
    </w:p>
    <w:p w:rsidR="00AE7C07"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 xml:space="preserve"> Dle statistického výkazu Policejního prezidia ČR bylo možné </w:t>
      </w:r>
      <w:proofErr w:type="gramStart"/>
      <w:r w:rsidRPr="00592AA8">
        <w:rPr>
          <w:rFonts w:ascii="Times New Roman" w:hAnsi="Times New Roman" w:cs="Times New Roman"/>
          <w:sz w:val="24"/>
          <w:szCs w:val="24"/>
        </w:rPr>
        <w:t xml:space="preserve">sledovat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i to</w:t>
      </w:r>
      <w:proofErr w:type="gramEnd"/>
      <w:r w:rsidRPr="00592AA8">
        <w:rPr>
          <w:rFonts w:ascii="Times New Roman" w:hAnsi="Times New Roman" w:cs="Times New Roman"/>
          <w:sz w:val="24"/>
          <w:szCs w:val="24"/>
        </w:rPr>
        <w:t xml:space="preserve">, jaká je struktura kriminality nezletilých a mladistvých. Statistické výkazy </w:t>
      </w:r>
      <w:proofErr w:type="gramStart"/>
      <w:r w:rsidRPr="00592AA8">
        <w:rPr>
          <w:rFonts w:ascii="Times New Roman" w:hAnsi="Times New Roman" w:cs="Times New Roman"/>
          <w:sz w:val="24"/>
          <w:szCs w:val="24"/>
        </w:rPr>
        <w:t xml:space="preserve">poukazují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na</w:t>
      </w:r>
      <w:proofErr w:type="gramEnd"/>
      <w:r w:rsidRPr="00592AA8">
        <w:rPr>
          <w:rFonts w:ascii="Times New Roman" w:hAnsi="Times New Roman" w:cs="Times New Roman"/>
          <w:sz w:val="24"/>
          <w:szCs w:val="24"/>
        </w:rPr>
        <w:t xml:space="preserve"> majetkové činy jako na nejvíce páchané kriminální činy nezletilými a mladistvými. V období 2009 – 2015 tento druh tvoří více jak 30% z celkové kriminality </w:t>
      </w:r>
      <w:proofErr w:type="gramStart"/>
      <w:r w:rsidRPr="00592AA8">
        <w:rPr>
          <w:rFonts w:ascii="Times New Roman" w:hAnsi="Times New Roman" w:cs="Times New Roman"/>
          <w:sz w:val="24"/>
          <w:szCs w:val="24"/>
        </w:rPr>
        <w:t xml:space="preserve">nezletilých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a mladistvých</w:t>
      </w:r>
      <w:proofErr w:type="gramEnd"/>
      <w:r w:rsidRPr="00592AA8">
        <w:rPr>
          <w:rFonts w:ascii="Times New Roman" w:hAnsi="Times New Roman" w:cs="Times New Roman"/>
          <w:sz w:val="24"/>
          <w:szCs w:val="24"/>
        </w:rPr>
        <w:t>. V roce 2011 tvořila až 37% kriminality nezletilých a mladistvých. V roce 2010 to bylo 35%. v roce 2009 a 2014 to bylo naopak nejméně</w:t>
      </w:r>
      <w:r>
        <w:rPr>
          <w:rFonts w:ascii="Times New Roman" w:hAnsi="Times New Roman" w:cs="Times New Roman"/>
          <w:sz w:val="24"/>
          <w:szCs w:val="24"/>
        </w:rPr>
        <w:t>,</w:t>
      </w:r>
      <w:r w:rsidRPr="00592AA8">
        <w:rPr>
          <w:rFonts w:ascii="Times New Roman" w:hAnsi="Times New Roman" w:cs="Times New Roman"/>
          <w:sz w:val="24"/>
          <w:szCs w:val="24"/>
        </w:rPr>
        <w:t xml:space="preserve"> a to 33%.  Krádeže prosté jsou druhou nejčetnější kriminální činností mladi</w:t>
      </w:r>
      <w:r>
        <w:rPr>
          <w:rFonts w:ascii="Times New Roman" w:hAnsi="Times New Roman" w:cs="Times New Roman"/>
          <w:sz w:val="24"/>
          <w:szCs w:val="24"/>
        </w:rPr>
        <w:t xml:space="preserve">stvých a nezletilých. Tvoří 16% až </w:t>
      </w:r>
      <w:r w:rsidRPr="00592AA8">
        <w:rPr>
          <w:rFonts w:ascii="Times New Roman" w:hAnsi="Times New Roman" w:cs="Times New Roman"/>
          <w:sz w:val="24"/>
          <w:szCs w:val="24"/>
        </w:rPr>
        <w:t>18% z celkového počtu kriminálních činů</w:t>
      </w:r>
      <w:r>
        <w:rPr>
          <w:rFonts w:ascii="Times New Roman" w:hAnsi="Times New Roman" w:cs="Times New Roman"/>
          <w:sz w:val="24"/>
          <w:szCs w:val="24"/>
        </w:rPr>
        <w:t xml:space="preserve">. </w:t>
      </w:r>
    </w:p>
    <w:p w:rsidR="00AE7C07" w:rsidRPr="00592AA8" w:rsidRDefault="00AE7C07" w:rsidP="00AE7C07">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 xml:space="preserve">Krádeže a vloupání a ostatní kriminální činy jsou dalšími kriminálními činy nezletilých a mladistvých, v daném období 2009 -2015 se pohybují kolem 11% až 17%. </w:t>
      </w:r>
      <w:r w:rsidRPr="00592AA8">
        <w:rPr>
          <w:rFonts w:ascii="Times New Roman" w:hAnsi="Times New Roman" w:cs="Times New Roman"/>
          <w:sz w:val="24"/>
          <w:szCs w:val="24"/>
        </w:rPr>
        <w:lastRenderedPageBreak/>
        <w:t xml:space="preserve">V roce 2009 to bylo 12% ostatních kriminálních činů a 13% tvořily krádeže a vloupání. V roce 2010 tvořila ostatní kriminální </w:t>
      </w:r>
      <w:proofErr w:type="gramStart"/>
      <w:r w:rsidRPr="00592AA8">
        <w:rPr>
          <w:rFonts w:ascii="Times New Roman" w:hAnsi="Times New Roman" w:cs="Times New Roman"/>
          <w:sz w:val="24"/>
          <w:szCs w:val="24"/>
        </w:rPr>
        <w:t>činnost  12%</w:t>
      </w:r>
      <w:proofErr w:type="gramEnd"/>
      <w:r w:rsidRPr="00592AA8">
        <w:rPr>
          <w:rFonts w:ascii="Times New Roman" w:hAnsi="Times New Roman" w:cs="Times New Roman"/>
          <w:sz w:val="24"/>
          <w:szCs w:val="24"/>
        </w:rPr>
        <w:t xml:space="preserve">  a    15% krádeže a vloupání a stejně tomu bylo i v roce 2011 a v roce 2013. Dále v roce 2012 11% tvořily ostatní kriminální činy a 14% krádeže a vloupání. Rok 2014 kriminální činy </w:t>
      </w:r>
      <w:proofErr w:type="gramStart"/>
      <w:r w:rsidRPr="00592AA8">
        <w:rPr>
          <w:rFonts w:ascii="Times New Roman" w:hAnsi="Times New Roman" w:cs="Times New Roman"/>
          <w:sz w:val="24"/>
          <w:szCs w:val="24"/>
        </w:rPr>
        <w:t>tvořily z  15</w:t>
      </w:r>
      <w:proofErr w:type="gramEnd"/>
      <w:r w:rsidRPr="00592AA8">
        <w:rPr>
          <w:rFonts w:ascii="Times New Roman" w:hAnsi="Times New Roman" w:cs="Times New Roman"/>
          <w:sz w:val="24"/>
          <w:szCs w:val="24"/>
        </w:rPr>
        <w:t xml:space="preserve"> % ostatní kriminální činy a  13% krádeže a vloupání.  V roce 2015 prozatím ostatní kriminální činy tvoří </w:t>
      </w:r>
      <w:proofErr w:type="gramStart"/>
      <w:r w:rsidRPr="00592AA8">
        <w:rPr>
          <w:rFonts w:ascii="Times New Roman" w:hAnsi="Times New Roman" w:cs="Times New Roman"/>
          <w:sz w:val="24"/>
          <w:szCs w:val="24"/>
        </w:rPr>
        <w:t xml:space="preserve">17% </w:t>
      </w:r>
      <w:r w:rsidR="00A5788E">
        <w:rPr>
          <w:rFonts w:ascii="Times New Roman" w:hAnsi="Times New Roman" w:cs="Times New Roman"/>
          <w:sz w:val="24"/>
          <w:szCs w:val="24"/>
        </w:rPr>
        <w:t xml:space="preserve">                       </w:t>
      </w:r>
      <w:r w:rsidRPr="00592AA8">
        <w:rPr>
          <w:rFonts w:ascii="Times New Roman" w:hAnsi="Times New Roman" w:cs="Times New Roman"/>
          <w:sz w:val="24"/>
          <w:szCs w:val="24"/>
        </w:rPr>
        <w:t>a krádeže</w:t>
      </w:r>
      <w:proofErr w:type="gramEnd"/>
      <w:r w:rsidRPr="00592AA8">
        <w:rPr>
          <w:rFonts w:ascii="Times New Roman" w:hAnsi="Times New Roman" w:cs="Times New Roman"/>
          <w:sz w:val="24"/>
          <w:szCs w:val="24"/>
        </w:rPr>
        <w:t xml:space="preserve"> a vloupání  11 % z celkového počtu kriminálních činů. 11% z celkového počtu spáchaných kriminálních činů nezletilými a mladistvými tvoří činy násilné, a to v období 2009, 2010, 2011. Od roku 2012 až do roku 2015 tvoří tato trestná činnost 13%. Malé procento tvoří i činy mravnostní, zbývající kriminální činy, majetkové</w:t>
      </w:r>
      <w:r w:rsidR="00DD67A3">
        <w:rPr>
          <w:rFonts w:ascii="Times New Roman" w:hAnsi="Times New Roman" w:cs="Times New Roman"/>
          <w:sz w:val="24"/>
          <w:szCs w:val="24"/>
        </w:rPr>
        <w:t xml:space="preserve"> </w:t>
      </w:r>
      <w:proofErr w:type="gramStart"/>
      <w:r w:rsidR="00DD67A3">
        <w:rPr>
          <w:rFonts w:ascii="Times New Roman" w:hAnsi="Times New Roman" w:cs="Times New Roman"/>
          <w:sz w:val="24"/>
          <w:szCs w:val="24"/>
        </w:rPr>
        <w:t>činy</w:t>
      </w:r>
      <w:r w:rsidRPr="00592AA8">
        <w:rPr>
          <w:rFonts w:ascii="Times New Roman" w:hAnsi="Times New Roman" w:cs="Times New Roman"/>
          <w:sz w:val="24"/>
          <w:szCs w:val="24"/>
        </w:rPr>
        <w:t xml:space="preserve"> a  vraždy</w:t>
      </w:r>
      <w:proofErr w:type="gramEnd"/>
      <w:r w:rsidRPr="00592AA8">
        <w:rPr>
          <w:rFonts w:ascii="Times New Roman" w:hAnsi="Times New Roman" w:cs="Times New Roman"/>
          <w:sz w:val="24"/>
          <w:szCs w:val="24"/>
        </w:rPr>
        <w:t xml:space="preserve">. Jedná se o 9% a méně. </w:t>
      </w:r>
    </w:p>
    <w:p w:rsidR="00FE77E6" w:rsidRDefault="00AE7C07" w:rsidP="00FE77E6">
      <w:pPr>
        <w:spacing w:line="360" w:lineRule="auto"/>
        <w:ind w:firstLine="708"/>
        <w:jc w:val="both"/>
        <w:rPr>
          <w:rFonts w:ascii="Times New Roman" w:hAnsi="Times New Roman" w:cs="Times New Roman"/>
          <w:sz w:val="24"/>
          <w:szCs w:val="24"/>
        </w:rPr>
      </w:pPr>
      <w:r w:rsidRPr="00592AA8">
        <w:rPr>
          <w:rFonts w:ascii="Times New Roman" w:hAnsi="Times New Roman" w:cs="Times New Roman"/>
          <w:sz w:val="24"/>
          <w:szCs w:val="24"/>
        </w:rPr>
        <w:t>Klesání kriminální činnosti nezletilých a mladistvých,</w:t>
      </w:r>
      <w:r w:rsidR="00065E8C">
        <w:rPr>
          <w:rFonts w:ascii="Times New Roman" w:hAnsi="Times New Roman" w:cs="Times New Roman"/>
          <w:sz w:val="24"/>
          <w:szCs w:val="24"/>
        </w:rPr>
        <w:t xml:space="preserve"> </w:t>
      </w:r>
      <w:r w:rsidRPr="00592AA8">
        <w:rPr>
          <w:rFonts w:ascii="Times New Roman" w:hAnsi="Times New Roman" w:cs="Times New Roman"/>
          <w:sz w:val="24"/>
          <w:szCs w:val="24"/>
        </w:rPr>
        <w:t xml:space="preserve">jak se již zmiňuji v předchozích kapitolách, je důsledkem mnoha prvků jako je dobrá prevence, která probíhá na školách nebo v rámci PČR či dobře fungující probační a mediační služba.  Preventivní programy a veškerá opatření, která mají za úkol minimalizovat kriminalitu </w:t>
      </w:r>
      <w:proofErr w:type="gramStart"/>
      <w:r w:rsidRPr="00592AA8">
        <w:rPr>
          <w:rFonts w:ascii="Times New Roman" w:hAnsi="Times New Roman" w:cs="Times New Roman"/>
          <w:sz w:val="24"/>
          <w:szCs w:val="24"/>
        </w:rPr>
        <w:t xml:space="preserve">nezletilých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592AA8">
        <w:rPr>
          <w:rFonts w:ascii="Times New Roman" w:hAnsi="Times New Roman" w:cs="Times New Roman"/>
          <w:sz w:val="24"/>
          <w:szCs w:val="24"/>
        </w:rPr>
        <w:t>a mladist</w:t>
      </w:r>
      <w:r>
        <w:rPr>
          <w:rFonts w:ascii="Times New Roman" w:hAnsi="Times New Roman" w:cs="Times New Roman"/>
          <w:sz w:val="24"/>
          <w:szCs w:val="24"/>
        </w:rPr>
        <w:t>vých</w:t>
      </w:r>
      <w:proofErr w:type="gramEnd"/>
      <w:r>
        <w:rPr>
          <w:rFonts w:ascii="Times New Roman" w:hAnsi="Times New Roman" w:cs="Times New Roman"/>
          <w:sz w:val="24"/>
          <w:szCs w:val="24"/>
        </w:rPr>
        <w:t>, musí být vždy přizpůsobeny</w:t>
      </w:r>
      <w:r w:rsidRPr="00592AA8">
        <w:rPr>
          <w:rFonts w:ascii="Times New Roman" w:hAnsi="Times New Roman" w:cs="Times New Roman"/>
          <w:sz w:val="24"/>
          <w:szCs w:val="24"/>
        </w:rPr>
        <w:t xml:space="preserve"> k a</w:t>
      </w:r>
      <w:r>
        <w:rPr>
          <w:rFonts w:ascii="Times New Roman" w:hAnsi="Times New Roman" w:cs="Times New Roman"/>
          <w:sz w:val="24"/>
          <w:szCs w:val="24"/>
        </w:rPr>
        <w:t>ktuálnímu stavu kriminality.  Dále</w:t>
      </w:r>
      <w:r w:rsidRPr="00592AA8">
        <w:rPr>
          <w:rFonts w:ascii="Times New Roman" w:hAnsi="Times New Roman" w:cs="Times New Roman"/>
          <w:sz w:val="24"/>
          <w:szCs w:val="24"/>
        </w:rPr>
        <w:t xml:space="preserve"> jsem proto provedla SWOT analýzu primární prevence kriminality mladistvých v ČR.</w:t>
      </w: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A5788E" w:rsidRDefault="00A5788E" w:rsidP="00FE77E6">
      <w:pPr>
        <w:spacing w:line="360" w:lineRule="auto"/>
        <w:ind w:firstLine="708"/>
        <w:jc w:val="both"/>
        <w:rPr>
          <w:b/>
        </w:rPr>
      </w:pPr>
    </w:p>
    <w:p w:rsidR="00FE77E6" w:rsidRDefault="00FA5276" w:rsidP="00FE77E6">
      <w:pPr>
        <w:spacing w:line="360" w:lineRule="auto"/>
        <w:ind w:firstLine="708"/>
        <w:jc w:val="both"/>
        <w:rPr>
          <w:b/>
        </w:rPr>
      </w:pPr>
      <w:r w:rsidRPr="00346C49">
        <w:rPr>
          <w:b/>
        </w:rPr>
        <w:lastRenderedPageBreak/>
        <w:t>Tabulka č. 4</w:t>
      </w:r>
      <w:r w:rsidR="00346C49" w:rsidRPr="00346C49">
        <w:rPr>
          <w:b/>
        </w:rPr>
        <w:t xml:space="preserve"> – SWOT analýza – primární prevence kriminality nezletilých a mladistvých</w:t>
      </w:r>
      <w:r w:rsidR="00DD67A3">
        <w:rPr>
          <w:b/>
        </w:rPr>
        <w:t>-</w:t>
      </w:r>
      <w:r w:rsidR="00776D41">
        <w:rPr>
          <w:b/>
        </w:rPr>
        <w:t xml:space="preserve"> </w:t>
      </w:r>
      <w:r w:rsidR="00FE77E6">
        <w:rPr>
          <w:b/>
        </w:rPr>
        <w:t xml:space="preserve">            </w:t>
      </w:r>
    </w:p>
    <w:p w:rsidR="00FA5276" w:rsidRPr="00FE77E6" w:rsidRDefault="00776D41" w:rsidP="00FE77E6">
      <w:pPr>
        <w:spacing w:line="360" w:lineRule="auto"/>
        <w:ind w:firstLine="708"/>
        <w:jc w:val="both"/>
        <w:rPr>
          <w:b/>
        </w:rPr>
      </w:pPr>
      <w:r>
        <w:rPr>
          <w:b/>
        </w:rPr>
        <w:t>vlastní výstup</w:t>
      </w:r>
    </w:p>
    <w:tbl>
      <w:tblPr>
        <w:tblStyle w:val="Mkatabulky"/>
        <w:tblW w:w="0" w:type="auto"/>
        <w:tblLook w:val="04A0" w:firstRow="1" w:lastRow="0" w:firstColumn="1" w:lastColumn="0" w:noHBand="0" w:noVBand="1"/>
      </w:tblPr>
      <w:tblGrid>
        <w:gridCol w:w="4391"/>
        <w:gridCol w:w="4386"/>
      </w:tblGrid>
      <w:tr w:rsidR="008E252F" w:rsidTr="00CE5386">
        <w:trPr>
          <w:trHeight w:val="615"/>
        </w:trPr>
        <w:tc>
          <w:tcPr>
            <w:tcW w:w="4531" w:type="dxa"/>
          </w:tcPr>
          <w:p w:rsidR="00CE5386" w:rsidRDefault="00CE5386" w:rsidP="00D13E3E">
            <w:pPr>
              <w:rPr>
                <w:rFonts w:ascii="Times New Roman" w:hAnsi="Times New Roman" w:cs="Times New Roman"/>
                <w:b/>
              </w:rPr>
            </w:pPr>
          </w:p>
          <w:p w:rsidR="008E252F" w:rsidRPr="006260FD" w:rsidRDefault="00CE5386" w:rsidP="00D13E3E">
            <w:pPr>
              <w:rPr>
                <w:rFonts w:ascii="Times New Roman" w:hAnsi="Times New Roman" w:cs="Times New Roman"/>
                <w:b/>
              </w:rPr>
            </w:pPr>
            <w:r>
              <w:rPr>
                <w:rFonts w:ascii="Times New Roman" w:hAnsi="Times New Roman" w:cs="Times New Roman"/>
                <w:b/>
              </w:rPr>
              <w:t>S – Silné stránky</w:t>
            </w:r>
          </w:p>
        </w:tc>
        <w:tc>
          <w:tcPr>
            <w:tcW w:w="4531" w:type="dxa"/>
          </w:tcPr>
          <w:p w:rsidR="00CE5386" w:rsidRDefault="00CE5386" w:rsidP="00D13E3E">
            <w:pPr>
              <w:rPr>
                <w:rFonts w:ascii="Times New Roman" w:hAnsi="Times New Roman" w:cs="Times New Roman"/>
                <w:b/>
              </w:rPr>
            </w:pPr>
          </w:p>
          <w:p w:rsidR="008E252F" w:rsidRPr="006260FD" w:rsidRDefault="00CE5386" w:rsidP="00D13E3E">
            <w:pPr>
              <w:rPr>
                <w:rFonts w:ascii="Times New Roman" w:hAnsi="Times New Roman" w:cs="Times New Roman"/>
                <w:b/>
              </w:rPr>
            </w:pPr>
            <w:r>
              <w:rPr>
                <w:rFonts w:ascii="Times New Roman" w:hAnsi="Times New Roman" w:cs="Times New Roman"/>
                <w:b/>
              </w:rPr>
              <w:t>W – Slabé stránky</w:t>
            </w:r>
          </w:p>
        </w:tc>
      </w:tr>
      <w:tr w:rsidR="008E252F" w:rsidTr="00CE5386">
        <w:trPr>
          <w:trHeight w:val="11798"/>
        </w:trPr>
        <w:tc>
          <w:tcPr>
            <w:tcW w:w="4531" w:type="dxa"/>
          </w:tcPr>
          <w:p w:rsid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Pr>
                <w:rFonts w:ascii="Times New Roman" w:hAnsi="Times New Roman" w:cs="Times New Roman"/>
              </w:rPr>
              <w:t>-</w:t>
            </w:r>
            <w:r w:rsidRPr="006C67D4">
              <w:rPr>
                <w:rFonts w:ascii="Times New Roman" w:hAnsi="Times New Roman" w:cs="Times New Roman"/>
              </w:rPr>
              <w:t>vznik programů prevence kriminality</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-dobrá informovanost </w:t>
            </w:r>
            <w:proofErr w:type="gramStart"/>
            <w:r w:rsidRPr="006C67D4">
              <w:rPr>
                <w:rFonts w:ascii="Times New Roman" w:hAnsi="Times New Roman" w:cs="Times New Roman"/>
              </w:rPr>
              <w:t>občanů a  medializace</w:t>
            </w:r>
            <w:proofErr w:type="gramEnd"/>
            <w:r w:rsidRPr="006C67D4">
              <w:rPr>
                <w:rFonts w:ascii="Times New Roman" w:hAnsi="Times New Roman" w:cs="Times New Roman"/>
              </w:rPr>
              <w:t xml:space="preserve"> případů</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-funkční systém prevence kriminality</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-rozšířený kamerový systém</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-spolupráce se školami </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zájem pedagogů o problematiku kriminality mládeže</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-v mnoha městech volnočasové aktivity v klubech</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-osvětová </w:t>
            </w:r>
            <w:proofErr w:type="gramStart"/>
            <w:r w:rsidRPr="006C67D4">
              <w:rPr>
                <w:rFonts w:ascii="Times New Roman" w:hAnsi="Times New Roman" w:cs="Times New Roman"/>
              </w:rPr>
              <w:t>činnost  např.</w:t>
            </w:r>
            <w:proofErr w:type="gramEnd"/>
            <w:r w:rsidRPr="006C67D4">
              <w:rPr>
                <w:rFonts w:ascii="Times New Roman" w:hAnsi="Times New Roman" w:cs="Times New Roman"/>
              </w:rPr>
              <w:t xml:space="preserve"> o kriminálních rizicích, ochrana před trestnou činností</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-tvorba programů prevence kriminality     </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-fungování probační a mediační služby   </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-snížení kriminality mladistvých                                                                                                 </w:t>
            </w:r>
          </w:p>
          <w:p w:rsidR="006C67D4" w:rsidRPr="006C67D4" w:rsidRDefault="006C67D4" w:rsidP="006C67D4">
            <w:pPr>
              <w:rPr>
                <w:rFonts w:ascii="Times New Roman" w:hAnsi="Times New Roman" w:cs="Times New Roman"/>
              </w:rPr>
            </w:pPr>
          </w:p>
          <w:p w:rsidR="008E252F" w:rsidRPr="006C67D4" w:rsidRDefault="008E252F" w:rsidP="006C67D4">
            <w:pPr>
              <w:rPr>
                <w:rFonts w:ascii="Times New Roman" w:hAnsi="Times New Roman" w:cs="Times New Roman"/>
              </w:rPr>
            </w:pPr>
          </w:p>
        </w:tc>
        <w:tc>
          <w:tcPr>
            <w:tcW w:w="4531" w:type="dxa"/>
          </w:tcPr>
          <w:p w:rsid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xml:space="preserve">-nedostatek financí na preventivní </w:t>
            </w:r>
            <w:r w:rsidR="00DD67A3">
              <w:rPr>
                <w:rFonts w:ascii="Times New Roman" w:hAnsi="Times New Roman" w:cs="Times New Roman"/>
              </w:rPr>
              <w:t>programy</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na některých místech chybí kamerový systém</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-dlouhá čekací lhůta na výkon trestu</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-špatný přístup k primární prev</w:t>
            </w:r>
            <w:r>
              <w:rPr>
                <w:rFonts w:ascii="Times New Roman" w:hAnsi="Times New Roman" w:cs="Times New Roman"/>
              </w:rPr>
              <w:t>e</w:t>
            </w:r>
            <w:r w:rsidRPr="006C67D4">
              <w:rPr>
                <w:rFonts w:ascii="Times New Roman" w:hAnsi="Times New Roman" w:cs="Times New Roman"/>
              </w:rPr>
              <w:t>nci na některých základních školách</w:t>
            </w:r>
          </w:p>
          <w:p w:rsidR="006C67D4" w:rsidRPr="006C67D4" w:rsidRDefault="006C67D4" w:rsidP="006C67D4">
            <w:pPr>
              <w:rPr>
                <w:rFonts w:ascii="Times New Roman" w:hAnsi="Times New Roman" w:cs="Times New Roman"/>
              </w:rPr>
            </w:pPr>
          </w:p>
          <w:p w:rsidR="008E252F" w:rsidRPr="006C67D4" w:rsidRDefault="006C67D4" w:rsidP="006C67D4">
            <w:pPr>
              <w:rPr>
                <w:rFonts w:ascii="Times New Roman" w:hAnsi="Times New Roman" w:cs="Times New Roman"/>
              </w:rPr>
            </w:pPr>
            <w:r w:rsidRPr="006C67D4">
              <w:rPr>
                <w:rFonts w:ascii="Times New Roman" w:hAnsi="Times New Roman" w:cs="Times New Roman"/>
              </w:rPr>
              <w:t>-lhostejnost některých pedagogů vůči preventivním programům</w:t>
            </w:r>
          </w:p>
        </w:tc>
      </w:tr>
      <w:tr w:rsidR="008E252F" w:rsidTr="00CE5386">
        <w:trPr>
          <w:trHeight w:val="841"/>
        </w:trPr>
        <w:tc>
          <w:tcPr>
            <w:tcW w:w="4531" w:type="dxa"/>
          </w:tcPr>
          <w:p w:rsidR="00065E8C" w:rsidRDefault="00065E8C" w:rsidP="006C67D4">
            <w:pPr>
              <w:rPr>
                <w:rFonts w:ascii="Times New Roman" w:hAnsi="Times New Roman" w:cs="Times New Roman"/>
                <w:b/>
              </w:rPr>
            </w:pPr>
          </w:p>
          <w:p w:rsidR="008E252F" w:rsidRPr="006260FD" w:rsidRDefault="00EF5FFB" w:rsidP="00CE5386">
            <w:pPr>
              <w:rPr>
                <w:rFonts w:ascii="Times New Roman" w:hAnsi="Times New Roman" w:cs="Times New Roman"/>
                <w:b/>
              </w:rPr>
            </w:pPr>
            <w:r w:rsidRPr="006260FD">
              <w:rPr>
                <w:rFonts w:ascii="Times New Roman" w:hAnsi="Times New Roman" w:cs="Times New Roman"/>
                <w:b/>
              </w:rPr>
              <w:t>O - P</w:t>
            </w:r>
            <w:r w:rsidR="00CE5386">
              <w:rPr>
                <w:rFonts w:ascii="Times New Roman" w:hAnsi="Times New Roman" w:cs="Times New Roman"/>
                <w:b/>
              </w:rPr>
              <w:t>říležitosti</w:t>
            </w:r>
          </w:p>
        </w:tc>
        <w:tc>
          <w:tcPr>
            <w:tcW w:w="4531" w:type="dxa"/>
          </w:tcPr>
          <w:p w:rsidR="00CE5386" w:rsidRDefault="00CE5386" w:rsidP="006C67D4">
            <w:pPr>
              <w:rPr>
                <w:rFonts w:ascii="Times New Roman" w:hAnsi="Times New Roman" w:cs="Times New Roman"/>
                <w:b/>
              </w:rPr>
            </w:pPr>
          </w:p>
          <w:p w:rsidR="008E252F" w:rsidRPr="006260FD" w:rsidRDefault="00EF5FFB" w:rsidP="00CE5386">
            <w:pPr>
              <w:rPr>
                <w:rFonts w:ascii="Times New Roman" w:hAnsi="Times New Roman" w:cs="Times New Roman"/>
                <w:b/>
              </w:rPr>
            </w:pPr>
            <w:r w:rsidRPr="006260FD">
              <w:rPr>
                <w:rFonts w:ascii="Times New Roman" w:hAnsi="Times New Roman" w:cs="Times New Roman"/>
                <w:b/>
              </w:rPr>
              <w:t>T - H</w:t>
            </w:r>
            <w:r w:rsidR="00CE5386">
              <w:rPr>
                <w:rFonts w:ascii="Times New Roman" w:hAnsi="Times New Roman" w:cs="Times New Roman"/>
                <w:b/>
              </w:rPr>
              <w:t>rozby</w:t>
            </w:r>
          </w:p>
        </w:tc>
      </w:tr>
      <w:tr w:rsidR="008E252F" w:rsidTr="008D1E59">
        <w:trPr>
          <w:trHeight w:val="6658"/>
        </w:trPr>
        <w:tc>
          <w:tcPr>
            <w:tcW w:w="4531" w:type="dxa"/>
          </w:tcPr>
          <w:p w:rsid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-dotace od státu na preventivní programy</w:t>
            </w:r>
          </w:p>
          <w:p w:rsidR="006C67D4" w:rsidRPr="006C67D4" w:rsidRDefault="006C67D4" w:rsidP="006C67D4">
            <w:pPr>
              <w:rPr>
                <w:rFonts w:ascii="Times New Roman" w:hAnsi="Times New Roman" w:cs="Times New Roman"/>
              </w:rPr>
            </w:pPr>
          </w:p>
          <w:p w:rsidR="00757F6B" w:rsidRDefault="006C67D4" w:rsidP="006C67D4">
            <w:pPr>
              <w:rPr>
                <w:rFonts w:ascii="Times New Roman" w:hAnsi="Times New Roman" w:cs="Times New Roman"/>
              </w:rPr>
            </w:pPr>
            <w:r w:rsidRPr="006C67D4">
              <w:rPr>
                <w:rFonts w:ascii="Times New Roman" w:hAnsi="Times New Roman" w:cs="Times New Roman"/>
              </w:rPr>
              <w:t xml:space="preserve">-zájem veřejnosti </w:t>
            </w:r>
            <w:r w:rsidR="00757F6B">
              <w:rPr>
                <w:rFonts w:ascii="Times New Roman" w:hAnsi="Times New Roman" w:cs="Times New Roman"/>
              </w:rPr>
              <w:t>o aktivity týkající se prevence</w:t>
            </w:r>
          </w:p>
          <w:p w:rsidR="006C67D4" w:rsidRPr="006C67D4" w:rsidRDefault="00757F6B" w:rsidP="006C67D4">
            <w:pPr>
              <w:rPr>
                <w:rFonts w:ascii="Times New Roman" w:hAnsi="Times New Roman" w:cs="Times New Roman"/>
              </w:rPr>
            </w:pPr>
            <w:r>
              <w:rPr>
                <w:rFonts w:ascii="Times New Roman" w:hAnsi="Times New Roman" w:cs="Times New Roman"/>
              </w:rPr>
              <w:t xml:space="preserve"> </w:t>
            </w:r>
            <w:r w:rsidR="006C67D4" w:rsidRPr="006C67D4">
              <w:rPr>
                <w:rFonts w:ascii="Times New Roman" w:hAnsi="Times New Roman" w:cs="Times New Roman"/>
              </w:rPr>
              <w:t>kriminality mládeže</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-zvyšování kvalifikace zaměstnanců PČR</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 zvyšování kvalifikace pedagogů</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-zlepšení technického vybavení PČR</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-zvýšený zájem základních škol o práci PČR</w:t>
            </w:r>
          </w:p>
          <w:p w:rsidR="006C67D4" w:rsidRPr="006C67D4" w:rsidRDefault="006C67D4" w:rsidP="006C67D4">
            <w:pPr>
              <w:rPr>
                <w:rFonts w:ascii="Times New Roman" w:hAnsi="Times New Roman" w:cs="Times New Roman"/>
              </w:rPr>
            </w:pPr>
          </w:p>
          <w:p w:rsidR="00757F6B" w:rsidRDefault="006C67D4" w:rsidP="006C67D4">
            <w:pPr>
              <w:rPr>
                <w:rFonts w:ascii="Times New Roman" w:hAnsi="Times New Roman" w:cs="Times New Roman"/>
              </w:rPr>
            </w:pPr>
            <w:r w:rsidRPr="006C67D4">
              <w:rPr>
                <w:rFonts w:ascii="Times New Roman" w:hAnsi="Times New Roman" w:cs="Times New Roman"/>
              </w:rPr>
              <w:t xml:space="preserve">-vhodný rozvoj samostatného trestního práva </w:t>
            </w:r>
          </w:p>
          <w:p w:rsidR="008E252F" w:rsidRPr="006C67D4" w:rsidRDefault="00757F6B" w:rsidP="006C67D4">
            <w:pPr>
              <w:rPr>
                <w:rFonts w:ascii="Times New Roman" w:hAnsi="Times New Roman" w:cs="Times New Roman"/>
              </w:rPr>
            </w:pPr>
            <w:r>
              <w:rPr>
                <w:rFonts w:ascii="Times New Roman" w:hAnsi="Times New Roman" w:cs="Times New Roman"/>
              </w:rPr>
              <w:t xml:space="preserve"> </w:t>
            </w:r>
            <w:r w:rsidR="006C67D4" w:rsidRPr="006C67D4">
              <w:rPr>
                <w:rFonts w:ascii="Times New Roman" w:hAnsi="Times New Roman" w:cs="Times New Roman"/>
              </w:rPr>
              <w:t>mládeže a mladých dospělých</w:t>
            </w:r>
          </w:p>
        </w:tc>
        <w:tc>
          <w:tcPr>
            <w:tcW w:w="4531" w:type="dxa"/>
          </w:tcPr>
          <w:p w:rsidR="006C67D4" w:rsidRDefault="006C67D4" w:rsidP="006C67D4">
            <w:pPr>
              <w:rPr>
                <w:rFonts w:ascii="Times New Roman" w:hAnsi="Times New Roman" w:cs="Times New Roman"/>
              </w:rPr>
            </w:pPr>
          </w:p>
          <w:p w:rsidR="00757F6B" w:rsidRDefault="006C67D4" w:rsidP="006C67D4">
            <w:pPr>
              <w:rPr>
                <w:rFonts w:ascii="Times New Roman" w:hAnsi="Times New Roman" w:cs="Times New Roman"/>
              </w:rPr>
            </w:pPr>
            <w:r w:rsidRPr="006C67D4">
              <w:rPr>
                <w:rFonts w:ascii="Times New Roman" w:hAnsi="Times New Roman" w:cs="Times New Roman"/>
              </w:rPr>
              <w:t xml:space="preserve">-negativní medializace některých případů </w:t>
            </w:r>
            <w:r w:rsidR="00757F6B">
              <w:rPr>
                <w:rFonts w:ascii="Times New Roman" w:hAnsi="Times New Roman" w:cs="Times New Roman"/>
              </w:rPr>
              <w:t xml:space="preserve">  </w:t>
            </w:r>
          </w:p>
          <w:p w:rsidR="006C67D4" w:rsidRPr="006C67D4" w:rsidRDefault="00757F6B" w:rsidP="006C67D4">
            <w:pPr>
              <w:rPr>
                <w:rFonts w:ascii="Times New Roman" w:hAnsi="Times New Roman" w:cs="Times New Roman"/>
              </w:rPr>
            </w:pPr>
            <w:r>
              <w:rPr>
                <w:rFonts w:ascii="Times New Roman" w:hAnsi="Times New Roman" w:cs="Times New Roman"/>
              </w:rPr>
              <w:t xml:space="preserve"> </w:t>
            </w:r>
            <w:r w:rsidR="006C67D4" w:rsidRPr="006C67D4">
              <w:rPr>
                <w:rFonts w:ascii="Times New Roman" w:hAnsi="Times New Roman" w:cs="Times New Roman"/>
              </w:rPr>
              <w:t>týkající se kriminality mladistvých</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-malá kapacita věznic</w:t>
            </w:r>
          </w:p>
          <w:p w:rsidR="006C67D4" w:rsidRPr="006C67D4" w:rsidRDefault="006C67D4" w:rsidP="006C67D4">
            <w:pPr>
              <w:rPr>
                <w:rFonts w:ascii="Times New Roman" w:hAnsi="Times New Roman" w:cs="Times New Roman"/>
              </w:rPr>
            </w:pPr>
          </w:p>
          <w:p w:rsidR="006C67D4" w:rsidRPr="006C67D4" w:rsidRDefault="006C67D4" w:rsidP="006C67D4">
            <w:pPr>
              <w:rPr>
                <w:rFonts w:ascii="Times New Roman" w:hAnsi="Times New Roman" w:cs="Times New Roman"/>
              </w:rPr>
            </w:pPr>
            <w:r w:rsidRPr="006C67D4">
              <w:rPr>
                <w:rFonts w:ascii="Times New Roman" w:hAnsi="Times New Roman" w:cs="Times New Roman"/>
              </w:rPr>
              <w:t>-nedostatky v legislativě</w:t>
            </w:r>
          </w:p>
          <w:p w:rsidR="006C67D4" w:rsidRPr="006C67D4" w:rsidRDefault="006C67D4" w:rsidP="006C67D4">
            <w:pPr>
              <w:rPr>
                <w:rFonts w:ascii="Times New Roman" w:hAnsi="Times New Roman" w:cs="Times New Roman"/>
              </w:rPr>
            </w:pPr>
          </w:p>
          <w:p w:rsidR="008E252F" w:rsidRPr="006C67D4" w:rsidRDefault="006C67D4" w:rsidP="006C67D4">
            <w:pPr>
              <w:rPr>
                <w:rFonts w:ascii="Times New Roman" w:hAnsi="Times New Roman" w:cs="Times New Roman"/>
              </w:rPr>
            </w:pPr>
            <w:r w:rsidRPr="006C67D4">
              <w:rPr>
                <w:rFonts w:ascii="Times New Roman" w:hAnsi="Times New Roman" w:cs="Times New Roman"/>
              </w:rPr>
              <w:t>-latentní kriminalita</w:t>
            </w:r>
          </w:p>
        </w:tc>
      </w:tr>
    </w:tbl>
    <w:p w:rsidR="00D13E3E" w:rsidRDefault="00D13E3E" w:rsidP="00D13E3E"/>
    <w:p w:rsidR="008D1E59" w:rsidRDefault="008D1E59" w:rsidP="0064547A">
      <w:pPr>
        <w:spacing w:line="360" w:lineRule="auto"/>
        <w:ind w:firstLine="708"/>
        <w:jc w:val="both"/>
        <w:rPr>
          <w:rFonts w:ascii="Times New Roman" w:hAnsi="Times New Roman" w:cs="Times New Roman"/>
          <w:sz w:val="24"/>
          <w:szCs w:val="24"/>
        </w:rPr>
      </w:pPr>
    </w:p>
    <w:p w:rsidR="008B0361" w:rsidRDefault="008B0361" w:rsidP="0064547A">
      <w:pPr>
        <w:spacing w:line="360" w:lineRule="auto"/>
        <w:ind w:firstLine="708"/>
        <w:jc w:val="both"/>
        <w:rPr>
          <w:rFonts w:ascii="Times New Roman" w:hAnsi="Times New Roman" w:cs="Times New Roman"/>
          <w:sz w:val="24"/>
          <w:szCs w:val="24"/>
        </w:rPr>
      </w:pPr>
      <w:r w:rsidRPr="0064547A">
        <w:rPr>
          <w:rFonts w:ascii="Times New Roman" w:hAnsi="Times New Roman" w:cs="Times New Roman"/>
          <w:sz w:val="24"/>
          <w:szCs w:val="24"/>
        </w:rPr>
        <w:t xml:space="preserve">Z celkové analýzy SWOT  vyplívá, že primární prevence kriminality </w:t>
      </w:r>
      <w:proofErr w:type="gramStart"/>
      <w:r w:rsidRPr="0064547A">
        <w:rPr>
          <w:rFonts w:ascii="Times New Roman" w:hAnsi="Times New Roman" w:cs="Times New Roman"/>
          <w:sz w:val="24"/>
          <w:szCs w:val="24"/>
        </w:rPr>
        <w:t xml:space="preserve">mládeže </w:t>
      </w:r>
      <w:r w:rsidR="00F2458B">
        <w:rPr>
          <w:rFonts w:ascii="Times New Roman" w:hAnsi="Times New Roman" w:cs="Times New Roman"/>
          <w:sz w:val="24"/>
          <w:szCs w:val="24"/>
        </w:rPr>
        <w:t xml:space="preserve">            </w:t>
      </w:r>
      <w:r w:rsidRPr="0064547A">
        <w:rPr>
          <w:rFonts w:ascii="Times New Roman" w:hAnsi="Times New Roman" w:cs="Times New Roman"/>
          <w:sz w:val="24"/>
          <w:szCs w:val="24"/>
        </w:rPr>
        <w:t>je</w:t>
      </w:r>
      <w:proofErr w:type="gramEnd"/>
      <w:r w:rsidRPr="0064547A">
        <w:rPr>
          <w:rFonts w:ascii="Times New Roman" w:hAnsi="Times New Roman" w:cs="Times New Roman"/>
          <w:sz w:val="24"/>
          <w:szCs w:val="24"/>
        </w:rPr>
        <w:t xml:space="preserve"> na velmi dobré úrovni.  Propojenost a spolupráce veškerých složek, které se na této prevenci podílí, se snaží co nejkval</w:t>
      </w:r>
      <w:r w:rsidR="00731444" w:rsidRPr="0064547A">
        <w:rPr>
          <w:rFonts w:ascii="Times New Roman" w:hAnsi="Times New Roman" w:cs="Times New Roman"/>
          <w:sz w:val="24"/>
          <w:szCs w:val="24"/>
        </w:rPr>
        <w:t xml:space="preserve">itněji chránit děti a nezletilé od škodlivých vlivů způsobující počátek kriminálního chování u dětí a mládeže. </w:t>
      </w:r>
      <w:r w:rsidR="00584407" w:rsidRPr="0064547A">
        <w:rPr>
          <w:rFonts w:ascii="Times New Roman" w:hAnsi="Times New Roman" w:cs="Times New Roman"/>
          <w:sz w:val="24"/>
          <w:szCs w:val="24"/>
        </w:rPr>
        <w:t xml:space="preserve">Preventivní programy jsou v ČR na dobré úrovni a dostatečně financovány, k předcházení kriminality </w:t>
      </w:r>
      <w:proofErr w:type="gramStart"/>
      <w:r w:rsidR="00584407" w:rsidRPr="0064547A">
        <w:rPr>
          <w:rFonts w:ascii="Times New Roman" w:hAnsi="Times New Roman" w:cs="Times New Roman"/>
          <w:sz w:val="24"/>
          <w:szCs w:val="24"/>
        </w:rPr>
        <w:t xml:space="preserve">přispívá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584407" w:rsidRPr="0064547A">
        <w:rPr>
          <w:rFonts w:ascii="Times New Roman" w:hAnsi="Times New Roman" w:cs="Times New Roman"/>
          <w:sz w:val="24"/>
          <w:szCs w:val="24"/>
        </w:rPr>
        <w:t>i samotný</w:t>
      </w:r>
      <w:proofErr w:type="gramEnd"/>
      <w:r w:rsidR="00584407" w:rsidRPr="0064547A">
        <w:rPr>
          <w:rFonts w:ascii="Times New Roman" w:hAnsi="Times New Roman" w:cs="Times New Roman"/>
          <w:sz w:val="24"/>
          <w:szCs w:val="24"/>
        </w:rPr>
        <w:t xml:space="preserve"> zájem ne jen pedagogů, ale i široké veřejnosti, dále je velice příznivé rozšíření kamerového systému, ačkoli v některých místech ještě chybí.</w:t>
      </w:r>
      <w:r w:rsidR="00757F6B">
        <w:rPr>
          <w:rFonts w:ascii="Times New Roman" w:hAnsi="Times New Roman" w:cs="Times New Roman"/>
          <w:sz w:val="24"/>
          <w:szCs w:val="24"/>
        </w:rPr>
        <w:t xml:space="preserve"> </w:t>
      </w:r>
      <w:r w:rsidR="00584407" w:rsidRPr="0064547A">
        <w:rPr>
          <w:rFonts w:ascii="Times New Roman" w:hAnsi="Times New Roman" w:cs="Times New Roman"/>
          <w:sz w:val="24"/>
          <w:szCs w:val="24"/>
        </w:rPr>
        <w:t xml:space="preserve">Také technická vybavenost PČR se zvyšuje. I média se účastní aspoň částečně prevence a to prostřednictvím medializace některých případů, ačkoli se někdy bohužel stává, že informace mohou občany mystifikovat. Na velmi dobré úrovni je i legislativa zabývající se kriminalitou mladistvých. V ČR také výborně funguje Probační a mediační služba, která dohlíží na </w:t>
      </w:r>
      <w:proofErr w:type="gramStart"/>
      <w:r w:rsidR="00584407" w:rsidRPr="0064547A">
        <w:rPr>
          <w:rFonts w:ascii="Times New Roman" w:hAnsi="Times New Roman" w:cs="Times New Roman"/>
          <w:sz w:val="24"/>
          <w:szCs w:val="24"/>
        </w:rPr>
        <w:t>mladistvé,</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584407" w:rsidRPr="0064547A">
        <w:rPr>
          <w:rFonts w:ascii="Times New Roman" w:hAnsi="Times New Roman" w:cs="Times New Roman"/>
          <w:sz w:val="24"/>
          <w:szCs w:val="24"/>
        </w:rPr>
        <w:t xml:space="preserve"> kteří</w:t>
      </w:r>
      <w:proofErr w:type="gramEnd"/>
      <w:r w:rsidR="00584407" w:rsidRPr="0064547A">
        <w:rPr>
          <w:rFonts w:ascii="Times New Roman" w:hAnsi="Times New Roman" w:cs="Times New Roman"/>
          <w:sz w:val="24"/>
          <w:szCs w:val="24"/>
        </w:rPr>
        <w:t xml:space="preserve"> se dopustili nějakého trestného činu. </w:t>
      </w:r>
      <w:r w:rsidR="00731677">
        <w:rPr>
          <w:rFonts w:ascii="Times New Roman" w:hAnsi="Times New Roman" w:cs="Times New Roman"/>
          <w:sz w:val="24"/>
          <w:szCs w:val="24"/>
        </w:rPr>
        <w:t>P</w:t>
      </w:r>
      <w:r w:rsidR="00920EDB" w:rsidRPr="0064547A">
        <w:rPr>
          <w:rFonts w:ascii="Times New Roman" w:hAnsi="Times New Roman" w:cs="Times New Roman"/>
          <w:sz w:val="24"/>
          <w:szCs w:val="24"/>
        </w:rPr>
        <w:t xml:space="preserve">revence kriminality mládeže je na velmi dobré úrovni, je třeba využít příležitosti, které se nabízejí ke zlepšení této </w:t>
      </w:r>
      <w:r w:rsidR="00D8533C">
        <w:rPr>
          <w:rFonts w:ascii="Times New Roman" w:hAnsi="Times New Roman" w:cs="Times New Roman"/>
          <w:sz w:val="24"/>
          <w:szCs w:val="24"/>
        </w:rPr>
        <w:t xml:space="preserve">problematiky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D8533C">
        <w:rPr>
          <w:rFonts w:ascii="Times New Roman" w:hAnsi="Times New Roman" w:cs="Times New Roman"/>
          <w:sz w:val="24"/>
          <w:szCs w:val="24"/>
        </w:rPr>
        <w:lastRenderedPageBreak/>
        <w:t>a minimalizovat hro</w:t>
      </w:r>
      <w:r w:rsidR="00920EDB" w:rsidRPr="0064547A">
        <w:rPr>
          <w:rFonts w:ascii="Times New Roman" w:hAnsi="Times New Roman" w:cs="Times New Roman"/>
          <w:sz w:val="24"/>
          <w:szCs w:val="24"/>
        </w:rPr>
        <w:t>zby</w:t>
      </w:r>
      <w:r w:rsidR="00FA5276">
        <w:rPr>
          <w:rFonts w:ascii="Times New Roman" w:hAnsi="Times New Roman" w:cs="Times New Roman"/>
          <w:sz w:val="24"/>
          <w:szCs w:val="24"/>
        </w:rPr>
        <w:t xml:space="preserve"> uveden</w:t>
      </w:r>
      <w:r w:rsidR="00757F6B">
        <w:rPr>
          <w:rFonts w:ascii="Times New Roman" w:hAnsi="Times New Roman" w:cs="Times New Roman"/>
          <w:sz w:val="24"/>
          <w:szCs w:val="24"/>
        </w:rPr>
        <w:t xml:space="preserve">é v analýze tab. </w:t>
      </w:r>
      <w:proofErr w:type="gramStart"/>
      <w:r w:rsidR="00757F6B">
        <w:rPr>
          <w:rFonts w:ascii="Times New Roman" w:hAnsi="Times New Roman" w:cs="Times New Roman"/>
          <w:sz w:val="24"/>
          <w:szCs w:val="24"/>
        </w:rPr>
        <w:t>č</w:t>
      </w:r>
      <w:r w:rsidR="00FA5276">
        <w:rPr>
          <w:rFonts w:ascii="Times New Roman" w:hAnsi="Times New Roman" w:cs="Times New Roman"/>
          <w:sz w:val="24"/>
          <w:szCs w:val="24"/>
        </w:rPr>
        <w:t>.</w:t>
      </w:r>
      <w:proofErr w:type="gramEnd"/>
      <w:r w:rsidR="00FA5276">
        <w:rPr>
          <w:rFonts w:ascii="Times New Roman" w:hAnsi="Times New Roman" w:cs="Times New Roman"/>
          <w:sz w:val="24"/>
          <w:szCs w:val="24"/>
        </w:rPr>
        <w:t xml:space="preserve"> 4</w:t>
      </w:r>
      <w:r w:rsidR="00920EDB" w:rsidRPr="0064547A">
        <w:rPr>
          <w:rFonts w:ascii="Times New Roman" w:hAnsi="Times New Roman" w:cs="Times New Roman"/>
          <w:sz w:val="24"/>
          <w:szCs w:val="24"/>
        </w:rPr>
        <w:t xml:space="preserve"> ohrožující neúspěchy v programech prevence kriminality mládeže.</w:t>
      </w:r>
    </w:p>
    <w:p w:rsidR="00EB6A84" w:rsidRDefault="00EB6A84"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8D1E59" w:rsidRDefault="008D1E59" w:rsidP="00CD12FD">
      <w:pPr>
        <w:spacing w:line="360" w:lineRule="auto"/>
        <w:ind w:left="360"/>
        <w:jc w:val="both"/>
        <w:rPr>
          <w:rFonts w:ascii="Times New Roman" w:hAnsi="Times New Roman" w:cs="Times New Roman"/>
          <w:sz w:val="24"/>
          <w:szCs w:val="24"/>
        </w:rPr>
      </w:pPr>
    </w:p>
    <w:p w:rsidR="00CD12FD" w:rsidRPr="00F2458B" w:rsidRDefault="00CD12FD" w:rsidP="00CD12FD">
      <w:pPr>
        <w:spacing w:line="360" w:lineRule="auto"/>
        <w:ind w:left="360"/>
        <w:jc w:val="both"/>
        <w:rPr>
          <w:rFonts w:ascii="Times New Roman" w:hAnsi="Times New Roman" w:cs="Times New Roman"/>
          <w:b/>
          <w:sz w:val="24"/>
          <w:szCs w:val="24"/>
        </w:rPr>
      </w:pPr>
      <w:r w:rsidRPr="00F2458B">
        <w:rPr>
          <w:rFonts w:ascii="Times New Roman" w:hAnsi="Times New Roman" w:cs="Times New Roman"/>
          <w:b/>
          <w:sz w:val="24"/>
          <w:szCs w:val="24"/>
        </w:rPr>
        <w:lastRenderedPageBreak/>
        <w:t>Závěr</w:t>
      </w:r>
    </w:p>
    <w:p w:rsidR="00CD12FD" w:rsidRPr="0015368E" w:rsidRDefault="00CD12FD" w:rsidP="00EE2C31">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 xml:space="preserve">Ve své bakalářské práci jsem se zabývala problematikou kriminality </w:t>
      </w:r>
      <w:proofErr w:type="gramStart"/>
      <w:r w:rsidRPr="0015368E">
        <w:rPr>
          <w:rFonts w:ascii="Times New Roman" w:hAnsi="Times New Roman" w:cs="Times New Roman"/>
          <w:sz w:val="24"/>
          <w:szCs w:val="24"/>
        </w:rPr>
        <w:t xml:space="preserve">mládeže </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a kriminality</w:t>
      </w:r>
      <w:proofErr w:type="gramEnd"/>
      <w:r w:rsidRPr="0015368E">
        <w:rPr>
          <w:rFonts w:ascii="Times New Roman" w:hAnsi="Times New Roman" w:cs="Times New Roman"/>
          <w:sz w:val="24"/>
          <w:szCs w:val="24"/>
        </w:rPr>
        <w:t xml:space="preserve"> na mládeži. Zaměřila jsem se na specifické rysy osobností mladistvých, na to, jakou roli hrají faktory jako je rodina, </w:t>
      </w:r>
      <w:proofErr w:type="spellStart"/>
      <w:r w:rsidRPr="0015368E">
        <w:rPr>
          <w:rFonts w:ascii="Times New Roman" w:hAnsi="Times New Roman" w:cs="Times New Roman"/>
          <w:sz w:val="24"/>
          <w:szCs w:val="24"/>
        </w:rPr>
        <w:t>spoluvrstevníci</w:t>
      </w:r>
      <w:proofErr w:type="spellEnd"/>
      <w:r w:rsidRPr="0015368E">
        <w:rPr>
          <w:rFonts w:ascii="Times New Roman" w:hAnsi="Times New Roman" w:cs="Times New Roman"/>
          <w:sz w:val="24"/>
          <w:szCs w:val="24"/>
        </w:rPr>
        <w:t>, škola nebo trávení volného času na vývoj kriminality mladistvých. Snažila jsem se poodhalit důvody, proč mladiství páchají trestnou činnost. Mladiství j</w:t>
      </w:r>
      <w:r w:rsidR="00A5788E">
        <w:rPr>
          <w:rFonts w:ascii="Times New Roman" w:hAnsi="Times New Roman" w:cs="Times New Roman"/>
          <w:sz w:val="24"/>
          <w:szCs w:val="24"/>
        </w:rPr>
        <w:t>sou specifická skupina, jednají</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bez rozvahy, většinou agresivně. Jejich či</w:t>
      </w:r>
      <w:r w:rsidR="00A5788E">
        <w:rPr>
          <w:rFonts w:ascii="Times New Roman" w:hAnsi="Times New Roman" w:cs="Times New Roman"/>
          <w:sz w:val="24"/>
          <w:szCs w:val="24"/>
        </w:rPr>
        <w:t xml:space="preserve">ny nejsou naplánované, </w:t>
      </w:r>
      <w:proofErr w:type="gramStart"/>
      <w:r w:rsidR="00A5788E">
        <w:rPr>
          <w:rFonts w:ascii="Times New Roman" w:hAnsi="Times New Roman" w:cs="Times New Roman"/>
          <w:sz w:val="24"/>
          <w:szCs w:val="24"/>
        </w:rPr>
        <w:t>většinou</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si</w:t>
      </w:r>
      <w:proofErr w:type="gramEnd"/>
      <w:r w:rsidRPr="0015368E">
        <w:rPr>
          <w:rFonts w:ascii="Times New Roman" w:hAnsi="Times New Roman" w:cs="Times New Roman"/>
          <w:sz w:val="24"/>
          <w:szCs w:val="24"/>
        </w:rPr>
        <w:t xml:space="preserve"> neuvědomují veškeré důsledky jejich činnosti, ale ani škody, které svým jednáním způsobili svým obětem. </w:t>
      </w:r>
    </w:p>
    <w:p w:rsidR="00CD12FD" w:rsidRPr="0015368E" w:rsidRDefault="00CD12FD" w:rsidP="00CD12FD">
      <w:pPr>
        <w:spacing w:line="360" w:lineRule="auto"/>
        <w:ind w:left="360"/>
        <w:jc w:val="both"/>
        <w:rPr>
          <w:rFonts w:ascii="Times New Roman" w:hAnsi="Times New Roman" w:cs="Times New Roman"/>
          <w:sz w:val="24"/>
          <w:szCs w:val="24"/>
        </w:rPr>
      </w:pPr>
      <w:r w:rsidRPr="0015368E">
        <w:rPr>
          <w:rFonts w:ascii="Times New Roman" w:hAnsi="Times New Roman" w:cs="Times New Roman"/>
          <w:sz w:val="24"/>
          <w:szCs w:val="24"/>
        </w:rPr>
        <w:t xml:space="preserve">Již od dětství se lidé účastí noha preventivních programů, které s snaží kriminalitě mladistvých předcházet. Je důležité, jak a pro koho jsou tyto programy tvořeny. Většinou se s těmito programy děti a mladiství setkávají ve školách, kdy ředitelé </w:t>
      </w:r>
      <w:proofErr w:type="gramStart"/>
      <w:r w:rsidRPr="0015368E">
        <w:rPr>
          <w:rFonts w:ascii="Times New Roman" w:hAnsi="Times New Roman" w:cs="Times New Roman"/>
          <w:sz w:val="24"/>
          <w:szCs w:val="24"/>
        </w:rPr>
        <w:t xml:space="preserve">škol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EE2C31">
        <w:rPr>
          <w:rFonts w:ascii="Times New Roman" w:hAnsi="Times New Roman" w:cs="Times New Roman"/>
          <w:sz w:val="24"/>
          <w:szCs w:val="24"/>
        </w:rPr>
        <w:t>a školských</w:t>
      </w:r>
      <w:proofErr w:type="gramEnd"/>
      <w:r w:rsidR="00EE2C31">
        <w:rPr>
          <w:rFonts w:ascii="Times New Roman" w:hAnsi="Times New Roman" w:cs="Times New Roman"/>
          <w:sz w:val="24"/>
          <w:szCs w:val="24"/>
        </w:rPr>
        <w:t xml:space="preserve"> zařízení začleňují š</w:t>
      </w:r>
      <w:r w:rsidRPr="0015368E">
        <w:rPr>
          <w:rFonts w:ascii="Times New Roman" w:hAnsi="Times New Roman" w:cs="Times New Roman"/>
          <w:sz w:val="24"/>
          <w:szCs w:val="24"/>
        </w:rPr>
        <w:t xml:space="preserve">kolní preventivní programy do osnov a učebních plánů školy. I samotní pedagogové přispívají z velké části k primární prevenci, je tedy důležitý i jejich přístup k těmto programům.  Pokud prevence v některých případech mladistvých selhala, přichází na řadu opatření ukládaná mladistvým.  Za nejčastější </w:t>
      </w:r>
      <w:proofErr w:type="gramStart"/>
      <w:r w:rsidRPr="0015368E">
        <w:rPr>
          <w:rFonts w:ascii="Times New Roman" w:hAnsi="Times New Roman" w:cs="Times New Roman"/>
          <w:sz w:val="24"/>
          <w:szCs w:val="24"/>
        </w:rPr>
        <w:t>opatření</w:t>
      </w:r>
      <w:r w:rsidR="00A5788E">
        <w:rPr>
          <w:rFonts w:ascii="Times New Roman" w:hAnsi="Times New Roman" w:cs="Times New Roman"/>
          <w:sz w:val="24"/>
          <w:szCs w:val="24"/>
        </w:rPr>
        <w:t xml:space="preserve">                           </w:t>
      </w:r>
      <w:r w:rsidRPr="0015368E">
        <w:rPr>
          <w:rFonts w:ascii="Times New Roman" w:hAnsi="Times New Roman" w:cs="Times New Roman"/>
          <w:sz w:val="24"/>
          <w:szCs w:val="24"/>
        </w:rPr>
        <w:t xml:space="preserve"> je</w:t>
      </w:r>
      <w:proofErr w:type="gramEnd"/>
      <w:r w:rsidRPr="0015368E">
        <w:rPr>
          <w:rFonts w:ascii="Times New Roman" w:hAnsi="Times New Roman" w:cs="Times New Roman"/>
          <w:sz w:val="24"/>
          <w:szCs w:val="24"/>
        </w:rPr>
        <w:t xml:space="preserve"> považován dohled probačního úředníka, který dohlíží na výchovu mladistvého a na to, zda dodržuje probační programy.   Mladiství také má určité své výchovné </w:t>
      </w:r>
      <w:proofErr w:type="gramStart"/>
      <w:r w:rsidRPr="0015368E">
        <w:rPr>
          <w:rFonts w:ascii="Times New Roman" w:hAnsi="Times New Roman" w:cs="Times New Roman"/>
          <w:sz w:val="24"/>
          <w:szCs w:val="24"/>
        </w:rPr>
        <w:t>povinnosti</w:t>
      </w:r>
      <w:r w:rsidR="00A5788E">
        <w:rPr>
          <w:rFonts w:ascii="Times New Roman" w:hAnsi="Times New Roman" w:cs="Times New Roman"/>
          <w:sz w:val="24"/>
          <w:szCs w:val="24"/>
        </w:rPr>
        <w:t xml:space="preserve">             </w:t>
      </w:r>
      <w:r w:rsidRPr="0015368E">
        <w:rPr>
          <w:rFonts w:ascii="Times New Roman" w:hAnsi="Times New Roman" w:cs="Times New Roman"/>
          <w:sz w:val="24"/>
          <w:szCs w:val="24"/>
        </w:rPr>
        <w:t xml:space="preserve"> a výchovná</w:t>
      </w:r>
      <w:proofErr w:type="gramEnd"/>
      <w:r w:rsidRPr="0015368E">
        <w:rPr>
          <w:rFonts w:ascii="Times New Roman" w:hAnsi="Times New Roman" w:cs="Times New Roman"/>
          <w:sz w:val="24"/>
          <w:szCs w:val="24"/>
        </w:rPr>
        <w:t xml:space="preserve"> omezení, která musí dodržovat. Pokud je mladistvá osoba problematická, může být umístěna do diagnostického ústavu, do dětského domova, do dětského domova se školou nebo do výchovného ústavu. Tyto instituce</w:t>
      </w:r>
      <w:r w:rsidR="00A5788E">
        <w:rPr>
          <w:rFonts w:ascii="Times New Roman" w:hAnsi="Times New Roman" w:cs="Times New Roman"/>
          <w:sz w:val="24"/>
          <w:szCs w:val="24"/>
        </w:rPr>
        <w:t xml:space="preserve"> </w:t>
      </w:r>
      <w:r w:rsidRPr="0015368E">
        <w:rPr>
          <w:rFonts w:ascii="Times New Roman" w:hAnsi="Times New Roman" w:cs="Times New Roman"/>
          <w:sz w:val="24"/>
          <w:szCs w:val="24"/>
        </w:rPr>
        <w:t xml:space="preserve">se zaměřují na náhradní výchovnou péči, zaměřují se na zdravý vývoj </w:t>
      </w:r>
      <w:proofErr w:type="gramStart"/>
      <w:r w:rsidRPr="0015368E">
        <w:rPr>
          <w:rFonts w:ascii="Times New Roman" w:hAnsi="Times New Roman" w:cs="Times New Roman"/>
          <w:sz w:val="24"/>
          <w:szCs w:val="24"/>
        </w:rPr>
        <w:t xml:space="preserve">dětí </w:t>
      </w:r>
      <w:r w:rsidR="00A5788E">
        <w:rPr>
          <w:rFonts w:ascii="Times New Roman" w:hAnsi="Times New Roman" w:cs="Times New Roman"/>
          <w:sz w:val="24"/>
          <w:szCs w:val="24"/>
        </w:rPr>
        <w:t xml:space="preserve"> </w:t>
      </w:r>
      <w:r w:rsidRPr="0015368E">
        <w:rPr>
          <w:rFonts w:ascii="Times New Roman" w:hAnsi="Times New Roman" w:cs="Times New Roman"/>
          <w:sz w:val="24"/>
          <w:szCs w:val="24"/>
        </w:rPr>
        <w:t>a mladistvých</w:t>
      </w:r>
      <w:proofErr w:type="gramEnd"/>
      <w:r w:rsidRPr="0015368E">
        <w:rPr>
          <w:rFonts w:ascii="Times New Roman" w:hAnsi="Times New Roman" w:cs="Times New Roman"/>
          <w:sz w:val="24"/>
          <w:szCs w:val="24"/>
        </w:rPr>
        <w:t xml:space="preserve"> a na řádnou výchovu a vzdělání.</w:t>
      </w:r>
    </w:p>
    <w:p w:rsidR="00CD12FD" w:rsidRDefault="00CD12FD" w:rsidP="00EE2C31">
      <w:pPr>
        <w:spacing w:line="360" w:lineRule="auto"/>
        <w:ind w:left="360" w:firstLine="348"/>
        <w:jc w:val="both"/>
        <w:rPr>
          <w:rFonts w:ascii="Times New Roman" w:hAnsi="Times New Roman" w:cs="Times New Roman"/>
          <w:sz w:val="24"/>
          <w:szCs w:val="24"/>
        </w:rPr>
      </w:pPr>
      <w:r w:rsidRPr="0015368E">
        <w:rPr>
          <w:rFonts w:ascii="Times New Roman" w:hAnsi="Times New Roman" w:cs="Times New Roman"/>
          <w:sz w:val="24"/>
          <w:szCs w:val="24"/>
        </w:rPr>
        <w:t>V poslední kapitole se zabývám i případy, kde je obětí trestného čin</w:t>
      </w:r>
      <w:r w:rsidR="00EE2C31">
        <w:rPr>
          <w:rFonts w:ascii="Times New Roman" w:hAnsi="Times New Roman" w:cs="Times New Roman"/>
          <w:sz w:val="24"/>
          <w:szCs w:val="24"/>
        </w:rPr>
        <w:t>u právě dítě nebo mladiství.   M</w:t>
      </w:r>
      <w:r w:rsidRPr="0015368E">
        <w:rPr>
          <w:rFonts w:ascii="Times New Roman" w:hAnsi="Times New Roman" w:cs="Times New Roman"/>
          <w:sz w:val="24"/>
          <w:szCs w:val="24"/>
        </w:rPr>
        <w:t xml:space="preserve">ladiství či dítě si samo v některých případech </w:t>
      </w:r>
      <w:proofErr w:type="gramStart"/>
      <w:r w:rsidRPr="0015368E">
        <w:rPr>
          <w:rFonts w:ascii="Times New Roman" w:hAnsi="Times New Roman" w:cs="Times New Roman"/>
          <w:sz w:val="24"/>
          <w:szCs w:val="24"/>
        </w:rPr>
        <w:t>neuvědomuje</w:t>
      </w:r>
      <w:r w:rsidR="00EE2C31">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EE2C31">
        <w:rPr>
          <w:rFonts w:ascii="Times New Roman" w:hAnsi="Times New Roman" w:cs="Times New Roman"/>
          <w:sz w:val="24"/>
          <w:szCs w:val="24"/>
        </w:rPr>
        <w:t>že</w:t>
      </w:r>
      <w:proofErr w:type="gramEnd"/>
      <w:r w:rsidR="00EE2C31">
        <w:rPr>
          <w:rFonts w:ascii="Times New Roman" w:hAnsi="Times New Roman" w:cs="Times New Roman"/>
          <w:sz w:val="24"/>
          <w:szCs w:val="24"/>
        </w:rPr>
        <w:t xml:space="preserve"> je obětí trestného činu - j</w:t>
      </w:r>
      <w:r w:rsidRPr="0015368E">
        <w:rPr>
          <w:rFonts w:ascii="Times New Roman" w:hAnsi="Times New Roman" w:cs="Times New Roman"/>
          <w:sz w:val="24"/>
          <w:szCs w:val="24"/>
        </w:rPr>
        <w:t xml:space="preserve">edná se například o zanedbání povinné výživy. Další časté trestné činy na mládeži je podávání alkoholu nezletilým, zanedbání </w:t>
      </w:r>
      <w:proofErr w:type="gramStart"/>
      <w:r w:rsidRPr="0015368E">
        <w:rPr>
          <w:rFonts w:ascii="Times New Roman" w:hAnsi="Times New Roman" w:cs="Times New Roman"/>
          <w:sz w:val="24"/>
          <w:szCs w:val="24"/>
        </w:rPr>
        <w:t xml:space="preserve">výchovy </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nebo</w:t>
      </w:r>
      <w:proofErr w:type="gramEnd"/>
      <w:r w:rsidRPr="0015368E">
        <w:rPr>
          <w:rFonts w:ascii="Times New Roman" w:hAnsi="Times New Roman" w:cs="Times New Roman"/>
          <w:sz w:val="24"/>
          <w:szCs w:val="24"/>
        </w:rPr>
        <w:t xml:space="preserve"> mravnostní kriminalita. Veškeré trestné činy páchané na </w:t>
      </w:r>
      <w:proofErr w:type="gramStart"/>
      <w:r w:rsidRPr="0015368E">
        <w:rPr>
          <w:rFonts w:ascii="Times New Roman" w:hAnsi="Times New Roman" w:cs="Times New Roman"/>
          <w:sz w:val="24"/>
          <w:szCs w:val="24"/>
        </w:rPr>
        <w:t>dětech a  mládeži</w:t>
      </w:r>
      <w:proofErr w:type="gramEnd"/>
      <w:r w:rsidRPr="001536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Pr="0015368E">
        <w:rPr>
          <w:rFonts w:ascii="Times New Roman" w:hAnsi="Times New Roman" w:cs="Times New Roman"/>
          <w:sz w:val="24"/>
          <w:szCs w:val="24"/>
        </w:rPr>
        <w:t xml:space="preserve">jsou zakotveny v zákonech ČR i v mezinárodních úmluvách. </w:t>
      </w:r>
    </w:p>
    <w:p w:rsidR="00342EA8" w:rsidRDefault="00342EA8" w:rsidP="00CD12FD">
      <w:pPr>
        <w:spacing w:line="360" w:lineRule="auto"/>
        <w:ind w:left="360"/>
        <w:jc w:val="both"/>
        <w:rPr>
          <w:rFonts w:ascii="Times New Roman" w:hAnsi="Times New Roman" w:cs="Times New Roman"/>
          <w:sz w:val="24"/>
          <w:szCs w:val="24"/>
        </w:rPr>
      </w:pPr>
    </w:p>
    <w:p w:rsidR="00342EA8" w:rsidRPr="0015368E" w:rsidRDefault="00342EA8" w:rsidP="00EE2C31">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 praktické části jsem se zabývala </w:t>
      </w:r>
      <w:proofErr w:type="gramStart"/>
      <w:r>
        <w:rPr>
          <w:rFonts w:ascii="Times New Roman" w:hAnsi="Times New Roman" w:cs="Times New Roman"/>
          <w:sz w:val="24"/>
          <w:szCs w:val="24"/>
        </w:rPr>
        <w:t>otázkami zda</w:t>
      </w:r>
      <w:proofErr w:type="gramEnd"/>
      <w:r>
        <w:rPr>
          <w:rFonts w:ascii="Times New Roman" w:hAnsi="Times New Roman" w:cs="Times New Roman"/>
          <w:sz w:val="24"/>
          <w:szCs w:val="24"/>
        </w:rPr>
        <w:t xml:space="preserve"> kriminalita nezletilých </w:t>
      </w:r>
      <w:r w:rsidR="00F2458B">
        <w:rPr>
          <w:rFonts w:ascii="Times New Roman" w:hAnsi="Times New Roman" w:cs="Times New Roman"/>
          <w:sz w:val="24"/>
          <w:szCs w:val="24"/>
        </w:rPr>
        <w:t xml:space="preserve">                           </w:t>
      </w:r>
      <w:r>
        <w:rPr>
          <w:rFonts w:ascii="Times New Roman" w:hAnsi="Times New Roman" w:cs="Times New Roman"/>
          <w:sz w:val="24"/>
          <w:szCs w:val="24"/>
        </w:rPr>
        <w:t>a mladistvých klesá či stoupá a jaké je struktura kriminální činnosti n</w:t>
      </w:r>
      <w:r w:rsidR="00EE2C31">
        <w:rPr>
          <w:rFonts w:ascii="Times New Roman" w:hAnsi="Times New Roman" w:cs="Times New Roman"/>
          <w:sz w:val="24"/>
          <w:szCs w:val="24"/>
        </w:rPr>
        <w:t xml:space="preserve">ezletilých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EE2C31">
        <w:rPr>
          <w:rFonts w:ascii="Times New Roman" w:hAnsi="Times New Roman" w:cs="Times New Roman"/>
          <w:sz w:val="24"/>
          <w:szCs w:val="24"/>
        </w:rPr>
        <w:t>a mladistvých. Shromá</w:t>
      </w:r>
      <w:r>
        <w:rPr>
          <w:rFonts w:ascii="Times New Roman" w:hAnsi="Times New Roman" w:cs="Times New Roman"/>
          <w:sz w:val="24"/>
          <w:szCs w:val="24"/>
        </w:rPr>
        <w:t xml:space="preserve">ždila jsem si veškeré dostupné materiály týkající se kriminality nezletilých a mladistvých, jednalo se o statistiky PČR a provedla analýzu získaných dat. </w:t>
      </w:r>
      <w:r>
        <w:rPr>
          <w:rFonts w:ascii="Times New Roman" w:hAnsi="Times New Roman" w:cs="Times New Roman"/>
          <w:sz w:val="24"/>
          <w:szCs w:val="24"/>
        </w:rPr>
        <w:lastRenderedPageBreak/>
        <w:t>Vše jsem umístila do grafů a tabulek, ze kterých pak bylo zřejmé, že kriminalita nezletilých a mladistvých klesá. Zpracovala jsem údaje za období 2009 -2015.  V roce 2009 bylo zaregistrováno nejvíce trestných činů spáchaných nezletilými a mladistvými</w:t>
      </w:r>
      <w:r w:rsidR="00EC6E34">
        <w:rPr>
          <w:rFonts w:ascii="Times New Roman" w:hAnsi="Times New Roman" w:cs="Times New Roman"/>
          <w:sz w:val="24"/>
          <w:szCs w:val="24"/>
        </w:rPr>
        <w:t xml:space="preserve"> a to 9061,</w:t>
      </w:r>
      <w:r>
        <w:rPr>
          <w:rFonts w:ascii="Times New Roman" w:hAnsi="Times New Roman" w:cs="Times New Roman"/>
          <w:sz w:val="24"/>
          <w:szCs w:val="24"/>
        </w:rPr>
        <w:t xml:space="preserve"> a nejméně tomu bylo v roce 2014</w:t>
      </w:r>
      <w:r w:rsidR="00EC6E34">
        <w:rPr>
          <w:rFonts w:ascii="Times New Roman" w:hAnsi="Times New Roman" w:cs="Times New Roman"/>
          <w:sz w:val="24"/>
          <w:szCs w:val="24"/>
        </w:rPr>
        <w:t xml:space="preserve"> v počtu 4566</w:t>
      </w:r>
      <w:r>
        <w:rPr>
          <w:rFonts w:ascii="Times New Roman" w:hAnsi="Times New Roman" w:cs="Times New Roman"/>
          <w:sz w:val="24"/>
          <w:szCs w:val="24"/>
        </w:rPr>
        <w:t>.</w:t>
      </w:r>
      <w:r w:rsidR="00594872">
        <w:rPr>
          <w:rFonts w:ascii="Times New Roman" w:hAnsi="Times New Roman" w:cs="Times New Roman"/>
          <w:sz w:val="24"/>
          <w:szCs w:val="24"/>
        </w:rPr>
        <w:t xml:space="preserve"> Nejčetnější kriminální činy nezletilých a mladistvých jsou činy majetkové, které přesahovaly v daném období 2009 -</w:t>
      </w:r>
      <w:proofErr w:type="gramStart"/>
      <w:r w:rsidR="00594872">
        <w:rPr>
          <w:rFonts w:ascii="Times New Roman" w:hAnsi="Times New Roman" w:cs="Times New Roman"/>
          <w:sz w:val="24"/>
          <w:szCs w:val="24"/>
        </w:rPr>
        <w:t>2015  více</w:t>
      </w:r>
      <w:proofErr w:type="gramEnd"/>
      <w:r w:rsidR="00594872">
        <w:rPr>
          <w:rFonts w:ascii="Times New Roman" w:hAnsi="Times New Roman" w:cs="Times New Roman"/>
          <w:sz w:val="24"/>
          <w:szCs w:val="24"/>
        </w:rPr>
        <w:t xml:space="preserve"> jak 30%</w:t>
      </w:r>
      <w:r w:rsidR="00BD283E">
        <w:rPr>
          <w:rFonts w:ascii="Times New Roman" w:hAnsi="Times New Roman" w:cs="Times New Roman"/>
          <w:sz w:val="24"/>
          <w:szCs w:val="24"/>
        </w:rPr>
        <w:t xml:space="preserve"> z celkového podílu trestných činů nezletilých a mladistvých, dále to byly krádeže prosté nebo krádeže a vloupání, které byly vždy menší jako 20% z celkové trestné činnosti nezletilých a mladistvých, násilné činy a ostatní kriminální činy tvořily  15% a méně z celkového počtu kriminálních činů nezletilých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BD283E">
        <w:rPr>
          <w:rFonts w:ascii="Times New Roman" w:hAnsi="Times New Roman" w:cs="Times New Roman"/>
          <w:sz w:val="24"/>
          <w:szCs w:val="24"/>
        </w:rPr>
        <w:t xml:space="preserve">a mladistvých, </w:t>
      </w:r>
      <w:r w:rsidR="00BD283E" w:rsidRPr="00592AA8">
        <w:rPr>
          <w:rFonts w:ascii="Times New Roman" w:hAnsi="Times New Roman" w:cs="Times New Roman"/>
          <w:sz w:val="24"/>
          <w:szCs w:val="24"/>
        </w:rPr>
        <w:t>mravnostní</w:t>
      </w:r>
      <w:r w:rsidR="00BD283E">
        <w:rPr>
          <w:rFonts w:ascii="Times New Roman" w:hAnsi="Times New Roman" w:cs="Times New Roman"/>
          <w:sz w:val="24"/>
          <w:szCs w:val="24"/>
        </w:rPr>
        <w:t xml:space="preserve"> činy</w:t>
      </w:r>
      <w:r w:rsidR="00BD283E" w:rsidRPr="00592AA8">
        <w:rPr>
          <w:rFonts w:ascii="Times New Roman" w:hAnsi="Times New Roman" w:cs="Times New Roman"/>
          <w:sz w:val="24"/>
          <w:szCs w:val="24"/>
        </w:rPr>
        <w:t>, zbývající kriminální činy, majetkové</w:t>
      </w:r>
      <w:r w:rsidR="00BD283E">
        <w:rPr>
          <w:rFonts w:ascii="Times New Roman" w:hAnsi="Times New Roman" w:cs="Times New Roman"/>
          <w:sz w:val="24"/>
          <w:szCs w:val="24"/>
        </w:rPr>
        <w:t xml:space="preserve"> činy</w:t>
      </w:r>
      <w:r w:rsidR="00BD283E" w:rsidRPr="00592AA8">
        <w:rPr>
          <w:rFonts w:ascii="Times New Roman" w:hAnsi="Times New Roman" w:cs="Times New Roman"/>
          <w:sz w:val="24"/>
          <w:szCs w:val="24"/>
        </w:rPr>
        <w:t xml:space="preserve"> a  vraždy</w:t>
      </w:r>
      <w:r w:rsidR="00BD283E">
        <w:rPr>
          <w:rFonts w:ascii="Times New Roman" w:hAnsi="Times New Roman" w:cs="Times New Roman"/>
          <w:sz w:val="24"/>
          <w:szCs w:val="24"/>
        </w:rPr>
        <w:t xml:space="preserve"> tvoří méně jak 9% z celkové kriminální činnosti nezletilých a mladistvých.</w:t>
      </w:r>
    </w:p>
    <w:p w:rsidR="00CD12FD" w:rsidRDefault="00EC6E34" w:rsidP="00EE2C31">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Dále</w:t>
      </w:r>
      <w:r w:rsidR="00CD12FD" w:rsidRPr="0015368E">
        <w:rPr>
          <w:rFonts w:ascii="Times New Roman" w:hAnsi="Times New Roman" w:cs="Times New Roman"/>
          <w:sz w:val="24"/>
          <w:szCs w:val="24"/>
        </w:rPr>
        <w:t xml:space="preserve"> jsem se zabývala</w:t>
      </w:r>
      <w:r w:rsidR="00EE2C31">
        <w:rPr>
          <w:rFonts w:ascii="Times New Roman" w:hAnsi="Times New Roman" w:cs="Times New Roman"/>
          <w:sz w:val="24"/>
          <w:szCs w:val="24"/>
        </w:rPr>
        <w:t xml:space="preserve"> primární</w:t>
      </w:r>
      <w:r w:rsidR="00CD12FD" w:rsidRPr="0015368E">
        <w:rPr>
          <w:rFonts w:ascii="Times New Roman" w:hAnsi="Times New Roman" w:cs="Times New Roman"/>
          <w:sz w:val="24"/>
          <w:szCs w:val="24"/>
        </w:rPr>
        <w:t xml:space="preserve"> prev</w:t>
      </w:r>
      <w:r w:rsidR="0028480B">
        <w:rPr>
          <w:rFonts w:ascii="Times New Roman" w:hAnsi="Times New Roman" w:cs="Times New Roman"/>
          <w:sz w:val="24"/>
          <w:szCs w:val="24"/>
        </w:rPr>
        <w:t xml:space="preserve">encí kriminality páchané </w:t>
      </w:r>
      <w:proofErr w:type="gramStart"/>
      <w:r w:rsidR="0028480B">
        <w:rPr>
          <w:rFonts w:ascii="Times New Roman" w:hAnsi="Times New Roman" w:cs="Times New Roman"/>
          <w:sz w:val="24"/>
          <w:szCs w:val="24"/>
        </w:rPr>
        <w:t xml:space="preserve">nezletilými </w:t>
      </w:r>
      <w:r w:rsidR="00F2458B">
        <w:rPr>
          <w:rFonts w:ascii="Times New Roman" w:hAnsi="Times New Roman" w:cs="Times New Roman"/>
          <w:sz w:val="24"/>
          <w:szCs w:val="24"/>
        </w:rPr>
        <w:t xml:space="preserve">                          </w:t>
      </w:r>
      <w:r w:rsidR="0028480B">
        <w:rPr>
          <w:rFonts w:ascii="Times New Roman" w:hAnsi="Times New Roman" w:cs="Times New Roman"/>
          <w:sz w:val="24"/>
          <w:szCs w:val="24"/>
        </w:rPr>
        <w:t>a mladistvými</w:t>
      </w:r>
      <w:proofErr w:type="gramEnd"/>
      <w:r w:rsidR="00CD12FD" w:rsidRPr="0015368E">
        <w:rPr>
          <w:rFonts w:ascii="Times New Roman" w:hAnsi="Times New Roman" w:cs="Times New Roman"/>
          <w:sz w:val="24"/>
          <w:szCs w:val="24"/>
        </w:rPr>
        <w:t xml:space="preserve">. Vypracovala jsem SWOT analýzu, která poukazuje na silné a slabé stránky prevence a na možné hrozby a příležitosti v prevenci kriminality mládeže. V této analýze převládají silné stránky nad slabými. Jako za významné považuji práci PČR  se školami a zájem o prevenci jak pedagogů v základních školách, tak i zájem veřejnosti. Pozitivní je také rozšíření kamerového systému do mnoha </w:t>
      </w:r>
      <w:proofErr w:type="gramStart"/>
      <w:r w:rsidR="00CD12FD" w:rsidRPr="0015368E">
        <w:rPr>
          <w:rFonts w:ascii="Times New Roman" w:hAnsi="Times New Roman" w:cs="Times New Roman"/>
          <w:sz w:val="24"/>
          <w:szCs w:val="24"/>
        </w:rPr>
        <w:t xml:space="preserve">míst, </w:t>
      </w:r>
      <w:r w:rsidR="00F2458B">
        <w:rPr>
          <w:rFonts w:ascii="Times New Roman" w:hAnsi="Times New Roman" w:cs="Times New Roman"/>
          <w:sz w:val="24"/>
          <w:szCs w:val="24"/>
        </w:rPr>
        <w:t xml:space="preserve">                        </w:t>
      </w:r>
      <w:r w:rsidR="00A5788E">
        <w:rPr>
          <w:rFonts w:ascii="Times New Roman" w:hAnsi="Times New Roman" w:cs="Times New Roman"/>
          <w:sz w:val="24"/>
          <w:szCs w:val="24"/>
        </w:rPr>
        <w:t xml:space="preserve">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kde</w:t>
      </w:r>
      <w:proofErr w:type="gramEnd"/>
      <w:r w:rsidR="00CD12FD" w:rsidRPr="0015368E">
        <w:rPr>
          <w:rFonts w:ascii="Times New Roman" w:hAnsi="Times New Roman" w:cs="Times New Roman"/>
          <w:sz w:val="24"/>
          <w:szCs w:val="24"/>
        </w:rPr>
        <w:t xml:space="preserve"> je možné riziko páchání trestné činnosti mladistvých, mnoho měst již nabízí volnočasové aktivity, vznikají různé kluby nebo hřiště, a tak i město přispívá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ke snižování kriminality mladistvých. Významné jsou i preventivní </w:t>
      </w:r>
      <w:proofErr w:type="gramStart"/>
      <w:r w:rsidR="00CD12FD" w:rsidRPr="0015368E">
        <w:rPr>
          <w:rFonts w:ascii="Times New Roman" w:hAnsi="Times New Roman" w:cs="Times New Roman"/>
          <w:sz w:val="24"/>
          <w:szCs w:val="24"/>
        </w:rPr>
        <w:t>programy,</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 xml:space="preserve"> ačkoli</w:t>
      </w:r>
      <w:proofErr w:type="gramEnd"/>
      <w:r w:rsidR="00CD12FD" w:rsidRPr="0015368E">
        <w:rPr>
          <w:rFonts w:ascii="Times New Roman" w:hAnsi="Times New Roman" w:cs="Times New Roman"/>
          <w:sz w:val="24"/>
          <w:szCs w:val="24"/>
        </w:rPr>
        <w:t xml:space="preserve"> je zde nevýhoda z pohledu financování těchto programů. Samotná </w:t>
      </w:r>
      <w:proofErr w:type="gramStart"/>
      <w:r w:rsidR="00CD12FD" w:rsidRPr="0015368E">
        <w:rPr>
          <w:rFonts w:ascii="Times New Roman" w:hAnsi="Times New Roman" w:cs="Times New Roman"/>
          <w:sz w:val="24"/>
          <w:szCs w:val="24"/>
        </w:rPr>
        <w:t xml:space="preserve">probační </w:t>
      </w:r>
      <w:r w:rsidR="00F2458B">
        <w:rPr>
          <w:rFonts w:ascii="Times New Roman" w:hAnsi="Times New Roman" w:cs="Times New Roman"/>
          <w:sz w:val="24"/>
          <w:szCs w:val="24"/>
        </w:rPr>
        <w:t xml:space="preserve">                 </w:t>
      </w:r>
      <w:r w:rsidR="00CD12FD" w:rsidRPr="0015368E">
        <w:rPr>
          <w:rFonts w:ascii="Times New Roman" w:hAnsi="Times New Roman" w:cs="Times New Roman"/>
          <w:sz w:val="24"/>
          <w:szCs w:val="24"/>
        </w:rPr>
        <w:t>a mediační</w:t>
      </w:r>
      <w:proofErr w:type="gramEnd"/>
      <w:r w:rsidR="00CD12FD" w:rsidRPr="0015368E">
        <w:rPr>
          <w:rFonts w:ascii="Times New Roman" w:hAnsi="Times New Roman" w:cs="Times New Roman"/>
          <w:sz w:val="24"/>
          <w:szCs w:val="24"/>
        </w:rPr>
        <w:t xml:space="preserve"> služba velmi dobře funguje a tak snižuje kriminalitu mládeže.</w:t>
      </w: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631CF5" w:rsidRDefault="00631CF5" w:rsidP="00CD12FD">
      <w:pPr>
        <w:spacing w:line="360" w:lineRule="auto"/>
        <w:ind w:left="360"/>
        <w:jc w:val="both"/>
        <w:rPr>
          <w:rFonts w:ascii="Times New Roman" w:hAnsi="Times New Roman" w:cs="Times New Roman"/>
          <w:sz w:val="24"/>
          <w:szCs w:val="24"/>
        </w:rPr>
      </w:pPr>
    </w:p>
    <w:p w:rsidR="00B76074" w:rsidRPr="004E78F5" w:rsidRDefault="00B76074" w:rsidP="00B76074">
      <w:pPr>
        <w:spacing w:line="360" w:lineRule="auto"/>
        <w:ind w:left="360"/>
        <w:jc w:val="both"/>
        <w:rPr>
          <w:rFonts w:ascii="Times New Roman" w:hAnsi="Times New Roman" w:cs="Times New Roman"/>
          <w:b/>
          <w:sz w:val="32"/>
          <w:szCs w:val="24"/>
        </w:rPr>
      </w:pPr>
      <w:r w:rsidRPr="004E78F5">
        <w:rPr>
          <w:rFonts w:ascii="Times New Roman" w:hAnsi="Times New Roman" w:cs="Times New Roman"/>
          <w:b/>
          <w:sz w:val="32"/>
          <w:szCs w:val="24"/>
        </w:rPr>
        <w:lastRenderedPageBreak/>
        <w:t>Seznam použitých zdrojů</w:t>
      </w:r>
      <w:r w:rsidRPr="004E78F5">
        <w:rPr>
          <w:rFonts w:ascii="Times New Roman" w:hAnsi="Times New Roman" w:cs="Times New Roman"/>
          <w:b/>
          <w:sz w:val="32"/>
          <w:szCs w:val="24"/>
        </w:rPr>
        <w:tab/>
      </w:r>
      <w:r w:rsidRPr="004E78F5">
        <w:rPr>
          <w:rFonts w:ascii="Times New Roman" w:hAnsi="Times New Roman" w:cs="Times New Roman"/>
          <w:b/>
          <w:sz w:val="32"/>
          <w:szCs w:val="24"/>
        </w:rPr>
        <w:tab/>
      </w:r>
      <w:r w:rsidRPr="004E78F5">
        <w:rPr>
          <w:rFonts w:ascii="Times New Roman" w:hAnsi="Times New Roman" w:cs="Times New Roman"/>
          <w:b/>
          <w:sz w:val="32"/>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065E8C">
        <w:rPr>
          <w:rFonts w:ascii="Times New Roman" w:hAnsi="Times New Roman" w:cs="Times New Roman"/>
          <w:b/>
          <w:sz w:val="24"/>
          <w:szCs w:val="24"/>
        </w:rPr>
        <w:t>LITERATURA</w:t>
      </w:r>
      <w:r w:rsidRPr="00B76074">
        <w:rPr>
          <w:rFonts w:ascii="Times New Roman" w:hAnsi="Times New Roman" w:cs="Times New Roman"/>
          <w:sz w:val="24"/>
          <w:szCs w:val="24"/>
        </w:rPr>
        <w:t xml:space="preserve"> </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 xml:space="preserve">ČÍRTKOVÁ, </w:t>
      </w:r>
      <w:r>
        <w:rPr>
          <w:rFonts w:ascii="Times New Roman" w:hAnsi="Times New Roman" w:cs="Times New Roman"/>
          <w:sz w:val="24"/>
          <w:szCs w:val="24"/>
        </w:rPr>
        <w:t xml:space="preserve">L. </w:t>
      </w:r>
      <w:r>
        <w:rPr>
          <w:rFonts w:ascii="Times New Roman" w:hAnsi="Times New Roman" w:cs="Times New Roman"/>
          <w:sz w:val="24"/>
          <w:szCs w:val="24"/>
        </w:rPr>
        <w:tab/>
        <w:t>Policejní psycholog</w:t>
      </w:r>
      <w:r w:rsidRPr="00B76074">
        <w:rPr>
          <w:rFonts w:ascii="Times New Roman" w:hAnsi="Times New Roman" w:cs="Times New Roman"/>
          <w:sz w:val="24"/>
          <w:szCs w:val="24"/>
        </w:rPr>
        <w:t>ie</w:t>
      </w:r>
      <w:r>
        <w:rPr>
          <w:rFonts w:ascii="Times New Roman" w:hAnsi="Times New Roman" w:cs="Times New Roman"/>
          <w:sz w:val="24"/>
          <w:szCs w:val="24"/>
        </w:rPr>
        <w:t xml:space="preserve">. </w:t>
      </w:r>
      <w:r w:rsidRPr="00B76074">
        <w:rPr>
          <w:rFonts w:ascii="Times New Roman" w:hAnsi="Times New Roman" w:cs="Times New Roman"/>
          <w:sz w:val="24"/>
          <w:szCs w:val="24"/>
        </w:rPr>
        <w:t>Praha: Portál, 2000</w:t>
      </w:r>
      <w:r>
        <w:rPr>
          <w:rFonts w:ascii="Times New Roman" w:hAnsi="Times New Roman" w:cs="Times New Roman"/>
          <w:sz w:val="24"/>
          <w:szCs w:val="24"/>
        </w:rPr>
        <w:t>,</w:t>
      </w:r>
      <w:r w:rsidRPr="00B76074">
        <w:rPr>
          <w:rFonts w:ascii="Times New Roman" w:hAnsi="Times New Roman" w:cs="Times New Roman"/>
          <w:sz w:val="24"/>
          <w:szCs w:val="24"/>
        </w:rPr>
        <w:tab/>
        <w:t>ISBN 80-7178-475-3</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FISCHER, S., ŠKODA, J. Sociální patologie. </w:t>
      </w:r>
      <w:r w:rsidRPr="00B76074">
        <w:rPr>
          <w:rFonts w:ascii="Times New Roman" w:hAnsi="Times New Roman" w:cs="Times New Roman"/>
          <w:sz w:val="24"/>
          <w:szCs w:val="24"/>
        </w:rPr>
        <w:t xml:space="preserve">Praha: </w:t>
      </w:r>
      <w:proofErr w:type="spellStart"/>
      <w:r w:rsidRPr="00B76074">
        <w:rPr>
          <w:rFonts w:ascii="Times New Roman" w:hAnsi="Times New Roman" w:cs="Times New Roman"/>
          <w:sz w:val="24"/>
          <w:szCs w:val="24"/>
        </w:rPr>
        <w:t>Grada</w:t>
      </w:r>
      <w:proofErr w:type="spellEnd"/>
      <w:r w:rsidRPr="00B76074">
        <w:rPr>
          <w:rFonts w:ascii="Times New Roman" w:hAnsi="Times New Roman" w:cs="Times New Roman"/>
          <w:sz w:val="24"/>
          <w:szCs w:val="24"/>
        </w:rPr>
        <w:t xml:space="preserve"> </w:t>
      </w:r>
      <w:proofErr w:type="spellStart"/>
      <w:r w:rsidRPr="00B76074">
        <w:rPr>
          <w:rFonts w:ascii="Times New Roman" w:hAnsi="Times New Roman" w:cs="Times New Roman"/>
          <w:sz w:val="24"/>
          <w:szCs w:val="24"/>
        </w:rPr>
        <w:t>Publishing</w:t>
      </w:r>
      <w:proofErr w:type="spellEnd"/>
      <w:r w:rsidRPr="00B76074">
        <w:rPr>
          <w:rFonts w:ascii="Times New Roman" w:hAnsi="Times New Roman" w:cs="Times New Roman"/>
          <w:sz w:val="24"/>
          <w:szCs w:val="24"/>
        </w:rPr>
        <w:t xml:space="preserve">, </w:t>
      </w:r>
      <w:proofErr w:type="gramStart"/>
      <w:r w:rsidRPr="00B76074">
        <w:rPr>
          <w:rFonts w:ascii="Times New Roman" w:hAnsi="Times New Roman" w:cs="Times New Roman"/>
          <w:sz w:val="24"/>
          <w:szCs w:val="24"/>
        </w:rPr>
        <w:t>2009</w:t>
      </w:r>
      <w:r>
        <w:rPr>
          <w:rFonts w:ascii="Times New Roman" w:hAnsi="Times New Roman" w:cs="Times New Roman"/>
          <w:sz w:val="24"/>
          <w:szCs w:val="24"/>
        </w:rPr>
        <w:t>,</w:t>
      </w:r>
      <w:r w:rsidRPr="00B76074">
        <w:rPr>
          <w:rFonts w:ascii="Times New Roman" w:hAnsi="Times New Roman" w:cs="Times New Roman"/>
          <w:sz w:val="24"/>
          <w:szCs w:val="24"/>
        </w:rPr>
        <w:t>ISBN</w:t>
      </w:r>
      <w:proofErr w:type="gramEnd"/>
      <w:r w:rsidRPr="00B76074">
        <w:rPr>
          <w:rFonts w:ascii="Times New Roman" w:hAnsi="Times New Roman" w:cs="Times New Roman"/>
          <w:sz w:val="24"/>
          <w:szCs w:val="24"/>
        </w:rPr>
        <w:t xml:space="preserve"> 978-80-247-2781-3</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GIDDENS, A. Sociologie,</w:t>
      </w:r>
      <w:r w:rsidRPr="00B76074">
        <w:rPr>
          <w:rFonts w:ascii="Times New Roman" w:hAnsi="Times New Roman" w:cs="Times New Roman"/>
          <w:sz w:val="24"/>
          <w:szCs w:val="24"/>
        </w:rPr>
        <w:t xml:space="preserve"> Praha: ARGO, </w:t>
      </w:r>
      <w:proofErr w:type="gramStart"/>
      <w:r w:rsidRPr="00B76074">
        <w:rPr>
          <w:rFonts w:ascii="Times New Roman" w:hAnsi="Times New Roman" w:cs="Times New Roman"/>
          <w:sz w:val="24"/>
          <w:szCs w:val="24"/>
        </w:rPr>
        <w:t>1999</w:t>
      </w:r>
      <w:r>
        <w:rPr>
          <w:rFonts w:ascii="Times New Roman" w:hAnsi="Times New Roman" w:cs="Times New Roman"/>
          <w:sz w:val="24"/>
          <w:szCs w:val="24"/>
        </w:rPr>
        <w:t>,</w:t>
      </w:r>
      <w:r w:rsidRPr="00B76074">
        <w:rPr>
          <w:rFonts w:ascii="Times New Roman" w:hAnsi="Times New Roman" w:cs="Times New Roman"/>
          <w:sz w:val="24"/>
          <w:szCs w:val="24"/>
        </w:rPr>
        <w:t>ISBN</w:t>
      </w:r>
      <w:proofErr w:type="gramEnd"/>
      <w:r w:rsidRPr="00B76074">
        <w:rPr>
          <w:rFonts w:ascii="Times New Roman" w:hAnsi="Times New Roman" w:cs="Times New Roman"/>
          <w:sz w:val="24"/>
          <w:szCs w:val="24"/>
        </w:rPr>
        <w:t xml:space="preserve"> 80-7203-124-4 </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GOODYAR, P. </w:t>
      </w:r>
      <w:r w:rsidRPr="00B76074">
        <w:rPr>
          <w:rFonts w:ascii="Times New Roman" w:hAnsi="Times New Roman" w:cs="Times New Roman"/>
          <w:sz w:val="24"/>
          <w:szCs w:val="24"/>
        </w:rPr>
        <w:t>Drogy a teenager</w:t>
      </w:r>
      <w:r>
        <w:rPr>
          <w:rFonts w:ascii="Times New Roman" w:hAnsi="Times New Roman" w:cs="Times New Roman"/>
          <w:sz w:val="24"/>
          <w:szCs w:val="24"/>
        </w:rPr>
        <w:t xml:space="preserve">. </w:t>
      </w:r>
      <w:r w:rsidRPr="00B76074">
        <w:rPr>
          <w:rFonts w:ascii="Times New Roman" w:hAnsi="Times New Roman" w:cs="Times New Roman"/>
          <w:sz w:val="24"/>
          <w:szCs w:val="24"/>
        </w:rPr>
        <w:t>Praha: Slovanský dům, 2001</w:t>
      </w:r>
      <w:r>
        <w:rPr>
          <w:rFonts w:ascii="Times New Roman" w:hAnsi="Times New Roman" w:cs="Times New Roman"/>
          <w:sz w:val="24"/>
          <w:szCs w:val="24"/>
        </w:rPr>
        <w:t xml:space="preserve">, </w:t>
      </w:r>
      <w:r w:rsidRPr="00B76074">
        <w:rPr>
          <w:rFonts w:ascii="Times New Roman" w:hAnsi="Times New Roman" w:cs="Times New Roman"/>
          <w:sz w:val="24"/>
          <w:szCs w:val="24"/>
        </w:rPr>
        <w:t>ISBN 80-86421-44-9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HULANOVÁ, L.</w:t>
      </w:r>
      <w:r w:rsidRPr="00B76074">
        <w:rPr>
          <w:rFonts w:ascii="Times New Roman" w:hAnsi="Times New Roman" w:cs="Times New Roman"/>
          <w:sz w:val="24"/>
          <w:szCs w:val="24"/>
        </w:rPr>
        <w:tab/>
        <w:t>Internetová kriminalita páchaná na dětech</w:t>
      </w:r>
      <w:r>
        <w:rPr>
          <w:rFonts w:ascii="Times New Roman" w:hAnsi="Times New Roman" w:cs="Times New Roman"/>
          <w:sz w:val="24"/>
          <w:szCs w:val="24"/>
        </w:rPr>
        <w:t xml:space="preserve">. </w:t>
      </w:r>
      <w:r w:rsidRPr="00B76074">
        <w:rPr>
          <w:rFonts w:ascii="Times New Roman" w:hAnsi="Times New Roman" w:cs="Times New Roman"/>
          <w:sz w:val="24"/>
          <w:szCs w:val="24"/>
        </w:rPr>
        <w:t xml:space="preserve">Praha: Triton, </w:t>
      </w:r>
      <w:proofErr w:type="gramStart"/>
      <w:r w:rsidRPr="00B76074">
        <w:rPr>
          <w:rFonts w:ascii="Times New Roman" w:hAnsi="Times New Roman" w:cs="Times New Roman"/>
          <w:sz w:val="24"/>
          <w:szCs w:val="24"/>
        </w:rPr>
        <w:t>2012</w:t>
      </w:r>
      <w:r>
        <w:rPr>
          <w:rFonts w:ascii="Times New Roman" w:hAnsi="Times New Roman" w:cs="Times New Roman"/>
          <w:sz w:val="24"/>
          <w:szCs w:val="24"/>
        </w:rPr>
        <w:t>,</w:t>
      </w:r>
      <w:r w:rsidRPr="00B76074">
        <w:rPr>
          <w:rFonts w:ascii="Times New Roman" w:hAnsi="Times New Roman" w:cs="Times New Roman"/>
          <w:sz w:val="24"/>
          <w:szCs w:val="24"/>
        </w:rPr>
        <w:t>ISBN</w:t>
      </w:r>
      <w:proofErr w:type="gramEnd"/>
      <w:r w:rsidRPr="00B76074">
        <w:rPr>
          <w:rFonts w:ascii="Times New Roman" w:hAnsi="Times New Roman" w:cs="Times New Roman"/>
          <w:sz w:val="24"/>
          <w:szCs w:val="24"/>
        </w:rPr>
        <w:t xml:space="preserve"> 978-80-7387-545-9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CHMELÍK, J. Mravnost, pornografie a mra</w:t>
      </w:r>
      <w:r w:rsidRPr="00B76074">
        <w:rPr>
          <w:rFonts w:ascii="Times New Roman" w:hAnsi="Times New Roman" w:cs="Times New Roman"/>
          <w:sz w:val="24"/>
          <w:szCs w:val="24"/>
        </w:rPr>
        <w:t>vnostní kriminalita</w:t>
      </w:r>
      <w:r>
        <w:rPr>
          <w:rFonts w:ascii="Times New Roman" w:hAnsi="Times New Roman" w:cs="Times New Roman"/>
          <w:sz w:val="24"/>
          <w:szCs w:val="24"/>
        </w:rPr>
        <w:t xml:space="preserve">. </w:t>
      </w:r>
      <w:r w:rsidRPr="00B76074">
        <w:rPr>
          <w:rFonts w:ascii="Times New Roman" w:hAnsi="Times New Roman" w:cs="Times New Roman"/>
          <w:sz w:val="24"/>
          <w:szCs w:val="24"/>
        </w:rPr>
        <w:t>Praha: Portál, 2003</w:t>
      </w:r>
      <w:r>
        <w:rPr>
          <w:rFonts w:ascii="Times New Roman" w:hAnsi="Times New Roman" w:cs="Times New Roman"/>
          <w:sz w:val="24"/>
          <w:szCs w:val="24"/>
        </w:rPr>
        <w:t>,</w:t>
      </w:r>
      <w:r w:rsidR="004C39D8">
        <w:rPr>
          <w:rFonts w:ascii="Times New Roman" w:hAnsi="Times New Roman" w:cs="Times New Roman"/>
          <w:sz w:val="24"/>
          <w:szCs w:val="24"/>
        </w:rPr>
        <w:t> </w:t>
      </w:r>
      <w:r w:rsidRPr="00B76074">
        <w:rPr>
          <w:rFonts w:ascii="Times New Roman" w:hAnsi="Times New Roman" w:cs="Times New Roman"/>
          <w:sz w:val="24"/>
          <w:szCs w:val="24"/>
        </w:rPr>
        <w:t>ISBN 80-7178-739-6</w:t>
      </w:r>
    </w:p>
    <w:p w:rsidR="00B76074" w:rsidRPr="00B76074" w:rsidRDefault="00B76074" w:rsidP="00B76074">
      <w:pPr>
        <w:spacing w:line="360" w:lineRule="auto"/>
        <w:ind w:left="360"/>
        <w:jc w:val="both"/>
        <w:rPr>
          <w:rFonts w:ascii="Times New Roman" w:hAnsi="Times New Roman" w:cs="Times New Roman"/>
          <w:sz w:val="24"/>
          <w:szCs w:val="24"/>
        </w:rPr>
      </w:pPr>
      <w:proofErr w:type="gramStart"/>
      <w:r w:rsidRPr="00B76074">
        <w:rPr>
          <w:rFonts w:ascii="Times New Roman" w:hAnsi="Times New Roman" w:cs="Times New Roman"/>
          <w:sz w:val="24"/>
          <w:szCs w:val="24"/>
        </w:rPr>
        <w:t xml:space="preserve">CHRÁSKA , </w:t>
      </w:r>
      <w:r>
        <w:rPr>
          <w:rFonts w:ascii="Times New Roman" w:hAnsi="Times New Roman" w:cs="Times New Roman"/>
          <w:sz w:val="24"/>
          <w:szCs w:val="24"/>
        </w:rPr>
        <w:t>M.</w:t>
      </w:r>
      <w:proofErr w:type="gramEnd"/>
      <w:r w:rsidRPr="00B76074">
        <w:rPr>
          <w:rFonts w:ascii="Times New Roman" w:hAnsi="Times New Roman" w:cs="Times New Roman"/>
          <w:sz w:val="24"/>
          <w:szCs w:val="24"/>
        </w:rPr>
        <w:tab/>
        <w:t>Metody pedagogického výzkumu. Základy kvantitativního výzkumu</w:t>
      </w:r>
      <w:r>
        <w:rPr>
          <w:rFonts w:ascii="Times New Roman" w:hAnsi="Times New Roman" w:cs="Times New Roman"/>
          <w:sz w:val="24"/>
          <w:szCs w:val="24"/>
        </w:rPr>
        <w:t>.</w:t>
      </w:r>
      <w:r w:rsidR="00AB51F6">
        <w:rPr>
          <w:rFonts w:ascii="Times New Roman" w:hAnsi="Times New Roman" w:cs="Times New Roman"/>
          <w:sz w:val="24"/>
          <w:szCs w:val="24"/>
        </w:rPr>
        <w:t> </w:t>
      </w:r>
      <w:proofErr w:type="gramStart"/>
      <w:r w:rsidRPr="00B76074">
        <w:rPr>
          <w:rFonts w:ascii="Times New Roman" w:hAnsi="Times New Roman" w:cs="Times New Roman"/>
          <w:sz w:val="24"/>
          <w:szCs w:val="24"/>
        </w:rPr>
        <w:t xml:space="preserve">Praha : </w:t>
      </w:r>
      <w:proofErr w:type="spellStart"/>
      <w:r w:rsidRPr="00B76074">
        <w:rPr>
          <w:rFonts w:ascii="Times New Roman" w:hAnsi="Times New Roman" w:cs="Times New Roman"/>
          <w:sz w:val="24"/>
          <w:szCs w:val="24"/>
        </w:rPr>
        <w:t>Grada</w:t>
      </w:r>
      <w:proofErr w:type="spellEnd"/>
      <w:proofErr w:type="gramEnd"/>
      <w:r w:rsidRPr="00B76074">
        <w:rPr>
          <w:rFonts w:ascii="Times New Roman" w:hAnsi="Times New Roman" w:cs="Times New Roman"/>
          <w:sz w:val="24"/>
          <w:szCs w:val="24"/>
        </w:rPr>
        <w:t>, 2007</w:t>
      </w:r>
      <w:r>
        <w:rPr>
          <w:rFonts w:ascii="Times New Roman" w:hAnsi="Times New Roman" w:cs="Times New Roman"/>
          <w:sz w:val="24"/>
          <w:szCs w:val="24"/>
        </w:rPr>
        <w:t>,</w:t>
      </w:r>
      <w:r w:rsidRPr="00B76074">
        <w:rPr>
          <w:rFonts w:ascii="Times New Roman" w:hAnsi="Times New Roman" w:cs="Times New Roman"/>
          <w:sz w:val="24"/>
          <w:szCs w:val="24"/>
        </w:rPr>
        <w:tab/>
        <w:t xml:space="preserve">ISBN 978-80-247-1369-4 </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JEDLIČKA, R., KLÍMA, P. </w:t>
      </w:r>
      <w:r w:rsidRPr="00B76074">
        <w:rPr>
          <w:rFonts w:ascii="Times New Roman" w:hAnsi="Times New Roman" w:cs="Times New Roman"/>
          <w:sz w:val="24"/>
          <w:szCs w:val="24"/>
        </w:rPr>
        <w:t>Děti a mládež v obtížných životních situacích</w:t>
      </w:r>
      <w:r>
        <w:rPr>
          <w:rFonts w:ascii="Times New Roman" w:hAnsi="Times New Roman" w:cs="Times New Roman"/>
          <w:sz w:val="24"/>
          <w:szCs w:val="24"/>
        </w:rPr>
        <w:t>.</w:t>
      </w:r>
      <w:r w:rsidRPr="00B76074">
        <w:rPr>
          <w:rFonts w:ascii="Times New Roman" w:hAnsi="Times New Roman" w:cs="Times New Roman"/>
          <w:sz w:val="24"/>
          <w:szCs w:val="24"/>
        </w:rPr>
        <w:tab/>
        <w:t>Praha: Themis, 2004</w:t>
      </w:r>
      <w:r>
        <w:rPr>
          <w:rFonts w:ascii="Times New Roman" w:hAnsi="Times New Roman" w:cs="Times New Roman"/>
          <w:sz w:val="24"/>
          <w:szCs w:val="24"/>
        </w:rPr>
        <w:t xml:space="preserve">, </w:t>
      </w:r>
      <w:r w:rsidRPr="00B76074">
        <w:rPr>
          <w:rFonts w:ascii="Times New Roman" w:hAnsi="Times New Roman" w:cs="Times New Roman"/>
          <w:sz w:val="24"/>
          <w:szCs w:val="24"/>
        </w:rPr>
        <w:t>ISBN 80-7312-038-0</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KOUDELKOVÁ, A. </w:t>
      </w:r>
      <w:r w:rsidRPr="00B76074">
        <w:rPr>
          <w:rFonts w:ascii="Times New Roman" w:hAnsi="Times New Roman" w:cs="Times New Roman"/>
          <w:sz w:val="24"/>
          <w:szCs w:val="24"/>
        </w:rPr>
        <w:t>Psychologické otázky delikvence</w:t>
      </w:r>
      <w:r>
        <w:rPr>
          <w:rFonts w:ascii="Times New Roman" w:hAnsi="Times New Roman" w:cs="Times New Roman"/>
          <w:sz w:val="24"/>
          <w:szCs w:val="24"/>
        </w:rPr>
        <w:t xml:space="preserve">, </w:t>
      </w:r>
      <w:r w:rsidRPr="00B76074">
        <w:rPr>
          <w:rFonts w:ascii="Times New Roman" w:hAnsi="Times New Roman" w:cs="Times New Roman"/>
          <w:sz w:val="24"/>
          <w:szCs w:val="24"/>
        </w:rPr>
        <w:t xml:space="preserve">Praha: Victoria </w:t>
      </w:r>
      <w:proofErr w:type="spellStart"/>
      <w:r w:rsidRPr="00B76074">
        <w:rPr>
          <w:rFonts w:ascii="Times New Roman" w:hAnsi="Times New Roman" w:cs="Times New Roman"/>
          <w:sz w:val="24"/>
          <w:szCs w:val="24"/>
        </w:rPr>
        <w:t>Publishing</w:t>
      </w:r>
      <w:proofErr w:type="spellEnd"/>
      <w:r w:rsidRPr="00B76074">
        <w:rPr>
          <w:rFonts w:ascii="Times New Roman" w:hAnsi="Times New Roman" w:cs="Times New Roman"/>
          <w:sz w:val="24"/>
          <w:szCs w:val="24"/>
        </w:rPr>
        <w:t>, 1995</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ISBN 80-7187-022-6</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MARTÍNEK, Z.</w:t>
      </w:r>
      <w:r w:rsidRPr="00B76074">
        <w:rPr>
          <w:rFonts w:ascii="Times New Roman" w:hAnsi="Times New Roman" w:cs="Times New Roman"/>
          <w:sz w:val="24"/>
          <w:szCs w:val="24"/>
        </w:rPr>
        <w:tab/>
        <w:t>Agresivita a kriminalita školní mládeže</w:t>
      </w:r>
      <w:r>
        <w:rPr>
          <w:rFonts w:ascii="Times New Roman" w:hAnsi="Times New Roman" w:cs="Times New Roman"/>
          <w:sz w:val="24"/>
          <w:szCs w:val="24"/>
        </w:rPr>
        <w:t xml:space="preserve">. </w:t>
      </w:r>
      <w:r w:rsidRPr="00B76074">
        <w:rPr>
          <w:rFonts w:ascii="Times New Roman" w:hAnsi="Times New Roman" w:cs="Times New Roman"/>
          <w:sz w:val="24"/>
          <w:szCs w:val="24"/>
        </w:rPr>
        <w:t xml:space="preserve">Praha: </w:t>
      </w:r>
      <w:proofErr w:type="spellStart"/>
      <w:r w:rsidRPr="00B76074">
        <w:rPr>
          <w:rFonts w:ascii="Times New Roman" w:hAnsi="Times New Roman" w:cs="Times New Roman"/>
          <w:sz w:val="24"/>
          <w:szCs w:val="24"/>
        </w:rPr>
        <w:t>Grada</w:t>
      </w:r>
      <w:proofErr w:type="spellEnd"/>
      <w:r w:rsidRPr="00B76074">
        <w:rPr>
          <w:rFonts w:ascii="Times New Roman" w:hAnsi="Times New Roman" w:cs="Times New Roman"/>
          <w:sz w:val="24"/>
          <w:szCs w:val="24"/>
        </w:rPr>
        <w:t xml:space="preserve"> </w:t>
      </w:r>
      <w:proofErr w:type="spellStart"/>
      <w:r w:rsidRPr="00B76074">
        <w:rPr>
          <w:rFonts w:ascii="Times New Roman" w:hAnsi="Times New Roman" w:cs="Times New Roman"/>
          <w:sz w:val="24"/>
          <w:szCs w:val="24"/>
        </w:rPr>
        <w:t>publishing</w:t>
      </w:r>
      <w:proofErr w:type="spellEnd"/>
      <w:r w:rsidRPr="00B76074">
        <w:rPr>
          <w:rFonts w:ascii="Times New Roman" w:hAnsi="Times New Roman" w:cs="Times New Roman"/>
          <w:sz w:val="24"/>
          <w:szCs w:val="24"/>
        </w:rPr>
        <w:t>, 2009</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ISBN 978-80-247-2310</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MATOUŠEK, O., </w:t>
      </w:r>
      <w:proofErr w:type="gramStart"/>
      <w:r>
        <w:rPr>
          <w:rFonts w:ascii="Times New Roman" w:hAnsi="Times New Roman" w:cs="Times New Roman"/>
          <w:sz w:val="24"/>
          <w:szCs w:val="24"/>
        </w:rPr>
        <w:t>KROFTOVÁ,  A.</w:t>
      </w:r>
      <w:proofErr w:type="gramEnd"/>
      <w:r>
        <w:rPr>
          <w:rFonts w:ascii="Times New Roman" w:hAnsi="Times New Roman" w:cs="Times New Roman"/>
          <w:sz w:val="24"/>
          <w:szCs w:val="24"/>
        </w:rPr>
        <w:t xml:space="preserve"> </w:t>
      </w:r>
      <w:r w:rsidRPr="00B76074">
        <w:rPr>
          <w:rFonts w:ascii="Times New Roman" w:hAnsi="Times New Roman" w:cs="Times New Roman"/>
          <w:sz w:val="24"/>
          <w:szCs w:val="24"/>
        </w:rPr>
        <w:t>Mládež a delikvence</w:t>
      </w:r>
      <w:r>
        <w:rPr>
          <w:rFonts w:ascii="Times New Roman" w:hAnsi="Times New Roman" w:cs="Times New Roman"/>
          <w:sz w:val="24"/>
          <w:szCs w:val="24"/>
        </w:rPr>
        <w:t>. P</w:t>
      </w:r>
      <w:r w:rsidRPr="00B76074">
        <w:rPr>
          <w:rFonts w:ascii="Times New Roman" w:hAnsi="Times New Roman" w:cs="Times New Roman"/>
          <w:sz w:val="24"/>
          <w:szCs w:val="24"/>
        </w:rPr>
        <w:t>raha: Portál, 1998</w:t>
      </w:r>
      <w:r>
        <w:rPr>
          <w:rFonts w:ascii="Times New Roman" w:hAnsi="Times New Roman" w:cs="Times New Roman"/>
          <w:sz w:val="24"/>
          <w:szCs w:val="24"/>
        </w:rPr>
        <w:t xml:space="preserve">, </w:t>
      </w:r>
      <w:r w:rsidRPr="00B76074">
        <w:rPr>
          <w:rFonts w:ascii="Times New Roman" w:hAnsi="Times New Roman" w:cs="Times New Roman"/>
          <w:sz w:val="24"/>
          <w:szCs w:val="24"/>
        </w:rPr>
        <w:t>ISBN 80-7178-226-2</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PETRUSEK, M. </w:t>
      </w:r>
      <w:r w:rsidRPr="00B76074">
        <w:rPr>
          <w:rFonts w:ascii="Times New Roman" w:hAnsi="Times New Roman" w:cs="Times New Roman"/>
          <w:sz w:val="24"/>
          <w:szCs w:val="24"/>
        </w:rPr>
        <w:t>Velký sociologický slovník</w:t>
      </w:r>
      <w:r>
        <w:rPr>
          <w:rFonts w:ascii="Times New Roman" w:hAnsi="Times New Roman" w:cs="Times New Roman"/>
          <w:sz w:val="24"/>
          <w:szCs w:val="24"/>
        </w:rPr>
        <w:t>.</w:t>
      </w:r>
      <w:r w:rsidRPr="00B76074">
        <w:rPr>
          <w:rFonts w:ascii="Times New Roman" w:hAnsi="Times New Roman" w:cs="Times New Roman"/>
          <w:sz w:val="24"/>
          <w:szCs w:val="24"/>
        </w:rPr>
        <w:tab/>
        <w:t xml:space="preserve">Praha: </w:t>
      </w:r>
      <w:proofErr w:type="spellStart"/>
      <w:r w:rsidRPr="00B76074">
        <w:rPr>
          <w:rFonts w:ascii="Times New Roman" w:hAnsi="Times New Roman" w:cs="Times New Roman"/>
          <w:sz w:val="24"/>
          <w:szCs w:val="24"/>
        </w:rPr>
        <w:t>Karolinium</w:t>
      </w:r>
      <w:proofErr w:type="spellEnd"/>
      <w:r w:rsidRPr="00B76074">
        <w:rPr>
          <w:rFonts w:ascii="Times New Roman" w:hAnsi="Times New Roman" w:cs="Times New Roman"/>
          <w:sz w:val="24"/>
          <w:szCs w:val="24"/>
        </w:rPr>
        <w:t>, 1996</w:t>
      </w:r>
      <w:r>
        <w:rPr>
          <w:rFonts w:ascii="Times New Roman" w:hAnsi="Times New Roman" w:cs="Times New Roman"/>
          <w:sz w:val="24"/>
          <w:szCs w:val="24"/>
        </w:rPr>
        <w:t xml:space="preserve">, </w:t>
      </w:r>
      <w:r w:rsidRPr="00B76074">
        <w:rPr>
          <w:rFonts w:ascii="Times New Roman" w:hAnsi="Times New Roman" w:cs="Times New Roman"/>
          <w:sz w:val="24"/>
          <w:szCs w:val="24"/>
        </w:rPr>
        <w:t>SBN 80-244-0709-4</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PRŮCHA, J. </w:t>
      </w:r>
      <w:proofErr w:type="gramStart"/>
      <w:r w:rsidRPr="00B76074">
        <w:rPr>
          <w:rFonts w:ascii="Times New Roman" w:hAnsi="Times New Roman" w:cs="Times New Roman"/>
          <w:sz w:val="24"/>
          <w:szCs w:val="24"/>
        </w:rPr>
        <w:t>Pedagogický  slovník</w:t>
      </w:r>
      <w:proofErr w:type="gramEnd"/>
      <w:r>
        <w:rPr>
          <w:rFonts w:ascii="Times New Roman" w:hAnsi="Times New Roman" w:cs="Times New Roman"/>
          <w:sz w:val="24"/>
          <w:szCs w:val="24"/>
        </w:rPr>
        <w:t xml:space="preserve">. </w:t>
      </w:r>
      <w:r w:rsidRPr="00B76074">
        <w:rPr>
          <w:rFonts w:ascii="Times New Roman" w:hAnsi="Times New Roman" w:cs="Times New Roman"/>
          <w:sz w:val="24"/>
          <w:szCs w:val="24"/>
        </w:rPr>
        <w:t>Praha: Portál, 2009</w:t>
      </w:r>
      <w:r>
        <w:rPr>
          <w:rFonts w:ascii="Times New Roman" w:hAnsi="Times New Roman" w:cs="Times New Roman"/>
          <w:sz w:val="24"/>
          <w:szCs w:val="24"/>
        </w:rPr>
        <w:t>,</w:t>
      </w:r>
      <w:r w:rsidRPr="00B76074">
        <w:rPr>
          <w:rFonts w:ascii="Times New Roman" w:hAnsi="Times New Roman" w:cs="Times New Roman"/>
          <w:sz w:val="24"/>
          <w:szCs w:val="24"/>
        </w:rPr>
        <w:tab/>
        <w:t>ISBN 978-80-7367-647-6</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SEDLÁČKOVÁ, H., BUCHTA, K. Strategická ana</w:t>
      </w:r>
      <w:r w:rsidRPr="00B76074">
        <w:rPr>
          <w:rFonts w:ascii="Times New Roman" w:hAnsi="Times New Roman" w:cs="Times New Roman"/>
          <w:sz w:val="24"/>
          <w:szCs w:val="24"/>
        </w:rPr>
        <w:t>lýza</w:t>
      </w:r>
      <w:r>
        <w:rPr>
          <w:rFonts w:ascii="Times New Roman" w:hAnsi="Times New Roman" w:cs="Times New Roman"/>
          <w:sz w:val="24"/>
          <w:szCs w:val="24"/>
        </w:rPr>
        <w:t xml:space="preserve">. </w:t>
      </w:r>
      <w:r w:rsidRPr="00B76074">
        <w:rPr>
          <w:rFonts w:ascii="Times New Roman" w:hAnsi="Times New Roman" w:cs="Times New Roman"/>
          <w:sz w:val="24"/>
          <w:szCs w:val="24"/>
        </w:rPr>
        <w:t>Praha: C. H. Beck, 2006</w:t>
      </w:r>
      <w:r>
        <w:rPr>
          <w:rFonts w:ascii="Times New Roman" w:hAnsi="Times New Roman" w:cs="Times New Roman"/>
          <w:sz w:val="24"/>
          <w:szCs w:val="24"/>
        </w:rPr>
        <w:t>,</w:t>
      </w:r>
      <w:r w:rsidR="00EB6A84">
        <w:rPr>
          <w:rFonts w:ascii="Times New Roman" w:hAnsi="Times New Roman" w:cs="Times New Roman"/>
          <w:sz w:val="24"/>
          <w:szCs w:val="24"/>
        </w:rPr>
        <w:t> </w:t>
      </w:r>
      <w:r w:rsidRPr="00B76074">
        <w:rPr>
          <w:rFonts w:ascii="Times New Roman" w:hAnsi="Times New Roman" w:cs="Times New Roman"/>
          <w:sz w:val="24"/>
          <w:szCs w:val="24"/>
        </w:rPr>
        <w:t>ISBN 80-7179-367-1</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SCHELLEOVÁ, I. </w:t>
      </w:r>
      <w:r w:rsidRPr="00B76074">
        <w:rPr>
          <w:rFonts w:ascii="Times New Roman" w:hAnsi="Times New Roman" w:cs="Times New Roman"/>
          <w:sz w:val="24"/>
          <w:szCs w:val="24"/>
        </w:rPr>
        <w:t>Právní postavení mladistvých</w:t>
      </w:r>
      <w:r>
        <w:rPr>
          <w:rFonts w:ascii="Times New Roman" w:hAnsi="Times New Roman" w:cs="Times New Roman"/>
          <w:sz w:val="24"/>
          <w:szCs w:val="24"/>
        </w:rPr>
        <w:t>.</w:t>
      </w:r>
      <w:r w:rsidRPr="00B76074">
        <w:rPr>
          <w:rFonts w:ascii="Times New Roman" w:hAnsi="Times New Roman" w:cs="Times New Roman"/>
          <w:sz w:val="24"/>
          <w:szCs w:val="24"/>
        </w:rPr>
        <w:tab/>
        <w:t xml:space="preserve">Praha: </w:t>
      </w:r>
      <w:proofErr w:type="spellStart"/>
      <w:r w:rsidRPr="00B76074">
        <w:rPr>
          <w:rFonts w:ascii="Times New Roman" w:hAnsi="Times New Roman" w:cs="Times New Roman"/>
          <w:sz w:val="24"/>
          <w:szCs w:val="24"/>
        </w:rPr>
        <w:t>Eurolex</w:t>
      </w:r>
      <w:proofErr w:type="spellEnd"/>
      <w:r w:rsidRPr="00B76074">
        <w:rPr>
          <w:rFonts w:ascii="Times New Roman" w:hAnsi="Times New Roman" w:cs="Times New Roman"/>
          <w:sz w:val="24"/>
          <w:szCs w:val="24"/>
        </w:rPr>
        <w:t xml:space="preserve"> Bohemia, 2004</w:t>
      </w:r>
      <w:r>
        <w:rPr>
          <w:rFonts w:ascii="Times New Roman" w:hAnsi="Times New Roman" w:cs="Times New Roman"/>
          <w:sz w:val="24"/>
          <w:szCs w:val="24"/>
        </w:rPr>
        <w:t>,</w:t>
      </w:r>
      <w:r w:rsidR="00AB51F6">
        <w:rPr>
          <w:rFonts w:ascii="Times New Roman" w:hAnsi="Times New Roman" w:cs="Times New Roman"/>
          <w:sz w:val="24"/>
          <w:szCs w:val="24"/>
        </w:rPr>
        <w:t> </w:t>
      </w:r>
      <w:r w:rsidRPr="00B76074">
        <w:rPr>
          <w:rFonts w:ascii="Times New Roman" w:hAnsi="Times New Roman" w:cs="Times New Roman"/>
          <w:sz w:val="24"/>
          <w:szCs w:val="24"/>
        </w:rPr>
        <w:t>ISBN 80-86432-82-3</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ŠIŠKOVÁ, T. </w:t>
      </w:r>
      <w:r w:rsidRPr="00B76074">
        <w:rPr>
          <w:rFonts w:ascii="Times New Roman" w:hAnsi="Times New Roman" w:cs="Times New Roman"/>
          <w:sz w:val="24"/>
          <w:szCs w:val="24"/>
        </w:rPr>
        <w:t xml:space="preserve">Menšiny a migranti v České republice: my a </w:t>
      </w:r>
      <w:r w:rsidR="00AB51F6">
        <w:rPr>
          <w:rFonts w:ascii="Times New Roman" w:hAnsi="Times New Roman" w:cs="Times New Roman"/>
          <w:sz w:val="24"/>
          <w:szCs w:val="24"/>
        </w:rPr>
        <w:t>oni v multikulturní společnosti. </w:t>
      </w:r>
      <w:r w:rsidRPr="00B76074">
        <w:rPr>
          <w:rFonts w:ascii="Times New Roman" w:hAnsi="Times New Roman" w:cs="Times New Roman"/>
          <w:sz w:val="24"/>
          <w:szCs w:val="24"/>
        </w:rPr>
        <w:t>Praha: Portál, 2001</w:t>
      </w:r>
      <w:r>
        <w:rPr>
          <w:rFonts w:ascii="Times New Roman" w:hAnsi="Times New Roman" w:cs="Times New Roman"/>
          <w:sz w:val="24"/>
          <w:szCs w:val="24"/>
        </w:rPr>
        <w:t>,</w:t>
      </w:r>
      <w:r w:rsidRPr="00B76074">
        <w:rPr>
          <w:rFonts w:ascii="Times New Roman" w:hAnsi="Times New Roman" w:cs="Times New Roman"/>
          <w:sz w:val="24"/>
          <w:szCs w:val="24"/>
        </w:rPr>
        <w:tab/>
        <w:t>ISBN 80-7178-648-9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ŠTABLOVÁ, R.</w:t>
      </w:r>
      <w:r w:rsidRPr="00B76074">
        <w:rPr>
          <w:rFonts w:ascii="Times New Roman" w:hAnsi="Times New Roman" w:cs="Times New Roman"/>
          <w:sz w:val="24"/>
          <w:szCs w:val="24"/>
        </w:rPr>
        <w:tab/>
        <w:t>Návykové látky a kriminality</w:t>
      </w:r>
      <w:r w:rsidRPr="00B76074">
        <w:rPr>
          <w:rFonts w:ascii="Times New Roman" w:hAnsi="Times New Roman" w:cs="Times New Roman"/>
          <w:sz w:val="24"/>
          <w:szCs w:val="24"/>
        </w:rPr>
        <w:tab/>
      </w:r>
      <w:r>
        <w:rPr>
          <w:rFonts w:ascii="Times New Roman" w:hAnsi="Times New Roman" w:cs="Times New Roman"/>
          <w:sz w:val="24"/>
          <w:szCs w:val="24"/>
        </w:rPr>
        <w:t xml:space="preserve">. </w:t>
      </w:r>
      <w:r w:rsidRPr="00B76074">
        <w:rPr>
          <w:rFonts w:ascii="Times New Roman" w:hAnsi="Times New Roman" w:cs="Times New Roman"/>
          <w:sz w:val="24"/>
          <w:szCs w:val="24"/>
        </w:rPr>
        <w:t>Praha:</w:t>
      </w:r>
      <w:r>
        <w:rPr>
          <w:rFonts w:ascii="Times New Roman" w:hAnsi="Times New Roman" w:cs="Times New Roman"/>
          <w:sz w:val="24"/>
          <w:szCs w:val="24"/>
        </w:rPr>
        <w:t xml:space="preserve"> </w:t>
      </w:r>
      <w:r w:rsidRPr="00B76074">
        <w:rPr>
          <w:rFonts w:ascii="Times New Roman" w:hAnsi="Times New Roman" w:cs="Times New Roman"/>
          <w:sz w:val="24"/>
          <w:szCs w:val="24"/>
        </w:rPr>
        <w:t>PAČR, 1995</w:t>
      </w:r>
      <w:r>
        <w:rPr>
          <w:rFonts w:ascii="Times New Roman" w:hAnsi="Times New Roman" w:cs="Times New Roman"/>
          <w:sz w:val="24"/>
          <w:szCs w:val="24"/>
        </w:rPr>
        <w:t>,</w:t>
      </w:r>
      <w:r w:rsidRPr="00B76074">
        <w:rPr>
          <w:rFonts w:ascii="Times New Roman" w:hAnsi="Times New Roman" w:cs="Times New Roman"/>
          <w:sz w:val="24"/>
          <w:szCs w:val="24"/>
        </w:rPr>
        <w:tab/>
      </w:r>
      <w:r w:rsidR="00AB51F6">
        <w:rPr>
          <w:rFonts w:ascii="Times New Roman" w:hAnsi="Times New Roman" w:cs="Times New Roman"/>
          <w:sz w:val="24"/>
          <w:szCs w:val="24"/>
        </w:rPr>
        <w:t> </w:t>
      </w:r>
      <w:r w:rsidRPr="00B76074">
        <w:rPr>
          <w:rFonts w:ascii="Times New Roman" w:hAnsi="Times New Roman" w:cs="Times New Roman"/>
          <w:sz w:val="24"/>
          <w:szCs w:val="24"/>
        </w:rPr>
        <w:t>ISBN 80-901923-1-9</w:t>
      </w:r>
    </w:p>
    <w:p w:rsidR="00B76074" w:rsidRPr="00B76074" w:rsidRDefault="00B76074"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VÁGNEROVÁ, K. </w:t>
      </w:r>
      <w:r w:rsidRPr="00B76074">
        <w:rPr>
          <w:rFonts w:ascii="Times New Roman" w:hAnsi="Times New Roman" w:cs="Times New Roman"/>
          <w:sz w:val="24"/>
          <w:szCs w:val="24"/>
        </w:rPr>
        <w:t xml:space="preserve">Minimalizace šikany: praktické </w:t>
      </w:r>
      <w:proofErr w:type="gramStart"/>
      <w:r w:rsidRPr="00B76074">
        <w:rPr>
          <w:rFonts w:ascii="Times New Roman" w:hAnsi="Times New Roman" w:cs="Times New Roman"/>
          <w:sz w:val="24"/>
          <w:szCs w:val="24"/>
        </w:rPr>
        <w:t>rady  pro</w:t>
      </w:r>
      <w:proofErr w:type="gramEnd"/>
      <w:r w:rsidRPr="00B76074">
        <w:rPr>
          <w:rFonts w:ascii="Times New Roman" w:hAnsi="Times New Roman" w:cs="Times New Roman"/>
          <w:sz w:val="24"/>
          <w:szCs w:val="24"/>
        </w:rPr>
        <w:t xml:space="preserve"> rodiče</w:t>
      </w:r>
      <w:r>
        <w:rPr>
          <w:rFonts w:ascii="Times New Roman" w:hAnsi="Times New Roman" w:cs="Times New Roman"/>
          <w:sz w:val="24"/>
          <w:szCs w:val="24"/>
        </w:rPr>
        <w:t>.</w:t>
      </w:r>
      <w:r w:rsidRPr="00B76074">
        <w:rPr>
          <w:rFonts w:ascii="Times New Roman" w:hAnsi="Times New Roman" w:cs="Times New Roman"/>
          <w:sz w:val="24"/>
          <w:szCs w:val="24"/>
        </w:rPr>
        <w:tab/>
        <w:t>Praha: Portál, 2009</w:t>
      </w:r>
      <w:r>
        <w:rPr>
          <w:rFonts w:ascii="Times New Roman" w:hAnsi="Times New Roman" w:cs="Times New Roman"/>
          <w:sz w:val="24"/>
          <w:szCs w:val="24"/>
        </w:rPr>
        <w:t xml:space="preserve">, </w:t>
      </w:r>
      <w:r w:rsidRPr="00B76074">
        <w:rPr>
          <w:rFonts w:ascii="Times New Roman" w:hAnsi="Times New Roman" w:cs="Times New Roman"/>
          <w:sz w:val="24"/>
          <w:szCs w:val="24"/>
        </w:rPr>
        <w:t>ISBN 978-80-7367-611-7</w:t>
      </w:r>
    </w:p>
    <w:p w:rsidR="00B76074" w:rsidRPr="00B76074" w:rsidRDefault="00AC45D8"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ZABRANSKÝ, T. Drogová epidemiologie.</w:t>
      </w:r>
      <w:r w:rsidR="00B76074">
        <w:rPr>
          <w:rFonts w:ascii="Times New Roman" w:hAnsi="Times New Roman" w:cs="Times New Roman"/>
          <w:sz w:val="24"/>
          <w:szCs w:val="24"/>
        </w:rPr>
        <w:t xml:space="preserve"> </w:t>
      </w:r>
      <w:r w:rsidR="00B76074" w:rsidRPr="00B76074">
        <w:rPr>
          <w:rFonts w:ascii="Times New Roman" w:hAnsi="Times New Roman" w:cs="Times New Roman"/>
          <w:sz w:val="24"/>
          <w:szCs w:val="24"/>
        </w:rPr>
        <w:t>Olomouc: Univerzita Palackého, 2003</w:t>
      </w:r>
      <w:r>
        <w:rPr>
          <w:rFonts w:ascii="Times New Roman" w:hAnsi="Times New Roman" w:cs="Times New Roman"/>
          <w:sz w:val="24"/>
          <w:szCs w:val="24"/>
        </w:rPr>
        <w:t>,</w:t>
      </w:r>
      <w:r w:rsidR="00EB6A84">
        <w:rPr>
          <w:rFonts w:ascii="Times New Roman" w:hAnsi="Times New Roman" w:cs="Times New Roman"/>
          <w:sz w:val="24"/>
          <w:szCs w:val="24"/>
        </w:rPr>
        <w:t> </w:t>
      </w:r>
      <w:r w:rsidR="00B76074" w:rsidRPr="00B76074">
        <w:rPr>
          <w:rFonts w:ascii="Times New Roman" w:hAnsi="Times New Roman" w:cs="Times New Roman"/>
          <w:sz w:val="24"/>
          <w:szCs w:val="24"/>
        </w:rPr>
        <w:t>ISBN 8-244-0709-4</w:t>
      </w:r>
    </w:p>
    <w:p w:rsidR="00B76074" w:rsidRPr="00B76074" w:rsidRDefault="00CE1AE7" w:rsidP="00B760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ŽIŽEK, S.</w:t>
      </w:r>
      <w:r w:rsidR="00B76074" w:rsidRPr="00B76074">
        <w:rPr>
          <w:rFonts w:ascii="Times New Roman" w:hAnsi="Times New Roman" w:cs="Times New Roman"/>
          <w:sz w:val="24"/>
          <w:szCs w:val="24"/>
        </w:rPr>
        <w:tab/>
        <w:t>Násilí</w:t>
      </w:r>
      <w:r>
        <w:rPr>
          <w:rFonts w:ascii="Times New Roman" w:hAnsi="Times New Roman" w:cs="Times New Roman"/>
          <w:sz w:val="24"/>
          <w:szCs w:val="24"/>
        </w:rPr>
        <w:t>.</w:t>
      </w:r>
      <w:r w:rsidR="00B76074" w:rsidRPr="00B76074">
        <w:rPr>
          <w:rFonts w:ascii="Times New Roman" w:hAnsi="Times New Roman" w:cs="Times New Roman"/>
          <w:sz w:val="24"/>
          <w:szCs w:val="24"/>
        </w:rPr>
        <w:tab/>
        <w:t xml:space="preserve">Praha: Rybka </w:t>
      </w:r>
      <w:proofErr w:type="spellStart"/>
      <w:r w:rsidR="00B76074" w:rsidRPr="00B76074">
        <w:rPr>
          <w:rFonts w:ascii="Times New Roman" w:hAnsi="Times New Roman" w:cs="Times New Roman"/>
          <w:sz w:val="24"/>
          <w:szCs w:val="24"/>
        </w:rPr>
        <w:t>Publischers</w:t>
      </w:r>
      <w:proofErr w:type="spellEnd"/>
      <w:r w:rsidR="00B76074" w:rsidRPr="00B76074">
        <w:rPr>
          <w:rFonts w:ascii="Times New Roman" w:hAnsi="Times New Roman" w:cs="Times New Roman"/>
          <w:sz w:val="24"/>
          <w:szCs w:val="24"/>
        </w:rPr>
        <w:t>, 2013</w:t>
      </w:r>
      <w:r>
        <w:rPr>
          <w:rFonts w:ascii="Times New Roman" w:hAnsi="Times New Roman" w:cs="Times New Roman"/>
          <w:sz w:val="24"/>
          <w:szCs w:val="24"/>
        </w:rPr>
        <w:t>,</w:t>
      </w:r>
      <w:r w:rsidR="00B76074" w:rsidRPr="00B76074">
        <w:rPr>
          <w:rFonts w:ascii="Times New Roman" w:hAnsi="Times New Roman" w:cs="Times New Roman"/>
          <w:sz w:val="24"/>
          <w:szCs w:val="24"/>
        </w:rPr>
        <w:tab/>
        <w:t>ISBN 978-80-87067-22-2</w:t>
      </w:r>
    </w:p>
    <w:p w:rsidR="00FE77E6"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ab/>
      </w:r>
    </w:p>
    <w:p w:rsidR="00B76074" w:rsidRPr="00065E8C" w:rsidRDefault="00B76074" w:rsidP="00B76074">
      <w:pPr>
        <w:spacing w:line="360" w:lineRule="auto"/>
        <w:ind w:left="360"/>
        <w:jc w:val="both"/>
        <w:rPr>
          <w:rFonts w:ascii="Times New Roman" w:hAnsi="Times New Roman" w:cs="Times New Roman"/>
          <w:b/>
          <w:sz w:val="24"/>
          <w:szCs w:val="24"/>
        </w:rPr>
      </w:pPr>
      <w:r w:rsidRPr="00065E8C">
        <w:rPr>
          <w:rFonts w:ascii="Times New Roman" w:hAnsi="Times New Roman" w:cs="Times New Roman"/>
          <w:b/>
          <w:sz w:val="24"/>
          <w:szCs w:val="24"/>
        </w:rPr>
        <w:t>ZÁKONY</w:t>
      </w:r>
      <w:r w:rsidRPr="00065E8C">
        <w:rPr>
          <w:rFonts w:ascii="Times New Roman" w:hAnsi="Times New Roman" w:cs="Times New Roman"/>
          <w:b/>
          <w:sz w:val="24"/>
          <w:szCs w:val="24"/>
        </w:rPr>
        <w:tab/>
      </w:r>
      <w:r w:rsidRPr="00065E8C">
        <w:rPr>
          <w:rFonts w:ascii="Times New Roman" w:hAnsi="Times New Roman" w:cs="Times New Roman"/>
          <w:b/>
          <w:sz w:val="24"/>
          <w:szCs w:val="24"/>
        </w:rPr>
        <w:tab/>
      </w:r>
      <w:r w:rsidRPr="00065E8C">
        <w:rPr>
          <w:rFonts w:ascii="Times New Roman" w:hAnsi="Times New Roman" w:cs="Times New Roman"/>
          <w:b/>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proofErr w:type="gramStart"/>
      <w:r w:rsidRPr="00B76074">
        <w:rPr>
          <w:rFonts w:ascii="Times New Roman" w:hAnsi="Times New Roman" w:cs="Times New Roman"/>
          <w:sz w:val="24"/>
          <w:szCs w:val="24"/>
        </w:rPr>
        <w:t>Zákon . 218/2003</w:t>
      </w:r>
      <w:proofErr w:type="gramEnd"/>
      <w:r w:rsidRPr="00B76074">
        <w:rPr>
          <w:rFonts w:ascii="Times New Roman" w:hAnsi="Times New Roman" w:cs="Times New Roman"/>
          <w:sz w:val="24"/>
          <w:szCs w:val="24"/>
        </w:rPr>
        <w:t xml:space="preserve"> Sb., o odpovědnosti mládeže za protiprávní  činy a o soudnictví ve věcech mládeže a o změně některých zákonů</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proofErr w:type="gramStart"/>
      <w:r w:rsidRPr="00B76074">
        <w:rPr>
          <w:rFonts w:ascii="Times New Roman" w:hAnsi="Times New Roman" w:cs="Times New Roman"/>
          <w:sz w:val="24"/>
          <w:szCs w:val="24"/>
        </w:rPr>
        <w:t>Zákon . 40/2009</w:t>
      </w:r>
      <w:proofErr w:type="gramEnd"/>
      <w:r w:rsidRPr="00B76074">
        <w:rPr>
          <w:rFonts w:ascii="Times New Roman" w:hAnsi="Times New Roman" w:cs="Times New Roman"/>
          <w:sz w:val="24"/>
          <w:szCs w:val="24"/>
        </w:rPr>
        <w:t xml:space="preserve"> Sb., trestní zákoník</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Zákon č. 167/1998 Sb., Zákon o návykových látkách a o změně některých dalších zákonů</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B76074" w:rsidRPr="00B76074" w:rsidRDefault="00B76074" w:rsidP="00B76074">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Zákon č. 109/2002 Sb., Zákon o výkonu ústavní výchovy nebo ochranné výchovy ve školských zařízeních a o preventivně výchovné péči ve školských zařízeních a o změně dalších zákonů</w:t>
      </w:r>
      <w:r w:rsidRPr="00B76074">
        <w:rPr>
          <w:rFonts w:ascii="Times New Roman" w:hAnsi="Times New Roman" w:cs="Times New Roman"/>
          <w:sz w:val="24"/>
          <w:szCs w:val="24"/>
        </w:rPr>
        <w:tab/>
      </w: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FE77E6" w:rsidRDefault="00FE77E6" w:rsidP="00B76074">
      <w:pPr>
        <w:spacing w:line="360" w:lineRule="auto"/>
        <w:ind w:left="360"/>
        <w:jc w:val="both"/>
        <w:rPr>
          <w:rFonts w:ascii="Times New Roman" w:hAnsi="Times New Roman" w:cs="Times New Roman"/>
          <w:b/>
          <w:sz w:val="24"/>
          <w:szCs w:val="24"/>
        </w:rPr>
      </w:pPr>
    </w:p>
    <w:p w:rsidR="00FE77E6" w:rsidRDefault="00FE77E6" w:rsidP="00B76074">
      <w:pPr>
        <w:spacing w:line="360" w:lineRule="auto"/>
        <w:ind w:left="360"/>
        <w:jc w:val="both"/>
        <w:rPr>
          <w:rFonts w:ascii="Times New Roman" w:hAnsi="Times New Roman" w:cs="Times New Roman"/>
          <w:b/>
          <w:sz w:val="24"/>
          <w:szCs w:val="24"/>
        </w:rPr>
      </w:pPr>
    </w:p>
    <w:p w:rsidR="00FE77E6" w:rsidRDefault="00FE77E6" w:rsidP="00B76074">
      <w:pPr>
        <w:spacing w:line="360" w:lineRule="auto"/>
        <w:ind w:left="360"/>
        <w:jc w:val="both"/>
        <w:rPr>
          <w:rFonts w:ascii="Times New Roman" w:hAnsi="Times New Roman" w:cs="Times New Roman"/>
          <w:b/>
          <w:sz w:val="24"/>
          <w:szCs w:val="24"/>
        </w:rPr>
      </w:pPr>
    </w:p>
    <w:p w:rsidR="00FE77E6" w:rsidRDefault="00FE77E6" w:rsidP="00B76074">
      <w:pPr>
        <w:spacing w:line="360" w:lineRule="auto"/>
        <w:ind w:left="360"/>
        <w:jc w:val="both"/>
        <w:rPr>
          <w:rFonts w:ascii="Times New Roman" w:hAnsi="Times New Roman" w:cs="Times New Roman"/>
          <w:b/>
          <w:sz w:val="24"/>
          <w:szCs w:val="24"/>
        </w:rPr>
      </w:pPr>
    </w:p>
    <w:p w:rsidR="00A5788E" w:rsidRDefault="00A5788E" w:rsidP="00B76074">
      <w:pPr>
        <w:spacing w:line="360" w:lineRule="auto"/>
        <w:ind w:left="360"/>
        <w:jc w:val="both"/>
        <w:rPr>
          <w:rFonts w:ascii="Times New Roman" w:hAnsi="Times New Roman" w:cs="Times New Roman"/>
          <w:b/>
          <w:sz w:val="24"/>
          <w:szCs w:val="24"/>
        </w:rPr>
      </w:pPr>
    </w:p>
    <w:p w:rsidR="00B76074" w:rsidRPr="00AB51F6" w:rsidRDefault="00B76074" w:rsidP="00B76074">
      <w:pPr>
        <w:spacing w:line="360" w:lineRule="auto"/>
        <w:ind w:left="360"/>
        <w:jc w:val="both"/>
        <w:rPr>
          <w:rFonts w:ascii="Times New Roman" w:hAnsi="Times New Roman" w:cs="Times New Roman"/>
          <w:sz w:val="24"/>
          <w:szCs w:val="24"/>
        </w:rPr>
      </w:pPr>
      <w:r w:rsidRPr="00065E8C">
        <w:rPr>
          <w:rFonts w:ascii="Times New Roman" w:hAnsi="Times New Roman" w:cs="Times New Roman"/>
          <w:b/>
          <w:sz w:val="24"/>
          <w:szCs w:val="24"/>
        </w:rPr>
        <w:lastRenderedPageBreak/>
        <w:t>INTERNETOVÉ ZDROJE</w:t>
      </w:r>
      <w:r w:rsidRPr="00065E8C">
        <w:rPr>
          <w:rFonts w:ascii="Times New Roman" w:hAnsi="Times New Roman" w:cs="Times New Roman"/>
          <w:b/>
          <w:sz w:val="24"/>
          <w:szCs w:val="24"/>
        </w:rPr>
        <w:tab/>
      </w:r>
      <w:r w:rsidRPr="00065E8C">
        <w:rPr>
          <w:rFonts w:ascii="Times New Roman" w:hAnsi="Times New Roman" w:cs="Times New Roman"/>
          <w:b/>
          <w:sz w:val="24"/>
          <w:szCs w:val="24"/>
        </w:rPr>
        <w:tab/>
      </w:r>
      <w:r w:rsidRPr="00065E8C">
        <w:rPr>
          <w:rFonts w:ascii="Times New Roman" w:hAnsi="Times New Roman" w:cs="Times New Roman"/>
          <w:b/>
          <w:sz w:val="24"/>
          <w:szCs w:val="24"/>
        </w:rPr>
        <w:tab/>
      </w:r>
    </w:p>
    <w:p w:rsidR="00FE77E6" w:rsidRDefault="00B76074" w:rsidP="00CD12FD">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Metodické doporučení k primární prevenci rizik</w:t>
      </w:r>
      <w:r w:rsidR="00A5788E">
        <w:rPr>
          <w:rFonts w:ascii="Times New Roman" w:hAnsi="Times New Roman" w:cs="Times New Roman"/>
          <w:sz w:val="24"/>
          <w:szCs w:val="24"/>
        </w:rPr>
        <w:t>ového chování u dě</w:t>
      </w:r>
      <w:r w:rsidRPr="00B76074">
        <w:rPr>
          <w:rFonts w:ascii="Times New Roman" w:hAnsi="Times New Roman" w:cs="Times New Roman"/>
          <w:sz w:val="24"/>
          <w:szCs w:val="24"/>
        </w:rPr>
        <w:t xml:space="preserve">tí, žáků a studentů ve školách a školských zařízeních </w:t>
      </w:r>
      <w:proofErr w:type="gramStart"/>
      <w:r w:rsidRPr="00B76074">
        <w:rPr>
          <w:rFonts w:ascii="Times New Roman" w:hAnsi="Times New Roman" w:cs="Times New Roman"/>
          <w:sz w:val="24"/>
          <w:szCs w:val="24"/>
        </w:rPr>
        <w:t>č.j.</w:t>
      </w:r>
      <w:proofErr w:type="gramEnd"/>
      <w:r w:rsidRPr="00B76074">
        <w:rPr>
          <w:rFonts w:ascii="Times New Roman" w:hAnsi="Times New Roman" w:cs="Times New Roman"/>
          <w:sz w:val="24"/>
          <w:szCs w:val="24"/>
        </w:rPr>
        <w:t xml:space="preserve"> 21291/2010-28 [online].</w:t>
      </w:r>
      <w:r w:rsidR="00A5788E">
        <w:rPr>
          <w:rFonts w:ascii="Times New Roman" w:hAnsi="Times New Roman" w:cs="Times New Roman"/>
          <w:sz w:val="24"/>
          <w:szCs w:val="24"/>
        </w:rPr>
        <w:t xml:space="preserve"> [cit. 2015-07-26]. Dostupné z </w:t>
      </w:r>
      <w:r w:rsidRPr="00B76074">
        <w:rPr>
          <w:rFonts w:ascii="Times New Roman" w:hAnsi="Times New Roman" w:cs="Times New Roman"/>
          <w:sz w:val="24"/>
          <w:szCs w:val="24"/>
        </w:rPr>
        <w:t>http://www.msmt.cz/vzdelavani/socialni-programy/metodicke-dokumenty-doporuceni-a-pokyny</w:t>
      </w:r>
      <w:r w:rsidRPr="00B76074">
        <w:rPr>
          <w:rFonts w:ascii="Times New Roman" w:hAnsi="Times New Roman" w:cs="Times New Roman"/>
          <w:sz w:val="24"/>
          <w:szCs w:val="24"/>
        </w:rPr>
        <w:tab/>
      </w:r>
    </w:p>
    <w:p w:rsidR="00FE77E6" w:rsidRDefault="00FE77E6" w:rsidP="00CD12FD">
      <w:pPr>
        <w:spacing w:line="360" w:lineRule="auto"/>
        <w:ind w:left="360"/>
        <w:jc w:val="both"/>
        <w:rPr>
          <w:rFonts w:ascii="Times New Roman" w:hAnsi="Times New Roman" w:cs="Times New Roman"/>
          <w:sz w:val="24"/>
          <w:szCs w:val="24"/>
        </w:rPr>
      </w:pPr>
    </w:p>
    <w:p w:rsidR="008043E7" w:rsidRDefault="00B76074" w:rsidP="00CD12FD">
      <w:pPr>
        <w:spacing w:line="360" w:lineRule="auto"/>
        <w:ind w:left="360"/>
        <w:jc w:val="both"/>
        <w:rPr>
          <w:rFonts w:ascii="Times New Roman" w:hAnsi="Times New Roman" w:cs="Times New Roman"/>
          <w:sz w:val="24"/>
          <w:szCs w:val="24"/>
        </w:rPr>
      </w:pPr>
      <w:r w:rsidRPr="00B76074">
        <w:rPr>
          <w:rFonts w:ascii="Times New Roman" w:hAnsi="Times New Roman" w:cs="Times New Roman"/>
          <w:sz w:val="24"/>
          <w:szCs w:val="24"/>
        </w:rPr>
        <w:tab/>
      </w:r>
      <w:r w:rsidRPr="00B76074">
        <w:rPr>
          <w:rFonts w:ascii="Times New Roman" w:hAnsi="Times New Roman" w:cs="Times New Roman"/>
          <w:sz w:val="24"/>
          <w:szCs w:val="24"/>
        </w:rPr>
        <w:tab/>
      </w:r>
    </w:p>
    <w:p w:rsidR="008043E7" w:rsidRPr="00FE77E6" w:rsidRDefault="00CE1AE7" w:rsidP="00CD12FD">
      <w:pPr>
        <w:spacing w:line="360" w:lineRule="auto"/>
        <w:ind w:left="360"/>
        <w:jc w:val="both"/>
        <w:rPr>
          <w:rFonts w:ascii="Times New Roman" w:hAnsi="Times New Roman" w:cs="Times New Roman"/>
          <w:b/>
          <w:sz w:val="28"/>
          <w:szCs w:val="24"/>
        </w:rPr>
      </w:pPr>
      <w:r w:rsidRPr="00FE77E6">
        <w:rPr>
          <w:rFonts w:ascii="Times New Roman" w:hAnsi="Times New Roman" w:cs="Times New Roman"/>
          <w:b/>
          <w:sz w:val="28"/>
          <w:szCs w:val="24"/>
        </w:rPr>
        <w:t>Seznam zkratek</w:t>
      </w:r>
    </w:p>
    <w:p w:rsidR="00CE1AE7" w:rsidRDefault="00CE1AE7" w:rsidP="00CD12F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MŠMT</w:t>
      </w:r>
      <w:r w:rsidR="004E3460">
        <w:rPr>
          <w:rFonts w:ascii="Times New Roman" w:hAnsi="Times New Roman" w:cs="Times New Roman"/>
          <w:sz w:val="24"/>
          <w:szCs w:val="24"/>
        </w:rPr>
        <w:t xml:space="preserve"> – Ministerstvo školství, mládeže a tělovýchovy</w:t>
      </w:r>
    </w:p>
    <w:p w:rsidR="00CE1AE7" w:rsidRDefault="00CE1AE7" w:rsidP="00CD12F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OSPOD-</w:t>
      </w:r>
      <w:r w:rsidRPr="00CE1AE7">
        <w:t xml:space="preserve"> </w:t>
      </w:r>
      <w:r w:rsidRPr="00CE1AE7">
        <w:rPr>
          <w:rFonts w:ascii="Times New Roman" w:hAnsi="Times New Roman" w:cs="Times New Roman"/>
          <w:sz w:val="24"/>
          <w:szCs w:val="24"/>
        </w:rPr>
        <w:t>Orgán sociáln</w:t>
      </w:r>
      <w:r>
        <w:rPr>
          <w:rFonts w:ascii="Times New Roman" w:hAnsi="Times New Roman" w:cs="Times New Roman"/>
          <w:sz w:val="24"/>
          <w:szCs w:val="24"/>
        </w:rPr>
        <w:t>ě</w:t>
      </w:r>
      <w:r w:rsidRPr="00CE1AE7">
        <w:rPr>
          <w:rFonts w:ascii="Times New Roman" w:hAnsi="Times New Roman" w:cs="Times New Roman"/>
          <w:sz w:val="24"/>
          <w:szCs w:val="24"/>
        </w:rPr>
        <w:t xml:space="preserve"> právní ochrany d</w:t>
      </w:r>
      <w:r>
        <w:rPr>
          <w:rFonts w:ascii="Times New Roman" w:hAnsi="Times New Roman" w:cs="Times New Roman"/>
          <w:sz w:val="24"/>
          <w:szCs w:val="24"/>
        </w:rPr>
        <w:t>ětí</w:t>
      </w:r>
    </w:p>
    <w:p w:rsidR="00CE1AE7" w:rsidRDefault="00CE1AE7" w:rsidP="00CD12F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PPP</w:t>
      </w:r>
      <w:r w:rsidR="004E3460">
        <w:rPr>
          <w:rFonts w:ascii="Times New Roman" w:hAnsi="Times New Roman" w:cs="Times New Roman"/>
          <w:sz w:val="24"/>
          <w:szCs w:val="24"/>
        </w:rPr>
        <w:t xml:space="preserve"> – pedagogicko-psychologická poradna</w:t>
      </w:r>
    </w:p>
    <w:p w:rsidR="00CE1AE7" w:rsidRDefault="00CE1AE7" w:rsidP="00CD12FD">
      <w:p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PČR</w:t>
      </w:r>
      <w:proofErr w:type="gramEnd"/>
      <w:r w:rsidR="004E3460">
        <w:rPr>
          <w:rFonts w:ascii="Times New Roman" w:hAnsi="Times New Roman" w:cs="Times New Roman"/>
          <w:sz w:val="24"/>
          <w:szCs w:val="24"/>
        </w:rPr>
        <w:t xml:space="preserve"> –</w:t>
      </w:r>
      <w:proofErr w:type="gramStart"/>
      <w:r w:rsidR="004E3460">
        <w:rPr>
          <w:rFonts w:ascii="Times New Roman" w:hAnsi="Times New Roman" w:cs="Times New Roman"/>
          <w:sz w:val="24"/>
          <w:szCs w:val="24"/>
        </w:rPr>
        <w:t>Policie</w:t>
      </w:r>
      <w:proofErr w:type="gramEnd"/>
      <w:r w:rsidR="004E3460">
        <w:rPr>
          <w:rFonts w:ascii="Times New Roman" w:hAnsi="Times New Roman" w:cs="Times New Roman"/>
          <w:sz w:val="24"/>
          <w:szCs w:val="24"/>
        </w:rPr>
        <w:t xml:space="preserve"> České republiky</w:t>
      </w: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4E78F5" w:rsidRDefault="004E78F5" w:rsidP="00CD12FD">
      <w:pPr>
        <w:spacing w:line="360" w:lineRule="auto"/>
        <w:ind w:left="360"/>
        <w:jc w:val="both"/>
        <w:rPr>
          <w:rFonts w:ascii="Times New Roman" w:hAnsi="Times New Roman" w:cs="Times New Roman"/>
          <w:sz w:val="24"/>
          <w:szCs w:val="24"/>
        </w:rPr>
      </w:pPr>
    </w:p>
    <w:p w:rsidR="00A5788E" w:rsidRDefault="00A5788E" w:rsidP="004E78F5">
      <w:pPr>
        <w:spacing w:line="360" w:lineRule="auto"/>
        <w:jc w:val="both"/>
        <w:rPr>
          <w:rFonts w:ascii="Times New Roman" w:hAnsi="Times New Roman" w:cs="Times New Roman"/>
          <w:b/>
          <w:sz w:val="28"/>
          <w:szCs w:val="24"/>
        </w:rPr>
      </w:pPr>
    </w:p>
    <w:p w:rsidR="004E78F5" w:rsidRPr="00FE77E6" w:rsidRDefault="004E78F5" w:rsidP="004E78F5">
      <w:pPr>
        <w:spacing w:line="360" w:lineRule="auto"/>
        <w:jc w:val="both"/>
        <w:rPr>
          <w:rFonts w:ascii="Times New Roman" w:hAnsi="Times New Roman" w:cs="Times New Roman"/>
          <w:b/>
          <w:sz w:val="28"/>
          <w:szCs w:val="24"/>
        </w:rPr>
      </w:pPr>
      <w:bookmarkStart w:id="0" w:name="_GoBack"/>
      <w:bookmarkEnd w:id="0"/>
      <w:r w:rsidRPr="00FE77E6">
        <w:rPr>
          <w:rFonts w:ascii="Times New Roman" w:hAnsi="Times New Roman" w:cs="Times New Roman"/>
          <w:b/>
          <w:sz w:val="28"/>
          <w:szCs w:val="24"/>
        </w:rPr>
        <w:lastRenderedPageBreak/>
        <w:t>Seznam tabulek</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 xml:space="preserve">Tabulka č. 1- Počet registrovaných trestných činů nezletilých a mladistvých v ČR </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Tabulka č 2 – kriminalita nezletilých</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Tabulka č. 3 – kriminalita mladistvých</w:t>
      </w:r>
    </w:p>
    <w:p w:rsidR="004E78F5" w:rsidRDefault="004E78F5" w:rsidP="004E78F5">
      <w:pPr>
        <w:spacing w:line="360" w:lineRule="auto"/>
        <w:rPr>
          <w:rFonts w:ascii="Times New Roman" w:hAnsi="Times New Roman" w:cs="Times New Roman"/>
          <w:sz w:val="24"/>
          <w:szCs w:val="24"/>
        </w:rPr>
      </w:pPr>
      <w:r w:rsidRPr="00E200CB">
        <w:rPr>
          <w:rFonts w:ascii="Times New Roman" w:hAnsi="Times New Roman" w:cs="Times New Roman"/>
          <w:sz w:val="24"/>
          <w:szCs w:val="24"/>
        </w:rPr>
        <w:t>Tabulka č. 4 – SWOT analýza – primární prevence kriminality nezletilých a mladistvých</w:t>
      </w:r>
      <w:r>
        <w:rPr>
          <w:rFonts w:ascii="Times New Roman" w:hAnsi="Times New Roman" w:cs="Times New Roman"/>
          <w:sz w:val="24"/>
          <w:szCs w:val="24"/>
        </w:rPr>
        <w:t>, vlastní výstup</w:t>
      </w:r>
    </w:p>
    <w:p w:rsidR="00FE77E6" w:rsidRPr="00E200CB" w:rsidRDefault="00FE77E6" w:rsidP="004E78F5">
      <w:pPr>
        <w:spacing w:line="360" w:lineRule="auto"/>
        <w:rPr>
          <w:rFonts w:ascii="Times New Roman" w:hAnsi="Times New Roman" w:cs="Times New Roman"/>
          <w:sz w:val="24"/>
          <w:szCs w:val="24"/>
        </w:rPr>
      </w:pPr>
    </w:p>
    <w:p w:rsidR="004E78F5" w:rsidRPr="00FE77E6" w:rsidRDefault="004E78F5" w:rsidP="004E78F5">
      <w:pPr>
        <w:spacing w:line="360" w:lineRule="auto"/>
        <w:jc w:val="both"/>
        <w:rPr>
          <w:rFonts w:ascii="Times New Roman" w:hAnsi="Times New Roman" w:cs="Times New Roman"/>
          <w:b/>
          <w:sz w:val="28"/>
          <w:szCs w:val="24"/>
        </w:rPr>
      </w:pPr>
      <w:r w:rsidRPr="00FE77E6">
        <w:rPr>
          <w:rFonts w:ascii="Times New Roman" w:hAnsi="Times New Roman" w:cs="Times New Roman"/>
          <w:b/>
          <w:sz w:val="28"/>
          <w:szCs w:val="24"/>
        </w:rPr>
        <w:t>Seznam grafů</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1- Počet registrovaných trestných činů mládeže v ČR</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2 – Podíl druhů trestné činnosti mládeže na celkové kriminalitě mládeže v ČR v roce 2009</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3 - Podíl druhů trestné činnosti mládeže na celkové kriminalitě mládeže v ČR v roce 2010</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4 - Podíl druhů trestné činnosti mládeže na celkové kriminalitě mládeže v ČR v roce 2011</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5 – Podíl druhů trestné činnosti mládeže na celkové kriminalitě mládeže v ČR v roce 2012</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6 -  Podíl druhů trestné činnosti mládeže na celkové kriminalitě mládeže v ČR v roce 2013</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7 -  Podíl druhů trestné činnosti mládeže na celkové kriminalitě mládeže v ČR v roce 2014</w:t>
      </w:r>
    </w:p>
    <w:p w:rsidR="004E78F5" w:rsidRPr="00E200CB" w:rsidRDefault="004E78F5" w:rsidP="004E78F5">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8 -  Podíl druhů trestné činnosti mládeže na celkové kriminalitě mládeže v ČR v roce 2015</w:t>
      </w:r>
    </w:p>
    <w:p w:rsidR="004E78F5" w:rsidRDefault="004E78F5" w:rsidP="00F2458B">
      <w:pPr>
        <w:spacing w:line="360" w:lineRule="auto"/>
        <w:jc w:val="both"/>
        <w:rPr>
          <w:rFonts w:ascii="Times New Roman" w:hAnsi="Times New Roman" w:cs="Times New Roman"/>
          <w:sz w:val="24"/>
          <w:szCs w:val="24"/>
        </w:rPr>
      </w:pPr>
      <w:r w:rsidRPr="00E200CB">
        <w:rPr>
          <w:rFonts w:ascii="Times New Roman" w:hAnsi="Times New Roman" w:cs="Times New Roman"/>
          <w:sz w:val="24"/>
          <w:szCs w:val="24"/>
        </w:rPr>
        <w:t>Graf č. 9 – vývoj kriminality dětí a mládeže od roku2009 do roku 2015</w:t>
      </w:r>
    </w:p>
    <w:p w:rsidR="004C39D8" w:rsidRDefault="004C39D8" w:rsidP="00F2458B">
      <w:pPr>
        <w:spacing w:line="360" w:lineRule="auto"/>
        <w:jc w:val="both"/>
        <w:rPr>
          <w:rFonts w:ascii="Times New Roman" w:hAnsi="Times New Roman" w:cs="Times New Roman"/>
          <w:sz w:val="24"/>
          <w:szCs w:val="24"/>
        </w:rPr>
      </w:pPr>
    </w:p>
    <w:p w:rsidR="004C39D8" w:rsidRDefault="004C39D8" w:rsidP="00F2458B">
      <w:pPr>
        <w:spacing w:line="360" w:lineRule="auto"/>
        <w:jc w:val="both"/>
        <w:rPr>
          <w:rFonts w:ascii="Times New Roman" w:hAnsi="Times New Roman" w:cs="Times New Roman"/>
          <w:sz w:val="24"/>
          <w:szCs w:val="24"/>
        </w:rPr>
      </w:pPr>
    </w:p>
    <w:tbl>
      <w:tblPr>
        <w:tblW w:w="8647" w:type="dxa"/>
        <w:tblInd w:w="212" w:type="dxa"/>
        <w:tblCellMar>
          <w:left w:w="70" w:type="dxa"/>
          <w:right w:w="70" w:type="dxa"/>
        </w:tblCellMar>
        <w:tblLook w:val="04A0" w:firstRow="1" w:lastRow="0" w:firstColumn="1" w:lastColumn="0" w:noHBand="0" w:noVBand="1"/>
      </w:tblPr>
      <w:tblGrid>
        <w:gridCol w:w="2126"/>
        <w:gridCol w:w="6521"/>
      </w:tblGrid>
      <w:tr w:rsidR="004F534B" w:rsidRPr="004F534B" w:rsidTr="004F534B">
        <w:trPr>
          <w:trHeight w:val="300"/>
        </w:trPr>
        <w:tc>
          <w:tcPr>
            <w:tcW w:w="2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lastRenderedPageBreak/>
              <w:t>Jméno a příjmení</w:t>
            </w:r>
          </w:p>
        </w:tc>
        <w:tc>
          <w:tcPr>
            <w:tcW w:w="6521" w:type="dxa"/>
            <w:tcBorders>
              <w:top w:val="single" w:sz="8" w:space="0" w:color="auto"/>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Martina Hrůzová</w:t>
            </w:r>
          </w:p>
        </w:tc>
      </w:tr>
      <w:tr w:rsidR="004F534B" w:rsidRPr="004F534B" w:rsidTr="004F534B">
        <w:trPr>
          <w:trHeight w:val="300"/>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Katedra</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Ústav pedagogiky a sociálních studií</w:t>
            </w:r>
          </w:p>
        </w:tc>
      </w:tr>
      <w:tr w:rsidR="004F534B" w:rsidRPr="004F534B" w:rsidTr="004F534B">
        <w:trPr>
          <w:trHeight w:val="300"/>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Vedoucí práce</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4E78F5" w:rsidRDefault="00AC763E" w:rsidP="004F534B">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JU</w:t>
            </w:r>
            <w:r w:rsidR="004F534B" w:rsidRPr="004E78F5">
              <w:rPr>
                <w:rFonts w:ascii="Times New Roman" w:eastAsia="Times New Roman" w:hAnsi="Times New Roman" w:cs="Times New Roman"/>
                <w:color w:val="000000"/>
                <w:sz w:val="24"/>
                <w:szCs w:val="24"/>
                <w:lang w:eastAsia="cs-CZ"/>
              </w:rPr>
              <w:t>Dr. Zdenka Nováková Ph.D.,</w:t>
            </w:r>
          </w:p>
        </w:tc>
      </w:tr>
      <w:tr w:rsidR="004F534B" w:rsidRPr="004F534B" w:rsidTr="004F534B">
        <w:trPr>
          <w:trHeight w:val="315"/>
        </w:trPr>
        <w:tc>
          <w:tcPr>
            <w:tcW w:w="2126" w:type="dxa"/>
            <w:tcBorders>
              <w:top w:val="nil"/>
              <w:left w:val="single" w:sz="8" w:space="0" w:color="auto"/>
              <w:bottom w:val="single" w:sz="8"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Rok obhajoby</w:t>
            </w:r>
          </w:p>
        </w:tc>
        <w:tc>
          <w:tcPr>
            <w:tcW w:w="6521" w:type="dxa"/>
            <w:tcBorders>
              <w:top w:val="nil"/>
              <w:left w:val="nil"/>
              <w:bottom w:val="single" w:sz="8" w:space="0" w:color="auto"/>
              <w:right w:val="single" w:sz="8" w:space="0" w:color="auto"/>
            </w:tcBorders>
            <w:shd w:val="clear" w:color="auto" w:fill="auto"/>
            <w:noWrap/>
            <w:vAlign w:val="bottom"/>
            <w:hideMark/>
          </w:tcPr>
          <w:p w:rsidR="004F534B" w:rsidRPr="004E78F5" w:rsidRDefault="004F534B" w:rsidP="004F534B">
            <w:pPr>
              <w:spacing w:after="0" w:line="240" w:lineRule="auto"/>
              <w:jc w:val="right"/>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2015</w:t>
            </w:r>
          </w:p>
        </w:tc>
      </w:tr>
      <w:tr w:rsidR="004F534B" w:rsidRPr="004F534B" w:rsidTr="004F534B">
        <w:trPr>
          <w:trHeight w:val="315"/>
        </w:trPr>
        <w:tc>
          <w:tcPr>
            <w:tcW w:w="2126" w:type="dxa"/>
            <w:tcBorders>
              <w:top w:val="nil"/>
              <w:left w:val="nil"/>
              <w:bottom w:val="nil"/>
              <w:right w:val="nil"/>
            </w:tcBorders>
            <w:shd w:val="clear" w:color="auto" w:fill="auto"/>
            <w:noWrap/>
            <w:vAlign w:val="bottom"/>
            <w:hideMark/>
          </w:tcPr>
          <w:p w:rsidR="004F534B" w:rsidRPr="004E78F5" w:rsidRDefault="004F534B" w:rsidP="004F534B">
            <w:pPr>
              <w:spacing w:after="0" w:line="240" w:lineRule="auto"/>
              <w:jc w:val="right"/>
              <w:rPr>
                <w:rFonts w:ascii="Times New Roman" w:eastAsia="Times New Roman" w:hAnsi="Times New Roman" w:cs="Times New Roman"/>
                <w:color w:val="000000"/>
                <w:sz w:val="24"/>
                <w:szCs w:val="24"/>
                <w:lang w:eastAsia="cs-CZ"/>
              </w:rPr>
            </w:pPr>
          </w:p>
        </w:tc>
        <w:tc>
          <w:tcPr>
            <w:tcW w:w="6521" w:type="dxa"/>
            <w:tcBorders>
              <w:top w:val="nil"/>
              <w:left w:val="nil"/>
              <w:bottom w:val="nil"/>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 </w:t>
            </w:r>
          </w:p>
        </w:tc>
      </w:tr>
      <w:tr w:rsidR="004F534B" w:rsidRPr="004F534B" w:rsidTr="004F534B">
        <w:trPr>
          <w:trHeight w:val="300"/>
        </w:trPr>
        <w:tc>
          <w:tcPr>
            <w:tcW w:w="2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Název práce</w:t>
            </w:r>
          </w:p>
        </w:tc>
        <w:tc>
          <w:tcPr>
            <w:tcW w:w="6521" w:type="dxa"/>
            <w:tcBorders>
              <w:top w:val="single" w:sz="8" w:space="0" w:color="auto"/>
              <w:left w:val="nil"/>
              <w:bottom w:val="single" w:sz="4" w:space="0" w:color="auto"/>
              <w:right w:val="single" w:sz="8"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Kriminalita mládeže a kriminalita na mládeži</w:t>
            </w:r>
          </w:p>
        </w:tc>
      </w:tr>
      <w:tr w:rsidR="004F534B" w:rsidRPr="004F534B" w:rsidTr="004F534B">
        <w:trPr>
          <w:trHeight w:val="300"/>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 xml:space="preserve"> Název v angličtině</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AC763E" w:rsidRDefault="004F534B" w:rsidP="004F534B">
            <w:pPr>
              <w:spacing w:after="0" w:line="240" w:lineRule="auto"/>
              <w:rPr>
                <w:rFonts w:ascii="Times New Roman" w:eastAsia="Times New Roman" w:hAnsi="Times New Roman" w:cs="Times New Roman"/>
                <w:color w:val="000000"/>
                <w:sz w:val="24"/>
                <w:szCs w:val="24"/>
                <w:lang w:eastAsia="cs-CZ"/>
              </w:rPr>
            </w:pPr>
            <w:r w:rsidRPr="00AC763E">
              <w:rPr>
                <w:rFonts w:ascii="Times New Roman" w:eastAsia="Times New Roman" w:hAnsi="Times New Roman" w:cs="Times New Roman"/>
                <w:color w:val="000000"/>
                <w:sz w:val="24"/>
                <w:szCs w:val="24"/>
                <w:lang w:eastAsia="cs-CZ"/>
              </w:rPr>
              <w:t> </w:t>
            </w:r>
            <w:r w:rsidR="00AC763E" w:rsidRPr="00AC763E">
              <w:rPr>
                <w:rStyle w:val="hps"/>
                <w:rFonts w:ascii="Times New Roman" w:hAnsi="Times New Roman" w:cs="Times New Roman"/>
                <w:color w:val="222222"/>
                <w:sz w:val="24"/>
                <w:lang w:val="en"/>
              </w:rPr>
              <w:t>Juvenile delinquency</w:t>
            </w:r>
            <w:r w:rsidR="00AC763E" w:rsidRPr="00AC763E">
              <w:rPr>
                <w:rStyle w:val="shorttext"/>
                <w:rFonts w:ascii="Times New Roman" w:hAnsi="Times New Roman" w:cs="Times New Roman"/>
                <w:color w:val="222222"/>
                <w:sz w:val="24"/>
                <w:lang w:val="en"/>
              </w:rPr>
              <w:t xml:space="preserve"> </w:t>
            </w:r>
            <w:r w:rsidR="00AC763E" w:rsidRPr="00AC763E">
              <w:rPr>
                <w:rStyle w:val="hps"/>
                <w:rFonts w:ascii="Times New Roman" w:hAnsi="Times New Roman" w:cs="Times New Roman"/>
                <w:color w:val="222222"/>
                <w:sz w:val="24"/>
                <w:lang w:val="en"/>
              </w:rPr>
              <w:t>and crime</w:t>
            </w:r>
            <w:r w:rsidR="00AC763E" w:rsidRPr="00AC763E">
              <w:rPr>
                <w:rStyle w:val="shorttext"/>
                <w:rFonts w:ascii="Times New Roman" w:hAnsi="Times New Roman" w:cs="Times New Roman"/>
                <w:color w:val="222222"/>
                <w:sz w:val="24"/>
                <w:lang w:val="en"/>
              </w:rPr>
              <w:t xml:space="preserve"> </w:t>
            </w:r>
            <w:r w:rsidR="00AC763E" w:rsidRPr="00AC763E">
              <w:rPr>
                <w:rStyle w:val="hps"/>
                <w:rFonts w:ascii="Times New Roman" w:hAnsi="Times New Roman" w:cs="Times New Roman"/>
                <w:color w:val="222222"/>
                <w:sz w:val="24"/>
                <w:lang w:val="en"/>
              </w:rPr>
              <w:t>on</w:t>
            </w:r>
            <w:r w:rsidR="00AC763E" w:rsidRPr="00AC763E">
              <w:rPr>
                <w:rStyle w:val="shorttext"/>
                <w:rFonts w:ascii="Times New Roman" w:hAnsi="Times New Roman" w:cs="Times New Roman"/>
                <w:color w:val="222222"/>
                <w:sz w:val="24"/>
                <w:lang w:val="en"/>
              </w:rPr>
              <w:t xml:space="preserve"> </w:t>
            </w:r>
            <w:r w:rsidR="00AC763E" w:rsidRPr="00AC763E">
              <w:rPr>
                <w:rStyle w:val="hps"/>
                <w:rFonts w:ascii="Times New Roman" w:hAnsi="Times New Roman" w:cs="Times New Roman"/>
                <w:color w:val="222222"/>
                <w:sz w:val="24"/>
                <w:lang w:val="en"/>
              </w:rPr>
              <w:t>youth</w:t>
            </w:r>
          </w:p>
        </w:tc>
      </w:tr>
      <w:tr w:rsidR="004F534B" w:rsidRPr="004F534B" w:rsidTr="004F534B">
        <w:trPr>
          <w:trHeight w:val="3375"/>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Anotace práce</w:t>
            </w:r>
          </w:p>
        </w:tc>
        <w:tc>
          <w:tcPr>
            <w:tcW w:w="6521" w:type="dxa"/>
            <w:tcBorders>
              <w:top w:val="nil"/>
              <w:left w:val="nil"/>
              <w:bottom w:val="single" w:sz="4" w:space="0" w:color="auto"/>
              <w:right w:val="single" w:sz="8" w:space="0" w:color="auto"/>
            </w:tcBorders>
            <w:shd w:val="clear" w:color="auto" w:fill="auto"/>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Téma bakalářské práce je kriminalita mládeže a kriminalita na mládeži. V teoretické části mé práce lze nalézt tyto oblasti -mládež, protiprávní a trestný čin, kriminalita, delikvence, sociálně patologický jev, faktory ovlivňující kriminalitu mládeže, výčet nejčastějších kriminálních činů mládeže, například majetkové, násilné, mravnostní a zneužívání návykových látek. Vysvětluji zde také pojem prevence a její členění. Také píši o trestné činnosti páchané na mládeži.  V praktické části jsem zpracovala statické údaje o kriminálních činech mládeže na území ČR v období 2009-2015. Dále jsem vytvořila SWOT analýzu o primární prevenci nezletilých a mladistvých.</w:t>
            </w:r>
          </w:p>
        </w:tc>
      </w:tr>
      <w:tr w:rsidR="004F534B" w:rsidRPr="004F534B" w:rsidTr="004F534B">
        <w:trPr>
          <w:trHeight w:val="675"/>
        </w:trPr>
        <w:tc>
          <w:tcPr>
            <w:tcW w:w="2126" w:type="dxa"/>
            <w:tcBorders>
              <w:top w:val="nil"/>
              <w:left w:val="single" w:sz="8" w:space="0" w:color="auto"/>
              <w:bottom w:val="single" w:sz="4" w:space="0" w:color="auto"/>
              <w:right w:val="single" w:sz="4" w:space="0" w:color="auto"/>
            </w:tcBorders>
            <w:shd w:val="clear" w:color="auto" w:fill="auto"/>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Klíčová slova</w:t>
            </w:r>
          </w:p>
        </w:tc>
        <w:tc>
          <w:tcPr>
            <w:tcW w:w="6521" w:type="dxa"/>
            <w:tcBorders>
              <w:top w:val="nil"/>
              <w:left w:val="nil"/>
              <w:bottom w:val="single" w:sz="4" w:space="0" w:color="auto"/>
              <w:right w:val="single" w:sz="8" w:space="0" w:color="auto"/>
            </w:tcBorders>
            <w:shd w:val="clear" w:color="auto" w:fill="auto"/>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Mládež, kriminalita mládeže, trestný čin, protiprávní čin, delikvence, sociálně patologický jev, prevence kriminality</w:t>
            </w:r>
          </w:p>
        </w:tc>
      </w:tr>
      <w:tr w:rsidR="004F534B" w:rsidRPr="004F534B" w:rsidTr="004E78F5">
        <w:trPr>
          <w:trHeight w:val="3525"/>
        </w:trPr>
        <w:tc>
          <w:tcPr>
            <w:tcW w:w="2126" w:type="dxa"/>
            <w:tcBorders>
              <w:top w:val="nil"/>
              <w:left w:val="single" w:sz="8" w:space="0" w:color="auto"/>
              <w:bottom w:val="single" w:sz="12" w:space="0" w:color="auto"/>
              <w:right w:val="single" w:sz="4" w:space="0" w:color="auto"/>
            </w:tcBorders>
            <w:shd w:val="clear" w:color="auto" w:fill="auto"/>
            <w:noWrap/>
            <w:vAlign w:val="center"/>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Anotace v angličtině</w:t>
            </w:r>
          </w:p>
        </w:tc>
        <w:tc>
          <w:tcPr>
            <w:tcW w:w="6521" w:type="dxa"/>
            <w:tcBorders>
              <w:top w:val="nil"/>
              <w:left w:val="nil"/>
              <w:bottom w:val="single" w:sz="12" w:space="0" w:color="auto"/>
              <w:right w:val="single" w:sz="8" w:space="0" w:color="auto"/>
            </w:tcBorders>
            <w:shd w:val="clear" w:color="auto" w:fill="auto"/>
            <w:hideMark/>
          </w:tcPr>
          <w:p w:rsidR="004F534B" w:rsidRPr="004E78F5" w:rsidRDefault="004F534B" w:rsidP="004F534B">
            <w:pPr>
              <w:spacing w:after="0" w:line="240" w:lineRule="auto"/>
              <w:rPr>
                <w:rFonts w:ascii="Times New Roman" w:eastAsia="Times New Roman" w:hAnsi="Times New Roman" w:cs="Times New Roman"/>
                <w:color w:val="222222"/>
                <w:sz w:val="24"/>
                <w:szCs w:val="24"/>
                <w:lang w:eastAsia="cs-CZ"/>
              </w:rPr>
            </w:pP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theme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this</w:t>
            </w:r>
            <w:proofErr w:type="spellEnd"/>
            <w:r w:rsidRPr="004E78F5">
              <w:rPr>
                <w:rFonts w:ascii="Times New Roman" w:eastAsia="Times New Roman" w:hAnsi="Times New Roman" w:cs="Times New Roman"/>
                <w:color w:val="222222"/>
                <w:sz w:val="24"/>
                <w:szCs w:val="24"/>
                <w:lang w:eastAsia="cs-CZ"/>
              </w:rPr>
              <w:t xml:space="preserve"> thesis </w:t>
            </w:r>
            <w:proofErr w:type="spellStart"/>
            <w:r w:rsidRPr="004E78F5">
              <w:rPr>
                <w:rFonts w:ascii="Times New Roman" w:eastAsia="Times New Roman" w:hAnsi="Times New Roman" w:cs="Times New Roman"/>
                <w:color w:val="222222"/>
                <w:sz w:val="24"/>
                <w:szCs w:val="24"/>
                <w:lang w:eastAsia="cs-CZ"/>
              </w:rPr>
              <w:t>is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juvenile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delinquency</w:t>
            </w:r>
            <w:proofErr w:type="spellEnd"/>
            <w:r w:rsidRPr="004E78F5">
              <w:rPr>
                <w:rFonts w:ascii="Times New Roman" w:eastAsia="Times New Roman" w:hAnsi="Times New Roman" w:cs="Times New Roman"/>
                <w:color w:val="222222"/>
                <w:sz w:val="24"/>
                <w:szCs w:val="24"/>
                <w:lang w:eastAsia="cs-CZ"/>
              </w:rPr>
              <w:t xml:space="preserve"> and </w:t>
            </w:r>
            <w:proofErr w:type="spellStart"/>
            <w:r w:rsidRPr="004E78F5">
              <w:rPr>
                <w:rFonts w:ascii="Times New Roman" w:eastAsia="Times New Roman" w:hAnsi="Times New Roman" w:cs="Times New Roman"/>
                <w:color w:val="222222"/>
                <w:sz w:val="24"/>
                <w:szCs w:val="24"/>
                <w:lang w:eastAsia="cs-CZ"/>
              </w:rPr>
              <w:t>crime</w:t>
            </w:r>
            <w:proofErr w:type="spellEnd"/>
            <w:r w:rsidRPr="004E78F5">
              <w:rPr>
                <w:rFonts w:ascii="Times New Roman" w:eastAsia="Times New Roman" w:hAnsi="Times New Roman" w:cs="Times New Roman"/>
                <w:color w:val="222222"/>
                <w:sz w:val="24"/>
                <w:szCs w:val="24"/>
                <w:lang w:eastAsia="cs-CZ"/>
              </w:rPr>
              <w:t xml:space="preserve"> on </w:t>
            </w: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theoretical</w:t>
            </w:r>
            <w:proofErr w:type="spellEnd"/>
            <w:r w:rsidRPr="004E78F5">
              <w:rPr>
                <w:rFonts w:ascii="Times New Roman" w:eastAsia="Times New Roman" w:hAnsi="Times New Roman" w:cs="Times New Roman"/>
                <w:color w:val="222222"/>
                <w:sz w:val="24"/>
                <w:szCs w:val="24"/>
                <w:lang w:eastAsia="cs-CZ"/>
              </w:rPr>
              <w:t xml:space="preserve"> part </w:t>
            </w:r>
            <w:proofErr w:type="spellStart"/>
            <w:r w:rsidRPr="004E78F5">
              <w:rPr>
                <w:rFonts w:ascii="Times New Roman" w:eastAsia="Times New Roman" w:hAnsi="Times New Roman" w:cs="Times New Roman"/>
                <w:color w:val="222222"/>
                <w:sz w:val="24"/>
                <w:szCs w:val="24"/>
                <w:lang w:eastAsia="cs-CZ"/>
              </w:rPr>
              <w:t>of</w:t>
            </w:r>
            <w:proofErr w:type="spellEnd"/>
            <w:r w:rsidRPr="004E78F5">
              <w:rPr>
                <w:rFonts w:ascii="Times New Roman" w:eastAsia="Times New Roman" w:hAnsi="Times New Roman" w:cs="Times New Roman"/>
                <w:color w:val="222222"/>
                <w:sz w:val="24"/>
                <w:szCs w:val="24"/>
                <w:lang w:eastAsia="cs-CZ"/>
              </w:rPr>
              <w:t xml:space="preserve"> my </w:t>
            </w:r>
            <w:proofErr w:type="spellStart"/>
            <w:r w:rsidRPr="004E78F5">
              <w:rPr>
                <w:rFonts w:ascii="Times New Roman" w:eastAsia="Times New Roman" w:hAnsi="Times New Roman" w:cs="Times New Roman"/>
                <w:color w:val="222222"/>
                <w:sz w:val="24"/>
                <w:szCs w:val="24"/>
                <w:lang w:eastAsia="cs-CZ"/>
              </w:rPr>
              <w:t>work</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can</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be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find</w:t>
            </w:r>
            <w:proofErr w:type="spellEnd"/>
            <w:r w:rsidRPr="004E78F5">
              <w:rPr>
                <w:rFonts w:ascii="Times New Roman" w:eastAsia="Times New Roman" w:hAnsi="Times New Roman" w:cs="Times New Roman"/>
                <w:color w:val="222222"/>
                <w:sz w:val="24"/>
                <w:szCs w:val="24"/>
                <w:lang w:eastAsia="cs-CZ"/>
              </w:rPr>
              <w:t xml:space="preserve"> these </w:t>
            </w:r>
            <w:proofErr w:type="spellStart"/>
            <w:r w:rsidRPr="004E78F5">
              <w:rPr>
                <w:rFonts w:ascii="Times New Roman" w:eastAsia="Times New Roman" w:hAnsi="Times New Roman" w:cs="Times New Roman"/>
                <w:color w:val="222222"/>
                <w:sz w:val="24"/>
                <w:szCs w:val="24"/>
                <w:lang w:eastAsia="cs-CZ"/>
              </w:rPr>
              <w:t>areas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unlawful</w:t>
            </w:r>
            <w:proofErr w:type="spellEnd"/>
            <w:r w:rsidRPr="004E78F5">
              <w:rPr>
                <w:rFonts w:ascii="Times New Roman" w:eastAsia="Times New Roman" w:hAnsi="Times New Roman" w:cs="Times New Roman"/>
                <w:color w:val="222222"/>
                <w:sz w:val="24"/>
                <w:szCs w:val="24"/>
                <w:lang w:eastAsia="cs-CZ"/>
              </w:rPr>
              <w:t xml:space="preserve"> and </w:t>
            </w:r>
            <w:proofErr w:type="spellStart"/>
            <w:r w:rsidRPr="004E78F5">
              <w:rPr>
                <w:rFonts w:ascii="Times New Roman" w:eastAsia="Times New Roman" w:hAnsi="Times New Roman" w:cs="Times New Roman"/>
                <w:color w:val="222222"/>
                <w:sz w:val="24"/>
                <w:szCs w:val="24"/>
                <w:lang w:eastAsia="cs-CZ"/>
              </w:rPr>
              <w:t>an</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offense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crime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delinquency</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social</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pathology</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factors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affecting</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juvenile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delinquency</w:t>
            </w:r>
            <w:proofErr w:type="spellEnd"/>
            <w:r w:rsidRPr="004E78F5">
              <w:rPr>
                <w:rFonts w:ascii="Times New Roman" w:eastAsia="Times New Roman" w:hAnsi="Times New Roman" w:cs="Times New Roman"/>
                <w:color w:val="222222"/>
                <w:sz w:val="24"/>
                <w:szCs w:val="24"/>
                <w:lang w:eastAsia="cs-CZ"/>
              </w:rPr>
              <w:t xml:space="preserve">, a list </w:t>
            </w:r>
            <w:proofErr w:type="spellStart"/>
            <w:r w:rsidRPr="004E78F5">
              <w:rPr>
                <w:rFonts w:ascii="Times New Roman" w:eastAsia="Times New Roman" w:hAnsi="Times New Roman" w:cs="Times New Roman"/>
                <w:color w:val="222222"/>
                <w:sz w:val="24"/>
                <w:szCs w:val="24"/>
                <w:lang w:eastAsia="cs-CZ"/>
              </w:rPr>
              <w:t>of</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most </w:t>
            </w:r>
            <w:proofErr w:type="spellStart"/>
            <w:r w:rsidRPr="004E78F5">
              <w:rPr>
                <w:rFonts w:ascii="Times New Roman" w:eastAsia="Times New Roman" w:hAnsi="Times New Roman" w:cs="Times New Roman"/>
                <w:color w:val="222222"/>
                <w:sz w:val="24"/>
                <w:szCs w:val="24"/>
                <w:lang w:eastAsia="cs-CZ"/>
              </w:rPr>
              <w:t>common</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crimes</w:t>
            </w:r>
            <w:proofErr w:type="spellEnd"/>
            <w:r w:rsidRPr="004E78F5">
              <w:rPr>
                <w:rFonts w:ascii="Times New Roman" w:eastAsia="Times New Roman" w:hAnsi="Times New Roman" w:cs="Times New Roman"/>
                <w:color w:val="222222"/>
                <w:sz w:val="24"/>
                <w:szCs w:val="24"/>
                <w:lang w:eastAsia="cs-CZ"/>
              </w:rPr>
              <w:t xml:space="preserve">, such as </w:t>
            </w:r>
            <w:proofErr w:type="spellStart"/>
            <w:r w:rsidRPr="004E78F5">
              <w:rPr>
                <w:rFonts w:ascii="Times New Roman" w:eastAsia="Times New Roman" w:hAnsi="Times New Roman" w:cs="Times New Roman"/>
                <w:color w:val="222222"/>
                <w:sz w:val="24"/>
                <w:szCs w:val="24"/>
                <w:lang w:eastAsia="cs-CZ"/>
              </w:rPr>
              <w:t>property</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violent</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immoral</w:t>
            </w:r>
            <w:proofErr w:type="spellEnd"/>
            <w:r w:rsidRPr="004E78F5">
              <w:rPr>
                <w:rFonts w:ascii="Times New Roman" w:eastAsia="Times New Roman" w:hAnsi="Times New Roman" w:cs="Times New Roman"/>
                <w:color w:val="222222"/>
                <w:sz w:val="24"/>
                <w:szCs w:val="24"/>
                <w:lang w:eastAsia="cs-CZ"/>
              </w:rPr>
              <w:t xml:space="preserve"> and substance abuse. </w:t>
            </w:r>
            <w:proofErr w:type="spellStart"/>
            <w:r w:rsidRPr="004E78F5">
              <w:rPr>
                <w:rFonts w:ascii="Times New Roman" w:eastAsia="Times New Roman" w:hAnsi="Times New Roman" w:cs="Times New Roman"/>
                <w:color w:val="222222"/>
                <w:sz w:val="24"/>
                <w:szCs w:val="24"/>
                <w:lang w:eastAsia="cs-CZ"/>
              </w:rPr>
              <w:t>There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also</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explain</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concept</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prevention</w:t>
            </w:r>
            <w:proofErr w:type="spellEnd"/>
            <w:r w:rsidRPr="004E78F5">
              <w:rPr>
                <w:rFonts w:ascii="Times New Roman" w:eastAsia="Times New Roman" w:hAnsi="Times New Roman" w:cs="Times New Roman"/>
                <w:color w:val="222222"/>
                <w:sz w:val="24"/>
                <w:szCs w:val="24"/>
                <w:lang w:eastAsia="cs-CZ"/>
              </w:rPr>
              <w:t xml:space="preserve"> and </w:t>
            </w:r>
            <w:proofErr w:type="spellStart"/>
            <w:r w:rsidRPr="004E78F5">
              <w:rPr>
                <w:rFonts w:ascii="Times New Roman" w:eastAsia="Times New Roman" w:hAnsi="Times New Roman" w:cs="Times New Roman"/>
                <w:color w:val="222222"/>
                <w:sz w:val="24"/>
                <w:szCs w:val="24"/>
                <w:lang w:eastAsia="cs-CZ"/>
              </w:rPr>
              <w:t>its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structure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Also</w:t>
            </w:r>
            <w:proofErr w:type="spellEnd"/>
            <w:r w:rsidRPr="004E78F5">
              <w:rPr>
                <w:rFonts w:ascii="Times New Roman" w:eastAsia="Times New Roman" w:hAnsi="Times New Roman" w:cs="Times New Roman"/>
                <w:color w:val="222222"/>
                <w:sz w:val="24"/>
                <w:szCs w:val="24"/>
                <w:lang w:eastAsia="cs-CZ"/>
              </w:rPr>
              <w:t xml:space="preserve">, I </w:t>
            </w:r>
            <w:proofErr w:type="spellStart"/>
            <w:r w:rsidRPr="004E78F5">
              <w:rPr>
                <w:rFonts w:ascii="Times New Roman" w:eastAsia="Times New Roman" w:hAnsi="Times New Roman" w:cs="Times New Roman"/>
                <w:color w:val="222222"/>
                <w:sz w:val="24"/>
                <w:szCs w:val="24"/>
                <w:lang w:eastAsia="cs-CZ"/>
              </w:rPr>
              <w:t>write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about</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crimes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against</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In </w:t>
            </w: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practical</w:t>
            </w:r>
            <w:proofErr w:type="spellEnd"/>
            <w:r w:rsidRPr="004E78F5">
              <w:rPr>
                <w:rFonts w:ascii="Times New Roman" w:eastAsia="Times New Roman" w:hAnsi="Times New Roman" w:cs="Times New Roman"/>
                <w:color w:val="222222"/>
                <w:sz w:val="24"/>
                <w:szCs w:val="24"/>
                <w:lang w:eastAsia="cs-CZ"/>
              </w:rPr>
              <w:t xml:space="preserve"> part I </w:t>
            </w:r>
            <w:proofErr w:type="spellStart"/>
            <w:r w:rsidRPr="004E78F5">
              <w:rPr>
                <w:rFonts w:ascii="Times New Roman" w:eastAsia="Times New Roman" w:hAnsi="Times New Roman" w:cs="Times New Roman"/>
                <w:color w:val="222222"/>
                <w:sz w:val="24"/>
                <w:szCs w:val="24"/>
                <w:lang w:eastAsia="cs-CZ"/>
              </w:rPr>
              <w:t>worked</w:t>
            </w:r>
            <w:proofErr w:type="spellEnd"/>
            <w:r w:rsidRPr="004E78F5">
              <w:rPr>
                <w:rFonts w:ascii="Times New Roman" w:eastAsia="Times New Roman" w:hAnsi="Times New Roman" w:cs="Times New Roman"/>
                <w:color w:val="222222"/>
                <w:sz w:val="24"/>
                <w:szCs w:val="24"/>
                <w:lang w:eastAsia="cs-CZ"/>
              </w:rPr>
              <w:t xml:space="preserve"> static data on </w:t>
            </w:r>
            <w:proofErr w:type="spellStart"/>
            <w:r w:rsidRPr="004E78F5">
              <w:rPr>
                <w:rFonts w:ascii="Times New Roman" w:eastAsia="Times New Roman" w:hAnsi="Times New Roman" w:cs="Times New Roman"/>
                <w:color w:val="222222"/>
                <w:sz w:val="24"/>
                <w:szCs w:val="24"/>
                <w:lang w:eastAsia="cs-CZ"/>
              </w:rPr>
              <w:t>criminal</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offenses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in </w:t>
            </w: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Czech Republic in 2009-2015. </w:t>
            </w:r>
            <w:proofErr w:type="spellStart"/>
            <w:r w:rsidRPr="004E78F5">
              <w:rPr>
                <w:rFonts w:ascii="Times New Roman" w:eastAsia="Times New Roman" w:hAnsi="Times New Roman" w:cs="Times New Roman"/>
                <w:color w:val="222222"/>
                <w:sz w:val="24"/>
                <w:szCs w:val="24"/>
                <w:lang w:eastAsia="cs-CZ"/>
              </w:rPr>
              <w:t>Next</w:t>
            </w:r>
            <w:proofErr w:type="spellEnd"/>
            <w:r w:rsidRPr="004E78F5">
              <w:rPr>
                <w:rFonts w:ascii="Times New Roman" w:eastAsia="Times New Roman" w:hAnsi="Times New Roman" w:cs="Times New Roman"/>
                <w:color w:val="222222"/>
                <w:sz w:val="24"/>
                <w:szCs w:val="24"/>
                <w:lang w:eastAsia="cs-CZ"/>
              </w:rPr>
              <w:t xml:space="preserve">, I </w:t>
            </w:r>
            <w:proofErr w:type="spellStart"/>
            <w:r w:rsidRPr="004E78F5">
              <w:rPr>
                <w:rFonts w:ascii="Times New Roman" w:eastAsia="Times New Roman" w:hAnsi="Times New Roman" w:cs="Times New Roman"/>
                <w:color w:val="222222"/>
                <w:sz w:val="24"/>
                <w:szCs w:val="24"/>
                <w:lang w:eastAsia="cs-CZ"/>
              </w:rPr>
              <w:t>created</w:t>
            </w:r>
            <w:proofErr w:type="spellEnd"/>
            <w:r w:rsidRPr="004E78F5">
              <w:rPr>
                <w:rFonts w:ascii="Times New Roman" w:eastAsia="Times New Roman" w:hAnsi="Times New Roman" w:cs="Times New Roman"/>
                <w:color w:val="222222"/>
                <w:sz w:val="24"/>
                <w:szCs w:val="24"/>
                <w:lang w:eastAsia="cs-CZ"/>
              </w:rPr>
              <w:t xml:space="preserve"> a SWOT </w:t>
            </w:r>
            <w:proofErr w:type="spellStart"/>
            <w:r w:rsidRPr="004E78F5">
              <w:rPr>
                <w:rFonts w:ascii="Times New Roman" w:eastAsia="Times New Roman" w:hAnsi="Times New Roman" w:cs="Times New Roman"/>
                <w:color w:val="222222"/>
                <w:sz w:val="24"/>
                <w:szCs w:val="24"/>
                <w:lang w:eastAsia="cs-CZ"/>
              </w:rPr>
              <w:t>analysis</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for</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the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primary</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prevention</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minors</w:t>
            </w:r>
            <w:proofErr w:type="spellEnd"/>
            <w:r w:rsidRPr="004E78F5">
              <w:rPr>
                <w:rFonts w:ascii="Times New Roman" w:eastAsia="Times New Roman" w:hAnsi="Times New Roman" w:cs="Times New Roman"/>
                <w:color w:val="222222"/>
                <w:sz w:val="24"/>
                <w:szCs w:val="24"/>
                <w:lang w:eastAsia="cs-CZ"/>
              </w:rPr>
              <w:t xml:space="preserve"> and </w:t>
            </w:r>
            <w:proofErr w:type="spellStart"/>
            <w:r w:rsidRPr="004E78F5">
              <w:rPr>
                <w:rFonts w:ascii="Times New Roman" w:eastAsia="Times New Roman" w:hAnsi="Times New Roman" w:cs="Times New Roman"/>
                <w:color w:val="222222"/>
                <w:sz w:val="24"/>
                <w:szCs w:val="24"/>
                <w:lang w:eastAsia="cs-CZ"/>
              </w:rPr>
              <w:t>young</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adults</w:t>
            </w:r>
            <w:proofErr w:type="spellEnd"/>
            <w:r w:rsidRPr="004E78F5">
              <w:rPr>
                <w:rFonts w:ascii="Times New Roman" w:eastAsia="Times New Roman" w:hAnsi="Times New Roman" w:cs="Times New Roman"/>
                <w:color w:val="222222"/>
                <w:sz w:val="24"/>
                <w:szCs w:val="24"/>
                <w:lang w:eastAsia="cs-CZ"/>
              </w:rPr>
              <w:t>.</w:t>
            </w:r>
          </w:p>
        </w:tc>
      </w:tr>
      <w:tr w:rsidR="004F534B" w:rsidRPr="004F534B" w:rsidTr="004E78F5">
        <w:trPr>
          <w:trHeight w:val="600"/>
        </w:trPr>
        <w:tc>
          <w:tcPr>
            <w:tcW w:w="212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F534B" w:rsidRPr="004E78F5" w:rsidRDefault="004F534B" w:rsidP="004F534B">
            <w:pPr>
              <w:spacing w:after="0" w:line="240" w:lineRule="auto"/>
              <w:rPr>
                <w:rFonts w:ascii="Times New Roman" w:eastAsia="Times New Roman" w:hAnsi="Times New Roman" w:cs="Times New Roman"/>
                <w:color w:val="000000"/>
                <w:sz w:val="24"/>
                <w:szCs w:val="24"/>
                <w:lang w:eastAsia="cs-CZ"/>
              </w:rPr>
            </w:pPr>
            <w:r w:rsidRPr="004E78F5">
              <w:rPr>
                <w:rFonts w:ascii="Times New Roman" w:eastAsia="Times New Roman" w:hAnsi="Times New Roman" w:cs="Times New Roman"/>
                <w:color w:val="000000"/>
                <w:sz w:val="24"/>
                <w:szCs w:val="24"/>
                <w:lang w:eastAsia="cs-CZ"/>
              </w:rPr>
              <w:t>Klíčová slova v angličtině</w:t>
            </w:r>
          </w:p>
        </w:tc>
        <w:tc>
          <w:tcPr>
            <w:tcW w:w="6521" w:type="dxa"/>
            <w:tcBorders>
              <w:top w:val="single" w:sz="12" w:space="0" w:color="auto"/>
              <w:left w:val="nil"/>
              <w:bottom w:val="single" w:sz="4" w:space="0" w:color="auto"/>
              <w:right w:val="single" w:sz="8" w:space="0" w:color="auto"/>
            </w:tcBorders>
            <w:shd w:val="clear" w:color="auto" w:fill="auto"/>
            <w:hideMark/>
          </w:tcPr>
          <w:p w:rsidR="004F534B" w:rsidRPr="004E78F5" w:rsidRDefault="004F534B" w:rsidP="004F534B">
            <w:pPr>
              <w:spacing w:after="0" w:line="240" w:lineRule="auto"/>
              <w:rPr>
                <w:rFonts w:ascii="Times New Roman" w:eastAsia="Times New Roman" w:hAnsi="Times New Roman" w:cs="Times New Roman"/>
                <w:color w:val="222222"/>
                <w:sz w:val="24"/>
                <w:szCs w:val="24"/>
                <w:lang w:eastAsia="cs-CZ"/>
              </w:rPr>
            </w:pP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youth</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crime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offense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illegal</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act</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delinquency</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social</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pathology</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crime</w:t>
            </w:r>
            <w:proofErr w:type="spellEnd"/>
            <w:r w:rsidRPr="004E78F5">
              <w:rPr>
                <w:rFonts w:ascii="Times New Roman" w:eastAsia="Times New Roman" w:hAnsi="Times New Roman" w:cs="Times New Roman"/>
                <w:color w:val="222222"/>
                <w:sz w:val="24"/>
                <w:szCs w:val="24"/>
                <w:lang w:eastAsia="cs-CZ"/>
              </w:rPr>
              <w:t xml:space="preserve"> </w:t>
            </w:r>
            <w:proofErr w:type="spellStart"/>
            <w:r w:rsidRPr="004E78F5">
              <w:rPr>
                <w:rFonts w:ascii="Times New Roman" w:eastAsia="Times New Roman" w:hAnsi="Times New Roman" w:cs="Times New Roman"/>
                <w:color w:val="222222"/>
                <w:sz w:val="24"/>
                <w:szCs w:val="24"/>
                <w:lang w:eastAsia="cs-CZ"/>
              </w:rPr>
              <w:t>prevention</w:t>
            </w:r>
            <w:proofErr w:type="spellEnd"/>
          </w:p>
        </w:tc>
      </w:tr>
      <w:tr w:rsidR="004F534B" w:rsidRPr="00FE77E6" w:rsidTr="004E78F5">
        <w:trPr>
          <w:trHeight w:val="300"/>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Přílohy vázané v práci</w:t>
            </w:r>
          </w:p>
        </w:tc>
        <w:tc>
          <w:tcPr>
            <w:tcW w:w="6521" w:type="dxa"/>
            <w:tcBorders>
              <w:top w:val="single" w:sz="4" w:space="0" w:color="auto"/>
              <w:left w:val="nil"/>
              <w:bottom w:val="single" w:sz="4" w:space="0" w:color="auto"/>
              <w:right w:val="single" w:sz="8"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 </w:t>
            </w:r>
          </w:p>
        </w:tc>
      </w:tr>
      <w:tr w:rsidR="004F534B" w:rsidRPr="00FE77E6" w:rsidTr="004F534B">
        <w:trPr>
          <w:trHeight w:val="300"/>
        </w:trPr>
        <w:tc>
          <w:tcPr>
            <w:tcW w:w="2126" w:type="dxa"/>
            <w:tcBorders>
              <w:top w:val="nil"/>
              <w:left w:val="single" w:sz="12" w:space="0" w:color="auto"/>
              <w:bottom w:val="single" w:sz="4" w:space="0" w:color="auto"/>
              <w:right w:val="single" w:sz="4"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Rozsah práce</w:t>
            </w:r>
          </w:p>
        </w:tc>
        <w:tc>
          <w:tcPr>
            <w:tcW w:w="6521" w:type="dxa"/>
            <w:tcBorders>
              <w:top w:val="nil"/>
              <w:left w:val="nil"/>
              <w:bottom w:val="single" w:sz="4" w:space="0" w:color="auto"/>
              <w:right w:val="single" w:sz="8"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 </w:t>
            </w:r>
            <w:r w:rsidR="004E78F5" w:rsidRPr="00FE77E6">
              <w:rPr>
                <w:rFonts w:ascii="Times New Roman" w:eastAsia="Times New Roman" w:hAnsi="Times New Roman" w:cs="Times New Roman"/>
                <w:color w:val="000000"/>
                <w:sz w:val="24"/>
                <w:lang w:eastAsia="cs-CZ"/>
              </w:rPr>
              <w:t>57 stran</w:t>
            </w:r>
          </w:p>
        </w:tc>
      </w:tr>
      <w:tr w:rsidR="004F534B" w:rsidRPr="00FE77E6" w:rsidTr="004F534B">
        <w:trPr>
          <w:trHeight w:val="315"/>
        </w:trPr>
        <w:tc>
          <w:tcPr>
            <w:tcW w:w="2126" w:type="dxa"/>
            <w:tcBorders>
              <w:top w:val="nil"/>
              <w:left w:val="single" w:sz="12" w:space="0" w:color="auto"/>
              <w:bottom w:val="single" w:sz="12" w:space="0" w:color="auto"/>
              <w:right w:val="single" w:sz="4"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Jazyk práce</w:t>
            </w:r>
          </w:p>
        </w:tc>
        <w:tc>
          <w:tcPr>
            <w:tcW w:w="6521" w:type="dxa"/>
            <w:tcBorders>
              <w:top w:val="nil"/>
              <w:left w:val="nil"/>
              <w:bottom w:val="single" w:sz="12" w:space="0" w:color="auto"/>
              <w:right w:val="single" w:sz="8" w:space="0" w:color="auto"/>
            </w:tcBorders>
            <w:shd w:val="clear" w:color="auto" w:fill="auto"/>
            <w:noWrap/>
            <w:vAlign w:val="bottom"/>
            <w:hideMark/>
          </w:tcPr>
          <w:p w:rsidR="004F534B" w:rsidRPr="00FE77E6" w:rsidRDefault="004F534B" w:rsidP="004F534B">
            <w:pPr>
              <w:spacing w:after="0" w:line="240" w:lineRule="auto"/>
              <w:rPr>
                <w:rFonts w:ascii="Times New Roman" w:eastAsia="Times New Roman" w:hAnsi="Times New Roman" w:cs="Times New Roman"/>
                <w:color w:val="000000"/>
                <w:sz w:val="24"/>
                <w:lang w:eastAsia="cs-CZ"/>
              </w:rPr>
            </w:pPr>
            <w:r w:rsidRPr="00FE77E6">
              <w:rPr>
                <w:rFonts w:ascii="Times New Roman" w:eastAsia="Times New Roman" w:hAnsi="Times New Roman" w:cs="Times New Roman"/>
                <w:color w:val="000000"/>
                <w:sz w:val="24"/>
                <w:lang w:eastAsia="cs-CZ"/>
              </w:rPr>
              <w:t>Český jazyk</w:t>
            </w:r>
          </w:p>
        </w:tc>
      </w:tr>
    </w:tbl>
    <w:p w:rsidR="008043E7" w:rsidRPr="00FE77E6" w:rsidRDefault="008043E7" w:rsidP="00CD12FD">
      <w:pPr>
        <w:spacing w:line="360" w:lineRule="auto"/>
        <w:ind w:left="360"/>
        <w:jc w:val="both"/>
        <w:rPr>
          <w:rFonts w:ascii="Times New Roman" w:hAnsi="Times New Roman" w:cs="Times New Roman"/>
          <w:sz w:val="28"/>
          <w:szCs w:val="24"/>
        </w:rPr>
      </w:pPr>
    </w:p>
    <w:p w:rsidR="008043E7" w:rsidRDefault="008043E7" w:rsidP="00CD12FD">
      <w:pPr>
        <w:spacing w:line="360" w:lineRule="auto"/>
        <w:ind w:left="360"/>
        <w:jc w:val="both"/>
        <w:rPr>
          <w:rFonts w:ascii="Times New Roman" w:hAnsi="Times New Roman" w:cs="Times New Roman"/>
          <w:sz w:val="24"/>
          <w:szCs w:val="24"/>
        </w:rPr>
      </w:pPr>
    </w:p>
    <w:p w:rsidR="008043E7" w:rsidRDefault="008043E7" w:rsidP="00CD12FD">
      <w:pPr>
        <w:spacing w:line="360" w:lineRule="auto"/>
        <w:ind w:left="360"/>
        <w:jc w:val="both"/>
        <w:rPr>
          <w:rFonts w:ascii="Times New Roman" w:hAnsi="Times New Roman" w:cs="Times New Roman"/>
          <w:sz w:val="24"/>
          <w:szCs w:val="24"/>
        </w:rPr>
      </w:pPr>
    </w:p>
    <w:p w:rsidR="00D13E3E" w:rsidRDefault="00D13E3E" w:rsidP="006D7B3A">
      <w:pPr>
        <w:spacing w:line="360" w:lineRule="auto"/>
        <w:ind w:firstLine="708"/>
        <w:rPr>
          <w:rFonts w:ascii="Times New Roman" w:hAnsi="Times New Roman"/>
          <w:sz w:val="24"/>
        </w:rPr>
      </w:pPr>
    </w:p>
    <w:p w:rsidR="00D13E3E" w:rsidRDefault="00D13E3E" w:rsidP="006D7B3A">
      <w:pPr>
        <w:spacing w:line="360" w:lineRule="auto"/>
        <w:ind w:firstLine="708"/>
        <w:rPr>
          <w:rFonts w:ascii="Times New Roman" w:hAnsi="Times New Roman"/>
          <w:sz w:val="24"/>
        </w:rPr>
      </w:pPr>
    </w:p>
    <w:p w:rsidR="00D13E3E" w:rsidRDefault="00D13E3E" w:rsidP="006D7B3A">
      <w:pPr>
        <w:spacing w:line="360" w:lineRule="auto"/>
        <w:ind w:firstLine="708"/>
        <w:rPr>
          <w:rFonts w:ascii="Times New Roman" w:hAnsi="Times New Roman"/>
          <w:sz w:val="24"/>
        </w:rPr>
      </w:pPr>
    </w:p>
    <w:p w:rsidR="00D13E3E" w:rsidRDefault="00D13E3E" w:rsidP="006D7B3A">
      <w:pPr>
        <w:spacing w:line="360" w:lineRule="auto"/>
        <w:ind w:firstLine="708"/>
        <w:rPr>
          <w:rFonts w:ascii="Times New Roman" w:hAnsi="Times New Roman"/>
          <w:sz w:val="24"/>
        </w:rPr>
      </w:pPr>
    </w:p>
    <w:p w:rsidR="00D13E3E" w:rsidRDefault="00D13E3E" w:rsidP="006D7B3A">
      <w:pPr>
        <w:spacing w:line="360" w:lineRule="auto"/>
        <w:ind w:firstLine="708"/>
        <w:rPr>
          <w:rFonts w:ascii="Times New Roman" w:hAnsi="Times New Roman"/>
          <w:sz w:val="24"/>
        </w:rPr>
      </w:pPr>
    </w:p>
    <w:p w:rsidR="00D13E3E" w:rsidRPr="006D7B3A" w:rsidRDefault="00D13E3E" w:rsidP="006D7B3A">
      <w:pPr>
        <w:spacing w:line="360" w:lineRule="auto"/>
        <w:ind w:firstLine="708"/>
        <w:rPr>
          <w:rFonts w:ascii="Times New Roman" w:hAnsi="Times New Roman"/>
          <w:sz w:val="24"/>
        </w:rPr>
      </w:pPr>
    </w:p>
    <w:sectPr w:rsidR="00D13E3E" w:rsidRPr="006D7B3A" w:rsidSect="00467CEA">
      <w:footerReference w:type="default" r:id="rId1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51" w:rsidRDefault="001C4451" w:rsidP="00B76074">
      <w:pPr>
        <w:spacing w:after="0" w:line="240" w:lineRule="auto"/>
      </w:pPr>
      <w:r>
        <w:separator/>
      </w:r>
    </w:p>
  </w:endnote>
  <w:endnote w:type="continuationSeparator" w:id="0">
    <w:p w:rsidR="001C4451" w:rsidRDefault="001C4451" w:rsidP="00B7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806252"/>
      <w:docPartObj>
        <w:docPartGallery w:val="Page Numbers (Bottom of Page)"/>
        <w:docPartUnique/>
      </w:docPartObj>
    </w:sdtPr>
    <w:sdtContent>
      <w:p w:rsidR="00BD4B22" w:rsidRDefault="00BD4B22">
        <w:pPr>
          <w:pStyle w:val="Zpat"/>
          <w:jc w:val="center"/>
        </w:pPr>
        <w:r>
          <w:fldChar w:fldCharType="begin"/>
        </w:r>
        <w:r>
          <w:instrText>PAGE   \* MERGEFORMAT</w:instrText>
        </w:r>
        <w:r>
          <w:fldChar w:fldCharType="separate"/>
        </w:r>
        <w:r w:rsidR="00A5788E">
          <w:rPr>
            <w:noProof/>
          </w:rPr>
          <w:t>58</w:t>
        </w:r>
        <w:r>
          <w:fldChar w:fldCharType="end"/>
        </w:r>
      </w:p>
    </w:sdtContent>
  </w:sdt>
  <w:p w:rsidR="00BD4B22" w:rsidRDefault="00BD4B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51" w:rsidRDefault="001C4451" w:rsidP="00B76074">
      <w:pPr>
        <w:spacing w:after="0" w:line="240" w:lineRule="auto"/>
      </w:pPr>
      <w:r>
        <w:separator/>
      </w:r>
    </w:p>
  </w:footnote>
  <w:footnote w:type="continuationSeparator" w:id="0">
    <w:p w:rsidR="001C4451" w:rsidRDefault="001C4451" w:rsidP="00B76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5F2"/>
    <w:multiLevelType w:val="multilevel"/>
    <w:tmpl w:val="EF40FB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D42995"/>
    <w:multiLevelType w:val="multilevel"/>
    <w:tmpl w:val="0D5E4486"/>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63932D8"/>
    <w:multiLevelType w:val="hybridMultilevel"/>
    <w:tmpl w:val="A77488E0"/>
    <w:lvl w:ilvl="0" w:tplc="7D2A4C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A9625A2"/>
    <w:multiLevelType w:val="hybridMultilevel"/>
    <w:tmpl w:val="DBD4085A"/>
    <w:lvl w:ilvl="0" w:tplc="AF2A5932">
      <w:start w:val="3"/>
      <w:numFmt w:val="decimal"/>
      <w:lvlText w:val="%1."/>
      <w:lvlJc w:val="left"/>
      <w:pPr>
        <w:ind w:left="720" w:hanging="360"/>
      </w:pPr>
    </w:lvl>
    <w:lvl w:ilvl="1" w:tplc="4DE47C66">
      <w:start w:val="1"/>
      <w:numFmt w:val="lowerLetter"/>
      <w:lvlText w:val="%2."/>
      <w:lvlJc w:val="left"/>
      <w:pPr>
        <w:ind w:left="1440" w:hanging="360"/>
      </w:pPr>
    </w:lvl>
    <w:lvl w:ilvl="2" w:tplc="D39CC54A">
      <w:start w:val="1"/>
      <w:numFmt w:val="lowerRoman"/>
      <w:lvlText w:val="%3."/>
      <w:lvlJc w:val="right"/>
      <w:pPr>
        <w:ind w:left="2160" w:hanging="180"/>
      </w:pPr>
    </w:lvl>
    <w:lvl w:ilvl="3" w:tplc="5F26C84C">
      <w:start w:val="1"/>
      <w:numFmt w:val="decimal"/>
      <w:lvlText w:val="%4."/>
      <w:lvlJc w:val="left"/>
      <w:pPr>
        <w:ind w:left="2880" w:hanging="360"/>
      </w:pPr>
    </w:lvl>
    <w:lvl w:ilvl="4" w:tplc="ABAEB952">
      <w:start w:val="1"/>
      <w:numFmt w:val="lowerLetter"/>
      <w:lvlText w:val="%5."/>
      <w:lvlJc w:val="left"/>
      <w:pPr>
        <w:ind w:left="3600" w:hanging="360"/>
      </w:pPr>
    </w:lvl>
    <w:lvl w:ilvl="5" w:tplc="F92A5E6C">
      <w:start w:val="1"/>
      <w:numFmt w:val="lowerRoman"/>
      <w:lvlText w:val="%6."/>
      <w:lvlJc w:val="right"/>
      <w:pPr>
        <w:ind w:left="4320" w:hanging="180"/>
      </w:pPr>
    </w:lvl>
    <w:lvl w:ilvl="6" w:tplc="DBCA7772">
      <w:start w:val="1"/>
      <w:numFmt w:val="decimal"/>
      <w:lvlText w:val="%7."/>
      <w:lvlJc w:val="left"/>
      <w:pPr>
        <w:ind w:left="5040" w:hanging="360"/>
      </w:pPr>
    </w:lvl>
    <w:lvl w:ilvl="7" w:tplc="C8A28840">
      <w:start w:val="1"/>
      <w:numFmt w:val="lowerLetter"/>
      <w:lvlText w:val="%8."/>
      <w:lvlJc w:val="left"/>
      <w:pPr>
        <w:ind w:left="5760" w:hanging="360"/>
      </w:pPr>
    </w:lvl>
    <w:lvl w:ilvl="8" w:tplc="713ED992">
      <w:start w:val="1"/>
      <w:numFmt w:val="lowerRoman"/>
      <w:lvlText w:val="%9."/>
      <w:lvlJc w:val="right"/>
      <w:pPr>
        <w:ind w:left="6480" w:hanging="180"/>
      </w:pPr>
    </w:lvl>
  </w:abstractNum>
  <w:abstractNum w:abstractNumId="4" w15:restartNumberingAfterBreak="0">
    <w:nsid w:val="247271AE"/>
    <w:multiLevelType w:val="multilevel"/>
    <w:tmpl w:val="D718438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36A939D5"/>
    <w:multiLevelType w:val="multilevel"/>
    <w:tmpl w:val="D47AEF24"/>
    <w:lvl w:ilvl="0">
      <w:start w:val="2"/>
      <w:numFmt w:val="decimal"/>
      <w:lvlText w:val="%1."/>
      <w:lvlJc w:val="left"/>
      <w:pPr>
        <w:ind w:left="360" w:hanging="360"/>
      </w:pPr>
      <w:rPr>
        <w:rFonts w:cstheme="minorBidi" w:hint="default"/>
        <w:b w:val="0"/>
      </w:rPr>
    </w:lvl>
    <w:lvl w:ilvl="1">
      <w:start w:val="6"/>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6" w15:restartNumberingAfterBreak="0">
    <w:nsid w:val="52B70AFB"/>
    <w:multiLevelType w:val="multilevel"/>
    <w:tmpl w:val="CE1CC08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A4479D3"/>
    <w:multiLevelType w:val="hybridMultilevel"/>
    <w:tmpl w:val="37C027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B52613"/>
    <w:multiLevelType w:val="hybridMultilevel"/>
    <w:tmpl w:val="8548A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FE6595"/>
    <w:multiLevelType w:val="multilevel"/>
    <w:tmpl w:val="66AA143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D55C07"/>
    <w:multiLevelType w:val="multilevel"/>
    <w:tmpl w:val="90B4F1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4"/>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B4"/>
    <w:rsid w:val="00007AFB"/>
    <w:rsid w:val="000356DD"/>
    <w:rsid w:val="000429EB"/>
    <w:rsid w:val="0006280D"/>
    <w:rsid w:val="00065E8C"/>
    <w:rsid w:val="00075844"/>
    <w:rsid w:val="0008058D"/>
    <w:rsid w:val="00091828"/>
    <w:rsid w:val="000C4104"/>
    <w:rsid w:val="000C5CF9"/>
    <w:rsid w:val="00103D39"/>
    <w:rsid w:val="0011108A"/>
    <w:rsid w:val="00117871"/>
    <w:rsid w:val="00122526"/>
    <w:rsid w:val="00132F97"/>
    <w:rsid w:val="00133701"/>
    <w:rsid w:val="0013747D"/>
    <w:rsid w:val="00137D68"/>
    <w:rsid w:val="00167751"/>
    <w:rsid w:val="00193340"/>
    <w:rsid w:val="001C2C95"/>
    <w:rsid w:val="001C4451"/>
    <w:rsid w:val="001E62B4"/>
    <w:rsid w:val="00223ECD"/>
    <w:rsid w:val="002469E7"/>
    <w:rsid w:val="0025280C"/>
    <w:rsid w:val="0028480B"/>
    <w:rsid w:val="00285AAA"/>
    <w:rsid w:val="002A19DF"/>
    <w:rsid w:val="002A33CD"/>
    <w:rsid w:val="002D3BEA"/>
    <w:rsid w:val="002D4200"/>
    <w:rsid w:val="002D660E"/>
    <w:rsid w:val="00316E63"/>
    <w:rsid w:val="00335A33"/>
    <w:rsid w:val="003370B8"/>
    <w:rsid w:val="00342199"/>
    <w:rsid w:val="00342EA8"/>
    <w:rsid w:val="00345F2B"/>
    <w:rsid w:val="00346C49"/>
    <w:rsid w:val="00393E30"/>
    <w:rsid w:val="003D4082"/>
    <w:rsid w:val="003F03BF"/>
    <w:rsid w:val="004043FF"/>
    <w:rsid w:val="004541B4"/>
    <w:rsid w:val="00457A31"/>
    <w:rsid w:val="00467CEA"/>
    <w:rsid w:val="004C39D8"/>
    <w:rsid w:val="004D0B7D"/>
    <w:rsid w:val="004E3460"/>
    <w:rsid w:val="004E78F5"/>
    <w:rsid w:val="004F05EE"/>
    <w:rsid w:val="004F3A4D"/>
    <w:rsid w:val="004F534B"/>
    <w:rsid w:val="004F57BA"/>
    <w:rsid w:val="00552928"/>
    <w:rsid w:val="00583B60"/>
    <w:rsid w:val="00584407"/>
    <w:rsid w:val="00594872"/>
    <w:rsid w:val="005B4D3C"/>
    <w:rsid w:val="005E32D6"/>
    <w:rsid w:val="00603F2B"/>
    <w:rsid w:val="006260FD"/>
    <w:rsid w:val="006262D7"/>
    <w:rsid w:val="00631CF5"/>
    <w:rsid w:val="0064547A"/>
    <w:rsid w:val="006671AB"/>
    <w:rsid w:val="006C67D4"/>
    <w:rsid w:val="006D7B3A"/>
    <w:rsid w:val="00702F94"/>
    <w:rsid w:val="00712302"/>
    <w:rsid w:val="00731444"/>
    <w:rsid w:val="00731677"/>
    <w:rsid w:val="007355A6"/>
    <w:rsid w:val="0074233A"/>
    <w:rsid w:val="0074762B"/>
    <w:rsid w:val="00757F6B"/>
    <w:rsid w:val="00775B27"/>
    <w:rsid w:val="00776D41"/>
    <w:rsid w:val="007823B8"/>
    <w:rsid w:val="007933A7"/>
    <w:rsid w:val="007B55B9"/>
    <w:rsid w:val="007E6425"/>
    <w:rsid w:val="008043E7"/>
    <w:rsid w:val="008058ED"/>
    <w:rsid w:val="00814E56"/>
    <w:rsid w:val="008226C5"/>
    <w:rsid w:val="008318A8"/>
    <w:rsid w:val="00850C36"/>
    <w:rsid w:val="00867D26"/>
    <w:rsid w:val="00886BBC"/>
    <w:rsid w:val="008B0361"/>
    <w:rsid w:val="008C2DEF"/>
    <w:rsid w:val="008C3167"/>
    <w:rsid w:val="008D1E59"/>
    <w:rsid w:val="008D2066"/>
    <w:rsid w:val="008D3773"/>
    <w:rsid w:val="008E252F"/>
    <w:rsid w:val="008F1352"/>
    <w:rsid w:val="00920EDB"/>
    <w:rsid w:val="0096151A"/>
    <w:rsid w:val="0098357D"/>
    <w:rsid w:val="009A01AC"/>
    <w:rsid w:val="009F6FFF"/>
    <w:rsid w:val="00A426AB"/>
    <w:rsid w:val="00A4540F"/>
    <w:rsid w:val="00A5788E"/>
    <w:rsid w:val="00A766FE"/>
    <w:rsid w:val="00A8553A"/>
    <w:rsid w:val="00A903B3"/>
    <w:rsid w:val="00AA0440"/>
    <w:rsid w:val="00AB0108"/>
    <w:rsid w:val="00AB1BF5"/>
    <w:rsid w:val="00AB51F6"/>
    <w:rsid w:val="00AC26B8"/>
    <w:rsid w:val="00AC45D8"/>
    <w:rsid w:val="00AC6B6E"/>
    <w:rsid w:val="00AC763E"/>
    <w:rsid w:val="00AC7820"/>
    <w:rsid w:val="00AD2669"/>
    <w:rsid w:val="00AD346E"/>
    <w:rsid w:val="00AE7C07"/>
    <w:rsid w:val="00AF09BF"/>
    <w:rsid w:val="00B049A4"/>
    <w:rsid w:val="00B04AD5"/>
    <w:rsid w:val="00B04B62"/>
    <w:rsid w:val="00B44F4C"/>
    <w:rsid w:val="00B5479B"/>
    <w:rsid w:val="00B54AED"/>
    <w:rsid w:val="00B71812"/>
    <w:rsid w:val="00B76074"/>
    <w:rsid w:val="00BB2B3A"/>
    <w:rsid w:val="00BD283E"/>
    <w:rsid w:val="00BD4B22"/>
    <w:rsid w:val="00BD6B83"/>
    <w:rsid w:val="00BE22CF"/>
    <w:rsid w:val="00C03B5D"/>
    <w:rsid w:val="00C132C7"/>
    <w:rsid w:val="00C26BCE"/>
    <w:rsid w:val="00C4043B"/>
    <w:rsid w:val="00C57E2F"/>
    <w:rsid w:val="00CA0586"/>
    <w:rsid w:val="00CA74E0"/>
    <w:rsid w:val="00CC0CD3"/>
    <w:rsid w:val="00CC4739"/>
    <w:rsid w:val="00CD12FD"/>
    <w:rsid w:val="00CE1AE7"/>
    <w:rsid w:val="00CE5386"/>
    <w:rsid w:val="00D021FF"/>
    <w:rsid w:val="00D13E3E"/>
    <w:rsid w:val="00D400E4"/>
    <w:rsid w:val="00D6509F"/>
    <w:rsid w:val="00D737C5"/>
    <w:rsid w:val="00D774BC"/>
    <w:rsid w:val="00D833A7"/>
    <w:rsid w:val="00D8533C"/>
    <w:rsid w:val="00D86F38"/>
    <w:rsid w:val="00D93CA3"/>
    <w:rsid w:val="00DA24AE"/>
    <w:rsid w:val="00DA59CD"/>
    <w:rsid w:val="00DD4B53"/>
    <w:rsid w:val="00DD67A3"/>
    <w:rsid w:val="00E200CB"/>
    <w:rsid w:val="00E27E36"/>
    <w:rsid w:val="00E34002"/>
    <w:rsid w:val="00E46C59"/>
    <w:rsid w:val="00E50229"/>
    <w:rsid w:val="00E82703"/>
    <w:rsid w:val="00EA5960"/>
    <w:rsid w:val="00EB279D"/>
    <w:rsid w:val="00EB6A84"/>
    <w:rsid w:val="00EC6E34"/>
    <w:rsid w:val="00ED4485"/>
    <w:rsid w:val="00EE2C31"/>
    <w:rsid w:val="00EF2028"/>
    <w:rsid w:val="00EF5FFB"/>
    <w:rsid w:val="00F04ED8"/>
    <w:rsid w:val="00F139F1"/>
    <w:rsid w:val="00F17095"/>
    <w:rsid w:val="00F2458B"/>
    <w:rsid w:val="00F85BD5"/>
    <w:rsid w:val="00FA5276"/>
    <w:rsid w:val="00FC36FD"/>
    <w:rsid w:val="00FC5116"/>
    <w:rsid w:val="00FE77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6B1AD-8B56-4649-BF08-809175E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4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E2F"/>
    <w:pPr>
      <w:ind w:left="720"/>
      <w:contextualSpacing/>
    </w:pPr>
  </w:style>
  <w:style w:type="table" w:styleId="Mkatabulky">
    <w:name w:val="Table Grid"/>
    <w:basedOn w:val="Normlntabulka"/>
    <w:uiPriority w:val="39"/>
    <w:rsid w:val="00D13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4F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F4C"/>
  </w:style>
  <w:style w:type="paragraph" w:styleId="Zpat">
    <w:name w:val="footer"/>
    <w:basedOn w:val="Normln"/>
    <w:link w:val="ZpatChar"/>
    <w:uiPriority w:val="99"/>
    <w:unhideWhenUsed/>
    <w:rsid w:val="00B44F4C"/>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F4C"/>
  </w:style>
  <w:style w:type="character" w:customStyle="1" w:styleId="shorttext">
    <w:name w:val="short_text"/>
    <w:basedOn w:val="Standardnpsmoodstavce"/>
    <w:rsid w:val="00AC763E"/>
  </w:style>
  <w:style w:type="character" w:customStyle="1" w:styleId="hps">
    <w:name w:val="hps"/>
    <w:basedOn w:val="Standardnpsmoodstavce"/>
    <w:rsid w:val="00AC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9483">
      <w:bodyDiv w:val="1"/>
      <w:marLeft w:val="0"/>
      <w:marRight w:val="0"/>
      <w:marTop w:val="0"/>
      <w:marBottom w:val="0"/>
      <w:divBdr>
        <w:top w:val="none" w:sz="0" w:space="0" w:color="auto"/>
        <w:left w:val="none" w:sz="0" w:space="0" w:color="auto"/>
        <w:bottom w:val="none" w:sz="0" w:space="0" w:color="auto"/>
        <w:right w:val="none" w:sz="0" w:space="0" w:color="auto"/>
      </w:divBdr>
    </w:div>
    <w:div w:id="659424398">
      <w:bodyDiv w:val="1"/>
      <w:marLeft w:val="0"/>
      <w:marRight w:val="0"/>
      <w:marTop w:val="0"/>
      <w:marBottom w:val="0"/>
      <w:divBdr>
        <w:top w:val="none" w:sz="0" w:space="0" w:color="auto"/>
        <w:left w:val="none" w:sz="0" w:space="0" w:color="auto"/>
        <w:bottom w:val="none" w:sz="0" w:space="0" w:color="auto"/>
        <w:right w:val="none" w:sz="0" w:space="0" w:color="auto"/>
      </w:divBdr>
    </w:div>
    <w:div w:id="685405706">
      <w:bodyDiv w:val="1"/>
      <w:marLeft w:val="0"/>
      <w:marRight w:val="0"/>
      <w:marTop w:val="0"/>
      <w:marBottom w:val="0"/>
      <w:divBdr>
        <w:top w:val="none" w:sz="0" w:space="0" w:color="auto"/>
        <w:left w:val="none" w:sz="0" w:space="0" w:color="auto"/>
        <w:bottom w:val="none" w:sz="0" w:space="0" w:color="auto"/>
        <w:right w:val="none" w:sz="0" w:space="0" w:color="auto"/>
      </w:divBdr>
    </w:div>
    <w:div w:id="986906969">
      <w:bodyDiv w:val="1"/>
      <w:marLeft w:val="0"/>
      <w:marRight w:val="0"/>
      <w:marTop w:val="0"/>
      <w:marBottom w:val="0"/>
      <w:divBdr>
        <w:top w:val="none" w:sz="0" w:space="0" w:color="auto"/>
        <w:left w:val="none" w:sz="0" w:space="0" w:color="auto"/>
        <w:bottom w:val="none" w:sz="0" w:space="0" w:color="auto"/>
        <w:right w:val="none" w:sz="0" w:space="0" w:color="auto"/>
      </w:divBdr>
    </w:div>
    <w:div w:id="993337137">
      <w:bodyDiv w:val="1"/>
      <w:marLeft w:val="0"/>
      <w:marRight w:val="0"/>
      <w:marTop w:val="0"/>
      <w:marBottom w:val="0"/>
      <w:divBdr>
        <w:top w:val="none" w:sz="0" w:space="0" w:color="auto"/>
        <w:left w:val="none" w:sz="0" w:space="0" w:color="auto"/>
        <w:bottom w:val="none" w:sz="0" w:space="0" w:color="auto"/>
        <w:right w:val="none" w:sz="0" w:space="0" w:color="auto"/>
      </w:divBdr>
    </w:div>
    <w:div w:id="1607228713">
      <w:bodyDiv w:val="1"/>
      <w:marLeft w:val="0"/>
      <w:marRight w:val="0"/>
      <w:marTop w:val="0"/>
      <w:marBottom w:val="0"/>
      <w:divBdr>
        <w:top w:val="none" w:sz="0" w:space="0" w:color="auto"/>
        <w:left w:val="none" w:sz="0" w:space="0" w:color="auto"/>
        <w:bottom w:val="none" w:sz="0" w:space="0" w:color="auto"/>
        <w:right w:val="none" w:sz="0" w:space="0" w:color="auto"/>
      </w:divBdr>
    </w:div>
    <w:div w:id="1876886689">
      <w:bodyDiv w:val="1"/>
      <w:marLeft w:val="0"/>
      <w:marRight w:val="0"/>
      <w:marTop w:val="0"/>
      <w:marBottom w:val="0"/>
      <w:divBdr>
        <w:top w:val="none" w:sz="0" w:space="0" w:color="auto"/>
        <w:left w:val="none" w:sz="0" w:space="0" w:color="auto"/>
        <w:bottom w:val="none" w:sz="0" w:space="0" w:color="auto"/>
        <w:right w:val="none" w:sz="0" w:space="0" w:color="auto"/>
      </w:divBdr>
    </w:div>
    <w:div w:id="1939679253">
      <w:bodyDiv w:val="1"/>
      <w:marLeft w:val="0"/>
      <w:marRight w:val="0"/>
      <w:marTop w:val="0"/>
      <w:marBottom w:val="0"/>
      <w:divBdr>
        <w:top w:val="none" w:sz="0" w:space="0" w:color="auto"/>
        <w:left w:val="none" w:sz="0" w:space="0" w:color="auto"/>
        <w:bottom w:val="none" w:sz="0" w:space="0" w:color="auto"/>
        <w:right w:val="none" w:sz="0" w:space="0" w:color="auto"/>
      </w:divBdr>
    </w:div>
    <w:div w:id="21174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tina\OneDrive\bakal&#225;&#345;sk&#225;%20pr&#225;ce%20v&#253;zkum.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List1!$A$3:$A$9</c:f>
              <c:numCache>
                <c:formatCode>General</c:formatCode>
                <c:ptCount val="7"/>
                <c:pt idx="0">
                  <c:v>2009</c:v>
                </c:pt>
                <c:pt idx="1">
                  <c:v>2010</c:v>
                </c:pt>
                <c:pt idx="2">
                  <c:v>2011</c:v>
                </c:pt>
                <c:pt idx="3">
                  <c:v>2012</c:v>
                </c:pt>
                <c:pt idx="4">
                  <c:v>2013</c:v>
                </c:pt>
                <c:pt idx="5">
                  <c:v>2014</c:v>
                </c:pt>
                <c:pt idx="6">
                  <c:v>2015</c:v>
                </c:pt>
              </c:numCache>
            </c:numRef>
          </c:cat>
          <c:val>
            <c:numRef>
              <c:f>List1!$B$3:$B$9</c:f>
              <c:numCache>
                <c:formatCode>General</c:formatCode>
                <c:ptCount val="7"/>
                <c:pt idx="0">
                  <c:v>9061</c:v>
                </c:pt>
                <c:pt idx="1">
                  <c:v>6698</c:v>
                </c:pt>
                <c:pt idx="2">
                  <c:v>6810</c:v>
                </c:pt>
                <c:pt idx="3">
                  <c:v>5963</c:v>
                </c:pt>
                <c:pt idx="4">
                  <c:v>4937</c:v>
                </c:pt>
                <c:pt idx="5">
                  <c:v>4566</c:v>
                </c:pt>
                <c:pt idx="6">
                  <c:v>2642</c:v>
                </c:pt>
              </c:numCache>
            </c:numRef>
          </c:val>
        </c:ser>
        <c:dLbls>
          <c:showLegendKey val="0"/>
          <c:showVal val="0"/>
          <c:showCatName val="0"/>
          <c:showSerName val="0"/>
          <c:showPercent val="0"/>
          <c:showBubbleSize val="0"/>
        </c:dLbls>
        <c:gapWidth val="150"/>
        <c:shape val="box"/>
        <c:axId val="361009528"/>
        <c:axId val="361009920"/>
        <c:axId val="0"/>
      </c:bar3DChart>
      <c:catAx>
        <c:axId val="361009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1009920"/>
        <c:crosses val="autoZero"/>
        <c:auto val="1"/>
        <c:lblAlgn val="ctr"/>
        <c:lblOffset val="100"/>
        <c:noMultiLvlLbl val="0"/>
      </c:catAx>
      <c:valAx>
        <c:axId val="36100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1009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2009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75807327561809"/>
          <c:w val="0.69919611792711966"/>
          <c:h val="0.7672854664353399"/>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4.7949693788276473E-2"/>
                  <c:y val="9.483158355205603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9.3430008748906376E-2"/>
                  <c:y val="0.1258963983668708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9.5794400699912477E-2"/>
                  <c:y val="4.159995625546801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7338145231846048E-2"/>
                  <c:y val="-7.245151647710702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2060520559930009"/>
                  <c:y val="-0.1309157188684748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5141010498687671"/>
                  <c:y val="-0.1375546806649168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8.1913167104111964E-2"/>
                  <c:y val="8.349846894138239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2.1842957130358654E-2"/>
                  <c:y val="0.10237459900845725"/>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List1!$B$25:$B$33</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List1!$C$25:$C$33</c:f>
              <c:numCache>
                <c:formatCode>General</c:formatCode>
                <c:ptCount val="9"/>
                <c:pt idx="0">
                  <c:v>5</c:v>
                </c:pt>
                <c:pt idx="1">
                  <c:v>1368</c:v>
                </c:pt>
                <c:pt idx="2">
                  <c:v>274</c:v>
                </c:pt>
                <c:pt idx="3">
                  <c:v>1716</c:v>
                </c:pt>
                <c:pt idx="4">
                  <c:v>283</c:v>
                </c:pt>
                <c:pt idx="5">
                  <c:v>2360</c:v>
                </c:pt>
                <c:pt idx="6">
                  <c:v>4379</c:v>
                </c:pt>
                <c:pt idx="7">
                  <c:v>1537</c:v>
                </c:pt>
                <c:pt idx="8">
                  <c:v>1220</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1710521816956796"/>
          <c:y val="4.0618165972496692E-2"/>
          <c:w val="0.26978007059462406"/>
          <c:h val="0.943184264129146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88888888888889E-2"/>
          <c:y val="0.19422950173575068"/>
          <c:w val="0.6391467629046369"/>
          <c:h val="0.6782078864018356"/>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3.1591644794400749E-2"/>
                  <c:y val="0.1080637554777308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2.3647637795275699E-2"/>
                  <c:y val="6.660710237246368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7.2341863517060373E-2"/>
                  <c:y val="2.644329418607205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0360017497812825E-2"/>
                  <c:y val="-9.862833123997367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1363735783027172E-2"/>
                  <c:y val="-0.1417791229699751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8.521784776902884E-2"/>
                  <c:y val="-0.1000316634604622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2932414698162745E-2"/>
                  <c:y val="0.1103184617106495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248425196850394E-2"/>
                  <c:y val="6.658797037218436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List1!$B$37:$B$45</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List1!$C$37:$C$45</c:f>
              <c:numCache>
                <c:formatCode>General</c:formatCode>
                <c:ptCount val="9"/>
                <c:pt idx="0">
                  <c:v>6</c:v>
                </c:pt>
                <c:pt idx="1">
                  <c:v>1116</c:v>
                </c:pt>
                <c:pt idx="2">
                  <c:v>261</c:v>
                </c:pt>
                <c:pt idx="3">
                  <c:v>1499</c:v>
                </c:pt>
                <c:pt idx="4">
                  <c:v>282</c:v>
                </c:pt>
                <c:pt idx="5">
                  <c:v>1826</c:v>
                </c:pt>
                <c:pt idx="6">
                  <c:v>3627</c:v>
                </c:pt>
                <c:pt idx="7">
                  <c:v>1167</c:v>
                </c:pt>
                <c:pt idx="8">
                  <c:v>245</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1717681123192933"/>
          <c:y val="3.9613798275215599E-2"/>
          <c:w val="0.26959567554055741"/>
          <c:h val="0.9259309253010036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534500754973203"/>
          <c:w val="0.95151515151515154"/>
          <c:h val="0.67294358475460858"/>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4.0475062602552063E-2"/>
                  <c:y val="8.061977200108429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6.897032631239422E-2"/>
                  <c:y val="7.41596782145989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8.3218737290552264E-2"/>
                  <c:y val="3.263263829451177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9.1886483302610025E-2"/>
                  <c:y val="-6.525460448100471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3421550860385782E-2"/>
                  <c:y val="-0.1438848287446825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0373850598444559"/>
                  <c:y val="-0.1142195700848005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5.2817348581294485E-2"/>
                  <c:y val="7.656944020524597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5906969569004607E-2"/>
                  <c:y val="6.5948825107628214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List1!$B$51:$B$59</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List1!$C$51:$C$59</c:f>
              <c:numCache>
                <c:formatCode>General</c:formatCode>
                <c:ptCount val="9"/>
                <c:pt idx="0">
                  <c:v>8</c:v>
                </c:pt>
                <c:pt idx="1">
                  <c:v>1108</c:v>
                </c:pt>
                <c:pt idx="2">
                  <c:v>265</c:v>
                </c:pt>
                <c:pt idx="3">
                  <c:v>1570</c:v>
                </c:pt>
                <c:pt idx="4">
                  <c:v>206</c:v>
                </c:pt>
                <c:pt idx="5">
                  <c:v>1891</c:v>
                </c:pt>
                <c:pt idx="6">
                  <c:v>3750</c:v>
                </c:pt>
                <c:pt idx="7">
                  <c:v>1251</c:v>
                </c:pt>
                <c:pt idx="8">
                  <c:v>230</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043633182215839"/>
          <c:y val="2.8782213034181544E-2"/>
          <c:w val="0.25718476099578474"/>
          <c:h val="0.971217786965818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833783585353421"/>
          <c:w val="0.70907357283464567"/>
          <c:h val="0.7921496621432964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5.9801904324003327E-2"/>
                  <c:y val="0.1370537940040978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0108511983447321"/>
                  <c:y val="9.2994992521462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2810908672912241"/>
                  <c:y val="1.613040220545028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938732111040871"/>
                  <c:y val="-0.1439071467792084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9.2880625323294469E-2"/>
                  <c:y val="-0.2300273155286143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3495469088261774"/>
                  <c:y val="-0.1051485240426224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5.1049102438837458E-2"/>
                  <c:y val="0.1151394841214083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5.9777381841867898E-3"/>
                  <c:y val="8.394780905842420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List1!$B$65:$B$73</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List1!$C$65:$C$73</c:f>
              <c:numCache>
                <c:formatCode>General</c:formatCode>
                <c:ptCount val="9"/>
                <c:pt idx="0">
                  <c:v>4</c:v>
                </c:pt>
                <c:pt idx="1">
                  <c:v>1153</c:v>
                </c:pt>
                <c:pt idx="2">
                  <c:v>315</c:v>
                </c:pt>
                <c:pt idx="3">
                  <c:v>1249</c:v>
                </c:pt>
                <c:pt idx="4">
                  <c:v>238</c:v>
                </c:pt>
                <c:pt idx="5">
                  <c:v>1624</c:v>
                </c:pt>
                <c:pt idx="6">
                  <c:v>3113</c:v>
                </c:pt>
                <c:pt idx="7">
                  <c:v>947</c:v>
                </c:pt>
                <c:pt idx="8">
                  <c:v>197</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9578171823010371"/>
          <c:y val="8.3594451879285922E-2"/>
          <c:w val="0.28847025027383388"/>
          <c:h val="0.8274094591930950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3.7755472873583211E-2"/>
                  <c:y val="0.11658496963004918"/>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8.8402795804370604E-2"/>
                  <c:y val="8.87550337308010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3805505081095631"/>
                  <c:y val="8.1000300824678947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189995481334064"/>
                  <c:y val="-0.1441312345279389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0622902906367478"/>
                  <c:y val="-0.2171566635842991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2741195812061953"/>
                  <c:y val="-0.1431080494267336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1557882187803395E-2"/>
                  <c:y val="0.1078959966175489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3.4974474344552637E-3"/>
                  <c:y val="8.7277911495282856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List1!$B$80:$B$88</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List1!$C$80:$C$88</c:f>
              <c:numCache>
                <c:formatCode>General</c:formatCode>
                <c:ptCount val="9"/>
                <c:pt idx="0">
                  <c:v>10</c:v>
                </c:pt>
                <c:pt idx="1">
                  <c:v>909</c:v>
                </c:pt>
                <c:pt idx="2">
                  <c:v>317</c:v>
                </c:pt>
                <c:pt idx="3">
                  <c:v>1045</c:v>
                </c:pt>
                <c:pt idx="4">
                  <c:v>147</c:v>
                </c:pt>
                <c:pt idx="5">
                  <c:v>1250</c:v>
                </c:pt>
                <c:pt idx="6">
                  <c:v>2514</c:v>
                </c:pt>
                <c:pt idx="7">
                  <c:v>898</c:v>
                </c:pt>
                <c:pt idx="8">
                  <c:v>152</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3113414459556203"/>
          <c:y val="9.777505589579083E-2"/>
          <c:w val="0.24704767358625632"/>
          <c:h val="0.81420278020802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18833044482957E-2"/>
          <c:y val="0.17115204636117734"/>
          <c:w val="0.65821567797959446"/>
          <c:h val="0.7350660983890777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4.5087716636576514E-2"/>
                  <c:y val="0.1267064882864896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9.3841680194600069E-2"/>
                  <c:y val="8.338618274351197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2808965353319274"/>
                  <c:y val="3.7414096432812692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152524287065282"/>
                  <c:y val="-0.133327725271569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09321681610608"/>
                  <c:y val="-0.2131604560668604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2893723544672531"/>
                  <c:y val="-0.1616485467124163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6794410814255179E-2"/>
                  <c:y val="0.1221324129101962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5795366619634925E-2"/>
                  <c:y val="0.10008090067224445"/>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List1!$B$95:$B$103</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List1!$C$95:$C$103</c:f>
              <c:numCache>
                <c:formatCode>General</c:formatCode>
                <c:ptCount val="9"/>
                <c:pt idx="0">
                  <c:v>3</c:v>
                </c:pt>
                <c:pt idx="1">
                  <c:v>822</c:v>
                </c:pt>
                <c:pt idx="2">
                  <c:v>316</c:v>
                </c:pt>
                <c:pt idx="3">
                  <c:v>829</c:v>
                </c:pt>
                <c:pt idx="4">
                  <c:v>173</c:v>
                </c:pt>
                <c:pt idx="5">
                  <c:v>1043</c:v>
                </c:pt>
                <c:pt idx="6">
                  <c:v>2128</c:v>
                </c:pt>
                <c:pt idx="7">
                  <c:v>968</c:v>
                </c:pt>
                <c:pt idx="8">
                  <c:v>159</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820058738010916"/>
          <c:w val="0.81367211131276451"/>
          <c:h val="0.59203932348693089"/>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1"/>
              <c:layout>
                <c:manualLayout>
                  <c:x val="-3.3910420288373044E-2"/>
                  <c:y val="0.1046446920880634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6.6616729726966029E-2"/>
                  <c:y val="5.257388053797332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9.0681903398438846E-2"/>
                  <c:y val="-6.441786706093212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0770017384190623E-2"/>
                  <c:y val="-0.1109121905933777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6.9458874458874539E-2"/>
                  <c:y val="-0.19195470175887205"/>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9.8611139516651347E-2"/>
                  <c:y val="-0.13287297124161224"/>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4.5466987081160266E-2"/>
                  <c:y val="0.10145903359345811"/>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9.9446091965777039E-3"/>
                  <c:y val="8.881888281296684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List1!$B$110:$B$118</c:f>
              <c:strCache>
                <c:ptCount val="9"/>
                <c:pt idx="0">
                  <c:v>vraždy</c:v>
                </c:pt>
                <c:pt idx="1">
                  <c:v>násilné činy</c:v>
                </c:pt>
                <c:pt idx="2">
                  <c:v>mravnostní</c:v>
                </c:pt>
                <c:pt idx="3">
                  <c:v>krádeže vloupání</c:v>
                </c:pt>
                <c:pt idx="4">
                  <c:v>hospodářské činy</c:v>
                </c:pt>
                <c:pt idx="5">
                  <c:v>krádeže prosté</c:v>
                </c:pt>
                <c:pt idx="6">
                  <c:v>majetkové činy</c:v>
                </c:pt>
                <c:pt idx="7">
                  <c:v>ostatní kriminální činy</c:v>
                </c:pt>
                <c:pt idx="8">
                  <c:v>zbývající kriminální činy</c:v>
                </c:pt>
              </c:strCache>
            </c:strRef>
          </c:cat>
          <c:val>
            <c:numRef>
              <c:f>List1!$C$110:$C$118</c:f>
              <c:numCache>
                <c:formatCode>General</c:formatCode>
                <c:ptCount val="9"/>
                <c:pt idx="0">
                  <c:v>2</c:v>
                </c:pt>
                <c:pt idx="1">
                  <c:v>483</c:v>
                </c:pt>
                <c:pt idx="2">
                  <c:v>218</c:v>
                </c:pt>
                <c:pt idx="3">
                  <c:v>409</c:v>
                </c:pt>
                <c:pt idx="4">
                  <c:v>121</c:v>
                </c:pt>
                <c:pt idx="5">
                  <c:v>563</c:v>
                </c:pt>
                <c:pt idx="6">
                  <c:v>1144</c:v>
                </c:pt>
                <c:pt idx="7">
                  <c:v>593</c:v>
                </c:pt>
                <c:pt idx="8">
                  <c:v>83</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966601407129005"/>
          <c:y val="9.4482908571339827E-2"/>
          <c:w val="0.28349410044252626"/>
          <c:h val="0.8174536023233787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24902738221552E-2"/>
          <c:y val="0.13372154062137584"/>
          <c:w val="0.87421008544144752"/>
          <c:h val="0.74639077092107675"/>
        </c:manualLayout>
      </c:layout>
      <c:scatterChart>
        <c:scatterStyle val="lineMarker"/>
        <c:varyColors val="0"/>
        <c:ser>
          <c:idx val="0"/>
          <c:order val="0"/>
          <c:tx>
            <c:strRef>
              <c:f>List2!$A$1</c:f>
              <c:strCache>
                <c:ptCount val="1"/>
                <c:pt idx="0">
                  <c:v>kriminalita nezletilých</c:v>
                </c:pt>
              </c:strCache>
            </c:strRef>
          </c:tx>
          <c:spPr>
            <a:ln w="22225" cap="rnd">
              <a:solidFill>
                <a:srgbClr val="002060"/>
              </a:solidFill>
              <a:round/>
            </a:ln>
            <a:effectLst/>
          </c:spPr>
          <c:marker>
            <c:symbol val="diamond"/>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List2!$A$2:$A$8</c:f>
              <c:numCache>
                <c:formatCode>General</c:formatCode>
                <c:ptCount val="7"/>
                <c:pt idx="0">
                  <c:v>2009</c:v>
                </c:pt>
                <c:pt idx="1">
                  <c:v>2010</c:v>
                </c:pt>
                <c:pt idx="2">
                  <c:v>2011</c:v>
                </c:pt>
                <c:pt idx="3">
                  <c:v>2012</c:v>
                </c:pt>
                <c:pt idx="4">
                  <c:v>2013</c:v>
                </c:pt>
                <c:pt idx="5">
                  <c:v>2014</c:v>
                </c:pt>
                <c:pt idx="6">
                  <c:v>2015</c:v>
                </c:pt>
              </c:numCache>
            </c:numRef>
          </c:xVal>
          <c:yVal>
            <c:numRef>
              <c:f>List2!$B$2:$B$8</c:f>
              <c:numCache>
                <c:formatCode>General</c:formatCode>
                <c:ptCount val="7"/>
                <c:pt idx="0">
                  <c:v>2333</c:v>
                </c:pt>
                <c:pt idx="1">
                  <c:v>1584</c:v>
                </c:pt>
                <c:pt idx="2">
                  <c:v>1636</c:v>
                </c:pt>
                <c:pt idx="3">
                  <c:v>1463</c:v>
                </c:pt>
                <c:pt idx="4">
                  <c:v>1286</c:v>
                </c:pt>
                <c:pt idx="5">
                  <c:v>1350</c:v>
                </c:pt>
                <c:pt idx="6">
                  <c:v>830</c:v>
                </c:pt>
              </c:numCache>
            </c:numRef>
          </c:yVal>
          <c:smooth val="0"/>
        </c:ser>
        <c:ser>
          <c:idx val="1"/>
          <c:order val="1"/>
          <c:tx>
            <c:strRef>
              <c:f>List2!$A$17</c:f>
              <c:strCache>
                <c:ptCount val="1"/>
                <c:pt idx="0">
                  <c:v>kriminalita mladistvých</c:v>
                </c:pt>
              </c:strCache>
            </c:strRef>
          </c:tx>
          <c:spPr>
            <a:ln w="22225" cap="rnd">
              <a:solidFill>
                <a:srgbClr val="FF0000"/>
              </a:solidFill>
              <a:round/>
            </a:ln>
            <a:effectLst>
              <a:outerShdw blurRad="50800" dist="38100" algn="l" rotWithShape="0">
                <a:prstClr val="black">
                  <a:alpha val="40000"/>
                </a:prstClr>
              </a:outerShdw>
            </a:effectLst>
          </c:spPr>
          <c:marker>
            <c:symbol val="square"/>
            <c:size val="6"/>
            <c:spPr>
              <a:solidFill>
                <a:schemeClr val="accent4"/>
              </a:solidFill>
              <a:ln w="9525">
                <a:solidFill>
                  <a:schemeClr val="accent4"/>
                </a:solidFill>
                <a:round/>
              </a:ln>
              <a:effectLst>
                <a:outerShdw blurRad="50800" dist="38100" algn="l" rotWithShape="0">
                  <a:prstClr val="black">
                    <a:alpha val="40000"/>
                  </a:prst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List2!$A$18:$A$24</c:f>
              <c:numCache>
                <c:formatCode>General</c:formatCode>
                <c:ptCount val="7"/>
                <c:pt idx="0">
                  <c:v>2009</c:v>
                </c:pt>
                <c:pt idx="1">
                  <c:v>2010</c:v>
                </c:pt>
                <c:pt idx="2">
                  <c:v>2011</c:v>
                </c:pt>
                <c:pt idx="3">
                  <c:v>2012</c:v>
                </c:pt>
                <c:pt idx="4">
                  <c:v>2013</c:v>
                </c:pt>
                <c:pt idx="5">
                  <c:v>2014</c:v>
                </c:pt>
                <c:pt idx="6">
                  <c:v>2015</c:v>
                </c:pt>
              </c:numCache>
            </c:numRef>
          </c:xVal>
          <c:yVal>
            <c:numRef>
              <c:f>List2!$B$18:$B$24</c:f>
              <c:numCache>
                <c:formatCode>General</c:formatCode>
                <c:ptCount val="7"/>
                <c:pt idx="0">
                  <c:v>7123</c:v>
                </c:pt>
                <c:pt idx="1">
                  <c:v>5339</c:v>
                </c:pt>
                <c:pt idx="2">
                  <c:v>5427</c:v>
                </c:pt>
                <c:pt idx="3">
                  <c:v>4713</c:v>
                </c:pt>
                <c:pt idx="4">
                  <c:v>3845</c:v>
                </c:pt>
                <c:pt idx="5">
                  <c:v>3367</c:v>
                </c:pt>
                <c:pt idx="6">
                  <c:v>1879</c:v>
                </c:pt>
              </c:numCache>
            </c:numRef>
          </c:yVal>
          <c:smooth val="0"/>
        </c:ser>
        <c:dLbls>
          <c:showLegendKey val="0"/>
          <c:showVal val="1"/>
          <c:showCatName val="0"/>
          <c:showSerName val="0"/>
          <c:showPercent val="0"/>
          <c:showBubbleSize val="0"/>
        </c:dLbls>
        <c:axId val="361013056"/>
        <c:axId val="361013840"/>
      </c:scatterChart>
      <c:valAx>
        <c:axId val="361013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cs-CZ"/>
          </a:p>
        </c:txPr>
        <c:crossAx val="361013840"/>
        <c:crosses val="autoZero"/>
        <c:crossBetween val="midCat"/>
      </c:valAx>
      <c:valAx>
        <c:axId val="36101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1013056"/>
        <c:crosses val="autoZero"/>
        <c:crossBetween val="midCat"/>
      </c:valAx>
      <c:spPr>
        <a:noFill/>
        <a:ln w="19050">
          <a:solidFill>
            <a:schemeClr val="accent1"/>
          </a:solidFill>
        </a:ln>
        <a:effectLst/>
      </c:spPr>
    </c:plotArea>
    <c:legend>
      <c:legendPos val="t"/>
      <c:layout>
        <c:manualLayout>
          <c:xMode val="edge"/>
          <c:yMode val="edge"/>
          <c:x val="0.20081406344417843"/>
          <c:y val="2.8571428571428581E-2"/>
          <c:w val="0.60071498092615383"/>
          <c:h val="9.4643419572553455E-2"/>
        </c:manualLayout>
      </c:layout>
      <c:overlay val="0"/>
      <c:spPr>
        <a:noFill/>
        <a:ln>
          <a:solidFill>
            <a:schemeClr val="accent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58</Pages>
  <Words>13376</Words>
  <Characters>78919</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Hrůzová</dc:creator>
  <cp:lastModifiedBy>Martina Hrůzová</cp:lastModifiedBy>
  <cp:revision>5</cp:revision>
  <cp:lastPrinted>2015-12-06T19:18:00Z</cp:lastPrinted>
  <dcterms:created xsi:type="dcterms:W3CDTF">2015-12-07T13:06:00Z</dcterms:created>
  <dcterms:modified xsi:type="dcterms:W3CDTF">2015-12-07T13:36:00Z</dcterms:modified>
</cp:coreProperties>
</file>