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220A" w14:textId="7F50C5FA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 xml:space="preserve">Obdržel/a jste potřebné informace od personálního oddělení před nástupem do firmy? </w:t>
      </w:r>
    </w:p>
    <w:p w14:paraId="0712288A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všechny potřebné informace</w:t>
      </w:r>
    </w:p>
    <w:p w14:paraId="5EA9E782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ale ne všechny, které jsem očekával</w:t>
      </w:r>
    </w:p>
    <w:p w14:paraId="62658F6B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Ne, nedostal jsem potřebné žádné informace</w:t>
      </w:r>
    </w:p>
    <w:p w14:paraId="0F86FB40" w14:textId="6EA68F91" w:rsidR="00DC421B" w:rsidRPr="002E6ED2" w:rsidRDefault="00DC421B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Bylo Vám představeno nové pracoviště (budova, zázemí, kancelář apod.)</w:t>
      </w:r>
    </w:p>
    <w:p w14:paraId="07CF7A59" w14:textId="77777777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kompletně</w:t>
      </w:r>
    </w:p>
    <w:p w14:paraId="52EAC131" w14:textId="4FC355B1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Ano, ale pouze částečně </w:t>
      </w:r>
    </w:p>
    <w:p w14:paraId="13BB46B0" w14:textId="4128E20C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492BEDC4" w14:textId="587D6D75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Bylo pro Vás v první pracovní den řádně připraveno Vaše pracovní místo?</w:t>
      </w:r>
    </w:p>
    <w:p w14:paraId="3FCEE586" w14:textId="04CAA378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bylo</w:t>
      </w:r>
    </w:p>
    <w:p w14:paraId="52D3032F" w14:textId="6CEDF67A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Ne, nebylo</w:t>
      </w:r>
    </w:p>
    <w:p w14:paraId="5C5FED2D" w14:textId="31FC1ECA" w:rsidR="00DC421B" w:rsidRPr="002E6ED2" w:rsidRDefault="00DC421B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 xml:space="preserve">Jakou formou proběhla příprava na výkon nové práce? </w:t>
      </w:r>
    </w:p>
    <w:p w14:paraId="30360958" w14:textId="30B827D5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Úvodní školení</w:t>
      </w:r>
    </w:p>
    <w:p w14:paraId="23DCDDA3" w14:textId="0A7425C4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Instruktáž ze strany nadřízeného</w:t>
      </w:r>
    </w:p>
    <w:p w14:paraId="07C9B194" w14:textId="43694E2B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Přidělení mentora</w:t>
      </w:r>
    </w:p>
    <w:p w14:paraId="74994553" w14:textId="05801F79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Byl</w:t>
      </w:r>
      <w:r w:rsidR="00DC421B" w:rsidRPr="002E6ED2">
        <w:rPr>
          <w:rFonts w:ascii="Arial" w:hAnsi="Arial" w:cs="Arial"/>
          <w:b/>
          <w:bCs/>
        </w:rPr>
        <w:t>a příprava na výkon práce pro Vás užitečná?</w:t>
      </w:r>
    </w:p>
    <w:p w14:paraId="03D880E4" w14:textId="1466F51C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1</w:t>
      </w:r>
    </w:p>
    <w:p w14:paraId="4CD5E5AC" w14:textId="4F55D2A1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2</w:t>
      </w:r>
    </w:p>
    <w:p w14:paraId="2A7E5A35" w14:textId="42DD8B06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3</w:t>
      </w:r>
    </w:p>
    <w:p w14:paraId="38EE89A9" w14:textId="08D6BA00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4</w:t>
      </w:r>
    </w:p>
    <w:p w14:paraId="30AA4BEC" w14:textId="102F5FE0" w:rsidR="00FB26C5" w:rsidRPr="002E6ED2" w:rsidRDefault="00FB26C5">
      <w:pPr>
        <w:rPr>
          <w:rFonts w:ascii="Arial" w:hAnsi="Arial" w:cs="Arial"/>
        </w:rPr>
      </w:pPr>
      <w:r w:rsidRPr="002E6ED2">
        <w:rPr>
          <w:rFonts w:ascii="Arial" w:hAnsi="Arial" w:cs="Arial"/>
        </w:rPr>
        <w:t>5</w:t>
      </w:r>
    </w:p>
    <w:p w14:paraId="2B8B947D" w14:textId="4B08ED59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 xml:space="preserve">Byla s Vámi provedena všechna </w:t>
      </w:r>
      <w:r w:rsidR="00DC421B" w:rsidRPr="002E6ED2">
        <w:rPr>
          <w:rFonts w:ascii="Arial" w:hAnsi="Arial" w:cs="Arial"/>
          <w:b/>
          <w:bCs/>
        </w:rPr>
        <w:t xml:space="preserve">ze zákona povinná </w:t>
      </w:r>
      <w:r w:rsidRPr="002E6ED2">
        <w:rPr>
          <w:rFonts w:ascii="Arial" w:hAnsi="Arial" w:cs="Arial"/>
          <w:b/>
          <w:bCs/>
        </w:rPr>
        <w:t xml:space="preserve">školení? </w:t>
      </w:r>
      <w:proofErr w:type="gramStart"/>
      <w:r w:rsidRPr="002E6ED2">
        <w:rPr>
          <w:rFonts w:ascii="Arial" w:hAnsi="Arial" w:cs="Arial"/>
          <w:b/>
          <w:bCs/>
        </w:rPr>
        <w:t>( BOZP</w:t>
      </w:r>
      <w:proofErr w:type="gramEnd"/>
      <w:r w:rsidRPr="002E6ED2">
        <w:rPr>
          <w:rFonts w:ascii="Arial" w:hAnsi="Arial" w:cs="Arial"/>
          <w:b/>
          <w:bCs/>
        </w:rPr>
        <w:t>, PO, ..)</w:t>
      </w:r>
    </w:p>
    <w:p w14:paraId="14AEC2D6" w14:textId="3015D64E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</w:t>
      </w:r>
    </w:p>
    <w:p w14:paraId="60EB455B" w14:textId="2BADF744" w:rsidR="00DC421B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564021D4" w14:textId="2424C2B3" w:rsidR="00DC421B" w:rsidRPr="002E6ED2" w:rsidRDefault="00DC421B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Přijali Vás noví kolegové po nástupu přátelsky?</w:t>
      </w:r>
    </w:p>
    <w:p w14:paraId="314E02C1" w14:textId="0F98EF33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všichni</w:t>
      </w:r>
    </w:p>
    <w:p w14:paraId="791D380A" w14:textId="208B9D3C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většina</w:t>
      </w:r>
    </w:p>
    <w:p w14:paraId="271BD433" w14:textId="7F6505C8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ale jen někdo</w:t>
      </w:r>
    </w:p>
    <w:p w14:paraId="619BC284" w14:textId="41F57D59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60D7A646" w14:textId="1D39616D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  <w:b/>
          <w:bCs/>
        </w:rPr>
        <w:t>Přijali Vás nadřízení přátelsky?</w:t>
      </w:r>
    </w:p>
    <w:p w14:paraId="2E9BE74D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všichni</w:t>
      </w:r>
    </w:p>
    <w:p w14:paraId="2E05521C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většina</w:t>
      </w:r>
    </w:p>
    <w:p w14:paraId="1D2BCD8C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ale jen někdo</w:t>
      </w:r>
    </w:p>
    <w:p w14:paraId="34793160" w14:textId="77777777" w:rsidR="00DC421B" w:rsidRPr="002E6ED2" w:rsidRDefault="00DC421B" w:rsidP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05346D0E" w14:textId="009C9237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  <w:b/>
          <w:bCs/>
        </w:rPr>
        <w:t>Byl k Vám přidělen příslušný spolupracovník nebo nadřízený na kterého jste se mohl/a v případě potřeby obrátit?</w:t>
      </w:r>
    </w:p>
    <w:p w14:paraId="26C8BE97" w14:textId="4B363F64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</w:t>
      </w:r>
    </w:p>
    <w:p w14:paraId="3E946537" w14:textId="68775B02" w:rsidR="00DC421B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4CD4E97E" w14:textId="482DF165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Kdo</w:t>
      </w:r>
      <w:r w:rsidR="00DC421B" w:rsidRPr="002E6ED2">
        <w:rPr>
          <w:rFonts w:ascii="Arial" w:hAnsi="Arial" w:cs="Arial"/>
          <w:b/>
          <w:bCs/>
        </w:rPr>
        <w:t xml:space="preserve"> popřípadě co</w:t>
      </w:r>
      <w:r w:rsidRPr="002E6ED2">
        <w:rPr>
          <w:rFonts w:ascii="Arial" w:hAnsi="Arial" w:cs="Arial"/>
          <w:b/>
          <w:bCs/>
        </w:rPr>
        <w:t xml:space="preserve"> Vám v době adaptačního procesu nejvíce pomohl?</w:t>
      </w:r>
    </w:p>
    <w:p w14:paraId="7E4DFA69" w14:textId="25928423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Otevřená </w:t>
      </w:r>
    </w:p>
    <w:p w14:paraId="0BB95EFC" w14:textId="44C687B8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Jak dlouho podle Vás trvala Vaše adaptace</w:t>
      </w:r>
      <w:r w:rsidR="00DC421B" w:rsidRPr="002E6ED2">
        <w:rPr>
          <w:rFonts w:ascii="Arial" w:hAnsi="Arial" w:cs="Arial"/>
          <w:b/>
          <w:bCs/>
        </w:rPr>
        <w:t xml:space="preserve"> na nové pracoviště</w:t>
      </w:r>
      <w:r w:rsidRPr="002E6ED2">
        <w:rPr>
          <w:rFonts w:ascii="Arial" w:hAnsi="Arial" w:cs="Arial"/>
          <w:b/>
          <w:bCs/>
        </w:rPr>
        <w:t xml:space="preserve">? </w:t>
      </w:r>
    </w:p>
    <w:p w14:paraId="62852413" w14:textId="6475266E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Asi pár týdnů</w:t>
      </w:r>
    </w:p>
    <w:p w14:paraId="00F6143E" w14:textId="04B67F69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Asi měsíc</w:t>
      </w:r>
    </w:p>
    <w:p w14:paraId="68429265" w14:textId="138D2312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Asi dva měsíce</w:t>
      </w:r>
    </w:p>
    <w:p w14:paraId="204C7853" w14:textId="5B0D3759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 xml:space="preserve">Více </w:t>
      </w:r>
    </w:p>
    <w:p w14:paraId="058E1008" w14:textId="4A989123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Byla Vám během adaptačního procesu poskytnuto průběžné hodnocení</w:t>
      </w:r>
      <w:r w:rsidR="00DC421B" w:rsidRPr="002E6ED2">
        <w:rPr>
          <w:rFonts w:ascii="Arial" w:hAnsi="Arial" w:cs="Arial"/>
          <w:b/>
          <w:bCs/>
        </w:rPr>
        <w:t xml:space="preserve"> přímým nadřízeným</w:t>
      </w:r>
      <w:r w:rsidRPr="002E6ED2">
        <w:rPr>
          <w:rFonts w:ascii="Arial" w:hAnsi="Arial" w:cs="Arial"/>
          <w:b/>
          <w:bCs/>
        </w:rPr>
        <w:t>?</w:t>
      </w:r>
    </w:p>
    <w:p w14:paraId="47C9AB5B" w14:textId="5216A529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</w:t>
      </w:r>
      <w:r w:rsidR="00DC421B" w:rsidRPr="002E6ED2">
        <w:rPr>
          <w:rFonts w:ascii="Arial" w:hAnsi="Arial" w:cs="Arial"/>
        </w:rPr>
        <w:t>, velice podrobně</w:t>
      </w:r>
    </w:p>
    <w:p w14:paraId="51EF4917" w14:textId="262612C8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ale jen částečně</w:t>
      </w:r>
    </w:p>
    <w:p w14:paraId="66EC0CA0" w14:textId="11C1F840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lastRenderedPageBreak/>
        <w:t>Ne</w:t>
      </w:r>
    </w:p>
    <w:p w14:paraId="69E02EA2" w14:textId="595D789B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Byla Vám po ukončení adaptačního procesu poskytnuta zpětná vazba?</w:t>
      </w:r>
    </w:p>
    <w:p w14:paraId="71E8A57A" w14:textId="5A5C36C6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</w:t>
      </w:r>
      <w:r w:rsidR="00DC421B" w:rsidRPr="002E6ED2">
        <w:rPr>
          <w:rFonts w:ascii="Arial" w:hAnsi="Arial" w:cs="Arial"/>
        </w:rPr>
        <w:t xml:space="preserve">, podrobná </w:t>
      </w:r>
    </w:p>
    <w:p w14:paraId="2FC249B7" w14:textId="41F6BEFC" w:rsidR="003B16CD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Ano, ale jen částečná</w:t>
      </w:r>
    </w:p>
    <w:p w14:paraId="34135E10" w14:textId="018EBF6E" w:rsidR="00DC421B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Ne</w:t>
      </w:r>
    </w:p>
    <w:p w14:paraId="269CD24C" w14:textId="3209912E" w:rsidR="003B16CD" w:rsidRPr="002E6ED2" w:rsidRDefault="003B16CD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Jak byste ohodnotil Váš adaptační proces? (1 nejlepší – 5 nejhorší)</w:t>
      </w:r>
    </w:p>
    <w:p w14:paraId="3190EDE4" w14:textId="0C1186C7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1</w:t>
      </w:r>
      <w:r w:rsidR="00DC421B" w:rsidRPr="002E6ED2">
        <w:rPr>
          <w:rFonts w:ascii="Arial" w:hAnsi="Arial" w:cs="Arial"/>
        </w:rPr>
        <w:t xml:space="preserve"> </w:t>
      </w:r>
    </w:p>
    <w:p w14:paraId="34C42E64" w14:textId="319B79BB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2</w:t>
      </w:r>
      <w:r w:rsidR="00DC421B" w:rsidRPr="002E6ED2">
        <w:rPr>
          <w:rFonts w:ascii="Arial" w:hAnsi="Arial" w:cs="Arial"/>
        </w:rPr>
        <w:t xml:space="preserve"> </w:t>
      </w:r>
    </w:p>
    <w:p w14:paraId="1DBF6B5C" w14:textId="0EE50751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3</w:t>
      </w:r>
      <w:r w:rsidR="00DC421B" w:rsidRPr="002E6ED2">
        <w:rPr>
          <w:rFonts w:ascii="Arial" w:hAnsi="Arial" w:cs="Arial"/>
        </w:rPr>
        <w:t xml:space="preserve"> </w:t>
      </w:r>
    </w:p>
    <w:p w14:paraId="17B887B7" w14:textId="64025E2D" w:rsidR="003B16CD" w:rsidRPr="002E6ED2" w:rsidRDefault="003B16CD">
      <w:pPr>
        <w:rPr>
          <w:rFonts w:ascii="Arial" w:hAnsi="Arial" w:cs="Arial"/>
        </w:rPr>
      </w:pPr>
      <w:r w:rsidRPr="002E6ED2">
        <w:rPr>
          <w:rFonts w:ascii="Arial" w:hAnsi="Arial" w:cs="Arial"/>
        </w:rPr>
        <w:t>4</w:t>
      </w:r>
      <w:r w:rsidR="00DC421B" w:rsidRPr="002E6ED2">
        <w:rPr>
          <w:rFonts w:ascii="Arial" w:hAnsi="Arial" w:cs="Arial"/>
        </w:rPr>
        <w:t xml:space="preserve"> </w:t>
      </w:r>
    </w:p>
    <w:p w14:paraId="49E3C96D" w14:textId="42B335B6" w:rsidR="00FB26C5" w:rsidRPr="002E6ED2" w:rsidRDefault="00FB26C5">
      <w:pPr>
        <w:rPr>
          <w:rFonts w:ascii="Arial" w:hAnsi="Arial" w:cs="Arial"/>
        </w:rPr>
      </w:pPr>
      <w:r w:rsidRPr="002E6ED2">
        <w:rPr>
          <w:rFonts w:ascii="Arial" w:hAnsi="Arial" w:cs="Arial"/>
        </w:rPr>
        <w:t>5</w:t>
      </w:r>
    </w:p>
    <w:p w14:paraId="0D66F07B" w14:textId="1889451F" w:rsidR="003B16CD" w:rsidRPr="002E6ED2" w:rsidRDefault="00DC421B">
      <w:pPr>
        <w:rPr>
          <w:rFonts w:ascii="Arial" w:hAnsi="Arial" w:cs="Arial"/>
          <w:b/>
          <w:bCs/>
        </w:rPr>
      </w:pPr>
      <w:r w:rsidRPr="002E6ED2">
        <w:rPr>
          <w:rFonts w:ascii="Arial" w:hAnsi="Arial" w:cs="Arial"/>
          <w:b/>
          <w:bCs/>
        </w:rPr>
        <w:t>Máte nějaké další návrhy na zlepšení adaptačního procesu ve firmě?</w:t>
      </w:r>
    </w:p>
    <w:p w14:paraId="652D6CF5" w14:textId="0C67BF7D" w:rsidR="00DC421B" w:rsidRPr="002E6ED2" w:rsidRDefault="00DC421B">
      <w:pPr>
        <w:rPr>
          <w:rFonts w:ascii="Arial" w:hAnsi="Arial" w:cs="Arial"/>
        </w:rPr>
      </w:pPr>
      <w:r w:rsidRPr="002E6ED2">
        <w:rPr>
          <w:rFonts w:ascii="Arial" w:hAnsi="Arial" w:cs="Arial"/>
        </w:rPr>
        <w:t>otevřená</w:t>
      </w:r>
    </w:p>
    <w:p w14:paraId="146C0676" w14:textId="0F40A062" w:rsidR="003B16CD" w:rsidRPr="002E6ED2" w:rsidRDefault="003B16CD">
      <w:pPr>
        <w:rPr>
          <w:rFonts w:ascii="Arial" w:hAnsi="Arial" w:cs="Arial"/>
        </w:rPr>
      </w:pPr>
    </w:p>
    <w:p w14:paraId="3D5575F7" w14:textId="129B5E93" w:rsidR="003B16CD" w:rsidRDefault="003B16CD"/>
    <w:p w14:paraId="6D87D8B5" w14:textId="0F919783" w:rsidR="003B16CD" w:rsidRDefault="003B16CD"/>
    <w:p w14:paraId="5F6E2486" w14:textId="1F7C21C4" w:rsidR="003B16CD" w:rsidRDefault="003B16CD"/>
    <w:p w14:paraId="7828240E" w14:textId="36FC34B5" w:rsidR="003B16CD" w:rsidRDefault="003B16CD"/>
    <w:p w14:paraId="047ED4E8" w14:textId="10BA70E5" w:rsidR="003B16CD" w:rsidRDefault="003B16CD"/>
    <w:p w14:paraId="5B89C5E6" w14:textId="4F79F80C" w:rsidR="003B16CD" w:rsidRDefault="003B16CD"/>
    <w:p w14:paraId="348C4079" w14:textId="039220D3" w:rsidR="003B16CD" w:rsidRDefault="003B16CD"/>
    <w:p w14:paraId="18020157" w14:textId="1FFA3369" w:rsidR="003B16CD" w:rsidRDefault="003B16CD"/>
    <w:p w14:paraId="5C92FD96" w14:textId="0E175769" w:rsidR="003B16CD" w:rsidRDefault="003B16CD"/>
    <w:p w14:paraId="30810A8C" w14:textId="617E6790" w:rsidR="003B16CD" w:rsidRDefault="003B16CD"/>
    <w:p w14:paraId="4957DCD3" w14:textId="4ABF5881" w:rsidR="003B16CD" w:rsidRDefault="003B16CD"/>
    <w:p w14:paraId="29B31C24" w14:textId="574B4B4C" w:rsidR="003B16CD" w:rsidRDefault="003B16CD"/>
    <w:p w14:paraId="7E94819D" w14:textId="223D7087" w:rsidR="003B16CD" w:rsidRDefault="003B16CD"/>
    <w:p w14:paraId="2A12B4B3" w14:textId="2AAAFFB6" w:rsidR="003B16CD" w:rsidRDefault="003B16CD"/>
    <w:p w14:paraId="7D20A3EF" w14:textId="683DF837" w:rsidR="003B16CD" w:rsidRDefault="003B16CD"/>
    <w:p w14:paraId="2C684181" w14:textId="36A5BE71" w:rsidR="003B16CD" w:rsidRDefault="003B16CD"/>
    <w:p w14:paraId="0F87C0F5" w14:textId="66022A8D" w:rsidR="003B16CD" w:rsidRDefault="003B16CD"/>
    <w:p w14:paraId="7C276239" w14:textId="0DF02058" w:rsidR="003B16CD" w:rsidRDefault="003B16CD"/>
    <w:p w14:paraId="5015785B" w14:textId="62B71139" w:rsidR="003B16CD" w:rsidRDefault="003B16CD"/>
    <w:p w14:paraId="241CB391" w14:textId="7C217ED0" w:rsidR="003B16CD" w:rsidRDefault="003B16CD"/>
    <w:p w14:paraId="2C0AFA29" w14:textId="3C2BAF77" w:rsidR="003B16CD" w:rsidRDefault="003B16CD"/>
    <w:p w14:paraId="45613096" w14:textId="77777777" w:rsidR="003B16CD" w:rsidRPr="003B16CD" w:rsidRDefault="003B16CD"/>
    <w:p w14:paraId="066D93AC" w14:textId="77777777" w:rsidR="003B16CD" w:rsidRDefault="003B16CD"/>
    <w:p w14:paraId="36728C03" w14:textId="77777777" w:rsidR="003B16CD" w:rsidRDefault="003B16CD"/>
    <w:sectPr w:rsidR="003B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0458"/>
    <w:multiLevelType w:val="multilevel"/>
    <w:tmpl w:val="8CE4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CD"/>
    <w:rsid w:val="002E6ED2"/>
    <w:rsid w:val="00341025"/>
    <w:rsid w:val="003B16CD"/>
    <w:rsid w:val="00796077"/>
    <w:rsid w:val="00DC421B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91DF0"/>
  <w15:chartTrackingRefBased/>
  <w15:docId w15:val="{338010D2-0437-F848-812F-66485B1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Krejčí, Ondřej</dc:creator>
  <cp:keywords/>
  <dc:description/>
  <cp:lastModifiedBy>Krejčí, Ondřej</cp:lastModifiedBy>
  <cp:revision>5</cp:revision>
  <dcterms:created xsi:type="dcterms:W3CDTF">2021-11-02T14:24:00Z</dcterms:created>
  <dcterms:modified xsi:type="dcterms:W3CDTF">2021-12-03T15:06:00Z</dcterms:modified>
</cp:coreProperties>
</file>